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92" w:rsidRPr="00523C92" w:rsidRDefault="00523C92" w:rsidP="00523C92">
      <w:pPr>
        <w:widowControl/>
        <w:jc w:val="right"/>
        <w:rPr>
          <w:snapToGrid/>
          <w:sz w:val="24"/>
          <w:szCs w:val="24"/>
        </w:rPr>
      </w:pPr>
      <w:r w:rsidRPr="00523C92">
        <w:rPr>
          <w:snapToGrid/>
          <w:sz w:val="24"/>
          <w:szCs w:val="24"/>
        </w:rPr>
        <w:t xml:space="preserve">Приложение </w:t>
      </w:r>
      <w:r>
        <w:rPr>
          <w:snapToGrid/>
          <w:sz w:val="24"/>
          <w:szCs w:val="24"/>
        </w:rPr>
        <w:t>23</w:t>
      </w:r>
      <w:bookmarkStart w:id="0" w:name="_GoBack"/>
      <w:bookmarkEnd w:id="0"/>
      <w:r w:rsidRPr="00523C92">
        <w:rPr>
          <w:snapToGrid/>
          <w:sz w:val="24"/>
          <w:szCs w:val="24"/>
        </w:rPr>
        <w:t xml:space="preserve"> </w:t>
      </w:r>
    </w:p>
    <w:p w:rsidR="00523C92" w:rsidRPr="00523C92" w:rsidRDefault="00523C92" w:rsidP="00523C92">
      <w:pPr>
        <w:widowControl/>
        <w:jc w:val="right"/>
        <w:rPr>
          <w:snapToGrid/>
          <w:sz w:val="24"/>
          <w:szCs w:val="24"/>
        </w:rPr>
      </w:pPr>
      <w:r w:rsidRPr="00523C92">
        <w:rPr>
          <w:snapToGrid/>
          <w:sz w:val="24"/>
          <w:szCs w:val="24"/>
        </w:rPr>
        <w:t>к приказу Министерства образования</w:t>
      </w:r>
    </w:p>
    <w:p w:rsidR="00523C92" w:rsidRPr="00523C92" w:rsidRDefault="00523C92" w:rsidP="00523C92">
      <w:pPr>
        <w:widowControl/>
        <w:jc w:val="right"/>
        <w:rPr>
          <w:snapToGrid/>
          <w:sz w:val="24"/>
          <w:szCs w:val="24"/>
        </w:rPr>
      </w:pPr>
      <w:r w:rsidRPr="00523C92">
        <w:rPr>
          <w:snapToGrid/>
          <w:sz w:val="24"/>
          <w:szCs w:val="24"/>
        </w:rPr>
        <w:t>и науки Республики Татарстан</w:t>
      </w:r>
    </w:p>
    <w:p w:rsidR="00523C92" w:rsidRPr="00523C92" w:rsidRDefault="00523C92" w:rsidP="00523C92">
      <w:pPr>
        <w:widowControl/>
        <w:jc w:val="right"/>
        <w:rPr>
          <w:snapToGrid/>
          <w:sz w:val="24"/>
          <w:szCs w:val="24"/>
        </w:rPr>
      </w:pPr>
      <w:r w:rsidRPr="00523C92">
        <w:rPr>
          <w:snapToGrid/>
          <w:sz w:val="24"/>
          <w:szCs w:val="24"/>
        </w:rPr>
        <w:t>от 25.06.2013 г. № 2441/13</w:t>
      </w:r>
    </w:p>
    <w:p w:rsidR="0004772F" w:rsidRDefault="0004772F" w:rsidP="000D3AC0">
      <w:pPr>
        <w:ind w:right="-32"/>
        <w:jc w:val="center"/>
        <w:rPr>
          <w:b/>
          <w:sz w:val="24"/>
          <w:szCs w:val="24"/>
        </w:rPr>
      </w:pPr>
    </w:p>
    <w:p w:rsidR="000D3AC0" w:rsidRPr="0004772F" w:rsidRDefault="00875B16" w:rsidP="000D3AC0">
      <w:pPr>
        <w:ind w:right="-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</w:t>
      </w:r>
      <w:r w:rsidR="0004772F" w:rsidRPr="0004772F">
        <w:rPr>
          <w:b/>
          <w:sz w:val="28"/>
          <w:szCs w:val="28"/>
        </w:rPr>
        <w:t>ые</w:t>
      </w:r>
      <w:r w:rsidR="000D3AC0" w:rsidRPr="0004772F">
        <w:rPr>
          <w:b/>
          <w:sz w:val="28"/>
          <w:szCs w:val="28"/>
        </w:rPr>
        <w:t xml:space="preserve"> </w:t>
      </w:r>
      <w:r w:rsidR="0004772F" w:rsidRPr="0004772F">
        <w:rPr>
          <w:b/>
          <w:sz w:val="28"/>
          <w:szCs w:val="28"/>
        </w:rPr>
        <w:t>критерии</w:t>
      </w:r>
    </w:p>
    <w:p w:rsidR="000D3AC0" w:rsidRPr="0004772F" w:rsidRDefault="000D3AC0" w:rsidP="0004772F">
      <w:pPr>
        <w:ind w:right="-34"/>
        <w:jc w:val="center"/>
        <w:rPr>
          <w:b/>
          <w:bCs/>
          <w:sz w:val="28"/>
          <w:szCs w:val="28"/>
        </w:rPr>
      </w:pPr>
      <w:r w:rsidRPr="0004772F">
        <w:rPr>
          <w:b/>
          <w:sz w:val="28"/>
          <w:szCs w:val="28"/>
        </w:rPr>
        <w:t>оценки эффективности деятельности руководителей и работников государственных и муниципальных</w:t>
      </w:r>
      <w:r w:rsidR="00B25ACB" w:rsidRPr="0004772F">
        <w:rPr>
          <w:b/>
          <w:sz w:val="28"/>
          <w:szCs w:val="28"/>
        </w:rPr>
        <w:t xml:space="preserve"> учреждений</w:t>
      </w:r>
      <w:r w:rsidRPr="0004772F">
        <w:rPr>
          <w:b/>
          <w:sz w:val="28"/>
          <w:szCs w:val="28"/>
        </w:rPr>
        <w:t xml:space="preserve"> </w:t>
      </w:r>
      <w:r w:rsidR="00D90D97" w:rsidRPr="0004772F">
        <w:rPr>
          <w:b/>
          <w:bCs/>
          <w:sz w:val="28"/>
          <w:szCs w:val="28"/>
        </w:rPr>
        <w:t>детского отдыха (</w:t>
      </w:r>
      <w:r w:rsidRPr="0004772F">
        <w:rPr>
          <w:b/>
          <w:bCs/>
          <w:sz w:val="28"/>
          <w:szCs w:val="28"/>
        </w:rPr>
        <w:t>оздоровительных лагерей</w:t>
      </w:r>
      <w:r w:rsidR="00D90D97" w:rsidRPr="0004772F">
        <w:rPr>
          <w:b/>
          <w:bCs/>
          <w:sz w:val="28"/>
          <w:szCs w:val="28"/>
        </w:rPr>
        <w:t xml:space="preserve"> и оздоровительно-образовательных центров)</w:t>
      </w:r>
    </w:p>
    <w:p w:rsidR="00822233" w:rsidRPr="008664BF" w:rsidRDefault="00822233" w:rsidP="000D3AC0">
      <w:pPr>
        <w:ind w:right="-32"/>
        <w:jc w:val="center"/>
        <w:rPr>
          <w:b/>
          <w:sz w:val="24"/>
          <w:szCs w:val="24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20"/>
        <w:gridCol w:w="1417"/>
        <w:gridCol w:w="1418"/>
        <w:gridCol w:w="1276"/>
        <w:gridCol w:w="1418"/>
        <w:gridCol w:w="6095"/>
      </w:tblGrid>
      <w:tr w:rsidR="005F1A4B" w:rsidRPr="008664BF" w:rsidTr="00426586">
        <w:trPr>
          <w:trHeight w:val="645"/>
          <w:tblHeader/>
        </w:trPr>
        <w:tc>
          <w:tcPr>
            <w:tcW w:w="566" w:type="dxa"/>
            <w:shd w:val="clear" w:color="auto" w:fill="auto"/>
          </w:tcPr>
          <w:p w:rsidR="005F1A4B" w:rsidRPr="008664BF" w:rsidRDefault="005F1A4B" w:rsidP="00D30F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4BF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664BF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664BF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20" w:type="dxa"/>
            <w:shd w:val="clear" w:color="auto" w:fill="auto"/>
          </w:tcPr>
          <w:p w:rsidR="005F1A4B" w:rsidRPr="008664BF" w:rsidRDefault="005F1A4B" w:rsidP="00D30F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4BF">
              <w:rPr>
                <w:b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17" w:type="dxa"/>
            <w:shd w:val="clear" w:color="auto" w:fill="auto"/>
          </w:tcPr>
          <w:p w:rsidR="005F1A4B" w:rsidRPr="008664BF" w:rsidRDefault="005F1A4B" w:rsidP="00D30F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4BF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</w:tcPr>
          <w:p w:rsidR="005F1A4B" w:rsidRPr="008664BF" w:rsidRDefault="005F1A4B" w:rsidP="00A126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4BF">
              <w:rPr>
                <w:b/>
                <w:bCs/>
                <w:color w:val="000000"/>
                <w:sz w:val="24"/>
                <w:szCs w:val="24"/>
              </w:rPr>
              <w:t xml:space="preserve">Диапазон </w:t>
            </w:r>
            <w:r>
              <w:rPr>
                <w:b/>
                <w:bCs/>
                <w:color w:val="000000"/>
                <w:sz w:val="24"/>
                <w:szCs w:val="24"/>
              </w:rPr>
              <w:t>значений</w:t>
            </w:r>
          </w:p>
        </w:tc>
        <w:tc>
          <w:tcPr>
            <w:tcW w:w="1276" w:type="dxa"/>
          </w:tcPr>
          <w:p w:rsidR="005F1A4B" w:rsidRPr="008664BF" w:rsidRDefault="005F1A4B" w:rsidP="00260096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4BF">
              <w:rPr>
                <w:b/>
                <w:bCs/>
                <w:color w:val="000000"/>
                <w:sz w:val="24"/>
                <w:szCs w:val="24"/>
              </w:rPr>
              <w:t xml:space="preserve">Весовой </w:t>
            </w:r>
            <w:r>
              <w:rPr>
                <w:b/>
                <w:bCs/>
                <w:color w:val="000000"/>
                <w:sz w:val="24"/>
                <w:szCs w:val="24"/>
              </w:rPr>
              <w:t>коэффициент</w:t>
            </w:r>
          </w:p>
        </w:tc>
        <w:tc>
          <w:tcPr>
            <w:tcW w:w="1418" w:type="dxa"/>
            <w:shd w:val="clear" w:color="auto" w:fill="auto"/>
          </w:tcPr>
          <w:p w:rsidR="005F1A4B" w:rsidRPr="008664BF" w:rsidRDefault="005F1A4B" w:rsidP="00D30F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4BF">
              <w:rPr>
                <w:b/>
                <w:bCs/>
                <w:color w:val="000000"/>
                <w:sz w:val="24"/>
                <w:szCs w:val="24"/>
              </w:rPr>
              <w:t>Периодичность изменения</w:t>
            </w:r>
          </w:p>
        </w:tc>
        <w:tc>
          <w:tcPr>
            <w:tcW w:w="6095" w:type="dxa"/>
          </w:tcPr>
          <w:p w:rsidR="005F1A4B" w:rsidRPr="008664BF" w:rsidRDefault="005F1A4B" w:rsidP="00D30F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Порядок расчета</w:t>
            </w:r>
          </w:p>
        </w:tc>
      </w:tr>
      <w:tr w:rsidR="005F1A4B" w:rsidRPr="008664BF" w:rsidTr="00426586">
        <w:trPr>
          <w:trHeight w:val="345"/>
        </w:trPr>
        <w:tc>
          <w:tcPr>
            <w:tcW w:w="1531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F1A4B" w:rsidRDefault="005F1A4B" w:rsidP="00D30F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4BF">
              <w:rPr>
                <w:b/>
                <w:bCs/>
                <w:color w:val="000000"/>
                <w:sz w:val="24"/>
                <w:szCs w:val="24"/>
              </w:rPr>
              <w:t>Начальник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(директор)</w:t>
            </w:r>
            <w:r w:rsidRPr="008664BF">
              <w:rPr>
                <w:b/>
                <w:bCs/>
                <w:color w:val="000000"/>
                <w:sz w:val="24"/>
                <w:szCs w:val="24"/>
              </w:rPr>
              <w:t xml:space="preserve"> лагеря</w:t>
            </w:r>
          </w:p>
        </w:tc>
      </w:tr>
      <w:tr w:rsidR="00822233" w:rsidRPr="00822233" w:rsidTr="00426586">
        <w:trPr>
          <w:trHeight w:val="314"/>
        </w:trPr>
        <w:tc>
          <w:tcPr>
            <w:tcW w:w="566" w:type="dxa"/>
            <w:shd w:val="clear" w:color="auto" w:fill="auto"/>
          </w:tcPr>
          <w:p w:rsidR="005F1A4B" w:rsidRPr="00822233" w:rsidRDefault="005F1A4B" w:rsidP="00D30FCE">
            <w:pPr>
              <w:jc w:val="center"/>
              <w:rPr>
                <w:b/>
                <w:sz w:val="24"/>
                <w:szCs w:val="24"/>
              </w:rPr>
            </w:pPr>
            <w:r w:rsidRPr="0082223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20" w:type="dxa"/>
            <w:shd w:val="clear" w:color="auto" w:fill="auto"/>
          </w:tcPr>
          <w:p w:rsidR="005F1A4B" w:rsidRPr="00822233" w:rsidRDefault="005F1A4B" w:rsidP="00C844FB">
            <w:pPr>
              <w:jc w:val="both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 xml:space="preserve"> Организация </w:t>
            </w:r>
            <w:r w:rsidR="00C844FB" w:rsidRPr="00822233">
              <w:rPr>
                <w:sz w:val="24"/>
                <w:szCs w:val="24"/>
              </w:rPr>
              <w:t xml:space="preserve">учреждением </w:t>
            </w:r>
            <w:r w:rsidRPr="00822233">
              <w:rPr>
                <w:sz w:val="24"/>
                <w:szCs w:val="24"/>
              </w:rPr>
              <w:t>отдыха и  оздоровления детей в соответствии с государственным (муниципальным) заданием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A4B" w:rsidRPr="00822233" w:rsidRDefault="005F1A4B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1A4B" w:rsidRPr="00822233" w:rsidRDefault="005F1A4B" w:rsidP="00022651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9</w:t>
            </w:r>
            <w:r w:rsidR="00022651">
              <w:rPr>
                <w:sz w:val="24"/>
                <w:szCs w:val="24"/>
              </w:rPr>
              <w:t>8</w:t>
            </w:r>
            <w:r w:rsidRPr="00822233">
              <w:rPr>
                <w:sz w:val="24"/>
                <w:szCs w:val="24"/>
              </w:rPr>
              <w:t>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A4B" w:rsidRPr="00822233" w:rsidRDefault="00C939C1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1</w:t>
            </w:r>
            <w:r w:rsidR="005F1A4B" w:rsidRPr="0082223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1A4B" w:rsidRPr="00822233" w:rsidRDefault="005F1A4B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годовая</w:t>
            </w:r>
          </w:p>
        </w:tc>
        <w:tc>
          <w:tcPr>
            <w:tcW w:w="6095" w:type="dxa"/>
            <w:shd w:val="clear" w:color="auto" w:fill="auto"/>
          </w:tcPr>
          <w:p w:rsidR="00C939C1" w:rsidRPr="00521DAC" w:rsidRDefault="00C939C1" w:rsidP="00521DAC">
            <w:pPr>
              <w:rPr>
                <w:sz w:val="24"/>
                <w:szCs w:val="24"/>
              </w:rPr>
            </w:pPr>
            <w:r w:rsidRPr="00521DAC">
              <w:rPr>
                <w:sz w:val="24"/>
                <w:szCs w:val="24"/>
                <w:lang w:val="en-US"/>
              </w:rPr>
              <w:t>N</w:t>
            </w:r>
            <w:r w:rsidRPr="00521DAC">
              <w:rPr>
                <w:sz w:val="24"/>
                <w:szCs w:val="24"/>
              </w:rPr>
              <w:t>=(</w:t>
            </w:r>
            <w:r w:rsidR="005F1A4B" w:rsidRPr="00521DAC">
              <w:rPr>
                <w:sz w:val="24"/>
                <w:szCs w:val="24"/>
              </w:rPr>
              <w:t>В/А</w:t>
            </w:r>
            <w:r w:rsidRPr="00521DAC">
              <w:rPr>
                <w:sz w:val="24"/>
                <w:szCs w:val="24"/>
              </w:rPr>
              <w:t>)</w:t>
            </w:r>
            <w:r w:rsidR="005F1A4B" w:rsidRPr="00521DAC">
              <w:rPr>
                <w:sz w:val="24"/>
                <w:szCs w:val="24"/>
              </w:rPr>
              <w:t xml:space="preserve">*100%, где В- количество фактически оздоровленных детей, </w:t>
            </w:r>
          </w:p>
          <w:p w:rsidR="005F1A4B" w:rsidRPr="00521DAC" w:rsidRDefault="005F1A4B" w:rsidP="00521DAC">
            <w:pPr>
              <w:rPr>
                <w:sz w:val="24"/>
                <w:szCs w:val="24"/>
              </w:rPr>
            </w:pPr>
            <w:r w:rsidRPr="00521DAC">
              <w:rPr>
                <w:sz w:val="24"/>
                <w:szCs w:val="24"/>
              </w:rPr>
              <w:t>А-количество детей предусмотренных  программой</w:t>
            </w:r>
          </w:p>
          <w:p w:rsidR="00C939C1" w:rsidRPr="00F8671F" w:rsidRDefault="00C939C1" w:rsidP="00F8671F">
            <w:pPr>
              <w:pStyle w:val="ConsPlusNonformat"/>
              <w:rPr>
                <w:rFonts w:ascii="Times New Roman" w:hAnsi="Times New Roman" w:cs="Times New Roman"/>
              </w:rPr>
            </w:pPr>
            <w:r w:rsidRPr="00F8671F">
              <w:rPr>
                <w:rFonts w:ascii="Times New Roman" w:hAnsi="Times New Roman" w:cs="Times New Roman"/>
              </w:rPr>
              <w:t xml:space="preserve">    </w:t>
            </w:r>
            <w:r w:rsidRPr="00F8671F">
              <w:rPr>
                <w:rFonts w:ascii="Times New Roman" w:hAnsi="Times New Roman" w:cs="Times New Roman"/>
                <w:lang w:val="en-US"/>
              </w:rPr>
              <w:t>N</w:t>
            </w:r>
            <w:r w:rsidRPr="00F8671F">
              <w:rPr>
                <w:rFonts w:ascii="Times New Roman" w:hAnsi="Times New Roman" w:cs="Times New Roman"/>
              </w:rPr>
              <w:t>-</w:t>
            </w:r>
            <w:r w:rsidRPr="00F8671F">
              <w:rPr>
                <w:rFonts w:ascii="Times New Roman" w:hAnsi="Times New Roman" w:cs="Times New Roman"/>
                <w:lang w:val="en-US"/>
              </w:rPr>
              <w:t>min</w:t>
            </w:r>
          </w:p>
          <w:p w:rsidR="00C939C1" w:rsidRPr="00F8671F" w:rsidRDefault="00C939C1" w:rsidP="00F8671F">
            <w:pPr>
              <w:pStyle w:val="ConsPlusNonformat"/>
              <w:rPr>
                <w:rFonts w:ascii="Times New Roman" w:hAnsi="Times New Roman" w:cs="Times New Roman"/>
              </w:rPr>
            </w:pPr>
            <w:r w:rsidRPr="00F8671F">
              <w:rPr>
                <w:rFonts w:ascii="Times New Roman" w:hAnsi="Times New Roman" w:cs="Times New Roman"/>
                <w:lang w:val="en-US"/>
              </w:rPr>
              <w:t>I</w:t>
            </w:r>
            <w:r w:rsidRPr="00F8671F">
              <w:rPr>
                <w:rFonts w:ascii="Times New Roman" w:hAnsi="Times New Roman" w:cs="Times New Roman"/>
              </w:rPr>
              <w:t>= ------ * весовой коэффициент</w:t>
            </w:r>
          </w:p>
          <w:p w:rsidR="00C939C1" w:rsidRPr="00F8671F" w:rsidRDefault="00C939C1" w:rsidP="00F8671F">
            <w:pPr>
              <w:pStyle w:val="ConsPlusNonformat"/>
              <w:rPr>
                <w:rFonts w:ascii="Times New Roman" w:hAnsi="Times New Roman" w:cs="Times New Roman"/>
              </w:rPr>
            </w:pPr>
            <w:r w:rsidRPr="00F8671F">
              <w:rPr>
                <w:rFonts w:ascii="Times New Roman" w:hAnsi="Times New Roman" w:cs="Times New Roman"/>
              </w:rPr>
              <w:t xml:space="preserve">   </w:t>
            </w:r>
            <w:r w:rsidRPr="00F8671F">
              <w:rPr>
                <w:rFonts w:ascii="Times New Roman" w:hAnsi="Times New Roman" w:cs="Times New Roman"/>
                <w:lang w:val="en-US"/>
              </w:rPr>
              <w:t>max</w:t>
            </w:r>
            <w:r w:rsidRPr="00F8671F">
              <w:rPr>
                <w:rFonts w:ascii="Times New Roman" w:hAnsi="Times New Roman" w:cs="Times New Roman"/>
              </w:rPr>
              <w:t>-</w:t>
            </w:r>
            <w:r w:rsidRPr="00F8671F">
              <w:rPr>
                <w:rFonts w:ascii="Times New Roman" w:hAnsi="Times New Roman" w:cs="Times New Roman"/>
                <w:lang w:val="en-US"/>
              </w:rPr>
              <w:t>min</w:t>
            </w:r>
            <w:r w:rsidRPr="00F8671F">
              <w:rPr>
                <w:rFonts w:ascii="Times New Roman" w:hAnsi="Times New Roman" w:cs="Times New Roman"/>
              </w:rPr>
              <w:t xml:space="preserve">  </w:t>
            </w:r>
          </w:p>
          <w:p w:rsidR="00C939C1" w:rsidRPr="00F8671F" w:rsidRDefault="00C939C1" w:rsidP="00F8671F">
            <w:pPr>
              <w:pStyle w:val="ConsPlusNonformat"/>
              <w:rPr>
                <w:rFonts w:ascii="Times New Roman" w:hAnsi="Times New Roman" w:cs="Times New Roman"/>
              </w:rPr>
            </w:pPr>
            <w:r w:rsidRPr="00F8671F">
              <w:rPr>
                <w:rFonts w:ascii="Times New Roman" w:hAnsi="Times New Roman" w:cs="Times New Roman"/>
                <w:lang w:val="en-US"/>
              </w:rPr>
              <w:t>I</w:t>
            </w:r>
            <w:r w:rsidRPr="00F8671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8671F">
              <w:rPr>
                <w:rFonts w:ascii="Times New Roman" w:hAnsi="Times New Roman" w:cs="Times New Roman"/>
              </w:rPr>
              <w:t>отнормированный</w:t>
            </w:r>
            <w:proofErr w:type="spellEnd"/>
            <w:r w:rsidRPr="00F8671F">
              <w:rPr>
                <w:rFonts w:ascii="Times New Roman" w:hAnsi="Times New Roman" w:cs="Times New Roman"/>
              </w:rPr>
              <w:t xml:space="preserve"> критерий;</w:t>
            </w:r>
          </w:p>
          <w:p w:rsidR="00C939C1" w:rsidRPr="00F8671F" w:rsidRDefault="00C939C1" w:rsidP="00F8671F">
            <w:pPr>
              <w:pStyle w:val="ConsPlusNonformat"/>
              <w:rPr>
                <w:rFonts w:ascii="Times New Roman" w:hAnsi="Times New Roman" w:cs="Times New Roman"/>
              </w:rPr>
            </w:pPr>
            <w:r w:rsidRPr="00F8671F">
              <w:rPr>
                <w:rFonts w:ascii="Times New Roman" w:hAnsi="Times New Roman" w:cs="Times New Roman"/>
                <w:lang w:val="en-US"/>
              </w:rPr>
              <w:t>N</w:t>
            </w:r>
            <w:r w:rsidRPr="00F8671F">
              <w:rPr>
                <w:rFonts w:ascii="Times New Roman" w:hAnsi="Times New Roman" w:cs="Times New Roman"/>
              </w:rPr>
              <w:t xml:space="preserve"> - фактическое значение критерия эффективности деятельности;</w:t>
            </w:r>
          </w:p>
          <w:p w:rsidR="00C939C1" w:rsidRPr="00F8671F" w:rsidRDefault="00C939C1" w:rsidP="00F8671F">
            <w:pPr>
              <w:pStyle w:val="ConsPlusNonformat"/>
              <w:rPr>
                <w:rFonts w:ascii="Times New Roman" w:hAnsi="Times New Roman" w:cs="Times New Roman"/>
              </w:rPr>
            </w:pPr>
            <w:r w:rsidRPr="00F8671F">
              <w:rPr>
                <w:rFonts w:ascii="Times New Roman" w:hAnsi="Times New Roman" w:cs="Times New Roman"/>
                <w:lang w:val="en-US"/>
              </w:rPr>
              <w:t>max</w:t>
            </w:r>
            <w:r w:rsidRPr="00F8671F">
              <w:rPr>
                <w:rFonts w:ascii="Times New Roman" w:hAnsi="Times New Roman" w:cs="Times New Roman"/>
              </w:rPr>
              <w:t xml:space="preserve"> - наилучшее значение критерия эффективности деятельности;</w:t>
            </w:r>
          </w:p>
          <w:p w:rsidR="00C939C1" w:rsidRPr="00822233" w:rsidRDefault="00C939C1" w:rsidP="00F8671F">
            <w:pPr>
              <w:rPr>
                <w:sz w:val="22"/>
                <w:szCs w:val="22"/>
              </w:rPr>
            </w:pPr>
            <w:r w:rsidRPr="00F8671F">
              <w:rPr>
                <w:lang w:val="en-US"/>
              </w:rPr>
              <w:t>min</w:t>
            </w:r>
            <w:r w:rsidRPr="00F8671F">
              <w:t xml:space="preserve"> - наихудшее значение критерия эффективности деятельности</w:t>
            </w:r>
          </w:p>
        </w:tc>
      </w:tr>
      <w:tr w:rsidR="00822233" w:rsidRPr="00822233" w:rsidTr="00426586">
        <w:trPr>
          <w:trHeight w:val="314"/>
        </w:trPr>
        <w:tc>
          <w:tcPr>
            <w:tcW w:w="566" w:type="dxa"/>
            <w:shd w:val="clear" w:color="auto" w:fill="auto"/>
          </w:tcPr>
          <w:p w:rsidR="0064165A" w:rsidRPr="00822233" w:rsidRDefault="0064165A" w:rsidP="00D30FCE">
            <w:pPr>
              <w:jc w:val="center"/>
              <w:rPr>
                <w:b/>
                <w:sz w:val="24"/>
                <w:szCs w:val="24"/>
              </w:rPr>
            </w:pPr>
            <w:r w:rsidRPr="0082223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20" w:type="dxa"/>
            <w:shd w:val="clear" w:color="auto" w:fill="auto"/>
          </w:tcPr>
          <w:p w:rsidR="0064165A" w:rsidRPr="00822233" w:rsidRDefault="0064165A" w:rsidP="00F96B7F">
            <w:pPr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Готовность учреждения к оздоровительной кампании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Акт приемки (разрешение на открытие)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0-1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годовая</w:t>
            </w:r>
          </w:p>
        </w:tc>
        <w:tc>
          <w:tcPr>
            <w:tcW w:w="6095" w:type="dxa"/>
            <w:shd w:val="clear" w:color="auto" w:fill="auto"/>
          </w:tcPr>
          <w:p w:rsidR="0064165A" w:rsidRPr="00822233" w:rsidRDefault="0064165A" w:rsidP="00822233">
            <w:pPr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При приемке лагеря комиссией с первого предъявления (в соответствии с графиком приемки лагерей) - 10 баллов, при отказе комиссии в приемке</w:t>
            </w:r>
            <w:r w:rsidR="00822233">
              <w:rPr>
                <w:sz w:val="24"/>
                <w:szCs w:val="24"/>
              </w:rPr>
              <w:t xml:space="preserve"> </w:t>
            </w:r>
            <w:r w:rsidRPr="00822233">
              <w:rPr>
                <w:sz w:val="24"/>
                <w:szCs w:val="24"/>
              </w:rPr>
              <w:t>-</w:t>
            </w:r>
            <w:r w:rsidR="00822233">
              <w:rPr>
                <w:sz w:val="24"/>
                <w:szCs w:val="24"/>
              </w:rPr>
              <w:t xml:space="preserve"> </w:t>
            </w:r>
            <w:r w:rsidRPr="00822233">
              <w:rPr>
                <w:sz w:val="24"/>
                <w:szCs w:val="24"/>
              </w:rPr>
              <w:t>0 баллов</w:t>
            </w:r>
          </w:p>
        </w:tc>
      </w:tr>
      <w:tr w:rsidR="00822233" w:rsidRPr="00822233" w:rsidTr="00426586">
        <w:trPr>
          <w:trHeight w:val="1830"/>
        </w:trPr>
        <w:tc>
          <w:tcPr>
            <w:tcW w:w="566" w:type="dxa"/>
            <w:shd w:val="clear" w:color="auto" w:fill="auto"/>
          </w:tcPr>
          <w:p w:rsidR="0064165A" w:rsidRPr="00822233" w:rsidRDefault="0064165A" w:rsidP="00E037EF">
            <w:pPr>
              <w:jc w:val="center"/>
              <w:rPr>
                <w:b/>
                <w:sz w:val="24"/>
                <w:szCs w:val="24"/>
              </w:rPr>
            </w:pPr>
            <w:r w:rsidRPr="0082223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20" w:type="dxa"/>
            <w:shd w:val="clear" w:color="auto" w:fill="auto"/>
          </w:tcPr>
          <w:p w:rsidR="0064165A" w:rsidRPr="00822233" w:rsidRDefault="0064165A" w:rsidP="00F8671F">
            <w:pPr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Обеспечение безопасности жизнедеятельности, сохранности здоровья  детей и сотрудников  оздоровительного процесса в учреждении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1-0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65A" w:rsidRPr="00822233" w:rsidRDefault="0064165A" w:rsidP="00B92FC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годовая</w:t>
            </w:r>
          </w:p>
        </w:tc>
        <w:tc>
          <w:tcPr>
            <w:tcW w:w="6095" w:type="dxa"/>
            <w:shd w:val="clear" w:color="auto" w:fill="auto"/>
          </w:tcPr>
          <w:p w:rsidR="0064165A" w:rsidRPr="00822233" w:rsidRDefault="0064165A" w:rsidP="00F8671F">
            <w:pPr>
              <w:rPr>
                <w:sz w:val="22"/>
                <w:szCs w:val="22"/>
              </w:rPr>
            </w:pPr>
            <w:r w:rsidRPr="00822233">
              <w:rPr>
                <w:sz w:val="22"/>
                <w:szCs w:val="22"/>
              </w:rPr>
              <w:t xml:space="preserve">При отсутствии случаев  травматизма, заболеваний участников оздоровительного процесса, связанных с неудовлетворительным состоянием   материальной базы и  территории учреждения, нарушением  требований охраны труда, пожарной безопасности и санитарно-гигиенических  требований- 10 баллов, </w:t>
            </w:r>
          </w:p>
          <w:p w:rsidR="0064165A" w:rsidRPr="00822233" w:rsidRDefault="0064165A" w:rsidP="00F8671F">
            <w:pPr>
              <w:rPr>
                <w:sz w:val="22"/>
                <w:szCs w:val="22"/>
              </w:rPr>
            </w:pPr>
            <w:r w:rsidRPr="00822233">
              <w:rPr>
                <w:sz w:val="22"/>
                <w:szCs w:val="22"/>
              </w:rPr>
              <w:t>при наличии-0</w:t>
            </w:r>
          </w:p>
        </w:tc>
      </w:tr>
      <w:tr w:rsidR="00822233" w:rsidRPr="00822233" w:rsidTr="00426586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5A" w:rsidRPr="00F8671F" w:rsidRDefault="0064165A" w:rsidP="00696D02">
            <w:pPr>
              <w:jc w:val="center"/>
              <w:rPr>
                <w:sz w:val="24"/>
                <w:szCs w:val="24"/>
              </w:rPr>
            </w:pPr>
            <w:r w:rsidRPr="00F8671F">
              <w:rPr>
                <w:sz w:val="24"/>
                <w:szCs w:val="24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5A" w:rsidRPr="00822233" w:rsidRDefault="0064165A" w:rsidP="00696D02">
            <w:pPr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 xml:space="preserve">Оздоровительный эффект по итогам оздоровления </w:t>
            </w:r>
            <w:r w:rsidRPr="00822233">
              <w:rPr>
                <w:sz w:val="24"/>
                <w:szCs w:val="24"/>
              </w:rPr>
              <w:lastRenderedPageBreak/>
              <w:t xml:space="preserve">детей в </w:t>
            </w:r>
            <w:proofErr w:type="gramStart"/>
            <w:r w:rsidRPr="00822233">
              <w:rPr>
                <w:sz w:val="24"/>
                <w:szCs w:val="24"/>
              </w:rPr>
              <w:t>учреждении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годовая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5A" w:rsidRPr="00822233" w:rsidRDefault="0064165A" w:rsidP="00F8671F">
            <w:pPr>
              <w:rPr>
                <w:sz w:val="22"/>
                <w:szCs w:val="22"/>
              </w:rPr>
            </w:pPr>
            <w:r w:rsidRPr="00822233">
              <w:rPr>
                <w:sz w:val="22"/>
                <w:szCs w:val="22"/>
              </w:rPr>
              <w:t xml:space="preserve">Получение в учреждении по итогам отдыха  детей выраженного оздоровительного эффекта  на уровне </w:t>
            </w:r>
            <w:r w:rsidRPr="00822233">
              <w:rPr>
                <w:sz w:val="22"/>
                <w:szCs w:val="22"/>
              </w:rPr>
              <w:lastRenderedPageBreak/>
              <w:t>среднереспубликанских (данные РЦ «Лето») и выше значений -10 баллов, ниже среднереспубликанских значений -0 баллов</w:t>
            </w:r>
          </w:p>
        </w:tc>
      </w:tr>
      <w:tr w:rsidR="00822233" w:rsidRPr="00822233" w:rsidTr="00426586">
        <w:trPr>
          <w:trHeight w:val="1408"/>
        </w:trPr>
        <w:tc>
          <w:tcPr>
            <w:tcW w:w="566" w:type="dxa"/>
            <w:shd w:val="clear" w:color="auto" w:fill="auto"/>
          </w:tcPr>
          <w:p w:rsidR="0064165A" w:rsidRPr="00F8671F" w:rsidRDefault="0064165A" w:rsidP="00D90D97">
            <w:pPr>
              <w:jc w:val="both"/>
              <w:rPr>
                <w:sz w:val="24"/>
                <w:szCs w:val="24"/>
              </w:rPr>
            </w:pPr>
            <w:r w:rsidRPr="00F8671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20" w:type="dxa"/>
            <w:shd w:val="clear" w:color="auto" w:fill="auto"/>
          </w:tcPr>
          <w:p w:rsidR="0064165A" w:rsidRPr="00822233" w:rsidRDefault="0064165A" w:rsidP="00D90D97">
            <w:pPr>
              <w:jc w:val="both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95-100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годовая</w:t>
            </w:r>
          </w:p>
        </w:tc>
        <w:tc>
          <w:tcPr>
            <w:tcW w:w="6095" w:type="dxa"/>
            <w:shd w:val="clear" w:color="auto" w:fill="auto"/>
          </w:tcPr>
          <w:p w:rsidR="0064165A" w:rsidRPr="00521DAC" w:rsidRDefault="0064165A" w:rsidP="00521DAC">
            <w:pPr>
              <w:rPr>
                <w:sz w:val="24"/>
                <w:szCs w:val="24"/>
              </w:rPr>
            </w:pPr>
            <w:r w:rsidRPr="00521DAC">
              <w:rPr>
                <w:sz w:val="24"/>
                <w:szCs w:val="24"/>
                <w:lang w:val="en-US"/>
              </w:rPr>
              <w:t>N</w:t>
            </w:r>
            <w:r w:rsidRPr="00521DAC">
              <w:rPr>
                <w:sz w:val="24"/>
                <w:szCs w:val="24"/>
              </w:rPr>
              <w:t>=(А/В)*100%,</w:t>
            </w:r>
          </w:p>
          <w:p w:rsidR="0064165A" w:rsidRPr="00521DAC" w:rsidRDefault="0064165A" w:rsidP="00521DAC">
            <w:pPr>
              <w:rPr>
                <w:sz w:val="24"/>
                <w:szCs w:val="24"/>
              </w:rPr>
            </w:pPr>
            <w:r w:rsidRPr="00521DAC">
              <w:rPr>
                <w:sz w:val="24"/>
                <w:szCs w:val="24"/>
              </w:rPr>
              <w:t xml:space="preserve"> где</w:t>
            </w:r>
            <w:proofErr w:type="gramStart"/>
            <w:r w:rsidRPr="00521DAC">
              <w:rPr>
                <w:sz w:val="24"/>
                <w:szCs w:val="24"/>
              </w:rPr>
              <w:t xml:space="preserve"> А</w:t>
            </w:r>
            <w:proofErr w:type="gramEnd"/>
            <w:r w:rsidRPr="00521DAC">
              <w:rPr>
                <w:sz w:val="24"/>
                <w:szCs w:val="24"/>
              </w:rPr>
              <w:t xml:space="preserve"> - число педагогов, работающих в учреждении;</w:t>
            </w:r>
          </w:p>
          <w:p w:rsidR="0064165A" w:rsidRPr="00521DAC" w:rsidRDefault="0064165A" w:rsidP="00521DAC">
            <w:pPr>
              <w:rPr>
                <w:sz w:val="24"/>
                <w:szCs w:val="24"/>
              </w:rPr>
            </w:pPr>
            <w:r w:rsidRPr="00521DAC">
              <w:rPr>
                <w:sz w:val="24"/>
                <w:szCs w:val="24"/>
              </w:rPr>
              <w:t xml:space="preserve">В – количество педагогических ставок </w:t>
            </w:r>
          </w:p>
          <w:p w:rsidR="0064165A" w:rsidRPr="00F8671F" w:rsidRDefault="0064165A" w:rsidP="00C939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671F">
              <w:rPr>
                <w:rFonts w:ascii="Times New Roman" w:hAnsi="Times New Roman" w:cs="Times New Roman"/>
              </w:rPr>
              <w:t xml:space="preserve">    </w:t>
            </w:r>
            <w:r w:rsidRPr="00F8671F">
              <w:rPr>
                <w:rFonts w:ascii="Times New Roman" w:hAnsi="Times New Roman" w:cs="Times New Roman"/>
                <w:lang w:val="en-US"/>
              </w:rPr>
              <w:t>N</w:t>
            </w:r>
            <w:r w:rsidRPr="00F8671F">
              <w:rPr>
                <w:rFonts w:ascii="Times New Roman" w:hAnsi="Times New Roman" w:cs="Times New Roman"/>
              </w:rPr>
              <w:t>-</w:t>
            </w:r>
            <w:r w:rsidRPr="00F8671F">
              <w:rPr>
                <w:rFonts w:ascii="Times New Roman" w:hAnsi="Times New Roman" w:cs="Times New Roman"/>
                <w:lang w:val="en-US"/>
              </w:rPr>
              <w:t>min</w:t>
            </w:r>
          </w:p>
          <w:p w:rsidR="0064165A" w:rsidRPr="00F8671F" w:rsidRDefault="0064165A" w:rsidP="00C939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671F">
              <w:rPr>
                <w:rFonts w:ascii="Times New Roman" w:hAnsi="Times New Roman" w:cs="Times New Roman"/>
                <w:lang w:val="en-US"/>
              </w:rPr>
              <w:t>I</w:t>
            </w:r>
            <w:r w:rsidRPr="00F8671F">
              <w:rPr>
                <w:rFonts w:ascii="Times New Roman" w:hAnsi="Times New Roman" w:cs="Times New Roman"/>
              </w:rPr>
              <w:t>= ------ * весовой коэффициент</w:t>
            </w:r>
          </w:p>
          <w:p w:rsidR="0064165A" w:rsidRPr="00F8671F" w:rsidRDefault="0064165A" w:rsidP="00C939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671F">
              <w:rPr>
                <w:rFonts w:ascii="Times New Roman" w:hAnsi="Times New Roman" w:cs="Times New Roman"/>
              </w:rPr>
              <w:t xml:space="preserve">   </w:t>
            </w:r>
            <w:r w:rsidRPr="00F8671F">
              <w:rPr>
                <w:rFonts w:ascii="Times New Roman" w:hAnsi="Times New Roman" w:cs="Times New Roman"/>
                <w:lang w:val="en-US"/>
              </w:rPr>
              <w:t>max</w:t>
            </w:r>
            <w:r w:rsidRPr="00F8671F">
              <w:rPr>
                <w:rFonts w:ascii="Times New Roman" w:hAnsi="Times New Roman" w:cs="Times New Roman"/>
              </w:rPr>
              <w:t>-</w:t>
            </w:r>
            <w:r w:rsidRPr="00F8671F">
              <w:rPr>
                <w:rFonts w:ascii="Times New Roman" w:hAnsi="Times New Roman" w:cs="Times New Roman"/>
                <w:lang w:val="en-US"/>
              </w:rPr>
              <w:t>min</w:t>
            </w:r>
            <w:r w:rsidRPr="00F8671F">
              <w:rPr>
                <w:rFonts w:ascii="Times New Roman" w:hAnsi="Times New Roman" w:cs="Times New Roman"/>
              </w:rPr>
              <w:t xml:space="preserve">  </w:t>
            </w:r>
          </w:p>
          <w:p w:rsidR="0064165A" w:rsidRPr="00F8671F" w:rsidRDefault="0064165A" w:rsidP="00C939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671F">
              <w:rPr>
                <w:rFonts w:ascii="Times New Roman" w:hAnsi="Times New Roman" w:cs="Times New Roman"/>
                <w:lang w:val="en-US"/>
              </w:rPr>
              <w:t>I</w:t>
            </w:r>
            <w:r w:rsidRPr="00F8671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8671F">
              <w:rPr>
                <w:rFonts w:ascii="Times New Roman" w:hAnsi="Times New Roman" w:cs="Times New Roman"/>
              </w:rPr>
              <w:t>отнормированный</w:t>
            </w:r>
            <w:proofErr w:type="spellEnd"/>
            <w:r w:rsidRPr="00F8671F">
              <w:rPr>
                <w:rFonts w:ascii="Times New Roman" w:hAnsi="Times New Roman" w:cs="Times New Roman"/>
              </w:rPr>
              <w:t xml:space="preserve"> критерий;</w:t>
            </w:r>
          </w:p>
          <w:p w:rsidR="0064165A" w:rsidRPr="00F8671F" w:rsidRDefault="0064165A" w:rsidP="00C939C1">
            <w:pPr>
              <w:pStyle w:val="ConsPlusNonformat"/>
              <w:rPr>
                <w:rFonts w:ascii="Times New Roman" w:hAnsi="Times New Roman" w:cs="Times New Roman"/>
              </w:rPr>
            </w:pPr>
            <w:r w:rsidRPr="00F8671F">
              <w:rPr>
                <w:rFonts w:ascii="Times New Roman" w:hAnsi="Times New Roman" w:cs="Times New Roman"/>
                <w:lang w:val="en-US"/>
              </w:rPr>
              <w:t>N</w:t>
            </w:r>
            <w:r w:rsidRPr="00F8671F">
              <w:rPr>
                <w:rFonts w:ascii="Times New Roman" w:hAnsi="Times New Roman" w:cs="Times New Roman"/>
              </w:rPr>
              <w:t xml:space="preserve"> - фактическое значение критерия эффективности деятельности;</w:t>
            </w:r>
          </w:p>
          <w:p w:rsidR="0064165A" w:rsidRPr="00F8671F" w:rsidRDefault="0064165A" w:rsidP="00C939C1">
            <w:pPr>
              <w:pStyle w:val="ConsPlusNonformat"/>
              <w:rPr>
                <w:rFonts w:ascii="Times New Roman" w:hAnsi="Times New Roman" w:cs="Times New Roman"/>
              </w:rPr>
            </w:pPr>
            <w:r w:rsidRPr="00F8671F">
              <w:rPr>
                <w:rFonts w:ascii="Times New Roman" w:hAnsi="Times New Roman" w:cs="Times New Roman"/>
                <w:lang w:val="en-US"/>
              </w:rPr>
              <w:t>max</w:t>
            </w:r>
            <w:r w:rsidRPr="00F8671F">
              <w:rPr>
                <w:rFonts w:ascii="Times New Roman" w:hAnsi="Times New Roman" w:cs="Times New Roman"/>
              </w:rPr>
              <w:t xml:space="preserve"> - наилучшее значение критерия эффективности деятельности;</w:t>
            </w:r>
          </w:p>
          <w:p w:rsidR="0064165A" w:rsidRPr="00822233" w:rsidRDefault="0064165A" w:rsidP="00C939C1">
            <w:pPr>
              <w:jc w:val="both"/>
              <w:rPr>
                <w:sz w:val="22"/>
                <w:szCs w:val="22"/>
              </w:rPr>
            </w:pPr>
            <w:r w:rsidRPr="00F8671F">
              <w:rPr>
                <w:lang w:val="en-US"/>
              </w:rPr>
              <w:t>min</w:t>
            </w:r>
            <w:r w:rsidRPr="00F8671F">
              <w:t xml:space="preserve"> - наихудшее значение критерия эффективности деятельности</w:t>
            </w:r>
          </w:p>
        </w:tc>
      </w:tr>
      <w:tr w:rsidR="00822233" w:rsidRPr="00822233" w:rsidTr="00426586">
        <w:trPr>
          <w:trHeight w:val="900"/>
        </w:trPr>
        <w:tc>
          <w:tcPr>
            <w:tcW w:w="566" w:type="dxa"/>
            <w:shd w:val="clear" w:color="auto" w:fill="auto"/>
          </w:tcPr>
          <w:p w:rsidR="0064165A" w:rsidRPr="00F8671F" w:rsidRDefault="0064165A" w:rsidP="009B606E">
            <w:pPr>
              <w:jc w:val="center"/>
              <w:rPr>
                <w:sz w:val="24"/>
                <w:szCs w:val="24"/>
              </w:rPr>
            </w:pPr>
            <w:r w:rsidRPr="00F8671F">
              <w:rPr>
                <w:sz w:val="24"/>
                <w:szCs w:val="24"/>
              </w:rPr>
              <w:t>6.</w:t>
            </w:r>
          </w:p>
        </w:tc>
        <w:tc>
          <w:tcPr>
            <w:tcW w:w="3120" w:type="dxa"/>
            <w:shd w:val="clear" w:color="auto" w:fill="auto"/>
          </w:tcPr>
          <w:p w:rsidR="0064165A" w:rsidRPr="00822233" w:rsidRDefault="0064165A" w:rsidP="00154EC5">
            <w:pPr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 xml:space="preserve">Обеспеченность учреждения помещениями и сооружениями для разных видов активности (спортзалы и площадки, клубы и актовые залы, игровые помещения и площадки, библиотеки с читальным залом)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90-100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годовая</w:t>
            </w:r>
          </w:p>
        </w:tc>
        <w:tc>
          <w:tcPr>
            <w:tcW w:w="6095" w:type="dxa"/>
            <w:shd w:val="clear" w:color="auto" w:fill="auto"/>
          </w:tcPr>
          <w:p w:rsidR="0064165A" w:rsidRPr="00521DAC" w:rsidRDefault="0064165A" w:rsidP="00521DAC">
            <w:pPr>
              <w:rPr>
                <w:sz w:val="24"/>
                <w:szCs w:val="24"/>
              </w:rPr>
            </w:pPr>
            <w:r w:rsidRPr="00521DAC">
              <w:rPr>
                <w:sz w:val="24"/>
                <w:szCs w:val="24"/>
                <w:lang w:val="en-US"/>
              </w:rPr>
              <w:t>N</w:t>
            </w:r>
            <w:r w:rsidRPr="00521DAC">
              <w:rPr>
                <w:sz w:val="24"/>
                <w:szCs w:val="24"/>
              </w:rPr>
              <w:t xml:space="preserve">=(В/А)*100%, где В- количество фактически действующих помещений и сооружений, </w:t>
            </w:r>
          </w:p>
          <w:p w:rsidR="0064165A" w:rsidRPr="00521DAC" w:rsidRDefault="0064165A" w:rsidP="00521DAC">
            <w:pPr>
              <w:rPr>
                <w:sz w:val="24"/>
                <w:szCs w:val="24"/>
              </w:rPr>
            </w:pPr>
            <w:proofErr w:type="gramStart"/>
            <w:r w:rsidRPr="00521DAC">
              <w:rPr>
                <w:sz w:val="24"/>
                <w:szCs w:val="24"/>
              </w:rPr>
              <w:t>А-</w:t>
            </w:r>
            <w:proofErr w:type="gramEnd"/>
            <w:r w:rsidRPr="00521DAC">
              <w:rPr>
                <w:sz w:val="24"/>
                <w:szCs w:val="24"/>
              </w:rPr>
              <w:t xml:space="preserve"> общее количество помещений и сооружений</w:t>
            </w:r>
          </w:p>
          <w:p w:rsidR="0064165A" w:rsidRPr="00F8671F" w:rsidRDefault="0064165A" w:rsidP="002A5D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671F">
              <w:rPr>
                <w:rFonts w:ascii="Times New Roman" w:hAnsi="Times New Roman" w:cs="Times New Roman"/>
              </w:rPr>
              <w:t xml:space="preserve">    </w:t>
            </w:r>
            <w:r w:rsidRPr="00F8671F">
              <w:rPr>
                <w:rFonts w:ascii="Times New Roman" w:hAnsi="Times New Roman" w:cs="Times New Roman"/>
                <w:lang w:val="en-US"/>
              </w:rPr>
              <w:t>N</w:t>
            </w:r>
            <w:r w:rsidRPr="00F8671F">
              <w:rPr>
                <w:rFonts w:ascii="Times New Roman" w:hAnsi="Times New Roman" w:cs="Times New Roman"/>
              </w:rPr>
              <w:t>-</w:t>
            </w:r>
            <w:r w:rsidRPr="00F8671F">
              <w:rPr>
                <w:rFonts w:ascii="Times New Roman" w:hAnsi="Times New Roman" w:cs="Times New Roman"/>
                <w:lang w:val="en-US"/>
              </w:rPr>
              <w:t>min</w:t>
            </w:r>
          </w:p>
          <w:p w:rsidR="0064165A" w:rsidRPr="00F8671F" w:rsidRDefault="0064165A" w:rsidP="002A5D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671F">
              <w:rPr>
                <w:rFonts w:ascii="Times New Roman" w:hAnsi="Times New Roman" w:cs="Times New Roman"/>
                <w:lang w:val="en-US"/>
              </w:rPr>
              <w:t>I</w:t>
            </w:r>
            <w:r w:rsidRPr="00F8671F">
              <w:rPr>
                <w:rFonts w:ascii="Times New Roman" w:hAnsi="Times New Roman" w:cs="Times New Roman"/>
              </w:rPr>
              <w:t>= ------ * весовой коэффициент</w:t>
            </w:r>
          </w:p>
          <w:p w:rsidR="0064165A" w:rsidRPr="00F8671F" w:rsidRDefault="0064165A" w:rsidP="002A5D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671F">
              <w:rPr>
                <w:rFonts w:ascii="Times New Roman" w:hAnsi="Times New Roman" w:cs="Times New Roman"/>
              </w:rPr>
              <w:t xml:space="preserve">   </w:t>
            </w:r>
            <w:r w:rsidRPr="00F8671F">
              <w:rPr>
                <w:rFonts w:ascii="Times New Roman" w:hAnsi="Times New Roman" w:cs="Times New Roman"/>
                <w:lang w:val="en-US"/>
              </w:rPr>
              <w:t>max</w:t>
            </w:r>
            <w:r w:rsidRPr="00F8671F">
              <w:rPr>
                <w:rFonts w:ascii="Times New Roman" w:hAnsi="Times New Roman" w:cs="Times New Roman"/>
              </w:rPr>
              <w:t>-</w:t>
            </w:r>
            <w:r w:rsidRPr="00F8671F">
              <w:rPr>
                <w:rFonts w:ascii="Times New Roman" w:hAnsi="Times New Roman" w:cs="Times New Roman"/>
                <w:lang w:val="en-US"/>
              </w:rPr>
              <w:t>min</w:t>
            </w:r>
            <w:r w:rsidRPr="00F8671F">
              <w:rPr>
                <w:rFonts w:ascii="Times New Roman" w:hAnsi="Times New Roman" w:cs="Times New Roman"/>
              </w:rPr>
              <w:t xml:space="preserve">  </w:t>
            </w:r>
          </w:p>
          <w:p w:rsidR="0064165A" w:rsidRPr="00F8671F" w:rsidRDefault="0064165A" w:rsidP="002A5D1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671F">
              <w:rPr>
                <w:rFonts w:ascii="Times New Roman" w:hAnsi="Times New Roman" w:cs="Times New Roman"/>
                <w:lang w:val="en-US"/>
              </w:rPr>
              <w:t>I</w:t>
            </w:r>
            <w:r w:rsidRPr="00F8671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8671F">
              <w:rPr>
                <w:rFonts w:ascii="Times New Roman" w:hAnsi="Times New Roman" w:cs="Times New Roman"/>
              </w:rPr>
              <w:t>отнормированный</w:t>
            </w:r>
            <w:proofErr w:type="spellEnd"/>
            <w:r w:rsidRPr="00F8671F">
              <w:rPr>
                <w:rFonts w:ascii="Times New Roman" w:hAnsi="Times New Roman" w:cs="Times New Roman"/>
              </w:rPr>
              <w:t xml:space="preserve"> критерий;</w:t>
            </w:r>
          </w:p>
          <w:p w:rsidR="0064165A" w:rsidRPr="00F8671F" w:rsidRDefault="0064165A" w:rsidP="002A5D12">
            <w:pPr>
              <w:pStyle w:val="ConsPlusNonformat"/>
              <w:rPr>
                <w:rFonts w:ascii="Times New Roman" w:hAnsi="Times New Roman" w:cs="Times New Roman"/>
              </w:rPr>
            </w:pPr>
            <w:r w:rsidRPr="00F8671F">
              <w:rPr>
                <w:rFonts w:ascii="Times New Roman" w:hAnsi="Times New Roman" w:cs="Times New Roman"/>
                <w:lang w:val="en-US"/>
              </w:rPr>
              <w:t>N</w:t>
            </w:r>
            <w:r w:rsidRPr="00F8671F">
              <w:rPr>
                <w:rFonts w:ascii="Times New Roman" w:hAnsi="Times New Roman" w:cs="Times New Roman"/>
              </w:rPr>
              <w:t xml:space="preserve"> - фактическое значение критерия эффективности деятельности;</w:t>
            </w:r>
          </w:p>
          <w:p w:rsidR="0064165A" w:rsidRPr="00F8671F" w:rsidRDefault="0064165A" w:rsidP="002A5D12">
            <w:pPr>
              <w:pStyle w:val="ConsPlusNonformat"/>
              <w:rPr>
                <w:rFonts w:ascii="Times New Roman" w:hAnsi="Times New Roman" w:cs="Times New Roman"/>
              </w:rPr>
            </w:pPr>
            <w:r w:rsidRPr="00F8671F">
              <w:rPr>
                <w:rFonts w:ascii="Times New Roman" w:hAnsi="Times New Roman" w:cs="Times New Roman"/>
                <w:lang w:val="en-US"/>
              </w:rPr>
              <w:t>max</w:t>
            </w:r>
            <w:r w:rsidRPr="00F8671F">
              <w:rPr>
                <w:rFonts w:ascii="Times New Roman" w:hAnsi="Times New Roman" w:cs="Times New Roman"/>
              </w:rPr>
              <w:t xml:space="preserve"> - наилучшее значение критерия эффективности деятельности;</w:t>
            </w:r>
          </w:p>
          <w:p w:rsidR="0064165A" w:rsidRPr="00822233" w:rsidRDefault="0064165A" w:rsidP="002A5D12">
            <w:pPr>
              <w:jc w:val="both"/>
              <w:rPr>
                <w:sz w:val="22"/>
                <w:szCs w:val="22"/>
              </w:rPr>
            </w:pPr>
            <w:r w:rsidRPr="00F8671F">
              <w:rPr>
                <w:lang w:val="en-US"/>
              </w:rPr>
              <w:t>min</w:t>
            </w:r>
            <w:r w:rsidRPr="00F8671F">
              <w:t xml:space="preserve"> - наихудшее значение критерия эффективности деятельности</w:t>
            </w:r>
          </w:p>
        </w:tc>
      </w:tr>
      <w:tr w:rsidR="00822233" w:rsidRPr="00822233" w:rsidTr="00426586">
        <w:trPr>
          <w:trHeight w:val="314"/>
        </w:trPr>
        <w:tc>
          <w:tcPr>
            <w:tcW w:w="566" w:type="dxa"/>
            <w:shd w:val="clear" w:color="auto" w:fill="auto"/>
          </w:tcPr>
          <w:p w:rsidR="0064165A" w:rsidRPr="00F8671F" w:rsidRDefault="0064165A" w:rsidP="00D30FCE">
            <w:pPr>
              <w:jc w:val="center"/>
              <w:rPr>
                <w:sz w:val="24"/>
                <w:szCs w:val="24"/>
              </w:rPr>
            </w:pPr>
            <w:r w:rsidRPr="00F8671F">
              <w:rPr>
                <w:sz w:val="24"/>
                <w:szCs w:val="24"/>
              </w:rPr>
              <w:t>7.</w:t>
            </w:r>
          </w:p>
        </w:tc>
        <w:tc>
          <w:tcPr>
            <w:tcW w:w="3120" w:type="dxa"/>
            <w:shd w:val="clear" w:color="auto" w:fill="auto"/>
          </w:tcPr>
          <w:p w:rsidR="0064165A" w:rsidRPr="00822233" w:rsidRDefault="0064165A" w:rsidP="00F8671F">
            <w:pPr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 xml:space="preserve">Обеспечение условий в </w:t>
            </w:r>
            <w:proofErr w:type="gramStart"/>
            <w:r w:rsidRPr="00822233">
              <w:rPr>
                <w:sz w:val="24"/>
                <w:szCs w:val="24"/>
              </w:rPr>
              <w:t>учреждении</w:t>
            </w:r>
            <w:proofErr w:type="gramEnd"/>
            <w:r w:rsidRPr="00822233">
              <w:rPr>
                <w:sz w:val="24"/>
                <w:szCs w:val="24"/>
              </w:rPr>
              <w:t xml:space="preserve"> для выполнения: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65A" w:rsidRPr="00822233" w:rsidRDefault="0064165A" w:rsidP="00B92F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65A" w:rsidRPr="00822233" w:rsidRDefault="0064165A" w:rsidP="00B92F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65A" w:rsidRPr="00822233" w:rsidRDefault="0064165A" w:rsidP="00B92F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165A" w:rsidRPr="00822233" w:rsidRDefault="0064165A" w:rsidP="00B92F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4165A" w:rsidRPr="00822233" w:rsidRDefault="0064165A" w:rsidP="00DD5AFE">
            <w:pPr>
              <w:jc w:val="both"/>
              <w:rPr>
                <w:b/>
                <w:sz w:val="22"/>
                <w:szCs w:val="22"/>
              </w:rPr>
            </w:pPr>
            <w:r w:rsidRPr="0082223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22233" w:rsidRPr="00822233" w:rsidTr="00426586">
        <w:trPr>
          <w:trHeight w:val="314"/>
        </w:trPr>
        <w:tc>
          <w:tcPr>
            <w:tcW w:w="566" w:type="dxa"/>
            <w:shd w:val="clear" w:color="auto" w:fill="auto"/>
          </w:tcPr>
          <w:p w:rsidR="0064165A" w:rsidRPr="00F8671F" w:rsidRDefault="0064165A" w:rsidP="00D3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64165A" w:rsidRPr="00822233" w:rsidRDefault="0064165A" w:rsidP="00D30FCE">
            <w:pPr>
              <w:jc w:val="both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 xml:space="preserve">- требований </w:t>
            </w:r>
            <w:proofErr w:type="gramStart"/>
            <w:r w:rsidRPr="00822233">
              <w:rPr>
                <w:sz w:val="24"/>
                <w:szCs w:val="24"/>
              </w:rPr>
              <w:t>пожарной</w:t>
            </w:r>
            <w:proofErr w:type="gramEnd"/>
          </w:p>
          <w:p w:rsidR="0064165A" w:rsidRPr="00822233" w:rsidRDefault="0064165A" w:rsidP="00D30FCE">
            <w:pPr>
              <w:jc w:val="both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1-0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годовая</w:t>
            </w:r>
          </w:p>
        </w:tc>
        <w:tc>
          <w:tcPr>
            <w:tcW w:w="6095" w:type="dxa"/>
            <w:shd w:val="clear" w:color="auto" w:fill="auto"/>
          </w:tcPr>
          <w:p w:rsidR="0064165A" w:rsidRPr="00822233" w:rsidRDefault="0064165A" w:rsidP="0064165A">
            <w:pPr>
              <w:jc w:val="both"/>
              <w:rPr>
                <w:sz w:val="22"/>
                <w:szCs w:val="22"/>
              </w:rPr>
            </w:pPr>
            <w:r w:rsidRPr="00822233">
              <w:rPr>
                <w:sz w:val="22"/>
                <w:szCs w:val="22"/>
              </w:rPr>
              <w:t>При наличии актов и предписаний надзорных органов – 0 баллов, отсутствие актов и предписаний - 10 баллов</w:t>
            </w:r>
          </w:p>
        </w:tc>
      </w:tr>
      <w:tr w:rsidR="00822233" w:rsidRPr="00822233" w:rsidTr="00426586">
        <w:trPr>
          <w:trHeight w:val="314"/>
        </w:trPr>
        <w:tc>
          <w:tcPr>
            <w:tcW w:w="566" w:type="dxa"/>
            <w:shd w:val="clear" w:color="auto" w:fill="auto"/>
          </w:tcPr>
          <w:p w:rsidR="0064165A" w:rsidRPr="00F8671F" w:rsidRDefault="0064165A" w:rsidP="00D3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64165A" w:rsidRPr="00822233" w:rsidRDefault="0064165A" w:rsidP="00D30FCE">
            <w:pPr>
              <w:jc w:val="both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 xml:space="preserve">-требований </w:t>
            </w:r>
            <w:proofErr w:type="spellStart"/>
            <w:r w:rsidRPr="00822233"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1-0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годовая</w:t>
            </w:r>
          </w:p>
        </w:tc>
        <w:tc>
          <w:tcPr>
            <w:tcW w:w="6095" w:type="dxa"/>
            <w:shd w:val="clear" w:color="auto" w:fill="auto"/>
          </w:tcPr>
          <w:p w:rsidR="0064165A" w:rsidRPr="00822233" w:rsidRDefault="0064165A" w:rsidP="0064165A">
            <w:pPr>
              <w:jc w:val="both"/>
              <w:rPr>
                <w:sz w:val="22"/>
                <w:szCs w:val="22"/>
              </w:rPr>
            </w:pPr>
            <w:r w:rsidRPr="00822233">
              <w:rPr>
                <w:sz w:val="22"/>
                <w:szCs w:val="22"/>
              </w:rPr>
              <w:t>При наличии актов и предписаний надзорных органов – 0 баллов, отсутствие актов и предписаний - 10 баллов</w:t>
            </w:r>
          </w:p>
        </w:tc>
      </w:tr>
      <w:tr w:rsidR="00822233" w:rsidRPr="00822233" w:rsidTr="00426586">
        <w:trPr>
          <w:trHeight w:val="314"/>
        </w:trPr>
        <w:tc>
          <w:tcPr>
            <w:tcW w:w="566" w:type="dxa"/>
            <w:shd w:val="clear" w:color="auto" w:fill="auto"/>
          </w:tcPr>
          <w:p w:rsidR="0064165A" w:rsidRPr="00F8671F" w:rsidRDefault="0064165A" w:rsidP="00D30F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64165A" w:rsidRPr="00822233" w:rsidRDefault="0064165A" w:rsidP="0064165A">
            <w:pPr>
              <w:jc w:val="both"/>
              <w:rPr>
                <w:sz w:val="22"/>
                <w:szCs w:val="22"/>
              </w:rPr>
            </w:pPr>
            <w:r w:rsidRPr="00822233">
              <w:rPr>
                <w:sz w:val="22"/>
                <w:szCs w:val="22"/>
              </w:rPr>
              <w:t>-эффективности и целевого использования бюджетных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1-0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годовая</w:t>
            </w:r>
          </w:p>
        </w:tc>
        <w:tc>
          <w:tcPr>
            <w:tcW w:w="6095" w:type="dxa"/>
            <w:shd w:val="clear" w:color="auto" w:fill="auto"/>
          </w:tcPr>
          <w:p w:rsidR="0064165A" w:rsidRPr="00822233" w:rsidRDefault="0064165A" w:rsidP="0064165A">
            <w:pPr>
              <w:jc w:val="both"/>
              <w:rPr>
                <w:sz w:val="22"/>
                <w:szCs w:val="22"/>
              </w:rPr>
            </w:pPr>
            <w:r w:rsidRPr="00822233">
              <w:rPr>
                <w:sz w:val="22"/>
                <w:szCs w:val="22"/>
              </w:rPr>
              <w:t>При наличии актов и предписаний надзорных органов – 0 баллов, отсутствие актов и предписаний - 10 баллов</w:t>
            </w:r>
          </w:p>
        </w:tc>
      </w:tr>
      <w:tr w:rsidR="00822233" w:rsidRPr="00822233" w:rsidTr="00426586">
        <w:trPr>
          <w:trHeight w:val="715"/>
        </w:trPr>
        <w:tc>
          <w:tcPr>
            <w:tcW w:w="566" w:type="dxa"/>
            <w:shd w:val="clear" w:color="auto" w:fill="auto"/>
          </w:tcPr>
          <w:p w:rsidR="0064165A" w:rsidRPr="00F8671F" w:rsidRDefault="0064165A" w:rsidP="00D30FCE">
            <w:pPr>
              <w:jc w:val="center"/>
              <w:rPr>
                <w:sz w:val="24"/>
                <w:szCs w:val="24"/>
              </w:rPr>
            </w:pPr>
            <w:r w:rsidRPr="00F8671F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4165A" w:rsidRPr="00822233" w:rsidRDefault="0064165A" w:rsidP="0064165A">
            <w:pPr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 xml:space="preserve">Организация учреждением отдыха и оздоровления детей в </w:t>
            </w:r>
            <w:proofErr w:type="gramStart"/>
            <w:r w:rsidRPr="00822233">
              <w:rPr>
                <w:sz w:val="24"/>
                <w:szCs w:val="24"/>
              </w:rPr>
              <w:t>соответствии</w:t>
            </w:r>
            <w:proofErr w:type="gramEnd"/>
            <w:r w:rsidRPr="00822233">
              <w:rPr>
                <w:sz w:val="24"/>
                <w:szCs w:val="24"/>
              </w:rPr>
              <w:t xml:space="preserve"> с </w:t>
            </w:r>
            <w:r w:rsidRPr="00822233">
              <w:rPr>
                <w:sz w:val="24"/>
                <w:szCs w:val="24"/>
              </w:rPr>
              <w:lastRenderedPageBreak/>
              <w:t>муниципальным заданием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90-100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годовая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4165A" w:rsidRPr="00822233" w:rsidRDefault="0064165A" w:rsidP="00F96B7F">
            <w:pPr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  <w:lang w:val="en-US"/>
              </w:rPr>
              <w:t>N</w:t>
            </w:r>
            <w:r w:rsidRPr="00822233">
              <w:rPr>
                <w:sz w:val="24"/>
                <w:szCs w:val="24"/>
              </w:rPr>
              <w:t>=(В/А)*100%, где В - количество фактически оказанных услуг, А-количество услуг предусмотренных  муниципальным  заданием</w:t>
            </w:r>
          </w:p>
          <w:p w:rsidR="0064165A" w:rsidRPr="00F8671F" w:rsidRDefault="0064165A" w:rsidP="00F96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671F"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Pr="00F8671F">
              <w:rPr>
                <w:rFonts w:ascii="Times New Roman" w:hAnsi="Times New Roman" w:cs="Times New Roman"/>
                <w:lang w:val="en-US"/>
              </w:rPr>
              <w:t>N</w:t>
            </w:r>
            <w:r w:rsidRPr="00F8671F">
              <w:rPr>
                <w:rFonts w:ascii="Times New Roman" w:hAnsi="Times New Roman" w:cs="Times New Roman"/>
              </w:rPr>
              <w:t>-</w:t>
            </w:r>
            <w:r w:rsidRPr="00F8671F">
              <w:rPr>
                <w:rFonts w:ascii="Times New Roman" w:hAnsi="Times New Roman" w:cs="Times New Roman"/>
                <w:lang w:val="en-US"/>
              </w:rPr>
              <w:t>min</w:t>
            </w:r>
          </w:p>
          <w:p w:rsidR="0064165A" w:rsidRPr="00F8671F" w:rsidRDefault="0064165A" w:rsidP="00F96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671F">
              <w:rPr>
                <w:rFonts w:ascii="Times New Roman" w:hAnsi="Times New Roman" w:cs="Times New Roman"/>
                <w:lang w:val="en-US"/>
              </w:rPr>
              <w:t>I</w:t>
            </w:r>
            <w:r w:rsidRPr="00F8671F">
              <w:rPr>
                <w:rFonts w:ascii="Times New Roman" w:hAnsi="Times New Roman" w:cs="Times New Roman"/>
              </w:rPr>
              <w:t>= ------ * весовой коэффициент</w:t>
            </w:r>
          </w:p>
          <w:p w:rsidR="0064165A" w:rsidRPr="00F8671F" w:rsidRDefault="0064165A" w:rsidP="00F96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671F">
              <w:rPr>
                <w:rFonts w:ascii="Times New Roman" w:hAnsi="Times New Roman" w:cs="Times New Roman"/>
              </w:rPr>
              <w:t xml:space="preserve">   </w:t>
            </w:r>
            <w:r w:rsidRPr="00F8671F">
              <w:rPr>
                <w:rFonts w:ascii="Times New Roman" w:hAnsi="Times New Roman" w:cs="Times New Roman"/>
                <w:lang w:val="en-US"/>
              </w:rPr>
              <w:t>max</w:t>
            </w:r>
            <w:r w:rsidRPr="00F8671F">
              <w:rPr>
                <w:rFonts w:ascii="Times New Roman" w:hAnsi="Times New Roman" w:cs="Times New Roman"/>
              </w:rPr>
              <w:t>-</w:t>
            </w:r>
            <w:r w:rsidRPr="00F8671F">
              <w:rPr>
                <w:rFonts w:ascii="Times New Roman" w:hAnsi="Times New Roman" w:cs="Times New Roman"/>
                <w:lang w:val="en-US"/>
              </w:rPr>
              <w:t>min</w:t>
            </w:r>
            <w:r w:rsidRPr="00F8671F">
              <w:rPr>
                <w:rFonts w:ascii="Times New Roman" w:hAnsi="Times New Roman" w:cs="Times New Roman"/>
              </w:rPr>
              <w:t xml:space="preserve">  </w:t>
            </w:r>
          </w:p>
          <w:p w:rsidR="0064165A" w:rsidRPr="00F8671F" w:rsidRDefault="0064165A" w:rsidP="00F96B7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8671F">
              <w:rPr>
                <w:rFonts w:ascii="Times New Roman" w:hAnsi="Times New Roman" w:cs="Times New Roman"/>
                <w:lang w:val="en-US"/>
              </w:rPr>
              <w:t>I</w:t>
            </w:r>
            <w:r w:rsidRPr="00F8671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8671F">
              <w:rPr>
                <w:rFonts w:ascii="Times New Roman" w:hAnsi="Times New Roman" w:cs="Times New Roman"/>
              </w:rPr>
              <w:t>отнормированный</w:t>
            </w:r>
            <w:proofErr w:type="spellEnd"/>
            <w:r w:rsidRPr="00F8671F">
              <w:rPr>
                <w:rFonts w:ascii="Times New Roman" w:hAnsi="Times New Roman" w:cs="Times New Roman"/>
              </w:rPr>
              <w:t xml:space="preserve"> критерий;</w:t>
            </w:r>
          </w:p>
          <w:p w:rsidR="0064165A" w:rsidRPr="00F8671F" w:rsidRDefault="0064165A" w:rsidP="00F96B7F">
            <w:pPr>
              <w:pStyle w:val="ConsPlusNonformat"/>
              <w:rPr>
                <w:rFonts w:ascii="Times New Roman" w:hAnsi="Times New Roman" w:cs="Times New Roman"/>
              </w:rPr>
            </w:pPr>
            <w:r w:rsidRPr="00F8671F">
              <w:rPr>
                <w:rFonts w:ascii="Times New Roman" w:hAnsi="Times New Roman" w:cs="Times New Roman"/>
                <w:lang w:val="en-US"/>
              </w:rPr>
              <w:t>N</w:t>
            </w:r>
            <w:r w:rsidRPr="00F8671F">
              <w:rPr>
                <w:rFonts w:ascii="Times New Roman" w:hAnsi="Times New Roman" w:cs="Times New Roman"/>
              </w:rPr>
              <w:t xml:space="preserve"> - фактическое значение критерия эффективности деятельности;</w:t>
            </w:r>
          </w:p>
          <w:p w:rsidR="0064165A" w:rsidRPr="00F8671F" w:rsidRDefault="0064165A" w:rsidP="00F96B7F">
            <w:pPr>
              <w:pStyle w:val="ConsPlusNonformat"/>
              <w:rPr>
                <w:rFonts w:ascii="Times New Roman" w:hAnsi="Times New Roman" w:cs="Times New Roman"/>
              </w:rPr>
            </w:pPr>
            <w:r w:rsidRPr="00F8671F">
              <w:rPr>
                <w:rFonts w:ascii="Times New Roman" w:hAnsi="Times New Roman" w:cs="Times New Roman"/>
                <w:lang w:val="en-US"/>
              </w:rPr>
              <w:t>max</w:t>
            </w:r>
            <w:r w:rsidRPr="00F8671F">
              <w:rPr>
                <w:rFonts w:ascii="Times New Roman" w:hAnsi="Times New Roman" w:cs="Times New Roman"/>
              </w:rPr>
              <w:t xml:space="preserve"> - наилучшее значение критерия эффективности деятельности;</w:t>
            </w:r>
          </w:p>
          <w:p w:rsidR="0064165A" w:rsidRPr="00822233" w:rsidRDefault="0064165A" w:rsidP="00F96B7F">
            <w:pPr>
              <w:rPr>
                <w:b/>
              </w:rPr>
            </w:pPr>
            <w:r w:rsidRPr="00F8671F">
              <w:rPr>
                <w:lang w:val="en-US"/>
              </w:rPr>
              <w:t>min</w:t>
            </w:r>
            <w:r w:rsidRPr="00F8671F">
              <w:t xml:space="preserve"> - наихудшее значение критерия эффективности деятельности</w:t>
            </w:r>
          </w:p>
        </w:tc>
      </w:tr>
      <w:tr w:rsidR="00822233" w:rsidRPr="00822233" w:rsidTr="00426586">
        <w:trPr>
          <w:trHeight w:val="221"/>
        </w:trPr>
        <w:tc>
          <w:tcPr>
            <w:tcW w:w="15310" w:type="dxa"/>
            <w:gridSpan w:val="7"/>
            <w:shd w:val="clear" w:color="auto" w:fill="auto"/>
            <w:vAlign w:val="center"/>
          </w:tcPr>
          <w:p w:rsidR="0064165A" w:rsidRPr="00822233" w:rsidRDefault="0064165A" w:rsidP="00B92FCA">
            <w:pPr>
              <w:jc w:val="center"/>
              <w:rPr>
                <w:b/>
                <w:sz w:val="24"/>
                <w:szCs w:val="24"/>
              </w:rPr>
            </w:pPr>
            <w:r w:rsidRPr="00822233">
              <w:rPr>
                <w:b/>
                <w:sz w:val="24"/>
                <w:szCs w:val="24"/>
              </w:rPr>
              <w:lastRenderedPageBreak/>
              <w:t>ИТОГО – 100</w:t>
            </w:r>
          </w:p>
        </w:tc>
      </w:tr>
      <w:tr w:rsidR="00822233" w:rsidRPr="00822233" w:rsidTr="00426586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310" w:type="dxa"/>
            <w:gridSpan w:val="7"/>
            <w:vAlign w:val="center"/>
          </w:tcPr>
          <w:p w:rsidR="0064165A" w:rsidRPr="00822233" w:rsidRDefault="0064165A" w:rsidP="00B92FCA">
            <w:pPr>
              <w:widowControl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822233">
              <w:rPr>
                <w:b/>
                <w:bCs/>
                <w:snapToGrid/>
                <w:sz w:val="24"/>
                <w:szCs w:val="24"/>
                <w:lang w:eastAsia="en-US"/>
              </w:rPr>
              <w:t>Инструктор по физической культуре</w:t>
            </w:r>
          </w:p>
        </w:tc>
      </w:tr>
      <w:tr w:rsidR="00822233" w:rsidRPr="00822233" w:rsidTr="00426586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6" w:type="dxa"/>
          </w:tcPr>
          <w:p w:rsidR="0064165A" w:rsidRPr="00822233" w:rsidRDefault="0064165A" w:rsidP="001900A6">
            <w:pPr>
              <w:widowControl/>
              <w:rPr>
                <w:snapToGrid/>
                <w:sz w:val="24"/>
                <w:szCs w:val="24"/>
                <w:lang w:eastAsia="en-US"/>
              </w:rPr>
            </w:pPr>
            <w:r w:rsidRPr="00822233">
              <w:rPr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0" w:type="dxa"/>
          </w:tcPr>
          <w:p w:rsidR="0064165A" w:rsidRPr="00822233" w:rsidRDefault="0064165A" w:rsidP="007E171C">
            <w:pPr>
              <w:widowControl/>
              <w:rPr>
                <w:snapToGrid/>
                <w:sz w:val="24"/>
                <w:szCs w:val="24"/>
              </w:rPr>
            </w:pPr>
            <w:r w:rsidRPr="00822233">
              <w:rPr>
                <w:snapToGrid/>
                <w:sz w:val="24"/>
                <w:szCs w:val="24"/>
              </w:rPr>
              <w:t>Обеспечение безопасности жизнедеятельности и сохранности здоровья  отдыхающих  в учреждении детей</w:t>
            </w:r>
          </w:p>
        </w:tc>
        <w:tc>
          <w:tcPr>
            <w:tcW w:w="1417" w:type="dxa"/>
            <w:vAlign w:val="center"/>
          </w:tcPr>
          <w:p w:rsidR="0064165A" w:rsidRPr="00822233" w:rsidRDefault="0064165A" w:rsidP="00B92FCA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822233">
              <w:rPr>
                <w:snapToGrid/>
                <w:sz w:val="24"/>
                <w:szCs w:val="24"/>
              </w:rPr>
              <w:t>случаев</w:t>
            </w:r>
          </w:p>
        </w:tc>
        <w:tc>
          <w:tcPr>
            <w:tcW w:w="1418" w:type="dxa"/>
            <w:vAlign w:val="center"/>
          </w:tcPr>
          <w:p w:rsidR="0064165A" w:rsidRPr="00822233" w:rsidRDefault="0064165A" w:rsidP="00B92FCA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822233">
              <w:rPr>
                <w:snapToGrid/>
                <w:sz w:val="24"/>
                <w:szCs w:val="24"/>
              </w:rPr>
              <w:t>1-0</w:t>
            </w:r>
          </w:p>
        </w:tc>
        <w:tc>
          <w:tcPr>
            <w:tcW w:w="1276" w:type="dxa"/>
            <w:vAlign w:val="center"/>
          </w:tcPr>
          <w:p w:rsidR="0064165A" w:rsidRPr="00822233" w:rsidRDefault="0064165A" w:rsidP="00B92FCA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822233">
              <w:rPr>
                <w:snapToGrid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64165A" w:rsidRPr="00822233" w:rsidRDefault="0064165A" w:rsidP="00B92FCA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822233">
              <w:rPr>
                <w:snapToGrid/>
                <w:sz w:val="24"/>
                <w:szCs w:val="24"/>
              </w:rPr>
              <w:t>ежемесячная</w:t>
            </w:r>
          </w:p>
        </w:tc>
        <w:tc>
          <w:tcPr>
            <w:tcW w:w="6095" w:type="dxa"/>
            <w:vAlign w:val="center"/>
          </w:tcPr>
          <w:p w:rsidR="0064165A" w:rsidRPr="00822233" w:rsidRDefault="0064165A" w:rsidP="00F430EE">
            <w:pPr>
              <w:widowControl/>
              <w:rPr>
                <w:snapToGrid/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При отсутствии случаев  травматизма</w:t>
            </w:r>
            <w:r w:rsidRPr="00822233">
              <w:rPr>
                <w:snapToGrid/>
                <w:sz w:val="24"/>
                <w:szCs w:val="24"/>
              </w:rPr>
              <w:t xml:space="preserve"> участников оздоровительно-образовательного процесса в период проведения занятий и мероприятий </w:t>
            </w:r>
            <w:proofErr w:type="gramStart"/>
            <w:r w:rsidRPr="00822233">
              <w:rPr>
                <w:snapToGrid/>
                <w:sz w:val="24"/>
                <w:szCs w:val="24"/>
              </w:rPr>
              <w:t>физкультурно-спортивной</w:t>
            </w:r>
            <w:proofErr w:type="gramEnd"/>
            <w:r w:rsidRPr="00822233">
              <w:rPr>
                <w:snapToGrid/>
                <w:sz w:val="24"/>
                <w:szCs w:val="24"/>
              </w:rPr>
              <w:t xml:space="preserve"> направленности</w:t>
            </w:r>
            <w:r w:rsidRPr="00822233">
              <w:rPr>
                <w:sz w:val="24"/>
                <w:szCs w:val="24"/>
              </w:rPr>
              <w:t>-10 баллов, при наличии-0</w:t>
            </w:r>
            <w:r w:rsidR="00B92FCA">
              <w:rPr>
                <w:sz w:val="24"/>
                <w:szCs w:val="24"/>
              </w:rPr>
              <w:t xml:space="preserve"> баллов</w:t>
            </w:r>
          </w:p>
        </w:tc>
      </w:tr>
      <w:tr w:rsidR="00822233" w:rsidRPr="00822233" w:rsidTr="00426586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6" w:type="dxa"/>
          </w:tcPr>
          <w:p w:rsidR="0064165A" w:rsidRPr="00822233" w:rsidRDefault="0064165A" w:rsidP="00843AA3">
            <w:pPr>
              <w:widowControl/>
              <w:rPr>
                <w:snapToGrid/>
                <w:sz w:val="24"/>
                <w:szCs w:val="24"/>
                <w:lang w:eastAsia="en-US"/>
              </w:rPr>
            </w:pPr>
            <w:r w:rsidRPr="00822233">
              <w:rPr>
                <w:snapToGrid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20" w:type="dxa"/>
            <w:vAlign w:val="center"/>
          </w:tcPr>
          <w:p w:rsidR="0064165A" w:rsidRPr="00822233" w:rsidRDefault="0064165A" w:rsidP="00004301">
            <w:pPr>
              <w:widowControl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 xml:space="preserve">Наличие в  учреждении функционирующих помещений и сооружений, оборудованных в соответствии с приложением№ 2 к СанПиН 2.4.4.1204-03 для </w:t>
            </w:r>
            <w:r w:rsidRPr="00822233">
              <w:rPr>
                <w:snapToGrid/>
                <w:sz w:val="24"/>
                <w:szCs w:val="24"/>
              </w:rPr>
              <w:t>организации физического воспитания и оздоровительных мероприятий с отдыхающими детьми</w:t>
            </w:r>
            <w:r w:rsidRPr="008222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4165A" w:rsidRPr="00822233" w:rsidRDefault="0064165A" w:rsidP="00B92FCA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822233">
              <w:rPr>
                <w:snapToGrid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</w:p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</w:p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</w:p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</w:p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</w:p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</w:p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90-100</w:t>
            </w:r>
          </w:p>
        </w:tc>
        <w:tc>
          <w:tcPr>
            <w:tcW w:w="1276" w:type="dxa"/>
            <w:vAlign w:val="center"/>
          </w:tcPr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</w:p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</w:p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</w:p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</w:p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</w:p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</w:p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</w:p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</w:p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</w:p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</w:p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</w:p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</w:p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годовая</w:t>
            </w:r>
          </w:p>
        </w:tc>
        <w:tc>
          <w:tcPr>
            <w:tcW w:w="6095" w:type="dxa"/>
          </w:tcPr>
          <w:p w:rsidR="0064165A" w:rsidRPr="00521DAC" w:rsidRDefault="0064165A" w:rsidP="00B92FCA">
            <w:pPr>
              <w:rPr>
                <w:sz w:val="24"/>
                <w:szCs w:val="24"/>
              </w:rPr>
            </w:pPr>
            <w:r w:rsidRPr="00521DAC">
              <w:rPr>
                <w:sz w:val="24"/>
                <w:szCs w:val="24"/>
                <w:lang w:val="en-US"/>
              </w:rPr>
              <w:t>N</w:t>
            </w:r>
            <w:r w:rsidRPr="00521DAC">
              <w:rPr>
                <w:sz w:val="24"/>
                <w:szCs w:val="24"/>
              </w:rPr>
              <w:t>=(В/А)*100%, где В - количество фактически действующих помещений и сооружений, в соответствии с приложением№ 2 к СанПиН 2.4.4.1204-03</w:t>
            </w:r>
          </w:p>
          <w:p w:rsidR="0064165A" w:rsidRPr="00521DAC" w:rsidRDefault="0064165A" w:rsidP="00B7736A">
            <w:pPr>
              <w:jc w:val="both"/>
              <w:rPr>
                <w:sz w:val="24"/>
                <w:szCs w:val="24"/>
              </w:rPr>
            </w:pPr>
            <w:r w:rsidRPr="00521DAC">
              <w:rPr>
                <w:sz w:val="24"/>
                <w:szCs w:val="24"/>
              </w:rPr>
              <w:t>А - общее количество помещений и сооружений</w:t>
            </w:r>
          </w:p>
          <w:p w:rsidR="0064165A" w:rsidRPr="00F8671F" w:rsidRDefault="0064165A" w:rsidP="00521DAC">
            <w:pPr>
              <w:pStyle w:val="ConsPlusNonformat"/>
              <w:rPr>
                <w:rFonts w:ascii="Times New Roman" w:hAnsi="Times New Roman" w:cs="Times New Roman"/>
              </w:rPr>
            </w:pPr>
            <w:r w:rsidRPr="00F8671F">
              <w:rPr>
                <w:rFonts w:ascii="Times New Roman" w:hAnsi="Times New Roman" w:cs="Times New Roman"/>
              </w:rPr>
              <w:t xml:space="preserve">    </w:t>
            </w:r>
            <w:r w:rsidRPr="00F8671F">
              <w:rPr>
                <w:rFonts w:ascii="Times New Roman" w:hAnsi="Times New Roman" w:cs="Times New Roman"/>
                <w:lang w:val="en-US"/>
              </w:rPr>
              <w:t>N</w:t>
            </w:r>
            <w:r w:rsidRPr="00F8671F">
              <w:rPr>
                <w:rFonts w:ascii="Times New Roman" w:hAnsi="Times New Roman" w:cs="Times New Roman"/>
              </w:rPr>
              <w:t>-</w:t>
            </w:r>
            <w:r w:rsidRPr="00F8671F">
              <w:rPr>
                <w:rFonts w:ascii="Times New Roman" w:hAnsi="Times New Roman" w:cs="Times New Roman"/>
                <w:lang w:val="en-US"/>
              </w:rPr>
              <w:t>min</w:t>
            </w:r>
          </w:p>
          <w:p w:rsidR="0064165A" w:rsidRPr="00F8671F" w:rsidRDefault="0064165A" w:rsidP="00521DAC">
            <w:pPr>
              <w:pStyle w:val="ConsPlusNonformat"/>
              <w:rPr>
                <w:rFonts w:ascii="Times New Roman" w:hAnsi="Times New Roman" w:cs="Times New Roman"/>
              </w:rPr>
            </w:pPr>
            <w:r w:rsidRPr="00F8671F">
              <w:rPr>
                <w:rFonts w:ascii="Times New Roman" w:hAnsi="Times New Roman" w:cs="Times New Roman"/>
                <w:lang w:val="en-US"/>
              </w:rPr>
              <w:t>I</w:t>
            </w:r>
            <w:r w:rsidRPr="00F8671F">
              <w:rPr>
                <w:rFonts w:ascii="Times New Roman" w:hAnsi="Times New Roman" w:cs="Times New Roman"/>
              </w:rPr>
              <w:t xml:space="preserve"> = ------ * весовой коэффициент</w:t>
            </w:r>
          </w:p>
          <w:p w:rsidR="0064165A" w:rsidRPr="00F8671F" w:rsidRDefault="0064165A" w:rsidP="00521DAC">
            <w:pPr>
              <w:pStyle w:val="ConsPlusNonformat"/>
              <w:rPr>
                <w:rFonts w:ascii="Times New Roman" w:hAnsi="Times New Roman" w:cs="Times New Roman"/>
              </w:rPr>
            </w:pPr>
            <w:r w:rsidRPr="00F8671F">
              <w:rPr>
                <w:rFonts w:ascii="Times New Roman" w:hAnsi="Times New Roman" w:cs="Times New Roman"/>
              </w:rPr>
              <w:t xml:space="preserve">   </w:t>
            </w:r>
            <w:r w:rsidRPr="00F8671F">
              <w:rPr>
                <w:rFonts w:ascii="Times New Roman" w:hAnsi="Times New Roman" w:cs="Times New Roman"/>
                <w:lang w:val="en-US"/>
              </w:rPr>
              <w:t>max</w:t>
            </w:r>
            <w:r w:rsidRPr="00F8671F">
              <w:rPr>
                <w:rFonts w:ascii="Times New Roman" w:hAnsi="Times New Roman" w:cs="Times New Roman"/>
              </w:rPr>
              <w:t>-</w:t>
            </w:r>
            <w:r w:rsidRPr="00F8671F">
              <w:rPr>
                <w:rFonts w:ascii="Times New Roman" w:hAnsi="Times New Roman" w:cs="Times New Roman"/>
                <w:lang w:val="en-US"/>
              </w:rPr>
              <w:t>min</w:t>
            </w:r>
            <w:r w:rsidRPr="00F8671F">
              <w:rPr>
                <w:rFonts w:ascii="Times New Roman" w:hAnsi="Times New Roman" w:cs="Times New Roman"/>
              </w:rPr>
              <w:t xml:space="preserve">  </w:t>
            </w:r>
          </w:p>
          <w:p w:rsidR="0064165A" w:rsidRPr="00F8671F" w:rsidRDefault="0064165A" w:rsidP="00521DAC">
            <w:pPr>
              <w:pStyle w:val="ConsPlusNonformat"/>
              <w:rPr>
                <w:rFonts w:ascii="Times New Roman" w:hAnsi="Times New Roman" w:cs="Times New Roman"/>
              </w:rPr>
            </w:pPr>
            <w:r w:rsidRPr="00F8671F">
              <w:rPr>
                <w:rFonts w:ascii="Times New Roman" w:hAnsi="Times New Roman" w:cs="Times New Roman"/>
                <w:lang w:val="en-US"/>
              </w:rPr>
              <w:t>I</w:t>
            </w:r>
            <w:r w:rsidRPr="00F8671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8671F">
              <w:rPr>
                <w:rFonts w:ascii="Times New Roman" w:hAnsi="Times New Roman" w:cs="Times New Roman"/>
              </w:rPr>
              <w:t>отнормированный</w:t>
            </w:r>
            <w:proofErr w:type="spellEnd"/>
            <w:r w:rsidRPr="00F8671F">
              <w:rPr>
                <w:rFonts w:ascii="Times New Roman" w:hAnsi="Times New Roman" w:cs="Times New Roman"/>
              </w:rPr>
              <w:t xml:space="preserve"> критерий;</w:t>
            </w:r>
          </w:p>
          <w:p w:rsidR="0064165A" w:rsidRPr="00F8671F" w:rsidRDefault="0064165A" w:rsidP="00521DAC">
            <w:pPr>
              <w:pStyle w:val="ConsPlusNonformat"/>
              <w:rPr>
                <w:rFonts w:ascii="Times New Roman" w:hAnsi="Times New Roman" w:cs="Times New Roman"/>
              </w:rPr>
            </w:pPr>
            <w:r w:rsidRPr="00F8671F">
              <w:rPr>
                <w:rFonts w:ascii="Times New Roman" w:hAnsi="Times New Roman" w:cs="Times New Roman"/>
                <w:lang w:val="en-US"/>
              </w:rPr>
              <w:t>N</w:t>
            </w:r>
            <w:r w:rsidRPr="00F8671F">
              <w:rPr>
                <w:rFonts w:ascii="Times New Roman" w:hAnsi="Times New Roman" w:cs="Times New Roman"/>
              </w:rPr>
              <w:t xml:space="preserve"> - фактическое значение критерия эффективности деятельности;</w:t>
            </w:r>
          </w:p>
          <w:p w:rsidR="0064165A" w:rsidRPr="00F8671F" w:rsidRDefault="0064165A" w:rsidP="00521DAC">
            <w:pPr>
              <w:pStyle w:val="ConsPlusNonformat"/>
              <w:rPr>
                <w:rFonts w:ascii="Times New Roman" w:hAnsi="Times New Roman" w:cs="Times New Roman"/>
              </w:rPr>
            </w:pPr>
            <w:r w:rsidRPr="00F8671F">
              <w:rPr>
                <w:rFonts w:ascii="Times New Roman" w:hAnsi="Times New Roman" w:cs="Times New Roman"/>
                <w:lang w:val="en-US"/>
              </w:rPr>
              <w:t>max</w:t>
            </w:r>
            <w:r w:rsidRPr="00F8671F">
              <w:rPr>
                <w:rFonts w:ascii="Times New Roman" w:hAnsi="Times New Roman" w:cs="Times New Roman"/>
              </w:rPr>
              <w:t xml:space="preserve"> - наилучшее значение критерия эффективности деятельности;</w:t>
            </w:r>
          </w:p>
          <w:p w:rsidR="0064165A" w:rsidRPr="00822233" w:rsidRDefault="0064165A" w:rsidP="00521DAC">
            <w:pPr>
              <w:rPr>
                <w:sz w:val="22"/>
                <w:szCs w:val="22"/>
              </w:rPr>
            </w:pPr>
            <w:r w:rsidRPr="00F8671F">
              <w:rPr>
                <w:lang w:val="en-US"/>
              </w:rPr>
              <w:t>min</w:t>
            </w:r>
            <w:r w:rsidRPr="00F8671F">
              <w:t xml:space="preserve"> - наихудшее значение критерия эффективности деятельности</w:t>
            </w:r>
          </w:p>
        </w:tc>
      </w:tr>
      <w:tr w:rsidR="00822233" w:rsidRPr="00822233" w:rsidTr="00426586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5A" w:rsidRPr="00822233" w:rsidRDefault="0064165A" w:rsidP="001776C5">
            <w:pPr>
              <w:widowControl/>
              <w:rPr>
                <w:snapToGrid/>
                <w:sz w:val="24"/>
                <w:szCs w:val="24"/>
                <w:lang w:eastAsia="en-US"/>
              </w:rPr>
            </w:pPr>
            <w:r w:rsidRPr="00822233">
              <w:rPr>
                <w:snapToGrid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5A" w:rsidRPr="00822233" w:rsidRDefault="0064165A" w:rsidP="001776C5">
            <w:pPr>
              <w:widowControl/>
              <w:rPr>
                <w:snapToGrid/>
                <w:sz w:val="24"/>
                <w:szCs w:val="24"/>
              </w:rPr>
            </w:pPr>
            <w:r w:rsidRPr="00822233">
              <w:rPr>
                <w:snapToGrid/>
                <w:sz w:val="24"/>
                <w:szCs w:val="24"/>
              </w:rPr>
              <w:t>Организация физического воспитания и оздоровительных мероприятий в соответствии с требованиями СанПиН 2.4.4.1204-03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5A" w:rsidRPr="00822233" w:rsidRDefault="0064165A" w:rsidP="00B92FCA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822233">
              <w:rPr>
                <w:snapToGrid/>
                <w:sz w:val="24"/>
                <w:szCs w:val="24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5A" w:rsidRPr="00822233" w:rsidRDefault="0064165A" w:rsidP="00B92FCA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822233">
              <w:rPr>
                <w:snapToGrid/>
                <w:sz w:val="24"/>
                <w:szCs w:val="24"/>
              </w:rPr>
              <w:t>1-0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5A" w:rsidRPr="00822233" w:rsidRDefault="0064165A" w:rsidP="00B92FCA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822233">
              <w:rPr>
                <w:snapToGrid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5A" w:rsidRPr="00822233" w:rsidRDefault="0064165A" w:rsidP="00B92FCA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822233">
              <w:rPr>
                <w:snapToGrid/>
                <w:sz w:val="24"/>
                <w:szCs w:val="24"/>
              </w:rPr>
              <w:t>годовая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5A" w:rsidRPr="00822233" w:rsidRDefault="0064165A" w:rsidP="001776C5">
            <w:pPr>
              <w:widowControl/>
              <w:rPr>
                <w:snapToGrid/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 xml:space="preserve">При наличии актов и предписаний надзорных органов – 0 баллов, отсутствие актов и предписаний </w:t>
            </w:r>
            <w:r w:rsidR="00521DAC">
              <w:rPr>
                <w:sz w:val="24"/>
                <w:szCs w:val="24"/>
              </w:rPr>
              <w:t>–</w:t>
            </w:r>
            <w:r w:rsidRPr="00822233">
              <w:rPr>
                <w:sz w:val="24"/>
                <w:szCs w:val="24"/>
              </w:rPr>
              <w:t xml:space="preserve"> 10</w:t>
            </w:r>
            <w:r w:rsidR="00521DAC">
              <w:rPr>
                <w:sz w:val="24"/>
                <w:szCs w:val="24"/>
              </w:rPr>
              <w:t xml:space="preserve"> </w:t>
            </w:r>
            <w:r w:rsidRPr="00822233">
              <w:rPr>
                <w:sz w:val="24"/>
                <w:szCs w:val="24"/>
              </w:rPr>
              <w:t>баллов</w:t>
            </w:r>
          </w:p>
        </w:tc>
      </w:tr>
      <w:tr w:rsidR="00822233" w:rsidRPr="00822233" w:rsidTr="00426586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6" w:type="dxa"/>
          </w:tcPr>
          <w:p w:rsidR="0064165A" w:rsidRPr="00822233" w:rsidRDefault="0064165A" w:rsidP="00843AA3">
            <w:pPr>
              <w:widowControl/>
              <w:rPr>
                <w:snapToGrid/>
                <w:sz w:val="24"/>
                <w:szCs w:val="24"/>
                <w:lang w:eastAsia="en-US"/>
              </w:rPr>
            </w:pPr>
            <w:r w:rsidRPr="00822233">
              <w:rPr>
                <w:snapToGrid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20" w:type="dxa"/>
          </w:tcPr>
          <w:p w:rsidR="0064165A" w:rsidRPr="00822233" w:rsidRDefault="0064165A" w:rsidP="000728FE">
            <w:pPr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 xml:space="preserve">Оздоровительный эффект </w:t>
            </w:r>
            <w:r w:rsidRPr="00822233">
              <w:rPr>
                <w:sz w:val="24"/>
                <w:szCs w:val="24"/>
              </w:rPr>
              <w:lastRenderedPageBreak/>
              <w:t>по итогам оздоровления детей в учреждении</w:t>
            </w:r>
          </w:p>
          <w:p w:rsidR="0064165A" w:rsidRPr="00822233" w:rsidRDefault="0064165A" w:rsidP="000728F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vAlign w:val="center"/>
          </w:tcPr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1-0</w:t>
            </w:r>
          </w:p>
        </w:tc>
        <w:tc>
          <w:tcPr>
            <w:tcW w:w="1276" w:type="dxa"/>
            <w:vAlign w:val="center"/>
          </w:tcPr>
          <w:p w:rsidR="0064165A" w:rsidRPr="00822233" w:rsidRDefault="0064165A" w:rsidP="00B92FCA">
            <w:pPr>
              <w:jc w:val="center"/>
              <w:rPr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64165A" w:rsidRPr="00822233" w:rsidRDefault="0064165A" w:rsidP="00B92FCA">
            <w:pPr>
              <w:widowControl/>
              <w:jc w:val="center"/>
              <w:rPr>
                <w:snapToGrid/>
                <w:sz w:val="24"/>
                <w:szCs w:val="24"/>
                <w:lang w:eastAsia="en-US"/>
              </w:rPr>
            </w:pPr>
            <w:proofErr w:type="gramStart"/>
            <w:r w:rsidRPr="00822233">
              <w:rPr>
                <w:snapToGrid/>
                <w:sz w:val="24"/>
                <w:szCs w:val="24"/>
                <w:lang w:eastAsia="en-US"/>
              </w:rPr>
              <w:t>Ежемесячн</w:t>
            </w:r>
            <w:r w:rsidRPr="00822233">
              <w:rPr>
                <w:snapToGrid/>
                <w:sz w:val="24"/>
                <w:szCs w:val="24"/>
                <w:lang w:eastAsia="en-US"/>
              </w:rPr>
              <w:lastRenderedPageBreak/>
              <w:t>ая</w:t>
            </w:r>
            <w:proofErr w:type="gramEnd"/>
            <w:r w:rsidRPr="00822233">
              <w:rPr>
                <w:snapToGrid/>
                <w:sz w:val="24"/>
                <w:szCs w:val="24"/>
                <w:lang w:eastAsia="en-US"/>
              </w:rPr>
              <w:t xml:space="preserve"> (в период оздоровительной кампании)</w:t>
            </w:r>
          </w:p>
        </w:tc>
        <w:tc>
          <w:tcPr>
            <w:tcW w:w="6095" w:type="dxa"/>
          </w:tcPr>
          <w:p w:rsidR="0064165A" w:rsidRPr="00822233" w:rsidRDefault="0064165A" w:rsidP="00843AA3">
            <w:pPr>
              <w:widowControl/>
              <w:rPr>
                <w:snapToGrid/>
                <w:sz w:val="24"/>
                <w:szCs w:val="24"/>
              </w:rPr>
            </w:pPr>
            <w:r w:rsidRPr="00822233">
              <w:rPr>
                <w:sz w:val="24"/>
                <w:szCs w:val="24"/>
              </w:rPr>
              <w:lastRenderedPageBreak/>
              <w:t xml:space="preserve">Получение в учреждении по итогам отдыха  детей </w:t>
            </w:r>
            <w:r w:rsidRPr="00822233">
              <w:rPr>
                <w:sz w:val="24"/>
                <w:szCs w:val="24"/>
              </w:rPr>
              <w:lastRenderedPageBreak/>
              <w:t>выраженного оздоровительного эффекта  на уровне среднереспубликанских (данные РЦ «Лето») и выше значений -10 баллов, ниже среднереспубликанских значений -0 баллов</w:t>
            </w:r>
          </w:p>
        </w:tc>
      </w:tr>
      <w:tr w:rsidR="00822233" w:rsidRPr="00822233" w:rsidTr="00426586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66" w:type="dxa"/>
          </w:tcPr>
          <w:p w:rsidR="0064165A" w:rsidRPr="00822233" w:rsidRDefault="0064165A" w:rsidP="00843AA3">
            <w:pPr>
              <w:widowControl/>
              <w:rPr>
                <w:snapToGrid/>
                <w:sz w:val="24"/>
                <w:szCs w:val="24"/>
                <w:lang w:eastAsia="en-US"/>
              </w:rPr>
            </w:pPr>
            <w:r w:rsidRPr="00822233">
              <w:rPr>
                <w:snapToGrid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120" w:type="dxa"/>
          </w:tcPr>
          <w:p w:rsidR="0064165A" w:rsidRPr="00822233" w:rsidRDefault="0064165A" w:rsidP="00396AF9">
            <w:pPr>
              <w:widowControl/>
              <w:rPr>
                <w:snapToGrid/>
                <w:sz w:val="24"/>
                <w:szCs w:val="24"/>
                <w:lang w:eastAsia="en-US"/>
              </w:rPr>
            </w:pPr>
            <w:r w:rsidRPr="00822233">
              <w:rPr>
                <w:snapToGrid/>
                <w:sz w:val="24"/>
                <w:szCs w:val="24"/>
                <w:lang w:eastAsia="en-US"/>
              </w:rPr>
              <w:t xml:space="preserve">Разработка и реализация авторских программ по физической культуре, способствующих </w:t>
            </w:r>
            <w:r w:rsidRPr="00822233">
              <w:rPr>
                <w:sz w:val="24"/>
                <w:szCs w:val="24"/>
              </w:rPr>
              <w:t xml:space="preserve">развитию физической активности детей и  </w:t>
            </w:r>
            <w:r w:rsidRPr="00822233">
              <w:rPr>
                <w:snapToGrid/>
                <w:sz w:val="24"/>
                <w:szCs w:val="24"/>
                <w:lang w:eastAsia="en-US"/>
              </w:rPr>
              <w:t>оздоровительного эффекта отдыха</w:t>
            </w:r>
          </w:p>
        </w:tc>
        <w:tc>
          <w:tcPr>
            <w:tcW w:w="1417" w:type="dxa"/>
            <w:vAlign w:val="center"/>
          </w:tcPr>
          <w:p w:rsidR="0064165A" w:rsidRPr="00822233" w:rsidRDefault="0064165A" w:rsidP="00B92FCA">
            <w:pPr>
              <w:widowControl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822233">
              <w:rPr>
                <w:snapToGrid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418" w:type="dxa"/>
            <w:vAlign w:val="center"/>
          </w:tcPr>
          <w:p w:rsidR="0064165A" w:rsidRPr="00822233" w:rsidRDefault="0064165A" w:rsidP="00B92FCA">
            <w:pPr>
              <w:widowControl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822233">
              <w:rPr>
                <w:snapToGrid/>
                <w:sz w:val="24"/>
                <w:szCs w:val="24"/>
                <w:lang w:eastAsia="en-US"/>
              </w:rPr>
              <w:t>1-0</w:t>
            </w:r>
          </w:p>
        </w:tc>
        <w:tc>
          <w:tcPr>
            <w:tcW w:w="1276" w:type="dxa"/>
            <w:vAlign w:val="center"/>
          </w:tcPr>
          <w:p w:rsidR="0064165A" w:rsidRPr="00822233" w:rsidRDefault="0064165A" w:rsidP="00B92FCA">
            <w:pPr>
              <w:widowControl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822233">
              <w:rPr>
                <w:snapToGrid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64165A" w:rsidRPr="00822233" w:rsidRDefault="0064165A" w:rsidP="00B92FCA">
            <w:pPr>
              <w:widowControl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822233">
              <w:rPr>
                <w:snapToGrid/>
                <w:sz w:val="24"/>
                <w:szCs w:val="24"/>
                <w:lang w:eastAsia="en-US"/>
              </w:rPr>
              <w:t>годовая</w:t>
            </w:r>
          </w:p>
        </w:tc>
        <w:tc>
          <w:tcPr>
            <w:tcW w:w="6095" w:type="dxa"/>
          </w:tcPr>
          <w:p w:rsidR="0064165A" w:rsidRPr="00822233" w:rsidRDefault="0064165A" w:rsidP="00E171F2">
            <w:pPr>
              <w:widowControl/>
              <w:rPr>
                <w:snapToGrid/>
                <w:sz w:val="24"/>
                <w:szCs w:val="24"/>
                <w:lang w:eastAsia="en-US"/>
              </w:rPr>
            </w:pPr>
            <w:r w:rsidRPr="00822233">
              <w:rPr>
                <w:sz w:val="24"/>
                <w:szCs w:val="24"/>
              </w:rPr>
              <w:t>Наличие утвержденных в установленном порядке и реализуемых программ -5 баллов, отсуствие-0 баллов</w:t>
            </w:r>
          </w:p>
        </w:tc>
      </w:tr>
      <w:tr w:rsidR="00822233" w:rsidRPr="00822233" w:rsidTr="00426586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310" w:type="dxa"/>
            <w:gridSpan w:val="7"/>
          </w:tcPr>
          <w:p w:rsidR="0064165A" w:rsidRPr="00822233" w:rsidRDefault="0064165A" w:rsidP="005D48BC">
            <w:pPr>
              <w:widowControl/>
              <w:rPr>
                <w:b/>
                <w:snapToGrid/>
                <w:sz w:val="24"/>
                <w:szCs w:val="24"/>
                <w:lang w:eastAsia="en-US"/>
              </w:rPr>
            </w:pPr>
            <w:r w:rsidRPr="00822233">
              <w:rPr>
                <w:b/>
                <w:snapToGrid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Итого –45 </w:t>
            </w:r>
          </w:p>
        </w:tc>
      </w:tr>
    </w:tbl>
    <w:p w:rsidR="000D3AC0" w:rsidRDefault="000D3AC0"/>
    <w:sectPr w:rsidR="000D3AC0" w:rsidSect="00426586">
      <w:pgSz w:w="16838" w:h="11906" w:orient="landscape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C5674"/>
    <w:multiLevelType w:val="hybridMultilevel"/>
    <w:tmpl w:val="9F642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C0"/>
    <w:rsid w:val="0000412C"/>
    <w:rsid w:val="00004301"/>
    <w:rsid w:val="00005159"/>
    <w:rsid w:val="000078ED"/>
    <w:rsid w:val="00014B80"/>
    <w:rsid w:val="000152A5"/>
    <w:rsid w:val="00015DAA"/>
    <w:rsid w:val="000207F2"/>
    <w:rsid w:val="00021191"/>
    <w:rsid w:val="00022029"/>
    <w:rsid w:val="00022651"/>
    <w:rsid w:val="000255C5"/>
    <w:rsid w:val="00026264"/>
    <w:rsid w:val="000316F4"/>
    <w:rsid w:val="00032086"/>
    <w:rsid w:val="00032B91"/>
    <w:rsid w:val="000400EF"/>
    <w:rsid w:val="00043589"/>
    <w:rsid w:val="00043D8A"/>
    <w:rsid w:val="000451FF"/>
    <w:rsid w:val="00045547"/>
    <w:rsid w:val="0004772F"/>
    <w:rsid w:val="00050C22"/>
    <w:rsid w:val="000531BC"/>
    <w:rsid w:val="00054F44"/>
    <w:rsid w:val="0005614A"/>
    <w:rsid w:val="00060975"/>
    <w:rsid w:val="00060E31"/>
    <w:rsid w:val="00061ADD"/>
    <w:rsid w:val="0006226D"/>
    <w:rsid w:val="00067F59"/>
    <w:rsid w:val="00072CE5"/>
    <w:rsid w:val="00074BAD"/>
    <w:rsid w:val="00074F66"/>
    <w:rsid w:val="0007671D"/>
    <w:rsid w:val="00077220"/>
    <w:rsid w:val="00082033"/>
    <w:rsid w:val="00082C22"/>
    <w:rsid w:val="000869F5"/>
    <w:rsid w:val="000878D9"/>
    <w:rsid w:val="00087FA5"/>
    <w:rsid w:val="00090031"/>
    <w:rsid w:val="00094AFD"/>
    <w:rsid w:val="000A522B"/>
    <w:rsid w:val="000A63FE"/>
    <w:rsid w:val="000B2348"/>
    <w:rsid w:val="000B5007"/>
    <w:rsid w:val="000C2F36"/>
    <w:rsid w:val="000C4E44"/>
    <w:rsid w:val="000C7405"/>
    <w:rsid w:val="000C7674"/>
    <w:rsid w:val="000C79AE"/>
    <w:rsid w:val="000D1A2A"/>
    <w:rsid w:val="000D1F33"/>
    <w:rsid w:val="000D262D"/>
    <w:rsid w:val="000D2B2D"/>
    <w:rsid w:val="000D38D7"/>
    <w:rsid w:val="000D3AC0"/>
    <w:rsid w:val="000D4B7D"/>
    <w:rsid w:val="000D5A1A"/>
    <w:rsid w:val="000E263D"/>
    <w:rsid w:val="000E27D9"/>
    <w:rsid w:val="000E281C"/>
    <w:rsid w:val="000E6575"/>
    <w:rsid w:val="000E7BBF"/>
    <w:rsid w:val="000F0FA3"/>
    <w:rsid w:val="000F2106"/>
    <w:rsid w:val="000F2592"/>
    <w:rsid w:val="000F2EA6"/>
    <w:rsid w:val="000F7ED5"/>
    <w:rsid w:val="00100757"/>
    <w:rsid w:val="00100A6E"/>
    <w:rsid w:val="00101913"/>
    <w:rsid w:val="0010416E"/>
    <w:rsid w:val="00107403"/>
    <w:rsid w:val="0011522D"/>
    <w:rsid w:val="00115357"/>
    <w:rsid w:val="00116278"/>
    <w:rsid w:val="00116E4E"/>
    <w:rsid w:val="00121603"/>
    <w:rsid w:val="00123B84"/>
    <w:rsid w:val="00125DFF"/>
    <w:rsid w:val="00126163"/>
    <w:rsid w:val="00130003"/>
    <w:rsid w:val="001317C2"/>
    <w:rsid w:val="00136617"/>
    <w:rsid w:val="001371D6"/>
    <w:rsid w:val="00140745"/>
    <w:rsid w:val="00141989"/>
    <w:rsid w:val="001425DA"/>
    <w:rsid w:val="0014464E"/>
    <w:rsid w:val="00151641"/>
    <w:rsid w:val="00153679"/>
    <w:rsid w:val="00154436"/>
    <w:rsid w:val="00154EC5"/>
    <w:rsid w:val="00164848"/>
    <w:rsid w:val="00164850"/>
    <w:rsid w:val="0016662A"/>
    <w:rsid w:val="00167F28"/>
    <w:rsid w:val="00170D03"/>
    <w:rsid w:val="00171E8E"/>
    <w:rsid w:val="0017517C"/>
    <w:rsid w:val="0017632C"/>
    <w:rsid w:val="001766E3"/>
    <w:rsid w:val="00177DEA"/>
    <w:rsid w:val="00182095"/>
    <w:rsid w:val="00184D51"/>
    <w:rsid w:val="00185ACC"/>
    <w:rsid w:val="0019081E"/>
    <w:rsid w:val="001A1281"/>
    <w:rsid w:val="001A15F3"/>
    <w:rsid w:val="001A29DE"/>
    <w:rsid w:val="001A672E"/>
    <w:rsid w:val="001C087D"/>
    <w:rsid w:val="001C2225"/>
    <w:rsid w:val="001C2BF9"/>
    <w:rsid w:val="001C3AE2"/>
    <w:rsid w:val="001C6E0C"/>
    <w:rsid w:val="001C798D"/>
    <w:rsid w:val="001C7EF4"/>
    <w:rsid w:val="001D0B68"/>
    <w:rsid w:val="001D2710"/>
    <w:rsid w:val="001D284F"/>
    <w:rsid w:val="001D2DC4"/>
    <w:rsid w:val="001D4881"/>
    <w:rsid w:val="001D67F4"/>
    <w:rsid w:val="001D77AB"/>
    <w:rsid w:val="001E288A"/>
    <w:rsid w:val="001E4E1B"/>
    <w:rsid w:val="001E74EC"/>
    <w:rsid w:val="001F111C"/>
    <w:rsid w:val="001F19AB"/>
    <w:rsid w:val="001F1B8F"/>
    <w:rsid w:val="001F5D4F"/>
    <w:rsid w:val="001F64C4"/>
    <w:rsid w:val="001F7992"/>
    <w:rsid w:val="00200ABD"/>
    <w:rsid w:val="002034E6"/>
    <w:rsid w:val="00204139"/>
    <w:rsid w:val="002118D2"/>
    <w:rsid w:val="00212295"/>
    <w:rsid w:val="002152CF"/>
    <w:rsid w:val="00221D02"/>
    <w:rsid w:val="002224D9"/>
    <w:rsid w:val="002228D9"/>
    <w:rsid w:val="002228DF"/>
    <w:rsid w:val="002232B4"/>
    <w:rsid w:val="002249BC"/>
    <w:rsid w:val="00224D18"/>
    <w:rsid w:val="00226380"/>
    <w:rsid w:val="002266D5"/>
    <w:rsid w:val="00233D5A"/>
    <w:rsid w:val="00235C10"/>
    <w:rsid w:val="00235DAF"/>
    <w:rsid w:val="0024245F"/>
    <w:rsid w:val="00243504"/>
    <w:rsid w:val="002525C4"/>
    <w:rsid w:val="00252FC3"/>
    <w:rsid w:val="002549EC"/>
    <w:rsid w:val="002576D5"/>
    <w:rsid w:val="00260096"/>
    <w:rsid w:val="0026063D"/>
    <w:rsid w:val="00261C62"/>
    <w:rsid w:val="00262D9F"/>
    <w:rsid w:val="00272904"/>
    <w:rsid w:val="002741C4"/>
    <w:rsid w:val="00282C8E"/>
    <w:rsid w:val="00283128"/>
    <w:rsid w:val="002866DD"/>
    <w:rsid w:val="00287E2D"/>
    <w:rsid w:val="00290BF7"/>
    <w:rsid w:val="00292E32"/>
    <w:rsid w:val="00294883"/>
    <w:rsid w:val="00296814"/>
    <w:rsid w:val="002A0FE7"/>
    <w:rsid w:val="002A4A26"/>
    <w:rsid w:val="002A5CF4"/>
    <w:rsid w:val="002A5D12"/>
    <w:rsid w:val="002B1E85"/>
    <w:rsid w:val="002B3A20"/>
    <w:rsid w:val="002B51E7"/>
    <w:rsid w:val="002B701B"/>
    <w:rsid w:val="002C07A5"/>
    <w:rsid w:val="002C10D0"/>
    <w:rsid w:val="002C5736"/>
    <w:rsid w:val="002C6064"/>
    <w:rsid w:val="002D075D"/>
    <w:rsid w:val="002D3CB9"/>
    <w:rsid w:val="002D45D2"/>
    <w:rsid w:val="002D565C"/>
    <w:rsid w:val="002D7ED7"/>
    <w:rsid w:val="002E02C7"/>
    <w:rsid w:val="002E24EC"/>
    <w:rsid w:val="002E3AE5"/>
    <w:rsid w:val="002E527B"/>
    <w:rsid w:val="002E6972"/>
    <w:rsid w:val="002E7693"/>
    <w:rsid w:val="002F059C"/>
    <w:rsid w:val="002F6CF1"/>
    <w:rsid w:val="002F7131"/>
    <w:rsid w:val="002F76C8"/>
    <w:rsid w:val="002F793B"/>
    <w:rsid w:val="003002DD"/>
    <w:rsid w:val="00300842"/>
    <w:rsid w:val="003060B3"/>
    <w:rsid w:val="00306ADF"/>
    <w:rsid w:val="0031285F"/>
    <w:rsid w:val="00312E05"/>
    <w:rsid w:val="0031313E"/>
    <w:rsid w:val="003176E4"/>
    <w:rsid w:val="003178F5"/>
    <w:rsid w:val="00321005"/>
    <w:rsid w:val="003220F0"/>
    <w:rsid w:val="00323F9D"/>
    <w:rsid w:val="003314BF"/>
    <w:rsid w:val="0033427F"/>
    <w:rsid w:val="0033456A"/>
    <w:rsid w:val="00334A77"/>
    <w:rsid w:val="00336702"/>
    <w:rsid w:val="00345A82"/>
    <w:rsid w:val="00350E19"/>
    <w:rsid w:val="003531A5"/>
    <w:rsid w:val="0036250D"/>
    <w:rsid w:val="00362DD9"/>
    <w:rsid w:val="00363802"/>
    <w:rsid w:val="003644DB"/>
    <w:rsid w:val="00365E06"/>
    <w:rsid w:val="00366E7D"/>
    <w:rsid w:val="0037087F"/>
    <w:rsid w:val="0037120F"/>
    <w:rsid w:val="003771FE"/>
    <w:rsid w:val="00380105"/>
    <w:rsid w:val="003811FE"/>
    <w:rsid w:val="003825B0"/>
    <w:rsid w:val="0038492C"/>
    <w:rsid w:val="0039105D"/>
    <w:rsid w:val="0039221F"/>
    <w:rsid w:val="00392D2D"/>
    <w:rsid w:val="003962A2"/>
    <w:rsid w:val="00396AF9"/>
    <w:rsid w:val="003A2343"/>
    <w:rsid w:val="003A4096"/>
    <w:rsid w:val="003A6A76"/>
    <w:rsid w:val="003B2D31"/>
    <w:rsid w:val="003B59CC"/>
    <w:rsid w:val="003C107F"/>
    <w:rsid w:val="003C1445"/>
    <w:rsid w:val="003C7BE4"/>
    <w:rsid w:val="003C7E48"/>
    <w:rsid w:val="003D016C"/>
    <w:rsid w:val="003D283A"/>
    <w:rsid w:val="003D31C6"/>
    <w:rsid w:val="003D4ED9"/>
    <w:rsid w:val="003D58F0"/>
    <w:rsid w:val="003E5B3C"/>
    <w:rsid w:val="003E6B3D"/>
    <w:rsid w:val="003F0D72"/>
    <w:rsid w:val="003F17E1"/>
    <w:rsid w:val="003F5354"/>
    <w:rsid w:val="003F75C6"/>
    <w:rsid w:val="004026C8"/>
    <w:rsid w:val="00405A6A"/>
    <w:rsid w:val="00410649"/>
    <w:rsid w:val="00413C46"/>
    <w:rsid w:val="00422BFF"/>
    <w:rsid w:val="00423B19"/>
    <w:rsid w:val="00424FD4"/>
    <w:rsid w:val="00425927"/>
    <w:rsid w:val="00426586"/>
    <w:rsid w:val="00427201"/>
    <w:rsid w:val="00427A1F"/>
    <w:rsid w:val="00431DA5"/>
    <w:rsid w:val="0043365A"/>
    <w:rsid w:val="00433776"/>
    <w:rsid w:val="00433B61"/>
    <w:rsid w:val="00434DA4"/>
    <w:rsid w:val="00436A04"/>
    <w:rsid w:val="004407C4"/>
    <w:rsid w:val="00440CA6"/>
    <w:rsid w:val="004424AA"/>
    <w:rsid w:val="004437C5"/>
    <w:rsid w:val="00450322"/>
    <w:rsid w:val="004503A4"/>
    <w:rsid w:val="00450D01"/>
    <w:rsid w:val="00450E39"/>
    <w:rsid w:val="004511C5"/>
    <w:rsid w:val="00451C33"/>
    <w:rsid w:val="00455685"/>
    <w:rsid w:val="00456298"/>
    <w:rsid w:val="004567DB"/>
    <w:rsid w:val="00456B06"/>
    <w:rsid w:val="0046028C"/>
    <w:rsid w:val="00461675"/>
    <w:rsid w:val="00463AC3"/>
    <w:rsid w:val="00466F14"/>
    <w:rsid w:val="00467B82"/>
    <w:rsid w:val="0047291D"/>
    <w:rsid w:val="00472A22"/>
    <w:rsid w:val="00474DEB"/>
    <w:rsid w:val="0047506D"/>
    <w:rsid w:val="00475245"/>
    <w:rsid w:val="00484090"/>
    <w:rsid w:val="0048471B"/>
    <w:rsid w:val="00490FC7"/>
    <w:rsid w:val="0049483C"/>
    <w:rsid w:val="004A1081"/>
    <w:rsid w:val="004A4FBA"/>
    <w:rsid w:val="004B020E"/>
    <w:rsid w:val="004B08F2"/>
    <w:rsid w:val="004B62D9"/>
    <w:rsid w:val="004B69F8"/>
    <w:rsid w:val="004B76D1"/>
    <w:rsid w:val="004D27BE"/>
    <w:rsid w:val="004D61EB"/>
    <w:rsid w:val="004E568D"/>
    <w:rsid w:val="004F2748"/>
    <w:rsid w:val="004F533F"/>
    <w:rsid w:val="004F6958"/>
    <w:rsid w:val="004F69FE"/>
    <w:rsid w:val="0050048F"/>
    <w:rsid w:val="00500F30"/>
    <w:rsid w:val="00502A55"/>
    <w:rsid w:val="00503B98"/>
    <w:rsid w:val="0050401C"/>
    <w:rsid w:val="00505475"/>
    <w:rsid w:val="0050612C"/>
    <w:rsid w:val="00507B77"/>
    <w:rsid w:val="00510CA3"/>
    <w:rsid w:val="00511FEE"/>
    <w:rsid w:val="005122B0"/>
    <w:rsid w:val="005139DC"/>
    <w:rsid w:val="005202C3"/>
    <w:rsid w:val="00521DAC"/>
    <w:rsid w:val="00523C92"/>
    <w:rsid w:val="00534E26"/>
    <w:rsid w:val="00535C00"/>
    <w:rsid w:val="005404B0"/>
    <w:rsid w:val="00542003"/>
    <w:rsid w:val="00543A26"/>
    <w:rsid w:val="005457A6"/>
    <w:rsid w:val="00550830"/>
    <w:rsid w:val="00555581"/>
    <w:rsid w:val="005605D6"/>
    <w:rsid w:val="00560D70"/>
    <w:rsid w:val="00562FD7"/>
    <w:rsid w:val="00563A82"/>
    <w:rsid w:val="005666BE"/>
    <w:rsid w:val="00570362"/>
    <w:rsid w:val="00574D3B"/>
    <w:rsid w:val="005766D4"/>
    <w:rsid w:val="00576E69"/>
    <w:rsid w:val="00580E4D"/>
    <w:rsid w:val="005819ED"/>
    <w:rsid w:val="00586AF6"/>
    <w:rsid w:val="00587796"/>
    <w:rsid w:val="0059126C"/>
    <w:rsid w:val="00591D88"/>
    <w:rsid w:val="0059202E"/>
    <w:rsid w:val="00594FED"/>
    <w:rsid w:val="005A151D"/>
    <w:rsid w:val="005A1D04"/>
    <w:rsid w:val="005A30E7"/>
    <w:rsid w:val="005A3689"/>
    <w:rsid w:val="005B52E4"/>
    <w:rsid w:val="005B79A1"/>
    <w:rsid w:val="005B7B23"/>
    <w:rsid w:val="005C2ECC"/>
    <w:rsid w:val="005D48BC"/>
    <w:rsid w:val="005D5E30"/>
    <w:rsid w:val="005D7054"/>
    <w:rsid w:val="005E1DBB"/>
    <w:rsid w:val="005E2189"/>
    <w:rsid w:val="005F0901"/>
    <w:rsid w:val="005F097F"/>
    <w:rsid w:val="005F1A4B"/>
    <w:rsid w:val="005F36D6"/>
    <w:rsid w:val="005F43AA"/>
    <w:rsid w:val="005F6123"/>
    <w:rsid w:val="005F63F0"/>
    <w:rsid w:val="005F667C"/>
    <w:rsid w:val="00602583"/>
    <w:rsid w:val="00603D7F"/>
    <w:rsid w:val="00603E9F"/>
    <w:rsid w:val="00607CCB"/>
    <w:rsid w:val="006118BB"/>
    <w:rsid w:val="00611F24"/>
    <w:rsid w:val="006125C2"/>
    <w:rsid w:val="00612F5E"/>
    <w:rsid w:val="00613042"/>
    <w:rsid w:val="00616168"/>
    <w:rsid w:val="0061709B"/>
    <w:rsid w:val="006215CE"/>
    <w:rsid w:val="00621995"/>
    <w:rsid w:val="00621D52"/>
    <w:rsid w:val="00622BDF"/>
    <w:rsid w:val="00623BA2"/>
    <w:rsid w:val="006244B7"/>
    <w:rsid w:val="006244F1"/>
    <w:rsid w:val="0062520A"/>
    <w:rsid w:val="006314C1"/>
    <w:rsid w:val="006314F2"/>
    <w:rsid w:val="00632976"/>
    <w:rsid w:val="00633E4F"/>
    <w:rsid w:val="006342CC"/>
    <w:rsid w:val="00634BBC"/>
    <w:rsid w:val="00634C93"/>
    <w:rsid w:val="00635C65"/>
    <w:rsid w:val="00636D96"/>
    <w:rsid w:val="00637477"/>
    <w:rsid w:val="0064165A"/>
    <w:rsid w:val="00641BC9"/>
    <w:rsid w:val="00642D40"/>
    <w:rsid w:val="0064510C"/>
    <w:rsid w:val="00650234"/>
    <w:rsid w:val="00650373"/>
    <w:rsid w:val="00651E57"/>
    <w:rsid w:val="00652F78"/>
    <w:rsid w:val="00652F87"/>
    <w:rsid w:val="0065314E"/>
    <w:rsid w:val="006554A3"/>
    <w:rsid w:val="00660B60"/>
    <w:rsid w:val="00663A2F"/>
    <w:rsid w:val="00673205"/>
    <w:rsid w:val="00676CEA"/>
    <w:rsid w:val="00685C49"/>
    <w:rsid w:val="0068620E"/>
    <w:rsid w:val="00686916"/>
    <w:rsid w:val="0069359E"/>
    <w:rsid w:val="00695668"/>
    <w:rsid w:val="0069605C"/>
    <w:rsid w:val="006A1E61"/>
    <w:rsid w:val="006A2675"/>
    <w:rsid w:val="006A6871"/>
    <w:rsid w:val="006B12A3"/>
    <w:rsid w:val="006B2529"/>
    <w:rsid w:val="006B2FCD"/>
    <w:rsid w:val="006C07D1"/>
    <w:rsid w:val="006C09F5"/>
    <w:rsid w:val="006C3908"/>
    <w:rsid w:val="006C4168"/>
    <w:rsid w:val="006D3B17"/>
    <w:rsid w:val="006D4A3B"/>
    <w:rsid w:val="006D5C11"/>
    <w:rsid w:val="006E1A12"/>
    <w:rsid w:val="006E63BD"/>
    <w:rsid w:val="006E7033"/>
    <w:rsid w:val="006E708F"/>
    <w:rsid w:val="006E7FE6"/>
    <w:rsid w:val="006F2C07"/>
    <w:rsid w:val="006F4CA4"/>
    <w:rsid w:val="006F7CC2"/>
    <w:rsid w:val="00702A31"/>
    <w:rsid w:val="007051C2"/>
    <w:rsid w:val="007104DB"/>
    <w:rsid w:val="00712E2E"/>
    <w:rsid w:val="007139B9"/>
    <w:rsid w:val="00717D69"/>
    <w:rsid w:val="00717ECA"/>
    <w:rsid w:val="00722F34"/>
    <w:rsid w:val="007258BE"/>
    <w:rsid w:val="00727447"/>
    <w:rsid w:val="00727764"/>
    <w:rsid w:val="00732BBA"/>
    <w:rsid w:val="00733898"/>
    <w:rsid w:val="00733B8E"/>
    <w:rsid w:val="00734726"/>
    <w:rsid w:val="00741492"/>
    <w:rsid w:val="0074243A"/>
    <w:rsid w:val="00746E9C"/>
    <w:rsid w:val="00750A7A"/>
    <w:rsid w:val="00752758"/>
    <w:rsid w:val="00753006"/>
    <w:rsid w:val="0075373F"/>
    <w:rsid w:val="00761650"/>
    <w:rsid w:val="00761D06"/>
    <w:rsid w:val="0076464C"/>
    <w:rsid w:val="007675E8"/>
    <w:rsid w:val="00773B0F"/>
    <w:rsid w:val="00774497"/>
    <w:rsid w:val="0077645F"/>
    <w:rsid w:val="007775AF"/>
    <w:rsid w:val="0078410E"/>
    <w:rsid w:val="00784BA3"/>
    <w:rsid w:val="00784F50"/>
    <w:rsid w:val="00787246"/>
    <w:rsid w:val="00790B33"/>
    <w:rsid w:val="007A0B92"/>
    <w:rsid w:val="007A2937"/>
    <w:rsid w:val="007A45C0"/>
    <w:rsid w:val="007A7091"/>
    <w:rsid w:val="007A794A"/>
    <w:rsid w:val="007B1389"/>
    <w:rsid w:val="007B17DD"/>
    <w:rsid w:val="007C2087"/>
    <w:rsid w:val="007C347C"/>
    <w:rsid w:val="007C36A5"/>
    <w:rsid w:val="007C4874"/>
    <w:rsid w:val="007C5464"/>
    <w:rsid w:val="007C798B"/>
    <w:rsid w:val="007D434A"/>
    <w:rsid w:val="007D4E6C"/>
    <w:rsid w:val="007D511C"/>
    <w:rsid w:val="007D54D8"/>
    <w:rsid w:val="007E11BA"/>
    <w:rsid w:val="007E120A"/>
    <w:rsid w:val="007E171C"/>
    <w:rsid w:val="007E2F5F"/>
    <w:rsid w:val="007E4EF5"/>
    <w:rsid w:val="007E72E9"/>
    <w:rsid w:val="007F1DFD"/>
    <w:rsid w:val="007F4468"/>
    <w:rsid w:val="007F635E"/>
    <w:rsid w:val="007F65E6"/>
    <w:rsid w:val="00802A50"/>
    <w:rsid w:val="008030C0"/>
    <w:rsid w:val="00803852"/>
    <w:rsid w:val="008057CE"/>
    <w:rsid w:val="00810DFE"/>
    <w:rsid w:val="008114F0"/>
    <w:rsid w:val="00814451"/>
    <w:rsid w:val="00817B8E"/>
    <w:rsid w:val="008209B6"/>
    <w:rsid w:val="008221C7"/>
    <w:rsid w:val="00822233"/>
    <w:rsid w:val="008241E4"/>
    <w:rsid w:val="008252D3"/>
    <w:rsid w:val="0082639F"/>
    <w:rsid w:val="00827AEE"/>
    <w:rsid w:val="0083157B"/>
    <w:rsid w:val="008324EA"/>
    <w:rsid w:val="00832765"/>
    <w:rsid w:val="00837271"/>
    <w:rsid w:val="008412BB"/>
    <w:rsid w:val="00843AA3"/>
    <w:rsid w:val="00847CF2"/>
    <w:rsid w:val="00847E1C"/>
    <w:rsid w:val="00850204"/>
    <w:rsid w:val="008512FE"/>
    <w:rsid w:val="00855566"/>
    <w:rsid w:val="00855780"/>
    <w:rsid w:val="00857AA9"/>
    <w:rsid w:val="00860017"/>
    <w:rsid w:val="00860020"/>
    <w:rsid w:val="00861A97"/>
    <w:rsid w:val="00862A4C"/>
    <w:rsid w:val="00870373"/>
    <w:rsid w:val="008711B4"/>
    <w:rsid w:val="00871995"/>
    <w:rsid w:val="00871C36"/>
    <w:rsid w:val="00871DE3"/>
    <w:rsid w:val="00873296"/>
    <w:rsid w:val="00873BB5"/>
    <w:rsid w:val="00874503"/>
    <w:rsid w:val="00875B16"/>
    <w:rsid w:val="00880CAF"/>
    <w:rsid w:val="00883A28"/>
    <w:rsid w:val="0089730D"/>
    <w:rsid w:val="008A223E"/>
    <w:rsid w:val="008A2CDF"/>
    <w:rsid w:val="008A3E7A"/>
    <w:rsid w:val="008A49B1"/>
    <w:rsid w:val="008B6E1E"/>
    <w:rsid w:val="008B77C0"/>
    <w:rsid w:val="008C15AE"/>
    <w:rsid w:val="008C2E28"/>
    <w:rsid w:val="008C2F64"/>
    <w:rsid w:val="008C35D9"/>
    <w:rsid w:val="008C7B4E"/>
    <w:rsid w:val="008D0852"/>
    <w:rsid w:val="008D225B"/>
    <w:rsid w:val="008D249D"/>
    <w:rsid w:val="008D3BA8"/>
    <w:rsid w:val="008D4AFC"/>
    <w:rsid w:val="008D4D44"/>
    <w:rsid w:val="008D6B65"/>
    <w:rsid w:val="008D75D9"/>
    <w:rsid w:val="008E2535"/>
    <w:rsid w:val="008E5F1B"/>
    <w:rsid w:val="008E65A1"/>
    <w:rsid w:val="008F1391"/>
    <w:rsid w:val="0090096F"/>
    <w:rsid w:val="00904A78"/>
    <w:rsid w:val="00904CFE"/>
    <w:rsid w:val="00905CFA"/>
    <w:rsid w:val="00906EC4"/>
    <w:rsid w:val="00907A15"/>
    <w:rsid w:val="0091077F"/>
    <w:rsid w:val="00912898"/>
    <w:rsid w:val="0091317F"/>
    <w:rsid w:val="009135C5"/>
    <w:rsid w:val="00917879"/>
    <w:rsid w:val="00920937"/>
    <w:rsid w:val="009245B2"/>
    <w:rsid w:val="00924D27"/>
    <w:rsid w:val="0093248F"/>
    <w:rsid w:val="00934AF2"/>
    <w:rsid w:val="00937EC5"/>
    <w:rsid w:val="00944BA6"/>
    <w:rsid w:val="00945511"/>
    <w:rsid w:val="00946BB4"/>
    <w:rsid w:val="00947A39"/>
    <w:rsid w:val="00947B29"/>
    <w:rsid w:val="0095029C"/>
    <w:rsid w:val="00952C66"/>
    <w:rsid w:val="0095351A"/>
    <w:rsid w:val="009552F1"/>
    <w:rsid w:val="00956778"/>
    <w:rsid w:val="00960E3D"/>
    <w:rsid w:val="00967FCC"/>
    <w:rsid w:val="0097253F"/>
    <w:rsid w:val="00977B4F"/>
    <w:rsid w:val="00983666"/>
    <w:rsid w:val="00987119"/>
    <w:rsid w:val="0099005F"/>
    <w:rsid w:val="0099070F"/>
    <w:rsid w:val="009916EA"/>
    <w:rsid w:val="0099390B"/>
    <w:rsid w:val="009A153B"/>
    <w:rsid w:val="009A35BA"/>
    <w:rsid w:val="009A4D81"/>
    <w:rsid w:val="009A7079"/>
    <w:rsid w:val="009A7919"/>
    <w:rsid w:val="009B0D0C"/>
    <w:rsid w:val="009B61DB"/>
    <w:rsid w:val="009B66C5"/>
    <w:rsid w:val="009B6D0B"/>
    <w:rsid w:val="009C1467"/>
    <w:rsid w:val="009C2C31"/>
    <w:rsid w:val="009C71AC"/>
    <w:rsid w:val="009D1085"/>
    <w:rsid w:val="009D3144"/>
    <w:rsid w:val="009D3D09"/>
    <w:rsid w:val="009D66A3"/>
    <w:rsid w:val="009E2976"/>
    <w:rsid w:val="009E2B7B"/>
    <w:rsid w:val="009E39BB"/>
    <w:rsid w:val="009E706D"/>
    <w:rsid w:val="009E7846"/>
    <w:rsid w:val="009F1107"/>
    <w:rsid w:val="009F4BDA"/>
    <w:rsid w:val="00A00BB8"/>
    <w:rsid w:val="00A00BEA"/>
    <w:rsid w:val="00A100B6"/>
    <w:rsid w:val="00A13F78"/>
    <w:rsid w:val="00A20CEA"/>
    <w:rsid w:val="00A216B5"/>
    <w:rsid w:val="00A22457"/>
    <w:rsid w:val="00A22ACA"/>
    <w:rsid w:val="00A24263"/>
    <w:rsid w:val="00A25782"/>
    <w:rsid w:val="00A25B63"/>
    <w:rsid w:val="00A2746B"/>
    <w:rsid w:val="00A27B79"/>
    <w:rsid w:val="00A31B34"/>
    <w:rsid w:val="00A33BC4"/>
    <w:rsid w:val="00A379A0"/>
    <w:rsid w:val="00A40CD9"/>
    <w:rsid w:val="00A42C65"/>
    <w:rsid w:val="00A44E01"/>
    <w:rsid w:val="00A502D5"/>
    <w:rsid w:val="00A51DC1"/>
    <w:rsid w:val="00A558D8"/>
    <w:rsid w:val="00A60E06"/>
    <w:rsid w:val="00A60F41"/>
    <w:rsid w:val="00A617E9"/>
    <w:rsid w:val="00A63E67"/>
    <w:rsid w:val="00A677DE"/>
    <w:rsid w:val="00A72BEB"/>
    <w:rsid w:val="00A74303"/>
    <w:rsid w:val="00A75162"/>
    <w:rsid w:val="00A806F0"/>
    <w:rsid w:val="00A81017"/>
    <w:rsid w:val="00A85B5E"/>
    <w:rsid w:val="00A86C00"/>
    <w:rsid w:val="00A95ACC"/>
    <w:rsid w:val="00A9728C"/>
    <w:rsid w:val="00A97CF6"/>
    <w:rsid w:val="00AA3DB9"/>
    <w:rsid w:val="00AA669A"/>
    <w:rsid w:val="00AA79DD"/>
    <w:rsid w:val="00AB01C2"/>
    <w:rsid w:val="00AB25C6"/>
    <w:rsid w:val="00AB3172"/>
    <w:rsid w:val="00AB661D"/>
    <w:rsid w:val="00AB6F31"/>
    <w:rsid w:val="00AC3CA1"/>
    <w:rsid w:val="00AC40D9"/>
    <w:rsid w:val="00AC46C6"/>
    <w:rsid w:val="00AC6CED"/>
    <w:rsid w:val="00AD36E9"/>
    <w:rsid w:val="00AE3F4A"/>
    <w:rsid w:val="00AE5BFF"/>
    <w:rsid w:val="00AF2D50"/>
    <w:rsid w:val="00AF484D"/>
    <w:rsid w:val="00AF5874"/>
    <w:rsid w:val="00AF5C43"/>
    <w:rsid w:val="00AF6438"/>
    <w:rsid w:val="00AF7CC8"/>
    <w:rsid w:val="00B002B5"/>
    <w:rsid w:val="00B0196D"/>
    <w:rsid w:val="00B0248A"/>
    <w:rsid w:val="00B029CE"/>
    <w:rsid w:val="00B02FA7"/>
    <w:rsid w:val="00B0752E"/>
    <w:rsid w:val="00B1264D"/>
    <w:rsid w:val="00B14BDB"/>
    <w:rsid w:val="00B17861"/>
    <w:rsid w:val="00B20612"/>
    <w:rsid w:val="00B21832"/>
    <w:rsid w:val="00B22719"/>
    <w:rsid w:val="00B22AD3"/>
    <w:rsid w:val="00B25ACB"/>
    <w:rsid w:val="00B26073"/>
    <w:rsid w:val="00B27AEB"/>
    <w:rsid w:val="00B3360B"/>
    <w:rsid w:val="00B34D37"/>
    <w:rsid w:val="00B35448"/>
    <w:rsid w:val="00B35633"/>
    <w:rsid w:val="00B363A6"/>
    <w:rsid w:val="00B41472"/>
    <w:rsid w:val="00B414AC"/>
    <w:rsid w:val="00B43D4C"/>
    <w:rsid w:val="00B44299"/>
    <w:rsid w:val="00B45FC1"/>
    <w:rsid w:val="00B461BB"/>
    <w:rsid w:val="00B479D4"/>
    <w:rsid w:val="00B502E5"/>
    <w:rsid w:val="00B50300"/>
    <w:rsid w:val="00B564B1"/>
    <w:rsid w:val="00B56CF1"/>
    <w:rsid w:val="00B62AED"/>
    <w:rsid w:val="00B63F80"/>
    <w:rsid w:val="00B64591"/>
    <w:rsid w:val="00B655BC"/>
    <w:rsid w:val="00B723A6"/>
    <w:rsid w:val="00B725FC"/>
    <w:rsid w:val="00B72D7A"/>
    <w:rsid w:val="00B72FA9"/>
    <w:rsid w:val="00B7515A"/>
    <w:rsid w:val="00B759D0"/>
    <w:rsid w:val="00B77A29"/>
    <w:rsid w:val="00B8246C"/>
    <w:rsid w:val="00B8432E"/>
    <w:rsid w:val="00B901EC"/>
    <w:rsid w:val="00B907F2"/>
    <w:rsid w:val="00B91380"/>
    <w:rsid w:val="00B92169"/>
    <w:rsid w:val="00B92FCA"/>
    <w:rsid w:val="00B93E8B"/>
    <w:rsid w:val="00B94CDB"/>
    <w:rsid w:val="00B97FE1"/>
    <w:rsid w:val="00BA0931"/>
    <w:rsid w:val="00BA19B1"/>
    <w:rsid w:val="00BA3E33"/>
    <w:rsid w:val="00BA60FF"/>
    <w:rsid w:val="00BA7AB7"/>
    <w:rsid w:val="00BB06FD"/>
    <w:rsid w:val="00BB4C8E"/>
    <w:rsid w:val="00BB6FD3"/>
    <w:rsid w:val="00BC4A85"/>
    <w:rsid w:val="00BD299C"/>
    <w:rsid w:val="00BD4303"/>
    <w:rsid w:val="00BD6DFD"/>
    <w:rsid w:val="00BE3329"/>
    <w:rsid w:val="00BE3DC7"/>
    <w:rsid w:val="00BE5BDD"/>
    <w:rsid w:val="00BF2FDE"/>
    <w:rsid w:val="00BF6576"/>
    <w:rsid w:val="00BF6C9A"/>
    <w:rsid w:val="00C01F9C"/>
    <w:rsid w:val="00C02F7B"/>
    <w:rsid w:val="00C04009"/>
    <w:rsid w:val="00C04BC6"/>
    <w:rsid w:val="00C04D3D"/>
    <w:rsid w:val="00C15C26"/>
    <w:rsid w:val="00C16D5D"/>
    <w:rsid w:val="00C177DB"/>
    <w:rsid w:val="00C22A00"/>
    <w:rsid w:val="00C239C5"/>
    <w:rsid w:val="00C23DDC"/>
    <w:rsid w:val="00C2436E"/>
    <w:rsid w:val="00C24EDB"/>
    <w:rsid w:val="00C30977"/>
    <w:rsid w:val="00C31F71"/>
    <w:rsid w:val="00C36B6C"/>
    <w:rsid w:val="00C40998"/>
    <w:rsid w:val="00C41C8B"/>
    <w:rsid w:val="00C41D1D"/>
    <w:rsid w:val="00C43473"/>
    <w:rsid w:val="00C45506"/>
    <w:rsid w:val="00C45FF0"/>
    <w:rsid w:val="00C4677C"/>
    <w:rsid w:val="00C518E0"/>
    <w:rsid w:val="00C51AFE"/>
    <w:rsid w:val="00C566B9"/>
    <w:rsid w:val="00C576BF"/>
    <w:rsid w:val="00C6135A"/>
    <w:rsid w:val="00C62DF9"/>
    <w:rsid w:val="00C63823"/>
    <w:rsid w:val="00C6755A"/>
    <w:rsid w:val="00C677C0"/>
    <w:rsid w:val="00C70692"/>
    <w:rsid w:val="00C72D05"/>
    <w:rsid w:val="00C82A99"/>
    <w:rsid w:val="00C82D15"/>
    <w:rsid w:val="00C83582"/>
    <w:rsid w:val="00C841F0"/>
    <w:rsid w:val="00C844FB"/>
    <w:rsid w:val="00C87742"/>
    <w:rsid w:val="00C906CA"/>
    <w:rsid w:val="00C939C1"/>
    <w:rsid w:val="00C93B11"/>
    <w:rsid w:val="00C96776"/>
    <w:rsid w:val="00C96B1D"/>
    <w:rsid w:val="00C97A7A"/>
    <w:rsid w:val="00CA14AF"/>
    <w:rsid w:val="00CA17C1"/>
    <w:rsid w:val="00CA1F10"/>
    <w:rsid w:val="00CA4C5A"/>
    <w:rsid w:val="00CA6146"/>
    <w:rsid w:val="00CA7842"/>
    <w:rsid w:val="00CB1128"/>
    <w:rsid w:val="00CB585F"/>
    <w:rsid w:val="00CC1020"/>
    <w:rsid w:val="00CC566C"/>
    <w:rsid w:val="00CC5774"/>
    <w:rsid w:val="00CD0C6A"/>
    <w:rsid w:val="00CD6F75"/>
    <w:rsid w:val="00CE0598"/>
    <w:rsid w:val="00CE0839"/>
    <w:rsid w:val="00CE1683"/>
    <w:rsid w:val="00CE28CD"/>
    <w:rsid w:val="00CE5540"/>
    <w:rsid w:val="00CE5EA5"/>
    <w:rsid w:val="00CE75B8"/>
    <w:rsid w:val="00CF4764"/>
    <w:rsid w:val="00CF47AA"/>
    <w:rsid w:val="00CF54FD"/>
    <w:rsid w:val="00CF6696"/>
    <w:rsid w:val="00CF78C4"/>
    <w:rsid w:val="00D00102"/>
    <w:rsid w:val="00D00293"/>
    <w:rsid w:val="00D0107D"/>
    <w:rsid w:val="00D04B33"/>
    <w:rsid w:val="00D1114D"/>
    <w:rsid w:val="00D11776"/>
    <w:rsid w:val="00D1780B"/>
    <w:rsid w:val="00D206CE"/>
    <w:rsid w:val="00D22F69"/>
    <w:rsid w:val="00D24F33"/>
    <w:rsid w:val="00D274C0"/>
    <w:rsid w:val="00D340C6"/>
    <w:rsid w:val="00D35242"/>
    <w:rsid w:val="00D360E7"/>
    <w:rsid w:val="00D40257"/>
    <w:rsid w:val="00D42D67"/>
    <w:rsid w:val="00D4352A"/>
    <w:rsid w:val="00D4393F"/>
    <w:rsid w:val="00D441C5"/>
    <w:rsid w:val="00D45106"/>
    <w:rsid w:val="00D46479"/>
    <w:rsid w:val="00D50878"/>
    <w:rsid w:val="00D5220C"/>
    <w:rsid w:val="00D52A1E"/>
    <w:rsid w:val="00D53350"/>
    <w:rsid w:val="00D5468C"/>
    <w:rsid w:val="00D56939"/>
    <w:rsid w:val="00D57ED2"/>
    <w:rsid w:val="00D718CE"/>
    <w:rsid w:val="00D74931"/>
    <w:rsid w:val="00D773F6"/>
    <w:rsid w:val="00D83B0D"/>
    <w:rsid w:val="00D90D97"/>
    <w:rsid w:val="00D915A4"/>
    <w:rsid w:val="00D935FE"/>
    <w:rsid w:val="00D94350"/>
    <w:rsid w:val="00D94AAF"/>
    <w:rsid w:val="00DA264F"/>
    <w:rsid w:val="00DA26E0"/>
    <w:rsid w:val="00DA7469"/>
    <w:rsid w:val="00DB3178"/>
    <w:rsid w:val="00DB3402"/>
    <w:rsid w:val="00DB3AEC"/>
    <w:rsid w:val="00DB6D98"/>
    <w:rsid w:val="00DB7FDE"/>
    <w:rsid w:val="00DC352D"/>
    <w:rsid w:val="00DC5992"/>
    <w:rsid w:val="00DD0A6A"/>
    <w:rsid w:val="00DD165B"/>
    <w:rsid w:val="00DD305C"/>
    <w:rsid w:val="00DD5AFE"/>
    <w:rsid w:val="00DE07B1"/>
    <w:rsid w:val="00DE0B47"/>
    <w:rsid w:val="00DE2567"/>
    <w:rsid w:val="00DE5E54"/>
    <w:rsid w:val="00DE6EE6"/>
    <w:rsid w:val="00DF0514"/>
    <w:rsid w:val="00DF2B05"/>
    <w:rsid w:val="00DF3021"/>
    <w:rsid w:val="00DF4246"/>
    <w:rsid w:val="00E05F0E"/>
    <w:rsid w:val="00E11BBC"/>
    <w:rsid w:val="00E11F33"/>
    <w:rsid w:val="00E12C6E"/>
    <w:rsid w:val="00E15224"/>
    <w:rsid w:val="00E161F7"/>
    <w:rsid w:val="00E16B1C"/>
    <w:rsid w:val="00E171F2"/>
    <w:rsid w:val="00E1724D"/>
    <w:rsid w:val="00E17869"/>
    <w:rsid w:val="00E2141F"/>
    <w:rsid w:val="00E222B6"/>
    <w:rsid w:val="00E30EDF"/>
    <w:rsid w:val="00E31BB3"/>
    <w:rsid w:val="00E33398"/>
    <w:rsid w:val="00E350DE"/>
    <w:rsid w:val="00E3611D"/>
    <w:rsid w:val="00E37DD0"/>
    <w:rsid w:val="00E4156E"/>
    <w:rsid w:val="00E42043"/>
    <w:rsid w:val="00E43153"/>
    <w:rsid w:val="00E461BC"/>
    <w:rsid w:val="00E50788"/>
    <w:rsid w:val="00E51A5C"/>
    <w:rsid w:val="00E51C4B"/>
    <w:rsid w:val="00E533BF"/>
    <w:rsid w:val="00E57171"/>
    <w:rsid w:val="00E61028"/>
    <w:rsid w:val="00E66C18"/>
    <w:rsid w:val="00E728C3"/>
    <w:rsid w:val="00E73755"/>
    <w:rsid w:val="00E77ED7"/>
    <w:rsid w:val="00E844DD"/>
    <w:rsid w:val="00E87783"/>
    <w:rsid w:val="00E87798"/>
    <w:rsid w:val="00E918EE"/>
    <w:rsid w:val="00E9230C"/>
    <w:rsid w:val="00E94FC7"/>
    <w:rsid w:val="00E96D89"/>
    <w:rsid w:val="00EA366D"/>
    <w:rsid w:val="00EA421F"/>
    <w:rsid w:val="00EA5C81"/>
    <w:rsid w:val="00EA643B"/>
    <w:rsid w:val="00EB406F"/>
    <w:rsid w:val="00EB504E"/>
    <w:rsid w:val="00EB7CA7"/>
    <w:rsid w:val="00EB7F6F"/>
    <w:rsid w:val="00EC1871"/>
    <w:rsid w:val="00EC2CEF"/>
    <w:rsid w:val="00EC518E"/>
    <w:rsid w:val="00EC5725"/>
    <w:rsid w:val="00ED082B"/>
    <w:rsid w:val="00ED4886"/>
    <w:rsid w:val="00ED5429"/>
    <w:rsid w:val="00ED5B0F"/>
    <w:rsid w:val="00ED6983"/>
    <w:rsid w:val="00EE195C"/>
    <w:rsid w:val="00EE7631"/>
    <w:rsid w:val="00EF124C"/>
    <w:rsid w:val="00EF1443"/>
    <w:rsid w:val="00EF5480"/>
    <w:rsid w:val="00EF5FBE"/>
    <w:rsid w:val="00EF699B"/>
    <w:rsid w:val="00EF751B"/>
    <w:rsid w:val="00EF762D"/>
    <w:rsid w:val="00F00013"/>
    <w:rsid w:val="00F01135"/>
    <w:rsid w:val="00F03D5F"/>
    <w:rsid w:val="00F05948"/>
    <w:rsid w:val="00F061E2"/>
    <w:rsid w:val="00F06806"/>
    <w:rsid w:val="00F07250"/>
    <w:rsid w:val="00F16421"/>
    <w:rsid w:val="00F16BBF"/>
    <w:rsid w:val="00F2086F"/>
    <w:rsid w:val="00F2277A"/>
    <w:rsid w:val="00F23A3C"/>
    <w:rsid w:val="00F23BCA"/>
    <w:rsid w:val="00F24D78"/>
    <w:rsid w:val="00F25B22"/>
    <w:rsid w:val="00F272A0"/>
    <w:rsid w:val="00F30383"/>
    <w:rsid w:val="00F350E7"/>
    <w:rsid w:val="00F36C3C"/>
    <w:rsid w:val="00F4093E"/>
    <w:rsid w:val="00F40950"/>
    <w:rsid w:val="00F41EBC"/>
    <w:rsid w:val="00F42C31"/>
    <w:rsid w:val="00F430EE"/>
    <w:rsid w:val="00F445E7"/>
    <w:rsid w:val="00F44E05"/>
    <w:rsid w:val="00F45B18"/>
    <w:rsid w:val="00F4716C"/>
    <w:rsid w:val="00F477CF"/>
    <w:rsid w:val="00F53268"/>
    <w:rsid w:val="00F53A09"/>
    <w:rsid w:val="00F54860"/>
    <w:rsid w:val="00F604FF"/>
    <w:rsid w:val="00F6266C"/>
    <w:rsid w:val="00F62E9C"/>
    <w:rsid w:val="00F64C4B"/>
    <w:rsid w:val="00F64F5B"/>
    <w:rsid w:val="00F70CB6"/>
    <w:rsid w:val="00F74068"/>
    <w:rsid w:val="00F7500B"/>
    <w:rsid w:val="00F804FE"/>
    <w:rsid w:val="00F80F60"/>
    <w:rsid w:val="00F8379E"/>
    <w:rsid w:val="00F8474D"/>
    <w:rsid w:val="00F855E8"/>
    <w:rsid w:val="00F8671F"/>
    <w:rsid w:val="00F94F40"/>
    <w:rsid w:val="00F963BF"/>
    <w:rsid w:val="00FA341C"/>
    <w:rsid w:val="00FA55EF"/>
    <w:rsid w:val="00FA6191"/>
    <w:rsid w:val="00FA730A"/>
    <w:rsid w:val="00FA73D1"/>
    <w:rsid w:val="00FA75E3"/>
    <w:rsid w:val="00FB2497"/>
    <w:rsid w:val="00FB38E7"/>
    <w:rsid w:val="00FB483F"/>
    <w:rsid w:val="00FB5768"/>
    <w:rsid w:val="00FB6F78"/>
    <w:rsid w:val="00FC0C12"/>
    <w:rsid w:val="00FC26CD"/>
    <w:rsid w:val="00FC2775"/>
    <w:rsid w:val="00FC2E7D"/>
    <w:rsid w:val="00FC3BEE"/>
    <w:rsid w:val="00FC6A24"/>
    <w:rsid w:val="00FD4FD5"/>
    <w:rsid w:val="00FD62A0"/>
    <w:rsid w:val="00FD68E1"/>
    <w:rsid w:val="00FE1830"/>
    <w:rsid w:val="00FE65F6"/>
    <w:rsid w:val="00FF0191"/>
    <w:rsid w:val="00FF2C14"/>
    <w:rsid w:val="00FF4E10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C0"/>
    <w:pPr>
      <w:widowControl w:val="0"/>
      <w:jc w:val="left"/>
    </w:pPr>
    <w:rPr>
      <w:snapToGrid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B1D"/>
    <w:rPr>
      <w:rFonts w:ascii="Tahoma" w:hAnsi="Tahoma" w:cs="Tahoma"/>
      <w:snapToGrid w:val="0"/>
      <w:color w:val="auto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939C1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7131"/>
    <w:pPr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paragraph" w:styleId="a5">
    <w:name w:val="Normal (Web)"/>
    <w:basedOn w:val="a"/>
    <w:rsid w:val="00BA7AB7"/>
    <w:pPr>
      <w:widowControl/>
      <w:spacing w:before="100" w:beforeAutospacing="1" w:after="119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C0"/>
    <w:pPr>
      <w:widowControl w:val="0"/>
      <w:jc w:val="left"/>
    </w:pPr>
    <w:rPr>
      <w:snapToGrid w:val="0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B1D"/>
    <w:rPr>
      <w:rFonts w:ascii="Tahoma" w:hAnsi="Tahoma" w:cs="Tahoma"/>
      <w:snapToGrid w:val="0"/>
      <w:color w:val="auto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939C1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7131"/>
    <w:pPr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paragraph" w:styleId="a5">
    <w:name w:val="Normal (Web)"/>
    <w:basedOn w:val="a"/>
    <w:rsid w:val="00BA7AB7"/>
    <w:pPr>
      <w:widowControl/>
      <w:spacing w:before="100" w:beforeAutospacing="1" w:after="119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Valeev</dc:creator>
  <cp:lastModifiedBy>Icl new</cp:lastModifiedBy>
  <cp:revision>3</cp:revision>
  <cp:lastPrinted>2012-12-25T09:29:00Z</cp:lastPrinted>
  <dcterms:created xsi:type="dcterms:W3CDTF">2013-06-26T14:52:00Z</dcterms:created>
  <dcterms:modified xsi:type="dcterms:W3CDTF">2013-06-26T14:53:00Z</dcterms:modified>
</cp:coreProperties>
</file>