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06" w:rsidRDefault="00F722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2206" w:rsidRDefault="00F72206">
      <w:pPr>
        <w:pStyle w:val="ConsPlusNormal"/>
        <w:jc w:val="center"/>
        <w:outlineLvl w:val="0"/>
      </w:pPr>
    </w:p>
    <w:p w:rsidR="00F72206" w:rsidRDefault="00F72206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F72206" w:rsidRDefault="00F72206">
      <w:pPr>
        <w:pStyle w:val="ConsPlusTitle"/>
        <w:jc w:val="center"/>
      </w:pPr>
    </w:p>
    <w:p w:rsidR="00F72206" w:rsidRDefault="00F72206">
      <w:pPr>
        <w:pStyle w:val="ConsPlusTitle"/>
        <w:jc w:val="center"/>
      </w:pPr>
      <w:r>
        <w:t>ПОСТАНОВЛЕНИЕ</w:t>
      </w:r>
    </w:p>
    <w:p w:rsidR="00F72206" w:rsidRDefault="00F72206">
      <w:pPr>
        <w:pStyle w:val="ConsPlusTitle"/>
        <w:jc w:val="center"/>
      </w:pPr>
      <w:r>
        <w:t>от 31 декабря 2009 г. N 939</w:t>
      </w:r>
    </w:p>
    <w:p w:rsidR="00F72206" w:rsidRDefault="00F72206">
      <w:pPr>
        <w:pStyle w:val="ConsPlusTitle"/>
        <w:jc w:val="center"/>
      </w:pPr>
    </w:p>
    <w:p w:rsidR="00F72206" w:rsidRDefault="00F72206">
      <w:pPr>
        <w:pStyle w:val="ConsPlusTitle"/>
        <w:jc w:val="center"/>
      </w:pPr>
      <w:r>
        <w:t>ОБ УТВЕРЖДЕНИИ ПОЛОЖЕНИЯ О ПОРЯДКЕ РАСЧЕТА</w:t>
      </w:r>
    </w:p>
    <w:p w:rsidR="00F72206" w:rsidRDefault="00F72206">
      <w:pPr>
        <w:pStyle w:val="ConsPlusTitle"/>
        <w:jc w:val="center"/>
      </w:pPr>
      <w:r>
        <w:t>НОРМАТИВОВ ФИНАНСИРОВАНИЯ ОБРАЗОВАТЕЛЬНЫХ УЧРЕЖДЕНИЙ</w:t>
      </w:r>
    </w:p>
    <w:p w:rsidR="00F72206" w:rsidRDefault="00F72206">
      <w:pPr>
        <w:pStyle w:val="ConsPlusTitle"/>
        <w:jc w:val="center"/>
      </w:pPr>
      <w:r>
        <w:t xml:space="preserve">ДОПОЛНИТЕЛЬНОГО ОБРАЗОВАНИЯ ДЕТЕЙ </w:t>
      </w:r>
      <w:proofErr w:type="gramStart"/>
      <w:r>
        <w:t>ТУРИСТСКО-КРАЕВЕДЧЕСКОЙ</w:t>
      </w:r>
      <w:proofErr w:type="gramEnd"/>
      <w:r>
        <w:t>,</w:t>
      </w:r>
    </w:p>
    <w:p w:rsidR="00F72206" w:rsidRDefault="00F72206">
      <w:pPr>
        <w:pStyle w:val="ConsPlusTitle"/>
        <w:jc w:val="center"/>
      </w:pPr>
      <w:r>
        <w:t>ЭКОЛОГО-БИОЛОГИЧЕСКОЙ, ВОЕННО-ПАТРИОТИЧЕСКОЙ,</w:t>
      </w:r>
    </w:p>
    <w:p w:rsidR="00F72206" w:rsidRDefault="00F72206">
      <w:pPr>
        <w:pStyle w:val="ConsPlusTitle"/>
        <w:jc w:val="center"/>
      </w:pPr>
      <w:r>
        <w:t>СОЦИАЛЬНО-ПЕДАГОГИЧЕСКОЙ, СОЦИАЛЬНО-ЭКОНОМИЧЕСКОЙ,</w:t>
      </w:r>
    </w:p>
    <w:p w:rsidR="00F72206" w:rsidRDefault="00F72206">
      <w:pPr>
        <w:pStyle w:val="ConsPlusTitle"/>
        <w:jc w:val="center"/>
      </w:pPr>
      <w:proofErr w:type="gramStart"/>
      <w:r>
        <w:t>ЕСТЕСТВЕННО-НАУЧНОЙ</w:t>
      </w:r>
      <w:proofErr w:type="gramEnd"/>
      <w:r>
        <w:t>, ТЕХНИЧЕСКОЙ И КУЛЬТУРОЛОГИЧЕСКОЙ</w:t>
      </w:r>
    </w:p>
    <w:p w:rsidR="00F72206" w:rsidRDefault="00F72206">
      <w:pPr>
        <w:pStyle w:val="ConsPlusTitle"/>
        <w:jc w:val="center"/>
      </w:pPr>
      <w:r>
        <w:t>НАПРАВЛЕННОСТЕЙ И МНОГОПРОФИЛЬНЫХ ОБРАЗОВАТЕЛЬНЫХ</w:t>
      </w:r>
    </w:p>
    <w:p w:rsidR="00F72206" w:rsidRDefault="00F72206">
      <w:pPr>
        <w:pStyle w:val="ConsPlusTitle"/>
        <w:jc w:val="center"/>
      </w:pPr>
      <w:r>
        <w:t>УЧРЕЖДЕНИЙ ДОПОЛНИТЕЛЬНОГО ОБРАЗОВАНИЯ ДЕТЕЙ</w:t>
      </w:r>
    </w:p>
    <w:p w:rsidR="00F72206" w:rsidRDefault="00F72206">
      <w:pPr>
        <w:pStyle w:val="ConsPlusTitle"/>
        <w:jc w:val="center"/>
      </w:pPr>
      <w:r>
        <w:t>РЕСПУБЛИКИ ТАТАРСТАН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jc w:val="center"/>
      </w:pPr>
      <w:r>
        <w:t>Список изменяющих документов</w:t>
      </w:r>
    </w:p>
    <w:p w:rsidR="00F72206" w:rsidRDefault="00F72206">
      <w:pPr>
        <w:pStyle w:val="ConsPlusNormal"/>
        <w:jc w:val="center"/>
      </w:pPr>
      <w:proofErr w:type="gramStart"/>
      <w:r>
        <w:t xml:space="preserve">(в ред. Постановлений КМ РТ от 03.09.2010 </w:t>
      </w:r>
      <w:hyperlink r:id="rId6" w:history="1">
        <w:r>
          <w:rPr>
            <w:color w:val="0000FF"/>
          </w:rPr>
          <w:t>N 701</w:t>
        </w:r>
      </w:hyperlink>
      <w:r>
        <w:t>,</w:t>
      </w:r>
      <w:proofErr w:type="gramEnd"/>
    </w:p>
    <w:p w:rsidR="00F72206" w:rsidRDefault="00F72206">
      <w:pPr>
        <w:pStyle w:val="ConsPlusNormal"/>
        <w:jc w:val="center"/>
      </w:pPr>
      <w:r>
        <w:t xml:space="preserve">от 13.02.2012 </w:t>
      </w:r>
      <w:hyperlink r:id="rId7" w:history="1">
        <w:r>
          <w:rPr>
            <w:color w:val="0000FF"/>
          </w:rPr>
          <w:t>N 111</w:t>
        </w:r>
      </w:hyperlink>
      <w:r>
        <w:t>)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ind w:firstLine="540"/>
        <w:jc w:val="both"/>
      </w:pPr>
      <w:r>
        <w:t>В целях повышения эффективности функционирования государственных образовательных учреждений дополнительного образования детей, повышения качества бюджетных образовательных услуг дополнительного образования Кабинет Министров Республики Татарстан ПОСТАНОВЛЯЕТ:</w:t>
      </w: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ind w:firstLine="540"/>
        <w:jc w:val="both"/>
      </w:pPr>
      <w:bookmarkStart w:id="0" w:name="P22"/>
      <w:bookmarkEnd w:id="0"/>
      <w:r>
        <w:t xml:space="preserve">1. </w:t>
      </w:r>
      <w:proofErr w:type="gramStart"/>
      <w:r>
        <w:t xml:space="preserve">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расчета нормативов финансирования образовательных учреждений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учреждений дополнительного образования детей Республики Татарстан.</w:t>
      </w:r>
      <w:proofErr w:type="gramEnd"/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образования и науки Республики Татарстан, Центру экономических и социальных исследований Республики Татарстан при Кабинете Министров Республики Татарстан, Министерству финансов Республики Татарстан провести организационные мероприятия по переходу с 1 января 2010 года на нормативный принцип финансирования образовательных учреждений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учреждений дополнительного образования детей Республики Татарстан</w:t>
      </w:r>
      <w:proofErr w:type="gramEnd"/>
      <w:r>
        <w:t>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Центру экономических и социальных исследований Республики Татарстан при Кабинете Министров Республики Татарстан обеспечить ежегодный расчет нормативов финансирования образовательных учреждений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направленности и многопрофильных образовательных учреждений дополнительного образования детей Республики Татарстан.</w:t>
      </w:r>
      <w:proofErr w:type="gramEnd"/>
    </w:p>
    <w:p w:rsidR="00F72206" w:rsidRDefault="00F722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КМ РТ от 13.02.2012 N 111)</w:t>
      </w:r>
    </w:p>
    <w:p w:rsidR="00F72206" w:rsidRDefault="00F7220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4</w:t>
        </w:r>
      </w:hyperlink>
      <w:r>
        <w:t>. Предложить органам местного самоуправления:</w:t>
      </w:r>
    </w:p>
    <w:p w:rsidR="00F72206" w:rsidRDefault="00F72206">
      <w:pPr>
        <w:pStyle w:val="ConsPlusNormal"/>
        <w:spacing w:before="220"/>
        <w:ind w:firstLine="540"/>
        <w:jc w:val="both"/>
      </w:pPr>
      <w:proofErr w:type="gramStart"/>
      <w:r>
        <w:t xml:space="preserve">перейти с 1 января 2010 года на нормативный принцип финансирования расходов образовательных учреждений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учреждений </w:t>
      </w:r>
      <w:r>
        <w:lastRenderedPageBreak/>
        <w:t>дополнительного образования детей Республики Татарстан;</w:t>
      </w:r>
      <w:proofErr w:type="gramEnd"/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утвердить на основании Положения, утверждаемого в </w:t>
      </w:r>
      <w:hyperlink w:anchor="P22" w:history="1">
        <w:r>
          <w:rPr>
            <w:color w:val="0000FF"/>
          </w:rPr>
          <w:t>пункте 1</w:t>
        </w:r>
      </w:hyperlink>
      <w:r>
        <w:t>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порядок расчета нормативов финансирования образовательных учреждений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</w:t>
      </w:r>
      <w:proofErr w:type="gramStart"/>
      <w:r>
        <w:t>естественно-научной</w:t>
      </w:r>
      <w:proofErr w:type="gramEnd"/>
      <w:r>
        <w:t>, технической и культурологической направленностей и многопрофильных образовательных учреждений дополнительного образования детей муниципального района (городского округа);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ежегодно, до принятия бюджета муниципального района (городского округа), устанавливать размеры нормативов финансовых затрат на реализацию программ дополнительного образования в образовательных учреждениях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</w:t>
      </w:r>
      <w:proofErr w:type="gramStart"/>
      <w:r>
        <w:t>естественно-научной</w:t>
      </w:r>
      <w:proofErr w:type="gramEnd"/>
      <w:r>
        <w:t>, технической и культурологической направленностей и многопрофильных образовательных учреждений дополнительного образования детей, нормативы содержания имущества образовательных учреждений дополнительного образования детей.</w:t>
      </w:r>
    </w:p>
    <w:p w:rsidR="00F72206" w:rsidRDefault="00F7220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образования и науки Республики Татарстан.</w:t>
      </w:r>
    </w:p>
    <w:p w:rsidR="00F72206" w:rsidRDefault="00F72206">
      <w:pPr>
        <w:pStyle w:val="ConsPlusNormal"/>
        <w:jc w:val="right"/>
      </w:pPr>
    </w:p>
    <w:p w:rsidR="00F72206" w:rsidRDefault="00F72206">
      <w:pPr>
        <w:pStyle w:val="ConsPlusNormal"/>
        <w:jc w:val="right"/>
      </w:pPr>
      <w:r>
        <w:t>Премьер-министр</w:t>
      </w:r>
    </w:p>
    <w:p w:rsidR="00F72206" w:rsidRDefault="00F72206">
      <w:pPr>
        <w:pStyle w:val="ConsPlusNormal"/>
        <w:jc w:val="right"/>
      </w:pPr>
      <w:r>
        <w:t>Республики Татарстан</w:t>
      </w:r>
    </w:p>
    <w:p w:rsidR="00F72206" w:rsidRDefault="00F72206">
      <w:pPr>
        <w:pStyle w:val="ConsPlusNormal"/>
        <w:jc w:val="right"/>
      </w:pPr>
      <w:r>
        <w:t>Р.Н.МИННИХАНОВ</w:t>
      </w:r>
    </w:p>
    <w:p w:rsidR="00F72206" w:rsidRDefault="00F72206">
      <w:pPr>
        <w:pStyle w:val="ConsPlusNormal"/>
        <w:jc w:val="right"/>
      </w:pPr>
    </w:p>
    <w:p w:rsidR="00F72206" w:rsidRDefault="00F72206">
      <w:pPr>
        <w:pStyle w:val="ConsPlusNormal"/>
        <w:jc w:val="right"/>
      </w:pPr>
    </w:p>
    <w:p w:rsidR="00F72206" w:rsidRDefault="00F72206">
      <w:pPr>
        <w:pStyle w:val="ConsPlusNormal"/>
        <w:jc w:val="right"/>
      </w:pPr>
    </w:p>
    <w:p w:rsidR="00F72206" w:rsidRDefault="00F72206">
      <w:pPr>
        <w:pStyle w:val="ConsPlusNormal"/>
        <w:jc w:val="right"/>
      </w:pPr>
    </w:p>
    <w:p w:rsidR="00F72206" w:rsidRDefault="00F72206">
      <w:pPr>
        <w:pStyle w:val="ConsPlusNormal"/>
        <w:jc w:val="right"/>
      </w:pPr>
    </w:p>
    <w:p w:rsidR="00F72206" w:rsidRDefault="00F72206">
      <w:pPr>
        <w:pStyle w:val="ConsPlusNormal"/>
        <w:jc w:val="right"/>
        <w:outlineLvl w:val="0"/>
      </w:pPr>
      <w:r>
        <w:t>Утверждено</w:t>
      </w:r>
    </w:p>
    <w:p w:rsidR="00F72206" w:rsidRDefault="00F72206">
      <w:pPr>
        <w:pStyle w:val="ConsPlusNormal"/>
        <w:jc w:val="right"/>
      </w:pPr>
      <w:r>
        <w:t>Постановлением</w:t>
      </w:r>
    </w:p>
    <w:p w:rsidR="00F72206" w:rsidRDefault="00F72206">
      <w:pPr>
        <w:pStyle w:val="ConsPlusNormal"/>
        <w:jc w:val="right"/>
      </w:pPr>
      <w:r>
        <w:t>Кабинета Министров</w:t>
      </w:r>
    </w:p>
    <w:p w:rsidR="00F72206" w:rsidRDefault="00F72206">
      <w:pPr>
        <w:pStyle w:val="ConsPlusNormal"/>
        <w:jc w:val="right"/>
      </w:pPr>
      <w:r>
        <w:t>Республики Татарстан</w:t>
      </w:r>
    </w:p>
    <w:p w:rsidR="00F72206" w:rsidRDefault="00F72206">
      <w:pPr>
        <w:pStyle w:val="ConsPlusNormal"/>
        <w:jc w:val="right"/>
      </w:pPr>
      <w:r>
        <w:t>от 31 декабря 2009 г. N 939</w:t>
      </w:r>
    </w:p>
    <w:p w:rsidR="00F72206" w:rsidRDefault="00F72206">
      <w:pPr>
        <w:pStyle w:val="ConsPlusNormal"/>
        <w:jc w:val="right"/>
      </w:pPr>
    </w:p>
    <w:p w:rsidR="00F72206" w:rsidRDefault="00F72206">
      <w:pPr>
        <w:pStyle w:val="ConsPlusTitle"/>
        <w:jc w:val="center"/>
      </w:pPr>
      <w:bookmarkStart w:id="1" w:name="P47"/>
      <w:bookmarkEnd w:id="1"/>
      <w:r>
        <w:t>ПОЛОЖЕНИЕ</w:t>
      </w:r>
    </w:p>
    <w:p w:rsidR="00F72206" w:rsidRDefault="00F72206">
      <w:pPr>
        <w:pStyle w:val="ConsPlusTitle"/>
        <w:jc w:val="center"/>
      </w:pPr>
      <w:r>
        <w:t>О ПОРЯДКЕ РАСЧЕТА НОРМАТИВОВ ФИНАНСИРОВАНИЯ</w:t>
      </w:r>
    </w:p>
    <w:p w:rsidR="00F72206" w:rsidRDefault="00F72206">
      <w:pPr>
        <w:pStyle w:val="ConsPlusTitle"/>
        <w:jc w:val="center"/>
      </w:pPr>
      <w:r>
        <w:t>ОБРАЗОВАТЕЛЬНЫХ УЧРЕЖДЕНИЙ ДОПОЛНИТЕЛЬНОГО ОБРАЗОВАНИЯ</w:t>
      </w:r>
    </w:p>
    <w:p w:rsidR="00F72206" w:rsidRDefault="00F72206">
      <w:pPr>
        <w:pStyle w:val="ConsPlusTitle"/>
        <w:jc w:val="center"/>
      </w:pPr>
      <w:r>
        <w:t xml:space="preserve">ДЕТЕЙ </w:t>
      </w:r>
      <w:proofErr w:type="gramStart"/>
      <w:r>
        <w:t>ТУРИСТСКО-КРАЕВЕДЧЕСКОЙ</w:t>
      </w:r>
      <w:proofErr w:type="gramEnd"/>
      <w:r>
        <w:t>, ЭКОЛОГО-БИОЛОГИЧЕСКОЙ,</w:t>
      </w:r>
    </w:p>
    <w:p w:rsidR="00F72206" w:rsidRDefault="00F72206">
      <w:pPr>
        <w:pStyle w:val="ConsPlusTitle"/>
        <w:jc w:val="center"/>
      </w:pPr>
      <w:r>
        <w:t>ВОЕННО-ПАТРИОТИЧЕСКОЙ, СОЦИАЛЬНО-ПЕДАГОГИЧЕСКОЙ,</w:t>
      </w:r>
    </w:p>
    <w:p w:rsidR="00F72206" w:rsidRDefault="00F72206">
      <w:pPr>
        <w:pStyle w:val="ConsPlusTitle"/>
        <w:jc w:val="center"/>
      </w:pPr>
      <w:r>
        <w:t xml:space="preserve">СОЦИАЛЬНО-ЭКОНОМИЧЕСКОЙ, </w:t>
      </w:r>
      <w:proofErr w:type="gramStart"/>
      <w:r>
        <w:t>ЕСТЕСТВЕННО-НАУЧНОЙ</w:t>
      </w:r>
      <w:proofErr w:type="gramEnd"/>
      <w:r>
        <w:t>, ТЕХНИЧЕСКОЙ</w:t>
      </w:r>
    </w:p>
    <w:p w:rsidR="00F72206" w:rsidRDefault="00F72206">
      <w:pPr>
        <w:pStyle w:val="ConsPlusTitle"/>
        <w:jc w:val="center"/>
      </w:pPr>
      <w:r>
        <w:t xml:space="preserve">И </w:t>
      </w:r>
      <w:proofErr w:type="gramStart"/>
      <w:r>
        <w:t>КУЛЬТУРОЛОГИЧЕСКОЙ</w:t>
      </w:r>
      <w:proofErr w:type="gramEnd"/>
      <w:r>
        <w:t xml:space="preserve"> НАПРАВЛЕННОСТЕЙ И МНОГОПРОФИЛЬНЫХ</w:t>
      </w:r>
    </w:p>
    <w:p w:rsidR="00F72206" w:rsidRDefault="00F72206">
      <w:pPr>
        <w:pStyle w:val="ConsPlusTitle"/>
        <w:jc w:val="center"/>
      </w:pPr>
      <w:r>
        <w:t>ОБРАЗОВАТЕЛЬНЫХ УЧРЕЖДЕНИЙ ДОПОЛНИТЕЛЬНОГО ОБРАЗОВАНИЯ</w:t>
      </w:r>
    </w:p>
    <w:p w:rsidR="00F72206" w:rsidRDefault="00F72206">
      <w:pPr>
        <w:pStyle w:val="ConsPlusTitle"/>
        <w:jc w:val="center"/>
      </w:pPr>
      <w:r>
        <w:t>ДЕТЕЙ РЕСПУБЛИКИ ТАТАРСТАН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jc w:val="center"/>
      </w:pPr>
      <w:r>
        <w:t>Список изменяющих документов</w:t>
      </w:r>
    </w:p>
    <w:p w:rsidR="00F72206" w:rsidRDefault="00F72206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03.09.2010 N 701)</w:t>
      </w:r>
    </w:p>
    <w:p w:rsidR="00F72206" w:rsidRDefault="00F72206">
      <w:pPr>
        <w:pStyle w:val="ConsPlusNormal"/>
        <w:jc w:val="both"/>
      </w:pPr>
    </w:p>
    <w:p w:rsidR="00F72206" w:rsidRDefault="00F72206">
      <w:pPr>
        <w:pStyle w:val="ConsPlusNormal"/>
        <w:jc w:val="center"/>
        <w:outlineLvl w:val="1"/>
      </w:pPr>
      <w:r>
        <w:t>1. Общие положения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определяет механизм формирования норматива финансовых затрат на реализацию программ дополнительного образования в образовательных учреждениях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</w:t>
      </w:r>
      <w:r>
        <w:lastRenderedPageBreak/>
        <w:t>направленностей и многопрофильных образовательных учреждений дополнительного образования детей Республики Татарстан, норматива содержания имущества образовательного учреждения дополнительного образования детей и объема финансового обеспечения образовательного учреждения дополнительного образования детей.</w:t>
      </w:r>
      <w:proofErr w:type="gramEnd"/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Норматив финансовых затрат на реализацию программ дополнительного образования в образовательных учреждениях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учреждений дополнительного образования детей Республики Татарстан (далее - норматив финансовых затрат) - это минимально допустимый объем финансовых средств, необходимых для реализации программ дополнительного образования в образовательных учреждениях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</w:t>
      </w:r>
      <w:proofErr w:type="gramEnd"/>
      <w:r>
        <w:t xml:space="preserve">, естественно-научной, технической и культурологической направленностей и многопрофильных образовательных учреждений </w:t>
      </w:r>
      <w:proofErr w:type="gramStart"/>
      <w:r>
        <w:t>дополнительного</w:t>
      </w:r>
      <w:proofErr w:type="gramEnd"/>
      <w:r>
        <w:t xml:space="preserve"> образования детей Республики Татарстан в соответствии с установленными требованиями.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1.3. Норматив содержания имущества образовательного учреждения дополнительного образования детей (далее - норматив содержания имущества) - это минимально допустимый объем финансовых средств, необходимых для реализации программ дополнительного образования в соответствии с требованиями к оснащению помещений и техническими нормами эксплуатации зданий образовательных учреждений дополнительного образования детей.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1.4. Нормативы финансовых затрат и нормативы содержания имущества устанавливаются ежегодно Кабинетом Министров Республики Татарстан.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1.5. Нормативы финансовых затрат подлежат досрочному пересмотру в течение периода действия одновременно с изменением базовой составляющей ставки заработной платы и (или) тарифной ставки (оклада) первого разряда Единой тарифной сетки по оплате труда работников бюджетной сферы, установленных в соответствии с законодательством.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1.6. Величина норматива финансовых затрат и норматива содержания имущества выступает в качестве гарантированной минимальной стоимости бюджетной образовательной услуги, предоставляемой гражданам, и подлежит обязательному применению при формировании местных бюджетов.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1.7. Норматив финансовых затрат устанавливается дифференцированно для городской и сельской местности в зависимости от направленности программы дополнительного образования, вида программы и уровня обучения в образовательном учреждении дополнительного образования детей.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1.8. Норматив финансовых затрат устанавливается в расчете на одного обучающегося в год. Норматив содержания имущества устанавливается на 1 кв. метр отапливаемой площади в месяц.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Настоящим Положением регламентируется механизм расчета нормативов финансовых затрат и нормативов содержания имущества центров дополнительного образования детей, развития творчества детей и юношества, творческого развития и гуманитарного образования, детского творчества, внешкольной работы, детского (юношеского) технического творчества (научно-технического, юных техников), детского и юношеского туризма и экскурсий (юных туристов), эстетического воспитания детей (культуры, искусств или по видам искусств), детско-юношеских центров, детских (подростковых) центров, детских</w:t>
      </w:r>
      <w:proofErr w:type="gramEnd"/>
      <w:r>
        <w:t xml:space="preserve"> </w:t>
      </w:r>
      <w:proofErr w:type="gramStart"/>
      <w:r>
        <w:t>экологических (оздоровительно-экологических, эколого-биологических) центров, детских морских центров, детских (юношеских) центров, детских оздоровительно-образовательных (профильных) центров, дворцов детского (юношеского) творчества, творчества детей и молодежи, школьников, юных натуралистов, спорта для детей и юношества, художественного творчества (воспитания) детей, детской культуры (искусств), домов детского творчества, детства и юношества, школьников, юных натуралистов, детского (юношеского) технического творчества (юных техников), детского и юношеского туризма и экскурсий (юных туристов</w:t>
      </w:r>
      <w:proofErr w:type="gramEnd"/>
      <w:r>
        <w:t xml:space="preserve">), </w:t>
      </w:r>
      <w:proofErr w:type="gramStart"/>
      <w:r>
        <w:t xml:space="preserve">художественного творчества (воспитания) детей, детской культуры (искусств), </w:t>
      </w:r>
      <w:r>
        <w:lastRenderedPageBreak/>
        <w:t>станций юных натуралистов, детского (юношеского) технического творчества (научно-технического, юных техников), детского и юношеского туризма и экскурсий (юных туристов), детских экологических (эколого-биологических) станций.</w:t>
      </w:r>
      <w:proofErr w:type="gramEnd"/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1.10. Программы дополнительного образования детей в зависимости от направления дифференцируются </w:t>
      </w:r>
      <w:proofErr w:type="gramStart"/>
      <w:r>
        <w:t>на</w:t>
      </w:r>
      <w:proofErr w:type="gramEnd"/>
      <w:r>
        <w:t>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художественно-эстетические;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физкультурно-спортивные;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технического творчества;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туристско-краеведческие;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эколого-биологические;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военно-патриотические;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социально-педагогические;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социально-экономические;</w:t>
      </w:r>
    </w:p>
    <w:p w:rsidR="00F72206" w:rsidRDefault="00F72206">
      <w:pPr>
        <w:pStyle w:val="ConsPlusNormal"/>
        <w:spacing w:before="220"/>
        <w:ind w:firstLine="540"/>
        <w:jc w:val="both"/>
      </w:pPr>
      <w:proofErr w:type="gramStart"/>
      <w:r>
        <w:t>естественно-научные</w:t>
      </w:r>
      <w:proofErr w:type="gramEnd"/>
      <w:r>
        <w:t>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1.11. Программы дополнительного образования в зависимости от срока обучения дифференцируются </w:t>
      </w:r>
      <w:proofErr w:type="gramStart"/>
      <w:r>
        <w:t>на</w:t>
      </w:r>
      <w:proofErr w:type="gramEnd"/>
      <w:r>
        <w:t>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первый год обучения;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второй год обучения;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третий и последующие годы обучения.</w:t>
      </w: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jc w:val="center"/>
        <w:outlineLvl w:val="1"/>
      </w:pPr>
      <w:r>
        <w:t>2. Порядок расчета норматива</w:t>
      </w:r>
    </w:p>
    <w:p w:rsidR="00F72206" w:rsidRDefault="00F72206">
      <w:pPr>
        <w:pStyle w:val="ConsPlusNormal"/>
        <w:jc w:val="center"/>
      </w:pPr>
      <w:r>
        <w:t>финансовых затрат на реализацию программ</w:t>
      </w:r>
    </w:p>
    <w:p w:rsidR="00F72206" w:rsidRDefault="00F72206">
      <w:pPr>
        <w:pStyle w:val="ConsPlusNormal"/>
        <w:jc w:val="center"/>
      </w:pPr>
      <w:proofErr w:type="gramStart"/>
      <w:r>
        <w:t>дополнительного</w:t>
      </w:r>
      <w:proofErr w:type="gramEnd"/>
      <w:r>
        <w:t xml:space="preserve"> образования в образовательных учреждениях</w:t>
      </w:r>
    </w:p>
    <w:p w:rsidR="00F72206" w:rsidRDefault="00F72206">
      <w:pPr>
        <w:pStyle w:val="ConsPlusNormal"/>
        <w:jc w:val="center"/>
      </w:pPr>
      <w:proofErr w:type="gramStart"/>
      <w:r>
        <w:t>дополнительного</w:t>
      </w:r>
      <w:proofErr w:type="gramEnd"/>
      <w:r>
        <w:t xml:space="preserve"> образования детей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ind w:firstLine="540"/>
        <w:jc w:val="both"/>
      </w:pPr>
      <w:r>
        <w:t xml:space="preserve">2.1. </w:t>
      </w:r>
      <w:proofErr w:type="gramStart"/>
      <w:r>
        <w:t>В расходы на реализацию программ дополнительного образования в образовательных учреждениях дополнительного образования детей включаются расходы на оплату труда работников образовательных учреждений дополнительного образования детей (тарифная и надтарифная части заработной платы педагогического, административного и учебно-вспомогательного персоналов, начисления на заработную плату), расходы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</w:t>
      </w:r>
      <w:proofErr w:type="gramEnd"/>
      <w:r>
        <w:t xml:space="preserve"> коммунальных расходов).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2.2. Норматив финансовых затрат в расчете на одного воспитанника определяется на основе: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стандартной (базовой) стоимости педагогической услуги;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нормативного соотношения ставок заработной платы педагогических работников и ставок заработной платы административно-управленческого и учебно-вспомогательного персоналов;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нормативного соотношения тарифного фонда и фонда надбавок и доплат;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расходов на обеспечение образовательного процесса (расходов на приобретение наглядных </w:t>
      </w:r>
      <w:r>
        <w:lastRenderedPageBreak/>
        <w:t>пособий, технических средств обучения, расходных материалов, канцелярских товаров, хозяйственных расходов и т.п.);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расходов на обеспечение деятельности административно-управленческого и учебно-вспомогательного персоналов (расходов на приобретение расходных материалов, канцелярских товаров, хозяйственных расходов и т.п.);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норм регионального законодательства дополнительно к нормам федерального законодательства, устанавливающих повышение на 25 процентов окладов и тарифных ставок специалистам, работающим в сельской местности.</w:t>
      </w:r>
    </w:p>
    <w:p w:rsidR="00F72206" w:rsidRDefault="00F72206">
      <w:pPr>
        <w:pStyle w:val="ConsPlusNormal"/>
        <w:spacing w:before="220"/>
        <w:ind w:firstLine="540"/>
        <w:jc w:val="both"/>
      </w:pPr>
      <w:bookmarkStart w:id="2" w:name="P99"/>
      <w:bookmarkEnd w:id="2"/>
      <w:r>
        <w:t>2.3. Расчет стандартной (базовой) стоимости педагогической услуги осуществляется на одного обучающегося в зависимости от направленности и вида программы дополнительного образования и уровня обучения исходя из следующих показателей: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недельное количество педагогических часов учебного времени на одного обучающегося в неделю в размере 0,27 часа для первого года обучения, 0,5 часа - для второго года обучения, 0,6 часа - для третьего и последующих годов обучения;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ставка заработной платы педагогического персонала соответствует 12 разряду Единой тарифной сетки.</w:t>
      </w:r>
    </w:p>
    <w:p w:rsidR="00F72206" w:rsidRDefault="00F72206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2.4. Доля расходов на оплату труда административно-управленческого и учебно-вспомогательного персоналов составляет 23 процента от фонда оплаты труда педагогического персонала.</w:t>
      </w:r>
    </w:p>
    <w:p w:rsidR="00F72206" w:rsidRDefault="00F72206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2.5. Надтарифный фонд надбавок и доплат педагогических работников составляет 60 процентов от тарифного фонда оплаты труда педагогических работников учреждения дополнительного образования детей.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2.6. Расходы на обеспечение образовательного процесса включают в себя расходы на приобретение наглядных пособий, средств обучения, информационно-коммуникативных средств, экранно-звуковых пособий, учебно-практического оборудования, учебно-методической литературы, расходных материалов, канцелярских товаров, а также командировочные расходы и компенсационные выплаты педагогическим работникам на приобретение методической литературы.</w:t>
      </w:r>
    </w:p>
    <w:p w:rsidR="00F72206" w:rsidRDefault="00F7220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2.7. Расходы на обеспечение образовательного процесса устанавливаются от фонда оплаты труда педагогического персонала учреждения дополнительного образования детей городской местности в зависимости от направленности программы дополнительного образования детей согласно </w:t>
      </w:r>
      <w:hyperlink w:anchor="P109" w:history="1">
        <w:r>
          <w:rPr>
            <w:color w:val="0000FF"/>
          </w:rPr>
          <w:t>таблице 1</w:t>
        </w:r>
      </w:hyperlink>
      <w:r>
        <w:t>.</w:t>
      </w:r>
    </w:p>
    <w:p w:rsidR="00F72206" w:rsidRDefault="00F72206">
      <w:pPr>
        <w:pStyle w:val="ConsPlusNormal"/>
        <w:jc w:val="right"/>
      </w:pPr>
    </w:p>
    <w:p w:rsidR="00F72206" w:rsidRDefault="00F72206">
      <w:pPr>
        <w:pStyle w:val="ConsPlusNormal"/>
        <w:jc w:val="right"/>
        <w:outlineLvl w:val="2"/>
      </w:pPr>
      <w:r>
        <w:t>Таблица 1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jc w:val="center"/>
      </w:pPr>
      <w:bookmarkStart w:id="6" w:name="P109"/>
      <w:bookmarkEnd w:id="6"/>
      <w:r>
        <w:t>Доля</w:t>
      </w:r>
    </w:p>
    <w:p w:rsidR="00F72206" w:rsidRDefault="00F72206">
      <w:pPr>
        <w:pStyle w:val="ConsPlusNormal"/>
        <w:jc w:val="center"/>
      </w:pPr>
      <w:r>
        <w:t>расходов на обеспечение образовательного процесса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03.09.2010 N 701)</w:t>
      </w:r>
    </w:p>
    <w:p w:rsidR="00F72206" w:rsidRDefault="00F722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360"/>
        <w:gridCol w:w="2160"/>
      </w:tblGrid>
      <w:tr w:rsidR="00F72206">
        <w:trPr>
          <w:trHeight w:val="240"/>
        </w:trPr>
        <w:tc>
          <w:tcPr>
            <w:tcW w:w="600" w:type="dxa"/>
          </w:tcPr>
          <w:p w:rsidR="00F72206" w:rsidRDefault="00F72206">
            <w:pPr>
              <w:pStyle w:val="ConsPlusNonformat"/>
              <w:jc w:val="both"/>
            </w:pPr>
            <w:r>
              <w:t xml:space="preserve"> N </w:t>
            </w:r>
          </w:p>
          <w:p w:rsidR="00F72206" w:rsidRDefault="00F7220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0" w:type="dxa"/>
          </w:tcPr>
          <w:p w:rsidR="00F72206" w:rsidRDefault="00F72206">
            <w:pPr>
              <w:pStyle w:val="ConsPlusNonformat"/>
              <w:jc w:val="both"/>
            </w:pPr>
            <w:r>
              <w:t xml:space="preserve"> Направленность программы </w:t>
            </w:r>
          </w:p>
        </w:tc>
        <w:tc>
          <w:tcPr>
            <w:tcW w:w="2160" w:type="dxa"/>
          </w:tcPr>
          <w:p w:rsidR="00F72206" w:rsidRDefault="00F72206">
            <w:pPr>
              <w:pStyle w:val="ConsPlusNonformat"/>
              <w:jc w:val="both"/>
            </w:pPr>
            <w:r>
              <w:t xml:space="preserve"> Доля расходов  </w:t>
            </w:r>
          </w:p>
          <w:p w:rsidR="00F72206" w:rsidRDefault="00F72206">
            <w:pPr>
              <w:pStyle w:val="ConsPlusNonformat"/>
              <w:jc w:val="both"/>
            </w:pPr>
            <w:r>
              <w:t xml:space="preserve"> на обеспечение </w:t>
            </w:r>
          </w:p>
          <w:p w:rsidR="00F72206" w:rsidRDefault="00F72206">
            <w:pPr>
              <w:pStyle w:val="ConsPlusNonformat"/>
              <w:jc w:val="both"/>
            </w:pPr>
            <w:r>
              <w:t>образовательного</w:t>
            </w:r>
          </w:p>
          <w:p w:rsidR="00F72206" w:rsidRDefault="00F72206">
            <w:pPr>
              <w:pStyle w:val="ConsPlusNonformat"/>
              <w:jc w:val="both"/>
            </w:pPr>
            <w:r>
              <w:t xml:space="preserve">  процесса, %   </w:t>
            </w:r>
          </w:p>
        </w:tc>
      </w:tr>
      <w:tr w:rsidR="00F722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Техническое творчество    </w:t>
            </w:r>
          </w:p>
        </w:tc>
        <w:tc>
          <w:tcPr>
            <w:tcW w:w="21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40       </w:t>
            </w:r>
          </w:p>
        </w:tc>
      </w:tr>
      <w:tr w:rsidR="00F722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>Художественно-эстетическая</w:t>
            </w:r>
          </w:p>
        </w:tc>
        <w:tc>
          <w:tcPr>
            <w:tcW w:w="21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25       </w:t>
            </w:r>
          </w:p>
        </w:tc>
      </w:tr>
      <w:tr w:rsidR="00F722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Физкультурно-спортивная   </w:t>
            </w:r>
          </w:p>
        </w:tc>
        <w:tc>
          <w:tcPr>
            <w:tcW w:w="21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20       </w:t>
            </w:r>
          </w:p>
        </w:tc>
      </w:tr>
      <w:tr w:rsidR="00F722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lastRenderedPageBreak/>
              <w:t xml:space="preserve">4. </w:t>
            </w:r>
          </w:p>
        </w:tc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Туристско-краеведческая   </w:t>
            </w:r>
          </w:p>
        </w:tc>
        <w:tc>
          <w:tcPr>
            <w:tcW w:w="21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30       </w:t>
            </w:r>
          </w:p>
        </w:tc>
      </w:tr>
      <w:tr w:rsidR="00F722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Эколого-биологическая     </w:t>
            </w:r>
          </w:p>
        </w:tc>
        <w:tc>
          <w:tcPr>
            <w:tcW w:w="21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30       </w:t>
            </w:r>
          </w:p>
        </w:tc>
      </w:tr>
      <w:tr w:rsidR="00F722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Военно-патриотическая     </w:t>
            </w:r>
          </w:p>
        </w:tc>
        <w:tc>
          <w:tcPr>
            <w:tcW w:w="21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30       </w:t>
            </w:r>
          </w:p>
        </w:tc>
      </w:tr>
      <w:tr w:rsidR="00F722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Социально-педагогическая  </w:t>
            </w:r>
          </w:p>
        </w:tc>
        <w:tc>
          <w:tcPr>
            <w:tcW w:w="21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  <w:tr w:rsidR="00F722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Социально-экономическая   </w:t>
            </w:r>
          </w:p>
        </w:tc>
        <w:tc>
          <w:tcPr>
            <w:tcW w:w="21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  <w:tr w:rsidR="00F722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proofErr w:type="gramStart"/>
            <w:r>
              <w:t>Естественно-научная</w:t>
            </w:r>
            <w:proofErr w:type="gramEnd"/>
            <w:r>
              <w:t xml:space="preserve">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30       </w:t>
            </w:r>
          </w:p>
        </w:tc>
      </w:tr>
    </w:tbl>
    <w:p w:rsidR="00F72206" w:rsidRDefault="00F72206">
      <w:pPr>
        <w:pStyle w:val="ConsPlusNormal"/>
        <w:jc w:val="both"/>
      </w:pPr>
    </w:p>
    <w:p w:rsidR="00F72206" w:rsidRDefault="00F72206">
      <w:pPr>
        <w:pStyle w:val="ConsPlusNormal"/>
        <w:ind w:firstLine="540"/>
        <w:jc w:val="both"/>
      </w:pPr>
      <w:bookmarkStart w:id="7" w:name="P139"/>
      <w:bookmarkEnd w:id="7"/>
      <w:r>
        <w:t>2.8. Расходы на обеспечение деятельности административно-управленческого персонала (расходы на приобретение расходных материалов, канцелярских товаров, хозяйственные расходы и т.п.) составляют 7 процентов от фонда оплаты труда административно-управленческого персонала учреждения дополнительного образования детей городской местности.</w:t>
      </w:r>
    </w:p>
    <w:p w:rsidR="00F72206" w:rsidRDefault="00F722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КМ РТ от 03.09.2010 N 701)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2.9. Норматив финансовых затрат в расчете на одного обучающегося исчисляется по формуле:</w:t>
      </w:r>
    </w:p>
    <w:p w:rsidR="00F72206" w:rsidRDefault="00F72206">
      <w:pPr>
        <w:pStyle w:val="ConsPlusNormal"/>
        <w:jc w:val="center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</w:t>
      </w:r>
      <w:r w:rsidRPr="00F72206">
        <w:rPr>
          <w:lang w:val="en-US"/>
        </w:rPr>
        <w:t>t       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N   = FOT   + MTO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sp      sp      sp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</w:t>
      </w:r>
      <w:r>
        <w:t>где:</w:t>
      </w:r>
    </w:p>
    <w:p w:rsidR="00F72206" w:rsidRDefault="00F72206">
      <w:pPr>
        <w:pStyle w:val="ConsPlusNonformat"/>
        <w:jc w:val="both"/>
      </w:pPr>
      <w:r>
        <w:t xml:space="preserve">     t</w:t>
      </w:r>
    </w:p>
    <w:p w:rsidR="00F72206" w:rsidRDefault="00F72206">
      <w:pPr>
        <w:pStyle w:val="ConsPlusNonformat"/>
        <w:jc w:val="both"/>
      </w:pPr>
      <w:r>
        <w:t xml:space="preserve">    N   - норматив финансовых затрат;</w:t>
      </w:r>
    </w:p>
    <w:p w:rsidR="00F72206" w:rsidRDefault="00F72206">
      <w:pPr>
        <w:pStyle w:val="ConsPlusNonformat"/>
        <w:jc w:val="both"/>
      </w:pPr>
      <w:r>
        <w:t xml:space="preserve">     sp</w:t>
      </w:r>
    </w:p>
    <w:p w:rsidR="00F72206" w:rsidRDefault="00F72206">
      <w:pPr>
        <w:pStyle w:val="ConsPlusNonformat"/>
        <w:jc w:val="both"/>
      </w:pPr>
      <w:r>
        <w:t xml:space="preserve">       t</w:t>
      </w:r>
    </w:p>
    <w:p w:rsidR="00F72206" w:rsidRDefault="00F72206">
      <w:pPr>
        <w:pStyle w:val="ConsPlusNonformat"/>
        <w:jc w:val="both"/>
      </w:pPr>
      <w:r>
        <w:t xml:space="preserve">    FOT   - фонд    оплаты    труда    педагогического,    административно-</w:t>
      </w:r>
    </w:p>
    <w:p w:rsidR="00F72206" w:rsidRDefault="00F72206">
      <w:pPr>
        <w:pStyle w:val="ConsPlusNonformat"/>
        <w:jc w:val="both"/>
      </w:pPr>
      <w:r>
        <w:t xml:space="preserve">       sp</w:t>
      </w:r>
    </w:p>
    <w:p w:rsidR="00F72206" w:rsidRDefault="00F72206">
      <w:pPr>
        <w:pStyle w:val="ConsPlusNonformat"/>
        <w:jc w:val="both"/>
      </w:pPr>
      <w:proofErr w:type="gramStart"/>
      <w:r>
        <w:t>управленческого</w:t>
      </w:r>
      <w:proofErr w:type="gramEnd"/>
      <w:r>
        <w:t xml:space="preserve">  и  учебно-вспомогательного  персоналов  с  начислениями на</w:t>
      </w:r>
    </w:p>
    <w:p w:rsidR="00F72206" w:rsidRDefault="00F72206">
      <w:pPr>
        <w:pStyle w:val="ConsPlusNonformat"/>
        <w:jc w:val="both"/>
      </w:pPr>
      <w:r>
        <w:t>фонд   оплаты   труда  педагогического,  административно-управленческого  и</w:t>
      </w:r>
    </w:p>
    <w:p w:rsidR="00F72206" w:rsidRDefault="00F72206">
      <w:pPr>
        <w:pStyle w:val="ConsPlusNonformat"/>
        <w:jc w:val="both"/>
      </w:pPr>
      <w:proofErr w:type="gramStart"/>
      <w:r>
        <w:t>учебно-вспомогательного</w:t>
      </w:r>
      <w:proofErr w:type="gramEnd"/>
      <w:r>
        <w:t xml:space="preserve"> персоналов;</w:t>
      </w:r>
    </w:p>
    <w:p w:rsidR="00F72206" w:rsidRDefault="00F72206">
      <w:pPr>
        <w:pStyle w:val="ConsPlusNonformat"/>
        <w:jc w:val="both"/>
      </w:pPr>
      <w:r>
        <w:t xml:space="preserve">    MTO   -  расходы     на   обеспечение   образовательного   процесса   и</w:t>
      </w:r>
    </w:p>
    <w:p w:rsidR="00F72206" w:rsidRDefault="00F72206">
      <w:pPr>
        <w:pStyle w:val="ConsPlusNonformat"/>
        <w:jc w:val="both"/>
      </w:pPr>
      <w:r>
        <w:t xml:space="preserve">       sp</w:t>
      </w:r>
    </w:p>
    <w:p w:rsidR="00F72206" w:rsidRDefault="00F72206">
      <w:pPr>
        <w:pStyle w:val="ConsPlusNonformat"/>
        <w:jc w:val="both"/>
      </w:pPr>
      <w:r>
        <w:t>деятельности административно-управленческого персонала;</w:t>
      </w:r>
    </w:p>
    <w:p w:rsidR="00F72206" w:rsidRDefault="00F72206">
      <w:pPr>
        <w:pStyle w:val="ConsPlusNormal"/>
        <w:ind w:firstLine="540"/>
        <w:jc w:val="both"/>
      </w:pPr>
      <w:r>
        <w:t xml:space="preserve">s - вид (направление) программы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p - срок обучения;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t - территориальное расположение образовательного учреждения дополнительного образования детей (городская, сельская местность).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2.10. Фонд оплаты труда педагогического, административно-управленческого и учебно-вспомогательного персонала с начислениями на фонд оплаты труда педагогического, административно-управленческого и учебно-вспомогательного персонала исчисляется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</w:t>
      </w:r>
      <w:r w:rsidRPr="00F72206">
        <w:rPr>
          <w:lang w:val="en-US"/>
        </w:rPr>
        <w:t>t       t       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FOT   = FOT     + FOT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sp      sp       sp 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    nc       ayn</w:t>
      </w:r>
    </w:p>
    <w:p w:rsidR="00F72206" w:rsidRPr="00F72206" w:rsidRDefault="00F72206">
      <w:pPr>
        <w:pStyle w:val="ConsPlusNormal"/>
        <w:ind w:firstLine="540"/>
        <w:jc w:val="both"/>
        <w:rPr>
          <w:lang w:val="en-US"/>
        </w:rPr>
      </w:pPr>
    </w:p>
    <w:p w:rsidR="00F72206" w:rsidRPr="00F72206" w:rsidRDefault="00F72206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F72206">
        <w:rPr>
          <w:lang w:val="en-US"/>
        </w:rPr>
        <w:t>:</w:t>
      </w:r>
    </w:p>
    <w:p w:rsidR="00F72206" w:rsidRDefault="00F72206">
      <w:pPr>
        <w:pStyle w:val="ConsPlusNonformat"/>
        <w:spacing w:before="200"/>
        <w:jc w:val="both"/>
      </w:pPr>
      <w:r w:rsidRPr="00F72206">
        <w:rPr>
          <w:lang w:val="en-US"/>
        </w:rPr>
        <w:t xml:space="preserve">       </w:t>
      </w:r>
      <w:r>
        <w:t>t</w:t>
      </w:r>
    </w:p>
    <w:p w:rsidR="00F72206" w:rsidRDefault="00F72206">
      <w:pPr>
        <w:pStyle w:val="ConsPlusNonformat"/>
        <w:jc w:val="both"/>
      </w:pPr>
      <w:r>
        <w:t xml:space="preserve">    FOT   - Фонд оплаты труда педагогического персонала  с  начислениями </w:t>
      </w:r>
      <w:proofErr w:type="gramStart"/>
      <w:r>
        <w:t>на</w:t>
      </w:r>
      <w:proofErr w:type="gramEnd"/>
    </w:p>
    <w:p w:rsidR="00F72206" w:rsidRDefault="00F72206">
      <w:pPr>
        <w:pStyle w:val="ConsPlusNonformat"/>
        <w:jc w:val="both"/>
      </w:pPr>
      <w:r>
        <w:t xml:space="preserve">       sp</w:t>
      </w:r>
    </w:p>
    <w:p w:rsidR="00F72206" w:rsidRDefault="00F72206">
      <w:pPr>
        <w:pStyle w:val="ConsPlusNonformat"/>
        <w:jc w:val="both"/>
      </w:pPr>
      <w:r>
        <w:t xml:space="preserve">         nc</w:t>
      </w:r>
    </w:p>
    <w:p w:rsidR="00F72206" w:rsidRDefault="00F72206">
      <w:pPr>
        <w:pStyle w:val="ConsPlusNonformat"/>
        <w:jc w:val="both"/>
      </w:pPr>
      <w:r>
        <w:t>фонд оплаты труда педагогического персонала;</w:t>
      </w:r>
    </w:p>
    <w:p w:rsidR="00F72206" w:rsidRDefault="00F72206">
      <w:pPr>
        <w:pStyle w:val="ConsPlusNonformat"/>
        <w:jc w:val="both"/>
      </w:pPr>
      <w:r>
        <w:t xml:space="preserve">       t</w:t>
      </w:r>
    </w:p>
    <w:p w:rsidR="00F72206" w:rsidRDefault="00F72206">
      <w:pPr>
        <w:pStyle w:val="ConsPlusNonformat"/>
        <w:jc w:val="both"/>
      </w:pPr>
      <w:r>
        <w:lastRenderedPageBreak/>
        <w:t xml:space="preserve">    FOT      -   фонд   оплаты   труда   административно-управленческого  и</w:t>
      </w:r>
    </w:p>
    <w:p w:rsidR="00F72206" w:rsidRDefault="00F72206">
      <w:pPr>
        <w:pStyle w:val="ConsPlusNonformat"/>
        <w:jc w:val="both"/>
      </w:pPr>
      <w:r>
        <w:t xml:space="preserve">       sp</w:t>
      </w:r>
    </w:p>
    <w:p w:rsidR="00F72206" w:rsidRDefault="00F72206">
      <w:pPr>
        <w:pStyle w:val="ConsPlusNonformat"/>
        <w:jc w:val="both"/>
      </w:pPr>
      <w:r>
        <w:t xml:space="preserve">         ayn</w:t>
      </w:r>
    </w:p>
    <w:p w:rsidR="00F72206" w:rsidRDefault="00F72206">
      <w:pPr>
        <w:pStyle w:val="ConsPlusNonformat"/>
        <w:jc w:val="both"/>
      </w:pPr>
      <w:r>
        <w:t>учебно-вспомогательного  персонала  с  начислениями  на  фонд  оплаты труда</w:t>
      </w:r>
    </w:p>
    <w:p w:rsidR="00F72206" w:rsidRDefault="00F72206">
      <w:pPr>
        <w:pStyle w:val="ConsPlusNonformat"/>
        <w:jc w:val="both"/>
      </w:pPr>
      <w:r>
        <w:t>административно-управленческого и учебно-вспомогательного персонала.</w:t>
      </w:r>
    </w:p>
    <w:p w:rsidR="00F72206" w:rsidRDefault="00F72206">
      <w:pPr>
        <w:pStyle w:val="ConsPlusNormal"/>
        <w:ind w:firstLine="540"/>
        <w:jc w:val="both"/>
      </w:pPr>
      <w:r>
        <w:t>Фонд оплаты труда педагогического персонала с начислениями на фонд оплаты труда педагогического персонала исчисляется по формуле:</w:t>
      </w:r>
    </w:p>
    <w:p w:rsidR="00F72206" w:rsidRDefault="00F72206">
      <w:pPr>
        <w:pStyle w:val="ConsPlusNormal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            </w:t>
      </w:r>
      <w:r w:rsidRPr="00F72206">
        <w:rPr>
          <w:lang w:val="en-US"/>
        </w:rPr>
        <w:t>a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        sp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t            nc                                       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FOT     = --------- x (b   x (1 + </w:t>
      </w:r>
      <w:proofErr w:type="gramStart"/>
      <w:r w:rsidRPr="00F72206">
        <w:rPr>
          <w:lang w:val="en-US"/>
        </w:rPr>
        <w:t>k )</w:t>
      </w:r>
      <w:proofErr w:type="gramEnd"/>
      <w:r w:rsidRPr="00F72206">
        <w:rPr>
          <w:lang w:val="en-US"/>
        </w:rPr>
        <w:t xml:space="preserve"> + </w:t>
      </w:r>
      <w:r>
        <w:t>ПАВ</w:t>
      </w:r>
      <w:r w:rsidRPr="00F72206">
        <w:rPr>
          <w:lang w:val="en-US"/>
        </w:rPr>
        <w:t>) x e x 12 x r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sp          z        nc         s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nc</w:t>
      </w:r>
    </w:p>
    <w:p w:rsidR="00F72206" w:rsidRPr="00F72206" w:rsidRDefault="00F72206">
      <w:pPr>
        <w:pStyle w:val="ConsPlusNormal"/>
        <w:ind w:firstLine="540"/>
        <w:jc w:val="both"/>
        <w:rPr>
          <w:lang w:val="en-US"/>
        </w:rPr>
      </w:pPr>
    </w:p>
    <w:p w:rsidR="00F72206" w:rsidRPr="00F72206" w:rsidRDefault="00F72206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F72206">
        <w:rPr>
          <w:lang w:val="en-US"/>
        </w:rPr>
        <w:t>:</w:t>
      </w:r>
    </w:p>
    <w:p w:rsidR="00F72206" w:rsidRDefault="00F72206">
      <w:pPr>
        <w:pStyle w:val="ConsPlusNonformat"/>
        <w:spacing w:before="200"/>
        <w:jc w:val="both"/>
      </w:pPr>
      <w:r w:rsidRPr="00F72206">
        <w:rPr>
          <w:lang w:val="en-US"/>
        </w:rPr>
        <w:t xml:space="preserve">    </w:t>
      </w:r>
      <w:r>
        <w:t xml:space="preserve">a    - недельное количество педагогических часов учебного  времени   </w:t>
      </w:r>
      <w:proofErr w:type="gramStart"/>
      <w:r>
        <w:t>на</w:t>
      </w:r>
      <w:proofErr w:type="gramEnd"/>
    </w:p>
    <w:p w:rsidR="00F72206" w:rsidRDefault="00F72206">
      <w:pPr>
        <w:pStyle w:val="ConsPlusNonformat"/>
        <w:jc w:val="both"/>
      </w:pPr>
      <w:r>
        <w:t xml:space="preserve">     sp</w:t>
      </w:r>
    </w:p>
    <w:p w:rsidR="00F72206" w:rsidRDefault="00F72206">
      <w:pPr>
        <w:pStyle w:val="ConsPlusNonformat"/>
        <w:jc w:val="both"/>
      </w:pPr>
      <w:r>
        <w:t xml:space="preserve">      nc</w:t>
      </w:r>
    </w:p>
    <w:p w:rsidR="00F72206" w:rsidRDefault="00F72206">
      <w:pPr>
        <w:pStyle w:val="ConsPlusNonformat"/>
        <w:jc w:val="both"/>
      </w:pPr>
      <w:r>
        <w:t>одного обучающегося в  зависимости от  направленности   и  вида   программы</w:t>
      </w:r>
    </w:p>
    <w:p w:rsidR="00F72206" w:rsidRDefault="00F72206">
      <w:pPr>
        <w:pStyle w:val="ConsPlusNonformat"/>
        <w:jc w:val="both"/>
      </w:pPr>
      <w:r>
        <w:t>дополнительного   образования   детей,   уровня   обучения    и    возраста</w:t>
      </w:r>
    </w:p>
    <w:p w:rsidR="00F72206" w:rsidRDefault="00F72206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согласно </w:t>
      </w:r>
      <w:hyperlink w:anchor="P99" w:history="1">
        <w:r>
          <w:rPr>
            <w:color w:val="0000FF"/>
          </w:rPr>
          <w:t>пункту 2.3</w:t>
        </w:r>
      </w:hyperlink>
      <w:r>
        <w:t xml:space="preserve"> настоящего Положения;</w:t>
      </w:r>
    </w:p>
    <w:p w:rsidR="00F72206" w:rsidRDefault="00F72206">
      <w:pPr>
        <w:pStyle w:val="ConsPlusNonformat"/>
        <w:jc w:val="both"/>
      </w:pPr>
      <w:r>
        <w:t xml:space="preserve">    z - количество часов за ставку заработной платы педагогов в зависимости</w:t>
      </w:r>
    </w:p>
    <w:p w:rsidR="00F72206" w:rsidRDefault="00F72206">
      <w:pPr>
        <w:pStyle w:val="ConsPlusNonformat"/>
        <w:jc w:val="both"/>
      </w:pPr>
      <w:r>
        <w:t>от ступени обучения (18 часов в неделю);</w:t>
      </w:r>
    </w:p>
    <w:p w:rsidR="00F72206" w:rsidRDefault="00F72206">
      <w:pPr>
        <w:pStyle w:val="ConsPlusNonformat"/>
        <w:jc w:val="both"/>
      </w:pPr>
      <w:r>
        <w:t xml:space="preserve">    b   - ставка  заработной   платы,  принимаемая   согласно   </w:t>
      </w:r>
      <w:hyperlink w:anchor="P99" w:history="1">
        <w:r>
          <w:rPr>
            <w:color w:val="0000FF"/>
          </w:rPr>
          <w:t>пункту  2.3</w:t>
        </w:r>
      </w:hyperlink>
    </w:p>
    <w:p w:rsidR="00F72206" w:rsidRDefault="00F72206">
      <w:pPr>
        <w:pStyle w:val="ConsPlusNonformat"/>
        <w:jc w:val="both"/>
      </w:pPr>
      <w:r>
        <w:t xml:space="preserve">     nc</w:t>
      </w:r>
    </w:p>
    <w:p w:rsidR="00F72206" w:rsidRDefault="00F72206">
      <w:pPr>
        <w:pStyle w:val="ConsPlusNonformat"/>
        <w:jc w:val="both"/>
      </w:pPr>
      <w:r>
        <w:t>настоящего Положения;</w:t>
      </w:r>
    </w:p>
    <w:p w:rsidR="00F72206" w:rsidRDefault="00F72206">
      <w:pPr>
        <w:pStyle w:val="ConsPlusNonformat"/>
        <w:jc w:val="both"/>
      </w:pPr>
      <w:r>
        <w:t xml:space="preserve">    k  - коэффициент   надтарифного   фонда   оплаты  труда  </w:t>
      </w:r>
      <w:proofErr w:type="gramStart"/>
      <w:r>
        <w:t>педагогических</w:t>
      </w:r>
      <w:proofErr w:type="gramEnd"/>
    </w:p>
    <w:p w:rsidR="00F72206" w:rsidRDefault="00F72206">
      <w:pPr>
        <w:pStyle w:val="ConsPlusNonformat"/>
        <w:jc w:val="both"/>
      </w:pPr>
      <w:r>
        <w:t xml:space="preserve">     s</w:t>
      </w:r>
    </w:p>
    <w:p w:rsidR="00F72206" w:rsidRDefault="00F72206">
      <w:pPr>
        <w:pStyle w:val="ConsPlusNonformat"/>
        <w:jc w:val="both"/>
      </w:pPr>
      <w:r>
        <w:t xml:space="preserve">работников, </w:t>
      </w:r>
      <w:proofErr w:type="gramStart"/>
      <w:r>
        <w:t>принимаемый</w:t>
      </w:r>
      <w:proofErr w:type="gramEnd"/>
      <w:r>
        <w:t xml:space="preserve"> в соответствии с </w:t>
      </w:r>
      <w:hyperlink w:anchor="P103" w:history="1">
        <w:r>
          <w:rPr>
            <w:color w:val="0000FF"/>
          </w:rPr>
          <w:t>пунктом 2.5</w:t>
        </w:r>
      </w:hyperlink>
      <w:r>
        <w:t xml:space="preserve"> настоящего Положения;</w:t>
      </w:r>
    </w:p>
    <w:p w:rsidR="00F72206" w:rsidRDefault="00F72206">
      <w:pPr>
        <w:pStyle w:val="ConsPlusNonformat"/>
        <w:jc w:val="both"/>
      </w:pPr>
      <w:r>
        <w:t xml:space="preserve">    ПАВ - размер персонифицированных адаптационных выплат;</w:t>
      </w:r>
    </w:p>
    <w:p w:rsidR="00F72206" w:rsidRDefault="00F72206">
      <w:pPr>
        <w:pStyle w:val="ConsPlusNonformat"/>
        <w:jc w:val="both"/>
      </w:pPr>
      <w:r>
        <w:t xml:space="preserve">    е  - коэффициент отчислений по единому социальному налогу (1,262);</w:t>
      </w:r>
    </w:p>
    <w:p w:rsidR="00F72206" w:rsidRDefault="00F72206">
      <w:pPr>
        <w:pStyle w:val="ConsPlusNonformat"/>
        <w:jc w:val="both"/>
      </w:pPr>
      <w:r>
        <w:t xml:space="preserve">     t</w:t>
      </w:r>
    </w:p>
    <w:p w:rsidR="00F72206" w:rsidRDefault="00F72206">
      <w:pPr>
        <w:pStyle w:val="ConsPlusNonformat"/>
        <w:jc w:val="both"/>
      </w:pPr>
      <w:r>
        <w:t xml:space="preserve">    r - коэффициент повышения на 25 процентов окладов  и  тарифных  ставок</w:t>
      </w:r>
    </w:p>
    <w:p w:rsidR="00F72206" w:rsidRDefault="00F72206">
      <w:pPr>
        <w:pStyle w:val="ConsPlusNonformat"/>
        <w:jc w:val="both"/>
      </w:pPr>
      <w:r>
        <w:t>специалистам, работающим в сельской местности;</w:t>
      </w:r>
    </w:p>
    <w:p w:rsidR="00F72206" w:rsidRDefault="00F72206">
      <w:pPr>
        <w:pStyle w:val="ConsPlusNormal"/>
        <w:ind w:firstLine="540"/>
        <w:jc w:val="both"/>
      </w:pPr>
      <w:r>
        <w:t>12 - число месяцев в году.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Фонд оплаты труда административно-управленческого и учебно-вспомогательного персонала с начислениями на фонд оплаты труда административно-управленческого и учебно-вспомогательного персонала исчисляется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  </w:t>
      </w:r>
      <w:r w:rsidRPr="00F72206">
        <w:rPr>
          <w:lang w:val="en-US"/>
        </w:rPr>
        <w:t>t          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FOT      = FOT     x l,</w:t>
      </w: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   </w:t>
      </w:r>
      <w:r>
        <w:t>sp         sp</w:t>
      </w:r>
    </w:p>
    <w:p w:rsidR="00F72206" w:rsidRDefault="00F72206">
      <w:pPr>
        <w:pStyle w:val="ConsPlusNonformat"/>
        <w:jc w:val="both"/>
      </w:pPr>
      <w:r>
        <w:t xml:space="preserve">         ayn        nc</w:t>
      </w:r>
    </w:p>
    <w:p w:rsidR="00F72206" w:rsidRDefault="00F72206">
      <w:pPr>
        <w:pStyle w:val="ConsPlusNormal"/>
        <w:jc w:val="both"/>
      </w:pPr>
    </w:p>
    <w:p w:rsidR="00F72206" w:rsidRDefault="00F72206">
      <w:pPr>
        <w:pStyle w:val="ConsPlusNormal"/>
        <w:ind w:firstLine="540"/>
        <w:jc w:val="both"/>
      </w:pPr>
      <w:r>
        <w:t xml:space="preserve">где l - коэффициент </w:t>
      </w:r>
      <w:proofErr w:type="gramStart"/>
      <w:r>
        <w:t>соотношения фонда оплаты труда педагогических работников</w:t>
      </w:r>
      <w:proofErr w:type="gramEnd"/>
      <w:r>
        <w:t xml:space="preserve"> и фонда оплаты труда административно-управленческого и учебно-вспомогательного персонала, принимаемый в соответствии с </w:t>
      </w:r>
      <w:hyperlink w:anchor="P102" w:history="1">
        <w:r>
          <w:rPr>
            <w:color w:val="0000FF"/>
          </w:rPr>
          <w:t>пунктом 2.4</w:t>
        </w:r>
      </w:hyperlink>
      <w:r>
        <w:t xml:space="preserve"> настоящего Положения.</w:t>
      </w:r>
    </w:p>
    <w:p w:rsidR="00F72206" w:rsidRDefault="00F72206">
      <w:pPr>
        <w:pStyle w:val="ConsPlusNormal"/>
        <w:jc w:val="both"/>
      </w:pPr>
      <w:r>
        <w:t xml:space="preserve">(п. 2.10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03.09.2010 N 701)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2.11. Расходы на обеспечение образовательного процесса и деятельности административно-управленческого персонала исчисляются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          </w:t>
      </w:r>
      <w:r w:rsidRPr="00F72206">
        <w:rPr>
          <w:lang w:val="en-US"/>
        </w:rPr>
        <w:t>g               g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MTO   = FOT     x v   + FOT      x v 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sp      sp      nc      sp       ayn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       nc              ayn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</w:t>
      </w:r>
      <w:r>
        <w:t>где:</w:t>
      </w:r>
    </w:p>
    <w:p w:rsidR="00F72206" w:rsidRDefault="00F72206">
      <w:pPr>
        <w:pStyle w:val="ConsPlusNonformat"/>
        <w:jc w:val="both"/>
      </w:pPr>
      <w:r>
        <w:lastRenderedPageBreak/>
        <w:t xml:space="preserve">       g</w:t>
      </w:r>
    </w:p>
    <w:p w:rsidR="00F72206" w:rsidRDefault="00F72206">
      <w:pPr>
        <w:pStyle w:val="ConsPlusNonformat"/>
        <w:jc w:val="both"/>
      </w:pPr>
      <w:r>
        <w:t xml:space="preserve">    FOT     -  фонд оплаты труда  педагогического персонала  с начислениями</w:t>
      </w:r>
    </w:p>
    <w:p w:rsidR="00F72206" w:rsidRDefault="00F72206">
      <w:pPr>
        <w:pStyle w:val="ConsPlusNonformat"/>
        <w:jc w:val="both"/>
      </w:pPr>
      <w:r>
        <w:t xml:space="preserve">       sp</w:t>
      </w:r>
    </w:p>
    <w:p w:rsidR="00F72206" w:rsidRDefault="00F72206">
      <w:pPr>
        <w:pStyle w:val="ConsPlusNonformat"/>
        <w:jc w:val="both"/>
      </w:pPr>
      <w:r>
        <w:t xml:space="preserve">         nc</w:t>
      </w:r>
    </w:p>
    <w:p w:rsidR="00F72206" w:rsidRDefault="00F72206">
      <w:pPr>
        <w:pStyle w:val="ConsPlusNonformat"/>
        <w:jc w:val="both"/>
      </w:pPr>
      <w:r>
        <w:t>на оплату труда педагогического персонала в городской местности;</w:t>
      </w:r>
    </w:p>
    <w:p w:rsidR="00F72206" w:rsidRDefault="00F72206">
      <w:pPr>
        <w:pStyle w:val="ConsPlusNonformat"/>
        <w:jc w:val="both"/>
      </w:pPr>
      <w:r>
        <w:t xml:space="preserve">       g</w:t>
      </w:r>
    </w:p>
    <w:p w:rsidR="00F72206" w:rsidRDefault="00F72206">
      <w:pPr>
        <w:pStyle w:val="ConsPlusNonformat"/>
        <w:jc w:val="both"/>
      </w:pPr>
      <w:r>
        <w:t xml:space="preserve">    FOT      -   фонд    оплаты    труда    административно-управленческого</w:t>
      </w:r>
    </w:p>
    <w:p w:rsidR="00F72206" w:rsidRDefault="00F72206">
      <w:pPr>
        <w:pStyle w:val="ConsPlusNonformat"/>
        <w:jc w:val="both"/>
      </w:pPr>
      <w:r>
        <w:t xml:space="preserve">       sp</w:t>
      </w:r>
    </w:p>
    <w:p w:rsidR="00F72206" w:rsidRDefault="00F72206">
      <w:pPr>
        <w:pStyle w:val="ConsPlusNonformat"/>
        <w:jc w:val="both"/>
      </w:pPr>
      <w:r>
        <w:t xml:space="preserve">         ayn</w:t>
      </w:r>
    </w:p>
    <w:p w:rsidR="00F72206" w:rsidRDefault="00F72206">
      <w:pPr>
        <w:pStyle w:val="ConsPlusNonformat"/>
        <w:jc w:val="both"/>
      </w:pPr>
      <w:r>
        <w:t>персонала  с начислениями  на оплату  труда административно-управленческого</w:t>
      </w:r>
    </w:p>
    <w:p w:rsidR="00F72206" w:rsidRDefault="00F72206">
      <w:pPr>
        <w:pStyle w:val="ConsPlusNonformat"/>
        <w:jc w:val="both"/>
      </w:pPr>
      <w:r>
        <w:t>персонала в городской местности;</w:t>
      </w:r>
    </w:p>
    <w:p w:rsidR="00F72206" w:rsidRDefault="00F72206">
      <w:pPr>
        <w:pStyle w:val="ConsPlusNonformat"/>
        <w:jc w:val="both"/>
      </w:pPr>
      <w:r>
        <w:t xml:space="preserve">    v   - коэффициент соотношения расходов  на обеспечение образовательного</w:t>
      </w:r>
    </w:p>
    <w:p w:rsidR="00F72206" w:rsidRDefault="00F72206">
      <w:pPr>
        <w:pStyle w:val="ConsPlusNonformat"/>
        <w:jc w:val="both"/>
      </w:pPr>
      <w:r>
        <w:t xml:space="preserve">     nc</w:t>
      </w:r>
    </w:p>
    <w:p w:rsidR="00F72206" w:rsidRDefault="00F72206">
      <w:pPr>
        <w:pStyle w:val="ConsPlusNonformat"/>
        <w:jc w:val="both"/>
      </w:pPr>
      <w:r>
        <w:t xml:space="preserve">процесса  и  фонда оплаты труда педагогического персонала с начислениями </w:t>
      </w:r>
      <w:proofErr w:type="gramStart"/>
      <w:r>
        <w:t>на</w:t>
      </w:r>
      <w:proofErr w:type="gramEnd"/>
    </w:p>
    <w:p w:rsidR="00F72206" w:rsidRDefault="00F72206">
      <w:pPr>
        <w:pStyle w:val="ConsPlusNonformat"/>
        <w:jc w:val="both"/>
      </w:pPr>
      <w:r>
        <w:t xml:space="preserve">фонд  оплаты  труда педагогического персонала, принимаемый в соответствии </w:t>
      </w:r>
      <w:proofErr w:type="gramStart"/>
      <w:r>
        <w:t>с</w:t>
      </w:r>
      <w:proofErr w:type="gramEnd"/>
    </w:p>
    <w:p w:rsidR="00F72206" w:rsidRDefault="00F72206">
      <w:pPr>
        <w:pStyle w:val="ConsPlusNonformat"/>
        <w:jc w:val="both"/>
      </w:pPr>
      <w:hyperlink w:anchor="P105" w:history="1">
        <w:r>
          <w:rPr>
            <w:color w:val="0000FF"/>
          </w:rPr>
          <w:t>пунктом 2.7</w:t>
        </w:r>
      </w:hyperlink>
      <w:r>
        <w:t xml:space="preserve"> настоящего Положения;</w:t>
      </w:r>
    </w:p>
    <w:p w:rsidR="00F72206" w:rsidRDefault="00F72206">
      <w:pPr>
        <w:pStyle w:val="ConsPlusNonformat"/>
        <w:jc w:val="both"/>
      </w:pPr>
      <w:r>
        <w:t xml:space="preserve">    v    - коэффициент  соотношения  расходов  на обеспечение  деятельности</w:t>
      </w:r>
    </w:p>
    <w:p w:rsidR="00F72206" w:rsidRDefault="00F72206">
      <w:pPr>
        <w:pStyle w:val="ConsPlusNonformat"/>
        <w:jc w:val="both"/>
      </w:pPr>
      <w:r>
        <w:t xml:space="preserve">     ayn</w:t>
      </w:r>
    </w:p>
    <w:p w:rsidR="00F72206" w:rsidRDefault="00F72206">
      <w:pPr>
        <w:pStyle w:val="ConsPlusNonformat"/>
        <w:jc w:val="both"/>
      </w:pPr>
      <w:r>
        <w:t>административно-управленческого   и  учебно-вспомогательного  персоналов  и</w:t>
      </w:r>
    </w:p>
    <w:p w:rsidR="00F72206" w:rsidRDefault="00F72206">
      <w:pPr>
        <w:pStyle w:val="ConsPlusNonformat"/>
        <w:jc w:val="both"/>
      </w:pPr>
      <w:r>
        <w:t>фонда       оплаты       труда       административно-управленческого      и</w:t>
      </w:r>
    </w:p>
    <w:p w:rsidR="00F72206" w:rsidRDefault="00F72206">
      <w:pPr>
        <w:pStyle w:val="ConsPlusNonformat"/>
        <w:jc w:val="both"/>
      </w:pPr>
      <w:r>
        <w:t>учебно-вспомогательного  персоналов  с  начислениями  на  фонд оплаты труда</w:t>
      </w:r>
    </w:p>
    <w:p w:rsidR="00F72206" w:rsidRDefault="00F72206">
      <w:pPr>
        <w:pStyle w:val="ConsPlusNonformat"/>
        <w:jc w:val="both"/>
      </w:pPr>
      <w:r>
        <w:t xml:space="preserve">административно-управленческого  персонала,  </w:t>
      </w:r>
      <w:proofErr w:type="gramStart"/>
      <w:r>
        <w:t>принимаемый</w:t>
      </w:r>
      <w:proofErr w:type="gramEnd"/>
      <w:r>
        <w:t xml:space="preserve">  в  соответствии с</w:t>
      </w:r>
    </w:p>
    <w:p w:rsidR="00F72206" w:rsidRDefault="00F72206">
      <w:pPr>
        <w:pStyle w:val="ConsPlusNonformat"/>
        <w:jc w:val="both"/>
      </w:pPr>
      <w:hyperlink w:anchor="P139" w:history="1">
        <w:r>
          <w:rPr>
            <w:color w:val="0000FF"/>
          </w:rPr>
          <w:t>пунктом 2.8</w:t>
        </w:r>
      </w:hyperlink>
      <w:r>
        <w:t xml:space="preserve"> настоящего Положения.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jc w:val="center"/>
        <w:outlineLvl w:val="1"/>
      </w:pPr>
      <w:r>
        <w:t>3. Порядок расчета</w:t>
      </w:r>
    </w:p>
    <w:p w:rsidR="00F72206" w:rsidRDefault="00F72206">
      <w:pPr>
        <w:pStyle w:val="ConsPlusNormal"/>
        <w:jc w:val="center"/>
      </w:pPr>
      <w:r>
        <w:t>норматива содержания имущества образовательных учреждений</w:t>
      </w:r>
    </w:p>
    <w:p w:rsidR="00F72206" w:rsidRDefault="00F72206">
      <w:pPr>
        <w:pStyle w:val="ConsPlusNormal"/>
        <w:jc w:val="center"/>
      </w:pPr>
      <w:proofErr w:type="gramStart"/>
      <w:r>
        <w:t>дополнительного</w:t>
      </w:r>
      <w:proofErr w:type="gramEnd"/>
      <w:r>
        <w:t xml:space="preserve"> образования детей</w:t>
      </w: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ind w:firstLine="540"/>
        <w:jc w:val="both"/>
      </w:pPr>
      <w:r>
        <w:t>3.1. В базовые расходы на содержание имущества образовательного учреждения дополнительного образования детей включаются: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расходы на оплату коммунальных услуг (водоснабжение, водоотведение, теплоснабжение, электроснабжение, вывоз и утилизация твердых бытовых отходов);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расходы на текущее содержание и ремонт зданий и сооружений;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расходы на капитальный ремонт зданий и сооружений;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расходы на текущее содержание и ремонт особо ценного движимого имущества;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расходы на приобретение особо ценного движимого имущества.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3.2. Базовый норматив содержания имущества образовательного учреждения дополнительного образования детей определяется на основе: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нормативных расходов на коммунальные услуги;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нормативов расходов на текущее содержание и ремонт зданий и сооружений;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восстановительной стоимости 1 кв. метра зданий и сооружений образовательного учреждения дополнительного образования детей;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норматива отчислений на капитальный ремонт зданий и сооружений;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восстановительной стоимости движимого имущества, требуемого для обеспечения организации образовательного процесса;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норматива отчислений на текущее содержание и ремонт движимого имущества;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норматива отчислений на обновление движимого имущества.</w:t>
      </w:r>
    </w:p>
    <w:p w:rsidR="00F72206" w:rsidRDefault="00F72206">
      <w:pPr>
        <w:pStyle w:val="ConsPlusNormal"/>
        <w:spacing w:before="220"/>
        <w:ind w:firstLine="540"/>
        <w:jc w:val="both"/>
      </w:pPr>
      <w:bookmarkStart w:id="8" w:name="P271"/>
      <w:bookmarkEnd w:id="8"/>
      <w:r>
        <w:lastRenderedPageBreak/>
        <w:t>3.3. Величина расходов на коммунальные услуги исчисляется на одного обучающегося в год исходя из следующих показателей: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минимальных по Республике Татарстан тарифов на коммунальные услуги;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обеспеченности площадью на одного обучающегося - 3 кв. метра;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нормативов потребления коммунальных услуг согласно </w:t>
      </w:r>
      <w:hyperlink w:anchor="P282" w:history="1">
        <w:r>
          <w:rPr>
            <w:color w:val="0000FF"/>
          </w:rPr>
          <w:t>таблице 4</w:t>
        </w:r>
      </w:hyperlink>
      <w:r>
        <w:t>.</w:t>
      </w: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206" w:rsidRDefault="00F7220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72206" w:rsidRDefault="00F72206">
      <w:pPr>
        <w:pStyle w:val="ConsPlusNormal"/>
        <w:ind w:firstLine="540"/>
        <w:jc w:val="both"/>
      </w:pPr>
      <w:r>
        <w:rPr>
          <w:color w:val="0A2666"/>
        </w:rPr>
        <w:t>Нумерация таблиц дана в соответствии с официальным текстом документа.</w:t>
      </w:r>
    </w:p>
    <w:p w:rsidR="00F72206" w:rsidRDefault="00F72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206" w:rsidRDefault="00F72206">
      <w:pPr>
        <w:pStyle w:val="ConsPlusNormal"/>
        <w:jc w:val="right"/>
        <w:outlineLvl w:val="2"/>
      </w:pPr>
      <w:r>
        <w:t>Таблица 4</w:t>
      </w:r>
    </w:p>
    <w:p w:rsidR="00F72206" w:rsidRDefault="00F72206">
      <w:pPr>
        <w:pStyle w:val="ConsPlusNormal"/>
        <w:jc w:val="right"/>
      </w:pPr>
    </w:p>
    <w:p w:rsidR="00F72206" w:rsidRDefault="00F72206">
      <w:pPr>
        <w:pStyle w:val="ConsPlusNormal"/>
        <w:jc w:val="center"/>
      </w:pPr>
      <w:bookmarkStart w:id="9" w:name="P282"/>
      <w:bookmarkEnd w:id="9"/>
      <w:r>
        <w:t>Нормативы потребления</w:t>
      </w:r>
    </w:p>
    <w:p w:rsidR="00F72206" w:rsidRDefault="00F72206">
      <w:pPr>
        <w:pStyle w:val="ConsPlusNormal"/>
        <w:jc w:val="center"/>
      </w:pPr>
      <w:r>
        <w:t>коммунальных услуг в образовательном учреждении</w:t>
      </w:r>
    </w:p>
    <w:p w:rsidR="00F72206" w:rsidRDefault="00F72206">
      <w:pPr>
        <w:pStyle w:val="ConsPlusNormal"/>
        <w:jc w:val="center"/>
      </w:pPr>
      <w:proofErr w:type="gramStart"/>
      <w:r>
        <w:t>дополнительного</w:t>
      </w:r>
      <w:proofErr w:type="gramEnd"/>
      <w:r>
        <w:t xml:space="preserve"> образования детей</w:t>
      </w:r>
    </w:p>
    <w:p w:rsidR="00F72206" w:rsidRDefault="00F7220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60"/>
        <w:gridCol w:w="3000"/>
        <w:gridCol w:w="2880"/>
      </w:tblGrid>
      <w:tr w:rsidR="00F72206">
        <w:trPr>
          <w:trHeight w:val="240"/>
        </w:trPr>
        <w:tc>
          <w:tcPr>
            <w:tcW w:w="3360" w:type="dxa"/>
          </w:tcPr>
          <w:p w:rsidR="00F72206" w:rsidRDefault="00F72206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коммунальной</w:t>
            </w:r>
            <w:proofErr w:type="gramEnd"/>
            <w:r>
              <w:t xml:space="preserve"> </w:t>
            </w:r>
          </w:p>
          <w:p w:rsidR="00F72206" w:rsidRDefault="00F72206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3000" w:type="dxa"/>
          </w:tcPr>
          <w:p w:rsidR="00F72206" w:rsidRDefault="00F72206">
            <w:pPr>
              <w:pStyle w:val="ConsPlusNonformat"/>
              <w:jc w:val="both"/>
            </w:pPr>
            <w:r>
              <w:t xml:space="preserve">   Единица измерения   </w:t>
            </w:r>
          </w:p>
        </w:tc>
        <w:tc>
          <w:tcPr>
            <w:tcW w:w="2880" w:type="dxa"/>
          </w:tcPr>
          <w:p w:rsidR="00F72206" w:rsidRDefault="00F72206">
            <w:pPr>
              <w:pStyle w:val="ConsPlusNonformat"/>
              <w:jc w:val="both"/>
            </w:pPr>
            <w:r>
              <w:t xml:space="preserve"> Норматив потребления </w:t>
            </w:r>
          </w:p>
        </w:tc>
      </w:tr>
      <w:tr w:rsidR="00F7220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Водоснабжение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>куб. метров/обуч. в год</w:t>
            </w:r>
          </w:p>
        </w:tc>
        <w:tc>
          <w:tcPr>
            <w:tcW w:w="288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  1,2         </w:t>
            </w:r>
          </w:p>
        </w:tc>
      </w:tr>
      <w:tr w:rsidR="00F7220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Водоотведение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>куб. метров/обуч. в год</w:t>
            </w:r>
          </w:p>
        </w:tc>
        <w:tc>
          <w:tcPr>
            <w:tcW w:w="288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 1,14         </w:t>
            </w:r>
          </w:p>
        </w:tc>
      </w:tr>
      <w:tr w:rsidR="00F7220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Отопление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Гкал/кв. м в год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0,2138        </w:t>
            </w:r>
          </w:p>
        </w:tc>
      </w:tr>
      <w:tr w:rsidR="00F7220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Горячее водоснабжение     </w:t>
            </w:r>
          </w:p>
        </w:tc>
        <w:tc>
          <w:tcPr>
            <w:tcW w:w="30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Гкал/обуч. в год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0,02087       </w:t>
            </w:r>
          </w:p>
        </w:tc>
      </w:tr>
      <w:tr w:rsidR="00F7220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Электроснабжение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>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ас/обуч. в год   </w:t>
            </w:r>
          </w:p>
        </w:tc>
        <w:tc>
          <w:tcPr>
            <w:tcW w:w="288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 52,0         </w:t>
            </w:r>
          </w:p>
        </w:tc>
      </w:tr>
      <w:tr w:rsidR="00F7220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Вывоз и утилизация        </w:t>
            </w:r>
          </w:p>
          <w:p w:rsidR="00F72206" w:rsidRDefault="00F72206">
            <w:pPr>
              <w:pStyle w:val="ConsPlusNonformat"/>
              <w:jc w:val="both"/>
            </w:pPr>
            <w:r>
              <w:t xml:space="preserve">твердых бытовых отходов   </w:t>
            </w:r>
          </w:p>
        </w:tc>
        <w:tc>
          <w:tcPr>
            <w:tcW w:w="300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>куб. метров/обуч. в год</w:t>
            </w:r>
          </w:p>
        </w:tc>
        <w:tc>
          <w:tcPr>
            <w:tcW w:w="288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 0,15         </w:t>
            </w:r>
          </w:p>
        </w:tc>
      </w:tr>
    </w:tbl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ind w:firstLine="540"/>
        <w:jc w:val="both"/>
      </w:pPr>
      <w:r>
        <w:t>3.4. Величина расходов на текущее содержание и ремонт зданий и сооружений исчисляется на одного обучающегося исходя из следующих показателей: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обеспеченность площадью на одного обучающегося согласно </w:t>
      </w:r>
      <w:hyperlink w:anchor="P271" w:history="1">
        <w:r>
          <w:rPr>
            <w:color w:val="0000FF"/>
          </w:rPr>
          <w:t>пункту 3.3</w:t>
        </w:r>
      </w:hyperlink>
      <w:r>
        <w:t xml:space="preserve"> настоящего Положения;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норматив стоимости текущего содержания и ремонта зданий и сооружений согласно стандартам текущего содержания и ремонта зданий и сооружений учреждений социальной сферы.</w:t>
      </w:r>
    </w:p>
    <w:p w:rsidR="00F72206" w:rsidRDefault="00F72206">
      <w:pPr>
        <w:pStyle w:val="ConsPlusNormal"/>
        <w:spacing w:before="220"/>
        <w:ind w:firstLine="540"/>
        <w:jc w:val="both"/>
      </w:pPr>
      <w:bookmarkStart w:id="10" w:name="P307"/>
      <w:bookmarkEnd w:id="10"/>
      <w:r>
        <w:t xml:space="preserve">3.5. </w:t>
      </w:r>
      <w:proofErr w:type="gramStart"/>
      <w:r>
        <w:t>Восстановительная стоимость 1 кв. метра зданий и сооружений образовательного учреждения дополнительного образования детей соответствует укрупненным показателям сметной стоимости строительства объектов образовательных учреждений дополнительного образования детей на территории Республики Татарстан для определения объемов капитальных вложений и формирования инвесторских программ в ценах 2001 года, скорректированных на индекс стоимости строительно-монтажных работ к уровню сметных цен 2001 года, установленных Кабинетом Министров Республики Татарстан.</w:t>
      </w:r>
      <w:proofErr w:type="gramEnd"/>
    </w:p>
    <w:p w:rsidR="00F72206" w:rsidRDefault="00F72206">
      <w:pPr>
        <w:pStyle w:val="ConsPlusNormal"/>
        <w:spacing w:before="220"/>
        <w:ind w:firstLine="540"/>
        <w:jc w:val="both"/>
      </w:pPr>
      <w:bookmarkStart w:id="11" w:name="P308"/>
      <w:bookmarkEnd w:id="11"/>
      <w:r>
        <w:t xml:space="preserve">3.6. </w:t>
      </w:r>
      <w:proofErr w:type="gramStart"/>
      <w:r>
        <w:t xml:space="preserve">Норматив отчислений на капитальный ремонт зданий и сооружений принимается равным </w:t>
      </w:r>
      <w:hyperlink r:id="rId15" w:history="1">
        <w:r>
          <w:rPr>
            <w:color w:val="0000FF"/>
          </w:rPr>
          <w:t>норме</w:t>
        </w:r>
      </w:hyperlink>
      <w:r>
        <w:t xml:space="preserve"> амортизационных отчислений на полное восстановление основных фондов, утвержденной Постановлением Совета Министров СССР от 22.10.1990 N 1072 "О единых нормах амортизационных отчислений на полное восстановление основных фондов народного хозяйства СССР", в размере 1 процента с поправочным коэффициентом ее доведения до минимального стандарта.</w:t>
      </w:r>
      <w:proofErr w:type="gramEnd"/>
    </w:p>
    <w:p w:rsidR="00F72206" w:rsidRDefault="00F72206">
      <w:pPr>
        <w:pStyle w:val="ConsPlusNormal"/>
        <w:spacing w:before="220"/>
        <w:ind w:firstLine="540"/>
        <w:jc w:val="both"/>
      </w:pPr>
      <w:bookmarkStart w:id="12" w:name="P309"/>
      <w:bookmarkEnd w:id="12"/>
      <w:r>
        <w:t xml:space="preserve">3.7. Восстановительная стоимость движимого имущества, требуемого для обеспечения организации образовательного процесса в образовательном учреждении дополнительного образования детей, определяется по средневзвешенным рыночным ценам на необходимый перечень движимого имущества </w:t>
      </w:r>
      <w:r>
        <w:lastRenderedPageBreak/>
        <w:t>образовательного учреждения дополнительного образования детей, соответствующего гигиеническим требованиям к условиям обучения в образовательных учреждениях дополнительного образования детей.</w:t>
      </w:r>
    </w:p>
    <w:p w:rsidR="00F72206" w:rsidRDefault="00F72206">
      <w:pPr>
        <w:pStyle w:val="ConsPlusNormal"/>
        <w:spacing w:before="220"/>
        <w:ind w:firstLine="540"/>
        <w:jc w:val="both"/>
      </w:pPr>
      <w:bookmarkStart w:id="13" w:name="P310"/>
      <w:bookmarkEnd w:id="13"/>
      <w:r>
        <w:t xml:space="preserve">3.8. </w:t>
      </w:r>
      <w:proofErr w:type="gramStart"/>
      <w:r>
        <w:t>Норматив отчислений на текущее содержание и ремонт движимого имущества в соответствии с Приказом Министерства образования Российской Федерации от 14.06.1990 N 15113-Н "Рекомендации общественно необходимых затрат в расчете на одного ребенка, воспитанника, учащегося по переводу учреждений народного образования на новые условия хозяйствования" принимается в размере 4 процентов от восстановительной стоимости движимого имущества, требуемого для обеспечения организации образовательного процесса в образовательных учреждениях</w:t>
      </w:r>
      <w:proofErr w:type="gramEnd"/>
      <w:r>
        <w:t xml:space="preserve"> дополнительного образования детей, рассчитанной в соответствии с </w:t>
      </w:r>
      <w:hyperlink w:anchor="P309" w:history="1">
        <w:r>
          <w:rPr>
            <w:color w:val="0000FF"/>
          </w:rPr>
          <w:t>пунктом 3.7</w:t>
        </w:r>
      </w:hyperlink>
      <w:r>
        <w:t xml:space="preserve"> настоящего Положения, с поправочным коэффициентом ее доведения до минимального стандарта.</w:t>
      </w:r>
    </w:p>
    <w:p w:rsidR="00F72206" w:rsidRDefault="00F72206">
      <w:pPr>
        <w:pStyle w:val="ConsPlusNormal"/>
        <w:spacing w:before="220"/>
        <w:ind w:firstLine="540"/>
        <w:jc w:val="both"/>
      </w:pPr>
      <w:bookmarkStart w:id="14" w:name="P311"/>
      <w:bookmarkEnd w:id="14"/>
      <w:r>
        <w:t xml:space="preserve">3.9. </w:t>
      </w:r>
      <w:proofErr w:type="gramStart"/>
      <w:r>
        <w:t xml:space="preserve">Норматив отчислений на обновление движимого имущества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22.10.1990 N 1072 "О единых нормах амортизационных отчислений на полное восстановление основных фондов народного хозяйства СССР" принимается в размере 10 процентов от восстановительной стоимости движимого имущества, требуемого для обеспечения организации образовательного процесса в образовательных учреждениях дополнительного образования детей, рассчитанной в соответствии с </w:t>
      </w:r>
      <w:hyperlink w:anchor="P309" w:history="1">
        <w:r>
          <w:rPr>
            <w:color w:val="0000FF"/>
          </w:rPr>
          <w:t>пунктом 3.7</w:t>
        </w:r>
      </w:hyperlink>
      <w:r>
        <w:t xml:space="preserve"> настоящего Положения</w:t>
      </w:r>
      <w:proofErr w:type="gramEnd"/>
      <w:r>
        <w:t>, с поправочным коэффициентом ее доведения до минимального стандарта.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3.10. Базовый норматив содержания имущества образовательного учреждения дополнительного образования детей исчисляется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      </w:t>
      </w:r>
      <w:r w:rsidRPr="00F72206">
        <w:rPr>
          <w:lang w:val="en-US"/>
        </w:rPr>
        <w:t>K + S + B + F + M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BNSI = -----------------,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     Sq x 12</w:t>
      </w:r>
    </w:p>
    <w:p w:rsidR="00F72206" w:rsidRPr="00F72206" w:rsidRDefault="00F72206">
      <w:pPr>
        <w:pStyle w:val="ConsPlusNormal"/>
        <w:jc w:val="center"/>
        <w:rPr>
          <w:lang w:val="en-US"/>
        </w:rPr>
      </w:pPr>
    </w:p>
    <w:p w:rsidR="00F72206" w:rsidRDefault="00F72206">
      <w:pPr>
        <w:pStyle w:val="ConsPlusNormal"/>
        <w:ind w:firstLine="540"/>
        <w:jc w:val="both"/>
      </w:pPr>
      <w:r>
        <w:t>где: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BNSI - базовый норматив содержания имущества образовательного учреждения дополнительного образования детей;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K - величина расходов на коммунальные услуги;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S - величина расходов на текущее содержание и ремонт зданий и сооружений;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B - величина отчислений на капитальный ремонт зданий и сооружений;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F - величина расходов на текущее содержание и ремонт движимого имущества;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M - величина расходов на обновление движимого имущества;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 xml:space="preserve">Sq - норматив обеспеченности площадью на одного обучающегося согласно </w:t>
      </w:r>
      <w:hyperlink w:anchor="P271" w:history="1">
        <w:r>
          <w:rPr>
            <w:color w:val="0000FF"/>
          </w:rPr>
          <w:t>пункту 3.3</w:t>
        </w:r>
      </w:hyperlink>
      <w:r>
        <w:t xml:space="preserve"> настоящего Положения;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12 - число месяцев в году.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3.11. Величина расходов на коммунальные услуги исчисляется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</w:t>
      </w:r>
      <w:r w:rsidRPr="00F72206">
        <w:rPr>
          <w:lang w:val="en-US"/>
        </w:rPr>
        <w:t>K = P  + P   + P   + P    + P   + P 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q    cw    hw    can    el    lit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</w:t>
      </w:r>
      <w:r>
        <w:t>где:</w:t>
      </w:r>
    </w:p>
    <w:p w:rsidR="00F72206" w:rsidRDefault="00F72206">
      <w:pPr>
        <w:pStyle w:val="ConsPlusNonformat"/>
        <w:jc w:val="both"/>
      </w:pPr>
      <w:r>
        <w:t xml:space="preserve">    P  - размер платы за отопление;</w:t>
      </w:r>
    </w:p>
    <w:p w:rsidR="00F72206" w:rsidRDefault="00F72206">
      <w:pPr>
        <w:pStyle w:val="ConsPlusNonformat"/>
        <w:jc w:val="both"/>
      </w:pPr>
      <w:r>
        <w:t xml:space="preserve">     q</w:t>
      </w:r>
    </w:p>
    <w:p w:rsidR="00F72206" w:rsidRDefault="00F72206">
      <w:pPr>
        <w:pStyle w:val="ConsPlusNonformat"/>
        <w:jc w:val="both"/>
      </w:pPr>
      <w:r>
        <w:t xml:space="preserve">    P   - размер платы за холодное водоснабжение;</w:t>
      </w:r>
    </w:p>
    <w:p w:rsidR="00F72206" w:rsidRDefault="00F72206">
      <w:pPr>
        <w:pStyle w:val="ConsPlusNonformat"/>
        <w:jc w:val="both"/>
      </w:pPr>
      <w:r>
        <w:t xml:space="preserve">     cw</w:t>
      </w:r>
    </w:p>
    <w:p w:rsidR="00F72206" w:rsidRDefault="00F72206">
      <w:pPr>
        <w:pStyle w:val="ConsPlusNonformat"/>
        <w:jc w:val="both"/>
      </w:pPr>
      <w:r>
        <w:t xml:space="preserve">    P   - размер платы за горячее водоснабжение;</w:t>
      </w:r>
    </w:p>
    <w:p w:rsidR="00F72206" w:rsidRDefault="00F72206">
      <w:pPr>
        <w:pStyle w:val="ConsPlusNonformat"/>
        <w:jc w:val="both"/>
      </w:pPr>
      <w:r>
        <w:lastRenderedPageBreak/>
        <w:t xml:space="preserve">     hw</w:t>
      </w:r>
    </w:p>
    <w:p w:rsidR="00F72206" w:rsidRDefault="00F72206">
      <w:pPr>
        <w:pStyle w:val="ConsPlusNonformat"/>
        <w:jc w:val="both"/>
      </w:pPr>
      <w:r>
        <w:t xml:space="preserve">    P    - размер платы за водоотведение;</w:t>
      </w:r>
    </w:p>
    <w:p w:rsidR="00F72206" w:rsidRDefault="00F72206">
      <w:pPr>
        <w:pStyle w:val="ConsPlusNonformat"/>
        <w:jc w:val="both"/>
      </w:pPr>
      <w:r>
        <w:t xml:space="preserve">     can</w:t>
      </w:r>
    </w:p>
    <w:p w:rsidR="00F72206" w:rsidRDefault="00F72206">
      <w:pPr>
        <w:pStyle w:val="ConsPlusNonformat"/>
        <w:jc w:val="both"/>
      </w:pPr>
      <w:r>
        <w:t xml:space="preserve">    P   - размер платы за электроснабжение;</w:t>
      </w:r>
    </w:p>
    <w:p w:rsidR="00F72206" w:rsidRDefault="00F72206">
      <w:pPr>
        <w:pStyle w:val="ConsPlusNonformat"/>
        <w:jc w:val="both"/>
      </w:pPr>
      <w:r>
        <w:t xml:space="preserve">     el</w:t>
      </w:r>
    </w:p>
    <w:p w:rsidR="00F72206" w:rsidRDefault="00F72206">
      <w:pPr>
        <w:pStyle w:val="ConsPlusNonformat"/>
        <w:jc w:val="both"/>
      </w:pPr>
      <w:r>
        <w:t xml:space="preserve">    P    - размер платы за вывоз и утилизацию твердых бытовых отходов.</w:t>
      </w:r>
    </w:p>
    <w:p w:rsidR="00F72206" w:rsidRDefault="00F72206">
      <w:pPr>
        <w:pStyle w:val="ConsPlusNonformat"/>
        <w:jc w:val="both"/>
      </w:pPr>
      <w:r>
        <w:t xml:space="preserve">     lit</w:t>
      </w:r>
    </w:p>
    <w:p w:rsidR="00F72206" w:rsidRDefault="00F72206">
      <w:pPr>
        <w:pStyle w:val="ConsPlusNormal"/>
        <w:ind w:firstLine="540"/>
        <w:jc w:val="both"/>
      </w:pPr>
      <w:r>
        <w:t xml:space="preserve">Размер платы за отопление в образовательном учреждении </w:t>
      </w:r>
      <w:proofErr w:type="gramStart"/>
      <w:r>
        <w:t>дополнительного</w:t>
      </w:r>
      <w:proofErr w:type="gramEnd"/>
      <w:r>
        <w:t xml:space="preserve"> образования детей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</w:t>
      </w:r>
      <w:r w:rsidRPr="00F72206">
        <w:rPr>
          <w:lang w:val="en-US"/>
        </w:rPr>
        <w:t>P  = Sq x N  x T  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q         q    q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           min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</w:t>
      </w:r>
      <w:r>
        <w:t>где:</w:t>
      </w:r>
    </w:p>
    <w:p w:rsidR="00F72206" w:rsidRDefault="00F72206">
      <w:pPr>
        <w:pStyle w:val="ConsPlusNonformat"/>
        <w:jc w:val="both"/>
      </w:pPr>
      <w:r>
        <w:t xml:space="preserve">    N  - норматив потребления тепловой энергии согласно </w:t>
      </w:r>
      <w:hyperlink w:anchor="P282" w:history="1">
        <w:r>
          <w:rPr>
            <w:color w:val="0000FF"/>
          </w:rPr>
          <w:t>таблице 4</w:t>
        </w:r>
      </w:hyperlink>
      <w:r>
        <w:t>;</w:t>
      </w:r>
    </w:p>
    <w:p w:rsidR="00F72206" w:rsidRDefault="00F72206">
      <w:pPr>
        <w:pStyle w:val="ConsPlusNonformat"/>
        <w:jc w:val="both"/>
      </w:pPr>
      <w:r>
        <w:t xml:space="preserve">     q</w:t>
      </w:r>
    </w:p>
    <w:p w:rsidR="00F72206" w:rsidRDefault="00F72206">
      <w:pPr>
        <w:pStyle w:val="ConsPlusNonformat"/>
        <w:jc w:val="both"/>
      </w:pPr>
      <w:r>
        <w:t xml:space="preserve">    T     -  минимальный  по  Республике  Татарстан   тариф    на  </w:t>
      </w:r>
      <w:proofErr w:type="gramStart"/>
      <w:r>
        <w:t>тепловую</w:t>
      </w:r>
      <w:proofErr w:type="gramEnd"/>
    </w:p>
    <w:p w:rsidR="00F72206" w:rsidRDefault="00F72206">
      <w:pPr>
        <w:pStyle w:val="ConsPlusNonformat"/>
        <w:jc w:val="both"/>
      </w:pPr>
      <w:r>
        <w:t xml:space="preserve">     q</w:t>
      </w:r>
    </w:p>
    <w:p w:rsidR="00F72206" w:rsidRDefault="00F72206">
      <w:pPr>
        <w:pStyle w:val="ConsPlusNonformat"/>
        <w:jc w:val="both"/>
      </w:pPr>
      <w:r>
        <w:t xml:space="preserve">      min</w:t>
      </w:r>
    </w:p>
    <w:p w:rsidR="00F72206" w:rsidRDefault="00F72206">
      <w:pPr>
        <w:pStyle w:val="ConsPlusNonformat"/>
        <w:jc w:val="both"/>
      </w:pPr>
      <w:r>
        <w:t xml:space="preserve">энергию, </w:t>
      </w:r>
      <w:proofErr w:type="gramStart"/>
      <w:r>
        <w:t>установленный</w:t>
      </w:r>
      <w:proofErr w:type="gramEnd"/>
      <w:r>
        <w:t xml:space="preserve"> в соответствии с законодательством.</w:t>
      </w:r>
    </w:p>
    <w:p w:rsidR="00F72206" w:rsidRDefault="00F72206">
      <w:pPr>
        <w:pStyle w:val="ConsPlusNormal"/>
        <w:ind w:firstLine="540"/>
        <w:jc w:val="both"/>
      </w:pPr>
      <w:r>
        <w:t>Размер платы за холодное и горячее водоснабжение, водоотведение, электроснабжение, вывоз и утилизацию твердых бытовых отходов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</w:t>
      </w:r>
      <w:r w:rsidRPr="00F72206">
        <w:rPr>
          <w:lang w:val="en-US"/>
        </w:rPr>
        <w:t>P                     = N                     x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cw, hw, can, el, lit    cw, hw, can, el, lit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>x T                     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cw, hw, can, el, lit</w:t>
      </w: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                   </w:t>
      </w:r>
      <w:r>
        <w:t>min</w:t>
      </w:r>
    </w:p>
    <w:p w:rsidR="00F72206" w:rsidRDefault="00F72206">
      <w:pPr>
        <w:pStyle w:val="ConsPlusNonformat"/>
        <w:jc w:val="both"/>
      </w:pPr>
    </w:p>
    <w:p w:rsidR="00F72206" w:rsidRDefault="00F72206">
      <w:pPr>
        <w:pStyle w:val="ConsPlusNonformat"/>
        <w:jc w:val="both"/>
      </w:pPr>
      <w:r>
        <w:t xml:space="preserve">    где:</w:t>
      </w:r>
    </w:p>
    <w:p w:rsidR="00F72206" w:rsidRDefault="00F72206">
      <w:pPr>
        <w:pStyle w:val="ConsPlusNonformat"/>
        <w:jc w:val="both"/>
      </w:pPr>
      <w:r>
        <w:t xml:space="preserve">    N                     - норматив   потребления    холодного,   горячего</w:t>
      </w:r>
    </w:p>
    <w:p w:rsidR="00F72206" w:rsidRDefault="00F72206">
      <w:pPr>
        <w:pStyle w:val="ConsPlusNonformat"/>
        <w:jc w:val="both"/>
      </w:pPr>
      <w:r>
        <w:t xml:space="preserve">     cw, hw, can, el, lit</w:t>
      </w:r>
    </w:p>
    <w:p w:rsidR="00F72206" w:rsidRDefault="00F72206">
      <w:pPr>
        <w:pStyle w:val="ConsPlusNonformat"/>
        <w:jc w:val="both"/>
      </w:pPr>
      <w:r>
        <w:t xml:space="preserve">водоснабжения, водоотведения, электроснабжения, вывоза и утилизации </w:t>
      </w:r>
      <w:proofErr w:type="gramStart"/>
      <w:r>
        <w:t>твердых</w:t>
      </w:r>
      <w:proofErr w:type="gramEnd"/>
    </w:p>
    <w:p w:rsidR="00F72206" w:rsidRDefault="00F72206">
      <w:pPr>
        <w:pStyle w:val="ConsPlusNonformat"/>
        <w:jc w:val="both"/>
      </w:pPr>
      <w:r>
        <w:t xml:space="preserve">бытовых отходов согласно </w:t>
      </w:r>
      <w:hyperlink w:anchor="P282" w:history="1">
        <w:r>
          <w:rPr>
            <w:color w:val="0000FF"/>
          </w:rPr>
          <w:t>таблице 4</w:t>
        </w:r>
      </w:hyperlink>
      <w:r>
        <w:t>;</w:t>
      </w:r>
    </w:p>
    <w:p w:rsidR="00F72206" w:rsidRDefault="00F72206">
      <w:pPr>
        <w:pStyle w:val="ConsPlusNonformat"/>
        <w:jc w:val="both"/>
      </w:pPr>
      <w:r>
        <w:t xml:space="preserve">    T                        -  минимальный  по  Республике Татарстан тариф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</w:t>
      </w:r>
      <w:r w:rsidRPr="00F72206">
        <w:rPr>
          <w:lang w:val="en-US"/>
        </w:rPr>
        <w:t>cw, hw, can, el, lit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               min</w:t>
      </w:r>
    </w:p>
    <w:p w:rsidR="00F72206" w:rsidRDefault="00F72206">
      <w:pPr>
        <w:pStyle w:val="ConsPlusNonformat"/>
        <w:jc w:val="both"/>
      </w:pPr>
      <w:r>
        <w:t>на  холодное, горячее водоснабжение, водоотведение, электроснабжение, вывоз</w:t>
      </w:r>
    </w:p>
    <w:p w:rsidR="00F72206" w:rsidRDefault="00F72206">
      <w:pPr>
        <w:pStyle w:val="ConsPlusNonformat"/>
        <w:jc w:val="both"/>
      </w:pPr>
      <w:r>
        <w:t xml:space="preserve">и  утилизацию  твердых  бытовых  отходов,   </w:t>
      </w:r>
      <w:proofErr w:type="gramStart"/>
      <w:r>
        <w:t>установленный</w:t>
      </w:r>
      <w:proofErr w:type="gramEnd"/>
      <w:r>
        <w:t xml:space="preserve">    в соответствии</w:t>
      </w:r>
    </w:p>
    <w:p w:rsidR="00F72206" w:rsidRDefault="00F72206">
      <w:pPr>
        <w:pStyle w:val="ConsPlusNonformat"/>
        <w:jc w:val="both"/>
      </w:pPr>
      <w:r>
        <w:t>с законодательством.</w:t>
      </w:r>
    </w:p>
    <w:p w:rsidR="00F72206" w:rsidRDefault="00F72206">
      <w:pPr>
        <w:pStyle w:val="ConsPlusNormal"/>
        <w:ind w:firstLine="540"/>
        <w:jc w:val="both"/>
      </w:pPr>
      <w:r>
        <w:t>3.12. Величина расходов на текущее содержание и ремонт зданий и сооружений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nformat"/>
        <w:jc w:val="both"/>
      </w:pPr>
      <w:r>
        <w:t xml:space="preserve">    S = Sq x T  ,</w:t>
      </w:r>
    </w:p>
    <w:p w:rsidR="00F72206" w:rsidRDefault="00F72206">
      <w:pPr>
        <w:pStyle w:val="ConsPlusNonformat"/>
        <w:jc w:val="both"/>
      </w:pPr>
      <w:r>
        <w:t xml:space="preserve">              hs</w:t>
      </w:r>
    </w:p>
    <w:p w:rsidR="00F72206" w:rsidRDefault="00F72206">
      <w:pPr>
        <w:pStyle w:val="ConsPlusNonformat"/>
        <w:jc w:val="both"/>
      </w:pPr>
    </w:p>
    <w:p w:rsidR="00F72206" w:rsidRDefault="00F72206">
      <w:pPr>
        <w:pStyle w:val="ConsPlusNonformat"/>
        <w:jc w:val="both"/>
      </w:pPr>
      <w:r>
        <w:t xml:space="preserve">    где  T   - норматив стоимости текущего содержания  и  ремонта  зданий и</w:t>
      </w:r>
    </w:p>
    <w:p w:rsidR="00F72206" w:rsidRDefault="00F72206">
      <w:pPr>
        <w:pStyle w:val="ConsPlusNonformat"/>
        <w:jc w:val="both"/>
      </w:pPr>
      <w:r>
        <w:t xml:space="preserve">          hs</w:t>
      </w:r>
    </w:p>
    <w:p w:rsidR="00F72206" w:rsidRDefault="00F72206">
      <w:pPr>
        <w:pStyle w:val="ConsPlusNonformat"/>
        <w:jc w:val="both"/>
      </w:pPr>
      <w:r>
        <w:t>сооружений.</w:t>
      </w:r>
    </w:p>
    <w:p w:rsidR="00F72206" w:rsidRDefault="00F72206">
      <w:pPr>
        <w:pStyle w:val="ConsPlusNormal"/>
        <w:ind w:firstLine="540"/>
        <w:jc w:val="both"/>
      </w:pPr>
      <w:r>
        <w:t>3.13. Величина отчислений на капитальный ремонт зданий и сооружений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</w:t>
      </w:r>
      <w:r w:rsidRPr="00F72206">
        <w:rPr>
          <w:lang w:val="en-US"/>
        </w:rPr>
        <w:t>B = Sq x C    x N   x k  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    bd     cr    b</w:t>
      </w: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            </w:t>
      </w:r>
      <w:r>
        <w:t>v           min</w:t>
      </w:r>
    </w:p>
    <w:p w:rsidR="00F72206" w:rsidRDefault="00F72206">
      <w:pPr>
        <w:pStyle w:val="ConsPlusNonformat"/>
        <w:jc w:val="both"/>
      </w:pPr>
    </w:p>
    <w:p w:rsidR="00F72206" w:rsidRDefault="00F72206">
      <w:pPr>
        <w:pStyle w:val="ConsPlusNonformat"/>
        <w:jc w:val="both"/>
      </w:pPr>
      <w:r>
        <w:t xml:space="preserve">    где:</w:t>
      </w:r>
    </w:p>
    <w:p w:rsidR="00F72206" w:rsidRDefault="00F72206">
      <w:pPr>
        <w:pStyle w:val="ConsPlusNonformat"/>
        <w:jc w:val="both"/>
      </w:pPr>
      <w:r>
        <w:t xml:space="preserve">    C    - восстановительная   стоимость 1 кв. метра  зданий  и  сооружений</w:t>
      </w:r>
    </w:p>
    <w:p w:rsidR="00F72206" w:rsidRDefault="00F72206">
      <w:pPr>
        <w:pStyle w:val="ConsPlusNonformat"/>
        <w:jc w:val="both"/>
      </w:pPr>
      <w:r>
        <w:t xml:space="preserve">     bd</w:t>
      </w:r>
    </w:p>
    <w:p w:rsidR="00F72206" w:rsidRDefault="00F72206">
      <w:pPr>
        <w:pStyle w:val="ConsPlusNonformat"/>
        <w:jc w:val="both"/>
      </w:pPr>
      <w:r>
        <w:t xml:space="preserve">       v</w:t>
      </w:r>
    </w:p>
    <w:p w:rsidR="00F72206" w:rsidRDefault="00F72206">
      <w:pPr>
        <w:pStyle w:val="ConsPlusNonformat"/>
        <w:jc w:val="both"/>
      </w:pPr>
      <w:r>
        <w:t>образовательного     учреждения     дополнительного   образования    детей,</w:t>
      </w:r>
    </w:p>
    <w:p w:rsidR="00F72206" w:rsidRDefault="00F72206">
      <w:pPr>
        <w:pStyle w:val="ConsPlusNonformat"/>
        <w:jc w:val="both"/>
      </w:pPr>
      <w:proofErr w:type="gramStart"/>
      <w:r>
        <w:lastRenderedPageBreak/>
        <w:t>принимаемая</w:t>
      </w:r>
      <w:proofErr w:type="gramEnd"/>
      <w:r>
        <w:t xml:space="preserve"> в соответствии с </w:t>
      </w:r>
      <w:hyperlink w:anchor="P307" w:history="1">
        <w:r>
          <w:rPr>
            <w:color w:val="0000FF"/>
          </w:rPr>
          <w:t>пунктом 3.5</w:t>
        </w:r>
      </w:hyperlink>
      <w:r>
        <w:t xml:space="preserve"> настоящего Положения;</w:t>
      </w:r>
    </w:p>
    <w:p w:rsidR="00F72206" w:rsidRDefault="00F72206">
      <w:pPr>
        <w:pStyle w:val="ConsPlusNonformat"/>
        <w:jc w:val="both"/>
      </w:pPr>
      <w:r>
        <w:t xml:space="preserve">    N   - норматив отчислений на капитальный  ремонт  зданий  и сооружений,</w:t>
      </w:r>
    </w:p>
    <w:p w:rsidR="00F72206" w:rsidRDefault="00F72206">
      <w:pPr>
        <w:pStyle w:val="ConsPlusNonformat"/>
        <w:jc w:val="both"/>
      </w:pPr>
      <w:r>
        <w:t xml:space="preserve">     cr</w:t>
      </w:r>
    </w:p>
    <w:p w:rsidR="00F72206" w:rsidRDefault="00F72206">
      <w:pPr>
        <w:pStyle w:val="ConsPlusNonformat"/>
        <w:jc w:val="both"/>
      </w:pPr>
      <w:proofErr w:type="gramStart"/>
      <w:r>
        <w:t>принимаемый</w:t>
      </w:r>
      <w:proofErr w:type="gramEnd"/>
      <w:r>
        <w:t xml:space="preserve"> в соответствии с </w:t>
      </w:r>
      <w:hyperlink w:anchor="P308" w:history="1">
        <w:r>
          <w:rPr>
            <w:color w:val="0000FF"/>
          </w:rPr>
          <w:t>пунктом 3.6</w:t>
        </w:r>
      </w:hyperlink>
      <w:r>
        <w:t xml:space="preserve"> настоящего Положения;</w:t>
      </w:r>
    </w:p>
    <w:p w:rsidR="00F72206" w:rsidRDefault="00F72206">
      <w:pPr>
        <w:pStyle w:val="ConsPlusNonformat"/>
        <w:jc w:val="both"/>
      </w:pPr>
      <w:r>
        <w:t xml:space="preserve">    k     -  поправочный    коэффициент    доведения     </w:t>
      </w:r>
      <w:proofErr w:type="gramStart"/>
      <w:r>
        <w:t>до</w:t>
      </w:r>
      <w:proofErr w:type="gramEnd"/>
      <w:r>
        <w:t xml:space="preserve">    минимального</w:t>
      </w:r>
    </w:p>
    <w:p w:rsidR="00F72206" w:rsidRDefault="00F72206">
      <w:pPr>
        <w:pStyle w:val="ConsPlusNonformat"/>
        <w:jc w:val="both"/>
      </w:pPr>
      <w:r>
        <w:t xml:space="preserve">     b</w:t>
      </w:r>
    </w:p>
    <w:p w:rsidR="00F72206" w:rsidRDefault="00F72206">
      <w:pPr>
        <w:pStyle w:val="ConsPlusNonformat"/>
        <w:jc w:val="both"/>
      </w:pPr>
      <w:r>
        <w:t xml:space="preserve">      min</w:t>
      </w:r>
    </w:p>
    <w:p w:rsidR="00F72206" w:rsidRDefault="00F72206">
      <w:pPr>
        <w:pStyle w:val="ConsPlusNonformat"/>
        <w:jc w:val="both"/>
      </w:pPr>
      <w:r>
        <w:t>стандарта (0,6).</w:t>
      </w:r>
    </w:p>
    <w:p w:rsidR="00F72206" w:rsidRDefault="00F72206">
      <w:pPr>
        <w:pStyle w:val="ConsPlusNormal"/>
        <w:ind w:firstLine="540"/>
        <w:jc w:val="both"/>
      </w:pPr>
      <w:r>
        <w:t>3.14. Величина расходов на текущее содержание и ремонт движимого имущества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   </w:t>
      </w:r>
      <w:r w:rsidRPr="00F72206">
        <w:rPr>
          <w:lang w:val="en-US"/>
        </w:rPr>
        <w:t>C   x N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eq    feq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F = ---------- x k    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m            feq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proekt         min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</w:t>
      </w:r>
      <w:r>
        <w:t>где</w:t>
      </w:r>
      <w:r w:rsidRPr="00F72206">
        <w:rPr>
          <w:lang w:val="en-US"/>
        </w:rPr>
        <w:t>:</w:t>
      </w: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</w:t>
      </w:r>
      <w:r>
        <w:t xml:space="preserve">C   - восстановительная стоимость движимого имущества,  требуемого  </w:t>
      </w:r>
      <w:proofErr w:type="gramStart"/>
      <w:r>
        <w:t>для</w:t>
      </w:r>
      <w:proofErr w:type="gramEnd"/>
    </w:p>
    <w:p w:rsidR="00F72206" w:rsidRDefault="00F72206">
      <w:pPr>
        <w:pStyle w:val="ConsPlusNonformat"/>
        <w:jc w:val="both"/>
      </w:pPr>
      <w:r>
        <w:t xml:space="preserve">     eq</w:t>
      </w:r>
    </w:p>
    <w:p w:rsidR="00F72206" w:rsidRDefault="00F72206">
      <w:pPr>
        <w:pStyle w:val="ConsPlusNonformat"/>
        <w:jc w:val="both"/>
      </w:pPr>
      <w:r>
        <w:t xml:space="preserve">обеспечения   организации   образовательного   процесса  в  </w:t>
      </w:r>
      <w:proofErr w:type="gramStart"/>
      <w:r>
        <w:t>образовательных</w:t>
      </w:r>
      <w:proofErr w:type="gramEnd"/>
    </w:p>
    <w:p w:rsidR="00F72206" w:rsidRDefault="00F72206">
      <w:pPr>
        <w:pStyle w:val="ConsPlusNonformat"/>
        <w:jc w:val="both"/>
      </w:pPr>
      <w:r>
        <w:t xml:space="preserve">учреждениях </w:t>
      </w:r>
      <w:proofErr w:type="gramStart"/>
      <w:r>
        <w:t>дополнительного</w:t>
      </w:r>
      <w:proofErr w:type="gramEnd"/>
      <w:r>
        <w:t xml:space="preserve"> образования детей, принимаемая в соответствии с</w:t>
      </w:r>
    </w:p>
    <w:p w:rsidR="00F72206" w:rsidRDefault="00F72206">
      <w:pPr>
        <w:pStyle w:val="ConsPlusNonformat"/>
        <w:jc w:val="both"/>
      </w:pPr>
      <w:hyperlink w:anchor="P309" w:history="1">
        <w:r>
          <w:rPr>
            <w:color w:val="0000FF"/>
          </w:rPr>
          <w:t>пунктом 3.7</w:t>
        </w:r>
      </w:hyperlink>
      <w:r>
        <w:t xml:space="preserve"> настоящего Положения;</w:t>
      </w:r>
    </w:p>
    <w:p w:rsidR="00F72206" w:rsidRDefault="00F72206">
      <w:pPr>
        <w:pStyle w:val="ConsPlusNonformat"/>
        <w:jc w:val="both"/>
      </w:pPr>
      <w:r>
        <w:t xml:space="preserve">    N    - норматив отчислений на текущее  содержание  и  ремонт  </w:t>
      </w:r>
      <w:proofErr w:type="gramStart"/>
      <w:r>
        <w:t>движимого</w:t>
      </w:r>
      <w:proofErr w:type="gramEnd"/>
    </w:p>
    <w:p w:rsidR="00F72206" w:rsidRDefault="00F72206">
      <w:pPr>
        <w:pStyle w:val="ConsPlusNonformat"/>
        <w:jc w:val="both"/>
      </w:pPr>
      <w:r>
        <w:t xml:space="preserve">     feq</w:t>
      </w:r>
    </w:p>
    <w:p w:rsidR="00F72206" w:rsidRDefault="00F72206">
      <w:pPr>
        <w:pStyle w:val="ConsPlusNonformat"/>
        <w:jc w:val="both"/>
      </w:pPr>
      <w:r>
        <w:t xml:space="preserve">имущества, </w:t>
      </w:r>
      <w:proofErr w:type="gramStart"/>
      <w:r>
        <w:t>принимаемый</w:t>
      </w:r>
      <w:proofErr w:type="gramEnd"/>
      <w:r>
        <w:t xml:space="preserve"> в соответствии с </w:t>
      </w:r>
      <w:hyperlink w:anchor="P310" w:history="1">
        <w:r>
          <w:rPr>
            <w:color w:val="0000FF"/>
          </w:rPr>
          <w:t>пунктом 3.8</w:t>
        </w:r>
      </w:hyperlink>
      <w:r>
        <w:t xml:space="preserve"> настоящего Положения;</w:t>
      </w:r>
    </w:p>
    <w:p w:rsidR="00F72206" w:rsidRDefault="00F72206">
      <w:pPr>
        <w:pStyle w:val="ConsPlusNonformat"/>
        <w:jc w:val="both"/>
      </w:pPr>
      <w:r>
        <w:t xml:space="preserve">    m       - проектная мощность (количество </w:t>
      </w:r>
      <w:proofErr w:type="gramStart"/>
      <w:r>
        <w:t>обучающихся</w:t>
      </w:r>
      <w:proofErr w:type="gramEnd"/>
      <w:r>
        <w:t>)  образовательного</w:t>
      </w:r>
    </w:p>
    <w:p w:rsidR="00F72206" w:rsidRDefault="00F72206">
      <w:pPr>
        <w:pStyle w:val="ConsPlusNonformat"/>
        <w:jc w:val="both"/>
      </w:pPr>
      <w:r>
        <w:t xml:space="preserve">     proekt</w:t>
      </w:r>
    </w:p>
    <w:p w:rsidR="00F72206" w:rsidRDefault="00F72206">
      <w:pPr>
        <w:pStyle w:val="ConsPlusNonformat"/>
        <w:jc w:val="both"/>
      </w:pPr>
      <w:r>
        <w:t>учреждения дополнительного образования детей;</w:t>
      </w:r>
    </w:p>
    <w:p w:rsidR="00F72206" w:rsidRDefault="00F72206">
      <w:pPr>
        <w:pStyle w:val="ConsPlusNonformat"/>
        <w:jc w:val="both"/>
      </w:pPr>
      <w:r>
        <w:t xml:space="preserve">    k       - поправочный    коэффициент    доведения    </w:t>
      </w:r>
      <w:proofErr w:type="gramStart"/>
      <w:r>
        <w:t>до</w:t>
      </w:r>
      <w:proofErr w:type="gramEnd"/>
      <w:r>
        <w:t xml:space="preserve">    минимального</w:t>
      </w:r>
    </w:p>
    <w:p w:rsidR="00F72206" w:rsidRDefault="00F72206">
      <w:pPr>
        <w:pStyle w:val="ConsPlusNonformat"/>
        <w:jc w:val="both"/>
      </w:pPr>
      <w:r>
        <w:t xml:space="preserve">     feq</w:t>
      </w:r>
    </w:p>
    <w:p w:rsidR="00F72206" w:rsidRDefault="00F72206">
      <w:pPr>
        <w:pStyle w:val="ConsPlusNonformat"/>
        <w:jc w:val="both"/>
      </w:pPr>
      <w:r>
        <w:t xml:space="preserve">        min</w:t>
      </w:r>
    </w:p>
    <w:p w:rsidR="00F72206" w:rsidRDefault="00F72206">
      <w:pPr>
        <w:pStyle w:val="ConsPlusNonformat"/>
        <w:jc w:val="both"/>
      </w:pPr>
      <w:r>
        <w:t>стандарта (0,2).</w:t>
      </w:r>
    </w:p>
    <w:p w:rsidR="00F72206" w:rsidRDefault="00F72206">
      <w:pPr>
        <w:pStyle w:val="ConsPlusNormal"/>
        <w:ind w:firstLine="540"/>
        <w:jc w:val="both"/>
      </w:pPr>
      <w:r>
        <w:t>3.15. Величина расходов на обновление движимого имущества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   </w:t>
      </w:r>
      <w:r w:rsidRPr="00F72206">
        <w:rPr>
          <w:lang w:val="en-US"/>
        </w:rPr>
        <w:t>C   x N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eq    eeq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M = ---------- x k    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m           eeq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 proekt        min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</w:t>
      </w:r>
      <w:r>
        <w:t>где</w:t>
      </w:r>
      <w:r w:rsidRPr="00F72206">
        <w:rPr>
          <w:lang w:val="en-US"/>
        </w:rPr>
        <w:t>:</w:t>
      </w: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</w:t>
      </w:r>
      <w:r>
        <w:t>N    -  норматив   отчислений    на  обновление  движимого   имущества,</w:t>
      </w:r>
    </w:p>
    <w:p w:rsidR="00F72206" w:rsidRDefault="00F72206">
      <w:pPr>
        <w:pStyle w:val="ConsPlusNonformat"/>
        <w:jc w:val="both"/>
      </w:pPr>
      <w:r>
        <w:t xml:space="preserve">     eeq</w:t>
      </w:r>
    </w:p>
    <w:p w:rsidR="00F72206" w:rsidRDefault="00F72206">
      <w:pPr>
        <w:pStyle w:val="ConsPlusNonformat"/>
        <w:jc w:val="both"/>
      </w:pPr>
      <w:proofErr w:type="gramStart"/>
      <w:r>
        <w:t>принимаемый</w:t>
      </w:r>
      <w:proofErr w:type="gramEnd"/>
      <w:r>
        <w:t xml:space="preserve"> в соответствии с </w:t>
      </w:r>
      <w:hyperlink w:anchor="P311" w:history="1">
        <w:r>
          <w:rPr>
            <w:color w:val="0000FF"/>
          </w:rPr>
          <w:t>пунктом 3.9</w:t>
        </w:r>
      </w:hyperlink>
      <w:r>
        <w:t xml:space="preserve"> настоящего Положения;</w:t>
      </w:r>
    </w:p>
    <w:p w:rsidR="00F72206" w:rsidRDefault="00F72206">
      <w:pPr>
        <w:pStyle w:val="ConsPlusNonformat"/>
        <w:jc w:val="both"/>
      </w:pPr>
      <w:r>
        <w:t xml:space="preserve">    k       - поправочный   коэффициент    доведения     </w:t>
      </w:r>
      <w:proofErr w:type="gramStart"/>
      <w:r>
        <w:t>до</w:t>
      </w:r>
      <w:proofErr w:type="gramEnd"/>
      <w:r>
        <w:t xml:space="preserve">    минимального</w:t>
      </w:r>
    </w:p>
    <w:p w:rsidR="00F72206" w:rsidRDefault="00F72206">
      <w:pPr>
        <w:pStyle w:val="ConsPlusNonformat"/>
        <w:jc w:val="both"/>
      </w:pPr>
      <w:r>
        <w:t xml:space="preserve">     eeq</w:t>
      </w:r>
    </w:p>
    <w:p w:rsidR="00F72206" w:rsidRDefault="00F72206">
      <w:pPr>
        <w:pStyle w:val="ConsPlusNonformat"/>
        <w:jc w:val="both"/>
      </w:pPr>
      <w:r>
        <w:t xml:space="preserve">        min</w:t>
      </w:r>
    </w:p>
    <w:p w:rsidR="00F72206" w:rsidRDefault="00F72206">
      <w:pPr>
        <w:pStyle w:val="ConsPlusNonformat"/>
        <w:jc w:val="both"/>
      </w:pPr>
      <w:r>
        <w:t>стандарта (0,2).</w:t>
      </w:r>
    </w:p>
    <w:p w:rsidR="00F72206" w:rsidRDefault="00F72206">
      <w:pPr>
        <w:pStyle w:val="ConsPlusNormal"/>
        <w:ind w:firstLine="540"/>
        <w:jc w:val="both"/>
      </w:pPr>
      <w:r>
        <w:t xml:space="preserve">3.16. </w:t>
      </w:r>
      <w:proofErr w:type="gramStart"/>
      <w:r>
        <w:t>Поправочный коэффициент к базовому нормативу содержания имущества позволяет учесть дифференцированные характеристики территориальной дислокации образовательного учреждения дополнительного образования детей, влияющие на стоимость коммунальных услуг (уровень благоустройства и тарифы на тепловую энергию, водоснабжение, водоотведение, вывоз и утилизацию твердых бытовых отходов), фактическую обеспеченность образовательного учреждения дополнительного образования детей площадью на одного обучающегося, налоговые выплаты и рассчитывается по формуле:</w:t>
      </w:r>
      <w:proofErr w:type="gramEnd"/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</w:t>
      </w:r>
      <w:r w:rsidRPr="00F72206">
        <w:rPr>
          <w:lang w:val="en-US"/>
        </w:rPr>
        <w:t>KNSI  = NSI  : BNSI,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i      i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</w:t>
      </w:r>
      <w:r>
        <w:t>где</w:t>
      </w:r>
      <w:r w:rsidRPr="00F72206">
        <w:rPr>
          <w:lang w:val="en-US"/>
        </w:rPr>
        <w:t>:</w:t>
      </w: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</w:t>
      </w:r>
      <w:r>
        <w:t>KNSI  - поправочный   коэффициент    к  базовому  нормативу  содержания</w:t>
      </w:r>
    </w:p>
    <w:p w:rsidR="00F72206" w:rsidRDefault="00F72206">
      <w:pPr>
        <w:pStyle w:val="ConsPlusNonformat"/>
        <w:jc w:val="both"/>
      </w:pPr>
      <w:r>
        <w:t xml:space="preserve">        i</w:t>
      </w:r>
    </w:p>
    <w:p w:rsidR="00F72206" w:rsidRDefault="00F72206">
      <w:pPr>
        <w:pStyle w:val="ConsPlusNonformat"/>
        <w:jc w:val="both"/>
      </w:pPr>
      <w:r>
        <w:lastRenderedPageBreak/>
        <w:t>имущества  i-го  образовательного  учреждения  дополнительного  образования</w:t>
      </w:r>
    </w:p>
    <w:p w:rsidR="00F72206" w:rsidRDefault="00F72206">
      <w:pPr>
        <w:pStyle w:val="ConsPlusNonformat"/>
        <w:jc w:val="both"/>
      </w:pPr>
      <w:r>
        <w:t>детей;</w:t>
      </w:r>
    </w:p>
    <w:p w:rsidR="00F72206" w:rsidRDefault="00F72206">
      <w:pPr>
        <w:pStyle w:val="ConsPlusNonformat"/>
        <w:jc w:val="both"/>
      </w:pPr>
      <w:r>
        <w:t xml:space="preserve">    NSI  - норматив содержания  имущества  i-го образовательного учреждения</w:t>
      </w:r>
    </w:p>
    <w:p w:rsidR="00F72206" w:rsidRDefault="00F72206">
      <w:pPr>
        <w:pStyle w:val="ConsPlusNonformat"/>
        <w:jc w:val="both"/>
      </w:pPr>
      <w:r>
        <w:t xml:space="preserve">       i</w:t>
      </w:r>
    </w:p>
    <w:p w:rsidR="00F72206" w:rsidRDefault="00F72206">
      <w:pPr>
        <w:pStyle w:val="ConsPlusNonformat"/>
        <w:jc w:val="both"/>
      </w:pPr>
      <w:proofErr w:type="gramStart"/>
      <w:r>
        <w:t>дополнительного</w:t>
      </w:r>
      <w:proofErr w:type="gramEnd"/>
      <w:r>
        <w:t xml:space="preserve"> образования детей.</w:t>
      </w:r>
    </w:p>
    <w:p w:rsidR="00F72206" w:rsidRDefault="00F72206">
      <w:pPr>
        <w:pStyle w:val="ConsPlusNormal"/>
        <w:ind w:firstLine="540"/>
        <w:jc w:val="both"/>
      </w:pPr>
      <w:r>
        <w:t>3.17. Норматив содержания имущества образовательного учреждения дополнительного образования детей определяется в расчете на 1 кв. метр отапливаемой площади зданий и сооружений образовательного учреждения дополнительного образования детей в месяц дифференцированно по каждому образовательному учреждению дополнительного образования детей с учетом его территориальной дислокации на основе следующих показателей: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расходов на коммунальные услуги, определяемых по действующим тарифам на коммунальные услуги, установленным в соответствии с законодательством;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фактической обеспеченности площадью на одного обучающегося в образовательном учреждении дополнительного образования детей;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налоговых отчислений, объектом налогообложения по которым признается имущество, требуемое для организации образовательного процесса в образовательном учреждении дополнительного образования детей, в том числе земельные налоги.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3.18. Норматив содержания имущества образовательного учреждения дополнительного образования детей рассчитывается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       </w:t>
      </w:r>
      <w:r w:rsidRPr="00F72206">
        <w:rPr>
          <w:lang w:val="en-US"/>
        </w:rPr>
        <w:t>K  x m  + (S  + B  + F + M) x m  + Nl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t     i    i     i    i             i     i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NSI   = --------------------------------------,</w:t>
      </w: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   </w:t>
      </w:r>
      <w:r>
        <w:t>i                 So  x 12</w:t>
      </w:r>
    </w:p>
    <w:p w:rsidR="00F72206" w:rsidRDefault="00F72206">
      <w:pPr>
        <w:pStyle w:val="ConsPlusNonformat"/>
        <w:jc w:val="both"/>
      </w:pPr>
      <w:r>
        <w:t xml:space="preserve">        v                  i</w:t>
      </w:r>
    </w:p>
    <w:p w:rsidR="00F72206" w:rsidRDefault="00F72206">
      <w:pPr>
        <w:pStyle w:val="ConsPlusNonformat"/>
        <w:jc w:val="both"/>
      </w:pPr>
    </w:p>
    <w:p w:rsidR="00F72206" w:rsidRDefault="00F72206">
      <w:pPr>
        <w:pStyle w:val="ConsPlusNonformat"/>
        <w:jc w:val="both"/>
      </w:pPr>
      <w:r>
        <w:t xml:space="preserve">    где:</w:t>
      </w:r>
    </w:p>
    <w:p w:rsidR="00F72206" w:rsidRDefault="00F72206">
      <w:pPr>
        <w:pStyle w:val="ConsPlusNonformat"/>
        <w:jc w:val="both"/>
      </w:pPr>
      <w:r>
        <w:t xml:space="preserve">    K  - скорректированная  величина  расходов   на   коммунальные   услуги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>по тарифам   поставщиков  коммунальных  услуг  образовательного  учреждения</w:t>
      </w:r>
    </w:p>
    <w:p w:rsidR="00F72206" w:rsidRDefault="00F72206">
      <w:pPr>
        <w:pStyle w:val="ConsPlusNonformat"/>
        <w:jc w:val="both"/>
      </w:pPr>
      <w:proofErr w:type="gramStart"/>
      <w:r>
        <w:t>дополнительного</w:t>
      </w:r>
      <w:proofErr w:type="gramEnd"/>
      <w:r>
        <w:t xml:space="preserve">  образования   детей,    установленным     в   соответствии</w:t>
      </w:r>
    </w:p>
    <w:p w:rsidR="00F72206" w:rsidRDefault="00F72206">
      <w:pPr>
        <w:pStyle w:val="ConsPlusNonformat"/>
        <w:jc w:val="both"/>
      </w:pPr>
      <w:r>
        <w:t>с законодательством;</w:t>
      </w:r>
    </w:p>
    <w:p w:rsidR="00F72206" w:rsidRDefault="00F72206">
      <w:pPr>
        <w:pStyle w:val="ConsPlusNonformat"/>
        <w:jc w:val="both"/>
      </w:pPr>
      <w:r>
        <w:t xml:space="preserve">    S  - скорректированная величина расходов на текущее содержание и ремонт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 xml:space="preserve">зданий  и  сооружений,  учитывающая  фактическую обеспеченность площадью </w:t>
      </w:r>
      <w:proofErr w:type="gramStart"/>
      <w:r>
        <w:t>на</w:t>
      </w:r>
      <w:proofErr w:type="gramEnd"/>
    </w:p>
    <w:p w:rsidR="00F72206" w:rsidRDefault="00F72206">
      <w:pPr>
        <w:pStyle w:val="ConsPlusNonformat"/>
        <w:jc w:val="both"/>
      </w:pPr>
      <w:r>
        <w:t>одного обучающегося;</w:t>
      </w:r>
    </w:p>
    <w:p w:rsidR="00F72206" w:rsidRDefault="00F72206">
      <w:pPr>
        <w:pStyle w:val="ConsPlusNonformat"/>
        <w:jc w:val="both"/>
      </w:pPr>
      <w:r>
        <w:t xml:space="preserve">    B  - скорректированная величина отчислений на капитальный ремонт зданий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proofErr w:type="gramStart"/>
      <w:r>
        <w:t>и сооружений, учитывающая фактическую  обеспеченность  площадью  на  одного</w:t>
      </w:r>
      <w:proofErr w:type="gramEnd"/>
    </w:p>
    <w:p w:rsidR="00F72206" w:rsidRDefault="00F72206">
      <w:pPr>
        <w:pStyle w:val="ConsPlusNonformat"/>
        <w:jc w:val="both"/>
      </w:pPr>
      <w:r>
        <w:t>обучающегося;</w:t>
      </w:r>
    </w:p>
    <w:p w:rsidR="00F72206" w:rsidRDefault="00F72206">
      <w:pPr>
        <w:pStyle w:val="ConsPlusNonformat"/>
        <w:jc w:val="both"/>
      </w:pPr>
      <w:r>
        <w:t xml:space="preserve">    Nl  -  величина   налоговых  отчислений,    объектом    налогообложения</w:t>
      </w:r>
    </w:p>
    <w:p w:rsidR="00F72206" w:rsidRDefault="00F72206">
      <w:pPr>
        <w:pStyle w:val="ConsPlusNonformat"/>
        <w:jc w:val="both"/>
      </w:pPr>
      <w:r>
        <w:t xml:space="preserve">      i</w:t>
      </w:r>
    </w:p>
    <w:p w:rsidR="00F72206" w:rsidRDefault="00F72206">
      <w:pPr>
        <w:pStyle w:val="ConsPlusNonformat"/>
        <w:jc w:val="both"/>
      </w:pPr>
      <w:r>
        <w:t xml:space="preserve">по </w:t>
      </w:r>
      <w:proofErr w:type="gramStart"/>
      <w:r>
        <w:t>которым</w:t>
      </w:r>
      <w:proofErr w:type="gramEnd"/>
      <w:r>
        <w:t xml:space="preserve"> признается имущество, требуемое для организации образовательного</w:t>
      </w:r>
    </w:p>
    <w:p w:rsidR="00F72206" w:rsidRDefault="00F72206">
      <w:pPr>
        <w:pStyle w:val="ConsPlusNonformat"/>
        <w:jc w:val="both"/>
      </w:pPr>
      <w:r>
        <w:t>процесса  в образовательном  учреждении  дополнительного образования детей,</w:t>
      </w:r>
    </w:p>
    <w:p w:rsidR="00F72206" w:rsidRDefault="00F72206">
      <w:pPr>
        <w:pStyle w:val="ConsPlusNonformat"/>
        <w:jc w:val="both"/>
      </w:pPr>
      <w:r>
        <w:t>в том числе земельные налоги;</w:t>
      </w:r>
    </w:p>
    <w:p w:rsidR="00F72206" w:rsidRDefault="00F72206">
      <w:pPr>
        <w:pStyle w:val="ConsPlusNonformat"/>
        <w:jc w:val="both"/>
      </w:pPr>
      <w:r>
        <w:t xml:space="preserve">    m  -  количество       воспитанников   образовательного      учреждения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F72206" w:rsidRDefault="00F72206">
      <w:pPr>
        <w:pStyle w:val="ConsPlusNonformat"/>
        <w:jc w:val="both"/>
      </w:pPr>
      <w:r>
        <w:t xml:space="preserve">    So  - общая   отапливаемая    площадь    образовательного    учреждения</w:t>
      </w:r>
    </w:p>
    <w:p w:rsidR="00F72206" w:rsidRDefault="00F72206">
      <w:pPr>
        <w:pStyle w:val="ConsPlusNonformat"/>
        <w:jc w:val="both"/>
      </w:pPr>
      <w:r>
        <w:t xml:space="preserve">      i</w:t>
      </w:r>
    </w:p>
    <w:p w:rsidR="00F72206" w:rsidRDefault="00F72206">
      <w:pPr>
        <w:pStyle w:val="ConsPlusNonformat"/>
        <w:jc w:val="both"/>
      </w:pP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F72206" w:rsidRDefault="00F72206">
      <w:pPr>
        <w:pStyle w:val="ConsPlusNormal"/>
        <w:ind w:firstLine="540"/>
        <w:jc w:val="both"/>
      </w:pPr>
      <w:r>
        <w:t>12 - число месяцев в году.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3.19. Скорректированная величина расходов на коммунальные услуги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</w:t>
      </w:r>
      <w:r w:rsidRPr="00F72206">
        <w:rPr>
          <w:lang w:val="en-US"/>
        </w:rPr>
        <w:t>K  = P   + P    + P    + P     + P    + P  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i    i     i      i      i       i      i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lastRenderedPageBreak/>
        <w:t xml:space="preserve">           q     cw     hw     can     el     lit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</w:t>
      </w:r>
      <w:r>
        <w:t>где:</w:t>
      </w:r>
    </w:p>
    <w:p w:rsidR="00F72206" w:rsidRDefault="00F72206">
      <w:pPr>
        <w:pStyle w:val="ConsPlusNonformat"/>
        <w:jc w:val="both"/>
      </w:pPr>
      <w:r>
        <w:t xml:space="preserve">    P   - скорректированный размер платы за отопление;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 xml:space="preserve">      q</w:t>
      </w:r>
    </w:p>
    <w:p w:rsidR="00F72206" w:rsidRDefault="00F72206">
      <w:pPr>
        <w:pStyle w:val="ConsPlusNonformat"/>
        <w:jc w:val="both"/>
      </w:pPr>
      <w:r>
        <w:t xml:space="preserve">    P    - скорректированный размер платы за холодное водоснабжение;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 xml:space="preserve">      cw</w:t>
      </w:r>
    </w:p>
    <w:p w:rsidR="00F72206" w:rsidRDefault="00F72206">
      <w:pPr>
        <w:pStyle w:val="ConsPlusNonformat"/>
        <w:jc w:val="both"/>
      </w:pPr>
      <w:r>
        <w:t xml:space="preserve">    P    - скорректированный размер платы за горячее водоснабжение;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 xml:space="preserve">      hw</w:t>
      </w:r>
    </w:p>
    <w:p w:rsidR="00F72206" w:rsidRDefault="00F72206">
      <w:pPr>
        <w:pStyle w:val="ConsPlusNonformat"/>
        <w:jc w:val="both"/>
      </w:pPr>
      <w:r>
        <w:t xml:space="preserve">    P     - скорректированный размер платы за водоотведение;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 xml:space="preserve">      can</w:t>
      </w:r>
    </w:p>
    <w:p w:rsidR="00F72206" w:rsidRDefault="00F72206">
      <w:pPr>
        <w:pStyle w:val="ConsPlusNonformat"/>
        <w:jc w:val="both"/>
      </w:pPr>
      <w:r>
        <w:t xml:space="preserve">    P    - скорректированный размер платы за электроснабжение;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 xml:space="preserve">      el</w:t>
      </w:r>
    </w:p>
    <w:p w:rsidR="00F72206" w:rsidRDefault="00F72206">
      <w:pPr>
        <w:pStyle w:val="ConsPlusNonformat"/>
        <w:jc w:val="both"/>
      </w:pPr>
      <w:r>
        <w:t xml:space="preserve">    P     -  скорректированный размер платы за вывоз  и  утилизацию </w:t>
      </w:r>
      <w:proofErr w:type="gramStart"/>
      <w:r>
        <w:t>твердых</w:t>
      </w:r>
      <w:proofErr w:type="gramEnd"/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 xml:space="preserve">      lit</w:t>
      </w:r>
    </w:p>
    <w:p w:rsidR="00F72206" w:rsidRDefault="00F72206">
      <w:pPr>
        <w:pStyle w:val="ConsPlusNonformat"/>
        <w:jc w:val="both"/>
      </w:pPr>
      <w:r>
        <w:t>бытовых отходов.</w:t>
      </w:r>
    </w:p>
    <w:p w:rsidR="00F72206" w:rsidRDefault="00F72206">
      <w:pPr>
        <w:pStyle w:val="ConsPlusNormal"/>
        <w:ind w:firstLine="540"/>
        <w:jc w:val="both"/>
      </w:pPr>
      <w:r>
        <w:t xml:space="preserve">3.20. Скорректированный размер платы за отопление в образовательном учреждении </w:t>
      </w:r>
      <w:proofErr w:type="gramStart"/>
      <w:r>
        <w:t>дополнительного</w:t>
      </w:r>
      <w:proofErr w:type="gramEnd"/>
      <w:r>
        <w:t xml:space="preserve"> образования детей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             </w:t>
      </w:r>
      <w:r w:rsidRPr="00F72206">
        <w:rPr>
          <w:lang w:val="en-US"/>
        </w:rPr>
        <w:t>V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         i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t              h                        -6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P    = 0,98 x --- x q  x (16 - t   ) x 10   x T x 24 x T   x Sq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i            So     0          med                     i      i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q             i                                        q</w:t>
      </w: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   </w:t>
      </w:r>
      <w:r>
        <w:t>v</w:t>
      </w:r>
    </w:p>
    <w:p w:rsidR="00F72206" w:rsidRDefault="00F72206">
      <w:pPr>
        <w:pStyle w:val="ConsPlusNonformat"/>
        <w:jc w:val="both"/>
      </w:pPr>
    </w:p>
    <w:p w:rsidR="00F72206" w:rsidRDefault="00F72206">
      <w:pPr>
        <w:pStyle w:val="ConsPlusNonformat"/>
        <w:jc w:val="both"/>
      </w:pPr>
      <w:r>
        <w:t xml:space="preserve">    где:</w:t>
      </w:r>
    </w:p>
    <w:p w:rsidR="00F72206" w:rsidRDefault="00F72206">
      <w:pPr>
        <w:pStyle w:val="ConsPlusNonformat"/>
        <w:jc w:val="both"/>
      </w:pPr>
      <w:r>
        <w:t xml:space="preserve">    0,98  -  поправочный  коэффициент, установленный для условий Республики</w:t>
      </w:r>
    </w:p>
    <w:p w:rsidR="00F72206" w:rsidRDefault="00F72206">
      <w:pPr>
        <w:pStyle w:val="ConsPlusNonformat"/>
        <w:jc w:val="both"/>
      </w:pPr>
      <w:r>
        <w:t>Татарстан;</w:t>
      </w:r>
    </w:p>
    <w:p w:rsidR="00F72206" w:rsidRDefault="00F72206">
      <w:pPr>
        <w:pStyle w:val="ConsPlusNonformat"/>
        <w:jc w:val="both"/>
      </w:pPr>
      <w:r>
        <w:t xml:space="preserve">    V   - наружный   объем   образовательного  учреждения   дополнительного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 xml:space="preserve">      h</w:t>
      </w:r>
    </w:p>
    <w:p w:rsidR="00F72206" w:rsidRDefault="00F72206">
      <w:pPr>
        <w:pStyle w:val="ConsPlusNonformat"/>
        <w:jc w:val="both"/>
      </w:pPr>
      <w:r>
        <w:t>образования детей, куб. метров;</w:t>
      </w:r>
    </w:p>
    <w:p w:rsidR="00F72206" w:rsidRDefault="00F72206">
      <w:pPr>
        <w:pStyle w:val="ConsPlusNonformat"/>
        <w:jc w:val="both"/>
      </w:pPr>
      <w:r>
        <w:t xml:space="preserve">    So  - общая    площадь    образовательного  учреждения  дополнительного</w:t>
      </w:r>
    </w:p>
    <w:p w:rsidR="00F72206" w:rsidRDefault="00F72206">
      <w:pPr>
        <w:pStyle w:val="ConsPlusNonformat"/>
        <w:jc w:val="both"/>
      </w:pPr>
      <w:r>
        <w:t xml:space="preserve">      i</w:t>
      </w:r>
    </w:p>
    <w:p w:rsidR="00F72206" w:rsidRDefault="00F72206">
      <w:pPr>
        <w:pStyle w:val="ConsPlusNonformat"/>
        <w:jc w:val="both"/>
      </w:pPr>
      <w:r>
        <w:t>образования детей, кв. метров;</w:t>
      </w:r>
    </w:p>
    <w:p w:rsidR="00F72206" w:rsidRDefault="00F72206">
      <w:pPr>
        <w:pStyle w:val="ConsPlusNonformat"/>
        <w:jc w:val="both"/>
      </w:pPr>
      <w:r>
        <w:t xml:space="preserve">    q  - удельная   отопительная  характеристика   здания  образовательного</w:t>
      </w:r>
    </w:p>
    <w:p w:rsidR="00F72206" w:rsidRDefault="00F72206">
      <w:pPr>
        <w:pStyle w:val="ConsPlusNonformat"/>
        <w:jc w:val="both"/>
      </w:pPr>
      <w:r>
        <w:t xml:space="preserve">     0</w:t>
      </w:r>
    </w:p>
    <w:p w:rsidR="00F72206" w:rsidRDefault="00F72206">
      <w:pPr>
        <w:pStyle w:val="ConsPlusNonformat"/>
        <w:jc w:val="both"/>
      </w:pPr>
      <w:r>
        <w:t>учреждения дополнительного образования детей при  температуре  -30 град. C,</w:t>
      </w:r>
    </w:p>
    <w:p w:rsidR="00F72206" w:rsidRDefault="00F72206">
      <w:pPr>
        <w:pStyle w:val="ConsPlusNonformat"/>
        <w:jc w:val="both"/>
      </w:pPr>
      <w:proofErr w:type="gramStart"/>
      <w:r>
        <w:t>принимаемая</w:t>
      </w:r>
      <w:proofErr w:type="gramEnd"/>
      <w:r>
        <w:t xml:space="preserve"> в соответствии с </w:t>
      </w:r>
      <w:hyperlink w:anchor="P565" w:history="1">
        <w:r>
          <w:rPr>
            <w:color w:val="0000FF"/>
          </w:rPr>
          <w:t>таблицей 5</w:t>
        </w:r>
      </w:hyperlink>
      <w:r>
        <w:t>;</w:t>
      </w:r>
    </w:p>
    <w:p w:rsidR="00F72206" w:rsidRDefault="00F72206">
      <w:pPr>
        <w:pStyle w:val="ConsPlusNonformat"/>
        <w:jc w:val="both"/>
      </w:pPr>
      <w:r>
        <w:t xml:space="preserve">    16 - температура   внутреннего   воздуха,  соответствующая  требованиям</w:t>
      </w:r>
    </w:p>
    <w:p w:rsidR="00F72206" w:rsidRDefault="00F72206">
      <w:pPr>
        <w:pStyle w:val="ConsPlusNonformat"/>
        <w:jc w:val="both"/>
      </w:pPr>
      <w:r>
        <w:t>нормативных правовых актов, град. C;</w:t>
      </w:r>
    </w:p>
    <w:p w:rsidR="00F72206" w:rsidRDefault="00F72206">
      <w:pPr>
        <w:pStyle w:val="ConsPlusNonformat"/>
        <w:jc w:val="both"/>
      </w:pPr>
      <w:r>
        <w:t xml:space="preserve">    t    - средняя температура  наружного  воздуха  за отопительный  период</w:t>
      </w:r>
    </w:p>
    <w:p w:rsidR="00F72206" w:rsidRDefault="00F72206">
      <w:pPr>
        <w:pStyle w:val="ConsPlusNonformat"/>
        <w:jc w:val="both"/>
      </w:pPr>
      <w:r>
        <w:t xml:space="preserve">     med</w:t>
      </w:r>
    </w:p>
    <w:p w:rsidR="00F72206" w:rsidRDefault="00F72206">
      <w:pPr>
        <w:pStyle w:val="ConsPlusNonformat"/>
        <w:jc w:val="both"/>
      </w:pPr>
      <w:proofErr w:type="gramStart"/>
      <w:r>
        <w:t>(согласно СНиП для климатических условий Республики Татарстан соответствует</w:t>
      </w:r>
      <w:proofErr w:type="gramEnd"/>
    </w:p>
    <w:p w:rsidR="00F72206" w:rsidRDefault="00F72206">
      <w:pPr>
        <w:pStyle w:val="ConsPlusNonformat"/>
        <w:jc w:val="both"/>
      </w:pPr>
      <w:r>
        <w:t>5,7 град. C), град. C;</w:t>
      </w:r>
    </w:p>
    <w:p w:rsidR="00F72206" w:rsidRDefault="00F72206">
      <w:pPr>
        <w:pStyle w:val="ConsPlusNonformat"/>
        <w:jc w:val="both"/>
      </w:pPr>
      <w:r>
        <w:t xml:space="preserve">      -6</w:t>
      </w:r>
    </w:p>
    <w:p w:rsidR="00F72206" w:rsidRDefault="00F72206">
      <w:pPr>
        <w:pStyle w:val="ConsPlusNonformat"/>
        <w:jc w:val="both"/>
      </w:pPr>
      <w:r>
        <w:t xml:space="preserve">    10   - коэффициент перевода </w:t>
      </w:r>
      <w:proofErr w:type="gramStart"/>
      <w:r>
        <w:t>ккал</w:t>
      </w:r>
      <w:proofErr w:type="gramEnd"/>
      <w:r>
        <w:t xml:space="preserve"> в Гкал;</w:t>
      </w:r>
    </w:p>
    <w:p w:rsidR="00F72206" w:rsidRDefault="00F72206">
      <w:pPr>
        <w:pStyle w:val="ConsPlusNonformat"/>
        <w:jc w:val="both"/>
      </w:pPr>
      <w:r>
        <w:t xml:space="preserve">    T - продолжительность работы  системы  отопления за отопительный период</w:t>
      </w:r>
    </w:p>
    <w:p w:rsidR="00F72206" w:rsidRDefault="00F72206">
      <w:pPr>
        <w:pStyle w:val="ConsPlusNonformat"/>
        <w:jc w:val="both"/>
      </w:pPr>
      <w:proofErr w:type="gramStart"/>
      <w:r>
        <w:t>(для  унифицированных  расчетов для всех населенных пунктов принимается 218</w:t>
      </w:r>
      <w:proofErr w:type="gramEnd"/>
    </w:p>
    <w:p w:rsidR="00F72206" w:rsidRDefault="00F72206">
      <w:pPr>
        <w:pStyle w:val="ConsPlusNonformat"/>
        <w:jc w:val="both"/>
      </w:pPr>
      <w:r>
        <w:t>суток), суток;</w:t>
      </w:r>
    </w:p>
    <w:p w:rsidR="00F72206" w:rsidRDefault="00F72206">
      <w:pPr>
        <w:pStyle w:val="ConsPlusNonformat"/>
        <w:jc w:val="both"/>
      </w:pPr>
      <w:r>
        <w:t xml:space="preserve">    24 - число часов работы системы отопления в сутки;</w:t>
      </w:r>
    </w:p>
    <w:p w:rsidR="00F72206" w:rsidRDefault="00F72206">
      <w:pPr>
        <w:pStyle w:val="ConsPlusNonformat"/>
        <w:jc w:val="both"/>
      </w:pPr>
      <w:r>
        <w:t xml:space="preserve">    T   - тариф   на   тепловую   энергию,  установленный   в  соответствии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 xml:space="preserve">      q</w:t>
      </w:r>
    </w:p>
    <w:p w:rsidR="00F72206" w:rsidRDefault="00F72206">
      <w:pPr>
        <w:pStyle w:val="ConsPlusNonformat"/>
        <w:jc w:val="both"/>
      </w:pPr>
      <w:r>
        <w:t>с законодательством, Гкал.</w:t>
      </w: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jc w:val="right"/>
        <w:outlineLvl w:val="2"/>
      </w:pPr>
      <w:r>
        <w:t>Таблица 5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jc w:val="center"/>
      </w:pPr>
      <w:bookmarkStart w:id="15" w:name="P565"/>
      <w:bookmarkEnd w:id="15"/>
      <w:r>
        <w:t>Удельные отопительные характеристики зданий образовательных</w:t>
      </w:r>
    </w:p>
    <w:p w:rsidR="00F72206" w:rsidRDefault="00F72206">
      <w:pPr>
        <w:pStyle w:val="ConsPlusNormal"/>
        <w:jc w:val="center"/>
      </w:pPr>
      <w:r>
        <w:t xml:space="preserve">учреждений </w:t>
      </w:r>
      <w:proofErr w:type="gramStart"/>
      <w:r>
        <w:t>дополнительного</w:t>
      </w:r>
      <w:proofErr w:type="gramEnd"/>
      <w:r>
        <w:t xml:space="preserve"> образования детей</w:t>
      </w:r>
    </w:p>
    <w:p w:rsidR="00F72206" w:rsidRDefault="00F722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480"/>
        <w:gridCol w:w="5040"/>
      </w:tblGrid>
      <w:tr w:rsidR="00F72206">
        <w:trPr>
          <w:trHeight w:val="240"/>
        </w:trPr>
        <w:tc>
          <w:tcPr>
            <w:tcW w:w="720" w:type="dxa"/>
          </w:tcPr>
          <w:p w:rsidR="00F72206" w:rsidRDefault="00F72206">
            <w:pPr>
              <w:pStyle w:val="ConsPlusNonformat"/>
              <w:jc w:val="both"/>
            </w:pPr>
            <w:r>
              <w:t xml:space="preserve"> N  </w:t>
            </w:r>
          </w:p>
          <w:p w:rsidR="00F72206" w:rsidRDefault="00F7220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480" w:type="dxa"/>
          </w:tcPr>
          <w:p w:rsidR="00F72206" w:rsidRDefault="00F72206">
            <w:pPr>
              <w:pStyle w:val="ConsPlusNonformat"/>
              <w:jc w:val="both"/>
            </w:pPr>
            <w:r>
              <w:t xml:space="preserve"> Объем здания по наружному </w:t>
            </w:r>
          </w:p>
          <w:p w:rsidR="00F72206" w:rsidRDefault="00F72206">
            <w:pPr>
              <w:pStyle w:val="ConsPlusNonformat"/>
              <w:jc w:val="both"/>
            </w:pPr>
            <w:r>
              <w:t xml:space="preserve">    обмеру, куб. метров    </w:t>
            </w:r>
          </w:p>
        </w:tc>
        <w:tc>
          <w:tcPr>
            <w:tcW w:w="5040" w:type="dxa"/>
          </w:tcPr>
          <w:p w:rsidR="00F72206" w:rsidRDefault="00F72206">
            <w:pPr>
              <w:pStyle w:val="ConsPlusNonformat"/>
              <w:jc w:val="both"/>
            </w:pPr>
            <w:r>
              <w:t xml:space="preserve">  Удельная отопительная характеристика  </w:t>
            </w:r>
          </w:p>
          <w:p w:rsidR="00F72206" w:rsidRDefault="00F72206">
            <w:pPr>
              <w:pStyle w:val="ConsPlusNonformat"/>
              <w:jc w:val="both"/>
            </w:pPr>
            <w:r>
              <w:t xml:space="preserve">здания, </w:t>
            </w:r>
            <w:proofErr w:type="gramStart"/>
            <w:r>
              <w:t>ккал</w:t>
            </w:r>
            <w:proofErr w:type="gramEnd"/>
            <w:r>
              <w:t>/(куб. метров x ч x град. C)</w:t>
            </w:r>
          </w:p>
        </w:tc>
      </w:tr>
      <w:tr w:rsidR="00F7220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48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  до 5000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          0,39                  </w:t>
            </w:r>
          </w:p>
        </w:tc>
      </w:tr>
      <w:tr w:rsidR="00F7220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348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5001 - 10000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          0,35                  </w:t>
            </w:r>
          </w:p>
        </w:tc>
      </w:tr>
      <w:tr w:rsidR="00F7220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348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более 10000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72206" w:rsidRDefault="00F72206">
            <w:pPr>
              <w:pStyle w:val="ConsPlusNonformat"/>
              <w:jc w:val="both"/>
            </w:pPr>
            <w:r>
              <w:t xml:space="preserve">                  0,33                  </w:t>
            </w:r>
          </w:p>
        </w:tc>
      </w:tr>
    </w:tbl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ind w:firstLine="540"/>
        <w:jc w:val="both"/>
      </w:pPr>
      <w:r>
        <w:t>3.21. Скорректированный размер платы за холодное, горячее водоснабжение, водоотведение, электроснабжение, вывоз и утилизацию твердых бытовых отходов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</w:t>
      </w:r>
      <w:r w:rsidRPr="00F72206">
        <w:rPr>
          <w:lang w:val="en-US"/>
        </w:rPr>
        <w:t>P                      = N                     x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i                        cw, hw, can, el, lit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cw, hw, can, el, lit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>x T                    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i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cw, hw, can, el, lit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</w:t>
      </w:r>
      <w:r>
        <w:t>где</w:t>
      </w:r>
    </w:p>
    <w:p w:rsidR="00F72206" w:rsidRDefault="00F72206">
      <w:pPr>
        <w:pStyle w:val="ConsPlusNonformat"/>
        <w:jc w:val="both"/>
      </w:pPr>
      <w:r>
        <w:t xml:space="preserve">    T                      - тариф   на  холодное,  горячее  водоснабжение,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</w:t>
      </w:r>
      <w:r w:rsidRPr="00F72206">
        <w:rPr>
          <w:lang w:val="en-US"/>
        </w:rPr>
        <w:t>i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cw, hw, can, el, lit</w:t>
      </w:r>
    </w:p>
    <w:p w:rsidR="00F72206" w:rsidRDefault="00F72206">
      <w:pPr>
        <w:pStyle w:val="ConsPlusNonformat"/>
        <w:jc w:val="both"/>
      </w:pPr>
      <w:r>
        <w:t>водоотведение, электроснабжение, вывоз и утилизацию твердых бытовых отходов</w:t>
      </w:r>
    </w:p>
    <w:p w:rsidR="00F72206" w:rsidRDefault="00F72206">
      <w:pPr>
        <w:pStyle w:val="ConsPlusNonformat"/>
        <w:jc w:val="both"/>
      </w:pPr>
      <w:r>
        <w:t>образовательного     учреждения    дополнительного    образования    детей,</w:t>
      </w:r>
    </w:p>
    <w:p w:rsidR="00F72206" w:rsidRDefault="00F72206">
      <w:pPr>
        <w:pStyle w:val="ConsPlusNonformat"/>
        <w:jc w:val="both"/>
      </w:pPr>
      <w:proofErr w:type="gramStart"/>
      <w:r>
        <w:t>установленный</w:t>
      </w:r>
      <w:proofErr w:type="gramEnd"/>
      <w:r>
        <w:t xml:space="preserve">   в   соответствии  с  законодательством.  При  отсутствии  у</w:t>
      </w:r>
    </w:p>
    <w:p w:rsidR="00F72206" w:rsidRDefault="00F72206">
      <w:pPr>
        <w:pStyle w:val="ConsPlusNonformat"/>
        <w:jc w:val="both"/>
      </w:pPr>
      <w:r>
        <w:t>образовательного     учреждения     дополнительного    образования    детей</w:t>
      </w:r>
    </w:p>
    <w:p w:rsidR="00F72206" w:rsidRDefault="00F72206">
      <w:pPr>
        <w:pStyle w:val="ConsPlusNonformat"/>
        <w:jc w:val="both"/>
      </w:pPr>
      <w:r>
        <w:t>обеспеченности  коммунальной  услугой  размер тарифа на коммунальную услугу</w:t>
      </w:r>
    </w:p>
    <w:p w:rsidR="00F72206" w:rsidRDefault="00F72206">
      <w:pPr>
        <w:pStyle w:val="ConsPlusNonformat"/>
        <w:jc w:val="both"/>
      </w:pPr>
      <w:r>
        <w:t xml:space="preserve">принимается </w:t>
      </w:r>
      <w:proofErr w:type="gramStart"/>
      <w:r>
        <w:t>равным</w:t>
      </w:r>
      <w:proofErr w:type="gramEnd"/>
      <w:r>
        <w:t xml:space="preserve"> нулю.</w:t>
      </w:r>
    </w:p>
    <w:p w:rsidR="00F72206" w:rsidRDefault="00F72206">
      <w:pPr>
        <w:pStyle w:val="ConsPlusNormal"/>
        <w:ind w:firstLine="540"/>
        <w:jc w:val="both"/>
      </w:pPr>
      <w:r>
        <w:t>3.22. Скорректированная величина расходов на текущее содержание и ремонт зданий и сооружений, учитывающая фактическую обеспеченность площадью на одного обучающегося,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nformat"/>
        <w:jc w:val="both"/>
      </w:pPr>
      <w:r>
        <w:t xml:space="preserve">    S  = Sq  x T  .</w:t>
      </w:r>
    </w:p>
    <w:p w:rsidR="00F72206" w:rsidRDefault="00F72206">
      <w:pPr>
        <w:pStyle w:val="ConsPlusNonformat"/>
        <w:jc w:val="both"/>
      </w:pPr>
      <w:r>
        <w:t xml:space="preserve">     i     i    hs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ind w:firstLine="540"/>
        <w:jc w:val="both"/>
      </w:pPr>
      <w:r>
        <w:t xml:space="preserve">При расчете скорректированной величины расходов на текущее содержание и ремонт зданий и сооружений применяется фактическая обеспеченность площадью на одного обучающегося при условии непревышения фактической обеспеченности площадью на одного обучающегося нормативной обеспеченности площадью на одного обучающегося в соответствии с </w:t>
      </w:r>
      <w:hyperlink w:anchor="P271" w:history="1">
        <w:r>
          <w:rPr>
            <w:color w:val="0000FF"/>
          </w:rPr>
          <w:t>пунктом 3.3</w:t>
        </w:r>
      </w:hyperlink>
      <w:r>
        <w:t xml:space="preserve"> настоящего Положения. В остальных случаях при расчете данного показателя в качестве показателя фактической обеспеченности площадью на одного обучающегося принимается нормативная обеспеченность площадью на одного обучающегося в соответствии с </w:t>
      </w:r>
      <w:hyperlink w:anchor="P271" w:history="1">
        <w:r>
          <w:rPr>
            <w:color w:val="0000FF"/>
          </w:rPr>
          <w:t>пунктом 3.3</w:t>
        </w:r>
      </w:hyperlink>
      <w:r>
        <w:t xml:space="preserve"> настоящего Положения.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3.23. Скорректированная величина отчислений на капитальный ремонт зданий и сооружений, учитывающая фактическую обеспеченность площадью на одного обучающегося,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</w:t>
      </w:r>
      <w:r w:rsidRPr="00F72206">
        <w:rPr>
          <w:lang w:val="en-US"/>
        </w:rPr>
        <w:t>B  = Sq  x C   x N   x k    .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i     i    bd    cr    b</w:t>
      </w: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                         </w:t>
      </w:r>
      <w:r>
        <w:t>min</w:t>
      </w:r>
    </w:p>
    <w:p w:rsidR="00F72206" w:rsidRDefault="00F72206">
      <w:pPr>
        <w:pStyle w:val="ConsPlusNormal"/>
        <w:jc w:val="center"/>
      </w:pPr>
    </w:p>
    <w:p w:rsidR="00F72206" w:rsidRDefault="00F72206">
      <w:pPr>
        <w:pStyle w:val="ConsPlusNormal"/>
        <w:ind w:firstLine="540"/>
        <w:jc w:val="both"/>
      </w:pPr>
      <w:r>
        <w:t xml:space="preserve">При расчете скорректированной величины отчислений на капитальный ремонт зданий и сооружений применяется фактическая обеспеченность площадью на одного обучающегося при условии непревышения </w:t>
      </w:r>
      <w:r>
        <w:lastRenderedPageBreak/>
        <w:t xml:space="preserve">фактической обеспеченности площадью на одного обучающегося нормативной обеспеченности площадью на одного обучающегося в соответствии с </w:t>
      </w:r>
      <w:hyperlink w:anchor="P271" w:history="1">
        <w:r>
          <w:rPr>
            <w:color w:val="0000FF"/>
          </w:rPr>
          <w:t>пунктом 3.3</w:t>
        </w:r>
      </w:hyperlink>
      <w:r>
        <w:t xml:space="preserve"> настоящего Положения. В остальных случаях при расчете данного показателя в качестве показателя фактической обеспеченности площадью на одного обучающегося принимается нормативная обеспеченность площадью на одного обучающегося в соответствии с </w:t>
      </w:r>
      <w:hyperlink w:anchor="P271" w:history="1">
        <w:r>
          <w:rPr>
            <w:color w:val="0000FF"/>
          </w:rPr>
          <w:t>пунктом 3.3</w:t>
        </w:r>
      </w:hyperlink>
      <w:r>
        <w:t xml:space="preserve"> настоящего Положения.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3.24. Величина налоговых отчислений, объектом налогообложения по которым признается имущество, требуемое для организации образовательного процесса в образовательном учреждении дополнительного образования детей, в том числе земельные налоги, соответствует фактическим начислениям по налогам, рассчитываемым по действующим налоговым ставкам в соответствии с законодательством.</w:t>
      </w: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jc w:val="center"/>
        <w:outlineLvl w:val="1"/>
      </w:pPr>
      <w:r>
        <w:t>4. Порядок расчета</w:t>
      </w:r>
    </w:p>
    <w:p w:rsidR="00F72206" w:rsidRDefault="00F72206">
      <w:pPr>
        <w:pStyle w:val="ConsPlusNormal"/>
        <w:jc w:val="center"/>
      </w:pPr>
      <w:r>
        <w:t>объема финансового обеспечения образовательных учреждений</w:t>
      </w:r>
    </w:p>
    <w:p w:rsidR="00F72206" w:rsidRDefault="00F72206">
      <w:pPr>
        <w:pStyle w:val="ConsPlusNormal"/>
        <w:jc w:val="center"/>
      </w:pPr>
      <w:proofErr w:type="gramStart"/>
      <w:r>
        <w:t>дополнительного</w:t>
      </w:r>
      <w:proofErr w:type="gramEnd"/>
      <w:r>
        <w:t xml:space="preserve"> образования детей</w:t>
      </w: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ind w:firstLine="540"/>
        <w:jc w:val="both"/>
      </w:pPr>
      <w:r>
        <w:t>4.1. Объем финансового обеспечения образовательного учреждения дополнительного образования детей включает в себя: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объем финансового обеспечения на реализацию программ дополнительного образования в образовательных учреждениях дополнительного образования детей;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объем финансового обеспечения на содержание имущества образовательного учреждения дополнительного образования детей.</w:t>
      </w:r>
    </w:p>
    <w:p w:rsidR="00F72206" w:rsidRDefault="00F72206">
      <w:pPr>
        <w:pStyle w:val="ConsPlusNormal"/>
        <w:spacing w:before="220"/>
        <w:ind w:firstLine="540"/>
        <w:jc w:val="both"/>
      </w:pPr>
      <w:r>
        <w:t>4.2. Объем финансового обеспечения образовательного учреждения дополнительного образования детей определяется по формуле:</w:t>
      </w:r>
    </w:p>
    <w:p w:rsidR="00F72206" w:rsidRDefault="00F72206">
      <w:pPr>
        <w:pStyle w:val="ConsPlusNormal"/>
        <w:ind w:firstLine="540"/>
        <w:jc w:val="both"/>
      </w:pPr>
    </w:p>
    <w:p w:rsidR="00F72206" w:rsidRPr="00F72206" w:rsidRDefault="00F72206">
      <w:pPr>
        <w:pStyle w:val="ConsPlusNonformat"/>
        <w:jc w:val="both"/>
        <w:rPr>
          <w:lang w:val="en-US"/>
        </w:rPr>
      </w:pPr>
      <w:r>
        <w:t xml:space="preserve">          </w:t>
      </w:r>
      <w:r w:rsidRPr="00F72206">
        <w:rPr>
          <w:lang w:val="en-US"/>
        </w:rPr>
        <w:t>t    k   j   n   t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FOYDOH  = SUM SUM SUM N    x m     x k   + BNSI x KNSI x SO ,</w:t>
      </w:r>
    </w:p>
    <w:p w:rsidR="00F72206" w:rsidRPr="00F72206" w:rsidRDefault="00F72206">
      <w:pPr>
        <w:pStyle w:val="ConsPlusNonformat"/>
        <w:jc w:val="both"/>
        <w:rPr>
          <w:lang w:val="en-US"/>
        </w:rPr>
      </w:pPr>
      <w:r w:rsidRPr="00F72206">
        <w:rPr>
          <w:lang w:val="en-US"/>
        </w:rPr>
        <w:t xml:space="preserve">          i   d=1 p=1 s=1  spd    i       pp                   i</w:t>
      </w:r>
    </w:p>
    <w:p w:rsidR="00F72206" w:rsidRDefault="00F72206">
      <w:pPr>
        <w:pStyle w:val="ConsPlusNonformat"/>
        <w:jc w:val="both"/>
      </w:pPr>
      <w:r w:rsidRPr="00F72206">
        <w:rPr>
          <w:lang w:val="en-US"/>
        </w:rPr>
        <w:t xml:space="preserve">                                   </w:t>
      </w:r>
      <w:r>
        <w:t>spd</w:t>
      </w:r>
    </w:p>
    <w:p w:rsidR="00F72206" w:rsidRDefault="00F72206">
      <w:pPr>
        <w:pStyle w:val="ConsPlusNonformat"/>
        <w:jc w:val="both"/>
      </w:pPr>
    </w:p>
    <w:p w:rsidR="00F72206" w:rsidRDefault="00F72206">
      <w:pPr>
        <w:pStyle w:val="ConsPlusNonformat"/>
        <w:jc w:val="both"/>
      </w:pPr>
      <w:r>
        <w:t xml:space="preserve">    где:</w:t>
      </w:r>
    </w:p>
    <w:p w:rsidR="00F72206" w:rsidRDefault="00F72206">
      <w:pPr>
        <w:pStyle w:val="ConsPlusNonformat"/>
        <w:jc w:val="both"/>
      </w:pPr>
      <w:r>
        <w:t xml:space="preserve">    m     - фактическое  количество   </w:t>
      </w:r>
      <w:proofErr w:type="gramStart"/>
      <w:r>
        <w:t>обучающихся</w:t>
      </w:r>
      <w:proofErr w:type="gramEnd"/>
      <w:r>
        <w:t xml:space="preserve">   в  i-м  образовательном</w:t>
      </w:r>
    </w:p>
    <w:p w:rsidR="00F72206" w:rsidRDefault="00F72206">
      <w:pPr>
        <w:pStyle w:val="ConsPlusNonformat"/>
        <w:jc w:val="both"/>
      </w:pPr>
      <w:r>
        <w:t xml:space="preserve">     i</w:t>
      </w:r>
    </w:p>
    <w:p w:rsidR="00F72206" w:rsidRDefault="00F72206">
      <w:pPr>
        <w:pStyle w:val="ConsPlusNonformat"/>
        <w:jc w:val="both"/>
      </w:pPr>
      <w:r>
        <w:t xml:space="preserve">      spd</w:t>
      </w:r>
    </w:p>
    <w:p w:rsidR="00F72206" w:rsidRDefault="00F72206">
      <w:pPr>
        <w:pStyle w:val="ConsPlusNonformat"/>
        <w:jc w:val="both"/>
      </w:pPr>
      <w:r>
        <w:t xml:space="preserve">учреждении дополнительного образования,  </w:t>
      </w:r>
      <w:proofErr w:type="gramStart"/>
      <w:r>
        <w:t>соответствующее</w:t>
      </w:r>
      <w:proofErr w:type="gramEnd"/>
      <w:r>
        <w:t xml:space="preserve">   виду  программы,</w:t>
      </w:r>
    </w:p>
    <w:p w:rsidR="00F72206" w:rsidRDefault="00F72206">
      <w:pPr>
        <w:pStyle w:val="ConsPlusNonformat"/>
        <w:jc w:val="both"/>
      </w:pPr>
      <w:r>
        <w:t xml:space="preserve"> уровню обучения и возрасту </w:t>
      </w:r>
      <w:proofErr w:type="gramStart"/>
      <w:r>
        <w:t>обучающихся</w:t>
      </w:r>
      <w:proofErr w:type="gramEnd"/>
      <w:r>
        <w:t>;</w:t>
      </w:r>
    </w:p>
    <w:p w:rsidR="00F72206" w:rsidRDefault="00F72206">
      <w:pPr>
        <w:pStyle w:val="ConsPlusNonformat"/>
        <w:jc w:val="both"/>
      </w:pPr>
      <w:r>
        <w:t xml:space="preserve">    k   -  поправочный    коэффициент      к   нормативам    финансирования</w:t>
      </w:r>
    </w:p>
    <w:p w:rsidR="00F72206" w:rsidRDefault="00F72206">
      <w:pPr>
        <w:pStyle w:val="ConsPlusNonformat"/>
        <w:jc w:val="both"/>
      </w:pPr>
      <w:r>
        <w:t xml:space="preserve">     pp</w:t>
      </w:r>
    </w:p>
    <w:p w:rsidR="00F72206" w:rsidRDefault="00F72206">
      <w:pPr>
        <w:pStyle w:val="ConsPlusNonformat"/>
        <w:jc w:val="both"/>
      </w:pPr>
      <w:r>
        <w:t>на    переходный   период.    Поправочный    коэффициент     к   нормативам</w:t>
      </w:r>
    </w:p>
    <w:p w:rsidR="00F72206" w:rsidRDefault="00F72206">
      <w:pPr>
        <w:pStyle w:val="ConsPlusNonformat"/>
        <w:jc w:val="both"/>
      </w:pPr>
      <w:r>
        <w:t>финансирования  на  переходный  период  обеспечивает  на  период проведения</w:t>
      </w:r>
    </w:p>
    <w:p w:rsidR="00F72206" w:rsidRDefault="00F72206">
      <w:pPr>
        <w:pStyle w:val="ConsPlusNonformat"/>
        <w:jc w:val="both"/>
      </w:pPr>
      <w:r>
        <w:t>оптимизационных   мероприятий  сохранение  фактически  сложившихся  объемов</w:t>
      </w:r>
    </w:p>
    <w:p w:rsidR="00F72206" w:rsidRDefault="00F72206">
      <w:pPr>
        <w:pStyle w:val="ConsPlusNonformat"/>
        <w:jc w:val="both"/>
      </w:pPr>
      <w:r>
        <w:t xml:space="preserve">бюджетных  расходов  на  предоставление  услуг  </w:t>
      </w:r>
      <w:proofErr w:type="gramStart"/>
      <w:r>
        <w:t>дополнительного</w:t>
      </w:r>
      <w:proofErr w:type="gramEnd"/>
      <w:r>
        <w:t xml:space="preserve"> образования</w:t>
      </w:r>
    </w:p>
    <w:p w:rsidR="00F72206" w:rsidRDefault="00F72206">
      <w:pPr>
        <w:pStyle w:val="ConsPlusNonformat"/>
        <w:jc w:val="both"/>
      </w:pPr>
      <w:r>
        <w:t xml:space="preserve">детей.  Поправочный  коэффициент  определяется  как  отношение  </w:t>
      </w:r>
      <w:proofErr w:type="gramStart"/>
      <w:r>
        <w:t>фактических</w:t>
      </w:r>
      <w:proofErr w:type="gramEnd"/>
    </w:p>
    <w:p w:rsidR="00F72206" w:rsidRDefault="00F72206">
      <w:pPr>
        <w:pStyle w:val="ConsPlusNonformat"/>
        <w:jc w:val="both"/>
      </w:pPr>
      <w:r>
        <w:t>бюджетных  расходов  на  обеспечение  предоставления  услуг дополнительного</w:t>
      </w:r>
    </w:p>
    <w:p w:rsidR="00F72206" w:rsidRDefault="00F72206">
      <w:pPr>
        <w:pStyle w:val="ConsPlusNonformat"/>
        <w:jc w:val="both"/>
      </w:pPr>
      <w:proofErr w:type="gramStart"/>
      <w:r>
        <w:t>образования  детей  на  плановый  период к нормативным расходам на плановый</w:t>
      </w:r>
      <w:proofErr w:type="gramEnd"/>
    </w:p>
    <w:p w:rsidR="00F72206" w:rsidRDefault="00F72206">
      <w:pPr>
        <w:pStyle w:val="ConsPlusNonformat"/>
        <w:jc w:val="both"/>
      </w:pPr>
      <w:r>
        <w:t>период.</w:t>
      </w: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ind w:firstLine="540"/>
        <w:jc w:val="both"/>
      </w:pPr>
    </w:p>
    <w:p w:rsidR="00F72206" w:rsidRDefault="00F72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5A0" w:rsidRDefault="00F72206">
      <w:bookmarkStart w:id="16" w:name="_GoBack"/>
      <w:bookmarkEnd w:id="16"/>
    </w:p>
    <w:sectPr w:rsidR="006045A0" w:rsidSect="00F722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06"/>
    <w:rsid w:val="008C17C8"/>
    <w:rsid w:val="00B16980"/>
    <w:rsid w:val="00F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F03E16962A368B0636794F7C06A2C847E9867FCF9D00E190A6CA56CFA2D368812E1D11A3885B28B59E57B5AF" TargetMode="External"/><Relationship Id="rId13" Type="http://schemas.openxmlformats.org/officeDocument/2006/relationships/hyperlink" Target="consultantplus://offline/ref=C9DF03E16962A368B0636794F7C06A2C847E9867FFFFD90B1D0A6CA56CFA2D368812E1D11A3885B28B59E57B5C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F03E16962A368B0636794F7C06A2C847E9867FCF9D00E190A6CA56CFA2D368812E1D11A3885B28B59E57B5BF" TargetMode="External"/><Relationship Id="rId12" Type="http://schemas.openxmlformats.org/officeDocument/2006/relationships/hyperlink" Target="consultantplus://offline/ref=C9DF03E16962A368B0636794F7C06A2C847E9867FFFFD90B1D0A6CA56CFA2D368812E1D11A3885B28B59E47B5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DF03E16962A368B0637999E1AC3727867CC46DF1A88C5D1300397F5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F03E16962A368B0636794F7C06A2C847E9867FFFFD90B1D0A6CA56CFA2D368812E1D11A3885B28B59E47B5EF" TargetMode="External"/><Relationship Id="rId11" Type="http://schemas.openxmlformats.org/officeDocument/2006/relationships/hyperlink" Target="consultantplus://offline/ref=C9DF03E16962A368B0636794F7C06A2C847E9867FFFFD90B1D0A6CA56CFA2D368812E1D11A3885B28B59E47B5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DF03E16962A368B0637999E1AC3727867CC46DF1A88C5D130039FD33A36F718118B5925E367850F" TargetMode="External"/><Relationship Id="rId10" Type="http://schemas.openxmlformats.org/officeDocument/2006/relationships/hyperlink" Target="consultantplus://offline/ref=C9DF03E16962A368B0636794F7C06A2C847E9867FCF9D00E190A6CA56CFA2D368812E1D11A3885B28B59E57B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F03E16962A368B0636794F7C06A2C847E9867FCF9D00E190A6CA56CFA2D368812E1D11A3885B28B59E57B58F" TargetMode="External"/><Relationship Id="rId14" Type="http://schemas.openxmlformats.org/officeDocument/2006/relationships/hyperlink" Target="consultantplus://offline/ref=C9DF03E16962A368B0636794F7C06A2C847E9867FFFFD90B1D0A6CA56CFA2D368812E1D11A3885B28B59E57B5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6411</Words>
  <Characters>36544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2017-08-11T05:57:00Z</dcterms:created>
  <dcterms:modified xsi:type="dcterms:W3CDTF">2017-08-11T05:58:00Z</dcterms:modified>
</cp:coreProperties>
</file>