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35" w:rsidRPr="001C5637" w:rsidRDefault="00F44A35" w:rsidP="00F44A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1C5637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С</w:t>
      </w:r>
      <w:r w:rsidR="007534B6" w:rsidRPr="001C5637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ОСТАВ</w:t>
      </w:r>
      <w:r w:rsidRPr="001C5637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</w:p>
    <w:p w:rsidR="007534B6" w:rsidRPr="001C5637" w:rsidRDefault="00F44A35" w:rsidP="007534B6">
      <w:pPr>
        <w:pStyle w:val="a8"/>
        <w:spacing w:line="276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1C5637">
        <w:rPr>
          <w:rFonts w:ascii="Times New Roman" w:eastAsia="MS Mincho" w:hAnsi="Times New Roman" w:cs="Times New Roman"/>
          <w:b/>
          <w:sz w:val="32"/>
          <w:szCs w:val="32"/>
        </w:rPr>
        <w:t xml:space="preserve">Штаба </w:t>
      </w:r>
      <w:r w:rsidR="007534B6" w:rsidRPr="001C5637">
        <w:rPr>
          <w:rFonts w:ascii="Times New Roman" w:eastAsia="MS Mincho" w:hAnsi="Times New Roman" w:cs="Times New Roman"/>
          <w:b/>
          <w:sz w:val="32"/>
          <w:szCs w:val="32"/>
        </w:rPr>
        <w:t xml:space="preserve">Регионального отделения Всероссийского военно-патриотического общественного движения «ЮНАРМИЯ» </w:t>
      </w:r>
    </w:p>
    <w:p w:rsidR="00F44A35" w:rsidRPr="001C5637" w:rsidRDefault="007534B6" w:rsidP="007534B6">
      <w:pPr>
        <w:pStyle w:val="a8"/>
        <w:spacing w:line="276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1C5637">
        <w:rPr>
          <w:rFonts w:ascii="Times New Roman" w:eastAsia="MS Mincho" w:hAnsi="Times New Roman" w:cs="Times New Roman"/>
          <w:b/>
          <w:sz w:val="32"/>
          <w:szCs w:val="32"/>
        </w:rPr>
        <w:t>Республики Татарстан</w:t>
      </w:r>
      <w:r w:rsidR="00BB3192">
        <w:rPr>
          <w:rFonts w:ascii="Times New Roman" w:eastAsia="MS Mincho" w:hAnsi="Times New Roman" w:cs="Times New Roman"/>
          <w:b/>
          <w:sz w:val="32"/>
          <w:szCs w:val="32"/>
        </w:rPr>
        <w:t xml:space="preserve"> по итогам Слета на 25.11.2017</w:t>
      </w:r>
    </w:p>
    <w:tbl>
      <w:tblPr>
        <w:tblStyle w:val="a3"/>
        <w:tblpPr w:leftFromText="180" w:rightFromText="180" w:vertAnchor="text" w:horzAnchor="page" w:tblpX="788" w:tblpY="258"/>
        <w:tblW w:w="10314" w:type="dxa"/>
        <w:tblLook w:val="04A0" w:firstRow="1" w:lastRow="0" w:firstColumn="1" w:lastColumn="0" w:noHBand="0" w:noVBand="1"/>
      </w:tblPr>
      <w:tblGrid>
        <w:gridCol w:w="519"/>
        <w:gridCol w:w="3275"/>
        <w:gridCol w:w="6520"/>
      </w:tblGrid>
      <w:tr w:rsidR="00890C10" w:rsidRPr="001C5637" w:rsidTr="00890C10">
        <w:tc>
          <w:tcPr>
            <w:tcW w:w="519" w:type="dxa"/>
          </w:tcPr>
          <w:p w:rsidR="00890C10" w:rsidRPr="001C5637" w:rsidRDefault="00890C10" w:rsidP="001C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890C10" w:rsidRPr="001C5637" w:rsidRDefault="00890C10" w:rsidP="001C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890C10" w:rsidRPr="001C5637" w:rsidRDefault="00890C10" w:rsidP="001C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4F0A1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4F0A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Сулима Лариса Олеговна</w:t>
            </w:r>
          </w:p>
        </w:tc>
        <w:tc>
          <w:tcPr>
            <w:tcW w:w="6520" w:type="dxa"/>
          </w:tcPr>
          <w:p w:rsidR="00890C10" w:rsidRPr="001C5637" w:rsidRDefault="00890C10" w:rsidP="004F0A1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министра  образования и науки Республики Татарстан 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4F0A17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4F0A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Бородин Александр Ильич</w:t>
            </w:r>
          </w:p>
        </w:tc>
        <w:tc>
          <w:tcPr>
            <w:tcW w:w="6520" w:type="dxa"/>
          </w:tcPr>
          <w:p w:rsidR="00890C10" w:rsidRPr="001C5637" w:rsidRDefault="00890C10" w:rsidP="004F0A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Генерал-майор  запаса, </w:t>
            </w:r>
            <w:r w:rsidRPr="00890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890C10">
              <w:rPr>
                <w:rFonts w:ascii="Times New Roman" w:hAnsi="Times New Roman" w:cs="Times New Roman"/>
                <w:i/>
                <w:sz w:val="28"/>
                <w:szCs w:val="28"/>
              </w:rPr>
              <w:t>Штаба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военно-патриотического общественного движения «ЮНАРМИЯ» Республики Татарстан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B31A28" w:rsidRDefault="00890C10" w:rsidP="00B31A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Сафин Линар </w:t>
            </w: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Мотигуллович</w:t>
            </w:r>
            <w:proofErr w:type="spellEnd"/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5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сектором военно-патриотического движения «ЮНАРМИЯ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 Дмитрий Константинович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Директор Республиканского центра спортивно-патриотической  и допризывной подготовки  молодежи «Патриот»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0C10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Штаба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Мидхатов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Ильхам Ильдусович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Помощник военный комиссара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C10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Штаба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Головотенко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президент Благотворительного фонда ветеранов Воздушно-десантных войск и войск специального назначения «Добрые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bookmarkStart w:id="0" w:name="_GoBack"/>
            <w:r w:rsidRPr="00890C10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Штаба</w:t>
            </w:r>
            <w:bookmarkEnd w:id="0"/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Погодин Сергей Николаевич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Военный комиссар Республики Татарстан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Рустам Маратович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по делам молодежи и спорту Республики Татарстан 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Идрисов  Ранис Анварович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Директор ГБУ ДО «Республиканский центр внешкольной работы»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Поляков Александр Дмитриевич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Республиканской  общественной организации   ветеранов (инвалидов) «Союз ветеранов Республики Татарстан»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Шиллер Дмитрий </w:t>
            </w: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Региональное отделение Русского географического общества в Республике Татарстан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Трошин Владимир Леонидович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РОГО ДОСААФ РТ 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Галиев Салават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Фанавиевич</w:t>
            </w:r>
            <w:proofErr w:type="spellEnd"/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Фонда «Институт развития городов  Республики Татарстан», </w:t>
            </w:r>
            <w:proofErr w:type="spellStart"/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637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Pr="001C56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5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 </w:t>
            </w:r>
            <w:r w:rsidRPr="001C56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Татарстанского регионального 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Коноплев Александр Юрьевич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Объединения «Отечество» Республики Татарстан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Руслан </w:t>
            </w: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Гиниязович</w:t>
            </w:r>
            <w:proofErr w:type="spellEnd"/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Начальник кадетского корпуса  «Витязь» г.Казань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Кисиль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Директор Ф</w:t>
            </w:r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едерального государственного бюджетного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онально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 «</w:t>
            </w:r>
            <w:proofErr w:type="spellStart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Раифское</w:t>
            </w:r>
            <w:proofErr w:type="spellEnd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специальное учебно-воспитательное учреждение</w:t>
            </w: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>Раифское</w:t>
            </w:r>
            <w:proofErr w:type="spellEnd"/>
            <w:r w:rsidRPr="001C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СУВУ)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Плетнёв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Кузьмич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Ветеран Великой Отечественной войны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Кропотина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 «Российского движения школьников» в Республики Татарстан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Шакиров Рушан Ильдарович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>Сотрудник отдела пропаганды безопасности дорожного движения УГИБДД МВД по РТ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Долганов </w:t>
            </w:r>
          </w:p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4"/>
              </w:rPr>
              <w:t>Министерство по делам гражданской обороны и чрезвычайным ситуациям Республики Татарстан, тел.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невский</w:t>
            </w:r>
            <w:proofErr w:type="spellEnd"/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Иван Иванович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4"/>
              </w:rPr>
              <w:t xml:space="preserve">Казанское Суворовское военное училище,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Олег Александрович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Казанского высшего танкового командного Краснознамённого училища, полковник 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 Регина Рафаэлевна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агентство печати и массовых коммуникаций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1C5637" w:rsidRDefault="00890C10" w:rsidP="00B3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Шакиров Рушан Ильдарович </w:t>
            </w:r>
          </w:p>
        </w:tc>
        <w:tc>
          <w:tcPr>
            <w:tcW w:w="6520" w:type="dxa"/>
          </w:tcPr>
          <w:p w:rsidR="00890C10" w:rsidRPr="001C5637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5637">
              <w:rPr>
                <w:rFonts w:ascii="Times New Roman" w:hAnsi="Times New Roman" w:cs="Times New Roman"/>
                <w:sz w:val="28"/>
                <w:szCs w:val="28"/>
              </w:rPr>
              <w:t xml:space="preserve">МВД РФ по РТ (ГИБДД) </w:t>
            </w:r>
          </w:p>
        </w:tc>
      </w:tr>
      <w:tr w:rsidR="00890C10" w:rsidRPr="001C5637" w:rsidTr="00890C10">
        <w:tc>
          <w:tcPr>
            <w:tcW w:w="519" w:type="dxa"/>
          </w:tcPr>
          <w:p w:rsidR="00890C10" w:rsidRPr="001C5637" w:rsidRDefault="00890C10" w:rsidP="00B31A28">
            <w:pPr>
              <w:pStyle w:val="a4"/>
              <w:numPr>
                <w:ilvl w:val="0"/>
                <w:numId w:val="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0C10" w:rsidRPr="00FC17C7" w:rsidRDefault="00890C10" w:rsidP="00B3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7C7">
              <w:rPr>
                <w:rFonts w:ascii="Times New Roman" w:hAnsi="Times New Roman" w:cs="Times New Roman"/>
                <w:b/>
                <w:sz w:val="28"/>
                <w:szCs w:val="28"/>
              </w:rPr>
              <w:t>Гималетдинов</w:t>
            </w:r>
            <w:proofErr w:type="spellEnd"/>
            <w:r w:rsidRPr="00FC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 </w:t>
            </w:r>
            <w:proofErr w:type="spellStart"/>
            <w:r w:rsidRPr="00FC17C7">
              <w:rPr>
                <w:rFonts w:ascii="Times New Roman" w:hAnsi="Times New Roman" w:cs="Times New Roman"/>
                <w:b/>
                <w:sz w:val="28"/>
                <w:szCs w:val="28"/>
              </w:rPr>
              <w:t>Минигаязович</w:t>
            </w:r>
            <w:proofErr w:type="spellEnd"/>
          </w:p>
        </w:tc>
        <w:tc>
          <w:tcPr>
            <w:tcW w:w="6520" w:type="dxa"/>
          </w:tcPr>
          <w:p w:rsidR="00890C10" w:rsidRPr="000C1656" w:rsidRDefault="00890C10" w:rsidP="00B3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56">
              <w:rPr>
                <w:rFonts w:ascii="Times New Roman" w:hAnsi="Times New Roman" w:cs="Times New Roman"/>
                <w:sz w:val="28"/>
                <w:szCs w:val="28"/>
              </w:rPr>
              <w:t>Региональное общественное объединение «Союз танкистов»  Президент Регионального общественного объединения «Союз танкистов»</w:t>
            </w:r>
          </w:p>
        </w:tc>
      </w:tr>
    </w:tbl>
    <w:p w:rsidR="00F44A35" w:rsidRPr="001C5637" w:rsidRDefault="00F44A35" w:rsidP="00F44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A35" w:rsidRPr="001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80B"/>
    <w:multiLevelType w:val="hybridMultilevel"/>
    <w:tmpl w:val="8C0A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737D"/>
    <w:multiLevelType w:val="hybridMultilevel"/>
    <w:tmpl w:val="964099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5"/>
    <w:rsid w:val="0008198A"/>
    <w:rsid w:val="000C1656"/>
    <w:rsid w:val="001C5637"/>
    <w:rsid w:val="001E0813"/>
    <w:rsid w:val="001E36FB"/>
    <w:rsid w:val="001F2C10"/>
    <w:rsid w:val="00240A57"/>
    <w:rsid w:val="0039575B"/>
    <w:rsid w:val="003A0EC2"/>
    <w:rsid w:val="004645D4"/>
    <w:rsid w:val="004A64A2"/>
    <w:rsid w:val="004F0A17"/>
    <w:rsid w:val="00511F03"/>
    <w:rsid w:val="005A765F"/>
    <w:rsid w:val="005C780D"/>
    <w:rsid w:val="006B743E"/>
    <w:rsid w:val="007534B6"/>
    <w:rsid w:val="007D58D2"/>
    <w:rsid w:val="00890C10"/>
    <w:rsid w:val="008D3F35"/>
    <w:rsid w:val="00933945"/>
    <w:rsid w:val="00A05B88"/>
    <w:rsid w:val="00B31A28"/>
    <w:rsid w:val="00BB3192"/>
    <w:rsid w:val="00BD5A2A"/>
    <w:rsid w:val="00C14EE5"/>
    <w:rsid w:val="00C22BDB"/>
    <w:rsid w:val="00C921E0"/>
    <w:rsid w:val="00D249B1"/>
    <w:rsid w:val="00D50AA5"/>
    <w:rsid w:val="00D55ADE"/>
    <w:rsid w:val="00DF2CC8"/>
    <w:rsid w:val="00E40841"/>
    <w:rsid w:val="00E9244C"/>
    <w:rsid w:val="00F44A35"/>
    <w:rsid w:val="00F93224"/>
    <w:rsid w:val="00FC17C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A35"/>
    <w:pPr>
      <w:ind w:left="720"/>
      <w:contextualSpacing/>
    </w:pPr>
  </w:style>
  <w:style w:type="character" w:styleId="a5">
    <w:name w:val="Hyperlink"/>
    <w:rsid w:val="00F44A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841"/>
    <w:rPr>
      <w:rFonts w:ascii="Tahoma" w:hAnsi="Tahoma" w:cs="Tahoma"/>
      <w:sz w:val="16"/>
      <w:szCs w:val="16"/>
    </w:rPr>
  </w:style>
  <w:style w:type="paragraph" w:customStyle="1" w:styleId="a8">
    <w:name w:val="По умолчанию"/>
    <w:rsid w:val="007534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A35"/>
    <w:pPr>
      <w:ind w:left="720"/>
      <w:contextualSpacing/>
    </w:pPr>
  </w:style>
  <w:style w:type="character" w:styleId="a5">
    <w:name w:val="Hyperlink"/>
    <w:rsid w:val="00F44A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841"/>
    <w:rPr>
      <w:rFonts w:ascii="Tahoma" w:hAnsi="Tahoma" w:cs="Tahoma"/>
      <w:sz w:val="16"/>
      <w:szCs w:val="16"/>
    </w:rPr>
  </w:style>
  <w:style w:type="paragraph" w:customStyle="1" w:styleId="a8">
    <w:name w:val="По умолчанию"/>
    <w:rsid w:val="007534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Хабибуллина</cp:lastModifiedBy>
  <cp:revision>3</cp:revision>
  <cp:lastPrinted>2017-11-21T05:48:00Z</cp:lastPrinted>
  <dcterms:created xsi:type="dcterms:W3CDTF">2017-11-29T13:55:00Z</dcterms:created>
  <dcterms:modified xsi:type="dcterms:W3CDTF">2017-11-29T13:57:00Z</dcterms:modified>
</cp:coreProperties>
</file>