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17" w:rsidRPr="000B05D3" w:rsidRDefault="004E7517" w:rsidP="000B05D3">
      <w:pPr>
        <w:spacing w:line="276" w:lineRule="auto"/>
        <w:jc w:val="center"/>
        <w:rPr>
          <w:b/>
          <w:i/>
          <w:sz w:val="27"/>
          <w:szCs w:val="27"/>
        </w:rPr>
      </w:pPr>
      <w:r w:rsidRPr="000B05D3">
        <w:rPr>
          <w:b/>
          <w:sz w:val="27"/>
          <w:szCs w:val="27"/>
        </w:rPr>
        <w:t>План</w:t>
      </w:r>
    </w:p>
    <w:p w:rsidR="004E7517" w:rsidRPr="000B05D3" w:rsidRDefault="004E7517" w:rsidP="000B05D3">
      <w:pPr>
        <w:spacing w:line="276" w:lineRule="auto"/>
        <w:jc w:val="center"/>
        <w:rPr>
          <w:b/>
          <w:sz w:val="27"/>
          <w:szCs w:val="27"/>
        </w:rPr>
      </w:pPr>
      <w:r w:rsidRPr="000B05D3">
        <w:rPr>
          <w:b/>
          <w:sz w:val="27"/>
          <w:szCs w:val="27"/>
        </w:rPr>
        <w:t>основных мероприятий Министерства образования и науки Республики Татарстан</w:t>
      </w:r>
    </w:p>
    <w:p w:rsidR="004E7517" w:rsidRPr="000B05D3" w:rsidRDefault="004E7517" w:rsidP="000B05D3">
      <w:pPr>
        <w:spacing w:line="276" w:lineRule="auto"/>
        <w:jc w:val="center"/>
        <w:rPr>
          <w:b/>
          <w:sz w:val="27"/>
          <w:szCs w:val="27"/>
        </w:rPr>
      </w:pPr>
      <w:r w:rsidRPr="000B05D3">
        <w:rPr>
          <w:b/>
          <w:sz w:val="27"/>
          <w:szCs w:val="27"/>
        </w:rPr>
        <w:t xml:space="preserve">на </w:t>
      </w:r>
      <w:r w:rsidR="003238DB">
        <w:rPr>
          <w:b/>
          <w:sz w:val="27"/>
          <w:szCs w:val="27"/>
        </w:rPr>
        <w:t xml:space="preserve">октябрь </w:t>
      </w:r>
      <w:r w:rsidRPr="000B05D3">
        <w:rPr>
          <w:b/>
          <w:sz w:val="27"/>
          <w:szCs w:val="27"/>
        </w:rPr>
        <w:t>2015 года</w:t>
      </w:r>
    </w:p>
    <w:p w:rsidR="00402B4C" w:rsidRPr="000B05D3" w:rsidRDefault="00402B4C" w:rsidP="000B05D3">
      <w:pPr>
        <w:spacing w:line="276" w:lineRule="auto"/>
        <w:jc w:val="center"/>
        <w:rPr>
          <w:b/>
          <w:sz w:val="27"/>
          <w:szCs w:val="27"/>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8505"/>
        <w:gridCol w:w="1985"/>
        <w:gridCol w:w="2976"/>
      </w:tblGrid>
      <w:tr w:rsidR="004E7517" w:rsidRPr="002E5EFD" w:rsidTr="005E796B">
        <w:trPr>
          <w:trHeight w:val="521"/>
        </w:trPr>
        <w:tc>
          <w:tcPr>
            <w:tcW w:w="2269" w:type="dxa"/>
            <w:tcBorders>
              <w:top w:val="single" w:sz="4" w:space="0" w:color="auto"/>
              <w:left w:val="single" w:sz="4" w:space="0" w:color="auto"/>
              <w:bottom w:val="single" w:sz="4" w:space="0" w:color="auto"/>
              <w:right w:val="single" w:sz="4" w:space="0" w:color="auto"/>
            </w:tcBorders>
          </w:tcPr>
          <w:p w:rsidR="004E7517" w:rsidRPr="002E5EFD" w:rsidRDefault="004E7517" w:rsidP="002E5EFD">
            <w:pPr>
              <w:jc w:val="center"/>
              <w:rPr>
                <w:b/>
                <w:bCs/>
                <w:sz w:val="28"/>
                <w:szCs w:val="28"/>
              </w:rPr>
            </w:pPr>
            <w:r w:rsidRPr="002E5EFD">
              <w:rPr>
                <w:b/>
                <w:bCs/>
                <w:sz w:val="28"/>
                <w:szCs w:val="28"/>
              </w:rPr>
              <w:t>Дата</w:t>
            </w:r>
          </w:p>
          <w:p w:rsidR="004E7517" w:rsidRPr="002E5EFD" w:rsidRDefault="004E7517" w:rsidP="002E5EFD">
            <w:pPr>
              <w:jc w:val="center"/>
              <w:rPr>
                <w:b/>
                <w:bCs/>
                <w:sz w:val="28"/>
                <w:szCs w:val="28"/>
              </w:rPr>
            </w:pPr>
            <w:r w:rsidRPr="002E5EFD">
              <w:rPr>
                <w:b/>
                <w:bCs/>
                <w:sz w:val="28"/>
                <w:szCs w:val="28"/>
              </w:rPr>
              <w:t>проведения</w:t>
            </w:r>
          </w:p>
          <w:p w:rsidR="004E7517" w:rsidRPr="002E5EFD" w:rsidRDefault="004E7517" w:rsidP="002E5EFD">
            <w:pPr>
              <w:jc w:val="center"/>
              <w:rPr>
                <w:b/>
                <w:bCs/>
                <w:sz w:val="28"/>
                <w:szCs w:val="28"/>
              </w:rPr>
            </w:pPr>
          </w:p>
        </w:tc>
        <w:tc>
          <w:tcPr>
            <w:tcW w:w="8505" w:type="dxa"/>
            <w:tcBorders>
              <w:top w:val="single" w:sz="4" w:space="0" w:color="auto"/>
              <w:left w:val="single" w:sz="4" w:space="0" w:color="auto"/>
              <w:bottom w:val="single" w:sz="4" w:space="0" w:color="auto"/>
              <w:right w:val="single" w:sz="4" w:space="0" w:color="auto"/>
            </w:tcBorders>
          </w:tcPr>
          <w:p w:rsidR="004E7517" w:rsidRPr="002E5EFD" w:rsidRDefault="004E7517" w:rsidP="002E5EFD">
            <w:pPr>
              <w:jc w:val="center"/>
              <w:rPr>
                <w:b/>
                <w:bCs/>
                <w:sz w:val="28"/>
                <w:szCs w:val="28"/>
              </w:rPr>
            </w:pPr>
            <w:r w:rsidRPr="002E5EFD">
              <w:rPr>
                <w:b/>
                <w:bCs/>
                <w:sz w:val="28"/>
                <w:szCs w:val="28"/>
              </w:rPr>
              <w:t>Наименование мероприятий</w:t>
            </w:r>
          </w:p>
        </w:tc>
        <w:tc>
          <w:tcPr>
            <w:tcW w:w="1985" w:type="dxa"/>
            <w:tcBorders>
              <w:top w:val="single" w:sz="4" w:space="0" w:color="auto"/>
              <w:left w:val="single" w:sz="4" w:space="0" w:color="auto"/>
              <w:bottom w:val="single" w:sz="4" w:space="0" w:color="auto"/>
              <w:right w:val="single" w:sz="4" w:space="0" w:color="auto"/>
            </w:tcBorders>
          </w:tcPr>
          <w:p w:rsidR="004E7517" w:rsidRPr="002E5EFD" w:rsidRDefault="004E7517" w:rsidP="002E5EFD">
            <w:pPr>
              <w:ind w:right="-108"/>
              <w:jc w:val="center"/>
              <w:rPr>
                <w:b/>
                <w:bCs/>
                <w:sz w:val="28"/>
                <w:szCs w:val="28"/>
              </w:rPr>
            </w:pPr>
            <w:r w:rsidRPr="002E5EFD">
              <w:rPr>
                <w:b/>
                <w:bCs/>
                <w:sz w:val="28"/>
                <w:szCs w:val="28"/>
              </w:rPr>
              <w:t>Кто</w:t>
            </w:r>
          </w:p>
          <w:p w:rsidR="004E7517" w:rsidRPr="002E5EFD" w:rsidRDefault="004E7517" w:rsidP="002E5EFD">
            <w:pPr>
              <w:ind w:right="-108"/>
              <w:jc w:val="center"/>
              <w:rPr>
                <w:b/>
                <w:bCs/>
                <w:sz w:val="28"/>
                <w:szCs w:val="28"/>
              </w:rPr>
            </w:pPr>
            <w:r w:rsidRPr="002E5EFD">
              <w:rPr>
                <w:b/>
                <w:bCs/>
                <w:sz w:val="28"/>
                <w:szCs w:val="28"/>
              </w:rPr>
              <w:t>проводит</w:t>
            </w:r>
          </w:p>
        </w:tc>
        <w:tc>
          <w:tcPr>
            <w:tcW w:w="2976" w:type="dxa"/>
            <w:tcBorders>
              <w:top w:val="single" w:sz="4" w:space="0" w:color="auto"/>
              <w:left w:val="single" w:sz="4" w:space="0" w:color="auto"/>
              <w:bottom w:val="single" w:sz="4" w:space="0" w:color="auto"/>
              <w:right w:val="single" w:sz="4" w:space="0" w:color="auto"/>
            </w:tcBorders>
          </w:tcPr>
          <w:p w:rsidR="004E7517" w:rsidRPr="002E5EFD" w:rsidRDefault="004E7517" w:rsidP="002E5EFD">
            <w:pPr>
              <w:jc w:val="center"/>
              <w:rPr>
                <w:b/>
                <w:bCs/>
                <w:sz w:val="28"/>
                <w:szCs w:val="28"/>
              </w:rPr>
            </w:pPr>
            <w:r w:rsidRPr="002E5EFD">
              <w:rPr>
                <w:b/>
                <w:bCs/>
                <w:sz w:val="28"/>
                <w:szCs w:val="28"/>
              </w:rPr>
              <w:t>Место проведения</w:t>
            </w:r>
          </w:p>
        </w:tc>
      </w:tr>
      <w:tr w:rsidR="007E3128" w:rsidRPr="002E5EFD" w:rsidTr="00606876">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7E3128" w:rsidRDefault="007E3128" w:rsidP="00257A3A">
            <w:pPr>
              <w:jc w:val="center"/>
              <w:rPr>
                <w:b/>
                <w:bCs/>
                <w:sz w:val="28"/>
                <w:szCs w:val="28"/>
              </w:rPr>
            </w:pPr>
            <w:r w:rsidRPr="007E3128">
              <w:rPr>
                <w:b/>
                <w:bCs/>
                <w:sz w:val="28"/>
                <w:szCs w:val="28"/>
              </w:rPr>
              <w:t xml:space="preserve">1-3 октября </w:t>
            </w:r>
          </w:p>
          <w:p w:rsidR="00257A3A" w:rsidRDefault="00257A3A" w:rsidP="00257A3A">
            <w:pPr>
              <w:jc w:val="center"/>
              <w:rPr>
                <w:b/>
                <w:bCs/>
                <w:sz w:val="28"/>
                <w:szCs w:val="28"/>
              </w:rPr>
            </w:pPr>
          </w:p>
          <w:p w:rsidR="00257A3A" w:rsidRDefault="00257A3A" w:rsidP="00257A3A">
            <w:pPr>
              <w:jc w:val="center"/>
              <w:rPr>
                <w:b/>
                <w:bCs/>
                <w:sz w:val="28"/>
                <w:szCs w:val="28"/>
              </w:rPr>
            </w:pPr>
          </w:p>
          <w:p w:rsidR="00257A3A" w:rsidRDefault="00257A3A" w:rsidP="00257A3A">
            <w:pPr>
              <w:jc w:val="center"/>
              <w:rPr>
                <w:b/>
                <w:bCs/>
                <w:sz w:val="28"/>
                <w:szCs w:val="28"/>
              </w:rPr>
            </w:pPr>
          </w:p>
          <w:p w:rsidR="00257A3A" w:rsidRDefault="00257A3A" w:rsidP="00257A3A">
            <w:pPr>
              <w:jc w:val="center"/>
              <w:rPr>
                <w:b/>
                <w:bCs/>
                <w:sz w:val="28"/>
                <w:szCs w:val="28"/>
              </w:rPr>
            </w:pPr>
          </w:p>
          <w:p w:rsidR="00257A3A" w:rsidRDefault="00257A3A" w:rsidP="00257A3A">
            <w:pPr>
              <w:jc w:val="center"/>
              <w:rPr>
                <w:b/>
                <w:bCs/>
                <w:sz w:val="28"/>
                <w:szCs w:val="28"/>
              </w:rPr>
            </w:pPr>
          </w:p>
          <w:p w:rsidR="00257A3A" w:rsidRDefault="00257A3A" w:rsidP="00257A3A">
            <w:pPr>
              <w:jc w:val="center"/>
              <w:rPr>
                <w:b/>
                <w:bCs/>
                <w:sz w:val="28"/>
                <w:szCs w:val="28"/>
              </w:rPr>
            </w:pPr>
          </w:p>
          <w:p w:rsidR="00257A3A" w:rsidRPr="00671C40" w:rsidRDefault="00257A3A" w:rsidP="00257A3A">
            <w:pPr>
              <w:jc w:val="center"/>
              <w:rPr>
                <w:lang w:val="tt-RU"/>
              </w:rPr>
            </w:pPr>
          </w:p>
        </w:tc>
        <w:tc>
          <w:tcPr>
            <w:tcW w:w="8505" w:type="dxa"/>
            <w:tcBorders>
              <w:top w:val="single" w:sz="4" w:space="0" w:color="auto"/>
              <w:left w:val="single" w:sz="4" w:space="0" w:color="auto"/>
              <w:bottom w:val="single" w:sz="4" w:space="0" w:color="auto"/>
              <w:right w:val="single" w:sz="4" w:space="0" w:color="auto"/>
            </w:tcBorders>
          </w:tcPr>
          <w:p w:rsidR="007E3128" w:rsidRPr="002A799C" w:rsidRDefault="00257A3A" w:rsidP="002A799C">
            <w:pPr>
              <w:jc w:val="both"/>
              <w:rPr>
                <w:sz w:val="28"/>
                <w:szCs w:val="28"/>
              </w:rPr>
            </w:pPr>
            <w:r w:rsidRPr="002A799C">
              <w:rPr>
                <w:sz w:val="28"/>
                <w:szCs w:val="28"/>
              </w:rPr>
              <w:t>Заключительный</w:t>
            </w:r>
            <w:r w:rsidR="00F45D76" w:rsidRPr="002A799C">
              <w:rPr>
                <w:sz w:val="28"/>
                <w:szCs w:val="28"/>
              </w:rPr>
              <w:t xml:space="preserve"> этап</w:t>
            </w:r>
            <w:r w:rsidR="007E3128" w:rsidRPr="002A799C">
              <w:rPr>
                <w:sz w:val="28"/>
                <w:szCs w:val="28"/>
              </w:rPr>
              <w:t xml:space="preserve"> всероссийского конкурса «Учитель года России»</w:t>
            </w:r>
          </w:p>
        </w:tc>
        <w:tc>
          <w:tcPr>
            <w:tcW w:w="1985" w:type="dxa"/>
            <w:tcBorders>
              <w:top w:val="single" w:sz="4" w:space="0" w:color="auto"/>
              <w:left w:val="single" w:sz="4" w:space="0" w:color="auto"/>
              <w:bottom w:val="single" w:sz="4" w:space="0" w:color="auto"/>
              <w:right w:val="single" w:sz="4" w:space="0" w:color="auto"/>
            </w:tcBorders>
          </w:tcPr>
          <w:p w:rsidR="00257A3A" w:rsidRPr="002A799C" w:rsidRDefault="00257A3A" w:rsidP="002A799C">
            <w:pPr>
              <w:jc w:val="center"/>
              <w:rPr>
                <w:bCs/>
                <w:sz w:val="28"/>
                <w:szCs w:val="28"/>
              </w:rPr>
            </w:pPr>
            <w:r w:rsidRPr="002A799C">
              <w:rPr>
                <w:bCs/>
                <w:sz w:val="28"/>
                <w:szCs w:val="28"/>
              </w:rPr>
              <w:t>МОиН РТ</w:t>
            </w:r>
          </w:p>
          <w:p w:rsidR="007E3128" w:rsidRPr="002A799C" w:rsidRDefault="007E3128" w:rsidP="002A799C">
            <w:pPr>
              <w:ind w:right="-108"/>
              <w:jc w:val="center"/>
              <w:rPr>
                <w:bCs/>
                <w:sz w:val="28"/>
                <w:szCs w:val="28"/>
              </w:rPr>
            </w:pPr>
          </w:p>
          <w:p w:rsidR="007E3128" w:rsidRPr="002A799C" w:rsidRDefault="007E3128" w:rsidP="002A799C">
            <w:pPr>
              <w:ind w:right="-108"/>
              <w:jc w:val="center"/>
              <w:rPr>
                <w:bCs/>
                <w:sz w:val="28"/>
                <w:szCs w:val="28"/>
              </w:rPr>
            </w:pPr>
          </w:p>
        </w:tc>
        <w:tc>
          <w:tcPr>
            <w:tcW w:w="2976" w:type="dxa"/>
            <w:tcBorders>
              <w:top w:val="single" w:sz="4" w:space="0" w:color="auto"/>
              <w:left w:val="single" w:sz="4" w:space="0" w:color="auto"/>
              <w:bottom w:val="single" w:sz="4" w:space="0" w:color="auto"/>
              <w:right w:val="single" w:sz="4" w:space="0" w:color="auto"/>
            </w:tcBorders>
          </w:tcPr>
          <w:p w:rsidR="007E3128" w:rsidRPr="002A799C" w:rsidRDefault="00E1646C" w:rsidP="002A799C">
            <w:pPr>
              <w:jc w:val="center"/>
              <w:rPr>
                <w:sz w:val="28"/>
                <w:szCs w:val="28"/>
              </w:rPr>
            </w:pPr>
            <w:hyperlink r:id="rId7" w:history="1">
              <w:r w:rsidR="00996CEA">
                <w:rPr>
                  <w:sz w:val="28"/>
                  <w:szCs w:val="28"/>
                </w:rPr>
                <w:t>М</w:t>
              </w:r>
              <w:r w:rsidR="00257A3A" w:rsidRPr="002A799C">
                <w:rPr>
                  <w:sz w:val="28"/>
                  <w:szCs w:val="28"/>
                </w:rPr>
                <w:t xml:space="preserve">БОУ  "Средняя общеобразовательная школа № 177 с углубленным изучением отдельных предметов" </w:t>
              </w:r>
              <w:proofErr w:type="gramStart"/>
              <w:r w:rsidR="00257A3A" w:rsidRPr="002A799C">
                <w:rPr>
                  <w:sz w:val="28"/>
                  <w:szCs w:val="28"/>
                </w:rPr>
                <w:t>Ново-Савиновского</w:t>
              </w:r>
              <w:proofErr w:type="gramEnd"/>
              <w:r w:rsidR="00257A3A" w:rsidRPr="002A799C">
                <w:rPr>
                  <w:sz w:val="28"/>
                  <w:szCs w:val="28"/>
                </w:rPr>
                <w:t xml:space="preserve"> района г. Казани</w:t>
              </w:r>
            </w:hyperlink>
          </w:p>
        </w:tc>
      </w:tr>
      <w:tr w:rsidR="007E3128" w:rsidRPr="002E5EFD" w:rsidTr="00FE5C54">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7E3128" w:rsidRDefault="007E3128" w:rsidP="007E3128">
            <w:pPr>
              <w:jc w:val="center"/>
              <w:rPr>
                <w:b/>
                <w:bCs/>
                <w:sz w:val="28"/>
                <w:szCs w:val="28"/>
              </w:rPr>
            </w:pPr>
            <w:r w:rsidRPr="007220E7">
              <w:rPr>
                <w:b/>
                <w:bCs/>
                <w:sz w:val="28"/>
                <w:szCs w:val="28"/>
              </w:rPr>
              <w:t>3 октября</w:t>
            </w:r>
          </w:p>
          <w:p w:rsidR="00F2282E" w:rsidRPr="007220E7" w:rsidRDefault="00F2282E" w:rsidP="007E3128">
            <w:pPr>
              <w:jc w:val="center"/>
              <w:rPr>
                <w:b/>
                <w:bCs/>
                <w:sz w:val="28"/>
                <w:szCs w:val="28"/>
              </w:rPr>
            </w:pPr>
            <w:r>
              <w:rPr>
                <w:b/>
                <w:bCs/>
                <w:sz w:val="28"/>
                <w:szCs w:val="28"/>
              </w:rPr>
              <w:t>13.00</w:t>
            </w:r>
          </w:p>
          <w:p w:rsidR="007E3128" w:rsidRDefault="007E3128" w:rsidP="007E3128">
            <w:pPr>
              <w:jc w:val="center"/>
              <w:rPr>
                <w:b/>
              </w:rPr>
            </w:pPr>
          </w:p>
          <w:p w:rsidR="00F45D76" w:rsidRDefault="00F45D76" w:rsidP="007E3128">
            <w:pPr>
              <w:jc w:val="center"/>
              <w:rPr>
                <w:b/>
              </w:rPr>
            </w:pPr>
          </w:p>
          <w:p w:rsidR="00F45D76" w:rsidRDefault="00F45D76" w:rsidP="007E3128">
            <w:pPr>
              <w:jc w:val="center"/>
              <w:rPr>
                <w:b/>
              </w:rPr>
            </w:pPr>
          </w:p>
          <w:p w:rsidR="00F45D76" w:rsidRDefault="00F45D76" w:rsidP="007E3128">
            <w:pPr>
              <w:jc w:val="center"/>
              <w:rPr>
                <w:b/>
              </w:rPr>
            </w:pPr>
          </w:p>
          <w:p w:rsidR="00F45D76" w:rsidRPr="00D166F3" w:rsidRDefault="00F45D76" w:rsidP="007E3128">
            <w:pPr>
              <w:jc w:val="center"/>
              <w:rPr>
                <w:b/>
              </w:rPr>
            </w:pPr>
          </w:p>
        </w:tc>
        <w:tc>
          <w:tcPr>
            <w:tcW w:w="8505" w:type="dxa"/>
            <w:tcBorders>
              <w:top w:val="single" w:sz="4" w:space="0" w:color="auto"/>
              <w:left w:val="single" w:sz="4" w:space="0" w:color="auto"/>
              <w:bottom w:val="single" w:sz="4" w:space="0" w:color="auto"/>
              <w:right w:val="single" w:sz="4" w:space="0" w:color="auto"/>
            </w:tcBorders>
            <w:vAlign w:val="center"/>
          </w:tcPr>
          <w:p w:rsidR="007E3128" w:rsidRDefault="007E3128" w:rsidP="002A799C">
            <w:pPr>
              <w:jc w:val="both"/>
              <w:rPr>
                <w:sz w:val="28"/>
                <w:szCs w:val="28"/>
              </w:rPr>
            </w:pPr>
            <w:r w:rsidRPr="002A799C">
              <w:rPr>
                <w:sz w:val="28"/>
                <w:szCs w:val="28"/>
              </w:rPr>
              <w:t xml:space="preserve">Торжественное мероприятие, посвященное Международному празднику «День Учителя» с участием Президента Республики Татарстан Р.Н. </w:t>
            </w:r>
            <w:proofErr w:type="spellStart"/>
            <w:r w:rsidRPr="002A799C">
              <w:rPr>
                <w:sz w:val="28"/>
                <w:szCs w:val="28"/>
              </w:rPr>
              <w:t>Минниханова</w:t>
            </w:r>
            <w:proofErr w:type="spellEnd"/>
          </w:p>
          <w:p w:rsidR="00E97365" w:rsidRDefault="00E97365" w:rsidP="002A799C">
            <w:pPr>
              <w:jc w:val="both"/>
              <w:rPr>
                <w:sz w:val="28"/>
                <w:szCs w:val="28"/>
              </w:rPr>
            </w:pPr>
          </w:p>
          <w:p w:rsidR="00E97365" w:rsidRPr="002A799C" w:rsidRDefault="00E97365" w:rsidP="002A799C">
            <w:pPr>
              <w:jc w:val="both"/>
              <w:rPr>
                <w:sz w:val="28"/>
                <w:szCs w:val="28"/>
              </w:rPr>
            </w:pPr>
          </w:p>
          <w:p w:rsidR="007E3128" w:rsidRPr="002A799C" w:rsidRDefault="007E3128" w:rsidP="002A799C">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7E3128" w:rsidRPr="002A799C" w:rsidRDefault="007E3128" w:rsidP="002A799C">
            <w:pPr>
              <w:jc w:val="center"/>
              <w:rPr>
                <w:bCs/>
                <w:sz w:val="28"/>
                <w:szCs w:val="28"/>
              </w:rPr>
            </w:pPr>
            <w:r w:rsidRPr="002A799C">
              <w:rPr>
                <w:bCs/>
                <w:sz w:val="28"/>
                <w:szCs w:val="28"/>
              </w:rPr>
              <w:t>МОиН РТ</w:t>
            </w:r>
          </w:p>
          <w:p w:rsidR="007E3128" w:rsidRPr="002A799C" w:rsidRDefault="007E3128" w:rsidP="002A799C">
            <w:pPr>
              <w:ind w:right="-108"/>
              <w:jc w:val="center"/>
              <w:rPr>
                <w:bCs/>
                <w:sz w:val="28"/>
                <w:szCs w:val="28"/>
              </w:rPr>
            </w:pPr>
          </w:p>
        </w:tc>
        <w:tc>
          <w:tcPr>
            <w:tcW w:w="2976" w:type="dxa"/>
            <w:tcBorders>
              <w:top w:val="single" w:sz="4" w:space="0" w:color="auto"/>
              <w:left w:val="single" w:sz="4" w:space="0" w:color="auto"/>
              <w:bottom w:val="single" w:sz="4" w:space="0" w:color="auto"/>
              <w:right w:val="single" w:sz="4" w:space="0" w:color="auto"/>
            </w:tcBorders>
          </w:tcPr>
          <w:p w:rsidR="007E3128" w:rsidRPr="002A799C" w:rsidRDefault="007E3128" w:rsidP="00996CEA">
            <w:pPr>
              <w:jc w:val="center"/>
              <w:rPr>
                <w:sz w:val="28"/>
                <w:szCs w:val="28"/>
              </w:rPr>
            </w:pPr>
            <w:r w:rsidRPr="002A799C">
              <w:rPr>
                <w:sz w:val="28"/>
                <w:szCs w:val="28"/>
              </w:rPr>
              <w:t xml:space="preserve">Ледовый дворец спорта «Татнефть- Арена» </w:t>
            </w:r>
            <w:r w:rsidR="00996CEA">
              <w:rPr>
                <w:sz w:val="28"/>
                <w:szCs w:val="28"/>
              </w:rPr>
              <w:t xml:space="preserve">г. Казань, </w:t>
            </w:r>
            <w:proofErr w:type="spellStart"/>
            <w:r w:rsidR="00996CEA">
              <w:rPr>
                <w:sz w:val="28"/>
                <w:szCs w:val="28"/>
              </w:rPr>
              <w:t>ул</w:t>
            </w:r>
            <w:proofErr w:type="gramStart"/>
            <w:r w:rsidR="00996CEA">
              <w:rPr>
                <w:sz w:val="28"/>
                <w:szCs w:val="28"/>
              </w:rPr>
              <w:t>.Ч</w:t>
            </w:r>
            <w:proofErr w:type="gramEnd"/>
            <w:r w:rsidR="00996CEA">
              <w:rPr>
                <w:sz w:val="28"/>
                <w:szCs w:val="28"/>
              </w:rPr>
              <w:t>истопольская</w:t>
            </w:r>
            <w:proofErr w:type="spellEnd"/>
            <w:r w:rsidR="00996CEA">
              <w:rPr>
                <w:sz w:val="28"/>
                <w:szCs w:val="28"/>
              </w:rPr>
              <w:t xml:space="preserve">, </w:t>
            </w:r>
            <w:r w:rsidRPr="002A799C">
              <w:rPr>
                <w:sz w:val="28"/>
                <w:szCs w:val="28"/>
              </w:rPr>
              <w:t>42</w:t>
            </w:r>
          </w:p>
        </w:tc>
      </w:tr>
      <w:tr w:rsidR="007E3128" w:rsidRPr="002E5EFD" w:rsidTr="00130DFF">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7E3128" w:rsidRDefault="007E3128" w:rsidP="007E3128">
            <w:pPr>
              <w:jc w:val="center"/>
              <w:rPr>
                <w:b/>
                <w:bCs/>
                <w:sz w:val="28"/>
                <w:szCs w:val="28"/>
              </w:rPr>
            </w:pPr>
            <w:r w:rsidRPr="00F02903">
              <w:rPr>
                <w:b/>
                <w:bCs/>
                <w:sz w:val="28"/>
                <w:szCs w:val="28"/>
              </w:rPr>
              <w:t xml:space="preserve">9 октября </w:t>
            </w:r>
          </w:p>
          <w:p w:rsidR="00F45D76" w:rsidRPr="00F02903" w:rsidRDefault="00F45D76" w:rsidP="007E3128">
            <w:pPr>
              <w:jc w:val="center"/>
              <w:rPr>
                <w:b/>
                <w:bCs/>
                <w:sz w:val="28"/>
                <w:szCs w:val="28"/>
              </w:rPr>
            </w:pPr>
            <w:r>
              <w:rPr>
                <w:b/>
                <w:bCs/>
                <w:sz w:val="28"/>
                <w:szCs w:val="28"/>
              </w:rPr>
              <w:t>10.00</w:t>
            </w:r>
          </w:p>
          <w:p w:rsidR="007E3128" w:rsidRPr="002A0ED4" w:rsidRDefault="007E3128" w:rsidP="007E3128">
            <w:pPr>
              <w:jc w:val="center"/>
              <w:rPr>
                <w:b/>
                <w:lang w:val="tt-RU"/>
              </w:rPr>
            </w:pPr>
          </w:p>
        </w:tc>
        <w:tc>
          <w:tcPr>
            <w:tcW w:w="8505" w:type="dxa"/>
            <w:tcBorders>
              <w:top w:val="single" w:sz="4" w:space="0" w:color="auto"/>
              <w:left w:val="single" w:sz="4" w:space="0" w:color="auto"/>
              <w:bottom w:val="single" w:sz="4" w:space="0" w:color="auto"/>
              <w:right w:val="single" w:sz="4" w:space="0" w:color="auto"/>
            </w:tcBorders>
          </w:tcPr>
          <w:p w:rsidR="007E3128" w:rsidRPr="002A799C" w:rsidRDefault="007E3128" w:rsidP="002A799C">
            <w:pPr>
              <w:jc w:val="both"/>
              <w:rPr>
                <w:sz w:val="28"/>
                <w:szCs w:val="28"/>
              </w:rPr>
            </w:pPr>
            <w:r w:rsidRPr="002A799C">
              <w:rPr>
                <w:sz w:val="28"/>
                <w:szCs w:val="28"/>
              </w:rPr>
              <w:t>Проведение дополнительного этапа единого государственного экзамена по русскому языку и математике (резерв)</w:t>
            </w:r>
          </w:p>
          <w:p w:rsidR="007E3128" w:rsidRPr="002A799C" w:rsidRDefault="007E3128" w:rsidP="002A799C">
            <w:pPr>
              <w:jc w:val="both"/>
              <w:rPr>
                <w:b/>
                <w:sz w:val="28"/>
                <w:szCs w:val="28"/>
              </w:rPr>
            </w:pPr>
          </w:p>
        </w:tc>
        <w:tc>
          <w:tcPr>
            <w:tcW w:w="1985" w:type="dxa"/>
            <w:tcBorders>
              <w:top w:val="single" w:sz="4" w:space="0" w:color="auto"/>
              <w:left w:val="single" w:sz="4" w:space="0" w:color="auto"/>
              <w:bottom w:val="single" w:sz="4" w:space="0" w:color="auto"/>
              <w:right w:val="single" w:sz="4" w:space="0" w:color="auto"/>
            </w:tcBorders>
          </w:tcPr>
          <w:p w:rsidR="007E3128" w:rsidRPr="002A799C" w:rsidRDefault="007E3128" w:rsidP="002A799C">
            <w:pPr>
              <w:jc w:val="center"/>
              <w:rPr>
                <w:bCs/>
                <w:sz w:val="28"/>
                <w:szCs w:val="28"/>
              </w:rPr>
            </w:pPr>
            <w:r w:rsidRPr="002A799C">
              <w:rPr>
                <w:bCs/>
                <w:sz w:val="28"/>
                <w:szCs w:val="28"/>
              </w:rPr>
              <w:t>МОиН РТ</w:t>
            </w:r>
          </w:p>
          <w:p w:rsidR="007E3128" w:rsidRPr="002A799C" w:rsidRDefault="007E3128" w:rsidP="002A799C">
            <w:pPr>
              <w:jc w:val="center"/>
              <w:rPr>
                <w:bCs/>
                <w:sz w:val="28"/>
                <w:szCs w:val="28"/>
              </w:rPr>
            </w:pPr>
          </w:p>
        </w:tc>
        <w:tc>
          <w:tcPr>
            <w:tcW w:w="2976" w:type="dxa"/>
            <w:tcBorders>
              <w:top w:val="single" w:sz="4" w:space="0" w:color="auto"/>
              <w:left w:val="single" w:sz="4" w:space="0" w:color="auto"/>
              <w:bottom w:val="single" w:sz="4" w:space="0" w:color="auto"/>
              <w:right w:val="single" w:sz="4" w:space="0" w:color="auto"/>
            </w:tcBorders>
          </w:tcPr>
          <w:p w:rsidR="007E3128" w:rsidRPr="002A799C" w:rsidRDefault="007E3128" w:rsidP="002A799C">
            <w:pPr>
              <w:jc w:val="center"/>
              <w:rPr>
                <w:sz w:val="28"/>
                <w:szCs w:val="28"/>
              </w:rPr>
            </w:pPr>
            <w:r w:rsidRPr="002A799C">
              <w:rPr>
                <w:sz w:val="28"/>
                <w:szCs w:val="28"/>
              </w:rPr>
              <w:t>Образовательные организации Республики Татарстан</w:t>
            </w:r>
          </w:p>
        </w:tc>
      </w:tr>
      <w:tr w:rsidR="007E3128" w:rsidRPr="002E5EFD" w:rsidTr="00D7052B">
        <w:trPr>
          <w:trHeight w:val="521"/>
        </w:trPr>
        <w:tc>
          <w:tcPr>
            <w:tcW w:w="2269" w:type="dxa"/>
            <w:tcBorders>
              <w:top w:val="single" w:sz="4" w:space="0" w:color="auto"/>
              <w:left w:val="single" w:sz="4" w:space="0" w:color="auto"/>
              <w:bottom w:val="single" w:sz="4" w:space="0" w:color="auto"/>
              <w:right w:val="single" w:sz="4" w:space="0" w:color="auto"/>
            </w:tcBorders>
          </w:tcPr>
          <w:p w:rsidR="007E3128" w:rsidRPr="00D025D7" w:rsidRDefault="007E3128" w:rsidP="007E3128">
            <w:pPr>
              <w:jc w:val="center"/>
              <w:rPr>
                <w:b/>
                <w:bCs/>
                <w:sz w:val="28"/>
                <w:szCs w:val="28"/>
              </w:rPr>
            </w:pPr>
            <w:r w:rsidRPr="00D025D7">
              <w:rPr>
                <w:b/>
                <w:bCs/>
                <w:sz w:val="28"/>
                <w:szCs w:val="28"/>
              </w:rPr>
              <w:t>10 октября</w:t>
            </w:r>
          </w:p>
          <w:p w:rsidR="007E3128" w:rsidRPr="0092461B" w:rsidRDefault="007E3128" w:rsidP="007E3128">
            <w:pPr>
              <w:jc w:val="center"/>
            </w:pPr>
            <w:r w:rsidRPr="00F54337">
              <w:rPr>
                <w:b/>
                <w:bCs/>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tcPr>
          <w:p w:rsidR="007E3128" w:rsidRPr="002A799C" w:rsidRDefault="007E3128" w:rsidP="002A799C">
            <w:pPr>
              <w:rPr>
                <w:sz w:val="28"/>
                <w:szCs w:val="28"/>
              </w:rPr>
            </w:pPr>
            <w:r w:rsidRPr="002A799C">
              <w:rPr>
                <w:sz w:val="28"/>
                <w:szCs w:val="28"/>
              </w:rPr>
              <w:t>Ярмарка продукции образовательных организаций Республики Татарстан</w:t>
            </w:r>
          </w:p>
        </w:tc>
        <w:tc>
          <w:tcPr>
            <w:tcW w:w="1985" w:type="dxa"/>
            <w:tcBorders>
              <w:top w:val="single" w:sz="4" w:space="0" w:color="auto"/>
              <w:left w:val="single" w:sz="4" w:space="0" w:color="auto"/>
              <w:bottom w:val="single" w:sz="4" w:space="0" w:color="auto"/>
              <w:right w:val="single" w:sz="4" w:space="0" w:color="auto"/>
            </w:tcBorders>
          </w:tcPr>
          <w:p w:rsidR="007E3128" w:rsidRPr="002A799C" w:rsidRDefault="007E3128" w:rsidP="002A799C">
            <w:pPr>
              <w:jc w:val="center"/>
              <w:rPr>
                <w:bCs/>
                <w:sz w:val="28"/>
                <w:szCs w:val="28"/>
              </w:rPr>
            </w:pPr>
            <w:r w:rsidRPr="002A799C">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7E3128" w:rsidRPr="002A799C" w:rsidRDefault="007E3128" w:rsidP="002A799C">
            <w:pPr>
              <w:jc w:val="center"/>
              <w:rPr>
                <w:sz w:val="28"/>
                <w:szCs w:val="28"/>
              </w:rPr>
            </w:pPr>
            <w:r w:rsidRPr="002A799C">
              <w:rPr>
                <w:bCs/>
                <w:sz w:val="28"/>
                <w:szCs w:val="28"/>
              </w:rPr>
              <w:t xml:space="preserve">Агропромышленный парк </w:t>
            </w:r>
            <w:r w:rsidR="00F45D76" w:rsidRPr="002A799C">
              <w:rPr>
                <w:bCs/>
                <w:sz w:val="28"/>
                <w:szCs w:val="28"/>
              </w:rPr>
              <w:t xml:space="preserve"> </w:t>
            </w:r>
            <w:proofErr w:type="spellStart"/>
            <w:r w:rsidR="00F45D76" w:rsidRPr="002A799C">
              <w:rPr>
                <w:bCs/>
                <w:sz w:val="28"/>
                <w:szCs w:val="28"/>
              </w:rPr>
              <w:t>г</w:t>
            </w:r>
            <w:proofErr w:type="gramStart"/>
            <w:r w:rsidR="00F45D76" w:rsidRPr="002A799C">
              <w:rPr>
                <w:bCs/>
                <w:sz w:val="28"/>
                <w:szCs w:val="28"/>
              </w:rPr>
              <w:t>.</w:t>
            </w:r>
            <w:r w:rsidRPr="002A799C">
              <w:rPr>
                <w:bCs/>
                <w:sz w:val="28"/>
                <w:szCs w:val="28"/>
              </w:rPr>
              <w:t>К</w:t>
            </w:r>
            <w:proofErr w:type="gramEnd"/>
            <w:r w:rsidRPr="002A799C">
              <w:rPr>
                <w:bCs/>
                <w:sz w:val="28"/>
                <w:szCs w:val="28"/>
              </w:rPr>
              <w:t>азань</w:t>
            </w:r>
            <w:proofErr w:type="spellEnd"/>
          </w:p>
        </w:tc>
      </w:tr>
      <w:tr w:rsidR="005D499C" w:rsidRPr="002E5EFD" w:rsidTr="00642C16">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5D499C" w:rsidRDefault="005D499C" w:rsidP="005D499C">
            <w:pPr>
              <w:jc w:val="center"/>
              <w:rPr>
                <w:b/>
                <w:bCs/>
                <w:sz w:val="28"/>
                <w:szCs w:val="28"/>
              </w:rPr>
            </w:pPr>
            <w:r w:rsidRPr="005D499C">
              <w:rPr>
                <w:b/>
                <w:bCs/>
                <w:sz w:val="28"/>
                <w:szCs w:val="28"/>
              </w:rPr>
              <w:t>15-23 октября</w:t>
            </w:r>
          </w:p>
          <w:p w:rsidR="00E8680A" w:rsidRDefault="00E8680A" w:rsidP="005D499C">
            <w:pPr>
              <w:jc w:val="center"/>
              <w:rPr>
                <w:b/>
                <w:bCs/>
                <w:sz w:val="28"/>
                <w:szCs w:val="28"/>
              </w:rPr>
            </w:pPr>
          </w:p>
          <w:p w:rsidR="00E5008A" w:rsidRDefault="00E5008A" w:rsidP="005D499C">
            <w:pPr>
              <w:jc w:val="center"/>
              <w:rPr>
                <w:bCs/>
                <w:sz w:val="28"/>
                <w:szCs w:val="28"/>
              </w:rPr>
            </w:pPr>
            <w:r>
              <w:rPr>
                <w:b/>
                <w:bCs/>
                <w:sz w:val="28"/>
                <w:szCs w:val="28"/>
              </w:rPr>
              <w:lastRenderedPageBreak/>
              <w:t>16 октября 15.00-</w:t>
            </w:r>
            <w:r w:rsidRPr="00E5008A">
              <w:rPr>
                <w:b/>
                <w:bCs/>
                <w:sz w:val="28"/>
                <w:szCs w:val="28"/>
              </w:rPr>
              <w:t>открытие</w:t>
            </w:r>
          </w:p>
          <w:p w:rsidR="00E5008A" w:rsidRDefault="00E5008A" w:rsidP="005D499C">
            <w:pPr>
              <w:jc w:val="center"/>
              <w:rPr>
                <w:b/>
                <w:bCs/>
                <w:sz w:val="28"/>
                <w:szCs w:val="28"/>
              </w:rPr>
            </w:pPr>
            <w:r>
              <w:rPr>
                <w:b/>
                <w:bCs/>
                <w:sz w:val="28"/>
                <w:szCs w:val="28"/>
              </w:rPr>
              <w:t xml:space="preserve">22 октября </w:t>
            </w:r>
          </w:p>
          <w:p w:rsidR="005D499C" w:rsidRPr="005D499C" w:rsidRDefault="00E5008A" w:rsidP="00203030">
            <w:pPr>
              <w:jc w:val="center"/>
              <w:rPr>
                <w:b/>
                <w:bCs/>
                <w:sz w:val="28"/>
                <w:szCs w:val="28"/>
              </w:rPr>
            </w:pPr>
            <w:r>
              <w:rPr>
                <w:b/>
                <w:bCs/>
                <w:sz w:val="28"/>
                <w:szCs w:val="28"/>
              </w:rPr>
              <w:t>16.00-закрытие</w:t>
            </w: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both"/>
              <w:rPr>
                <w:sz w:val="28"/>
                <w:szCs w:val="28"/>
              </w:rPr>
            </w:pPr>
            <w:r w:rsidRPr="002A799C">
              <w:rPr>
                <w:sz w:val="28"/>
                <w:szCs w:val="28"/>
              </w:rPr>
              <w:lastRenderedPageBreak/>
              <w:t>Международная астрономическая олимпиада</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DB6198" w:rsidP="002A799C">
            <w:pPr>
              <w:jc w:val="center"/>
              <w:rPr>
                <w:sz w:val="28"/>
                <w:szCs w:val="28"/>
                <w:lang w:val="tt-RU"/>
              </w:rPr>
            </w:pPr>
            <w:r w:rsidRPr="002A799C">
              <w:rPr>
                <w:sz w:val="28"/>
                <w:szCs w:val="28"/>
                <w:lang w:val="tt-RU"/>
              </w:rPr>
              <w:t>(уточняется)</w:t>
            </w:r>
          </w:p>
          <w:p w:rsidR="00DB6198" w:rsidRPr="002A799C" w:rsidRDefault="00DB6198" w:rsidP="002A799C">
            <w:pPr>
              <w:jc w:val="center"/>
              <w:rPr>
                <w:sz w:val="28"/>
                <w:szCs w:val="28"/>
                <w:lang w:val="tt-RU"/>
              </w:rPr>
            </w:pPr>
          </w:p>
          <w:p w:rsidR="00E8680A" w:rsidRPr="002A799C" w:rsidRDefault="00E8680A" w:rsidP="002A799C">
            <w:pPr>
              <w:jc w:val="center"/>
              <w:rPr>
                <w:bCs/>
                <w:sz w:val="28"/>
                <w:szCs w:val="28"/>
              </w:rPr>
            </w:pPr>
            <w:bookmarkStart w:id="0" w:name="_GoBack"/>
            <w:bookmarkEnd w:id="0"/>
            <w:r w:rsidRPr="002A799C">
              <w:rPr>
                <w:bCs/>
                <w:sz w:val="28"/>
                <w:szCs w:val="28"/>
              </w:rPr>
              <w:lastRenderedPageBreak/>
              <w:t>Казанская Ратуша</w:t>
            </w:r>
            <w:r w:rsidRPr="002A799C">
              <w:rPr>
                <w:bCs/>
                <w:sz w:val="28"/>
                <w:szCs w:val="28"/>
              </w:rPr>
              <w:br/>
              <w:t>ул. К.Маркса,33</w:t>
            </w:r>
          </w:p>
          <w:p w:rsidR="00E8680A" w:rsidRPr="002A799C" w:rsidRDefault="00E8680A" w:rsidP="002A799C">
            <w:pPr>
              <w:jc w:val="center"/>
              <w:rPr>
                <w:bCs/>
                <w:sz w:val="28"/>
                <w:szCs w:val="28"/>
              </w:rPr>
            </w:pPr>
            <w:r w:rsidRPr="002A799C">
              <w:rPr>
                <w:bCs/>
                <w:sz w:val="28"/>
                <w:szCs w:val="28"/>
              </w:rPr>
              <w:t>МИЦ,</w:t>
            </w:r>
          </w:p>
          <w:p w:rsidR="00E8680A" w:rsidRPr="002A799C" w:rsidRDefault="00E8680A" w:rsidP="002A799C">
            <w:pPr>
              <w:jc w:val="center"/>
              <w:rPr>
                <w:sz w:val="28"/>
                <w:szCs w:val="28"/>
              </w:rPr>
            </w:pPr>
            <w:r w:rsidRPr="002A799C">
              <w:rPr>
                <w:bCs/>
                <w:sz w:val="28"/>
                <w:szCs w:val="28"/>
              </w:rPr>
              <w:t>Деревня Универсиады,35</w:t>
            </w:r>
          </w:p>
        </w:tc>
      </w:tr>
      <w:tr w:rsidR="005D499C" w:rsidRPr="002E5EFD" w:rsidTr="00642C16">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5D499C" w:rsidRDefault="005D499C" w:rsidP="005D499C">
            <w:pPr>
              <w:jc w:val="center"/>
              <w:rPr>
                <w:b/>
                <w:bCs/>
                <w:sz w:val="28"/>
                <w:szCs w:val="28"/>
              </w:rPr>
            </w:pPr>
            <w:r w:rsidRPr="005D499C">
              <w:rPr>
                <w:b/>
                <w:bCs/>
                <w:sz w:val="28"/>
                <w:szCs w:val="28"/>
              </w:rPr>
              <w:lastRenderedPageBreak/>
              <w:t>23-25 октября</w:t>
            </w:r>
          </w:p>
          <w:p w:rsidR="00996CEA" w:rsidRPr="005D499C" w:rsidRDefault="00996CEA" w:rsidP="005D499C">
            <w:pPr>
              <w:jc w:val="center"/>
              <w:rPr>
                <w:b/>
                <w:bCs/>
                <w:sz w:val="28"/>
                <w:szCs w:val="28"/>
              </w:rPr>
            </w:pPr>
          </w:p>
          <w:p w:rsidR="005D499C" w:rsidRPr="005D499C" w:rsidRDefault="005D499C" w:rsidP="005D499C">
            <w:pPr>
              <w:jc w:val="center"/>
              <w:rPr>
                <w:b/>
                <w:bCs/>
                <w:sz w:val="28"/>
                <w:szCs w:val="28"/>
              </w:rPr>
            </w:pP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both"/>
              <w:rPr>
                <w:sz w:val="28"/>
                <w:szCs w:val="28"/>
              </w:rPr>
            </w:pPr>
            <w:r w:rsidRPr="002A799C">
              <w:rPr>
                <w:sz w:val="28"/>
                <w:szCs w:val="28"/>
              </w:rPr>
              <w:t xml:space="preserve">V Республиканский турнир юных биологов </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E5008A" w:rsidP="002A799C">
            <w:pPr>
              <w:jc w:val="center"/>
              <w:rPr>
                <w:sz w:val="28"/>
                <w:szCs w:val="28"/>
              </w:rPr>
            </w:pPr>
            <w:r w:rsidRPr="002A799C">
              <w:rPr>
                <w:sz w:val="28"/>
                <w:szCs w:val="28"/>
                <w:lang w:val="tt-RU"/>
              </w:rPr>
              <w:t xml:space="preserve">На базе </w:t>
            </w:r>
            <w:r w:rsidRPr="002A799C">
              <w:rPr>
                <w:bCs/>
                <w:sz w:val="28"/>
                <w:szCs w:val="28"/>
              </w:rPr>
              <w:t>«</w:t>
            </w:r>
            <w:r w:rsidRPr="002A799C">
              <w:rPr>
                <w:sz w:val="28"/>
                <w:szCs w:val="28"/>
                <w:lang w:val="tt-RU"/>
              </w:rPr>
              <w:t>РОЦ</w:t>
            </w:r>
            <w:r w:rsidRPr="002A799C">
              <w:rPr>
                <w:bCs/>
                <w:sz w:val="28"/>
                <w:szCs w:val="28"/>
              </w:rPr>
              <w:t>»</w:t>
            </w:r>
            <w:r w:rsidRPr="002A799C">
              <w:rPr>
                <w:sz w:val="28"/>
                <w:szCs w:val="28"/>
                <w:lang w:val="tt-RU"/>
              </w:rPr>
              <w:t xml:space="preserve">, </w:t>
            </w:r>
            <w:r w:rsidR="00996CEA">
              <w:rPr>
                <w:sz w:val="28"/>
                <w:szCs w:val="28"/>
                <w:lang w:val="tt-RU"/>
              </w:rPr>
              <w:t>Ул.</w:t>
            </w:r>
            <w:r w:rsidRPr="002A799C">
              <w:rPr>
                <w:sz w:val="28"/>
                <w:szCs w:val="28"/>
                <w:lang w:val="tt-RU"/>
              </w:rPr>
              <w:t>Социалистическая, 5</w:t>
            </w:r>
          </w:p>
        </w:tc>
      </w:tr>
      <w:tr w:rsidR="005D499C" w:rsidRPr="002E5EFD" w:rsidTr="005E796B">
        <w:trPr>
          <w:trHeight w:val="521"/>
        </w:trPr>
        <w:tc>
          <w:tcPr>
            <w:tcW w:w="2269" w:type="dxa"/>
            <w:tcBorders>
              <w:top w:val="single" w:sz="4" w:space="0" w:color="auto"/>
              <w:left w:val="single" w:sz="4" w:space="0" w:color="auto"/>
              <w:bottom w:val="single" w:sz="4" w:space="0" w:color="auto"/>
              <w:right w:val="single" w:sz="4" w:space="0" w:color="auto"/>
            </w:tcBorders>
          </w:tcPr>
          <w:p w:rsidR="005D499C" w:rsidRDefault="005D499C" w:rsidP="005D499C">
            <w:pPr>
              <w:jc w:val="center"/>
              <w:rPr>
                <w:b/>
                <w:bCs/>
                <w:sz w:val="28"/>
                <w:szCs w:val="28"/>
              </w:rPr>
            </w:pPr>
            <w:r>
              <w:rPr>
                <w:b/>
                <w:bCs/>
                <w:sz w:val="28"/>
                <w:szCs w:val="28"/>
              </w:rPr>
              <w:t>29-30 октября</w:t>
            </w:r>
          </w:p>
          <w:p w:rsidR="005D499C" w:rsidRPr="003238DB" w:rsidRDefault="005D499C" w:rsidP="005D499C">
            <w:pPr>
              <w:jc w:val="center"/>
              <w:rPr>
                <w:bCs/>
                <w:sz w:val="28"/>
                <w:szCs w:val="28"/>
              </w:rPr>
            </w:pP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both"/>
              <w:rPr>
                <w:sz w:val="28"/>
                <w:szCs w:val="28"/>
              </w:rPr>
            </w:pPr>
            <w:r w:rsidRPr="002A799C">
              <w:rPr>
                <w:sz w:val="28"/>
                <w:szCs w:val="28"/>
              </w:rPr>
              <w:t>Организация и проведение Дней татарского просвещения в Республике Удмуртия</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bCs/>
                <w:sz w:val="28"/>
                <w:szCs w:val="28"/>
              </w:rPr>
            </w:pPr>
            <w:r w:rsidRPr="002A799C">
              <w:rPr>
                <w:bCs/>
                <w:sz w:val="28"/>
                <w:szCs w:val="28"/>
              </w:rPr>
              <w:t>МОиН РТ</w:t>
            </w:r>
          </w:p>
          <w:p w:rsidR="005D499C" w:rsidRPr="002A799C" w:rsidRDefault="005D499C" w:rsidP="002A799C">
            <w:pPr>
              <w:ind w:right="-108"/>
              <w:jc w:val="center"/>
              <w:rPr>
                <w:b/>
                <w:bCs/>
                <w:sz w:val="28"/>
                <w:szCs w:val="28"/>
              </w:rPr>
            </w:pP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bCs/>
                <w:sz w:val="28"/>
                <w:szCs w:val="28"/>
              </w:rPr>
              <w:t>Республика Удмуртия</w:t>
            </w:r>
          </w:p>
        </w:tc>
      </w:tr>
      <w:tr w:rsidR="005D499C" w:rsidRPr="002E5EFD" w:rsidTr="005E796B">
        <w:trPr>
          <w:trHeight w:val="521"/>
        </w:trPr>
        <w:tc>
          <w:tcPr>
            <w:tcW w:w="2269" w:type="dxa"/>
            <w:tcBorders>
              <w:top w:val="single" w:sz="4" w:space="0" w:color="auto"/>
              <w:left w:val="single" w:sz="4" w:space="0" w:color="auto"/>
              <w:bottom w:val="single" w:sz="4" w:space="0" w:color="auto"/>
              <w:right w:val="single" w:sz="4" w:space="0" w:color="auto"/>
            </w:tcBorders>
          </w:tcPr>
          <w:p w:rsidR="005D499C" w:rsidRPr="00F83799" w:rsidRDefault="005D499C" w:rsidP="005D499C">
            <w:pPr>
              <w:jc w:val="center"/>
              <w:rPr>
                <w:sz w:val="28"/>
                <w:szCs w:val="28"/>
                <w:lang w:val="tt-RU"/>
              </w:rPr>
            </w:pPr>
            <w:r w:rsidRPr="00F914FC">
              <w:rPr>
                <w:b/>
                <w:bCs/>
                <w:sz w:val="28"/>
                <w:szCs w:val="28"/>
              </w:rPr>
              <w:t>16 октября</w:t>
            </w:r>
            <w:r w:rsidRPr="00F83799">
              <w:rPr>
                <w:sz w:val="28"/>
                <w:szCs w:val="28"/>
                <w:lang w:val="tt-RU"/>
              </w:rPr>
              <w:t xml:space="preserve"> </w:t>
            </w: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pStyle w:val="af"/>
              <w:ind w:left="0"/>
              <w:rPr>
                <w:sz w:val="28"/>
                <w:szCs w:val="28"/>
              </w:rPr>
            </w:pPr>
            <w:r w:rsidRPr="002A799C">
              <w:rPr>
                <w:sz w:val="28"/>
                <w:szCs w:val="28"/>
              </w:rPr>
              <w:t xml:space="preserve">Конкурс </w:t>
            </w:r>
            <w:proofErr w:type="gramStart"/>
            <w:r w:rsidRPr="002A799C">
              <w:rPr>
                <w:sz w:val="28"/>
                <w:szCs w:val="28"/>
              </w:rPr>
              <w:t>интернет-проектов</w:t>
            </w:r>
            <w:proofErr w:type="gramEnd"/>
            <w:r w:rsidRPr="002A799C">
              <w:rPr>
                <w:sz w:val="28"/>
                <w:szCs w:val="28"/>
              </w:rPr>
              <w:t xml:space="preserve"> в области образования и культуры «</w:t>
            </w:r>
            <w:proofErr w:type="spellStart"/>
            <w:r w:rsidRPr="002A799C">
              <w:rPr>
                <w:sz w:val="28"/>
                <w:szCs w:val="28"/>
              </w:rPr>
              <w:t>Белем</w:t>
            </w:r>
            <w:proofErr w:type="spellEnd"/>
            <w:r w:rsidRPr="002A799C">
              <w:rPr>
                <w:sz w:val="28"/>
                <w:szCs w:val="28"/>
              </w:rPr>
              <w:t xml:space="preserve"> </w:t>
            </w:r>
            <w:proofErr w:type="spellStart"/>
            <w:r w:rsidRPr="002A799C">
              <w:rPr>
                <w:sz w:val="28"/>
                <w:szCs w:val="28"/>
              </w:rPr>
              <w:t>җәүһәрләре</w:t>
            </w:r>
            <w:proofErr w:type="spellEnd"/>
            <w:r w:rsidRPr="002A799C">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bCs/>
                <w:sz w:val="28"/>
                <w:szCs w:val="28"/>
              </w:rPr>
            </w:pPr>
            <w:r w:rsidRPr="002A799C">
              <w:rPr>
                <w:bCs/>
                <w:sz w:val="28"/>
                <w:szCs w:val="28"/>
              </w:rPr>
              <w:t>МОиН РТ</w:t>
            </w:r>
          </w:p>
          <w:p w:rsidR="005D499C" w:rsidRPr="002A799C" w:rsidRDefault="005D499C" w:rsidP="002A799C">
            <w:pPr>
              <w:jc w:val="center"/>
              <w:rPr>
                <w:sz w:val="28"/>
                <w:szCs w:val="28"/>
                <w:lang w:val="tt-RU"/>
              </w:rPr>
            </w:pP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lang w:val="tt-RU"/>
              </w:rPr>
            </w:pPr>
            <w:r w:rsidRPr="002A799C">
              <w:rPr>
                <w:sz w:val="28"/>
                <w:szCs w:val="28"/>
                <w:lang w:val="tt-RU"/>
              </w:rPr>
              <w:t>Образовательные организации Республики Татарстан</w:t>
            </w:r>
          </w:p>
        </w:tc>
      </w:tr>
      <w:tr w:rsidR="005D499C" w:rsidRPr="002E5EFD" w:rsidTr="005E796B">
        <w:trPr>
          <w:trHeight w:val="521"/>
        </w:trPr>
        <w:tc>
          <w:tcPr>
            <w:tcW w:w="2269" w:type="dxa"/>
            <w:tcBorders>
              <w:top w:val="single" w:sz="4" w:space="0" w:color="auto"/>
              <w:left w:val="single" w:sz="4" w:space="0" w:color="auto"/>
              <w:bottom w:val="single" w:sz="4" w:space="0" w:color="auto"/>
              <w:right w:val="single" w:sz="4" w:space="0" w:color="auto"/>
            </w:tcBorders>
          </w:tcPr>
          <w:p w:rsidR="005D499C" w:rsidRPr="00F83799" w:rsidRDefault="005D499C" w:rsidP="005D499C">
            <w:pPr>
              <w:jc w:val="center"/>
              <w:rPr>
                <w:sz w:val="28"/>
                <w:szCs w:val="28"/>
              </w:rPr>
            </w:pPr>
            <w:r w:rsidRPr="00F914FC">
              <w:rPr>
                <w:b/>
                <w:bCs/>
                <w:sz w:val="28"/>
                <w:szCs w:val="28"/>
              </w:rPr>
              <w:t>28 октября</w:t>
            </w: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pStyle w:val="af"/>
              <w:ind w:left="0"/>
              <w:rPr>
                <w:sz w:val="28"/>
                <w:szCs w:val="28"/>
              </w:rPr>
            </w:pPr>
            <w:r w:rsidRPr="002A799C">
              <w:rPr>
                <w:sz w:val="28"/>
                <w:szCs w:val="28"/>
              </w:rPr>
              <w:t>Научно-исследовательская конференция школьников на языках народов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bCs/>
                <w:sz w:val="28"/>
                <w:szCs w:val="28"/>
              </w:rPr>
            </w:pPr>
            <w:r w:rsidRPr="002A799C">
              <w:rPr>
                <w:bCs/>
                <w:sz w:val="28"/>
                <w:szCs w:val="28"/>
              </w:rPr>
              <w:t>МОиН РТ</w:t>
            </w:r>
          </w:p>
          <w:p w:rsidR="005D499C" w:rsidRPr="002A799C" w:rsidRDefault="005D499C" w:rsidP="002A799C">
            <w:pPr>
              <w:jc w:val="center"/>
              <w:rPr>
                <w:sz w:val="28"/>
                <w:szCs w:val="28"/>
                <w:lang w:val="tt-RU"/>
              </w:rPr>
            </w:pP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996CEA" w:rsidP="002A799C">
            <w:pPr>
              <w:jc w:val="center"/>
              <w:rPr>
                <w:sz w:val="28"/>
                <w:szCs w:val="28"/>
              </w:rPr>
            </w:pPr>
            <w:r>
              <w:rPr>
                <w:sz w:val="28"/>
                <w:szCs w:val="28"/>
              </w:rPr>
              <w:t>ГБУ «</w:t>
            </w:r>
            <w:r w:rsidR="005D499C" w:rsidRPr="002A799C">
              <w:rPr>
                <w:sz w:val="28"/>
                <w:szCs w:val="28"/>
              </w:rPr>
              <w:t>Дом дружбы народов Татарстана</w:t>
            </w:r>
            <w:r>
              <w:rPr>
                <w:sz w:val="28"/>
                <w:szCs w:val="28"/>
              </w:rPr>
              <w:t>»</w:t>
            </w:r>
            <w:r>
              <w:rPr>
                <w:color w:val="333333"/>
                <w:sz w:val="28"/>
                <w:szCs w:val="28"/>
              </w:rPr>
              <w:t xml:space="preserve"> </w:t>
            </w:r>
            <w:r w:rsidRPr="00996CEA">
              <w:rPr>
                <w:bCs/>
                <w:sz w:val="28"/>
                <w:szCs w:val="28"/>
              </w:rPr>
              <w:t>ул.</w:t>
            </w:r>
            <w:r>
              <w:rPr>
                <w:bCs/>
                <w:sz w:val="28"/>
                <w:szCs w:val="28"/>
              </w:rPr>
              <w:t xml:space="preserve"> </w:t>
            </w:r>
            <w:proofErr w:type="spellStart"/>
            <w:r w:rsidRPr="00996CEA">
              <w:rPr>
                <w:bCs/>
                <w:sz w:val="28"/>
                <w:szCs w:val="28"/>
              </w:rPr>
              <w:t>Павлюхина</w:t>
            </w:r>
            <w:proofErr w:type="spellEnd"/>
            <w:r w:rsidRPr="00996CEA">
              <w:rPr>
                <w:bCs/>
                <w:sz w:val="28"/>
                <w:szCs w:val="28"/>
              </w:rPr>
              <w:t>, д.57</w:t>
            </w:r>
            <w:r w:rsidR="005D499C" w:rsidRPr="002A799C">
              <w:rPr>
                <w:sz w:val="28"/>
                <w:szCs w:val="28"/>
              </w:rPr>
              <w:t xml:space="preserve"> (по согласованию)</w:t>
            </w:r>
          </w:p>
        </w:tc>
      </w:tr>
      <w:tr w:rsidR="005D499C" w:rsidRPr="002E5EFD" w:rsidTr="00C312D6">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5D499C" w:rsidRPr="007E3128" w:rsidRDefault="005D499C" w:rsidP="005D499C">
            <w:pPr>
              <w:jc w:val="center"/>
              <w:rPr>
                <w:b/>
                <w:bCs/>
                <w:sz w:val="28"/>
                <w:szCs w:val="28"/>
              </w:rPr>
            </w:pPr>
            <w:r w:rsidRPr="007E3128">
              <w:rPr>
                <w:b/>
                <w:bCs/>
                <w:sz w:val="28"/>
                <w:szCs w:val="28"/>
              </w:rPr>
              <w:t xml:space="preserve">29-30 октября </w:t>
            </w:r>
          </w:p>
          <w:p w:rsidR="005D499C" w:rsidRPr="002A0ED4" w:rsidRDefault="005D499C" w:rsidP="005D499C">
            <w:pPr>
              <w:jc w:val="center"/>
              <w:rPr>
                <w:b/>
                <w:lang w:val="tt-RU"/>
              </w:rPr>
            </w:pP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pStyle w:val="af"/>
              <w:ind w:left="0"/>
              <w:rPr>
                <w:b/>
                <w:sz w:val="28"/>
                <w:szCs w:val="28"/>
              </w:rPr>
            </w:pPr>
            <w:r w:rsidRPr="002A799C">
              <w:rPr>
                <w:sz w:val="28"/>
                <w:szCs w:val="28"/>
              </w:rPr>
              <w:t>Международная конференция ЕАОКО (Евразийская Ассоциация оценки качества образования)</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bCs/>
                <w:sz w:val="28"/>
                <w:szCs w:val="28"/>
              </w:rPr>
            </w:pPr>
            <w:r w:rsidRPr="002A799C">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996CEA" w:rsidRDefault="005D499C" w:rsidP="002A799C">
            <w:pPr>
              <w:jc w:val="center"/>
              <w:rPr>
                <w:sz w:val="28"/>
                <w:szCs w:val="28"/>
              </w:rPr>
            </w:pPr>
            <w:r w:rsidRPr="002A799C">
              <w:rPr>
                <w:sz w:val="28"/>
                <w:szCs w:val="28"/>
              </w:rPr>
              <w:t>РЦМКО</w:t>
            </w:r>
            <w:r w:rsidR="00996CEA">
              <w:rPr>
                <w:sz w:val="28"/>
                <w:szCs w:val="28"/>
              </w:rPr>
              <w:t xml:space="preserve">, </w:t>
            </w:r>
          </w:p>
          <w:p w:rsidR="005D499C" w:rsidRPr="002A799C" w:rsidRDefault="00996CEA" w:rsidP="002A799C">
            <w:pPr>
              <w:jc w:val="center"/>
              <w:rPr>
                <w:sz w:val="28"/>
                <w:szCs w:val="28"/>
              </w:rPr>
            </w:pPr>
            <w:r>
              <w:rPr>
                <w:sz w:val="28"/>
                <w:szCs w:val="28"/>
              </w:rPr>
              <w:t>ул. Боевая,13</w:t>
            </w:r>
          </w:p>
        </w:tc>
      </w:tr>
      <w:tr w:rsidR="005D499C" w:rsidRPr="002E5EFD" w:rsidTr="005E796B">
        <w:trPr>
          <w:trHeight w:val="521"/>
        </w:trPr>
        <w:tc>
          <w:tcPr>
            <w:tcW w:w="2269" w:type="dxa"/>
            <w:tcBorders>
              <w:top w:val="single" w:sz="4" w:space="0" w:color="auto"/>
              <w:left w:val="single" w:sz="4" w:space="0" w:color="auto"/>
              <w:bottom w:val="single" w:sz="4" w:space="0" w:color="auto"/>
              <w:right w:val="single" w:sz="4" w:space="0" w:color="auto"/>
            </w:tcBorders>
          </w:tcPr>
          <w:p w:rsidR="005D499C" w:rsidRPr="00F83799" w:rsidRDefault="005D499C" w:rsidP="005D499C">
            <w:pPr>
              <w:jc w:val="center"/>
              <w:rPr>
                <w:sz w:val="28"/>
                <w:szCs w:val="28"/>
              </w:rPr>
            </w:pPr>
            <w:r w:rsidRPr="00F914FC">
              <w:rPr>
                <w:b/>
                <w:bCs/>
                <w:sz w:val="28"/>
                <w:szCs w:val="28"/>
              </w:rPr>
              <w:t>30 октябрь</w:t>
            </w:r>
            <w:r w:rsidRPr="00F83799">
              <w:rPr>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pStyle w:val="af"/>
              <w:ind w:left="0"/>
              <w:rPr>
                <w:sz w:val="28"/>
                <w:szCs w:val="28"/>
              </w:rPr>
            </w:pPr>
            <w:r w:rsidRPr="002A799C">
              <w:rPr>
                <w:sz w:val="28"/>
                <w:szCs w:val="28"/>
              </w:rPr>
              <w:t>VIII Межрегиональный фестиваль-конкурс им. Сары Садыковой</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lang w:val="tt-RU"/>
              </w:rPr>
            </w:pPr>
            <w:r w:rsidRPr="002A799C">
              <w:rPr>
                <w:sz w:val="28"/>
                <w:szCs w:val="28"/>
                <w:lang w:val="tt-RU"/>
              </w:rPr>
              <w:t>МОиН РТ</w:t>
            </w:r>
            <w:r w:rsidRPr="002A799C">
              <w:rPr>
                <w:bCs/>
                <w:sz w:val="28"/>
                <w:szCs w:val="28"/>
              </w:rPr>
              <w:t xml:space="preserve"> </w:t>
            </w:r>
          </w:p>
          <w:p w:rsidR="005D499C" w:rsidRPr="002A799C" w:rsidRDefault="005D499C" w:rsidP="002A799C">
            <w:pPr>
              <w:jc w:val="center"/>
              <w:rPr>
                <w:sz w:val="28"/>
                <w:szCs w:val="28"/>
                <w:lang w:val="tt-RU"/>
              </w:rPr>
            </w:pP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bCs/>
                <w:sz w:val="28"/>
                <w:szCs w:val="28"/>
              </w:rPr>
              <w:t xml:space="preserve">МБОУ «Гимназия № 4» </w:t>
            </w:r>
            <w:proofErr w:type="gramStart"/>
            <w:r w:rsidRPr="002A799C">
              <w:rPr>
                <w:bCs/>
                <w:sz w:val="28"/>
                <w:szCs w:val="28"/>
              </w:rPr>
              <w:t>Кировского</w:t>
            </w:r>
            <w:proofErr w:type="gramEnd"/>
            <w:r w:rsidRPr="002A799C">
              <w:rPr>
                <w:bCs/>
                <w:sz w:val="28"/>
                <w:szCs w:val="28"/>
              </w:rPr>
              <w:t xml:space="preserve"> района г. Казани</w:t>
            </w:r>
          </w:p>
        </w:tc>
      </w:tr>
      <w:tr w:rsidR="005D499C" w:rsidRPr="002E5EFD" w:rsidTr="00921AFE">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5D499C" w:rsidRPr="003238DB" w:rsidRDefault="005D499C" w:rsidP="005D499C">
            <w:pPr>
              <w:jc w:val="center"/>
              <w:rPr>
                <w:b/>
                <w:bCs/>
                <w:sz w:val="28"/>
                <w:szCs w:val="28"/>
              </w:rPr>
            </w:pPr>
            <w:r w:rsidRPr="003238DB">
              <w:rPr>
                <w:b/>
                <w:bCs/>
                <w:sz w:val="28"/>
                <w:szCs w:val="28"/>
              </w:rPr>
              <w:t xml:space="preserve">еженедельно </w:t>
            </w:r>
          </w:p>
          <w:p w:rsidR="005D499C" w:rsidRPr="003238DB" w:rsidRDefault="005D499C" w:rsidP="005D499C">
            <w:pPr>
              <w:jc w:val="center"/>
              <w:rPr>
                <w:b/>
                <w:bCs/>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5D499C" w:rsidRPr="002A799C" w:rsidRDefault="005D499C" w:rsidP="00996CEA">
            <w:pPr>
              <w:jc w:val="both"/>
              <w:rPr>
                <w:szCs w:val="28"/>
              </w:rPr>
            </w:pPr>
            <w:r w:rsidRPr="002A799C">
              <w:rPr>
                <w:sz w:val="28"/>
                <w:szCs w:val="28"/>
              </w:rPr>
              <w:t>Совещание в режиме видеоконференции с руководителями управлений образования муниципальных районов и городских округов по актуальным вопросам образования</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sz w:val="28"/>
                <w:szCs w:val="28"/>
              </w:rPr>
              <w:t>МОиН РТ</w:t>
            </w:r>
          </w:p>
          <w:p w:rsidR="005D499C" w:rsidRPr="002A799C" w:rsidRDefault="005D499C" w:rsidP="002A799C">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sz w:val="28"/>
                <w:szCs w:val="28"/>
              </w:rPr>
              <w:t>МОиН РТ</w:t>
            </w:r>
          </w:p>
          <w:p w:rsidR="005D499C" w:rsidRPr="002A799C" w:rsidRDefault="005D499C" w:rsidP="002A799C">
            <w:pPr>
              <w:jc w:val="center"/>
              <w:rPr>
                <w:sz w:val="28"/>
                <w:szCs w:val="28"/>
              </w:rPr>
            </w:pPr>
            <w:r w:rsidRPr="002A799C">
              <w:rPr>
                <w:sz w:val="28"/>
                <w:szCs w:val="28"/>
              </w:rPr>
              <w:t>Ул. Кремлевская, 9</w:t>
            </w:r>
          </w:p>
        </w:tc>
      </w:tr>
      <w:tr w:rsidR="005D499C" w:rsidRPr="002E5EFD" w:rsidTr="009A3621">
        <w:trPr>
          <w:trHeight w:val="521"/>
        </w:trPr>
        <w:tc>
          <w:tcPr>
            <w:tcW w:w="2269" w:type="dxa"/>
            <w:tcBorders>
              <w:top w:val="single" w:sz="4" w:space="0" w:color="auto"/>
              <w:left w:val="single" w:sz="4" w:space="0" w:color="auto"/>
              <w:bottom w:val="single" w:sz="4" w:space="0" w:color="auto"/>
              <w:right w:val="single" w:sz="4" w:space="0" w:color="auto"/>
            </w:tcBorders>
          </w:tcPr>
          <w:p w:rsidR="005D499C" w:rsidRPr="003238DB" w:rsidRDefault="005D499C" w:rsidP="005D499C">
            <w:pPr>
              <w:jc w:val="center"/>
              <w:rPr>
                <w:b/>
                <w:bCs/>
                <w:sz w:val="28"/>
                <w:szCs w:val="28"/>
              </w:rPr>
            </w:pPr>
            <w:r w:rsidRPr="003238DB">
              <w:rPr>
                <w:b/>
                <w:bCs/>
                <w:sz w:val="28"/>
                <w:szCs w:val="28"/>
              </w:rPr>
              <w:t>еженедельно</w:t>
            </w: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both"/>
              <w:rPr>
                <w:sz w:val="28"/>
                <w:szCs w:val="28"/>
              </w:rPr>
            </w:pPr>
            <w:r w:rsidRPr="002A799C">
              <w:rPr>
                <w:sz w:val="28"/>
                <w:szCs w:val="28"/>
              </w:rPr>
              <w:t xml:space="preserve">Мониторинг иностранных граждан, обратившихся за образовательной услугой в организации, имеющие право на проведение комплексного экзамена на владение русским языком, </w:t>
            </w:r>
            <w:r w:rsidRPr="002A799C">
              <w:rPr>
                <w:sz w:val="28"/>
                <w:szCs w:val="28"/>
              </w:rPr>
              <w:lastRenderedPageBreak/>
              <w:t>знание истории России и основ законодательства Российской Федерации, тестирования по русскому языку</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sz w:val="28"/>
                <w:szCs w:val="28"/>
              </w:rPr>
              <w:lastRenderedPageBreak/>
              <w:t>МОиН РТ</w:t>
            </w: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sz w:val="28"/>
                <w:szCs w:val="28"/>
              </w:rPr>
              <w:t>МОиН РТ,</w:t>
            </w:r>
          </w:p>
          <w:p w:rsidR="005D499C" w:rsidRPr="002A799C" w:rsidRDefault="005D499C" w:rsidP="002A799C">
            <w:pPr>
              <w:jc w:val="center"/>
              <w:rPr>
                <w:sz w:val="28"/>
                <w:szCs w:val="28"/>
              </w:rPr>
            </w:pPr>
            <w:r w:rsidRPr="002A799C">
              <w:rPr>
                <w:sz w:val="28"/>
                <w:szCs w:val="28"/>
              </w:rPr>
              <w:t xml:space="preserve">Организации, имеющие право на </w:t>
            </w:r>
            <w:r w:rsidRPr="002A799C">
              <w:rPr>
                <w:sz w:val="28"/>
                <w:szCs w:val="28"/>
              </w:rPr>
              <w:lastRenderedPageBreak/>
              <w:t>проведение КЭ и тестирования</w:t>
            </w:r>
          </w:p>
        </w:tc>
      </w:tr>
      <w:tr w:rsidR="005D499C" w:rsidRPr="002E5EFD" w:rsidTr="005E796B">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5D499C" w:rsidRDefault="005D499C" w:rsidP="005D499C">
            <w:pPr>
              <w:jc w:val="center"/>
              <w:rPr>
                <w:rFonts w:eastAsiaTheme="minorHAnsi"/>
                <w:b/>
                <w:sz w:val="27"/>
                <w:szCs w:val="27"/>
                <w:lang w:eastAsia="en-US"/>
              </w:rPr>
            </w:pPr>
            <w:r w:rsidRPr="0048125B">
              <w:rPr>
                <w:b/>
                <w:bCs/>
                <w:sz w:val="28"/>
                <w:szCs w:val="28"/>
              </w:rPr>
              <w:lastRenderedPageBreak/>
              <w:t>в течение месяца</w:t>
            </w:r>
          </w:p>
        </w:tc>
        <w:tc>
          <w:tcPr>
            <w:tcW w:w="8505" w:type="dxa"/>
            <w:tcBorders>
              <w:top w:val="single" w:sz="4" w:space="0" w:color="auto"/>
              <w:left w:val="single" w:sz="4" w:space="0" w:color="auto"/>
              <w:bottom w:val="single" w:sz="4" w:space="0" w:color="auto"/>
              <w:right w:val="single" w:sz="4" w:space="0" w:color="auto"/>
            </w:tcBorders>
            <w:vAlign w:val="center"/>
          </w:tcPr>
          <w:p w:rsidR="005D499C" w:rsidRPr="002A799C" w:rsidRDefault="005D499C" w:rsidP="002A799C">
            <w:pPr>
              <w:rPr>
                <w:sz w:val="28"/>
                <w:szCs w:val="28"/>
              </w:rPr>
            </w:pPr>
            <w:r w:rsidRPr="002A799C">
              <w:rPr>
                <w:sz w:val="28"/>
                <w:szCs w:val="28"/>
              </w:rPr>
              <w:t>Республиканский конкурс «IT-чемпион» 2 этап в номинациях: «Самый активный школьник», «Самая активная школа»,</w:t>
            </w:r>
          </w:p>
          <w:p w:rsidR="005D499C" w:rsidRPr="002A799C" w:rsidRDefault="005D499C" w:rsidP="00996CEA">
            <w:pPr>
              <w:rPr>
                <w:sz w:val="28"/>
                <w:szCs w:val="28"/>
              </w:rPr>
            </w:pPr>
            <w:r w:rsidRPr="002A799C">
              <w:rPr>
                <w:sz w:val="28"/>
                <w:szCs w:val="28"/>
              </w:rPr>
              <w:t>«Самый активный пользователь Портала»</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lang w:val="en-US"/>
              </w:rPr>
            </w:pPr>
            <w:r w:rsidRPr="002A799C">
              <w:rPr>
                <w:sz w:val="28"/>
                <w:szCs w:val="28"/>
                <w:lang w:val="en-US"/>
              </w:rPr>
              <w:t>МОиН РТ</w:t>
            </w: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lang w:val="en-US"/>
              </w:rPr>
            </w:pPr>
            <w:r w:rsidRPr="002A799C">
              <w:rPr>
                <w:sz w:val="28"/>
                <w:szCs w:val="28"/>
              </w:rPr>
              <w:t>Образовательные организации Республики Татарстан</w:t>
            </w:r>
          </w:p>
        </w:tc>
      </w:tr>
      <w:tr w:rsidR="005D499C" w:rsidRPr="002E5EFD" w:rsidTr="00E025F2">
        <w:trPr>
          <w:trHeight w:val="521"/>
        </w:trPr>
        <w:tc>
          <w:tcPr>
            <w:tcW w:w="2269" w:type="dxa"/>
            <w:tcBorders>
              <w:top w:val="single" w:sz="4" w:space="0" w:color="auto"/>
              <w:left w:val="single" w:sz="4" w:space="0" w:color="auto"/>
              <w:bottom w:val="single" w:sz="4" w:space="0" w:color="auto"/>
              <w:right w:val="single" w:sz="4" w:space="0" w:color="auto"/>
            </w:tcBorders>
          </w:tcPr>
          <w:p w:rsidR="005D499C" w:rsidRPr="003A673C" w:rsidRDefault="005D499C" w:rsidP="005D499C">
            <w:pPr>
              <w:jc w:val="center"/>
            </w:pPr>
            <w:r w:rsidRPr="0048125B">
              <w:rPr>
                <w:b/>
                <w:bCs/>
                <w:sz w:val="28"/>
                <w:szCs w:val="28"/>
              </w:rPr>
              <w:t>в течение месяца</w:t>
            </w:r>
          </w:p>
        </w:tc>
        <w:tc>
          <w:tcPr>
            <w:tcW w:w="850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pStyle w:val="a9"/>
              <w:jc w:val="both"/>
              <w:rPr>
                <w:rFonts w:cs="Times New Roman"/>
                <w:szCs w:val="28"/>
              </w:rPr>
            </w:pPr>
            <w:r w:rsidRPr="002A799C">
              <w:rPr>
                <w:rFonts w:eastAsia="Times New Roman" w:cs="Times New Roman"/>
                <w:szCs w:val="28"/>
                <w:lang w:eastAsia="ru-RU"/>
              </w:rPr>
              <w:t xml:space="preserve">Олимпиада для обучающихся 9-11 классов общеобразовательных организаций по теме «Защита прав потребителей» </w:t>
            </w:r>
          </w:p>
        </w:tc>
        <w:tc>
          <w:tcPr>
            <w:tcW w:w="1985"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sz w:val="28"/>
                <w:szCs w:val="28"/>
                <w:lang w:val="en-US"/>
              </w:rPr>
              <w:t>МОиН РТ</w:t>
            </w:r>
          </w:p>
        </w:tc>
        <w:tc>
          <w:tcPr>
            <w:tcW w:w="2976" w:type="dxa"/>
            <w:tcBorders>
              <w:top w:val="single" w:sz="4" w:space="0" w:color="auto"/>
              <w:left w:val="single" w:sz="4" w:space="0" w:color="auto"/>
              <w:bottom w:val="single" w:sz="4" w:space="0" w:color="auto"/>
              <w:right w:val="single" w:sz="4" w:space="0" w:color="auto"/>
            </w:tcBorders>
          </w:tcPr>
          <w:p w:rsidR="005D499C" w:rsidRPr="002A799C" w:rsidRDefault="005D499C" w:rsidP="002A799C">
            <w:pPr>
              <w:jc w:val="center"/>
              <w:rPr>
                <w:sz w:val="28"/>
                <w:szCs w:val="28"/>
              </w:rPr>
            </w:pPr>
            <w:r w:rsidRPr="002A799C">
              <w:rPr>
                <w:sz w:val="28"/>
                <w:szCs w:val="28"/>
              </w:rPr>
              <w:t>Образовательные организации Республики Татарстан</w:t>
            </w:r>
          </w:p>
        </w:tc>
      </w:tr>
    </w:tbl>
    <w:p w:rsidR="009F2427" w:rsidRDefault="009F2427" w:rsidP="002E5EFD">
      <w:pPr>
        <w:shd w:val="clear" w:color="auto" w:fill="FFFFFF"/>
        <w:rPr>
          <w:sz w:val="28"/>
          <w:szCs w:val="28"/>
        </w:rPr>
      </w:pPr>
    </w:p>
    <w:p w:rsidR="00F914FC" w:rsidRDefault="00F914FC" w:rsidP="002E5EFD">
      <w:pPr>
        <w:shd w:val="clear" w:color="auto" w:fill="FFFFFF"/>
        <w:rPr>
          <w:sz w:val="28"/>
          <w:szCs w:val="28"/>
        </w:rPr>
      </w:pPr>
    </w:p>
    <w:p w:rsidR="00667774" w:rsidRPr="002E5EFD" w:rsidRDefault="00667774" w:rsidP="002E5EFD">
      <w:pPr>
        <w:shd w:val="clear" w:color="auto" w:fill="FFFFFF"/>
        <w:rPr>
          <w:sz w:val="28"/>
          <w:szCs w:val="28"/>
        </w:rPr>
      </w:pPr>
      <w:r w:rsidRPr="002E5EFD">
        <w:rPr>
          <w:sz w:val="28"/>
          <w:szCs w:val="28"/>
        </w:rPr>
        <w:t>Заместитель Премьер-министра</w:t>
      </w:r>
    </w:p>
    <w:p w:rsidR="00667774" w:rsidRPr="002E5EFD" w:rsidRDefault="00667774" w:rsidP="002E5EFD">
      <w:pPr>
        <w:shd w:val="clear" w:color="auto" w:fill="FFFFFF"/>
        <w:rPr>
          <w:sz w:val="28"/>
          <w:szCs w:val="28"/>
        </w:rPr>
      </w:pPr>
      <w:r w:rsidRPr="002E5EFD">
        <w:rPr>
          <w:sz w:val="28"/>
          <w:szCs w:val="28"/>
        </w:rPr>
        <w:t>Республики Татарстан – министр</w:t>
      </w:r>
    </w:p>
    <w:p w:rsidR="0018729B" w:rsidRPr="002E5EFD" w:rsidRDefault="00667774" w:rsidP="002E5EFD">
      <w:pPr>
        <w:shd w:val="clear" w:color="auto" w:fill="FFFFFF"/>
        <w:rPr>
          <w:sz w:val="28"/>
          <w:szCs w:val="28"/>
        </w:rPr>
      </w:pPr>
      <w:r w:rsidRPr="002E5EFD">
        <w:rPr>
          <w:sz w:val="28"/>
          <w:szCs w:val="28"/>
        </w:rPr>
        <w:t xml:space="preserve">образования и науки Республики Татарстан                                                               </w:t>
      </w:r>
      <w:r w:rsidR="002E5EFD">
        <w:rPr>
          <w:sz w:val="28"/>
          <w:szCs w:val="28"/>
        </w:rPr>
        <w:t xml:space="preserve">        </w:t>
      </w:r>
      <w:r w:rsidR="00DD466D" w:rsidRPr="002E5EFD">
        <w:rPr>
          <w:sz w:val="28"/>
          <w:szCs w:val="28"/>
        </w:rPr>
        <w:t xml:space="preserve">    </w:t>
      </w:r>
      <w:r w:rsidR="001A5E08" w:rsidRPr="002E5EFD">
        <w:rPr>
          <w:sz w:val="28"/>
          <w:szCs w:val="28"/>
        </w:rPr>
        <w:t xml:space="preserve">     </w:t>
      </w:r>
      <w:r w:rsidR="00DD466D" w:rsidRPr="002E5EFD">
        <w:rPr>
          <w:sz w:val="28"/>
          <w:szCs w:val="28"/>
        </w:rPr>
        <w:t xml:space="preserve">   </w:t>
      </w:r>
      <w:r w:rsidRPr="002E5EFD">
        <w:rPr>
          <w:sz w:val="28"/>
          <w:szCs w:val="28"/>
        </w:rPr>
        <w:t xml:space="preserve">                        Э.Н. Фаттахов</w:t>
      </w:r>
    </w:p>
    <w:sectPr w:rsidR="0018729B" w:rsidRPr="002E5EFD" w:rsidSect="00402B4C">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6C" w:rsidRDefault="00E1646C" w:rsidP="004E7517">
      <w:r>
        <w:separator/>
      </w:r>
    </w:p>
  </w:endnote>
  <w:endnote w:type="continuationSeparator" w:id="0">
    <w:p w:rsidR="00E1646C" w:rsidRDefault="00E1646C" w:rsidP="004E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960380"/>
      <w:docPartObj>
        <w:docPartGallery w:val="Page Numbers (Bottom of Page)"/>
        <w:docPartUnique/>
      </w:docPartObj>
    </w:sdtPr>
    <w:sdtEndPr/>
    <w:sdtContent>
      <w:p w:rsidR="004E7517" w:rsidRDefault="004E7517">
        <w:pPr>
          <w:pStyle w:val="a5"/>
          <w:jc w:val="center"/>
        </w:pPr>
        <w:r>
          <w:fldChar w:fldCharType="begin"/>
        </w:r>
        <w:r>
          <w:instrText>PAGE   \* MERGEFORMAT</w:instrText>
        </w:r>
        <w:r>
          <w:fldChar w:fldCharType="separate"/>
        </w:r>
        <w:r w:rsidR="0052356C">
          <w:rPr>
            <w:noProof/>
          </w:rPr>
          <w:t>3</w:t>
        </w:r>
        <w:r>
          <w:fldChar w:fldCharType="end"/>
        </w:r>
      </w:p>
    </w:sdtContent>
  </w:sdt>
  <w:p w:rsidR="004E7517" w:rsidRDefault="004E75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6C" w:rsidRDefault="00E1646C" w:rsidP="004E7517">
      <w:r>
        <w:separator/>
      </w:r>
    </w:p>
  </w:footnote>
  <w:footnote w:type="continuationSeparator" w:id="0">
    <w:p w:rsidR="00E1646C" w:rsidRDefault="00E1646C" w:rsidP="004E7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3B"/>
    <w:rsid w:val="000277EB"/>
    <w:rsid w:val="0003123B"/>
    <w:rsid w:val="00042843"/>
    <w:rsid w:val="00064C5A"/>
    <w:rsid w:val="00076BEE"/>
    <w:rsid w:val="00086C5B"/>
    <w:rsid w:val="000944C5"/>
    <w:rsid w:val="000A4B07"/>
    <w:rsid w:val="000A60D7"/>
    <w:rsid w:val="000B05D3"/>
    <w:rsid w:val="000D581F"/>
    <w:rsid w:val="00106477"/>
    <w:rsid w:val="00121C52"/>
    <w:rsid w:val="00123BF1"/>
    <w:rsid w:val="00142B8D"/>
    <w:rsid w:val="00160B41"/>
    <w:rsid w:val="00165209"/>
    <w:rsid w:val="00182CE1"/>
    <w:rsid w:val="0018729B"/>
    <w:rsid w:val="001926B0"/>
    <w:rsid w:val="001A1DA2"/>
    <w:rsid w:val="001A5E08"/>
    <w:rsid w:val="001B4174"/>
    <w:rsid w:val="001D0F8B"/>
    <w:rsid w:val="001F03DA"/>
    <w:rsid w:val="00203030"/>
    <w:rsid w:val="00203FCD"/>
    <w:rsid w:val="002052A7"/>
    <w:rsid w:val="00257A3A"/>
    <w:rsid w:val="00260542"/>
    <w:rsid w:val="00294392"/>
    <w:rsid w:val="002A6A8C"/>
    <w:rsid w:val="002A799C"/>
    <w:rsid w:val="002B0C00"/>
    <w:rsid w:val="002D0C89"/>
    <w:rsid w:val="002E2629"/>
    <w:rsid w:val="002E5B91"/>
    <w:rsid w:val="002E5EFD"/>
    <w:rsid w:val="002E7547"/>
    <w:rsid w:val="00320AA4"/>
    <w:rsid w:val="003238DB"/>
    <w:rsid w:val="00357CBE"/>
    <w:rsid w:val="003935EC"/>
    <w:rsid w:val="003A3494"/>
    <w:rsid w:val="003C08E6"/>
    <w:rsid w:val="00402B4C"/>
    <w:rsid w:val="00407211"/>
    <w:rsid w:val="004112E3"/>
    <w:rsid w:val="00423BF2"/>
    <w:rsid w:val="00441B42"/>
    <w:rsid w:val="00443A48"/>
    <w:rsid w:val="00452ADA"/>
    <w:rsid w:val="00472C8D"/>
    <w:rsid w:val="0048125B"/>
    <w:rsid w:val="004A37E3"/>
    <w:rsid w:val="004B095C"/>
    <w:rsid w:val="004B7BC2"/>
    <w:rsid w:val="004D5AA3"/>
    <w:rsid w:val="004E7517"/>
    <w:rsid w:val="005123EB"/>
    <w:rsid w:val="0051319E"/>
    <w:rsid w:val="005142E0"/>
    <w:rsid w:val="00522C85"/>
    <w:rsid w:val="0052356C"/>
    <w:rsid w:val="00533A08"/>
    <w:rsid w:val="005451F3"/>
    <w:rsid w:val="00563543"/>
    <w:rsid w:val="00566A40"/>
    <w:rsid w:val="005676F9"/>
    <w:rsid w:val="00570374"/>
    <w:rsid w:val="00575B97"/>
    <w:rsid w:val="005B459D"/>
    <w:rsid w:val="005C05AA"/>
    <w:rsid w:val="005D499C"/>
    <w:rsid w:val="005E16AB"/>
    <w:rsid w:val="005E796B"/>
    <w:rsid w:val="00640EA8"/>
    <w:rsid w:val="006547A2"/>
    <w:rsid w:val="00663FBE"/>
    <w:rsid w:val="00666673"/>
    <w:rsid w:val="00667774"/>
    <w:rsid w:val="00677751"/>
    <w:rsid w:val="006825FB"/>
    <w:rsid w:val="00693293"/>
    <w:rsid w:val="006A24D0"/>
    <w:rsid w:val="006C1B24"/>
    <w:rsid w:val="006E2628"/>
    <w:rsid w:val="00711ED8"/>
    <w:rsid w:val="007220E7"/>
    <w:rsid w:val="00722933"/>
    <w:rsid w:val="00726DE7"/>
    <w:rsid w:val="00735ABF"/>
    <w:rsid w:val="00736B99"/>
    <w:rsid w:val="00750347"/>
    <w:rsid w:val="00770528"/>
    <w:rsid w:val="007A3313"/>
    <w:rsid w:val="007E3128"/>
    <w:rsid w:val="007F555B"/>
    <w:rsid w:val="007F7596"/>
    <w:rsid w:val="008362A9"/>
    <w:rsid w:val="00854419"/>
    <w:rsid w:val="00862B3B"/>
    <w:rsid w:val="00863134"/>
    <w:rsid w:val="00871670"/>
    <w:rsid w:val="00921AFE"/>
    <w:rsid w:val="009303F6"/>
    <w:rsid w:val="009331F8"/>
    <w:rsid w:val="00957E82"/>
    <w:rsid w:val="00963DF2"/>
    <w:rsid w:val="00985773"/>
    <w:rsid w:val="00996CEA"/>
    <w:rsid w:val="009C5851"/>
    <w:rsid w:val="009F2427"/>
    <w:rsid w:val="00A26310"/>
    <w:rsid w:val="00A2708F"/>
    <w:rsid w:val="00A33FC3"/>
    <w:rsid w:val="00A51815"/>
    <w:rsid w:val="00AB7506"/>
    <w:rsid w:val="00AE4AB7"/>
    <w:rsid w:val="00AE7B08"/>
    <w:rsid w:val="00B052DD"/>
    <w:rsid w:val="00B06272"/>
    <w:rsid w:val="00B5329D"/>
    <w:rsid w:val="00B874F9"/>
    <w:rsid w:val="00B94650"/>
    <w:rsid w:val="00BB6E3D"/>
    <w:rsid w:val="00BC0F4A"/>
    <w:rsid w:val="00C362A4"/>
    <w:rsid w:val="00C36560"/>
    <w:rsid w:val="00C504DD"/>
    <w:rsid w:val="00C95735"/>
    <w:rsid w:val="00CA516C"/>
    <w:rsid w:val="00CB00A2"/>
    <w:rsid w:val="00CD60D7"/>
    <w:rsid w:val="00CE6662"/>
    <w:rsid w:val="00CF22CC"/>
    <w:rsid w:val="00D00C81"/>
    <w:rsid w:val="00D025D7"/>
    <w:rsid w:val="00D35D1F"/>
    <w:rsid w:val="00D4414B"/>
    <w:rsid w:val="00D641C9"/>
    <w:rsid w:val="00D7481D"/>
    <w:rsid w:val="00DA5344"/>
    <w:rsid w:val="00DA6936"/>
    <w:rsid w:val="00DB06E4"/>
    <w:rsid w:val="00DB4A3A"/>
    <w:rsid w:val="00DB6198"/>
    <w:rsid w:val="00DD466D"/>
    <w:rsid w:val="00DE3D4D"/>
    <w:rsid w:val="00E1646C"/>
    <w:rsid w:val="00E2592E"/>
    <w:rsid w:val="00E31D30"/>
    <w:rsid w:val="00E5008A"/>
    <w:rsid w:val="00E63D80"/>
    <w:rsid w:val="00E8680A"/>
    <w:rsid w:val="00E97365"/>
    <w:rsid w:val="00EB26B3"/>
    <w:rsid w:val="00EC061A"/>
    <w:rsid w:val="00F02903"/>
    <w:rsid w:val="00F02A07"/>
    <w:rsid w:val="00F21389"/>
    <w:rsid w:val="00F2282E"/>
    <w:rsid w:val="00F27804"/>
    <w:rsid w:val="00F37BA4"/>
    <w:rsid w:val="00F45D76"/>
    <w:rsid w:val="00F54337"/>
    <w:rsid w:val="00F54B60"/>
    <w:rsid w:val="00F77D51"/>
    <w:rsid w:val="00F914FC"/>
    <w:rsid w:val="00FA662D"/>
    <w:rsid w:val="00FB40AE"/>
    <w:rsid w:val="00FC1F18"/>
    <w:rsid w:val="00FD7C73"/>
    <w:rsid w:val="00FE231F"/>
    <w:rsid w:val="00FE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1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67774"/>
    <w:pPr>
      <w:keepNext/>
      <w:jc w:val="center"/>
      <w:outlineLvl w:val="3"/>
    </w:pPr>
    <w:rPr>
      <w:sz w:val="28"/>
      <w:szCs w:val="20"/>
    </w:rPr>
  </w:style>
  <w:style w:type="paragraph" w:styleId="7">
    <w:name w:val="heading 7"/>
    <w:basedOn w:val="a"/>
    <w:next w:val="a"/>
    <w:link w:val="70"/>
    <w:unhideWhenUsed/>
    <w:qFormat/>
    <w:rsid w:val="004B7BC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17"/>
    <w:pPr>
      <w:tabs>
        <w:tab w:val="center" w:pos="4677"/>
        <w:tab w:val="right" w:pos="9355"/>
      </w:tabs>
    </w:pPr>
  </w:style>
  <w:style w:type="character" w:customStyle="1" w:styleId="a4">
    <w:name w:val="Верхний колонтитул Знак"/>
    <w:basedOn w:val="a0"/>
    <w:link w:val="a3"/>
    <w:uiPriority w:val="99"/>
    <w:rsid w:val="004E75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E7517"/>
    <w:pPr>
      <w:tabs>
        <w:tab w:val="center" w:pos="4677"/>
        <w:tab w:val="right" w:pos="9355"/>
      </w:tabs>
    </w:pPr>
  </w:style>
  <w:style w:type="character" w:customStyle="1" w:styleId="a6">
    <w:name w:val="Нижний колонтитул Знак"/>
    <w:basedOn w:val="a0"/>
    <w:link w:val="a5"/>
    <w:uiPriority w:val="99"/>
    <w:rsid w:val="004E7517"/>
    <w:rPr>
      <w:rFonts w:ascii="Times New Roman" w:eastAsia="Times New Roman" w:hAnsi="Times New Roman" w:cs="Times New Roman"/>
      <w:sz w:val="24"/>
      <w:szCs w:val="24"/>
      <w:lang w:eastAsia="ru-RU"/>
    </w:rPr>
  </w:style>
  <w:style w:type="paragraph" w:styleId="a7">
    <w:name w:val="Body Text"/>
    <w:basedOn w:val="a"/>
    <w:link w:val="a8"/>
    <w:rsid w:val="00182CE1"/>
    <w:pPr>
      <w:suppressAutoHyphens/>
      <w:spacing w:after="120"/>
    </w:pPr>
    <w:rPr>
      <w:rFonts w:ascii="Times New Roman CYR" w:hAnsi="Times New Roman CYR"/>
      <w:sz w:val="20"/>
      <w:szCs w:val="20"/>
      <w:lang w:eastAsia="ar-SA"/>
    </w:rPr>
  </w:style>
  <w:style w:type="character" w:customStyle="1" w:styleId="a8">
    <w:name w:val="Основной текст Знак"/>
    <w:basedOn w:val="a0"/>
    <w:link w:val="a7"/>
    <w:rsid w:val="00182CE1"/>
    <w:rPr>
      <w:rFonts w:ascii="Times New Roman CYR" w:eastAsia="Times New Roman" w:hAnsi="Times New Roman CYR" w:cs="Times New Roman"/>
      <w:sz w:val="20"/>
      <w:szCs w:val="20"/>
      <w:lang w:eastAsia="ar-SA"/>
    </w:rPr>
  </w:style>
  <w:style w:type="character" w:customStyle="1" w:styleId="FontStyle18">
    <w:name w:val="Font Style18"/>
    <w:rsid w:val="00182CE1"/>
    <w:rPr>
      <w:rFonts w:ascii="Times New Roman" w:hAnsi="Times New Roman" w:cs="Times New Roman"/>
      <w:sz w:val="22"/>
      <w:szCs w:val="22"/>
    </w:rPr>
  </w:style>
  <w:style w:type="paragraph" w:styleId="a9">
    <w:name w:val="No Spacing"/>
    <w:link w:val="aa"/>
    <w:uiPriority w:val="1"/>
    <w:qFormat/>
    <w:rsid w:val="00182CE1"/>
    <w:pPr>
      <w:spacing w:after="0" w:line="240" w:lineRule="auto"/>
    </w:pPr>
    <w:rPr>
      <w:rFonts w:ascii="Times New Roman" w:hAnsi="Times New Roman"/>
      <w:sz w:val="28"/>
    </w:rPr>
  </w:style>
  <w:style w:type="character" w:customStyle="1" w:styleId="aa">
    <w:name w:val="Без интервала Знак"/>
    <w:link w:val="a9"/>
    <w:uiPriority w:val="1"/>
    <w:locked/>
    <w:rsid w:val="00182CE1"/>
    <w:rPr>
      <w:rFonts w:ascii="Times New Roman" w:hAnsi="Times New Roman"/>
      <w:sz w:val="28"/>
    </w:rPr>
  </w:style>
  <w:style w:type="paragraph" w:customStyle="1" w:styleId="ab">
    <w:name w:val="Знак"/>
    <w:basedOn w:val="a"/>
    <w:rsid w:val="00667774"/>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667774"/>
    <w:rPr>
      <w:rFonts w:ascii="Times New Roman" w:eastAsia="Times New Roman" w:hAnsi="Times New Roman" w:cs="Times New Roman"/>
      <w:sz w:val="28"/>
      <w:szCs w:val="20"/>
      <w:lang w:eastAsia="ru-RU"/>
    </w:rPr>
  </w:style>
  <w:style w:type="character" w:styleId="ac">
    <w:name w:val="Strong"/>
    <w:uiPriority w:val="22"/>
    <w:qFormat/>
    <w:rsid w:val="000D581F"/>
    <w:rPr>
      <w:rFonts w:cs="Times New Roman"/>
      <w:b/>
      <w:bCs/>
    </w:rPr>
  </w:style>
  <w:style w:type="paragraph" w:styleId="ad">
    <w:name w:val="Balloon Text"/>
    <w:basedOn w:val="a"/>
    <w:link w:val="ae"/>
    <w:uiPriority w:val="99"/>
    <w:semiHidden/>
    <w:unhideWhenUsed/>
    <w:rsid w:val="00AE7B08"/>
    <w:rPr>
      <w:rFonts w:ascii="Tahoma" w:hAnsi="Tahoma" w:cs="Tahoma"/>
      <w:sz w:val="16"/>
      <w:szCs w:val="16"/>
    </w:rPr>
  </w:style>
  <w:style w:type="character" w:customStyle="1" w:styleId="ae">
    <w:name w:val="Текст выноски Знак"/>
    <w:basedOn w:val="a0"/>
    <w:link w:val="ad"/>
    <w:uiPriority w:val="99"/>
    <w:semiHidden/>
    <w:rsid w:val="00AE7B08"/>
    <w:rPr>
      <w:rFonts w:ascii="Tahoma" w:eastAsia="Times New Roman" w:hAnsi="Tahoma" w:cs="Tahoma"/>
      <w:sz w:val="16"/>
      <w:szCs w:val="16"/>
      <w:lang w:eastAsia="ru-RU"/>
    </w:rPr>
  </w:style>
  <w:style w:type="character" w:customStyle="1" w:styleId="70">
    <w:name w:val="Заголовок 7 Знак"/>
    <w:basedOn w:val="a0"/>
    <w:link w:val="7"/>
    <w:rsid w:val="004B7BC2"/>
    <w:rPr>
      <w:rFonts w:ascii="Calibri" w:eastAsia="Times New Roman" w:hAnsi="Calibri" w:cs="Times New Roman"/>
      <w:sz w:val="24"/>
      <w:szCs w:val="24"/>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20E7"/>
    <w:pPr>
      <w:spacing w:before="100" w:beforeAutospacing="1" w:after="100" w:afterAutospacing="1"/>
    </w:pPr>
    <w:rPr>
      <w:rFonts w:ascii="Tahoma" w:hAnsi="Tahoma" w:cs="Tahoma"/>
      <w:sz w:val="20"/>
      <w:szCs w:val="20"/>
      <w:lang w:val="en-US" w:eastAsia="en-US"/>
    </w:rPr>
  </w:style>
  <w:style w:type="paragraph" w:styleId="af">
    <w:name w:val="Body Text Indent"/>
    <w:basedOn w:val="a"/>
    <w:link w:val="af0"/>
    <w:unhideWhenUsed/>
    <w:rsid w:val="00F914FC"/>
    <w:pPr>
      <w:spacing w:after="120"/>
      <w:ind w:left="283"/>
    </w:pPr>
  </w:style>
  <w:style w:type="character" w:customStyle="1" w:styleId="af0">
    <w:name w:val="Основной текст с отступом Знак"/>
    <w:basedOn w:val="a0"/>
    <w:link w:val="af"/>
    <w:rsid w:val="00F914F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914FC"/>
    <w:pPr>
      <w:spacing w:after="120"/>
    </w:pPr>
    <w:rPr>
      <w:sz w:val="16"/>
      <w:szCs w:val="16"/>
    </w:rPr>
  </w:style>
  <w:style w:type="character" w:customStyle="1" w:styleId="30">
    <w:name w:val="Основной текст 3 Знак"/>
    <w:basedOn w:val="a0"/>
    <w:link w:val="3"/>
    <w:uiPriority w:val="99"/>
    <w:semiHidden/>
    <w:rsid w:val="00F914FC"/>
    <w:rPr>
      <w:rFonts w:ascii="Times New Roman" w:eastAsia="Times New Roman" w:hAnsi="Times New Roman" w:cs="Times New Roman"/>
      <w:sz w:val="16"/>
      <w:szCs w:val="16"/>
      <w:lang w:eastAsia="ru-RU"/>
    </w:rPr>
  </w:style>
  <w:style w:type="paragraph" w:customStyle="1" w:styleId="af1">
    <w:name w:val="Знак Знак Знак Знак"/>
    <w:basedOn w:val="a"/>
    <w:rsid w:val="00D025D7"/>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semiHidden/>
    <w:unhideWhenUsed/>
    <w:rsid w:val="00257A3A"/>
    <w:rPr>
      <w:strike w:val="0"/>
      <w:dstrike w:val="0"/>
      <w:color w:val="428BC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1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67774"/>
    <w:pPr>
      <w:keepNext/>
      <w:jc w:val="center"/>
      <w:outlineLvl w:val="3"/>
    </w:pPr>
    <w:rPr>
      <w:sz w:val="28"/>
      <w:szCs w:val="20"/>
    </w:rPr>
  </w:style>
  <w:style w:type="paragraph" w:styleId="7">
    <w:name w:val="heading 7"/>
    <w:basedOn w:val="a"/>
    <w:next w:val="a"/>
    <w:link w:val="70"/>
    <w:unhideWhenUsed/>
    <w:qFormat/>
    <w:rsid w:val="004B7BC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17"/>
    <w:pPr>
      <w:tabs>
        <w:tab w:val="center" w:pos="4677"/>
        <w:tab w:val="right" w:pos="9355"/>
      </w:tabs>
    </w:pPr>
  </w:style>
  <w:style w:type="character" w:customStyle="1" w:styleId="a4">
    <w:name w:val="Верхний колонтитул Знак"/>
    <w:basedOn w:val="a0"/>
    <w:link w:val="a3"/>
    <w:uiPriority w:val="99"/>
    <w:rsid w:val="004E75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E7517"/>
    <w:pPr>
      <w:tabs>
        <w:tab w:val="center" w:pos="4677"/>
        <w:tab w:val="right" w:pos="9355"/>
      </w:tabs>
    </w:pPr>
  </w:style>
  <w:style w:type="character" w:customStyle="1" w:styleId="a6">
    <w:name w:val="Нижний колонтитул Знак"/>
    <w:basedOn w:val="a0"/>
    <w:link w:val="a5"/>
    <w:uiPriority w:val="99"/>
    <w:rsid w:val="004E7517"/>
    <w:rPr>
      <w:rFonts w:ascii="Times New Roman" w:eastAsia="Times New Roman" w:hAnsi="Times New Roman" w:cs="Times New Roman"/>
      <w:sz w:val="24"/>
      <w:szCs w:val="24"/>
      <w:lang w:eastAsia="ru-RU"/>
    </w:rPr>
  </w:style>
  <w:style w:type="paragraph" w:styleId="a7">
    <w:name w:val="Body Text"/>
    <w:basedOn w:val="a"/>
    <w:link w:val="a8"/>
    <w:rsid w:val="00182CE1"/>
    <w:pPr>
      <w:suppressAutoHyphens/>
      <w:spacing w:after="120"/>
    </w:pPr>
    <w:rPr>
      <w:rFonts w:ascii="Times New Roman CYR" w:hAnsi="Times New Roman CYR"/>
      <w:sz w:val="20"/>
      <w:szCs w:val="20"/>
      <w:lang w:eastAsia="ar-SA"/>
    </w:rPr>
  </w:style>
  <w:style w:type="character" w:customStyle="1" w:styleId="a8">
    <w:name w:val="Основной текст Знак"/>
    <w:basedOn w:val="a0"/>
    <w:link w:val="a7"/>
    <w:rsid w:val="00182CE1"/>
    <w:rPr>
      <w:rFonts w:ascii="Times New Roman CYR" w:eastAsia="Times New Roman" w:hAnsi="Times New Roman CYR" w:cs="Times New Roman"/>
      <w:sz w:val="20"/>
      <w:szCs w:val="20"/>
      <w:lang w:eastAsia="ar-SA"/>
    </w:rPr>
  </w:style>
  <w:style w:type="character" w:customStyle="1" w:styleId="FontStyle18">
    <w:name w:val="Font Style18"/>
    <w:rsid w:val="00182CE1"/>
    <w:rPr>
      <w:rFonts w:ascii="Times New Roman" w:hAnsi="Times New Roman" w:cs="Times New Roman"/>
      <w:sz w:val="22"/>
      <w:szCs w:val="22"/>
    </w:rPr>
  </w:style>
  <w:style w:type="paragraph" w:styleId="a9">
    <w:name w:val="No Spacing"/>
    <w:link w:val="aa"/>
    <w:uiPriority w:val="1"/>
    <w:qFormat/>
    <w:rsid w:val="00182CE1"/>
    <w:pPr>
      <w:spacing w:after="0" w:line="240" w:lineRule="auto"/>
    </w:pPr>
    <w:rPr>
      <w:rFonts w:ascii="Times New Roman" w:hAnsi="Times New Roman"/>
      <w:sz w:val="28"/>
    </w:rPr>
  </w:style>
  <w:style w:type="character" w:customStyle="1" w:styleId="aa">
    <w:name w:val="Без интервала Знак"/>
    <w:link w:val="a9"/>
    <w:uiPriority w:val="1"/>
    <w:locked/>
    <w:rsid w:val="00182CE1"/>
    <w:rPr>
      <w:rFonts w:ascii="Times New Roman" w:hAnsi="Times New Roman"/>
      <w:sz w:val="28"/>
    </w:rPr>
  </w:style>
  <w:style w:type="paragraph" w:customStyle="1" w:styleId="ab">
    <w:name w:val="Знак"/>
    <w:basedOn w:val="a"/>
    <w:rsid w:val="00667774"/>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667774"/>
    <w:rPr>
      <w:rFonts w:ascii="Times New Roman" w:eastAsia="Times New Roman" w:hAnsi="Times New Roman" w:cs="Times New Roman"/>
      <w:sz w:val="28"/>
      <w:szCs w:val="20"/>
      <w:lang w:eastAsia="ru-RU"/>
    </w:rPr>
  </w:style>
  <w:style w:type="character" w:styleId="ac">
    <w:name w:val="Strong"/>
    <w:uiPriority w:val="22"/>
    <w:qFormat/>
    <w:rsid w:val="000D581F"/>
    <w:rPr>
      <w:rFonts w:cs="Times New Roman"/>
      <w:b/>
      <w:bCs/>
    </w:rPr>
  </w:style>
  <w:style w:type="paragraph" w:styleId="ad">
    <w:name w:val="Balloon Text"/>
    <w:basedOn w:val="a"/>
    <w:link w:val="ae"/>
    <w:uiPriority w:val="99"/>
    <w:semiHidden/>
    <w:unhideWhenUsed/>
    <w:rsid w:val="00AE7B08"/>
    <w:rPr>
      <w:rFonts w:ascii="Tahoma" w:hAnsi="Tahoma" w:cs="Tahoma"/>
      <w:sz w:val="16"/>
      <w:szCs w:val="16"/>
    </w:rPr>
  </w:style>
  <w:style w:type="character" w:customStyle="1" w:styleId="ae">
    <w:name w:val="Текст выноски Знак"/>
    <w:basedOn w:val="a0"/>
    <w:link w:val="ad"/>
    <w:uiPriority w:val="99"/>
    <w:semiHidden/>
    <w:rsid w:val="00AE7B08"/>
    <w:rPr>
      <w:rFonts w:ascii="Tahoma" w:eastAsia="Times New Roman" w:hAnsi="Tahoma" w:cs="Tahoma"/>
      <w:sz w:val="16"/>
      <w:szCs w:val="16"/>
      <w:lang w:eastAsia="ru-RU"/>
    </w:rPr>
  </w:style>
  <w:style w:type="character" w:customStyle="1" w:styleId="70">
    <w:name w:val="Заголовок 7 Знак"/>
    <w:basedOn w:val="a0"/>
    <w:link w:val="7"/>
    <w:rsid w:val="004B7BC2"/>
    <w:rPr>
      <w:rFonts w:ascii="Calibri" w:eastAsia="Times New Roman" w:hAnsi="Calibri" w:cs="Times New Roman"/>
      <w:sz w:val="24"/>
      <w:szCs w:val="24"/>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20E7"/>
    <w:pPr>
      <w:spacing w:before="100" w:beforeAutospacing="1" w:after="100" w:afterAutospacing="1"/>
    </w:pPr>
    <w:rPr>
      <w:rFonts w:ascii="Tahoma" w:hAnsi="Tahoma" w:cs="Tahoma"/>
      <w:sz w:val="20"/>
      <w:szCs w:val="20"/>
      <w:lang w:val="en-US" w:eastAsia="en-US"/>
    </w:rPr>
  </w:style>
  <w:style w:type="paragraph" w:styleId="af">
    <w:name w:val="Body Text Indent"/>
    <w:basedOn w:val="a"/>
    <w:link w:val="af0"/>
    <w:unhideWhenUsed/>
    <w:rsid w:val="00F914FC"/>
    <w:pPr>
      <w:spacing w:after="120"/>
      <w:ind w:left="283"/>
    </w:pPr>
  </w:style>
  <w:style w:type="character" w:customStyle="1" w:styleId="af0">
    <w:name w:val="Основной текст с отступом Знак"/>
    <w:basedOn w:val="a0"/>
    <w:link w:val="af"/>
    <w:rsid w:val="00F914F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914FC"/>
    <w:pPr>
      <w:spacing w:after="120"/>
    </w:pPr>
    <w:rPr>
      <w:sz w:val="16"/>
      <w:szCs w:val="16"/>
    </w:rPr>
  </w:style>
  <w:style w:type="character" w:customStyle="1" w:styleId="30">
    <w:name w:val="Основной текст 3 Знак"/>
    <w:basedOn w:val="a0"/>
    <w:link w:val="3"/>
    <w:uiPriority w:val="99"/>
    <w:semiHidden/>
    <w:rsid w:val="00F914FC"/>
    <w:rPr>
      <w:rFonts w:ascii="Times New Roman" w:eastAsia="Times New Roman" w:hAnsi="Times New Roman" w:cs="Times New Roman"/>
      <w:sz w:val="16"/>
      <w:szCs w:val="16"/>
      <w:lang w:eastAsia="ru-RU"/>
    </w:rPr>
  </w:style>
  <w:style w:type="paragraph" w:customStyle="1" w:styleId="af1">
    <w:name w:val="Знак Знак Знак Знак"/>
    <w:basedOn w:val="a"/>
    <w:rsid w:val="00D025D7"/>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semiHidden/>
    <w:unhideWhenUsed/>
    <w:rsid w:val="00257A3A"/>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837">
      <w:bodyDiv w:val="1"/>
      <w:marLeft w:val="0"/>
      <w:marRight w:val="0"/>
      <w:marTop w:val="0"/>
      <w:marBottom w:val="0"/>
      <w:divBdr>
        <w:top w:val="none" w:sz="0" w:space="0" w:color="auto"/>
        <w:left w:val="none" w:sz="0" w:space="0" w:color="auto"/>
        <w:bottom w:val="none" w:sz="0" w:space="0" w:color="auto"/>
        <w:right w:val="none" w:sz="0" w:space="0" w:color="auto"/>
      </w:divBdr>
    </w:div>
    <w:div w:id="17450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tatar.ru/nsav/page262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MinObr</dc:creator>
  <cp:lastModifiedBy>MinObr</cp:lastModifiedBy>
  <cp:revision>50</cp:revision>
  <cp:lastPrinted>2015-09-15T10:52:00Z</cp:lastPrinted>
  <dcterms:created xsi:type="dcterms:W3CDTF">2015-07-16T13:54:00Z</dcterms:created>
  <dcterms:modified xsi:type="dcterms:W3CDTF">2015-09-15T12:20:00Z</dcterms:modified>
</cp:coreProperties>
</file>