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17" w:rsidRPr="00147AC1" w:rsidRDefault="004E7517" w:rsidP="000B05D3">
      <w:pPr>
        <w:spacing w:line="276" w:lineRule="auto"/>
        <w:jc w:val="center"/>
        <w:rPr>
          <w:b/>
          <w:i/>
          <w:sz w:val="28"/>
          <w:szCs w:val="28"/>
        </w:rPr>
      </w:pPr>
      <w:r w:rsidRPr="00147AC1">
        <w:rPr>
          <w:b/>
          <w:sz w:val="28"/>
          <w:szCs w:val="28"/>
        </w:rPr>
        <w:t>План</w:t>
      </w:r>
    </w:p>
    <w:p w:rsidR="004E7517" w:rsidRPr="00147AC1" w:rsidRDefault="004E7517" w:rsidP="000B05D3">
      <w:pPr>
        <w:spacing w:line="276" w:lineRule="auto"/>
        <w:jc w:val="center"/>
        <w:rPr>
          <w:b/>
          <w:sz w:val="28"/>
          <w:szCs w:val="28"/>
        </w:rPr>
      </w:pPr>
      <w:r w:rsidRPr="00147AC1">
        <w:rPr>
          <w:b/>
          <w:sz w:val="28"/>
          <w:szCs w:val="28"/>
        </w:rPr>
        <w:t>основных мероприятий Министерства образования и науки Республики Татарстан</w:t>
      </w:r>
    </w:p>
    <w:p w:rsidR="004E7517" w:rsidRPr="00147AC1" w:rsidRDefault="004E7517" w:rsidP="000B05D3">
      <w:pPr>
        <w:spacing w:line="276" w:lineRule="auto"/>
        <w:jc w:val="center"/>
        <w:rPr>
          <w:b/>
          <w:sz w:val="28"/>
          <w:szCs w:val="28"/>
        </w:rPr>
      </w:pPr>
      <w:r w:rsidRPr="00147AC1">
        <w:rPr>
          <w:b/>
          <w:sz w:val="28"/>
          <w:szCs w:val="28"/>
        </w:rPr>
        <w:t xml:space="preserve">на </w:t>
      </w:r>
      <w:r w:rsidR="009B7013" w:rsidRPr="00147AC1">
        <w:rPr>
          <w:b/>
          <w:sz w:val="28"/>
          <w:szCs w:val="28"/>
        </w:rPr>
        <w:t>ноябрь</w:t>
      </w:r>
      <w:r w:rsidR="003238DB" w:rsidRPr="00147AC1">
        <w:rPr>
          <w:b/>
          <w:sz w:val="28"/>
          <w:szCs w:val="28"/>
        </w:rPr>
        <w:t xml:space="preserve"> </w:t>
      </w:r>
      <w:r w:rsidRPr="00147AC1">
        <w:rPr>
          <w:b/>
          <w:sz w:val="28"/>
          <w:szCs w:val="28"/>
        </w:rPr>
        <w:t>2015 года</w:t>
      </w:r>
    </w:p>
    <w:p w:rsidR="00402B4C" w:rsidRPr="00147AC1" w:rsidRDefault="00402B4C" w:rsidP="000B05D3">
      <w:pPr>
        <w:spacing w:line="276" w:lineRule="auto"/>
        <w:jc w:val="center"/>
        <w:rPr>
          <w:b/>
          <w:sz w:val="28"/>
          <w:szCs w:val="28"/>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8505"/>
        <w:gridCol w:w="1985"/>
        <w:gridCol w:w="2976"/>
      </w:tblGrid>
      <w:tr w:rsidR="004E7517" w:rsidRPr="00147AC1" w:rsidTr="005E796B">
        <w:trPr>
          <w:trHeight w:val="521"/>
        </w:trPr>
        <w:tc>
          <w:tcPr>
            <w:tcW w:w="2269" w:type="dxa"/>
            <w:tcBorders>
              <w:top w:val="single" w:sz="4" w:space="0" w:color="auto"/>
              <w:left w:val="single" w:sz="4" w:space="0" w:color="auto"/>
              <w:bottom w:val="single" w:sz="4" w:space="0" w:color="auto"/>
              <w:right w:val="single" w:sz="4" w:space="0" w:color="auto"/>
            </w:tcBorders>
          </w:tcPr>
          <w:p w:rsidR="004E7517" w:rsidRPr="00147AC1" w:rsidRDefault="004E7517" w:rsidP="002E5EFD">
            <w:pPr>
              <w:jc w:val="center"/>
              <w:rPr>
                <w:b/>
                <w:bCs/>
                <w:sz w:val="28"/>
                <w:szCs w:val="28"/>
              </w:rPr>
            </w:pPr>
            <w:r w:rsidRPr="00147AC1">
              <w:rPr>
                <w:b/>
                <w:bCs/>
                <w:sz w:val="28"/>
                <w:szCs w:val="28"/>
              </w:rPr>
              <w:t>Дата</w:t>
            </w:r>
          </w:p>
          <w:p w:rsidR="004E7517" w:rsidRPr="00147AC1" w:rsidRDefault="004E7517" w:rsidP="002E5EFD">
            <w:pPr>
              <w:jc w:val="center"/>
              <w:rPr>
                <w:b/>
                <w:bCs/>
                <w:sz w:val="28"/>
                <w:szCs w:val="28"/>
              </w:rPr>
            </w:pPr>
            <w:r w:rsidRPr="00147AC1">
              <w:rPr>
                <w:b/>
                <w:bCs/>
                <w:sz w:val="28"/>
                <w:szCs w:val="28"/>
              </w:rPr>
              <w:t>проведения</w:t>
            </w:r>
          </w:p>
          <w:p w:rsidR="004E7517" w:rsidRPr="00147AC1" w:rsidRDefault="004E7517" w:rsidP="002E5EFD">
            <w:pPr>
              <w:jc w:val="center"/>
              <w:rPr>
                <w:b/>
                <w:bCs/>
                <w:sz w:val="28"/>
                <w:szCs w:val="28"/>
              </w:rPr>
            </w:pPr>
          </w:p>
        </w:tc>
        <w:tc>
          <w:tcPr>
            <w:tcW w:w="8505" w:type="dxa"/>
            <w:tcBorders>
              <w:top w:val="single" w:sz="4" w:space="0" w:color="auto"/>
              <w:left w:val="single" w:sz="4" w:space="0" w:color="auto"/>
              <w:bottom w:val="single" w:sz="4" w:space="0" w:color="auto"/>
              <w:right w:val="single" w:sz="4" w:space="0" w:color="auto"/>
            </w:tcBorders>
          </w:tcPr>
          <w:p w:rsidR="004E7517" w:rsidRPr="00147AC1" w:rsidRDefault="004E7517" w:rsidP="002E5EFD">
            <w:pPr>
              <w:jc w:val="center"/>
              <w:rPr>
                <w:b/>
                <w:bCs/>
                <w:sz w:val="28"/>
                <w:szCs w:val="28"/>
              </w:rPr>
            </w:pPr>
            <w:r w:rsidRPr="00147AC1">
              <w:rPr>
                <w:b/>
                <w:bCs/>
                <w:sz w:val="28"/>
                <w:szCs w:val="28"/>
              </w:rPr>
              <w:t>Наименование мероприятий</w:t>
            </w:r>
          </w:p>
        </w:tc>
        <w:tc>
          <w:tcPr>
            <w:tcW w:w="1985" w:type="dxa"/>
            <w:tcBorders>
              <w:top w:val="single" w:sz="4" w:space="0" w:color="auto"/>
              <w:left w:val="single" w:sz="4" w:space="0" w:color="auto"/>
              <w:bottom w:val="single" w:sz="4" w:space="0" w:color="auto"/>
              <w:right w:val="single" w:sz="4" w:space="0" w:color="auto"/>
            </w:tcBorders>
          </w:tcPr>
          <w:p w:rsidR="004E7517" w:rsidRPr="00147AC1" w:rsidRDefault="004E7517" w:rsidP="002E5EFD">
            <w:pPr>
              <w:ind w:right="-108"/>
              <w:jc w:val="center"/>
              <w:rPr>
                <w:b/>
                <w:bCs/>
                <w:sz w:val="28"/>
                <w:szCs w:val="28"/>
              </w:rPr>
            </w:pPr>
            <w:r w:rsidRPr="00147AC1">
              <w:rPr>
                <w:b/>
                <w:bCs/>
                <w:sz w:val="28"/>
                <w:szCs w:val="28"/>
              </w:rPr>
              <w:t>Кто</w:t>
            </w:r>
          </w:p>
          <w:p w:rsidR="004E7517" w:rsidRPr="00147AC1" w:rsidRDefault="004E7517" w:rsidP="002E5EFD">
            <w:pPr>
              <w:ind w:right="-108"/>
              <w:jc w:val="center"/>
              <w:rPr>
                <w:b/>
                <w:bCs/>
                <w:sz w:val="28"/>
                <w:szCs w:val="28"/>
              </w:rPr>
            </w:pPr>
            <w:r w:rsidRPr="00147AC1">
              <w:rPr>
                <w:b/>
                <w:bCs/>
                <w:sz w:val="28"/>
                <w:szCs w:val="28"/>
              </w:rPr>
              <w:t>проводит</w:t>
            </w:r>
          </w:p>
        </w:tc>
        <w:tc>
          <w:tcPr>
            <w:tcW w:w="2976" w:type="dxa"/>
            <w:tcBorders>
              <w:top w:val="single" w:sz="4" w:space="0" w:color="auto"/>
              <w:left w:val="single" w:sz="4" w:space="0" w:color="auto"/>
              <w:bottom w:val="single" w:sz="4" w:space="0" w:color="auto"/>
              <w:right w:val="single" w:sz="4" w:space="0" w:color="auto"/>
            </w:tcBorders>
          </w:tcPr>
          <w:p w:rsidR="004E7517" w:rsidRPr="00147AC1" w:rsidRDefault="004E7517" w:rsidP="002E5EFD">
            <w:pPr>
              <w:jc w:val="center"/>
              <w:rPr>
                <w:b/>
                <w:bCs/>
                <w:sz w:val="28"/>
                <w:szCs w:val="28"/>
              </w:rPr>
            </w:pPr>
            <w:r w:rsidRPr="00147AC1">
              <w:rPr>
                <w:b/>
                <w:bCs/>
                <w:sz w:val="28"/>
                <w:szCs w:val="28"/>
              </w:rPr>
              <w:t>Место проведения</w:t>
            </w:r>
          </w:p>
        </w:tc>
      </w:tr>
      <w:tr w:rsidR="006C7C65" w:rsidRPr="00147AC1" w:rsidTr="005E796B">
        <w:trPr>
          <w:trHeight w:val="521"/>
        </w:trPr>
        <w:tc>
          <w:tcPr>
            <w:tcW w:w="2269" w:type="dxa"/>
            <w:tcBorders>
              <w:top w:val="single" w:sz="4" w:space="0" w:color="auto"/>
              <w:left w:val="single" w:sz="4" w:space="0" w:color="auto"/>
              <w:bottom w:val="single" w:sz="4" w:space="0" w:color="auto"/>
              <w:right w:val="single" w:sz="4" w:space="0" w:color="auto"/>
            </w:tcBorders>
          </w:tcPr>
          <w:p w:rsidR="006C7C65" w:rsidRPr="00D3595E" w:rsidRDefault="006C7C65" w:rsidP="00D3595E">
            <w:pPr>
              <w:jc w:val="center"/>
              <w:rPr>
                <w:b/>
                <w:sz w:val="28"/>
                <w:szCs w:val="28"/>
              </w:rPr>
            </w:pPr>
            <w:r w:rsidRPr="00D3595E">
              <w:rPr>
                <w:b/>
                <w:sz w:val="28"/>
                <w:szCs w:val="28"/>
              </w:rPr>
              <w:t>2-4 ноября</w:t>
            </w:r>
          </w:p>
        </w:tc>
        <w:tc>
          <w:tcPr>
            <w:tcW w:w="8505" w:type="dxa"/>
            <w:tcBorders>
              <w:top w:val="single" w:sz="4" w:space="0" w:color="auto"/>
              <w:left w:val="single" w:sz="4" w:space="0" w:color="auto"/>
              <w:bottom w:val="single" w:sz="4" w:space="0" w:color="auto"/>
              <w:right w:val="single" w:sz="4" w:space="0" w:color="auto"/>
            </w:tcBorders>
          </w:tcPr>
          <w:p w:rsidR="006C7C65" w:rsidRPr="006C7C65" w:rsidRDefault="006C7C65" w:rsidP="006C7C65">
            <w:pPr>
              <w:shd w:val="clear" w:color="auto" w:fill="FFFFFF"/>
              <w:jc w:val="both"/>
              <w:rPr>
                <w:bCs/>
                <w:sz w:val="28"/>
                <w:szCs w:val="28"/>
              </w:rPr>
            </w:pPr>
            <w:r w:rsidRPr="006C7C65">
              <w:rPr>
                <w:sz w:val="28"/>
                <w:szCs w:val="28"/>
              </w:rPr>
              <w:t xml:space="preserve">Профильная смена для волонтеров Республиканского антинаркотического проекта «Самостоятельные дети» </w:t>
            </w:r>
          </w:p>
        </w:tc>
        <w:tc>
          <w:tcPr>
            <w:tcW w:w="1985" w:type="dxa"/>
            <w:tcBorders>
              <w:top w:val="single" w:sz="4" w:space="0" w:color="auto"/>
              <w:left w:val="single" w:sz="4" w:space="0" w:color="auto"/>
              <w:bottom w:val="single" w:sz="4" w:space="0" w:color="auto"/>
              <w:right w:val="single" w:sz="4" w:space="0" w:color="auto"/>
            </w:tcBorders>
          </w:tcPr>
          <w:p w:rsidR="006C7C65" w:rsidRDefault="006C7C65" w:rsidP="006C7C65">
            <w:pPr>
              <w:jc w:val="center"/>
              <w:rPr>
                <w:bCs/>
                <w:sz w:val="28"/>
                <w:szCs w:val="28"/>
              </w:rPr>
            </w:pPr>
            <w:r w:rsidRPr="006C7C65">
              <w:rPr>
                <w:bCs/>
                <w:sz w:val="28"/>
                <w:szCs w:val="28"/>
              </w:rPr>
              <w:t>МОиН РТ</w:t>
            </w:r>
          </w:p>
          <w:p w:rsidR="006C7C65" w:rsidRPr="006C7C65" w:rsidRDefault="006C7C65" w:rsidP="006C7C65">
            <w:pPr>
              <w:jc w:val="center"/>
              <w:rPr>
                <w:sz w:val="28"/>
                <w:szCs w:val="28"/>
              </w:rPr>
            </w:pPr>
            <w:r w:rsidRPr="006C7C65">
              <w:rPr>
                <w:bCs/>
                <w:sz w:val="28"/>
                <w:szCs w:val="28"/>
              </w:rPr>
              <w:t>(Совместно с УФСКН России по РТ)</w:t>
            </w:r>
          </w:p>
        </w:tc>
        <w:tc>
          <w:tcPr>
            <w:tcW w:w="2976" w:type="dxa"/>
            <w:tcBorders>
              <w:top w:val="single" w:sz="4" w:space="0" w:color="auto"/>
              <w:left w:val="single" w:sz="4" w:space="0" w:color="auto"/>
              <w:bottom w:val="single" w:sz="4" w:space="0" w:color="auto"/>
              <w:right w:val="single" w:sz="4" w:space="0" w:color="auto"/>
            </w:tcBorders>
          </w:tcPr>
          <w:p w:rsidR="006C7C65" w:rsidRPr="006C7C65" w:rsidRDefault="006C7C65" w:rsidP="00D3595E">
            <w:pPr>
              <w:jc w:val="center"/>
              <w:rPr>
                <w:bCs/>
                <w:sz w:val="28"/>
                <w:szCs w:val="28"/>
              </w:rPr>
            </w:pPr>
            <w:r w:rsidRPr="006C7C65">
              <w:rPr>
                <w:bCs/>
                <w:sz w:val="28"/>
                <w:szCs w:val="28"/>
              </w:rPr>
              <w:t>ГБОУ ДОД «Республиканский детский оздоровительно-образовательный центр «Костёр»</w:t>
            </w:r>
          </w:p>
        </w:tc>
      </w:tr>
      <w:tr w:rsidR="006C7C65" w:rsidRPr="00147AC1" w:rsidTr="005E796B">
        <w:trPr>
          <w:trHeight w:val="521"/>
        </w:trPr>
        <w:tc>
          <w:tcPr>
            <w:tcW w:w="2269" w:type="dxa"/>
            <w:tcBorders>
              <w:top w:val="single" w:sz="4" w:space="0" w:color="auto"/>
              <w:left w:val="single" w:sz="4" w:space="0" w:color="auto"/>
              <w:bottom w:val="single" w:sz="4" w:space="0" w:color="auto"/>
              <w:right w:val="single" w:sz="4" w:space="0" w:color="auto"/>
            </w:tcBorders>
          </w:tcPr>
          <w:p w:rsidR="006C7C65" w:rsidRPr="00D3595E" w:rsidRDefault="006C7C65" w:rsidP="002E5EFD">
            <w:pPr>
              <w:jc w:val="center"/>
              <w:rPr>
                <w:b/>
                <w:bCs/>
                <w:sz w:val="28"/>
                <w:szCs w:val="28"/>
              </w:rPr>
            </w:pPr>
            <w:r w:rsidRPr="00D3595E">
              <w:rPr>
                <w:b/>
                <w:bCs/>
                <w:sz w:val="28"/>
                <w:szCs w:val="28"/>
              </w:rPr>
              <w:t>4 ноября</w:t>
            </w:r>
          </w:p>
        </w:tc>
        <w:tc>
          <w:tcPr>
            <w:tcW w:w="8505" w:type="dxa"/>
            <w:tcBorders>
              <w:top w:val="single" w:sz="4" w:space="0" w:color="auto"/>
              <w:left w:val="single" w:sz="4" w:space="0" w:color="auto"/>
              <w:bottom w:val="single" w:sz="4" w:space="0" w:color="auto"/>
              <w:right w:val="single" w:sz="4" w:space="0" w:color="auto"/>
            </w:tcBorders>
          </w:tcPr>
          <w:p w:rsidR="006C7C65" w:rsidRPr="00913448" w:rsidRDefault="006C7C65" w:rsidP="00870D84">
            <w:pPr>
              <w:jc w:val="both"/>
              <w:rPr>
                <w:sz w:val="28"/>
                <w:szCs w:val="28"/>
              </w:rPr>
            </w:pPr>
            <w:r w:rsidRPr="00913448">
              <w:rPr>
                <w:sz w:val="28"/>
                <w:szCs w:val="28"/>
              </w:rPr>
              <w:t>Финал Республиканского  конкурса патриотической песни «Подвиг народа (героев) в наших сердцах!»</w:t>
            </w:r>
          </w:p>
        </w:tc>
        <w:tc>
          <w:tcPr>
            <w:tcW w:w="1985" w:type="dxa"/>
            <w:tcBorders>
              <w:top w:val="single" w:sz="4" w:space="0" w:color="auto"/>
              <w:left w:val="single" w:sz="4" w:space="0" w:color="auto"/>
              <w:bottom w:val="single" w:sz="4" w:space="0" w:color="auto"/>
              <w:right w:val="single" w:sz="4" w:space="0" w:color="auto"/>
            </w:tcBorders>
          </w:tcPr>
          <w:p w:rsidR="006C7C65" w:rsidRPr="00913448" w:rsidRDefault="006C7C65" w:rsidP="00913448">
            <w:pPr>
              <w:jc w:val="center"/>
              <w:rPr>
                <w:sz w:val="28"/>
                <w:szCs w:val="28"/>
              </w:rPr>
            </w:pPr>
            <w:r w:rsidRPr="00913448">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Default="006C7C65" w:rsidP="002E5EFD">
            <w:pPr>
              <w:jc w:val="center"/>
              <w:rPr>
                <w:rFonts w:ascii="Tahoma" w:hAnsi="Tahoma" w:cs="Tahoma"/>
                <w:color w:val="006493"/>
              </w:rPr>
            </w:pPr>
            <w:r w:rsidRPr="00913448">
              <w:rPr>
                <w:bCs/>
                <w:sz w:val="28"/>
                <w:szCs w:val="28"/>
              </w:rPr>
              <w:t>ГАПОУ «Профессиональный колледж №41»</w:t>
            </w:r>
            <w:r w:rsidRPr="00913448">
              <w:rPr>
                <w:rFonts w:ascii="Tahoma" w:hAnsi="Tahoma" w:cs="Tahoma"/>
                <w:color w:val="006493"/>
              </w:rPr>
              <w:t xml:space="preserve"> </w:t>
            </w:r>
          </w:p>
          <w:p w:rsidR="006C7C65" w:rsidRPr="00913448" w:rsidRDefault="006C7C65" w:rsidP="00913448">
            <w:pPr>
              <w:jc w:val="center"/>
              <w:rPr>
                <w:bCs/>
                <w:sz w:val="28"/>
                <w:szCs w:val="28"/>
              </w:rPr>
            </w:pPr>
            <w:r w:rsidRPr="00913448">
              <w:rPr>
                <w:bCs/>
                <w:sz w:val="28"/>
                <w:szCs w:val="28"/>
              </w:rPr>
              <w:t>г. Казань</w:t>
            </w:r>
          </w:p>
          <w:p w:rsidR="006C7C65" w:rsidRPr="00913448" w:rsidRDefault="006C7C65" w:rsidP="002E5EFD">
            <w:pPr>
              <w:jc w:val="center"/>
              <w:rPr>
                <w:bCs/>
                <w:sz w:val="28"/>
                <w:szCs w:val="28"/>
              </w:rPr>
            </w:pPr>
            <w:r w:rsidRPr="00913448">
              <w:rPr>
                <w:bCs/>
                <w:sz w:val="28"/>
                <w:szCs w:val="28"/>
              </w:rPr>
              <w:t xml:space="preserve">ул. Энгельса, </w:t>
            </w:r>
            <w:r>
              <w:rPr>
                <w:bCs/>
                <w:sz w:val="28"/>
                <w:szCs w:val="28"/>
              </w:rPr>
              <w:t xml:space="preserve">д. </w:t>
            </w:r>
            <w:r w:rsidRPr="00913448">
              <w:rPr>
                <w:bCs/>
                <w:sz w:val="28"/>
                <w:szCs w:val="28"/>
              </w:rPr>
              <w:t>12</w:t>
            </w:r>
          </w:p>
        </w:tc>
      </w:tr>
      <w:tr w:rsidR="006C7C65" w:rsidRPr="00147AC1" w:rsidTr="0057747B">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6C7C65" w:rsidRPr="00D3595E" w:rsidRDefault="006C7C65" w:rsidP="00913448">
            <w:pPr>
              <w:jc w:val="center"/>
              <w:rPr>
                <w:b/>
                <w:sz w:val="28"/>
                <w:szCs w:val="28"/>
              </w:rPr>
            </w:pPr>
            <w:r w:rsidRPr="00D3595E">
              <w:rPr>
                <w:b/>
                <w:sz w:val="28"/>
                <w:szCs w:val="28"/>
              </w:rPr>
              <w:t>9 ноября</w:t>
            </w:r>
          </w:p>
          <w:p w:rsidR="006C7C65" w:rsidRPr="00147AC1" w:rsidRDefault="0013148F" w:rsidP="00DD3B57">
            <w:pPr>
              <w:jc w:val="center"/>
              <w:rPr>
                <w:sz w:val="28"/>
                <w:szCs w:val="28"/>
              </w:rPr>
            </w:pPr>
            <w:r>
              <w:rPr>
                <w:sz w:val="28"/>
                <w:szCs w:val="28"/>
              </w:rPr>
              <w:t>(</w:t>
            </w:r>
            <w:r w:rsidRPr="0013148F">
              <w:rPr>
                <w:sz w:val="28"/>
                <w:szCs w:val="28"/>
              </w:rPr>
              <w:t>время уточняется)</w:t>
            </w:r>
          </w:p>
        </w:tc>
        <w:tc>
          <w:tcPr>
            <w:tcW w:w="8505" w:type="dxa"/>
            <w:tcBorders>
              <w:top w:val="single" w:sz="4" w:space="0" w:color="auto"/>
              <w:left w:val="single" w:sz="4" w:space="0" w:color="auto"/>
              <w:bottom w:val="single" w:sz="4" w:space="0" w:color="auto"/>
              <w:right w:val="single" w:sz="4" w:space="0" w:color="auto"/>
            </w:tcBorders>
            <w:vAlign w:val="center"/>
          </w:tcPr>
          <w:p w:rsidR="006C7C65" w:rsidRPr="00147AC1" w:rsidRDefault="006C7C65" w:rsidP="00DD3B57">
            <w:pPr>
              <w:rPr>
                <w:sz w:val="28"/>
                <w:szCs w:val="28"/>
              </w:rPr>
            </w:pPr>
            <w:r w:rsidRPr="00147AC1">
              <w:rPr>
                <w:sz w:val="28"/>
                <w:szCs w:val="28"/>
              </w:rPr>
              <w:t>Открытие инженерного лицея при Казанском национальном исследовательском техническом университете им. А.Н. Туполева-КАИ</w:t>
            </w:r>
          </w:p>
        </w:tc>
        <w:tc>
          <w:tcPr>
            <w:tcW w:w="1985" w:type="dxa"/>
            <w:tcBorders>
              <w:top w:val="single" w:sz="4" w:space="0" w:color="auto"/>
              <w:left w:val="single" w:sz="4" w:space="0" w:color="auto"/>
              <w:bottom w:val="single" w:sz="4" w:space="0" w:color="auto"/>
              <w:right w:val="single" w:sz="4" w:space="0" w:color="auto"/>
            </w:tcBorders>
          </w:tcPr>
          <w:p w:rsidR="006C7C65" w:rsidRPr="00147AC1" w:rsidRDefault="006C7C65" w:rsidP="002E5EFD">
            <w:pPr>
              <w:ind w:right="-108"/>
              <w:jc w:val="center"/>
              <w:rPr>
                <w:bCs/>
                <w:sz w:val="28"/>
                <w:szCs w:val="28"/>
              </w:rPr>
            </w:pPr>
            <w:r w:rsidRPr="00147AC1">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Pr="00147AC1" w:rsidRDefault="006C7C65" w:rsidP="00B27E25">
            <w:pPr>
              <w:jc w:val="center"/>
              <w:rPr>
                <w:bCs/>
                <w:sz w:val="28"/>
                <w:szCs w:val="28"/>
              </w:rPr>
            </w:pPr>
            <w:r w:rsidRPr="00147AC1">
              <w:rPr>
                <w:bCs/>
                <w:sz w:val="28"/>
                <w:szCs w:val="28"/>
              </w:rPr>
              <w:t xml:space="preserve">г. Казань, </w:t>
            </w:r>
          </w:p>
          <w:p w:rsidR="006C7C65" w:rsidRPr="00147AC1" w:rsidRDefault="006C7C65" w:rsidP="00B27E25">
            <w:pPr>
              <w:jc w:val="center"/>
              <w:rPr>
                <w:b/>
                <w:bCs/>
                <w:sz w:val="28"/>
                <w:szCs w:val="28"/>
              </w:rPr>
            </w:pPr>
            <w:r w:rsidRPr="00147AC1">
              <w:rPr>
                <w:bCs/>
                <w:sz w:val="28"/>
                <w:szCs w:val="28"/>
              </w:rPr>
              <w:t>ул. Гагарина, д. 8</w:t>
            </w:r>
          </w:p>
        </w:tc>
      </w:tr>
      <w:tr w:rsidR="006C7C65" w:rsidRPr="00147AC1" w:rsidTr="0057747B">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6C7C65" w:rsidRPr="00D3595E" w:rsidRDefault="006C7C65" w:rsidP="00DD3B57">
            <w:pPr>
              <w:jc w:val="center"/>
              <w:rPr>
                <w:b/>
                <w:sz w:val="28"/>
                <w:szCs w:val="28"/>
              </w:rPr>
            </w:pPr>
            <w:r w:rsidRPr="00D3595E">
              <w:rPr>
                <w:b/>
                <w:sz w:val="28"/>
                <w:szCs w:val="28"/>
              </w:rPr>
              <w:t>9 ноября</w:t>
            </w:r>
          </w:p>
          <w:p w:rsidR="006C7C65" w:rsidRPr="00147AC1" w:rsidRDefault="006C7C65" w:rsidP="00DD3B57">
            <w:pPr>
              <w:jc w:val="center"/>
              <w:rPr>
                <w:sz w:val="28"/>
                <w:szCs w:val="28"/>
              </w:rPr>
            </w:pPr>
            <w:r w:rsidRPr="00D3595E">
              <w:rPr>
                <w:b/>
                <w:sz w:val="28"/>
                <w:szCs w:val="28"/>
              </w:rPr>
              <w:t>16.00</w:t>
            </w:r>
            <w:r>
              <w:rPr>
                <w:sz w:val="28"/>
                <w:szCs w:val="28"/>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rsidR="006C7C65" w:rsidRDefault="006C7C65" w:rsidP="000B61AD">
            <w:pPr>
              <w:rPr>
                <w:sz w:val="28"/>
                <w:szCs w:val="28"/>
              </w:rPr>
            </w:pPr>
            <w:r>
              <w:rPr>
                <w:sz w:val="28"/>
                <w:szCs w:val="28"/>
              </w:rPr>
              <w:t>Заседание конкурсной комиссии на вклю</w:t>
            </w:r>
            <w:r w:rsidR="00326AC2">
              <w:rPr>
                <w:sz w:val="28"/>
                <w:szCs w:val="28"/>
              </w:rPr>
              <w:t xml:space="preserve">чение </w:t>
            </w:r>
            <w:proofErr w:type="gramStart"/>
            <w:r w:rsidR="00326AC2">
              <w:rPr>
                <w:sz w:val="28"/>
                <w:szCs w:val="28"/>
              </w:rPr>
              <w:t>в</w:t>
            </w:r>
            <w:proofErr w:type="gramEnd"/>
            <w:r w:rsidR="00326AC2">
              <w:rPr>
                <w:sz w:val="28"/>
                <w:szCs w:val="28"/>
              </w:rPr>
              <w:t xml:space="preserve"> </w:t>
            </w:r>
            <w:proofErr w:type="gramStart"/>
            <w:r w:rsidR="00326AC2">
              <w:rPr>
                <w:sz w:val="28"/>
                <w:szCs w:val="28"/>
              </w:rPr>
              <w:t>кадровой</w:t>
            </w:r>
            <w:proofErr w:type="gramEnd"/>
            <w:r w:rsidR="00326AC2">
              <w:rPr>
                <w:sz w:val="28"/>
                <w:szCs w:val="28"/>
              </w:rPr>
              <w:t xml:space="preserve"> резерв Министерства образования и науки Республики Татарстан</w:t>
            </w:r>
          </w:p>
          <w:p w:rsidR="006C7C65" w:rsidRPr="00147AC1" w:rsidRDefault="006C7C65" w:rsidP="000B61AD">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6C7C65" w:rsidRPr="00147AC1" w:rsidRDefault="006C7C65" w:rsidP="002E5EFD">
            <w:pPr>
              <w:ind w:right="-108"/>
              <w:jc w:val="center"/>
              <w:rPr>
                <w:bCs/>
                <w:sz w:val="28"/>
                <w:szCs w:val="28"/>
              </w:rPr>
            </w:pPr>
            <w:r w:rsidRPr="00B95F32">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Default="006C7C65" w:rsidP="00B27E25">
            <w:pPr>
              <w:jc w:val="center"/>
              <w:rPr>
                <w:bCs/>
                <w:sz w:val="28"/>
                <w:szCs w:val="28"/>
              </w:rPr>
            </w:pPr>
            <w:r>
              <w:rPr>
                <w:bCs/>
                <w:sz w:val="28"/>
                <w:szCs w:val="28"/>
              </w:rPr>
              <w:t>г. Казань,</w:t>
            </w:r>
          </w:p>
          <w:p w:rsidR="006C7C65" w:rsidRPr="00147AC1" w:rsidRDefault="006C7C65" w:rsidP="00B27E25">
            <w:pPr>
              <w:jc w:val="center"/>
              <w:rPr>
                <w:bCs/>
                <w:sz w:val="28"/>
                <w:szCs w:val="28"/>
              </w:rPr>
            </w:pPr>
            <w:r>
              <w:rPr>
                <w:bCs/>
                <w:sz w:val="28"/>
                <w:szCs w:val="28"/>
              </w:rPr>
              <w:t>ул. Кремлевская, 9</w:t>
            </w:r>
          </w:p>
        </w:tc>
      </w:tr>
      <w:tr w:rsidR="006C7C65" w:rsidRPr="00147AC1" w:rsidTr="00326AC2">
        <w:trPr>
          <w:trHeight w:val="1076"/>
        </w:trPr>
        <w:tc>
          <w:tcPr>
            <w:tcW w:w="2269" w:type="dxa"/>
            <w:tcBorders>
              <w:top w:val="single" w:sz="4" w:space="0" w:color="auto"/>
              <w:left w:val="single" w:sz="4" w:space="0" w:color="auto"/>
              <w:bottom w:val="single" w:sz="4" w:space="0" w:color="auto"/>
              <w:right w:val="single" w:sz="4" w:space="0" w:color="auto"/>
            </w:tcBorders>
          </w:tcPr>
          <w:p w:rsidR="006C7C65" w:rsidRPr="00326AC2" w:rsidRDefault="006C7C65" w:rsidP="00A14ECB">
            <w:pPr>
              <w:pStyle w:val="af"/>
              <w:spacing w:after="0"/>
              <w:ind w:left="0"/>
              <w:jc w:val="center"/>
              <w:rPr>
                <w:b/>
                <w:sz w:val="28"/>
                <w:szCs w:val="28"/>
              </w:rPr>
            </w:pPr>
            <w:r w:rsidRPr="00326AC2">
              <w:rPr>
                <w:b/>
                <w:sz w:val="28"/>
                <w:szCs w:val="28"/>
              </w:rPr>
              <w:t>с 11 по 14 ноября</w:t>
            </w:r>
          </w:p>
        </w:tc>
        <w:tc>
          <w:tcPr>
            <w:tcW w:w="8505" w:type="dxa"/>
            <w:tcBorders>
              <w:top w:val="single" w:sz="4" w:space="0" w:color="auto"/>
              <w:left w:val="single" w:sz="4" w:space="0" w:color="auto"/>
              <w:bottom w:val="single" w:sz="4" w:space="0" w:color="auto"/>
              <w:right w:val="single" w:sz="4" w:space="0" w:color="auto"/>
            </w:tcBorders>
          </w:tcPr>
          <w:p w:rsidR="006C7C65" w:rsidRDefault="006C7C65" w:rsidP="00DD3B57">
            <w:pPr>
              <w:pStyle w:val="af"/>
              <w:spacing w:after="0"/>
              <w:ind w:left="0"/>
              <w:rPr>
                <w:sz w:val="28"/>
                <w:szCs w:val="28"/>
              </w:rPr>
            </w:pPr>
            <w:r w:rsidRPr="00147AC1">
              <w:rPr>
                <w:sz w:val="28"/>
                <w:szCs w:val="28"/>
              </w:rPr>
              <w:t>Проведение Дней татарского просвещения в Астраханской области и содействие во внедрение информационно-образовательных технологий</w:t>
            </w:r>
          </w:p>
          <w:p w:rsidR="008B3F14" w:rsidRPr="00147AC1" w:rsidRDefault="008B3F14" w:rsidP="00DD3B57">
            <w:pPr>
              <w:pStyle w:val="af"/>
              <w:spacing w:after="0"/>
              <w:ind w:left="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6C7C65" w:rsidRPr="00147AC1" w:rsidRDefault="006C7C65" w:rsidP="002A799C">
            <w:pPr>
              <w:ind w:right="-108"/>
              <w:jc w:val="center"/>
              <w:rPr>
                <w:bCs/>
                <w:sz w:val="28"/>
                <w:szCs w:val="28"/>
              </w:rPr>
            </w:pPr>
            <w:r w:rsidRPr="00147AC1">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Pr="00147AC1" w:rsidRDefault="006C7C65" w:rsidP="00231705">
            <w:pPr>
              <w:jc w:val="center"/>
              <w:rPr>
                <w:sz w:val="28"/>
                <w:szCs w:val="28"/>
              </w:rPr>
            </w:pPr>
            <w:r w:rsidRPr="00147AC1">
              <w:rPr>
                <w:sz w:val="28"/>
                <w:szCs w:val="28"/>
              </w:rPr>
              <w:t>г. Астрахань</w:t>
            </w:r>
          </w:p>
        </w:tc>
      </w:tr>
      <w:tr w:rsidR="006C7C65" w:rsidRPr="000B61AD" w:rsidTr="00BF7190">
        <w:trPr>
          <w:trHeight w:val="521"/>
        </w:trPr>
        <w:tc>
          <w:tcPr>
            <w:tcW w:w="2269" w:type="dxa"/>
            <w:tcBorders>
              <w:top w:val="single" w:sz="4" w:space="0" w:color="auto"/>
              <w:left w:val="single" w:sz="4" w:space="0" w:color="auto"/>
              <w:bottom w:val="single" w:sz="4" w:space="0" w:color="auto"/>
              <w:right w:val="single" w:sz="4" w:space="0" w:color="auto"/>
            </w:tcBorders>
          </w:tcPr>
          <w:p w:rsidR="006C7C65" w:rsidRPr="008B3F14" w:rsidRDefault="00B977AB" w:rsidP="00DD3B57">
            <w:pPr>
              <w:pStyle w:val="af"/>
              <w:spacing w:after="0"/>
              <w:ind w:hanging="7"/>
              <w:jc w:val="center"/>
              <w:rPr>
                <w:b/>
                <w:sz w:val="28"/>
                <w:szCs w:val="28"/>
              </w:rPr>
            </w:pPr>
            <w:r>
              <w:rPr>
                <w:b/>
                <w:sz w:val="28"/>
                <w:szCs w:val="28"/>
              </w:rPr>
              <w:lastRenderedPageBreak/>
              <w:t>17</w:t>
            </w:r>
            <w:r w:rsidR="006C7C65" w:rsidRPr="008B3F14">
              <w:rPr>
                <w:b/>
                <w:sz w:val="28"/>
                <w:szCs w:val="28"/>
              </w:rPr>
              <w:t xml:space="preserve"> ноября</w:t>
            </w:r>
          </w:p>
          <w:p w:rsidR="006C7C65" w:rsidRPr="008B3F14" w:rsidRDefault="006C7C65" w:rsidP="00DD3B57">
            <w:pPr>
              <w:pStyle w:val="af"/>
              <w:spacing w:after="0"/>
              <w:ind w:hanging="7"/>
              <w:jc w:val="center"/>
              <w:rPr>
                <w:b/>
                <w:sz w:val="28"/>
                <w:szCs w:val="28"/>
              </w:rPr>
            </w:pPr>
            <w:r w:rsidRPr="008B3F14">
              <w:rPr>
                <w:b/>
                <w:sz w:val="28"/>
                <w:szCs w:val="28"/>
              </w:rPr>
              <w:t>9.00</w:t>
            </w:r>
          </w:p>
          <w:p w:rsidR="006C7C65" w:rsidRPr="008B3F14" w:rsidRDefault="006C7C65" w:rsidP="00DD3B57">
            <w:pPr>
              <w:pStyle w:val="af"/>
              <w:spacing w:after="0"/>
              <w:ind w:hanging="7"/>
              <w:jc w:val="center"/>
              <w:rPr>
                <w:b/>
                <w:sz w:val="28"/>
                <w:szCs w:val="28"/>
              </w:rPr>
            </w:pPr>
          </w:p>
        </w:tc>
        <w:tc>
          <w:tcPr>
            <w:tcW w:w="8505" w:type="dxa"/>
            <w:tcBorders>
              <w:top w:val="single" w:sz="4" w:space="0" w:color="auto"/>
              <w:left w:val="single" w:sz="4" w:space="0" w:color="auto"/>
              <w:bottom w:val="single" w:sz="4" w:space="0" w:color="auto"/>
              <w:right w:val="single" w:sz="4" w:space="0" w:color="auto"/>
            </w:tcBorders>
          </w:tcPr>
          <w:p w:rsidR="006C7C65" w:rsidRPr="008B3F14" w:rsidRDefault="006C7C65" w:rsidP="00DD3B57">
            <w:pPr>
              <w:pStyle w:val="af"/>
              <w:spacing w:after="0"/>
              <w:ind w:left="0"/>
              <w:rPr>
                <w:sz w:val="28"/>
                <w:szCs w:val="28"/>
              </w:rPr>
            </w:pPr>
            <w:r w:rsidRPr="008B3F14">
              <w:rPr>
                <w:sz w:val="28"/>
                <w:szCs w:val="28"/>
              </w:rPr>
              <w:t xml:space="preserve">Семинар-совещание директоров татарских гимназий Республики Татарстан </w:t>
            </w:r>
          </w:p>
        </w:tc>
        <w:tc>
          <w:tcPr>
            <w:tcW w:w="1985" w:type="dxa"/>
            <w:tcBorders>
              <w:top w:val="single" w:sz="4" w:space="0" w:color="auto"/>
              <w:left w:val="single" w:sz="4" w:space="0" w:color="auto"/>
              <w:bottom w:val="single" w:sz="4" w:space="0" w:color="auto"/>
              <w:right w:val="single" w:sz="4" w:space="0" w:color="auto"/>
            </w:tcBorders>
          </w:tcPr>
          <w:p w:rsidR="006C7C65" w:rsidRPr="008B3F14" w:rsidRDefault="006C7C65" w:rsidP="002A799C">
            <w:pPr>
              <w:ind w:right="-108"/>
              <w:jc w:val="center"/>
              <w:rPr>
                <w:bCs/>
                <w:sz w:val="28"/>
                <w:szCs w:val="28"/>
              </w:rPr>
            </w:pPr>
            <w:r w:rsidRPr="008B3F14">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Default="008B3F14" w:rsidP="008B3F14">
            <w:pPr>
              <w:jc w:val="center"/>
              <w:rPr>
                <w:sz w:val="28"/>
                <w:szCs w:val="28"/>
              </w:rPr>
            </w:pPr>
            <w:r>
              <w:rPr>
                <w:sz w:val="28"/>
                <w:szCs w:val="28"/>
              </w:rPr>
              <w:t>«</w:t>
            </w:r>
            <w:r w:rsidRPr="008B3F14">
              <w:rPr>
                <w:sz w:val="28"/>
                <w:szCs w:val="28"/>
              </w:rPr>
              <w:t>Гимназия №4 с татарским языком обучения</w:t>
            </w:r>
            <w:r>
              <w:rPr>
                <w:sz w:val="28"/>
                <w:szCs w:val="28"/>
              </w:rPr>
              <w:t>»</w:t>
            </w:r>
            <w:r w:rsidRPr="008B3F14">
              <w:rPr>
                <w:sz w:val="28"/>
                <w:szCs w:val="28"/>
              </w:rPr>
              <w:t xml:space="preserve"> Кировского района г.Казани</w:t>
            </w:r>
          </w:p>
          <w:p w:rsidR="008B3F14" w:rsidRPr="008B3F14" w:rsidRDefault="008B3F14" w:rsidP="008B3F14">
            <w:pPr>
              <w:jc w:val="center"/>
              <w:rPr>
                <w:sz w:val="28"/>
                <w:szCs w:val="28"/>
              </w:rPr>
            </w:pPr>
            <w:r w:rsidRPr="008B3F14">
              <w:rPr>
                <w:sz w:val="28"/>
                <w:szCs w:val="28"/>
              </w:rPr>
              <w:t>ул. Чкалова, д. 8</w:t>
            </w:r>
          </w:p>
        </w:tc>
      </w:tr>
      <w:tr w:rsidR="006C7C65" w:rsidRPr="00147AC1" w:rsidTr="006368E1">
        <w:trPr>
          <w:trHeight w:val="521"/>
        </w:trPr>
        <w:tc>
          <w:tcPr>
            <w:tcW w:w="2269" w:type="dxa"/>
            <w:tcBorders>
              <w:top w:val="single" w:sz="4" w:space="0" w:color="auto"/>
              <w:left w:val="single" w:sz="4" w:space="0" w:color="auto"/>
              <w:bottom w:val="single" w:sz="4" w:space="0" w:color="auto"/>
              <w:right w:val="single" w:sz="4" w:space="0" w:color="auto"/>
            </w:tcBorders>
          </w:tcPr>
          <w:p w:rsidR="006C7C65" w:rsidRPr="00326AC2" w:rsidRDefault="006C7C65" w:rsidP="00DD3B57">
            <w:pPr>
              <w:pStyle w:val="af"/>
              <w:spacing w:after="0"/>
              <w:ind w:hanging="7"/>
              <w:jc w:val="center"/>
              <w:rPr>
                <w:b/>
                <w:sz w:val="28"/>
                <w:szCs w:val="28"/>
              </w:rPr>
            </w:pPr>
            <w:r w:rsidRPr="00326AC2">
              <w:rPr>
                <w:b/>
                <w:sz w:val="28"/>
                <w:szCs w:val="28"/>
              </w:rPr>
              <w:t>18 ноября 10.00</w:t>
            </w:r>
          </w:p>
          <w:p w:rsidR="006C7C65" w:rsidRPr="00326AC2" w:rsidRDefault="006C7C65" w:rsidP="00DD3B57">
            <w:pPr>
              <w:pStyle w:val="af"/>
              <w:spacing w:after="0"/>
              <w:ind w:hanging="7"/>
              <w:jc w:val="center"/>
              <w:rPr>
                <w:b/>
                <w:i/>
                <w:sz w:val="28"/>
                <w:szCs w:val="28"/>
              </w:rPr>
            </w:pPr>
          </w:p>
        </w:tc>
        <w:tc>
          <w:tcPr>
            <w:tcW w:w="8505" w:type="dxa"/>
            <w:tcBorders>
              <w:top w:val="single" w:sz="4" w:space="0" w:color="auto"/>
              <w:left w:val="single" w:sz="4" w:space="0" w:color="auto"/>
              <w:bottom w:val="single" w:sz="4" w:space="0" w:color="auto"/>
              <w:right w:val="single" w:sz="4" w:space="0" w:color="auto"/>
            </w:tcBorders>
          </w:tcPr>
          <w:p w:rsidR="006C7C65" w:rsidRPr="00147AC1" w:rsidRDefault="006C7C65" w:rsidP="00DD3B57">
            <w:pPr>
              <w:pStyle w:val="af"/>
              <w:spacing w:after="0"/>
              <w:ind w:left="0"/>
              <w:rPr>
                <w:sz w:val="28"/>
                <w:szCs w:val="28"/>
              </w:rPr>
            </w:pPr>
            <w:r w:rsidRPr="00147AC1">
              <w:rPr>
                <w:sz w:val="28"/>
                <w:szCs w:val="28"/>
              </w:rPr>
              <w:t>Фестиваль воскресных школ</w:t>
            </w:r>
          </w:p>
        </w:tc>
        <w:tc>
          <w:tcPr>
            <w:tcW w:w="1985" w:type="dxa"/>
            <w:tcBorders>
              <w:top w:val="single" w:sz="4" w:space="0" w:color="auto"/>
              <w:left w:val="single" w:sz="4" w:space="0" w:color="auto"/>
              <w:bottom w:val="single" w:sz="4" w:space="0" w:color="auto"/>
              <w:right w:val="single" w:sz="4" w:space="0" w:color="auto"/>
            </w:tcBorders>
          </w:tcPr>
          <w:p w:rsidR="006C7C65" w:rsidRPr="00147AC1" w:rsidRDefault="006C7C65" w:rsidP="002A799C">
            <w:pPr>
              <w:jc w:val="center"/>
              <w:rPr>
                <w:bCs/>
                <w:sz w:val="28"/>
                <w:szCs w:val="28"/>
              </w:rPr>
            </w:pPr>
            <w:r w:rsidRPr="00147AC1">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Pr="00147AC1" w:rsidRDefault="006C7C65" w:rsidP="00FD1789">
            <w:pPr>
              <w:jc w:val="center"/>
              <w:rPr>
                <w:sz w:val="28"/>
                <w:szCs w:val="28"/>
              </w:rPr>
            </w:pPr>
            <w:r w:rsidRPr="00147AC1">
              <w:rPr>
                <w:sz w:val="28"/>
                <w:szCs w:val="28"/>
              </w:rPr>
              <w:t>Дом дружбы народов Татарстана</w:t>
            </w:r>
          </w:p>
          <w:p w:rsidR="006C7C65" w:rsidRPr="00147AC1" w:rsidRDefault="006C7C65" w:rsidP="00FD1789">
            <w:pPr>
              <w:jc w:val="center"/>
              <w:rPr>
                <w:sz w:val="28"/>
                <w:szCs w:val="28"/>
              </w:rPr>
            </w:pPr>
            <w:r w:rsidRPr="00147AC1">
              <w:rPr>
                <w:sz w:val="28"/>
                <w:szCs w:val="28"/>
              </w:rPr>
              <w:t xml:space="preserve">г. Казань, </w:t>
            </w:r>
          </w:p>
          <w:p w:rsidR="006C7C65" w:rsidRPr="00147AC1" w:rsidRDefault="006C7C65" w:rsidP="000B61AD">
            <w:pPr>
              <w:jc w:val="center"/>
              <w:rPr>
                <w:sz w:val="28"/>
                <w:szCs w:val="28"/>
              </w:rPr>
            </w:pPr>
            <w:r w:rsidRPr="00147AC1">
              <w:rPr>
                <w:sz w:val="28"/>
                <w:szCs w:val="28"/>
              </w:rPr>
              <w:t xml:space="preserve">ул. </w:t>
            </w:r>
            <w:proofErr w:type="spellStart"/>
            <w:r w:rsidRPr="00147AC1">
              <w:rPr>
                <w:sz w:val="28"/>
                <w:szCs w:val="28"/>
              </w:rPr>
              <w:t>Павлюхина</w:t>
            </w:r>
            <w:proofErr w:type="spellEnd"/>
            <w:r w:rsidRPr="00147AC1">
              <w:rPr>
                <w:sz w:val="28"/>
                <w:szCs w:val="28"/>
              </w:rPr>
              <w:t>, д.57</w:t>
            </w:r>
          </w:p>
        </w:tc>
      </w:tr>
      <w:tr w:rsidR="006C7C65" w:rsidRPr="00147AC1" w:rsidTr="006368E1">
        <w:trPr>
          <w:trHeight w:val="521"/>
        </w:trPr>
        <w:tc>
          <w:tcPr>
            <w:tcW w:w="2269" w:type="dxa"/>
            <w:tcBorders>
              <w:top w:val="single" w:sz="4" w:space="0" w:color="auto"/>
              <w:left w:val="single" w:sz="4" w:space="0" w:color="auto"/>
              <w:bottom w:val="single" w:sz="4" w:space="0" w:color="auto"/>
              <w:right w:val="single" w:sz="4" w:space="0" w:color="auto"/>
            </w:tcBorders>
          </w:tcPr>
          <w:p w:rsidR="006C7C65" w:rsidRPr="00326AC2" w:rsidRDefault="006C7C65" w:rsidP="00DD3B57">
            <w:pPr>
              <w:jc w:val="center"/>
              <w:rPr>
                <w:b/>
                <w:sz w:val="28"/>
                <w:szCs w:val="28"/>
              </w:rPr>
            </w:pPr>
            <w:r w:rsidRPr="00326AC2">
              <w:rPr>
                <w:b/>
                <w:sz w:val="28"/>
                <w:szCs w:val="28"/>
              </w:rPr>
              <w:t>18 ноября</w:t>
            </w:r>
          </w:p>
          <w:p w:rsidR="006C7C65" w:rsidRPr="00326AC2" w:rsidRDefault="006C7C65" w:rsidP="00DD3B57">
            <w:pPr>
              <w:jc w:val="center"/>
              <w:rPr>
                <w:b/>
                <w:sz w:val="28"/>
                <w:szCs w:val="28"/>
              </w:rPr>
            </w:pPr>
          </w:p>
        </w:tc>
        <w:tc>
          <w:tcPr>
            <w:tcW w:w="8505" w:type="dxa"/>
            <w:tcBorders>
              <w:top w:val="single" w:sz="4" w:space="0" w:color="auto"/>
              <w:left w:val="single" w:sz="4" w:space="0" w:color="auto"/>
              <w:bottom w:val="single" w:sz="4" w:space="0" w:color="auto"/>
              <w:right w:val="single" w:sz="4" w:space="0" w:color="auto"/>
            </w:tcBorders>
          </w:tcPr>
          <w:p w:rsidR="006C7C65" w:rsidRPr="00147AC1" w:rsidRDefault="006C7C65" w:rsidP="00DD3B57">
            <w:pPr>
              <w:rPr>
                <w:sz w:val="28"/>
                <w:szCs w:val="28"/>
              </w:rPr>
            </w:pPr>
            <w:r w:rsidRPr="00147AC1">
              <w:rPr>
                <w:sz w:val="28"/>
                <w:szCs w:val="28"/>
              </w:rPr>
              <w:t>Республиканский семинар «</w:t>
            </w:r>
            <w:proofErr w:type="spellStart"/>
            <w:r w:rsidRPr="00147AC1">
              <w:rPr>
                <w:sz w:val="28"/>
                <w:szCs w:val="28"/>
              </w:rPr>
              <w:t>Практикоориентированный</w:t>
            </w:r>
            <w:proofErr w:type="spellEnd"/>
            <w:r w:rsidRPr="00147AC1">
              <w:rPr>
                <w:sz w:val="28"/>
                <w:szCs w:val="28"/>
              </w:rPr>
              <w:t xml:space="preserve"> подход к профессиональной подготовке специалистов среднего звена»</w:t>
            </w:r>
          </w:p>
        </w:tc>
        <w:tc>
          <w:tcPr>
            <w:tcW w:w="1985" w:type="dxa"/>
            <w:tcBorders>
              <w:top w:val="single" w:sz="4" w:space="0" w:color="auto"/>
              <w:left w:val="single" w:sz="4" w:space="0" w:color="auto"/>
              <w:bottom w:val="single" w:sz="4" w:space="0" w:color="auto"/>
              <w:right w:val="single" w:sz="4" w:space="0" w:color="auto"/>
            </w:tcBorders>
          </w:tcPr>
          <w:p w:rsidR="006C7C65" w:rsidRPr="00147AC1" w:rsidRDefault="006C7C65" w:rsidP="002A799C">
            <w:pPr>
              <w:jc w:val="center"/>
              <w:rPr>
                <w:bCs/>
                <w:sz w:val="28"/>
                <w:szCs w:val="28"/>
              </w:rPr>
            </w:pPr>
            <w:r w:rsidRPr="00AF5A0A">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Default="006C7C65" w:rsidP="00FD1789">
            <w:pPr>
              <w:jc w:val="center"/>
              <w:rPr>
                <w:sz w:val="28"/>
                <w:szCs w:val="28"/>
              </w:rPr>
            </w:pPr>
            <w:r w:rsidRPr="00147AC1">
              <w:rPr>
                <w:sz w:val="28"/>
                <w:szCs w:val="28"/>
              </w:rPr>
              <w:t>ГАПОУ СПО «Лениногорский музыкально-художественный педагогический колледж»</w:t>
            </w:r>
          </w:p>
          <w:p w:rsidR="006C7C65" w:rsidRPr="00147AC1" w:rsidRDefault="006C7C65" w:rsidP="00FD1789">
            <w:pPr>
              <w:jc w:val="center"/>
              <w:rPr>
                <w:sz w:val="28"/>
                <w:szCs w:val="28"/>
              </w:rPr>
            </w:pPr>
            <w:r w:rsidRPr="008E4E29">
              <w:rPr>
                <w:sz w:val="28"/>
                <w:szCs w:val="28"/>
              </w:rPr>
              <w:t>ул. Кутузова, д. 14</w:t>
            </w:r>
          </w:p>
        </w:tc>
      </w:tr>
      <w:tr w:rsidR="006C7C65" w:rsidRPr="00147AC1" w:rsidTr="00D7052B">
        <w:trPr>
          <w:trHeight w:val="521"/>
        </w:trPr>
        <w:tc>
          <w:tcPr>
            <w:tcW w:w="2269" w:type="dxa"/>
            <w:tcBorders>
              <w:top w:val="single" w:sz="4" w:space="0" w:color="auto"/>
              <w:left w:val="single" w:sz="4" w:space="0" w:color="auto"/>
              <w:bottom w:val="single" w:sz="4" w:space="0" w:color="auto"/>
              <w:right w:val="single" w:sz="4" w:space="0" w:color="auto"/>
            </w:tcBorders>
          </w:tcPr>
          <w:p w:rsidR="006C7C65" w:rsidRPr="00326AC2" w:rsidRDefault="006C7C65" w:rsidP="00DD3B57">
            <w:pPr>
              <w:pStyle w:val="af"/>
              <w:spacing w:after="0"/>
              <w:ind w:hanging="7"/>
              <w:jc w:val="center"/>
              <w:rPr>
                <w:b/>
                <w:sz w:val="28"/>
                <w:szCs w:val="28"/>
              </w:rPr>
            </w:pPr>
            <w:r w:rsidRPr="00326AC2">
              <w:rPr>
                <w:b/>
                <w:sz w:val="28"/>
                <w:szCs w:val="28"/>
              </w:rPr>
              <w:t>19 ноября</w:t>
            </w:r>
          </w:p>
          <w:p w:rsidR="006C7C65" w:rsidRPr="00326AC2" w:rsidRDefault="006C7C65" w:rsidP="00DD3B57">
            <w:pPr>
              <w:pStyle w:val="af"/>
              <w:spacing w:after="0"/>
              <w:ind w:hanging="7"/>
              <w:jc w:val="center"/>
              <w:rPr>
                <w:b/>
                <w:sz w:val="28"/>
                <w:szCs w:val="28"/>
              </w:rPr>
            </w:pPr>
            <w:r w:rsidRPr="00326AC2">
              <w:rPr>
                <w:b/>
                <w:sz w:val="28"/>
                <w:szCs w:val="28"/>
              </w:rPr>
              <w:t>10.00</w:t>
            </w:r>
          </w:p>
        </w:tc>
        <w:tc>
          <w:tcPr>
            <w:tcW w:w="8505" w:type="dxa"/>
            <w:tcBorders>
              <w:top w:val="single" w:sz="4" w:space="0" w:color="auto"/>
              <w:left w:val="single" w:sz="4" w:space="0" w:color="auto"/>
              <w:bottom w:val="single" w:sz="4" w:space="0" w:color="auto"/>
              <w:right w:val="single" w:sz="4" w:space="0" w:color="auto"/>
            </w:tcBorders>
          </w:tcPr>
          <w:p w:rsidR="006C7C65" w:rsidRPr="00147AC1" w:rsidRDefault="006C7C65" w:rsidP="00DD3B57">
            <w:pPr>
              <w:pStyle w:val="af"/>
              <w:spacing w:after="0"/>
              <w:ind w:left="0"/>
              <w:rPr>
                <w:sz w:val="28"/>
                <w:szCs w:val="28"/>
              </w:rPr>
            </w:pPr>
            <w:r w:rsidRPr="00147AC1">
              <w:rPr>
                <w:sz w:val="28"/>
                <w:szCs w:val="28"/>
              </w:rPr>
              <w:t>III межрегиональная научно-практической конференция «</w:t>
            </w:r>
            <w:proofErr w:type="spellStart"/>
            <w:proofErr w:type="gramStart"/>
            <w:r w:rsidRPr="00147AC1">
              <w:rPr>
                <w:sz w:val="28"/>
                <w:szCs w:val="28"/>
              </w:rPr>
              <w:t>Ш</w:t>
            </w:r>
            <w:proofErr w:type="gramEnd"/>
            <w:r w:rsidRPr="00147AC1">
              <w:rPr>
                <w:sz w:val="28"/>
                <w:szCs w:val="28"/>
              </w:rPr>
              <w:t>әҗәрәләр</w:t>
            </w:r>
            <w:proofErr w:type="spellEnd"/>
            <w:r w:rsidRPr="00147AC1">
              <w:rPr>
                <w:sz w:val="28"/>
                <w:szCs w:val="28"/>
              </w:rPr>
              <w:t xml:space="preserve"> – </w:t>
            </w:r>
            <w:proofErr w:type="spellStart"/>
            <w:r w:rsidRPr="00147AC1">
              <w:rPr>
                <w:sz w:val="28"/>
                <w:szCs w:val="28"/>
              </w:rPr>
              <w:t>нәсел</w:t>
            </w:r>
            <w:proofErr w:type="spellEnd"/>
            <w:r w:rsidRPr="00147AC1">
              <w:rPr>
                <w:sz w:val="28"/>
                <w:szCs w:val="28"/>
              </w:rPr>
              <w:t xml:space="preserve"> </w:t>
            </w:r>
            <w:proofErr w:type="spellStart"/>
            <w:r w:rsidRPr="00147AC1">
              <w:rPr>
                <w:sz w:val="28"/>
                <w:szCs w:val="28"/>
              </w:rPr>
              <w:t>агачы</w:t>
            </w:r>
            <w:proofErr w:type="spellEnd"/>
            <w:r w:rsidRPr="00147AC1">
              <w:rPr>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6C7C65" w:rsidRPr="00147AC1" w:rsidRDefault="006C7C65" w:rsidP="002A799C">
            <w:pPr>
              <w:jc w:val="center"/>
              <w:rPr>
                <w:bCs/>
                <w:sz w:val="28"/>
                <w:szCs w:val="28"/>
              </w:rPr>
            </w:pPr>
            <w:r w:rsidRPr="00AF5A0A">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5B7C1C" w:rsidRDefault="006C7C65" w:rsidP="00842FE3">
            <w:pPr>
              <w:jc w:val="center"/>
              <w:rPr>
                <w:sz w:val="28"/>
                <w:szCs w:val="28"/>
              </w:rPr>
            </w:pPr>
            <w:r w:rsidRPr="00147AC1">
              <w:rPr>
                <w:sz w:val="28"/>
                <w:szCs w:val="28"/>
              </w:rPr>
              <w:t xml:space="preserve">г. Буинск, </w:t>
            </w:r>
          </w:p>
          <w:p w:rsidR="006C7C65" w:rsidRPr="00147AC1" w:rsidRDefault="006C7C65" w:rsidP="00842FE3">
            <w:pPr>
              <w:jc w:val="center"/>
              <w:rPr>
                <w:sz w:val="28"/>
                <w:szCs w:val="28"/>
              </w:rPr>
            </w:pPr>
            <w:r w:rsidRPr="00147AC1">
              <w:rPr>
                <w:sz w:val="28"/>
                <w:szCs w:val="28"/>
              </w:rPr>
              <w:t>ул. К.</w:t>
            </w:r>
            <w:r w:rsidR="005B7C1C">
              <w:rPr>
                <w:sz w:val="28"/>
                <w:szCs w:val="28"/>
              </w:rPr>
              <w:t xml:space="preserve"> </w:t>
            </w:r>
            <w:r w:rsidRPr="00147AC1">
              <w:rPr>
                <w:sz w:val="28"/>
                <w:szCs w:val="28"/>
              </w:rPr>
              <w:t>Маркса, д. 72/52</w:t>
            </w:r>
          </w:p>
        </w:tc>
      </w:tr>
      <w:tr w:rsidR="006C7C65" w:rsidRPr="00147AC1" w:rsidTr="00D7052B">
        <w:trPr>
          <w:trHeight w:val="521"/>
        </w:trPr>
        <w:tc>
          <w:tcPr>
            <w:tcW w:w="2269" w:type="dxa"/>
            <w:tcBorders>
              <w:top w:val="single" w:sz="4" w:space="0" w:color="auto"/>
              <w:left w:val="single" w:sz="4" w:space="0" w:color="auto"/>
              <w:bottom w:val="single" w:sz="4" w:space="0" w:color="auto"/>
              <w:right w:val="single" w:sz="4" w:space="0" w:color="auto"/>
            </w:tcBorders>
          </w:tcPr>
          <w:p w:rsidR="006C7C65" w:rsidRPr="00326AC2" w:rsidRDefault="006C7C65" w:rsidP="00DD3B57">
            <w:pPr>
              <w:pStyle w:val="af"/>
              <w:spacing w:after="0"/>
              <w:ind w:hanging="7"/>
              <w:jc w:val="center"/>
              <w:rPr>
                <w:b/>
                <w:sz w:val="28"/>
                <w:szCs w:val="28"/>
              </w:rPr>
            </w:pPr>
            <w:r w:rsidRPr="00326AC2">
              <w:rPr>
                <w:b/>
                <w:sz w:val="28"/>
                <w:szCs w:val="28"/>
              </w:rPr>
              <w:t>19 ноября</w:t>
            </w:r>
          </w:p>
        </w:tc>
        <w:tc>
          <w:tcPr>
            <w:tcW w:w="8505" w:type="dxa"/>
            <w:tcBorders>
              <w:top w:val="single" w:sz="4" w:space="0" w:color="auto"/>
              <w:left w:val="single" w:sz="4" w:space="0" w:color="auto"/>
              <w:bottom w:val="single" w:sz="4" w:space="0" w:color="auto"/>
              <w:right w:val="single" w:sz="4" w:space="0" w:color="auto"/>
            </w:tcBorders>
          </w:tcPr>
          <w:p w:rsidR="0013148F" w:rsidRDefault="006C7C65" w:rsidP="007D016B">
            <w:pPr>
              <w:rPr>
                <w:bCs/>
                <w:sz w:val="28"/>
                <w:szCs w:val="28"/>
                <w:lang w:eastAsia="en-US"/>
              </w:rPr>
            </w:pPr>
            <w:r w:rsidRPr="001F7612">
              <w:rPr>
                <w:bCs/>
                <w:sz w:val="28"/>
                <w:szCs w:val="28"/>
                <w:lang w:eastAsia="en-US"/>
              </w:rPr>
              <w:t xml:space="preserve">Республиканский семинар «Современные образовательные технологии как организационно-методический инструментарий </w:t>
            </w:r>
          </w:p>
          <w:p w:rsidR="006C7C65" w:rsidRPr="001F7612" w:rsidRDefault="006C7C65" w:rsidP="007D016B">
            <w:pPr>
              <w:rPr>
                <w:bCs/>
                <w:sz w:val="28"/>
                <w:szCs w:val="28"/>
                <w:lang w:eastAsia="en-US"/>
              </w:rPr>
            </w:pPr>
            <w:r w:rsidRPr="001F7612">
              <w:rPr>
                <w:bCs/>
                <w:sz w:val="28"/>
                <w:szCs w:val="28"/>
                <w:lang w:eastAsia="en-US"/>
              </w:rPr>
              <w:t>в организаци</w:t>
            </w:r>
            <w:r w:rsidR="0013148F">
              <w:rPr>
                <w:bCs/>
                <w:sz w:val="28"/>
                <w:szCs w:val="28"/>
                <w:lang w:eastAsia="en-US"/>
              </w:rPr>
              <w:t>и педагогического процесса в дошкольных образовательных организациях</w:t>
            </w:r>
            <w:r w:rsidRPr="001F7612">
              <w:rPr>
                <w:bCs/>
                <w:sz w:val="28"/>
                <w:szCs w:val="28"/>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6C7C65" w:rsidRPr="001F7612" w:rsidRDefault="006C7C65" w:rsidP="00870D84">
            <w:pPr>
              <w:spacing w:line="276" w:lineRule="auto"/>
              <w:jc w:val="center"/>
              <w:rPr>
                <w:bCs/>
                <w:sz w:val="28"/>
                <w:szCs w:val="28"/>
                <w:lang w:eastAsia="en-US"/>
              </w:rPr>
            </w:pPr>
            <w:r w:rsidRPr="00AF5A0A">
              <w:rPr>
                <w:bCs/>
                <w:sz w:val="28"/>
                <w:szCs w:val="28"/>
                <w:lang w:eastAsia="en-US"/>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Pr="00147AC1" w:rsidRDefault="006C7C65" w:rsidP="00870D84">
            <w:pPr>
              <w:jc w:val="center"/>
              <w:rPr>
                <w:sz w:val="28"/>
                <w:szCs w:val="28"/>
              </w:rPr>
            </w:pPr>
            <w:r w:rsidRPr="001F7612">
              <w:rPr>
                <w:bCs/>
                <w:sz w:val="28"/>
                <w:szCs w:val="28"/>
              </w:rPr>
              <w:t>г. Нижнекамск</w:t>
            </w:r>
          </w:p>
        </w:tc>
      </w:tr>
      <w:tr w:rsidR="006C7C65" w:rsidRPr="00147AC1" w:rsidTr="00D7052B">
        <w:trPr>
          <w:trHeight w:val="521"/>
        </w:trPr>
        <w:tc>
          <w:tcPr>
            <w:tcW w:w="2269" w:type="dxa"/>
            <w:tcBorders>
              <w:top w:val="single" w:sz="4" w:space="0" w:color="auto"/>
              <w:left w:val="single" w:sz="4" w:space="0" w:color="auto"/>
              <w:bottom w:val="single" w:sz="4" w:space="0" w:color="auto"/>
              <w:right w:val="single" w:sz="4" w:space="0" w:color="auto"/>
            </w:tcBorders>
          </w:tcPr>
          <w:p w:rsidR="006C7C65" w:rsidRPr="00326AC2" w:rsidRDefault="006C7C65" w:rsidP="00DD3B57">
            <w:pPr>
              <w:jc w:val="center"/>
              <w:rPr>
                <w:b/>
                <w:sz w:val="28"/>
                <w:szCs w:val="28"/>
              </w:rPr>
            </w:pPr>
            <w:r w:rsidRPr="00326AC2">
              <w:rPr>
                <w:b/>
                <w:sz w:val="28"/>
                <w:szCs w:val="28"/>
              </w:rPr>
              <w:t>19-20 ноября</w:t>
            </w:r>
          </w:p>
        </w:tc>
        <w:tc>
          <w:tcPr>
            <w:tcW w:w="8505" w:type="dxa"/>
            <w:tcBorders>
              <w:top w:val="single" w:sz="4" w:space="0" w:color="auto"/>
              <w:left w:val="single" w:sz="4" w:space="0" w:color="auto"/>
              <w:bottom w:val="single" w:sz="4" w:space="0" w:color="auto"/>
              <w:right w:val="single" w:sz="4" w:space="0" w:color="auto"/>
            </w:tcBorders>
          </w:tcPr>
          <w:p w:rsidR="006C7C65" w:rsidRPr="00147AC1" w:rsidRDefault="006C7C65" w:rsidP="00DD3B57">
            <w:pPr>
              <w:rPr>
                <w:sz w:val="28"/>
                <w:szCs w:val="28"/>
              </w:rPr>
            </w:pPr>
            <w:r w:rsidRPr="00147AC1">
              <w:rPr>
                <w:sz w:val="28"/>
                <w:szCs w:val="28"/>
              </w:rPr>
              <w:t>Республиканский конкурс «Татар кызы-2015»</w:t>
            </w: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tcPr>
          <w:p w:rsidR="006C7C65" w:rsidRPr="00147AC1" w:rsidRDefault="006C7C65" w:rsidP="002A799C">
            <w:pPr>
              <w:jc w:val="center"/>
              <w:rPr>
                <w:bCs/>
                <w:sz w:val="28"/>
                <w:szCs w:val="28"/>
              </w:rPr>
            </w:pPr>
            <w:r w:rsidRPr="00AF5A0A">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Default="006C7C65" w:rsidP="00FD1789">
            <w:pPr>
              <w:jc w:val="center"/>
              <w:rPr>
                <w:sz w:val="28"/>
                <w:szCs w:val="28"/>
              </w:rPr>
            </w:pPr>
            <w:r w:rsidRPr="00147AC1">
              <w:rPr>
                <w:sz w:val="28"/>
                <w:szCs w:val="28"/>
              </w:rPr>
              <w:t>ГАОУ СПО «</w:t>
            </w:r>
            <w:proofErr w:type="spellStart"/>
            <w:r w:rsidRPr="00147AC1">
              <w:rPr>
                <w:sz w:val="28"/>
                <w:szCs w:val="28"/>
              </w:rPr>
              <w:t>Мензелинский</w:t>
            </w:r>
            <w:proofErr w:type="spellEnd"/>
            <w:r w:rsidRPr="00147AC1">
              <w:rPr>
                <w:sz w:val="28"/>
                <w:szCs w:val="28"/>
              </w:rPr>
              <w:t xml:space="preserve"> педагогический колледж имени Мусы </w:t>
            </w:r>
            <w:proofErr w:type="spellStart"/>
            <w:r w:rsidRPr="00147AC1">
              <w:rPr>
                <w:sz w:val="28"/>
                <w:szCs w:val="28"/>
              </w:rPr>
              <w:t>Джалиля</w:t>
            </w:r>
            <w:proofErr w:type="spellEnd"/>
            <w:r w:rsidRPr="00147AC1">
              <w:rPr>
                <w:sz w:val="28"/>
                <w:szCs w:val="28"/>
              </w:rPr>
              <w:t>»</w:t>
            </w:r>
          </w:p>
          <w:p w:rsidR="006C7C65" w:rsidRDefault="006C7C65" w:rsidP="00326AC2">
            <w:pPr>
              <w:jc w:val="center"/>
              <w:rPr>
                <w:bCs/>
                <w:sz w:val="28"/>
                <w:szCs w:val="28"/>
              </w:rPr>
            </w:pPr>
            <w:r w:rsidRPr="00C60284">
              <w:rPr>
                <w:bCs/>
                <w:sz w:val="28"/>
                <w:szCs w:val="28"/>
              </w:rPr>
              <w:t xml:space="preserve">ул. Мусы </w:t>
            </w:r>
            <w:proofErr w:type="spellStart"/>
            <w:r w:rsidRPr="00C60284">
              <w:rPr>
                <w:bCs/>
                <w:sz w:val="28"/>
                <w:szCs w:val="28"/>
              </w:rPr>
              <w:t>Джалиля</w:t>
            </w:r>
            <w:proofErr w:type="spellEnd"/>
            <w:r w:rsidRPr="00C60284">
              <w:rPr>
                <w:bCs/>
                <w:sz w:val="28"/>
                <w:szCs w:val="28"/>
              </w:rPr>
              <w:t xml:space="preserve">, </w:t>
            </w:r>
            <w:r w:rsidR="00326AC2">
              <w:rPr>
                <w:bCs/>
                <w:sz w:val="28"/>
                <w:szCs w:val="28"/>
              </w:rPr>
              <w:t>18</w:t>
            </w:r>
          </w:p>
          <w:p w:rsidR="007D016B" w:rsidRPr="00C60284" w:rsidRDefault="007D016B" w:rsidP="00326AC2">
            <w:pPr>
              <w:jc w:val="center"/>
              <w:rPr>
                <w:sz w:val="28"/>
                <w:szCs w:val="28"/>
              </w:rPr>
            </w:pPr>
          </w:p>
        </w:tc>
      </w:tr>
      <w:tr w:rsidR="006C7C65" w:rsidRPr="00147AC1" w:rsidTr="007977A0">
        <w:trPr>
          <w:trHeight w:val="521"/>
        </w:trPr>
        <w:tc>
          <w:tcPr>
            <w:tcW w:w="2269" w:type="dxa"/>
            <w:tcBorders>
              <w:top w:val="single" w:sz="4" w:space="0" w:color="auto"/>
              <w:left w:val="single" w:sz="4" w:space="0" w:color="auto"/>
              <w:bottom w:val="single" w:sz="4" w:space="0" w:color="auto"/>
              <w:right w:val="single" w:sz="4" w:space="0" w:color="auto"/>
            </w:tcBorders>
          </w:tcPr>
          <w:p w:rsidR="006C7C65" w:rsidRPr="00D3595E" w:rsidRDefault="00D3595E" w:rsidP="00913448">
            <w:pPr>
              <w:jc w:val="center"/>
              <w:rPr>
                <w:b/>
                <w:sz w:val="28"/>
                <w:szCs w:val="28"/>
              </w:rPr>
            </w:pPr>
            <w:r>
              <w:rPr>
                <w:b/>
                <w:sz w:val="28"/>
                <w:szCs w:val="28"/>
              </w:rPr>
              <w:lastRenderedPageBreak/>
              <w:t>н</w:t>
            </w:r>
            <w:r w:rsidR="006C7C65" w:rsidRPr="00D3595E">
              <w:rPr>
                <w:b/>
                <w:sz w:val="28"/>
                <w:szCs w:val="28"/>
              </w:rPr>
              <w:t xml:space="preserve">оябрь </w:t>
            </w:r>
          </w:p>
          <w:p w:rsidR="006C7C65" w:rsidRPr="00147AC1" w:rsidRDefault="006C7C65" w:rsidP="00913448">
            <w:pPr>
              <w:jc w:val="center"/>
              <w:rPr>
                <w:sz w:val="28"/>
                <w:szCs w:val="28"/>
              </w:rPr>
            </w:pPr>
            <w:r w:rsidRPr="00913448">
              <w:rPr>
                <w:sz w:val="28"/>
                <w:szCs w:val="28"/>
              </w:rPr>
              <w:t>(дата и время уточняется)</w:t>
            </w:r>
          </w:p>
        </w:tc>
        <w:tc>
          <w:tcPr>
            <w:tcW w:w="8505" w:type="dxa"/>
            <w:tcBorders>
              <w:top w:val="single" w:sz="4" w:space="0" w:color="auto"/>
              <w:left w:val="single" w:sz="4" w:space="0" w:color="auto"/>
              <w:bottom w:val="single" w:sz="4" w:space="0" w:color="auto"/>
              <w:right w:val="single" w:sz="4" w:space="0" w:color="auto"/>
            </w:tcBorders>
          </w:tcPr>
          <w:p w:rsidR="006C7C65" w:rsidRPr="00147AC1" w:rsidRDefault="006C7C65" w:rsidP="00DD3B57">
            <w:pPr>
              <w:rPr>
                <w:sz w:val="28"/>
                <w:szCs w:val="28"/>
              </w:rPr>
            </w:pPr>
            <w:r w:rsidRPr="00147AC1">
              <w:rPr>
                <w:sz w:val="28"/>
                <w:szCs w:val="28"/>
              </w:rPr>
              <w:t>Республиканский семинар «Инновационные технологии при освоении профессиональных компетенций»</w:t>
            </w:r>
          </w:p>
        </w:tc>
        <w:tc>
          <w:tcPr>
            <w:tcW w:w="1985" w:type="dxa"/>
            <w:tcBorders>
              <w:top w:val="single" w:sz="4" w:space="0" w:color="auto"/>
              <w:left w:val="single" w:sz="4" w:space="0" w:color="auto"/>
              <w:bottom w:val="single" w:sz="4" w:space="0" w:color="auto"/>
              <w:right w:val="single" w:sz="4" w:space="0" w:color="auto"/>
            </w:tcBorders>
          </w:tcPr>
          <w:p w:rsidR="006C7C65" w:rsidRPr="00147AC1" w:rsidRDefault="006C7C65" w:rsidP="002A799C">
            <w:pPr>
              <w:jc w:val="center"/>
              <w:rPr>
                <w:sz w:val="28"/>
                <w:szCs w:val="28"/>
              </w:rPr>
            </w:pPr>
            <w:r w:rsidRPr="00AF5A0A">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Default="006C7C65" w:rsidP="002A799C">
            <w:pPr>
              <w:jc w:val="center"/>
              <w:rPr>
                <w:sz w:val="28"/>
                <w:szCs w:val="28"/>
              </w:rPr>
            </w:pPr>
            <w:r w:rsidRPr="00147AC1">
              <w:rPr>
                <w:sz w:val="28"/>
                <w:szCs w:val="28"/>
              </w:rPr>
              <w:t>ГБОУ СПО «Казанский авиационно-технический колледж им. П.В.</w:t>
            </w:r>
            <w:r>
              <w:rPr>
                <w:sz w:val="28"/>
                <w:szCs w:val="28"/>
              </w:rPr>
              <w:t xml:space="preserve"> </w:t>
            </w:r>
            <w:r w:rsidRPr="00147AC1">
              <w:rPr>
                <w:sz w:val="28"/>
                <w:szCs w:val="28"/>
              </w:rPr>
              <w:t>Дементьева»</w:t>
            </w:r>
          </w:p>
          <w:p w:rsidR="006C7C65" w:rsidRDefault="006C7C65" w:rsidP="002A799C">
            <w:pPr>
              <w:jc w:val="center"/>
              <w:rPr>
                <w:sz w:val="28"/>
                <w:szCs w:val="28"/>
              </w:rPr>
            </w:pPr>
            <w:r>
              <w:rPr>
                <w:sz w:val="28"/>
                <w:szCs w:val="28"/>
              </w:rPr>
              <w:t xml:space="preserve">г. Казань, </w:t>
            </w:r>
          </w:p>
          <w:p w:rsidR="006C7C65" w:rsidRPr="00147AC1" w:rsidRDefault="006C7C65" w:rsidP="002A799C">
            <w:pPr>
              <w:jc w:val="center"/>
              <w:rPr>
                <w:sz w:val="28"/>
                <w:szCs w:val="28"/>
              </w:rPr>
            </w:pPr>
            <w:r>
              <w:rPr>
                <w:sz w:val="28"/>
                <w:szCs w:val="28"/>
              </w:rPr>
              <w:t>ул. Копылова, д.26</w:t>
            </w:r>
          </w:p>
        </w:tc>
      </w:tr>
      <w:tr w:rsidR="006C7C65" w:rsidRPr="00147AC1" w:rsidTr="00642C16">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6C7C65" w:rsidRPr="00326AC2" w:rsidRDefault="00D3595E" w:rsidP="00DD3B57">
            <w:pPr>
              <w:jc w:val="center"/>
              <w:rPr>
                <w:b/>
                <w:bCs/>
                <w:sz w:val="28"/>
                <w:szCs w:val="28"/>
              </w:rPr>
            </w:pPr>
            <w:r w:rsidRPr="00326AC2">
              <w:rPr>
                <w:b/>
                <w:bCs/>
                <w:sz w:val="28"/>
                <w:szCs w:val="28"/>
              </w:rPr>
              <w:t>с</w:t>
            </w:r>
            <w:r w:rsidR="006C7C65" w:rsidRPr="00326AC2">
              <w:rPr>
                <w:b/>
                <w:bCs/>
                <w:sz w:val="28"/>
                <w:szCs w:val="28"/>
              </w:rPr>
              <w:t xml:space="preserve"> 24 по 26 ноября</w:t>
            </w:r>
          </w:p>
        </w:tc>
        <w:tc>
          <w:tcPr>
            <w:tcW w:w="8505" w:type="dxa"/>
            <w:tcBorders>
              <w:top w:val="single" w:sz="4" w:space="0" w:color="auto"/>
              <w:left w:val="single" w:sz="4" w:space="0" w:color="auto"/>
              <w:bottom w:val="single" w:sz="4" w:space="0" w:color="auto"/>
              <w:right w:val="single" w:sz="4" w:space="0" w:color="auto"/>
            </w:tcBorders>
          </w:tcPr>
          <w:p w:rsidR="006C7C65" w:rsidRPr="00147AC1" w:rsidRDefault="006C7C65" w:rsidP="00DD3B57">
            <w:pPr>
              <w:rPr>
                <w:sz w:val="28"/>
                <w:szCs w:val="28"/>
              </w:rPr>
            </w:pPr>
            <w:r w:rsidRPr="00147AC1">
              <w:rPr>
                <w:bCs/>
                <w:sz w:val="28"/>
                <w:szCs w:val="28"/>
              </w:rPr>
              <w:t>Проведение Дней татарского просвещения в Тюменской области и содействие во внедрение информационно-образовательных технологий</w:t>
            </w:r>
          </w:p>
        </w:tc>
        <w:tc>
          <w:tcPr>
            <w:tcW w:w="1985" w:type="dxa"/>
            <w:tcBorders>
              <w:top w:val="single" w:sz="4" w:space="0" w:color="auto"/>
              <w:left w:val="single" w:sz="4" w:space="0" w:color="auto"/>
              <w:bottom w:val="single" w:sz="4" w:space="0" w:color="auto"/>
              <w:right w:val="single" w:sz="4" w:space="0" w:color="auto"/>
            </w:tcBorders>
          </w:tcPr>
          <w:p w:rsidR="006C7C65" w:rsidRPr="00147AC1" w:rsidRDefault="006C7C65" w:rsidP="002A799C">
            <w:pPr>
              <w:jc w:val="center"/>
              <w:rPr>
                <w:sz w:val="28"/>
                <w:szCs w:val="28"/>
              </w:rPr>
            </w:pPr>
            <w:r w:rsidRPr="00AF5A0A">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Pr="00147AC1" w:rsidRDefault="006C7C65" w:rsidP="00BD7B6E">
            <w:pPr>
              <w:jc w:val="center"/>
              <w:rPr>
                <w:sz w:val="28"/>
                <w:szCs w:val="28"/>
              </w:rPr>
            </w:pPr>
            <w:r w:rsidRPr="00147AC1">
              <w:rPr>
                <w:sz w:val="28"/>
                <w:szCs w:val="28"/>
              </w:rPr>
              <w:t xml:space="preserve">г. Тюмень, </w:t>
            </w:r>
          </w:p>
          <w:p w:rsidR="006C7C65" w:rsidRPr="00147AC1" w:rsidRDefault="006C7C65" w:rsidP="00BD7B6E">
            <w:pPr>
              <w:jc w:val="center"/>
              <w:rPr>
                <w:sz w:val="28"/>
                <w:szCs w:val="28"/>
              </w:rPr>
            </w:pPr>
            <w:r w:rsidRPr="00147AC1">
              <w:rPr>
                <w:sz w:val="28"/>
                <w:szCs w:val="28"/>
              </w:rPr>
              <w:t>г. Тобольск</w:t>
            </w:r>
          </w:p>
        </w:tc>
      </w:tr>
      <w:tr w:rsidR="006C7C65" w:rsidRPr="00147AC1" w:rsidTr="00842FE3">
        <w:trPr>
          <w:trHeight w:val="521"/>
        </w:trPr>
        <w:tc>
          <w:tcPr>
            <w:tcW w:w="2269" w:type="dxa"/>
            <w:tcBorders>
              <w:top w:val="single" w:sz="4" w:space="0" w:color="auto"/>
              <w:left w:val="single" w:sz="4" w:space="0" w:color="auto"/>
              <w:bottom w:val="single" w:sz="4" w:space="0" w:color="auto"/>
              <w:right w:val="single" w:sz="4" w:space="0" w:color="auto"/>
            </w:tcBorders>
          </w:tcPr>
          <w:p w:rsidR="006C7C65" w:rsidRPr="00326AC2" w:rsidRDefault="006C7C65" w:rsidP="00842FE3">
            <w:pPr>
              <w:jc w:val="center"/>
              <w:rPr>
                <w:b/>
                <w:sz w:val="28"/>
                <w:szCs w:val="28"/>
              </w:rPr>
            </w:pPr>
            <w:r w:rsidRPr="00326AC2">
              <w:rPr>
                <w:b/>
                <w:sz w:val="28"/>
                <w:szCs w:val="28"/>
              </w:rPr>
              <w:t>25 ноября</w:t>
            </w:r>
          </w:p>
          <w:p w:rsidR="006C7C65" w:rsidRPr="0013148F" w:rsidRDefault="0013148F" w:rsidP="0013148F">
            <w:pPr>
              <w:jc w:val="center"/>
              <w:rPr>
                <w:sz w:val="28"/>
                <w:szCs w:val="28"/>
              </w:rPr>
            </w:pPr>
            <w:r w:rsidRPr="0013148F">
              <w:rPr>
                <w:sz w:val="28"/>
                <w:szCs w:val="28"/>
              </w:rPr>
              <w:t>(время уточняется)</w:t>
            </w:r>
          </w:p>
        </w:tc>
        <w:tc>
          <w:tcPr>
            <w:tcW w:w="8505" w:type="dxa"/>
            <w:tcBorders>
              <w:top w:val="single" w:sz="4" w:space="0" w:color="auto"/>
              <w:left w:val="single" w:sz="4" w:space="0" w:color="auto"/>
              <w:bottom w:val="single" w:sz="4" w:space="0" w:color="auto"/>
              <w:right w:val="single" w:sz="4" w:space="0" w:color="auto"/>
            </w:tcBorders>
          </w:tcPr>
          <w:p w:rsidR="006C7C65" w:rsidRPr="00842FE3" w:rsidRDefault="006C7C65" w:rsidP="00842FE3">
            <w:pPr>
              <w:rPr>
                <w:sz w:val="28"/>
                <w:szCs w:val="28"/>
              </w:rPr>
            </w:pPr>
            <w:r w:rsidRPr="00842FE3">
              <w:rPr>
                <w:sz w:val="28"/>
                <w:szCs w:val="28"/>
              </w:rPr>
              <w:t>Открытие XI Всероссийской научно-практической конференции «Державинские чтения»</w:t>
            </w:r>
          </w:p>
        </w:tc>
        <w:tc>
          <w:tcPr>
            <w:tcW w:w="1985" w:type="dxa"/>
            <w:tcBorders>
              <w:top w:val="single" w:sz="4" w:space="0" w:color="auto"/>
              <w:left w:val="single" w:sz="4" w:space="0" w:color="auto"/>
              <w:bottom w:val="single" w:sz="4" w:space="0" w:color="auto"/>
              <w:right w:val="single" w:sz="4" w:space="0" w:color="auto"/>
            </w:tcBorders>
          </w:tcPr>
          <w:p w:rsidR="006C7C65" w:rsidRPr="00842FE3" w:rsidRDefault="006C7C65" w:rsidP="00842FE3">
            <w:pPr>
              <w:ind w:right="-108"/>
              <w:jc w:val="center"/>
              <w:rPr>
                <w:bCs/>
                <w:sz w:val="28"/>
                <w:szCs w:val="28"/>
              </w:rPr>
            </w:pPr>
            <w:r w:rsidRPr="00842FE3">
              <w:rPr>
                <w:bCs/>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6C7C65" w:rsidRPr="00842FE3" w:rsidRDefault="006C7C65" w:rsidP="00842FE3">
            <w:pPr>
              <w:jc w:val="center"/>
              <w:rPr>
                <w:sz w:val="28"/>
                <w:szCs w:val="28"/>
              </w:rPr>
            </w:pPr>
            <w:r w:rsidRPr="00842FE3">
              <w:rPr>
                <w:sz w:val="28"/>
                <w:szCs w:val="28"/>
              </w:rPr>
              <w:t>Казанский (Приволжский) федеральный университет</w:t>
            </w:r>
          </w:p>
        </w:tc>
      </w:tr>
      <w:tr w:rsidR="00D3595E" w:rsidRPr="00147AC1" w:rsidTr="0026720D">
        <w:trPr>
          <w:trHeight w:val="521"/>
        </w:trPr>
        <w:tc>
          <w:tcPr>
            <w:tcW w:w="2269" w:type="dxa"/>
            <w:tcBorders>
              <w:top w:val="single" w:sz="4" w:space="0" w:color="auto"/>
              <w:left w:val="single" w:sz="4" w:space="0" w:color="auto"/>
              <w:bottom w:val="single" w:sz="4" w:space="0" w:color="auto"/>
              <w:right w:val="single" w:sz="4" w:space="0" w:color="auto"/>
            </w:tcBorders>
            <w:vAlign w:val="center"/>
          </w:tcPr>
          <w:p w:rsidR="00D3595E" w:rsidRPr="003238DB" w:rsidRDefault="00D3595E" w:rsidP="000B729C">
            <w:pPr>
              <w:jc w:val="center"/>
              <w:rPr>
                <w:b/>
                <w:bCs/>
                <w:sz w:val="28"/>
                <w:szCs w:val="28"/>
              </w:rPr>
            </w:pPr>
            <w:r w:rsidRPr="003238DB">
              <w:rPr>
                <w:b/>
                <w:bCs/>
                <w:sz w:val="28"/>
                <w:szCs w:val="28"/>
              </w:rPr>
              <w:t xml:space="preserve">еженедельно </w:t>
            </w:r>
          </w:p>
          <w:p w:rsidR="00D3595E" w:rsidRPr="003238DB" w:rsidRDefault="00D3595E" w:rsidP="000B729C">
            <w:pPr>
              <w:jc w:val="center"/>
              <w:rPr>
                <w:b/>
                <w:bCs/>
                <w:sz w:val="28"/>
                <w:szCs w:val="28"/>
              </w:rPr>
            </w:pPr>
          </w:p>
        </w:tc>
        <w:tc>
          <w:tcPr>
            <w:tcW w:w="8505" w:type="dxa"/>
            <w:tcBorders>
              <w:top w:val="single" w:sz="4" w:space="0" w:color="auto"/>
              <w:left w:val="single" w:sz="4" w:space="0" w:color="auto"/>
              <w:bottom w:val="single" w:sz="4" w:space="0" w:color="auto"/>
              <w:right w:val="single" w:sz="4" w:space="0" w:color="auto"/>
            </w:tcBorders>
            <w:vAlign w:val="center"/>
          </w:tcPr>
          <w:p w:rsidR="00D3595E" w:rsidRPr="002A799C" w:rsidRDefault="00D3595E" w:rsidP="000B729C">
            <w:pPr>
              <w:jc w:val="both"/>
              <w:rPr>
                <w:szCs w:val="28"/>
              </w:rPr>
            </w:pPr>
            <w:r w:rsidRPr="002A799C">
              <w:rPr>
                <w:sz w:val="28"/>
                <w:szCs w:val="28"/>
              </w:rPr>
              <w:t>Совещание в режиме видеоконференции с руководителями управлений образования муниципальных районов и городских округов по актуальным вопросам образования</w:t>
            </w:r>
          </w:p>
        </w:tc>
        <w:tc>
          <w:tcPr>
            <w:tcW w:w="1985" w:type="dxa"/>
            <w:tcBorders>
              <w:top w:val="single" w:sz="4" w:space="0" w:color="auto"/>
              <w:left w:val="single" w:sz="4" w:space="0" w:color="auto"/>
              <w:bottom w:val="single" w:sz="4" w:space="0" w:color="auto"/>
              <w:right w:val="single" w:sz="4" w:space="0" w:color="auto"/>
            </w:tcBorders>
          </w:tcPr>
          <w:p w:rsidR="00D3595E" w:rsidRPr="002A799C" w:rsidRDefault="00D3595E" w:rsidP="000B729C">
            <w:pPr>
              <w:jc w:val="center"/>
              <w:rPr>
                <w:sz w:val="28"/>
                <w:szCs w:val="28"/>
              </w:rPr>
            </w:pPr>
            <w:r w:rsidRPr="002A799C">
              <w:rPr>
                <w:sz w:val="28"/>
                <w:szCs w:val="28"/>
              </w:rPr>
              <w:t>МОиН РТ</w:t>
            </w:r>
          </w:p>
          <w:p w:rsidR="00D3595E" w:rsidRPr="002A799C" w:rsidRDefault="00D3595E" w:rsidP="000B729C">
            <w:pPr>
              <w:jc w:val="center"/>
              <w:rPr>
                <w:sz w:val="28"/>
                <w:szCs w:val="28"/>
              </w:rPr>
            </w:pPr>
          </w:p>
        </w:tc>
        <w:tc>
          <w:tcPr>
            <w:tcW w:w="2976" w:type="dxa"/>
            <w:tcBorders>
              <w:top w:val="single" w:sz="4" w:space="0" w:color="auto"/>
              <w:left w:val="single" w:sz="4" w:space="0" w:color="auto"/>
              <w:bottom w:val="single" w:sz="4" w:space="0" w:color="auto"/>
              <w:right w:val="single" w:sz="4" w:space="0" w:color="auto"/>
            </w:tcBorders>
          </w:tcPr>
          <w:p w:rsidR="00D3595E" w:rsidRPr="002A799C" w:rsidRDefault="00D3595E" w:rsidP="000B729C">
            <w:pPr>
              <w:jc w:val="center"/>
              <w:rPr>
                <w:sz w:val="28"/>
                <w:szCs w:val="28"/>
              </w:rPr>
            </w:pPr>
            <w:r w:rsidRPr="002A799C">
              <w:rPr>
                <w:sz w:val="28"/>
                <w:szCs w:val="28"/>
              </w:rPr>
              <w:t>МОиН РТ</w:t>
            </w:r>
          </w:p>
          <w:p w:rsidR="00D3595E" w:rsidRPr="002A799C" w:rsidRDefault="005B7C1C" w:rsidP="000B729C">
            <w:pPr>
              <w:jc w:val="center"/>
              <w:rPr>
                <w:sz w:val="28"/>
                <w:szCs w:val="28"/>
              </w:rPr>
            </w:pPr>
            <w:r>
              <w:rPr>
                <w:sz w:val="28"/>
                <w:szCs w:val="28"/>
              </w:rPr>
              <w:t>у</w:t>
            </w:r>
            <w:r w:rsidR="00D3595E" w:rsidRPr="002A799C">
              <w:rPr>
                <w:sz w:val="28"/>
                <w:szCs w:val="28"/>
              </w:rPr>
              <w:t>л. Кремлевская, 9</w:t>
            </w:r>
          </w:p>
        </w:tc>
      </w:tr>
      <w:tr w:rsidR="00D3595E" w:rsidRPr="00147AC1" w:rsidTr="00842FE3">
        <w:trPr>
          <w:trHeight w:val="521"/>
        </w:trPr>
        <w:tc>
          <w:tcPr>
            <w:tcW w:w="2269" w:type="dxa"/>
            <w:tcBorders>
              <w:top w:val="single" w:sz="4" w:space="0" w:color="auto"/>
              <w:left w:val="single" w:sz="4" w:space="0" w:color="auto"/>
              <w:bottom w:val="single" w:sz="4" w:space="0" w:color="auto"/>
              <w:right w:val="single" w:sz="4" w:space="0" w:color="auto"/>
            </w:tcBorders>
          </w:tcPr>
          <w:p w:rsidR="00D3595E" w:rsidRPr="003238DB" w:rsidRDefault="00D3595E" w:rsidP="000B729C">
            <w:pPr>
              <w:jc w:val="center"/>
              <w:rPr>
                <w:b/>
                <w:bCs/>
                <w:sz w:val="28"/>
                <w:szCs w:val="28"/>
              </w:rPr>
            </w:pPr>
            <w:r w:rsidRPr="003238DB">
              <w:rPr>
                <w:b/>
                <w:bCs/>
                <w:sz w:val="28"/>
                <w:szCs w:val="28"/>
              </w:rPr>
              <w:t>еженедельно</w:t>
            </w:r>
          </w:p>
        </w:tc>
        <w:tc>
          <w:tcPr>
            <w:tcW w:w="8505" w:type="dxa"/>
            <w:tcBorders>
              <w:top w:val="single" w:sz="4" w:space="0" w:color="auto"/>
              <w:left w:val="single" w:sz="4" w:space="0" w:color="auto"/>
              <w:bottom w:val="single" w:sz="4" w:space="0" w:color="auto"/>
              <w:right w:val="single" w:sz="4" w:space="0" w:color="auto"/>
            </w:tcBorders>
          </w:tcPr>
          <w:p w:rsidR="00D3595E" w:rsidRPr="002A799C" w:rsidRDefault="00D3595E" w:rsidP="000B729C">
            <w:pPr>
              <w:jc w:val="both"/>
              <w:rPr>
                <w:sz w:val="28"/>
                <w:szCs w:val="28"/>
              </w:rPr>
            </w:pPr>
            <w:r w:rsidRPr="002A799C">
              <w:rPr>
                <w:sz w:val="28"/>
                <w:szCs w:val="28"/>
              </w:rPr>
              <w:t>Мониторинг иностранных граждан, обратившихся за образовательной услугой в организации, имеющие право на проведение комплексного экзамена на владение русским языком, знание истории России и основ законодательства Российской Федерации, тестирования по русскому языку</w:t>
            </w:r>
          </w:p>
        </w:tc>
        <w:tc>
          <w:tcPr>
            <w:tcW w:w="1985" w:type="dxa"/>
            <w:tcBorders>
              <w:top w:val="single" w:sz="4" w:space="0" w:color="auto"/>
              <w:left w:val="single" w:sz="4" w:space="0" w:color="auto"/>
              <w:bottom w:val="single" w:sz="4" w:space="0" w:color="auto"/>
              <w:right w:val="single" w:sz="4" w:space="0" w:color="auto"/>
            </w:tcBorders>
          </w:tcPr>
          <w:p w:rsidR="00D3595E" w:rsidRPr="002A799C" w:rsidRDefault="00D3595E" w:rsidP="000B729C">
            <w:pPr>
              <w:jc w:val="center"/>
              <w:rPr>
                <w:sz w:val="28"/>
                <w:szCs w:val="28"/>
              </w:rPr>
            </w:pPr>
            <w:r w:rsidRPr="002A799C">
              <w:rPr>
                <w:sz w:val="28"/>
                <w:szCs w:val="28"/>
              </w:rPr>
              <w:t>МОиН РТ</w:t>
            </w:r>
          </w:p>
        </w:tc>
        <w:tc>
          <w:tcPr>
            <w:tcW w:w="2976" w:type="dxa"/>
            <w:tcBorders>
              <w:top w:val="single" w:sz="4" w:space="0" w:color="auto"/>
              <w:left w:val="single" w:sz="4" w:space="0" w:color="auto"/>
              <w:bottom w:val="single" w:sz="4" w:space="0" w:color="auto"/>
              <w:right w:val="single" w:sz="4" w:space="0" w:color="auto"/>
            </w:tcBorders>
          </w:tcPr>
          <w:p w:rsidR="00D3595E" w:rsidRPr="002A799C" w:rsidRDefault="00D3595E" w:rsidP="000B729C">
            <w:pPr>
              <w:jc w:val="center"/>
              <w:rPr>
                <w:sz w:val="28"/>
                <w:szCs w:val="28"/>
              </w:rPr>
            </w:pPr>
            <w:r w:rsidRPr="002A799C">
              <w:rPr>
                <w:sz w:val="28"/>
                <w:szCs w:val="28"/>
              </w:rPr>
              <w:t>МОиН РТ,</w:t>
            </w:r>
          </w:p>
          <w:p w:rsidR="00D3595E" w:rsidRPr="002A799C" w:rsidRDefault="005B7C1C" w:rsidP="000B729C">
            <w:pPr>
              <w:jc w:val="center"/>
              <w:rPr>
                <w:sz w:val="28"/>
                <w:szCs w:val="28"/>
              </w:rPr>
            </w:pPr>
            <w:r>
              <w:rPr>
                <w:sz w:val="28"/>
                <w:szCs w:val="28"/>
              </w:rPr>
              <w:t>о</w:t>
            </w:r>
            <w:r w:rsidR="00D3595E" w:rsidRPr="002A799C">
              <w:rPr>
                <w:sz w:val="28"/>
                <w:szCs w:val="28"/>
              </w:rPr>
              <w:t>рганизации, имеющие право на проведение КЭ и тестирования</w:t>
            </w:r>
          </w:p>
        </w:tc>
      </w:tr>
    </w:tbl>
    <w:p w:rsidR="00842FE3" w:rsidRDefault="00842FE3" w:rsidP="007B1B5C">
      <w:pPr>
        <w:shd w:val="clear" w:color="auto" w:fill="FFFFFF"/>
        <w:rPr>
          <w:b/>
          <w:sz w:val="28"/>
          <w:szCs w:val="28"/>
        </w:rPr>
      </w:pPr>
    </w:p>
    <w:p w:rsidR="00842FE3" w:rsidRDefault="00842FE3" w:rsidP="007B1B5C">
      <w:pPr>
        <w:shd w:val="clear" w:color="auto" w:fill="FFFFFF"/>
        <w:rPr>
          <w:b/>
          <w:sz w:val="28"/>
          <w:szCs w:val="28"/>
        </w:rPr>
      </w:pPr>
    </w:p>
    <w:p w:rsidR="007B1B5C" w:rsidRPr="007B1B5C" w:rsidRDefault="007B1B5C" w:rsidP="007B1B5C">
      <w:pPr>
        <w:shd w:val="clear" w:color="auto" w:fill="FFFFFF"/>
        <w:rPr>
          <w:b/>
          <w:sz w:val="28"/>
          <w:szCs w:val="28"/>
        </w:rPr>
      </w:pPr>
      <w:proofErr w:type="spellStart"/>
      <w:r w:rsidRPr="007B1B5C">
        <w:rPr>
          <w:b/>
          <w:sz w:val="28"/>
          <w:szCs w:val="28"/>
        </w:rPr>
        <w:t>И.о</w:t>
      </w:r>
      <w:proofErr w:type="spellEnd"/>
      <w:r w:rsidRPr="007B1B5C">
        <w:rPr>
          <w:b/>
          <w:sz w:val="28"/>
          <w:szCs w:val="28"/>
        </w:rPr>
        <w:t xml:space="preserve">. министра                                                                                                                                       </w:t>
      </w:r>
      <w:r>
        <w:rPr>
          <w:b/>
          <w:sz w:val="28"/>
          <w:szCs w:val="28"/>
        </w:rPr>
        <w:t xml:space="preserve">                     </w:t>
      </w:r>
      <w:r w:rsidRPr="007B1B5C">
        <w:rPr>
          <w:b/>
          <w:sz w:val="28"/>
          <w:szCs w:val="28"/>
        </w:rPr>
        <w:t>А.И. Поминов</w:t>
      </w:r>
    </w:p>
    <w:p w:rsidR="0018729B" w:rsidRPr="002E5EFD" w:rsidRDefault="0018729B" w:rsidP="007B1B5C">
      <w:pPr>
        <w:shd w:val="clear" w:color="auto" w:fill="FFFFFF"/>
        <w:rPr>
          <w:sz w:val="28"/>
          <w:szCs w:val="28"/>
        </w:rPr>
      </w:pPr>
    </w:p>
    <w:sectPr w:rsidR="0018729B" w:rsidRPr="002E5EFD" w:rsidSect="008B3F14">
      <w:footerReference w:type="default" r:id="rId7"/>
      <w:pgSz w:w="16838" w:h="11906" w:orient="landscape"/>
      <w:pgMar w:top="1135"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7F" w:rsidRDefault="00BC5E7F" w:rsidP="004E7517">
      <w:r>
        <w:separator/>
      </w:r>
    </w:p>
  </w:endnote>
  <w:endnote w:type="continuationSeparator" w:id="0">
    <w:p w:rsidR="00BC5E7F" w:rsidRDefault="00BC5E7F" w:rsidP="004E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960380"/>
      <w:docPartObj>
        <w:docPartGallery w:val="Page Numbers (Bottom of Page)"/>
        <w:docPartUnique/>
      </w:docPartObj>
    </w:sdtPr>
    <w:sdtEndPr/>
    <w:sdtContent>
      <w:p w:rsidR="004E7517" w:rsidRDefault="004E7517">
        <w:pPr>
          <w:pStyle w:val="a5"/>
          <w:jc w:val="center"/>
        </w:pPr>
        <w:r>
          <w:fldChar w:fldCharType="begin"/>
        </w:r>
        <w:r>
          <w:instrText>PAGE   \* MERGEFORMAT</w:instrText>
        </w:r>
        <w:r>
          <w:fldChar w:fldCharType="separate"/>
        </w:r>
        <w:r w:rsidR="0013148F">
          <w:rPr>
            <w:noProof/>
          </w:rPr>
          <w:t>3</w:t>
        </w:r>
        <w:r>
          <w:fldChar w:fldCharType="end"/>
        </w:r>
      </w:p>
    </w:sdtContent>
  </w:sdt>
  <w:p w:rsidR="004E7517" w:rsidRDefault="004E75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7F" w:rsidRDefault="00BC5E7F" w:rsidP="004E7517">
      <w:r>
        <w:separator/>
      </w:r>
    </w:p>
  </w:footnote>
  <w:footnote w:type="continuationSeparator" w:id="0">
    <w:p w:rsidR="00BC5E7F" w:rsidRDefault="00BC5E7F" w:rsidP="004E7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3B"/>
    <w:rsid w:val="000205E7"/>
    <w:rsid w:val="000277EB"/>
    <w:rsid w:val="0003123B"/>
    <w:rsid w:val="00042843"/>
    <w:rsid w:val="00064C5A"/>
    <w:rsid w:val="00071D97"/>
    <w:rsid w:val="00076BEE"/>
    <w:rsid w:val="00086C5B"/>
    <w:rsid w:val="000944C5"/>
    <w:rsid w:val="000A4B07"/>
    <w:rsid w:val="000A60D7"/>
    <w:rsid w:val="000B05D3"/>
    <w:rsid w:val="000B61AD"/>
    <w:rsid w:val="000D581F"/>
    <w:rsid w:val="00106477"/>
    <w:rsid w:val="00121C52"/>
    <w:rsid w:val="00123BF1"/>
    <w:rsid w:val="0013148F"/>
    <w:rsid w:val="00142B8D"/>
    <w:rsid w:val="00147AC1"/>
    <w:rsid w:val="00160B41"/>
    <w:rsid w:val="00165209"/>
    <w:rsid w:val="00182CE1"/>
    <w:rsid w:val="0018729B"/>
    <w:rsid w:val="001926B0"/>
    <w:rsid w:val="001A1DA2"/>
    <w:rsid w:val="001A5E08"/>
    <w:rsid w:val="001B4174"/>
    <w:rsid w:val="001D0F8B"/>
    <w:rsid w:val="001E1175"/>
    <w:rsid w:val="001F03DA"/>
    <w:rsid w:val="001F7612"/>
    <w:rsid w:val="00203030"/>
    <w:rsid w:val="00203FCD"/>
    <w:rsid w:val="002052A7"/>
    <w:rsid w:val="00231705"/>
    <w:rsid w:val="00244A00"/>
    <w:rsid w:val="00257A3A"/>
    <w:rsid w:val="00260542"/>
    <w:rsid w:val="00294392"/>
    <w:rsid w:val="002A6A8C"/>
    <w:rsid w:val="002A799C"/>
    <w:rsid w:val="002B0C00"/>
    <w:rsid w:val="002D0C89"/>
    <w:rsid w:val="002D17CF"/>
    <w:rsid w:val="002E2629"/>
    <w:rsid w:val="002E5B91"/>
    <w:rsid w:val="002E5EFD"/>
    <w:rsid w:val="002E7547"/>
    <w:rsid w:val="00320AA4"/>
    <w:rsid w:val="003238DB"/>
    <w:rsid w:val="00326AC2"/>
    <w:rsid w:val="00357CBE"/>
    <w:rsid w:val="003935EC"/>
    <w:rsid w:val="003A3494"/>
    <w:rsid w:val="003C08E6"/>
    <w:rsid w:val="003F2C20"/>
    <w:rsid w:val="00402B4C"/>
    <w:rsid w:val="00407211"/>
    <w:rsid w:val="004112E3"/>
    <w:rsid w:val="00423BF2"/>
    <w:rsid w:val="00434BD2"/>
    <w:rsid w:val="00441B42"/>
    <w:rsid w:val="00443A48"/>
    <w:rsid w:val="00452ADA"/>
    <w:rsid w:val="00472C8D"/>
    <w:rsid w:val="00475C34"/>
    <w:rsid w:val="0048125B"/>
    <w:rsid w:val="004A37E3"/>
    <w:rsid w:val="004B095C"/>
    <w:rsid w:val="004B7BC2"/>
    <w:rsid w:val="004D5AA3"/>
    <w:rsid w:val="004E7517"/>
    <w:rsid w:val="005123EB"/>
    <w:rsid w:val="0051319E"/>
    <w:rsid w:val="005142E0"/>
    <w:rsid w:val="00522C85"/>
    <w:rsid w:val="0052356C"/>
    <w:rsid w:val="00533A08"/>
    <w:rsid w:val="005451F3"/>
    <w:rsid w:val="00563543"/>
    <w:rsid w:val="00566A40"/>
    <w:rsid w:val="005676F9"/>
    <w:rsid w:val="00570374"/>
    <w:rsid w:val="00575B97"/>
    <w:rsid w:val="005B459D"/>
    <w:rsid w:val="005B7C1C"/>
    <w:rsid w:val="005C05AA"/>
    <w:rsid w:val="005D499C"/>
    <w:rsid w:val="005E16AB"/>
    <w:rsid w:val="005E796B"/>
    <w:rsid w:val="00640EA8"/>
    <w:rsid w:val="006547A2"/>
    <w:rsid w:val="00663FBE"/>
    <w:rsid w:val="00666673"/>
    <w:rsid w:val="00667774"/>
    <w:rsid w:val="00677751"/>
    <w:rsid w:val="006825FB"/>
    <w:rsid w:val="00693293"/>
    <w:rsid w:val="006A24D0"/>
    <w:rsid w:val="006C1B24"/>
    <w:rsid w:val="006C76E5"/>
    <w:rsid w:val="006C7C65"/>
    <w:rsid w:val="006E1588"/>
    <w:rsid w:val="006E2628"/>
    <w:rsid w:val="00702927"/>
    <w:rsid w:val="00711ED8"/>
    <w:rsid w:val="007220E7"/>
    <w:rsid w:val="00722933"/>
    <w:rsid w:val="00726DE7"/>
    <w:rsid w:val="00735ABF"/>
    <w:rsid w:val="00736B99"/>
    <w:rsid w:val="00750347"/>
    <w:rsid w:val="00770528"/>
    <w:rsid w:val="0077696A"/>
    <w:rsid w:val="007A3313"/>
    <w:rsid w:val="007B1B5C"/>
    <w:rsid w:val="007D016B"/>
    <w:rsid w:val="007E3128"/>
    <w:rsid w:val="007F555B"/>
    <w:rsid w:val="007F7596"/>
    <w:rsid w:val="008362A9"/>
    <w:rsid w:val="00842FE3"/>
    <w:rsid w:val="00854419"/>
    <w:rsid w:val="00856FC0"/>
    <w:rsid w:val="00862B3B"/>
    <w:rsid w:val="00863134"/>
    <w:rsid w:val="00871670"/>
    <w:rsid w:val="008B3F14"/>
    <w:rsid w:val="008E4E29"/>
    <w:rsid w:val="00913448"/>
    <w:rsid w:val="00921AFE"/>
    <w:rsid w:val="009303F6"/>
    <w:rsid w:val="009331F8"/>
    <w:rsid w:val="00957E82"/>
    <w:rsid w:val="00963DF2"/>
    <w:rsid w:val="009648F5"/>
    <w:rsid w:val="00985773"/>
    <w:rsid w:val="00996CEA"/>
    <w:rsid w:val="009B5849"/>
    <w:rsid w:val="009B7013"/>
    <w:rsid w:val="009C5851"/>
    <w:rsid w:val="009F2427"/>
    <w:rsid w:val="00A14ECB"/>
    <w:rsid w:val="00A26310"/>
    <w:rsid w:val="00A2708F"/>
    <w:rsid w:val="00A33FC3"/>
    <w:rsid w:val="00A51815"/>
    <w:rsid w:val="00AB7506"/>
    <w:rsid w:val="00AE4AB7"/>
    <w:rsid w:val="00AE7B08"/>
    <w:rsid w:val="00AF5A0A"/>
    <w:rsid w:val="00B052DD"/>
    <w:rsid w:val="00B06272"/>
    <w:rsid w:val="00B16E00"/>
    <w:rsid w:val="00B26F66"/>
    <w:rsid w:val="00B27E25"/>
    <w:rsid w:val="00B5329D"/>
    <w:rsid w:val="00B764DF"/>
    <w:rsid w:val="00B874F9"/>
    <w:rsid w:val="00B94650"/>
    <w:rsid w:val="00B95F32"/>
    <w:rsid w:val="00B977AB"/>
    <w:rsid w:val="00BB6E3D"/>
    <w:rsid w:val="00BC0F4A"/>
    <w:rsid w:val="00BC5E7F"/>
    <w:rsid w:val="00BD7B6E"/>
    <w:rsid w:val="00BF4DC3"/>
    <w:rsid w:val="00C362A4"/>
    <w:rsid w:val="00C36560"/>
    <w:rsid w:val="00C504DD"/>
    <w:rsid w:val="00C60284"/>
    <w:rsid w:val="00C95735"/>
    <w:rsid w:val="00CA516C"/>
    <w:rsid w:val="00CB00A2"/>
    <w:rsid w:val="00CD60D7"/>
    <w:rsid w:val="00CE6662"/>
    <w:rsid w:val="00CF22CC"/>
    <w:rsid w:val="00D00C81"/>
    <w:rsid w:val="00D025D7"/>
    <w:rsid w:val="00D151B0"/>
    <w:rsid w:val="00D3595E"/>
    <w:rsid w:val="00D35D1F"/>
    <w:rsid w:val="00D4414B"/>
    <w:rsid w:val="00D641C9"/>
    <w:rsid w:val="00D7481D"/>
    <w:rsid w:val="00DA5344"/>
    <w:rsid w:val="00DA6936"/>
    <w:rsid w:val="00DB06E4"/>
    <w:rsid w:val="00DB4A3A"/>
    <w:rsid w:val="00DB6198"/>
    <w:rsid w:val="00DD3B57"/>
    <w:rsid w:val="00DD466D"/>
    <w:rsid w:val="00DE3D4D"/>
    <w:rsid w:val="00E1646C"/>
    <w:rsid w:val="00E2592E"/>
    <w:rsid w:val="00E31D30"/>
    <w:rsid w:val="00E5008A"/>
    <w:rsid w:val="00E63D80"/>
    <w:rsid w:val="00E8680A"/>
    <w:rsid w:val="00E97365"/>
    <w:rsid w:val="00EB26B3"/>
    <w:rsid w:val="00EC061A"/>
    <w:rsid w:val="00F02903"/>
    <w:rsid w:val="00F02A07"/>
    <w:rsid w:val="00F15CB9"/>
    <w:rsid w:val="00F21389"/>
    <w:rsid w:val="00F2282E"/>
    <w:rsid w:val="00F27804"/>
    <w:rsid w:val="00F37BA4"/>
    <w:rsid w:val="00F45D76"/>
    <w:rsid w:val="00F50086"/>
    <w:rsid w:val="00F54337"/>
    <w:rsid w:val="00F54B60"/>
    <w:rsid w:val="00F77D51"/>
    <w:rsid w:val="00F914FC"/>
    <w:rsid w:val="00FA662D"/>
    <w:rsid w:val="00FB40AE"/>
    <w:rsid w:val="00FC1F18"/>
    <w:rsid w:val="00FC6931"/>
    <w:rsid w:val="00FD1789"/>
    <w:rsid w:val="00FD7C73"/>
    <w:rsid w:val="00FE231F"/>
    <w:rsid w:val="00FE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1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67774"/>
    <w:pPr>
      <w:keepNext/>
      <w:jc w:val="center"/>
      <w:outlineLvl w:val="3"/>
    </w:pPr>
    <w:rPr>
      <w:sz w:val="28"/>
      <w:szCs w:val="20"/>
    </w:rPr>
  </w:style>
  <w:style w:type="paragraph" w:styleId="7">
    <w:name w:val="heading 7"/>
    <w:basedOn w:val="a"/>
    <w:next w:val="a"/>
    <w:link w:val="70"/>
    <w:unhideWhenUsed/>
    <w:qFormat/>
    <w:rsid w:val="004B7BC2"/>
    <w:pPr>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517"/>
    <w:pPr>
      <w:tabs>
        <w:tab w:val="center" w:pos="4677"/>
        <w:tab w:val="right" w:pos="9355"/>
      </w:tabs>
    </w:pPr>
  </w:style>
  <w:style w:type="character" w:customStyle="1" w:styleId="a4">
    <w:name w:val="Верхний колонтитул Знак"/>
    <w:basedOn w:val="a0"/>
    <w:link w:val="a3"/>
    <w:uiPriority w:val="99"/>
    <w:rsid w:val="004E751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E7517"/>
    <w:pPr>
      <w:tabs>
        <w:tab w:val="center" w:pos="4677"/>
        <w:tab w:val="right" w:pos="9355"/>
      </w:tabs>
    </w:pPr>
  </w:style>
  <w:style w:type="character" w:customStyle="1" w:styleId="a6">
    <w:name w:val="Нижний колонтитул Знак"/>
    <w:basedOn w:val="a0"/>
    <w:link w:val="a5"/>
    <w:uiPriority w:val="99"/>
    <w:rsid w:val="004E7517"/>
    <w:rPr>
      <w:rFonts w:ascii="Times New Roman" w:eastAsia="Times New Roman" w:hAnsi="Times New Roman" w:cs="Times New Roman"/>
      <w:sz w:val="24"/>
      <w:szCs w:val="24"/>
      <w:lang w:eastAsia="ru-RU"/>
    </w:rPr>
  </w:style>
  <w:style w:type="paragraph" w:styleId="a7">
    <w:name w:val="Body Text"/>
    <w:basedOn w:val="a"/>
    <w:link w:val="a8"/>
    <w:rsid w:val="00182CE1"/>
    <w:pPr>
      <w:suppressAutoHyphens/>
      <w:spacing w:after="120"/>
    </w:pPr>
    <w:rPr>
      <w:rFonts w:ascii="Times New Roman CYR" w:hAnsi="Times New Roman CYR"/>
      <w:sz w:val="20"/>
      <w:szCs w:val="20"/>
      <w:lang w:eastAsia="ar-SA"/>
    </w:rPr>
  </w:style>
  <w:style w:type="character" w:customStyle="1" w:styleId="a8">
    <w:name w:val="Основной текст Знак"/>
    <w:basedOn w:val="a0"/>
    <w:link w:val="a7"/>
    <w:rsid w:val="00182CE1"/>
    <w:rPr>
      <w:rFonts w:ascii="Times New Roman CYR" w:eastAsia="Times New Roman" w:hAnsi="Times New Roman CYR" w:cs="Times New Roman"/>
      <w:sz w:val="20"/>
      <w:szCs w:val="20"/>
      <w:lang w:eastAsia="ar-SA"/>
    </w:rPr>
  </w:style>
  <w:style w:type="character" w:customStyle="1" w:styleId="FontStyle18">
    <w:name w:val="Font Style18"/>
    <w:rsid w:val="00182CE1"/>
    <w:rPr>
      <w:rFonts w:ascii="Times New Roman" w:hAnsi="Times New Roman" w:cs="Times New Roman"/>
      <w:sz w:val="22"/>
      <w:szCs w:val="22"/>
    </w:rPr>
  </w:style>
  <w:style w:type="paragraph" w:styleId="a9">
    <w:name w:val="No Spacing"/>
    <w:link w:val="aa"/>
    <w:uiPriority w:val="1"/>
    <w:qFormat/>
    <w:rsid w:val="00182CE1"/>
    <w:pPr>
      <w:spacing w:after="0" w:line="240" w:lineRule="auto"/>
    </w:pPr>
    <w:rPr>
      <w:rFonts w:ascii="Times New Roman" w:hAnsi="Times New Roman"/>
      <w:sz w:val="28"/>
    </w:rPr>
  </w:style>
  <w:style w:type="character" w:customStyle="1" w:styleId="aa">
    <w:name w:val="Без интервала Знак"/>
    <w:link w:val="a9"/>
    <w:uiPriority w:val="1"/>
    <w:locked/>
    <w:rsid w:val="00182CE1"/>
    <w:rPr>
      <w:rFonts w:ascii="Times New Roman" w:hAnsi="Times New Roman"/>
      <w:sz w:val="28"/>
    </w:rPr>
  </w:style>
  <w:style w:type="paragraph" w:customStyle="1" w:styleId="ab">
    <w:name w:val="Знак"/>
    <w:basedOn w:val="a"/>
    <w:rsid w:val="00667774"/>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667774"/>
    <w:rPr>
      <w:rFonts w:ascii="Times New Roman" w:eastAsia="Times New Roman" w:hAnsi="Times New Roman" w:cs="Times New Roman"/>
      <w:sz w:val="28"/>
      <w:szCs w:val="20"/>
      <w:lang w:eastAsia="ru-RU"/>
    </w:rPr>
  </w:style>
  <w:style w:type="character" w:styleId="ac">
    <w:name w:val="Strong"/>
    <w:uiPriority w:val="22"/>
    <w:qFormat/>
    <w:rsid w:val="000D581F"/>
    <w:rPr>
      <w:rFonts w:cs="Times New Roman"/>
      <w:b/>
      <w:bCs/>
    </w:rPr>
  </w:style>
  <w:style w:type="paragraph" w:styleId="ad">
    <w:name w:val="Balloon Text"/>
    <w:basedOn w:val="a"/>
    <w:link w:val="ae"/>
    <w:uiPriority w:val="99"/>
    <w:semiHidden/>
    <w:unhideWhenUsed/>
    <w:rsid w:val="00AE7B08"/>
    <w:rPr>
      <w:rFonts w:ascii="Tahoma" w:hAnsi="Tahoma" w:cs="Tahoma"/>
      <w:sz w:val="16"/>
      <w:szCs w:val="16"/>
    </w:rPr>
  </w:style>
  <w:style w:type="character" w:customStyle="1" w:styleId="ae">
    <w:name w:val="Текст выноски Знак"/>
    <w:basedOn w:val="a0"/>
    <w:link w:val="ad"/>
    <w:uiPriority w:val="99"/>
    <w:semiHidden/>
    <w:rsid w:val="00AE7B08"/>
    <w:rPr>
      <w:rFonts w:ascii="Tahoma" w:eastAsia="Times New Roman" w:hAnsi="Tahoma" w:cs="Tahoma"/>
      <w:sz w:val="16"/>
      <w:szCs w:val="16"/>
      <w:lang w:eastAsia="ru-RU"/>
    </w:rPr>
  </w:style>
  <w:style w:type="character" w:customStyle="1" w:styleId="70">
    <w:name w:val="Заголовок 7 Знак"/>
    <w:basedOn w:val="a0"/>
    <w:link w:val="7"/>
    <w:rsid w:val="004B7BC2"/>
    <w:rPr>
      <w:rFonts w:ascii="Calibri" w:eastAsia="Times New Roman" w:hAnsi="Calibri" w:cs="Times New Roman"/>
      <w:sz w:val="24"/>
      <w:szCs w:val="24"/>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20E7"/>
    <w:pPr>
      <w:spacing w:before="100" w:beforeAutospacing="1" w:after="100" w:afterAutospacing="1"/>
    </w:pPr>
    <w:rPr>
      <w:rFonts w:ascii="Tahoma" w:hAnsi="Tahoma" w:cs="Tahoma"/>
      <w:sz w:val="20"/>
      <w:szCs w:val="20"/>
      <w:lang w:val="en-US" w:eastAsia="en-US"/>
    </w:rPr>
  </w:style>
  <w:style w:type="paragraph" w:styleId="af">
    <w:name w:val="Body Text Indent"/>
    <w:basedOn w:val="a"/>
    <w:link w:val="af0"/>
    <w:unhideWhenUsed/>
    <w:rsid w:val="00F914FC"/>
    <w:pPr>
      <w:spacing w:after="120"/>
      <w:ind w:left="283"/>
    </w:pPr>
  </w:style>
  <w:style w:type="character" w:customStyle="1" w:styleId="af0">
    <w:name w:val="Основной текст с отступом Знак"/>
    <w:basedOn w:val="a0"/>
    <w:link w:val="af"/>
    <w:rsid w:val="00F914F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F914FC"/>
    <w:pPr>
      <w:spacing w:after="120"/>
    </w:pPr>
    <w:rPr>
      <w:sz w:val="16"/>
      <w:szCs w:val="16"/>
    </w:rPr>
  </w:style>
  <w:style w:type="character" w:customStyle="1" w:styleId="30">
    <w:name w:val="Основной текст 3 Знак"/>
    <w:basedOn w:val="a0"/>
    <w:link w:val="3"/>
    <w:uiPriority w:val="99"/>
    <w:semiHidden/>
    <w:rsid w:val="00F914FC"/>
    <w:rPr>
      <w:rFonts w:ascii="Times New Roman" w:eastAsia="Times New Roman" w:hAnsi="Times New Roman" w:cs="Times New Roman"/>
      <w:sz w:val="16"/>
      <w:szCs w:val="16"/>
      <w:lang w:eastAsia="ru-RU"/>
    </w:rPr>
  </w:style>
  <w:style w:type="paragraph" w:customStyle="1" w:styleId="af1">
    <w:name w:val="Знак Знак Знак Знак"/>
    <w:basedOn w:val="a"/>
    <w:rsid w:val="00D025D7"/>
    <w:pPr>
      <w:spacing w:before="100" w:beforeAutospacing="1" w:after="100" w:afterAutospacing="1"/>
    </w:pPr>
    <w:rPr>
      <w:rFonts w:ascii="Tahoma" w:hAnsi="Tahoma" w:cs="Tahoma"/>
      <w:sz w:val="20"/>
      <w:szCs w:val="20"/>
      <w:lang w:val="en-US" w:eastAsia="en-US"/>
    </w:rPr>
  </w:style>
  <w:style w:type="character" w:styleId="af2">
    <w:name w:val="Hyperlink"/>
    <w:basedOn w:val="a0"/>
    <w:uiPriority w:val="99"/>
    <w:semiHidden/>
    <w:unhideWhenUsed/>
    <w:rsid w:val="00257A3A"/>
    <w:rPr>
      <w:strike w:val="0"/>
      <w:dstrike w:val="0"/>
      <w:color w:val="428BC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1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67774"/>
    <w:pPr>
      <w:keepNext/>
      <w:jc w:val="center"/>
      <w:outlineLvl w:val="3"/>
    </w:pPr>
    <w:rPr>
      <w:sz w:val="28"/>
      <w:szCs w:val="20"/>
    </w:rPr>
  </w:style>
  <w:style w:type="paragraph" w:styleId="7">
    <w:name w:val="heading 7"/>
    <w:basedOn w:val="a"/>
    <w:next w:val="a"/>
    <w:link w:val="70"/>
    <w:unhideWhenUsed/>
    <w:qFormat/>
    <w:rsid w:val="004B7BC2"/>
    <w:pPr>
      <w:spacing w:before="240" w:after="60"/>
      <w:outlineLvl w:val="6"/>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517"/>
    <w:pPr>
      <w:tabs>
        <w:tab w:val="center" w:pos="4677"/>
        <w:tab w:val="right" w:pos="9355"/>
      </w:tabs>
    </w:pPr>
  </w:style>
  <w:style w:type="character" w:customStyle="1" w:styleId="a4">
    <w:name w:val="Верхний колонтитул Знак"/>
    <w:basedOn w:val="a0"/>
    <w:link w:val="a3"/>
    <w:uiPriority w:val="99"/>
    <w:rsid w:val="004E751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E7517"/>
    <w:pPr>
      <w:tabs>
        <w:tab w:val="center" w:pos="4677"/>
        <w:tab w:val="right" w:pos="9355"/>
      </w:tabs>
    </w:pPr>
  </w:style>
  <w:style w:type="character" w:customStyle="1" w:styleId="a6">
    <w:name w:val="Нижний колонтитул Знак"/>
    <w:basedOn w:val="a0"/>
    <w:link w:val="a5"/>
    <w:uiPriority w:val="99"/>
    <w:rsid w:val="004E7517"/>
    <w:rPr>
      <w:rFonts w:ascii="Times New Roman" w:eastAsia="Times New Roman" w:hAnsi="Times New Roman" w:cs="Times New Roman"/>
      <w:sz w:val="24"/>
      <w:szCs w:val="24"/>
      <w:lang w:eastAsia="ru-RU"/>
    </w:rPr>
  </w:style>
  <w:style w:type="paragraph" w:styleId="a7">
    <w:name w:val="Body Text"/>
    <w:basedOn w:val="a"/>
    <w:link w:val="a8"/>
    <w:rsid w:val="00182CE1"/>
    <w:pPr>
      <w:suppressAutoHyphens/>
      <w:spacing w:after="120"/>
    </w:pPr>
    <w:rPr>
      <w:rFonts w:ascii="Times New Roman CYR" w:hAnsi="Times New Roman CYR"/>
      <w:sz w:val="20"/>
      <w:szCs w:val="20"/>
      <w:lang w:eastAsia="ar-SA"/>
    </w:rPr>
  </w:style>
  <w:style w:type="character" w:customStyle="1" w:styleId="a8">
    <w:name w:val="Основной текст Знак"/>
    <w:basedOn w:val="a0"/>
    <w:link w:val="a7"/>
    <w:rsid w:val="00182CE1"/>
    <w:rPr>
      <w:rFonts w:ascii="Times New Roman CYR" w:eastAsia="Times New Roman" w:hAnsi="Times New Roman CYR" w:cs="Times New Roman"/>
      <w:sz w:val="20"/>
      <w:szCs w:val="20"/>
      <w:lang w:eastAsia="ar-SA"/>
    </w:rPr>
  </w:style>
  <w:style w:type="character" w:customStyle="1" w:styleId="FontStyle18">
    <w:name w:val="Font Style18"/>
    <w:rsid w:val="00182CE1"/>
    <w:rPr>
      <w:rFonts w:ascii="Times New Roman" w:hAnsi="Times New Roman" w:cs="Times New Roman"/>
      <w:sz w:val="22"/>
      <w:szCs w:val="22"/>
    </w:rPr>
  </w:style>
  <w:style w:type="paragraph" w:styleId="a9">
    <w:name w:val="No Spacing"/>
    <w:link w:val="aa"/>
    <w:uiPriority w:val="1"/>
    <w:qFormat/>
    <w:rsid w:val="00182CE1"/>
    <w:pPr>
      <w:spacing w:after="0" w:line="240" w:lineRule="auto"/>
    </w:pPr>
    <w:rPr>
      <w:rFonts w:ascii="Times New Roman" w:hAnsi="Times New Roman"/>
      <w:sz w:val="28"/>
    </w:rPr>
  </w:style>
  <w:style w:type="character" w:customStyle="1" w:styleId="aa">
    <w:name w:val="Без интервала Знак"/>
    <w:link w:val="a9"/>
    <w:uiPriority w:val="1"/>
    <w:locked/>
    <w:rsid w:val="00182CE1"/>
    <w:rPr>
      <w:rFonts w:ascii="Times New Roman" w:hAnsi="Times New Roman"/>
      <w:sz w:val="28"/>
    </w:rPr>
  </w:style>
  <w:style w:type="paragraph" w:customStyle="1" w:styleId="ab">
    <w:name w:val="Знак"/>
    <w:basedOn w:val="a"/>
    <w:rsid w:val="00667774"/>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667774"/>
    <w:rPr>
      <w:rFonts w:ascii="Times New Roman" w:eastAsia="Times New Roman" w:hAnsi="Times New Roman" w:cs="Times New Roman"/>
      <w:sz w:val="28"/>
      <w:szCs w:val="20"/>
      <w:lang w:eastAsia="ru-RU"/>
    </w:rPr>
  </w:style>
  <w:style w:type="character" w:styleId="ac">
    <w:name w:val="Strong"/>
    <w:uiPriority w:val="22"/>
    <w:qFormat/>
    <w:rsid w:val="000D581F"/>
    <w:rPr>
      <w:rFonts w:cs="Times New Roman"/>
      <w:b/>
      <w:bCs/>
    </w:rPr>
  </w:style>
  <w:style w:type="paragraph" w:styleId="ad">
    <w:name w:val="Balloon Text"/>
    <w:basedOn w:val="a"/>
    <w:link w:val="ae"/>
    <w:uiPriority w:val="99"/>
    <w:semiHidden/>
    <w:unhideWhenUsed/>
    <w:rsid w:val="00AE7B08"/>
    <w:rPr>
      <w:rFonts w:ascii="Tahoma" w:hAnsi="Tahoma" w:cs="Tahoma"/>
      <w:sz w:val="16"/>
      <w:szCs w:val="16"/>
    </w:rPr>
  </w:style>
  <w:style w:type="character" w:customStyle="1" w:styleId="ae">
    <w:name w:val="Текст выноски Знак"/>
    <w:basedOn w:val="a0"/>
    <w:link w:val="ad"/>
    <w:uiPriority w:val="99"/>
    <w:semiHidden/>
    <w:rsid w:val="00AE7B08"/>
    <w:rPr>
      <w:rFonts w:ascii="Tahoma" w:eastAsia="Times New Roman" w:hAnsi="Tahoma" w:cs="Tahoma"/>
      <w:sz w:val="16"/>
      <w:szCs w:val="16"/>
      <w:lang w:eastAsia="ru-RU"/>
    </w:rPr>
  </w:style>
  <w:style w:type="character" w:customStyle="1" w:styleId="70">
    <w:name w:val="Заголовок 7 Знак"/>
    <w:basedOn w:val="a0"/>
    <w:link w:val="7"/>
    <w:rsid w:val="004B7BC2"/>
    <w:rPr>
      <w:rFonts w:ascii="Calibri" w:eastAsia="Times New Roman" w:hAnsi="Calibri" w:cs="Times New Roman"/>
      <w:sz w:val="24"/>
      <w:szCs w:val="24"/>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20E7"/>
    <w:pPr>
      <w:spacing w:before="100" w:beforeAutospacing="1" w:after="100" w:afterAutospacing="1"/>
    </w:pPr>
    <w:rPr>
      <w:rFonts w:ascii="Tahoma" w:hAnsi="Tahoma" w:cs="Tahoma"/>
      <w:sz w:val="20"/>
      <w:szCs w:val="20"/>
      <w:lang w:val="en-US" w:eastAsia="en-US"/>
    </w:rPr>
  </w:style>
  <w:style w:type="paragraph" w:styleId="af">
    <w:name w:val="Body Text Indent"/>
    <w:basedOn w:val="a"/>
    <w:link w:val="af0"/>
    <w:unhideWhenUsed/>
    <w:rsid w:val="00F914FC"/>
    <w:pPr>
      <w:spacing w:after="120"/>
      <w:ind w:left="283"/>
    </w:pPr>
  </w:style>
  <w:style w:type="character" w:customStyle="1" w:styleId="af0">
    <w:name w:val="Основной текст с отступом Знак"/>
    <w:basedOn w:val="a0"/>
    <w:link w:val="af"/>
    <w:rsid w:val="00F914F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F914FC"/>
    <w:pPr>
      <w:spacing w:after="120"/>
    </w:pPr>
    <w:rPr>
      <w:sz w:val="16"/>
      <w:szCs w:val="16"/>
    </w:rPr>
  </w:style>
  <w:style w:type="character" w:customStyle="1" w:styleId="30">
    <w:name w:val="Основной текст 3 Знак"/>
    <w:basedOn w:val="a0"/>
    <w:link w:val="3"/>
    <w:uiPriority w:val="99"/>
    <w:semiHidden/>
    <w:rsid w:val="00F914FC"/>
    <w:rPr>
      <w:rFonts w:ascii="Times New Roman" w:eastAsia="Times New Roman" w:hAnsi="Times New Roman" w:cs="Times New Roman"/>
      <w:sz w:val="16"/>
      <w:szCs w:val="16"/>
      <w:lang w:eastAsia="ru-RU"/>
    </w:rPr>
  </w:style>
  <w:style w:type="paragraph" w:customStyle="1" w:styleId="af1">
    <w:name w:val="Знак Знак Знак Знак"/>
    <w:basedOn w:val="a"/>
    <w:rsid w:val="00D025D7"/>
    <w:pPr>
      <w:spacing w:before="100" w:beforeAutospacing="1" w:after="100" w:afterAutospacing="1"/>
    </w:pPr>
    <w:rPr>
      <w:rFonts w:ascii="Tahoma" w:hAnsi="Tahoma" w:cs="Tahoma"/>
      <w:sz w:val="20"/>
      <w:szCs w:val="20"/>
      <w:lang w:val="en-US" w:eastAsia="en-US"/>
    </w:rPr>
  </w:style>
  <w:style w:type="character" w:styleId="af2">
    <w:name w:val="Hyperlink"/>
    <w:basedOn w:val="a0"/>
    <w:uiPriority w:val="99"/>
    <w:semiHidden/>
    <w:unhideWhenUsed/>
    <w:rsid w:val="00257A3A"/>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837">
      <w:bodyDiv w:val="1"/>
      <w:marLeft w:val="0"/>
      <w:marRight w:val="0"/>
      <w:marTop w:val="0"/>
      <w:marBottom w:val="0"/>
      <w:divBdr>
        <w:top w:val="none" w:sz="0" w:space="0" w:color="auto"/>
        <w:left w:val="none" w:sz="0" w:space="0" w:color="auto"/>
        <w:bottom w:val="none" w:sz="0" w:space="0" w:color="auto"/>
        <w:right w:val="none" w:sz="0" w:space="0" w:color="auto"/>
      </w:divBdr>
    </w:div>
    <w:div w:id="1745034095">
      <w:bodyDiv w:val="1"/>
      <w:marLeft w:val="0"/>
      <w:marRight w:val="0"/>
      <w:marTop w:val="0"/>
      <w:marBottom w:val="0"/>
      <w:divBdr>
        <w:top w:val="none" w:sz="0" w:space="0" w:color="auto"/>
        <w:left w:val="none" w:sz="0" w:space="0" w:color="auto"/>
        <w:bottom w:val="none" w:sz="0" w:space="0" w:color="auto"/>
        <w:right w:val="none" w:sz="0" w:space="0" w:color="auto"/>
      </w:divBdr>
    </w:div>
    <w:div w:id="2053654529">
      <w:bodyDiv w:val="1"/>
      <w:marLeft w:val="0"/>
      <w:marRight w:val="0"/>
      <w:marTop w:val="0"/>
      <w:marBottom w:val="0"/>
      <w:divBdr>
        <w:top w:val="none" w:sz="0" w:space="0" w:color="auto"/>
        <w:left w:val="none" w:sz="0" w:space="0" w:color="auto"/>
        <w:bottom w:val="none" w:sz="0" w:space="0" w:color="auto"/>
        <w:right w:val="none" w:sz="0" w:space="0" w:color="auto"/>
      </w:divBdr>
      <w:divsChild>
        <w:div w:id="329793507">
          <w:marLeft w:val="0"/>
          <w:marRight w:val="0"/>
          <w:marTop w:val="0"/>
          <w:marBottom w:val="0"/>
          <w:divBdr>
            <w:top w:val="none" w:sz="0" w:space="0" w:color="auto"/>
            <w:left w:val="none" w:sz="0" w:space="0" w:color="auto"/>
            <w:bottom w:val="none" w:sz="0" w:space="0" w:color="auto"/>
            <w:right w:val="none" w:sz="0" w:space="0" w:color="auto"/>
          </w:divBdr>
        </w:div>
        <w:div w:id="21771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MinObr</dc:creator>
  <cp:lastModifiedBy>OrgOtdel</cp:lastModifiedBy>
  <cp:revision>13</cp:revision>
  <cp:lastPrinted>2015-10-16T09:02:00Z</cp:lastPrinted>
  <dcterms:created xsi:type="dcterms:W3CDTF">2015-10-16T08:35:00Z</dcterms:created>
  <dcterms:modified xsi:type="dcterms:W3CDTF">2015-10-16T10:03:00Z</dcterms:modified>
</cp:coreProperties>
</file>