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935" w:rsidRPr="0001152B" w:rsidRDefault="00863935" w:rsidP="00863935">
      <w:pPr>
        <w:jc w:val="right"/>
        <w:rPr>
          <w:rFonts w:eastAsiaTheme="minorHAnsi"/>
          <w:lang w:eastAsia="en-US"/>
        </w:rPr>
      </w:pPr>
    </w:p>
    <w:p w:rsidR="00873FF3" w:rsidRDefault="00873FF3" w:rsidP="006A5C75">
      <w:pPr>
        <w:jc w:val="center"/>
        <w:rPr>
          <w:b/>
          <w:sz w:val="28"/>
          <w:szCs w:val="28"/>
        </w:rPr>
      </w:pPr>
    </w:p>
    <w:p w:rsidR="00863935" w:rsidRDefault="00863935" w:rsidP="006A5C75">
      <w:pPr>
        <w:jc w:val="center"/>
        <w:rPr>
          <w:b/>
          <w:sz w:val="28"/>
          <w:szCs w:val="28"/>
        </w:rPr>
      </w:pPr>
    </w:p>
    <w:p w:rsidR="00873FF3" w:rsidRPr="00873FF3" w:rsidRDefault="00873FF3" w:rsidP="00873FF3">
      <w:pPr>
        <w:jc w:val="center"/>
        <w:rPr>
          <w:b/>
          <w:sz w:val="28"/>
          <w:szCs w:val="28"/>
        </w:rPr>
      </w:pPr>
      <w:r w:rsidRPr="00873FF3">
        <w:rPr>
          <w:b/>
          <w:sz w:val="28"/>
          <w:szCs w:val="28"/>
        </w:rPr>
        <w:t>СТАТИСТИЧЕСКИЕ ДАННЫЕ</w:t>
      </w:r>
    </w:p>
    <w:p w:rsidR="00873FF3" w:rsidRPr="00873FF3" w:rsidRDefault="00873FF3" w:rsidP="00873FF3">
      <w:pPr>
        <w:jc w:val="center"/>
        <w:rPr>
          <w:b/>
          <w:sz w:val="28"/>
          <w:szCs w:val="28"/>
        </w:rPr>
      </w:pPr>
      <w:r w:rsidRPr="00873FF3">
        <w:rPr>
          <w:b/>
          <w:sz w:val="28"/>
          <w:szCs w:val="28"/>
        </w:rPr>
        <w:t>о работе с обращениями граждан министерств и ведомств Республики Татарстан</w:t>
      </w:r>
    </w:p>
    <w:p w:rsidR="00873FF3" w:rsidRDefault="00873FF3" w:rsidP="00873FF3">
      <w:pPr>
        <w:jc w:val="center"/>
        <w:rPr>
          <w:b/>
          <w:sz w:val="28"/>
          <w:szCs w:val="28"/>
        </w:rPr>
      </w:pPr>
      <w:r w:rsidRPr="00873FF3">
        <w:rPr>
          <w:b/>
          <w:sz w:val="28"/>
          <w:szCs w:val="28"/>
        </w:rPr>
        <w:t xml:space="preserve">за </w:t>
      </w:r>
      <w:r w:rsidR="009553F4">
        <w:rPr>
          <w:b/>
          <w:sz w:val="28"/>
          <w:szCs w:val="28"/>
        </w:rPr>
        <w:t>2015 год</w:t>
      </w:r>
    </w:p>
    <w:p w:rsidR="00873FF3" w:rsidRDefault="00873FF3" w:rsidP="00873FF3">
      <w:pPr>
        <w:jc w:val="center"/>
        <w:rPr>
          <w:b/>
          <w:sz w:val="28"/>
          <w:szCs w:val="28"/>
        </w:rPr>
      </w:pPr>
    </w:p>
    <w:tbl>
      <w:tblPr>
        <w:tblW w:w="1588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14"/>
        <w:gridCol w:w="1417"/>
        <w:gridCol w:w="1559"/>
        <w:gridCol w:w="1059"/>
        <w:gridCol w:w="1068"/>
        <w:gridCol w:w="1257"/>
        <w:gridCol w:w="1418"/>
        <w:gridCol w:w="1577"/>
        <w:gridCol w:w="1134"/>
        <w:gridCol w:w="1985"/>
      </w:tblGrid>
      <w:tr w:rsidR="00041038" w:rsidTr="00041038">
        <w:tc>
          <w:tcPr>
            <w:tcW w:w="3414" w:type="dxa"/>
            <w:shd w:val="clear" w:color="auto" w:fill="auto"/>
          </w:tcPr>
          <w:p w:rsidR="00041038" w:rsidRDefault="00041038" w:rsidP="00041038">
            <w:pPr>
              <w:jc w:val="center"/>
            </w:pPr>
          </w:p>
          <w:p w:rsidR="00041038" w:rsidRDefault="00041038" w:rsidP="00041038">
            <w:pPr>
              <w:jc w:val="center"/>
            </w:pPr>
            <w:r>
              <w:t>Министерство/Ведомство</w:t>
            </w:r>
          </w:p>
        </w:tc>
        <w:tc>
          <w:tcPr>
            <w:tcW w:w="1417" w:type="dxa"/>
          </w:tcPr>
          <w:p w:rsidR="00041038" w:rsidRDefault="00041038" w:rsidP="00041038">
            <w:pPr>
              <w:jc w:val="center"/>
            </w:pPr>
            <w:r>
              <w:t xml:space="preserve">Всего </w:t>
            </w:r>
          </w:p>
          <w:p w:rsidR="00041038" w:rsidRDefault="00041038" w:rsidP="00041038">
            <w:pPr>
              <w:jc w:val="center"/>
            </w:pPr>
            <w:r>
              <w:t>обращений</w:t>
            </w:r>
          </w:p>
          <w:p w:rsidR="00041038" w:rsidRDefault="00041038" w:rsidP="00041038">
            <w:pPr>
              <w:jc w:val="center"/>
            </w:pPr>
            <w:r>
              <w:t>граждан</w:t>
            </w:r>
          </w:p>
          <w:p w:rsidR="00041038" w:rsidRDefault="00041038" w:rsidP="00041038">
            <w:pPr>
              <w:jc w:val="center"/>
            </w:pPr>
            <w:r>
              <w:t>2014</w:t>
            </w:r>
          </w:p>
        </w:tc>
        <w:tc>
          <w:tcPr>
            <w:tcW w:w="1559" w:type="dxa"/>
            <w:shd w:val="clear" w:color="auto" w:fill="auto"/>
          </w:tcPr>
          <w:p w:rsidR="00041038" w:rsidRDefault="00041038" w:rsidP="00041038">
            <w:pPr>
              <w:jc w:val="center"/>
            </w:pPr>
            <w:r>
              <w:t>Всего</w:t>
            </w:r>
          </w:p>
          <w:p w:rsidR="00041038" w:rsidRDefault="00041038" w:rsidP="00041038">
            <w:pPr>
              <w:jc w:val="center"/>
            </w:pPr>
            <w:r>
              <w:t xml:space="preserve"> обращений</w:t>
            </w:r>
          </w:p>
          <w:p w:rsidR="00041038" w:rsidRDefault="00041038" w:rsidP="00041038">
            <w:pPr>
              <w:jc w:val="center"/>
            </w:pPr>
            <w:r>
              <w:t xml:space="preserve"> граждан</w:t>
            </w:r>
          </w:p>
          <w:p w:rsidR="00041038" w:rsidRDefault="00F77159" w:rsidP="00041038">
            <w:pPr>
              <w:jc w:val="center"/>
            </w:pPr>
            <w:r>
              <w:t>2015</w:t>
            </w:r>
          </w:p>
        </w:tc>
        <w:tc>
          <w:tcPr>
            <w:tcW w:w="1059" w:type="dxa"/>
            <w:shd w:val="clear" w:color="auto" w:fill="auto"/>
          </w:tcPr>
          <w:p w:rsidR="00041038" w:rsidRDefault="00041038" w:rsidP="00041038">
            <w:pPr>
              <w:jc w:val="center"/>
            </w:pPr>
            <w:r>
              <w:t>Личный прием</w:t>
            </w:r>
          </w:p>
        </w:tc>
        <w:tc>
          <w:tcPr>
            <w:tcW w:w="1068" w:type="dxa"/>
            <w:shd w:val="clear" w:color="auto" w:fill="auto"/>
          </w:tcPr>
          <w:p w:rsidR="00041038" w:rsidRDefault="00041038" w:rsidP="00041038">
            <w:pPr>
              <w:jc w:val="center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</w:t>
            </w:r>
          </w:p>
          <w:p w:rsidR="00041038" w:rsidRDefault="00041038" w:rsidP="00041038">
            <w:pPr>
              <w:jc w:val="center"/>
            </w:pPr>
            <w:proofErr w:type="spellStart"/>
            <w:r>
              <w:t>руко</w:t>
            </w:r>
            <w:r>
              <w:t>в</w:t>
            </w:r>
            <w:r>
              <w:t>вом</w:t>
            </w:r>
            <w:proofErr w:type="spellEnd"/>
          </w:p>
        </w:tc>
        <w:tc>
          <w:tcPr>
            <w:tcW w:w="1257" w:type="dxa"/>
          </w:tcPr>
          <w:p w:rsidR="00041038" w:rsidRDefault="00041038" w:rsidP="00041038">
            <w:pPr>
              <w:jc w:val="center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по системе</w:t>
            </w:r>
          </w:p>
          <w:p w:rsidR="00041038" w:rsidRDefault="00041038" w:rsidP="00041038">
            <w:pPr>
              <w:jc w:val="center"/>
            </w:pPr>
            <w:r>
              <w:t>видео</w:t>
            </w:r>
          </w:p>
          <w:p w:rsidR="00041038" w:rsidRDefault="00041038" w:rsidP="00041038">
            <w:pPr>
              <w:jc w:val="center"/>
            </w:pPr>
            <w:r>
              <w:t>конф</w:t>
            </w:r>
            <w:r>
              <w:t>е</w:t>
            </w:r>
            <w:r>
              <w:t>ренции</w:t>
            </w:r>
          </w:p>
        </w:tc>
        <w:tc>
          <w:tcPr>
            <w:tcW w:w="1418" w:type="dxa"/>
            <w:shd w:val="clear" w:color="auto" w:fill="auto"/>
          </w:tcPr>
          <w:p w:rsidR="00041038" w:rsidRDefault="00041038" w:rsidP="00041038">
            <w:pPr>
              <w:jc w:val="center"/>
            </w:pPr>
            <w:r>
              <w:t>Письме</w:t>
            </w:r>
            <w:r>
              <w:t>н</w:t>
            </w:r>
            <w:r>
              <w:t>ные</w:t>
            </w:r>
          </w:p>
          <w:p w:rsidR="00041038" w:rsidRDefault="00041038" w:rsidP="00041038">
            <w:pPr>
              <w:jc w:val="center"/>
            </w:pPr>
            <w:r>
              <w:t>обращения</w:t>
            </w:r>
          </w:p>
        </w:tc>
        <w:tc>
          <w:tcPr>
            <w:tcW w:w="1577" w:type="dxa"/>
            <w:shd w:val="clear" w:color="auto" w:fill="auto"/>
          </w:tcPr>
          <w:p w:rsidR="00041038" w:rsidRDefault="00041038" w:rsidP="00041038">
            <w:pPr>
              <w:jc w:val="center"/>
            </w:pPr>
            <w:r>
              <w:t>Взято на</w:t>
            </w:r>
          </w:p>
          <w:p w:rsidR="00041038" w:rsidRDefault="00041038" w:rsidP="00041038">
            <w:pPr>
              <w:jc w:val="center"/>
            </w:pPr>
            <w:r>
              <w:t>контроль</w:t>
            </w:r>
          </w:p>
        </w:tc>
        <w:tc>
          <w:tcPr>
            <w:tcW w:w="1134" w:type="dxa"/>
            <w:shd w:val="clear" w:color="auto" w:fill="auto"/>
          </w:tcPr>
          <w:p w:rsidR="00041038" w:rsidRDefault="00041038" w:rsidP="00041038">
            <w:pPr>
              <w:jc w:val="center"/>
            </w:pPr>
            <w:r>
              <w:t>Пров</w:t>
            </w:r>
            <w:r>
              <w:t>е</w:t>
            </w:r>
            <w:r>
              <w:t>рено с выездом на место</w:t>
            </w:r>
          </w:p>
        </w:tc>
        <w:tc>
          <w:tcPr>
            <w:tcW w:w="1985" w:type="dxa"/>
            <w:shd w:val="clear" w:color="auto" w:fill="auto"/>
          </w:tcPr>
          <w:p w:rsidR="00041038" w:rsidRDefault="00041038" w:rsidP="00041038">
            <w:pPr>
              <w:jc w:val="center"/>
            </w:pPr>
            <w:r>
              <w:t>Поступило</w:t>
            </w:r>
          </w:p>
          <w:p w:rsidR="00041038" w:rsidRDefault="00041038" w:rsidP="00041038">
            <w:pPr>
              <w:ind w:right="-108"/>
              <w:jc w:val="center"/>
            </w:pPr>
            <w:r>
              <w:t>через Интернет-приемную</w:t>
            </w:r>
          </w:p>
        </w:tc>
      </w:tr>
      <w:tr w:rsidR="00041038" w:rsidTr="00041038">
        <w:trPr>
          <w:trHeight w:val="62"/>
        </w:trPr>
        <w:tc>
          <w:tcPr>
            <w:tcW w:w="3414" w:type="dxa"/>
            <w:shd w:val="clear" w:color="auto" w:fill="auto"/>
          </w:tcPr>
          <w:p w:rsidR="00041038" w:rsidRDefault="00041038" w:rsidP="003847F4"/>
          <w:p w:rsidR="003853AD" w:rsidRDefault="003853AD" w:rsidP="003853AD">
            <w:r w:rsidRPr="00662A1D">
              <w:t>Министерство образования и науки Республики Татарстан</w:t>
            </w:r>
          </w:p>
          <w:p w:rsidR="00041038" w:rsidRDefault="00041038" w:rsidP="003847F4"/>
          <w:p w:rsidR="00041038" w:rsidRPr="00862FF4" w:rsidRDefault="00041038" w:rsidP="003847F4"/>
        </w:tc>
        <w:tc>
          <w:tcPr>
            <w:tcW w:w="1417" w:type="dxa"/>
          </w:tcPr>
          <w:p w:rsidR="00041038" w:rsidRPr="003853AD" w:rsidRDefault="003853AD" w:rsidP="003847F4">
            <w:pPr>
              <w:jc w:val="center"/>
            </w:pPr>
            <w:r w:rsidRPr="003853AD">
              <w:t>6669</w:t>
            </w:r>
          </w:p>
        </w:tc>
        <w:tc>
          <w:tcPr>
            <w:tcW w:w="1559" w:type="dxa"/>
            <w:shd w:val="clear" w:color="auto" w:fill="auto"/>
          </w:tcPr>
          <w:p w:rsidR="00041038" w:rsidRPr="003853AD" w:rsidRDefault="003853AD" w:rsidP="003847F4">
            <w:pPr>
              <w:jc w:val="center"/>
            </w:pPr>
            <w:r w:rsidRPr="003853AD">
              <w:t>6353</w:t>
            </w:r>
          </w:p>
        </w:tc>
        <w:tc>
          <w:tcPr>
            <w:tcW w:w="1059" w:type="dxa"/>
            <w:shd w:val="clear" w:color="auto" w:fill="auto"/>
          </w:tcPr>
          <w:p w:rsidR="00041038" w:rsidRPr="003853AD" w:rsidRDefault="003853AD" w:rsidP="003847F4">
            <w:pPr>
              <w:jc w:val="center"/>
            </w:pPr>
            <w:r w:rsidRPr="003853AD">
              <w:t>156</w:t>
            </w:r>
          </w:p>
        </w:tc>
        <w:tc>
          <w:tcPr>
            <w:tcW w:w="1068" w:type="dxa"/>
            <w:shd w:val="clear" w:color="auto" w:fill="auto"/>
          </w:tcPr>
          <w:p w:rsidR="00041038" w:rsidRPr="003853AD" w:rsidRDefault="003853AD" w:rsidP="003847F4">
            <w:pPr>
              <w:jc w:val="center"/>
            </w:pPr>
            <w:r w:rsidRPr="003853AD">
              <w:t>45</w:t>
            </w:r>
          </w:p>
        </w:tc>
        <w:tc>
          <w:tcPr>
            <w:tcW w:w="1257" w:type="dxa"/>
          </w:tcPr>
          <w:p w:rsidR="00041038" w:rsidRPr="003853AD" w:rsidRDefault="003853AD" w:rsidP="003847F4">
            <w:pPr>
              <w:jc w:val="center"/>
            </w:pPr>
            <w:r w:rsidRPr="003853AD">
              <w:t>0</w:t>
            </w:r>
          </w:p>
        </w:tc>
        <w:tc>
          <w:tcPr>
            <w:tcW w:w="1418" w:type="dxa"/>
            <w:shd w:val="clear" w:color="auto" w:fill="auto"/>
          </w:tcPr>
          <w:p w:rsidR="00041038" w:rsidRDefault="00667BFE" w:rsidP="003847F4">
            <w:pPr>
              <w:jc w:val="center"/>
            </w:pPr>
            <w:r>
              <w:t>6042</w:t>
            </w:r>
          </w:p>
        </w:tc>
        <w:tc>
          <w:tcPr>
            <w:tcW w:w="1577" w:type="dxa"/>
            <w:shd w:val="clear" w:color="auto" w:fill="auto"/>
          </w:tcPr>
          <w:p w:rsidR="00041038" w:rsidRDefault="001C70EE" w:rsidP="003847F4">
            <w:pPr>
              <w:jc w:val="center"/>
            </w:pPr>
            <w:r>
              <w:t>6108</w:t>
            </w:r>
          </w:p>
        </w:tc>
        <w:tc>
          <w:tcPr>
            <w:tcW w:w="1134" w:type="dxa"/>
            <w:shd w:val="clear" w:color="auto" w:fill="auto"/>
          </w:tcPr>
          <w:p w:rsidR="00041038" w:rsidRDefault="003853AD" w:rsidP="003847F4">
            <w:pPr>
              <w:jc w:val="center"/>
            </w:pPr>
            <w:r>
              <w:t>176</w:t>
            </w:r>
          </w:p>
        </w:tc>
        <w:tc>
          <w:tcPr>
            <w:tcW w:w="1985" w:type="dxa"/>
            <w:shd w:val="clear" w:color="auto" w:fill="auto"/>
          </w:tcPr>
          <w:p w:rsidR="00041038" w:rsidRDefault="003853AD" w:rsidP="003847F4">
            <w:pPr>
              <w:jc w:val="center"/>
            </w:pPr>
            <w:r>
              <w:t>2987</w:t>
            </w:r>
          </w:p>
        </w:tc>
      </w:tr>
    </w:tbl>
    <w:p w:rsidR="00F13A1F" w:rsidRDefault="00F13A1F" w:rsidP="008243A6"/>
    <w:p w:rsidR="00863935" w:rsidRDefault="00863935" w:rsidP="008243A6"/>
    <w:p w:rsidR="00863935" w:rsidRDefault="00863935" w:rsidP="00863935">
      <w:pPr>
        <w:jc w:val="right"/>
        <w:rPr>
          <w:rFonts w:eastAsiaTheme="minorHAnsi"/>
          <w:i/>
          <w:lang w:eastAsia="en-US"/>
        </w:rPr>
      </w:pPr>
      <w:bookmarkStart w:id="0" w:name="_GoBack"/>
      <w:bookmarkEnd w:id="0"/>
    </w:p>
    <w:sectPr w:rsidR="00863935" w:rsidSect="001A3CCC">
      <w:pgSz w:w="16838" w:h="11906" w:orient="landscape"/>
      <w:pgMar w:top="426" w:right="27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C75"/>
    <w:rsid w:val="00001FCD"/>
    <w:rsid w:val="00007DE2"/>
    <w:rsid w:val="0001152B"/>
    <w:rsid w:val="00041038"/>
    <w:rsid w:val="000549DC"/>
    <w:rsid w:val="000B2EF9"/>
    <w:rsid w:val="000C5AA9"/>
    <w:rsid w:val="000D2856"/>
    <w:rsid w:val="000E0758"/>
    <w:rsid w:val="000E45D2"/>
    <w:rsid w:val="000E6FC4"/>
    <w:rsid w:val="000F57FC"/>
    <w:rsid w:val="000F5892"/>
    <w:rsid w:val="0013009E"/>
    <w:rsid w:val="00181101"/>
    <w:rsid w:val="00184149"/>
    <w:rsid w:val="00190421"/>
    <w:rsid w:val="001A3CCC"/>
    <w:rsid w:val="001C70EE"/>
    <w:rsid w:val="001D3FFF"/>
    <w:rsid w:val="001F77D9"/>
    <w:rsid w:val="00206759"/>
    <w:rsid w:val="00215385"/>
    <w:rsid w:val="00275899"/>
    <w:rsid w:val="00281432"/>
    <w:rsid w:val="00285532"/>
    <w:rsid w:val="002903D9"/>
    <w:rsid w:val="00291CEA"/>
    <w:rsid w:val="002E1186"/>
    <w:rsid w:val="002E699C"/>
    <w:rsid w:val="002E7C2A"/>
    <w:rsid w:val="002F22A3"/>
    <w:rsid w:val="002F7157"/>
    <w:rsid w:val="002F7CB8"/>
    <w:rsid w:val="00303377"/>
    <w:rsid w:val="00317D88"/>
    <w:rsid w:val="0035651A"/>
    <w:rsid w:val="003853AD"/>
    <w:rsid w:val="003A1571"/>
    <w:rsid w:val="003B1DE1"/>
    <w:rsid w:val="003E623E"/>
    <w:rsid w:val="003F5ED2"/>
    <w:rsid w:val="004123C8"/>
    <w:rsid w:val="00426D88"/>
    <w:rsid w:val="004931E9"/>
    <w:rsid w:val="004A3E39"/>
    <w:rsid w:val="004D381E"/>
    <w:rsid w:val="004E2FEC"/>
    <w:rsid w:val="004F04B9"/>
    <w:rsid w:val="004F4536"/>
    <w:rsid w:val="0051078D"/>
    <w:rsid w:val="00523420"/>
    <w:rsid w:val="00562E92"/>
    <w:rsid w:val="0058208C"/>
    <w:rsid w:val="005B54D2"/>
    <w:rsid w:val="005E2D65"/>
    <w:rsid w:val="005F56B7"/>
    <w:rsid w:val="00607F62"/>
    <w:rsid w:val="00632969"/>
    <w:rsid w:val="006466F6"/>
    <w:rsid w:val="00667BFE"/>
    <w:rsid w:val="00684D08"/>
    <w:rsid w:val="0068518E"/>
    <w:rsid w:val="006915AE"/>
    <w:rsid w:val="0069688A"/>
    <w:rsid w:val="006A5C75"/>
    <w:rsid w:val="006B1051"/>
    <w:rsid w:val="006B2088"/>
    <w:rsid w:val="006E6B71"/>
    <w:rsid w:val="00711754"/>
    <w:rsid w:val="007132EA"/>
    <w:rsid w:val="00747FDF"/>
    <w:rsid w:val="00750818"/>
    <w:rsid w:val="0075163E"/>
    <w:rsid w:val="007657CA"/>
    <w:rsid w:val="00784CAE"/>
    <w:rsid w:val="007D1EE4"/>
    <w:rsid w:val="008243A6"/>
    <w:rsid w:val="0083771E"/>
    <w:rsid w:val="008507ED"/>
    <w:rsid w:val="008522CB"/>
    <w:rsid w:val="00863935"/>
    <w:rsid w:val="0086718B"/>
    <w:rsid w:val="00873FF3"/>
    <w:rsid w:val="00876BE6"/>
    <w:rsid w:val="0089450B"/>
    <w:rsid w:val="008D40C2"/>
    <w:rsid w:val="00932CAF"/>
    <w:rsid w:val="00937A05"/>
    <w:rsid w:val="009451F2"/>
    <w:rsid w:val="009553F4"/>
    <w:rsid w:val="00964487"/>
    <w:rsid w:val="00985E64"/>
    <w:rsid w:val="009A62F5"/>
    <w:rsid w:val="009C1F6A"/>
    <w:rsid w:val="009C5E69"/>
    <w:rsid w:val="009F64F5"/>
    <w:rsid w:val="00A02CDC"/>
    <w:rsid w:val="00A12BA9"/>
    <w:rsid w:val="00A1333D"/>
    <w:rsid w:val="00A30831"/>
    <w:rsid w:val="00A35A53"/>
    <w:rsid w:val="00A369E9"/>
    <w:rsid w:val="00A4541E"/>
    <w:rsid w:val="00A52048"/>
    <w:rsid w:val="00A7758E"/>
    <w:rsid w:val="00A85EB4"/>
    <w:rsid w:val="00AA0021"/>
    <w:rsid w:val="00AF2E25"/>
    <w:rsid w:val="00AF59C0"/>
    <w:rsid w:val="00B06DDF"/>
    <w:rsid w:val="00B50965"/>
    <w:rsid w:val="00B855A1"/>
    <w:rsid w:val="00B87916"/>
    <w:rsid w:val="00B87D66"/>
    <w:rsid w:val="00B97460"/>
    <w:rsid w:val="00BA237F"/>
    <w:rsid w:val="00BB77F1"/>
    <w:rsid w:val="00BD17C1"/>
    <w:rsid w:val="00BF134E"/>
    <w:rsid w:val="00BF3161"/>
    <w:rsid w:val="00BF68E7"/>
    <w:rsid w:val="00C159E9"/>
    <w:rsid w:val="00C1683E"/>
    <w:rsid w:val="00C32323"/>
    <w:rsid w:val="00C344AC"/>
    <w:rsid w:val="00C42AC3"/>
    <w:rsid w:val="00C44A1E"/>
    <w:rsid w:val="00C56DE3"/>
    <w:rsid w:val="00C76F3A"/>
    <w:rsid w:val="00C809A0"/>
    <w:rsid w:val="00CB5986"/>
    <w:rsid w:val="00CB6231"/>
    <w:rsid w:val="00CB6708"/>
    <w:rsid w:val="00CC6E50"/>
    <w:rsid w:val="00CF10D2"/>
    <w:rsid w:val="00D008FE"/>
    <w:rsid w:val="00D05289"/>
    <w:rsid w:val="00D513A1"/>
    <w:rsid w:val="00D54A21"/>
    <w:rsid w:val="00D66E3A"/>
    <w:rsid w:val="00DC4C96"/>
    <w:rsid w:val="00DD06EA"/>
    <w:rsid w:val="00E06118"/>
    <w:rsid w:val="00E07391"/>
    <w:rsid w:val="00E12FA4"/>
    <w:rsid w:val="00E32DA7"/>
    <w:rsid w:val="00E367AF"/>
    <w:rsid w:val="00E65B02"/>
    <w:rsid w:val="00E92D4D"/>
    <w:rsid w:val="00EA27BC"/>
    <w:rsid w:val="00EB02CE"/>
    <w:rsid w:val="00EB4D76"/>
    <w:rsid w:val="00ED294D"/>
    <w:rsid w:val="00EE7441"/>
    <w:rsid w:val="00F04866"/>
    <w:rsid w:val="00F07FC0"/>
    <w:rsid w:val="00F13A1F"/>
    <w:rsid w:val="00F32CE7"/>
    <w:rsid w:val="00F46392"/>
    <w:rsid w:val="00F719C2"/>
    <w:rsid w:val="00F77159"/>
    <w:rsid w:val="00F933A8"/>
    <w:rsid w:val="00FC4B3B"/>
    <w:rsid w:val="00FD3448"/>
    <w:rsid w:val="00FD392B"/>
    <w:rsid w:val="00FF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3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3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3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3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Идрисова</dc:creator>
  <cp:lastModifiedBy>Nefedova</cp:lastModifiedBy>
  <cp:revision>2</cp:revision>
  <cp:lastPrinted>2015-12-29T13:58:00Z</cp:lastPrinted>
  <dcterms:created xsi:type="dcterms:W3CDTF">2016-01-12T09:25:00Z</dcterms:created>
  <dcterms:modified xsi:type="dcterms:W3CDTF">2016-01-12T09:25:00Z</dcterms:modified>
</cp:coreProperties>
</file>