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0F" w:rsidRPr="00CE3E4F" w:rsidRDefault="0070790F" w:rsidP="0070790F">
      <w:pPr>
        <w:rPr>
          <w:b/>
        </w:rPr>
      </w:pPr>
      <w:r w:rsidRPr="00CE3E4F">
        <w:rPr>
          <w:b/>
        </w:rPr>
        <w:t>ТАСС</w:t>
      </w:r>
    </w:p>
    <w:p w:rsidR="0070790F" w:rsidRDefault="0070790F" w:rsidP="0070790F">
      <w:r>
        <w:t>11.10.16</w:t>
      </w:r>
    </w:p>
    <w:p w:rsidR="0070790F" w:rsidRPr="00CE3E4F" w:rsidRDefault="0070790F" w:rsidP="0070790F">
      <w:pPr>
        <w:rPr>
          <w:b/>
        </w:rPr>
      </w:pPr>
      <w:r w:rsidRPr="0070790F">
        <w:rPr>
          <w:b/>
        </w:rPr>
        <w:t>Васильева считает, что в каждой школе должен быть психолог</w:t>
      </w:r>
    </w:p>
    <w:p w:rsidR="0070790F" w:rsidRDefault="0070790F" w:rsidP="0070790F">
      <w:r>
        <w:t>Министр образования РФ Ольга Васильева считает, что в каждой российской школе должен работать психолог.</w:t>
      </w:r>
    </w:p>
    <w:p w:rsidR="0070790F" w:rsidRDefault="0070790F" w:rsidP="0070790F">
      <w:r>
        <w:t>"В школах будем дальше развивать психологическую службу. Школьный психолог - это тот человек, который должен быть в каждой школе", - заявила она на заседании комитета Госдумы по образованию и науке.</w:t>
      </w:r>
    </w:p>
    <w:p w:rsidR="0070790F" w:rsidRDefault="0070790F" w:rsidP="0070790F">
      <w:r>
        <w:t xml:space="preserve">По мнению Васильевой, психолог в школе </w:t>
      </w:r>
      <w:proofErr w:type="gramStart"/>
      <w:r>
        <w:t>нужен</w:t>
      </w:r>
      <w:proofErr w:type="gramEnd"/>
      <w:r>
        <w:t xml:space="preserve"> прежде всего для решения вопроса психологического здоровья детей, а не для решения каких-то конфликтов. В целом, подчеркнула Васильева, здоровье детей в школе "должно быть поставлено во главу угла".</w:t>
      </w:r>
    </w:p>
    <w:p w:rsidR="0070790F" w:rsidRDefault="0070790F" w:rsidP="0070790F">
      <w:r>
        <w:t>"Вопрос охраны здоровья детей в школе является нашей педагогической обязанностью, начиная от того, как ребенок сидит, сколько времени он бывает на свежем воздухе и как снимает стрессовую нагрузку", - сказала Васильева.</w:t>
      </w:r>
    </w:p>
    <w:p w:rsidR="0070790F" w:rsidRDefault="0070790F" w:rsidP="0070790F">
      <w:r>
        <w:t xml:space="preserve">Министр указала на необходимость проведения в </w:t>
      </w:r>
      <w:proofErr w:type="gramStart"/>
      <w:r>
        <w:t>школах</w:t>
      </w:r>
      <w:proofErr w:type="gramEnd"/>
      <w:r>
        <w:t xml:space="preserve"> качественных занятий физкультурой, а также музыкальных и творческих кружков. "Все это будет способствовать снятию стрессовых ситуаций, которые влияют на здоровье детей.</w:t>
      </w:r>
      <w:bookmarkStart w:id="0" w:name="_GoBack"/>
      <w:bookmarkEnd w:id="0"/>
    </w:p>
    <w:sectPr w:rsidR="007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2"/>
    <w:rsid w:val="0031731E"/>
    <w:rsid w:val="0070790F"/>
    <w:rsid w:val="00A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2016-10-13T13:46:00Z</dcterms:created>
  <dcterms:modified xsi:type="dcterms:W3CDTF">2016-10-13T13:47:00Z</dcterms:modified>
</cp:coreProperties>
</file>