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B8" w:rsidRPr="001C4ADB" w:rsidRDefault="00C320B8" w:rsidP="00C320B8">
      <w:pPr>
        <w:rPr>
          <w:b/>
        </w:rPr>
      </w:pPr>
      <w:r w:rsidRPr="001C4ADB">
        <w:rPr>
          <w:b/>
        </w:rPr>
        <w:t>РОССИЙСКАЯ ГАЗЕТА</w:t>
      </w:r>
    </w:p>
    <w:p w:rsidR="00C320B8" w:rsidRDefault="00C320B8" w:rsidP="00C320B8">
      <w:r>
        <w:t>24.10.16</w:t>
      </w:r>
    </w:p>
    <w:p w:rsidR="00C320B8" w:rsidRPr="001C4ADB" w:rsidRDefault="00C320B8" w:rsidP="00C320B8">
      <w:pPr>
        <w:rPr>
          <w:b/>
        </w:rPr>
      </w:pPr>
      <w:r w:rsidRPr="00C320B8">
        <w:rPr>
          <w:b/>
        </w:rPr>
        <w:t>Для детей с проблемами развития составят девять образовательных программ</w:t>
      </w:r>
    </w:p>
    <w:p w:rsidR="00C320B8" w:rsidRDefault="00C320B8" w:rsidP="00C320B8">
      <w:r>
        <w:t xml:space="preserve">Кто и как будет заниматься в обычных детских садах с "особенными" детьми? Сколько логопедов должно быть в инклюзивной группе? Какие программы нужны для детей с особенностями в </w:t>
      </w:r>
      <w:proofErr w:type="gramStart"/>
      <w:r>
        <w:t>развитии</w:t>
      </w:r>
      <w:proofErr w:type="gramEnd"/>
      <w:r>
        <w:t xml:space="preserve">? Чем помочь родителям, которые выбрали семейное дошкольное образование? Как государство может поддержать частные детские сады? Эти и многие другие вопросы обсуждались на Всероссийском съезде работников </w:t>
      </w:r>
      <w:proofErr w:type="gramStart"/>
      <w:r>
        <w:t>дошкольного</w:t>
      </w:r>
      <w:proofErr w:type="gramEnd"/>
      <w:r>
        <w:t xml:space="preserve"> образования, который проходит в Красногорске.</w:t>
      </w:r>
    </w:p>
    <w:p w:rsidR="00C320B8" w:rsidRDefault="00C320B8" w:rsidP="00C320B8">
      <w:r>
        <w:t xml:space="preserve">- Растет абсолютное число дошкольников, за год оно увеличилось почти на 200 тысяч, - рассказала в своем выступлении на съезде вице-премьер Ольга </w:t>
      </w:r>
      <w:proofErr w:type="spellStart"/>
      <w:r>
        <w:t>Голодец</w:t>
      </w:r>
      <w:proofErr w:type="spellEnd"/>
      <w:r>
        <w:t>.</w:t>
      </w:r>
    </w:p>
    <w:p w:rsidR="00C320B8" w:rsidRDefault="00C320B8" w:rsidP="00C320B8"/>
    <w:p w:rsidR="00C320B8" w:rsidRDefault="00C320B8" w:rsidP="00C320B8">
      <w:r>
        <w:t>По словам вице-премьера, благодаря программе строительства детских садов в России за последние три года было создано свыше 1,365 млн. новых мест для дошкольников, однако проблему нельзя назвать окончательно снятой. "Есть переполненные группы, где организация работы с детьми требует особого подхода и особого внимания", - подчеркнула вице-премьер.</w:t>
      </w:r>
    </w:p>
    <w:p w:rsidR="00C320B8" w:rsidRDefault="00C320B8" w:rsidP="00C320B8">
      <w:r>
        <w:t xml:space="preserve">Министерство образования и науки будет расширять практику по созданию групп для дошкольников в высших учебных </w:t>
      </w:r>
      <w:proofErr w:type="gramStart"/>
      <w:r>
        <w:t>заведениях</w:t>
      </w:r>
      <w:proofErr w:type="gramEnd"/>
      <w:r>
        <w:t>, заявила министр образования и науки Ольга Васильева.</w:t>
      </w:r>
    </w:p>
    <w:p w:rsidR="00C320B8" w:rsidRDefault="00C320B8" w:rsidP="00C320B8"/>
    <w:p w:rsidR="00C320B8" w:rsidRDefault="00C320B8" w:rsidP="00C320B8">
      <w:r>
        <w:t>- На сегодняшний день у нас есть регионы, в которых открыты дошкольные учреждения при вузах, опыт уже апробируется, и таких вузов на сегодняшний день 27. И, конечно, этот опыт положительный, его надо анализировать, смотреть и продолжать, - пояснила министр.</w:t>
      </w:r>
    </w:p>
    <w:p w:rsidR="00C320B8" w:rsidRDefault="00C320B8" w:rsidP="00C320B8"/>
    <w:p w:rsidR="00C320B8" w:rsidRDefault="00C320B8" w:rsidP="00C320B8">
      <w:r>
        <w:t>По ее словам, апробация такой модели, когда при вузе открывается дошкольная группа, реализуется в 14 регионах России.</w:t>
      </w:r>
    </w:p>
    <w:p w:rsidR="00C320B8" w:rsidRDefault="00C320B8" w:rsidP="00C320B8"/>
    <w:p w:rsidR="00C320B8" w:rsidRDefault="00C320B8" w:rsidP="00C320B8">
      <w:r>
        <w:t xml:space="preserve">Реформа дошкольного образования сегодня одна из самых успешных. В детские сады ходит более 6 млн. человек. Очередей нет почти во всех регионах - на всю страну в очередниках числятся только 47 тысяч человек. В </w:t>
      </w:r>
      <w:proofErr w:type="spellStart"/>
      <w:r>
        <w:t>дошколке</w:t>
      </w:r>
      <w:proofErr w:type="spellEnd"/>
      <w:r>
        <w:t xml:space="preserve"> появились федеральные стандарты, которые запрещают оценивать детей, натаскивать их на учебу в школе и предусматривают вариативность программ. Если раньше детей с ограниченными возможностями здоровья отправляли в коррекционные сады, то с этого года их ждут и в обычных. К сожалению, количество детей-инвалидов в России растет. В 2009 году таких было 495 тысяч, а сейчас уже 540 тысяч. Увеличивается число детей-</w:t>
      </w:r>
      <w:proofErr w:type="spellStart"/>
      <w:r>
        <w:t>аутистов</w:t>
      </w:r>
      <w:proofErr w:type="spellEnd"/>
      <w:r>
        <w:t xml:space="preserve">, работать с </w:t>
      </w:r>
      <w:proofErr w:type="gramStart"/>
      <w:r>
        <w:t>которыми</w:t>
      </w:r>
      <w:proofErr w:type="gramEnd"/>
      <w:r>
        <w:t xml:space="preserve"> педагогам особенно трудно.</w:t>
      </w:r>
    </w:p>
    <w:p w:rsidR="00C320B8" w:rsidRDefault="00C320B8" w:rsidP="00C320B8"/>
    <w:p w:rsidR="00C320B8" w:rsidRDefault="00C320B8" w:rsidP="00C320B8">
      <w:r>
        <w:t xml:space="preserve">- Будет подготовлено девять примерных программ для детей с разными особенностями: для детей с задержкой умственного развития, с аутистическими нарушениями, для глухих, слепых, слабовидящих, - рассказала директор Института изучения детства, семьи и воспитания Татьяна </w:t>
      </w:r>
      <w:proofErr w:type="spellStart"/>
      <w:r>
        <w:t>Волосовец</w:t>
      </w:r>
      <w:proofErr w:type="spellEnd"/>
      <w:r>
        <w:t>.</w:t>
      </w:r>
    </w:p>
    <w:p w:rsidR="00C320B8" w:rsidRDefault="00C320B8" w:rsidP="00C320B8"/>
    <w:p w:rsidR="00C320B8" w:rsidRDefault="00C320B8" w:rsidP="00C320B8">
      <w:bookmarkStart w:id="0" w:name="_GoBack"/>
      <w:bookmarkEnd w:id="0"/>
      <w:r>
        <w:t xml:space="preserve">По словам </w:t>
      </w:r>
      <w:proofErr w:type="spellStart"/>
      <w:r>
        <w:t>Волосовец</w:t>
      </w:r>
      <w:proofErr w:type="spellEnd"/>
      <w:r>
        <w:t>, для родителей, которые решили, что оставят ребенка с особенностями в развитии на семейном обучении, открыты 950 сервисных центров, где можно бесплатно получить помощь психологов, педагогов и дефектологов.</w:t>
      </w:r>
    </w:p>
    <w:p w:rsidR="00C320B8" w:rsidRDefault="00C320B8" w:rsidP="00C320B8">
      <w:r>
        <w:t>Но жизнь показывает: многие родители хотят, чтобы их "особенные" дети ходили в одни группы с обычными детьми. В такой группе не обойтись без дефектолога, специалиста по адаптивной физкультуре. Их сегодня в детских садах остро не хватает. И дело даже не в зарплате (в Московской области, например</w:t>
      </w:r>
      <w:proofErr w:type="gramStart"/>
      <w:r>
        <w:t>,</w:t>
      </w:r>
      <w:proofErr w:type="gramEnd"/>
      <w:r>
        <w:t xml:space="preserve"> зарплата логопеда начинается от 30 тысяч рублей), а в том, что вузы выпускают слишком мало таких специалистов. Между тем, по </w:t>
      </w:r>
      <w:r>
        <w:lastRenderedPageBreak/>
        <w:t>признанию дефектологов-участников съезда, в логопедической помощи нуждается почти половина всех детей.</w:t>
      </w:r>
    </w:p>
    <w:p w:rsidR="00C320B8" w:rsidRDefault="00C320B8" w:rsidP="00C320B8"/>
    <w:p w:rsidR="00C320B8" w:rsidRDefault="00C320B8" w:rsidP="00C320B8">
      <w:r>
        <w:t>Детские сады должны пересмотреть штатное расписание, пригласив на работу гораздо больше специалистов, в том числе психологов. Уже разработана система коэффициентов, которая позволит оценить труд педагогов в современных детских садах и увеличить финансирование.</w:t>
      </w:r>
    </w:p>
    <w:p w:rsidR="00C320B8" w:rsidRDefault="00C320B8" w:rsidP="00C320B8"/>
    <w:p w:rsidR="00C320B8" w:rsidRDefault="00C320B8" w:rsidP="00C320B8">
      <w:r>
        <w:t>Должно измениться соотношение педагогов и детей. Ведь одно дело, когда в группе 20 обычных деток, и совсем другое, когда там есть два колясочника и ребенок с задержкой умственного развития. Участники съезда предложили разработать рекомендуемое и обязательное число специалистов в детских садах, где есть дети с ограниченными возможностями здоровья.</w:t>
      </w:r>
    </w:p>
    <w:p w:rsidR="0031731E" w:rsidRDefault="0031731E"/>
    <w:sectPr w:rsidR="0031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AD"/>
    <w:rsid w:val="0031731E"/>
    <w:rsid w:val="00B442AD"/>
    <w:rsid w:val="00C3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2016-10-24T15:18:00Z</dcterms:created>
  <dcterms:modified xsi:type="dcterms:W3CDTF">2016-10-24T15:19:00Z</dcterms:modified>
</cp:coreProperties>
</file>