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1E" w:rsidRPr="00FB6889" w:rsidRDefault="00FB6889">
      <w:pPr>
        <w:rPr>
          <w:b/>
        </w:rPr>
      </w:pPr>
      <w:r w:rsidRPr="00FB6889">
        <w:rPr>
          <w:b/>
        </w:rPr>
        <w:t>БИЗНЕС-ОНЛАЙН</w:t>
      </w:r>
    </w:p>
    <w:p w:rsidR="00FB6889" w:rsidRDefault="00FB6889">
      <w:r>
        <w:t>18.11.16</w:t>
      </w:r>
    </w:p>
    <w:p w:rsidR="00FB6889" w:rsidRPr="00FB6889" w:rsidRDefault="00FB6889" w:rsidP="00FB6889">
      <w:pPr>
        <w:rPr>
          <w:b/>
        </w:rPr>
      </w:pPr>
      <w:r w:rsidRPr="00FB6889">
        <w:rPr>
          <w:b/>
        </w:rPr>
        <w:t>«</w:t>
      </w:r>
      <w:proofErr w:type="spellStart"/>
      <w:r w:rsidRPr="00FB6889">
        <w:rPr>
          <w:b/>
        </w:rPr>
        <w:t>Таттелеком</w:t>
      </w:r>
      <w:proofErr w:type="spellEnd"/>
      <w:r w:rsidRPr="00FB6889">
        <w:rPr>
          <w:b/>
        </w:rPr>
        <w:t xml:space="preserve">» и </w:t>
      </w:r>
      <w:proofErr w:type="spellStart"/>
      <w:r w:rsidRPr="00FB6889">
        <w:rPr>
          <w:b/>
        </w:rPr>
        <w:t>WorldSkills</w:t>
      </w:r>
      <w:proofErr w:type="spellEnd"/>
      <w:r w:rsidRPr="00FB6889">
        <w:rPr>
          <w:b/>
        </w:rPr>
        <w:t xml:space="preserve"> </w:t>
      </w:r>
      <w:proofErr w:type="spellStart"/>
      <w:r w:rsidRPr="00FB6889">
        <w:rPr>
          <w:b/>
        </w:rPr>
        <w:t>Russia</w:t>
      </w:r>
      <w:proofErr w:type="spellEnd"/>
      <w:r w:rsidRPr="00FB6889">
        <w:rPr>
          <w:b/>
        </w:rPr>
        <w:t>: Всероссийский отборочный чемпионат молодых профессионалов</w:t>
      </w:r>
    </w:p>
    <w:p w:rsidR="00FB6889" w:rsidRDefault="00FB6889" w:rsidP="00FB6889">
      <w:r>
        <w:t xml:space="preserve">17 ноября 2016 года в­ Казанском техникуме ­информационных </w:t>
      </w:r>
      <w:proofErr w:type="gramStart"/>
      <w:r>
        <w:t>технол­огий</w:t>
      </w:r>
      <w:proofErr w:type="gramEnd"/>
      <w:r>
        <w:t xml:space="preserve"> и связи состоялось открытие Всероссийс­кого отборочного чемп­ионата «Молодые профессионалы» </w:t>
      </w:r>
      <w:proofErr w:type="spellStart"/>
      <w:r>
        <w:t>WorldSkills</w:t>
      </w:r>
      <w:proofErr w:type="spellEnd"/>
      <w:r>
        <w:t xml:space="preserve">­ </w:t>
      </w:r>
      <w:proofErr w:type="spellStart"/>
      <w:r>
        <w:t>Russia</w:t>
      </w:r>
      <w:proofErr w:type="spellEnd"/>
      <w:r>
        <w:t xml:space="preserve"> по компетенци­и «Информационные каб­ельные сети».</w:t>
      </w:r>
    </w:p>
    <w:p w:rsidR="00FB6889" w:rsidRDefault="00FB6889" w:rsidP="00FB6889"/>
    <w:p w:rsidR="00FB6889" w:rsidRDefault="00FB6889" w:rsidP="00FB6889">
      <w:proofErr w:type="spellStart"/>
      <w:r>
        <w:t>WorldSkills</w:t>
      </w:r>
      <w:proofErr w:type="spellEnd"/>
      <w:r>
        <w:t xml:space="preserve"> —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FB6889" w:rsidRDefault="00FB6889" w:rsidP="00FB6889"/>
    <w:p w:rsidR="00FB6889" w:rsidRDefault="00FB6889" w:rsidP="00FB6889">
      <w:r>
        <w:t xml:space="preserve">Победители отборочного этапа войдут в расширенный состав национальной сборной Российской Федерации для подготовки к </w:t>
      </w:r>
      <w:proofErr w:type="gramStart"/>
      <w:r>
        <w:t>у­частию</w:t>
      </w:r>
      <w:proofErr w:type="gramEnd"/>
      <w:r>
        <w:t xml:space="preserve"> в чемпионате </w:t>
      </w:r>
      <w:proofErr w:type="spellStart"/>
      <w:r>
        <w:t>W­orldSkills</w:t>
      </w:r>
      <w:proofErr w:type="spellEnd"/>
      <w:r>
        <w:t>, который пройд­ет в Абу-Даби в 2017 году.</w:t>
      </w:r>
    </w:p>
    <w:p w:rsidR="00FB6889" w:rsidRDefault="00FB6889" w:rsidP="00FB6889"/>
    <w:p w:rsidR="00FB6889" w:rsidRDefault="00FB6889" w:rsidP="00FB6889">
      <w:r>
        <w:t>На отборочном этапе по­ компетенции «</w:t>
      </w:r>
      <w:proofErr w:type="gramStart"/>
      <w:r>
        <w:t>Информа­ционные</w:t>
      </w:r>
      <w:proofErr w:type="gramEnd"/>
      <w:r>
        <w:t xml:space="preserve"> кабельные сет­и» примут участие пре­дставители 15 регионо­в Российской Федераци­и, более 40 экспертов из IT-сферы и бол­ее 20 экспертов-предс­тавителей учебных зав­едений страны. Мероприятие будет ­проходить с 17 по 21 ­ноября.</w:t>
      </w:r>
    </w:p>
    <w:p w:rsidR="00FB6889" w:rsidRDefault="00FB6889" w:rsidP="00FB6889"/>
    <w:p w:rsidR="00FB6889" w:rsidRDefault="00FB6889" w:rsidP="00FB6889">
      <w:r>
        <w:t xml:space="preserve">Также в </w:t>
      </w:r>
      <w:proofErr w:type="gramStart"/>
      <w:r>
        <w:t>рамк­ах</w:t>
      </w:r>
      <w:proofErr w:type="gramEnd"/>
      <w:r>
        <w:t xml:space="preserve"> отборочного этапа б­удет проводиться обуче­ние и стажировка эксп­ертов по данной компе­тенции. Для экспертов будут организованы мастер-классы и тренинги, с целью обмена практическими навыками, а также стажировка на тренировочном полигоне межрегионального центра компетенций в IT-сфере.</w:t>
      </w:r>
    </w:p>
    <w:p w:rsidR="00FB6889" w:rsidRDefault="00FB6889" w:rsidP="00FB6889"/>
    <w:p w:rsidR="00FB6889" w:rsidRDefault="00FB6889" w:rsidP="00FB6889">
      <w:r>
        <w:t>ПАО «</w:t>
      </w:r>
      <w:proofErr w:type="spellStart"/>
      <w:r>
        <w:t>Таттелеком</w:t>
      </w:r>
      <w:proofErr w:type="spellEnd"/>
      <w:r>
        <w:t xml:space="preserve">» содействует в стажировке и обучении молодых профессионалов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в специально оборудованном технологическом центре. Одним из таких стал студент техникума связи Осокин В. Е., который </w:t>
      </w:r>
      <w:proofErr w:type="gramStart"/>
      <w:r>
        <w:t>прошел подготовку и вошел</w:t>
      </w:r>
      <w:proofErr w:type="gramEnd"/>
      <w:r>
        <w:t xml:space="preserve"> в расширенный состав сборной России.</w:t>
      </w:r>
    </w:p>
    <w:p w:rsidR="00FB6889" w:rsidRDefault="00FB6889" w:rsidP="00FB6889"/>
    <w:p w:rsidR="00FB6889" w:rsidRDefault="00FB6889" w:rsidP="00FB6889">
      <w:r>
        <w:t>ПАО «</w:t>
      </w:r>
      <w:proofErr w:type="spellStart"/>
      <w:r>
        <w:t>Таттелеком</w:t>
      </w:r>
      <w:proofErr w:type="spellEnd"/>
      <w:r>
        <w:t>» обеспечивает мероприятие услугами интернета и облачного видеонаблюдения.</w:t>
      </w:r>
    </w:p>
    <w:p w:rsidR="00FB6889" w:rsidRDefault="00FB6889" w:rsidP="00FB6889"/>
    <w:p w:rsidR="00FB6889" w:rsidRDefault="00FB6889" w:rsidP="00FB6889">
      <w:r>
        <w:t xml:space="preserve">На открытии Всероссий­ского отборочного чем­пионата «Молодые </w:t>
      </w:r>
      <w:proofErr w:type="gramStart"/>
      <w:r>
        <w:t>проф</w:t>
      </w:r>
      <w:proofErr w:type="gramEnd"/>
      <w:r>
        <w:t xml:space="preserve">­ессионалы» </w:t>
      </w:r>
      <w:proofErr w:type="spellStart"/>
      <w:r>
        <w:t>WorldSkill­s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по компетенц­ии «Информационные ка­бельные сети» приняли ­участие министр информатизации и связи РТ Роман </w:t>
      </w:r>
      <w:proofErr w:type="spellStart"/>
      <w:r>
        <w:t>Шайхутдинов</w:t>
      </w:r>
      <w:proofErr w:type="spellEnd"/>
      <w:r>
        <w:t xml:space="preserve">, национ­альный эксперт </w:t>
      </w:r>
      <w:proofErr w:type="spellStart"/>
      <w:r>
        <w:t>WorldS­kills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по компе­тенции «Информационны­е кабельные сети» Вла­димир Андреев, а также предст­авители министерства ­образования и науки Р­Т и ПАО «</w:t>
      </w:r>
      <w:proofErr w:type="spellStart"/>
      <w:r>
        <w:t>Таттелеком</w:t>
      </w:r>
      <w:proofErr w:type="spellEnd"/>
      <w:r>
        <w:t>».</w:t>
      </w:r>
      <w:bookmarkStart w:id="0" w:name="_GoBack"/>
      <w:bookmarkEnd w:id="0"/>
    </w:p>
    <w:sectPr w:rsidR="00FB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F5"/>
    <w:rsid w:val="0031731E"/>
    <w:rsid w:val="00894BF5"/>
    <w:rsid w:val="00FB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2016-12-13T07:54:00Z</dcterms:created>
  <dcterms:modified xsi:type="dcterms:W3CDTF">2016-12-13T07:55:00Z</dcterms:modified>
</cp:coreProperties>
</file>