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2" w:rsidRPr="00944A53" w:rsidRDefault="002A57E2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944A53">
        <w:rPr>
          <w:b/>
          <w:sz w:val="28"/>
          <w:szCs w:val="28"/>
        </w:rPr>
        <w:t xml:space="preserve">Профильные смены детского оздоровительного отдыха, </w:t>
      </w:r>
    </w:p>
    <w:p w:rsidR="002A57E2" w:rsidRDefault="002A57E2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  <w:r w:rsidRPr="00944A53">
        <w:rPr>
          <w:b/>
          <w:sz w:val="28"/>
          <w:szCs w:val="28"/>
        </w:rPr>
        <w:t>реализующиеся по линии Министерства образования и науки Республики Татарстан в 2017 г.</w:t>
      </w:r>
    </w:p>
    <w:p w:rsidR="002A57E2" w:rsidRPr="00FD39ED" w:rsidRDefault="005845F1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sz w:val="28"/>
          <w:szCs w:val="28"/>
        </w:rPr>
      </w:pPr>
      <w:r>
        <w:rPr>
          <w:b/>
          <w:sz w:val="28"/>
          <w:szCs w:val="20"/>
        </w:rPr>
        <w:t>4</w:t>
      </w:r>
      <w:r w:rsidR="00563CE0" w:rsidRPr="00F264D8">
        <w:rPr>
          <w:b/>
          <w:sz w:val="28"/>
          <w:szCs w:val="20"/>
        </w:rPr>
        <w:t xml:space="preserve"> смена</w:t>
      </w:r>
      <w:r w:rsidR="00563CE0" w:rsidRPr="00F264D8">
        <w:rPr>
          <w:sz w:val="28"/>
          <w:szCs w:val="20"/>
        </w:rPr>
        <w:t xml:space="preserve"> </w:t>
      </w:r>
      <w:r>
        <w:rPr>
          <w:sz w:val="24"/>
          <w:szCs w:val="20"/>
        </w:rPr>
        <w:t xml:space="preserve">(с </w:t>
      </w:r>
      <w:r w:rsidR="00563CE0" w:rsidRPr="00563CE0">
        <w:rPr>
          <w:sz w:val="24"/>
          <w:szCs w:val="20"/>
        </w:rPr>
        <w:t>1</w:t>
      </w:r>
      <w:r>
        <w:rPr>
          <w:sz w:val="24"/>
          <w:szCs w:val="20"/>
        </w:rPr>
        <w:t>6</w:t>
      </w:r>
      <w:r w:rsidR="00563CE0" w:rsidRPr="00563CE0">
        <w:rPr>
          <w:sz w:val="24"/>
          <w:szCs w:val="20"/>
        </w:rPr>
        <w:t xml:space="preserve"> по </w:t>
      </w:r>
      <w:r>
        <w:rPr>
          <w:sz w:val="24"/>
          <w:szCs w:val="20"/>
        </w:rPr>
        <w:t>3</w:t>
      </w:r>
      <w:r w:rsidR="00563CE0" w:rsidRPr="00563CE0">
        <w:rPr>
          <w:sz w:val="24"/>
          <w:szCs w:val="20"/>
        </w:rPr>
        <w:t>1 июля 2017)</w:t>
      </w:r>
    </w:p>
    <w:p w:rsidR="00FD39ED" w:rsidRPr="0066309A" w:rsidRDefault="00FD39ED" w:rsidP="002A57E2">
      <w:pPr>
        <w:pStyle w:val="20"/>
        <w:shd w:val="clear" w:color="auto" w:fill="auto"/>
        <w:spacing w:before="0" w:after="0" w:line="240" w:lineRule="auto"/>
        <w:ind w:right="23" w:firstLine="0"/>
        <w:jc w:val="center"/>
        <w:rPr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977"/>
        <w:gridCol w:w="2126"/>
        <w:gridCol w:w="709"/>
        <w:gridCol w:w="1134"/>
        <w:gridCol w:w="3436"/>
        <w:gridCol w:w="3261"/>
      </w:tblGrid>
      <w:tr w:rsidR="002A57E2" w:rsidRPr="00E66EDA" w:rsidTr="005845F1">
        <w:trPr>
          <w:trHeight w:val="395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№</w:t>
            </w:r>
          </w:p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66EDA">
              <w:rPr>
                <w:b/>
                <w:sz w:val="20"/>
                <w:szCs w:val="20"/>
              </w:rPr>
              <w:t>п</w:t>
            </w:r>
            <w:proofErr w:type="gramEnd"/>
            <w:r w:rsidRPr="00E66ED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Даты проведения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О профильной смене</w:t>
            </w:r>
          </w:p>
        </w:tc>
        <w:tc>
          <w:tcPr>
            <w:tcW w:w="343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074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 xml:space="preserve">Руководитель смены, </w:t>
            </w:r>
          </w:p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Куда обращаться за приобретением путевок: контактное лицо, адрес, тел., эл. адрес</w:t>
            </w:r>
          </w:p>
        </w:tc>
      </w:tr>
      <w:tr w:rsidR="002A57E2" w:rsidRPr="00E66EDA" w:rsidTr="005845F1">
        <w:trPr>
          <w:trHeight w:val="642"/>
        </w:trPr>
        <w:tc>
          <w:tcPr>
            <w:tcW w:w="534" w:type="dxa"/>
            <w:vMerge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Заезд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E2" w:rsidRPr="00E66EDA" w:rsidRDefault="002A57E2" w:rsidP="000E411E">
            <w:pPr>
              <w:ind w:left="-73" w:right="-143" w:hanging="73"/>
              <w:jc w:val="center"/>
              <w:rPr>
                <w:b/>
                <w:sz w:val="20"/>
                <w:szCs w:val="20"/>
              </w:rPr>
            </w:pPr>
            <w:r w:rsidRPr="000E411E">
              <w:rPr>
                <w:b/>
                <w:sz w:val="20"/>
                <w:szCs w:val="20"/>
              </w:rPr>
              <w:t>Выезд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Наименование смены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Место проведения (ДОЛ, адрес)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7E2" w:rsidRPr="00E66EDA" w:rsidRDefault="002A57E2" w:rsidP="000E411E">
            <w:pPr>
              <w:ind w:left="-73"/>
              <w:jc w:val="center"/>
              <w:rPr>
                <w:b/>
                <w:sz w:val="16"/>
                <w:szCs w:val="16"/>
              </w:rPr>
            </w:pPr>
            <w:r w:rsidRPr="00E66EDA">
              <w:rPr>
                <w:b/>
                <w:sz w:val="16"/>
                <w:szCs w:val="16"/>
              </w:rPr>
              <w:t>Продолжительность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16"/>
                <w:szCs w:val="16"/>
              </w:rPr>
            </w:pPr>
            <w:r w:rsidRPr="00E66EDA">
              <w:rPr>
                <w:b/>
                <w:sz w:val="16"/>
                <w:szCs w:val="16"/>
              </w:rPr>
              <w:t>Родительская плата</w:t>
            </w:r>
          </w:p>
        </w:tc>
        <w:tc>
          <w:tcPr>
            <w:tcW w:w="3436" w:type="dxa"/>
            <w:vMerge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2A57E2" w:rsidRPr="00E66EDA" w:rsidRDefault="002A57E2" w:rsidP="0054357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45F1" w:rsidRPr="00E66EDA" w:rsidTr="005845F1">
        <w:trPr>
          <w:trHeight w:val="1643"/>
        </w:trPr>
        <w:tc>
          <w:tcPr>
            <w:tcW w:w="534" w:type="dxa"/>
            <w:shd w:val="clear" w:color="auto" w:fill="auto"/>
            <w:vAlign w:val="center"/>
          </w:tcPr>
          <w:p w:rsidR="005845F1" w:rsidRPr="00E66EDA" w:rsidRDefault="005845F1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45F1" w:rsidRPr="00E66EDA" w:rsidRDefault="005845F1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6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59259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="00592596">
              <w:rPr>
                <w:rFonts w:eastAsia="Calibri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  <w:r w:rsidRPr="00E66EDA">
              <w:rPr>
                <w:rFonts w:eastAsia="Calibri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rStyle w:val="9pt"/>
                <w:rFonts w:eastAsiaTheme="minorHAnsi"/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Республиканская компьютерная школа-лагерь</w:t>
            </w:r>
            <w:r w:rsidRPr="00E66EDA">
              <w:rPr>
                <w:b/>
                <w:sz w:val="20"/>
                <w:szCs w:val="20"/>
              </w:rPr>
              <w:t xml:space="preserve"> «Интеллект»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proofErr w:type="gramStart"/>
            <w:r w:rsidRPr="00E66EDA">
              <w:rPr>
                <w:rStyle w:val="9pt"/>
                <w:rFonts w:eastAsiaTheme="minorHAnsi"/>
                <w:sz w:val="20"/>
                <w:szCs w:val="20"/>
              </w:rPr>
              <w:t>(совместно с СПО КНИТУ (КАИ)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5845F1" w:rsidRPr="00E66EDA" w:rsidRDefault="005845F1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6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ОСК "Икар",</w:t>
            </w:r>
          </w:p>
          <w:p w:rsidR="005845F1" w:rsidRPr="00E66EDA" w:rsidRDefault="005845F1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66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Лаишевский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18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5F1" w:rsidRPr="00E66EDA" w:rsidRDefault="005845F1" w:rsidP="005A2DD4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6418р.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845F1" w:rsidRPr="005845F1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Дамира </w:t>
            </w:r>
            <w:proofErr w:type="spellStart"/>
            <w:r w:rsidRPr="00E66EDA">
              <w:rPr>
                <w:sz w:val="20"/>
                <w:szCs w:val="20"/>
              </w:rPr>
              <w:t>Маликовна</w:t>
            </w:r>
            <w:proofErr w:type="spellEnd"/>
            <w:r w:rsidRPr="00E66EDA">
              <w:rPr>
                <w:sz w:val="20"/>
                <w:szCs w:val="20"/>
              </w:rPr>
              <w:t xml:space="preserve"> Осадчая, директор РКШЛ «Интеллект»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Алиса Эдуардовна </w:t>
            </w:r>
            <w:proofErr w:type="spellStart"/>
            <w:r w:rsidRPr="00E66EDA">
              <w:rPr>
                <w:sz w:val="20"/>
                <w:szCs w:val="20"/>
              </w:rPr>
              <w:t>Баязитова</w:t>
            </w:r>
            <w:proofErr w:type="spellEnd"/>
            <w:r w:rsidRPr="00E66EDA">
              <w:rPr>
                <w:sz w:val="20"/>
                <w:szCs w:val="20"/>
              </w:rPr>
              <w:t xml:space="preserve">, 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г. Казань, ул. Большая Красная, 55, ауд.114,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тел.: 89656080079,</w:t>
            </w:r>
          </w:p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 xml:space="preserve">: </w:t>
            </w:r>
            <w:proofErr w:type="spellStart"/>
            <w:r w:rsidRPr="00E66EDA">
              <w:rPr>
                <w:sz w:val="20"/>
                <w:szCs w:val="20"/>
                <w:lang w:val="en-US"/>
              </w:rPr>
              <w:t>Intellekt</w:t>
            </w:r>
            <w:proofErr w:type="spellEnd"/>
            <w:r w:rsidRPr="00E66EDA">
              <w:rPr>
                <w:sz w:val="20"/>
                <w:szCs w:val="20"/>
              </w:rPr>
              <w:t>.</w:t>
            </w:r>
            <w:r w:rsidRPr="00E66EDA">
              <w:rPr>
                <w:sz w:val="20"/>
                <w:szCs w:val="20"/>
                <w:lang w:val="en-US"/>
              </w:rPr>
              <w:t>kai</w:t>
            </w:r>
            <w:r w:rsidRPr="00E66EDA">
              <w:rPr>
                <w:sz w:val="20"/>
                <w:szCs w:val="20"/>
              </w:rPr>
              <w:t>@</w:t>
            </w:r>
            <w:proofErr w:type="spellStart"/>
            <w:r w:rsidRPr="00E66EDA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E66EDA">
              <w:rPr>
                <w:sz w:val="20"/>
                <w:szCs w:val="20"/>
              </w:rPr>
              <w:t>.</w:t>
            </w:r>
            <w:r w:rsidRPr="00E66EDA">
              <w:rPr>
                <w:sz w:val="20"/>
                <w:szCs w:val="20"/>
                <w:lang w:val="en-US"/>
              </w:rPr>
              <w:t>com</w:t>
            </w:r>
          </w:p>
        </w:tc>
      </w:tr>
      <w:tr w:rsidR="005845F1" w:rsidRPr="00E66EDA" w:rsidTr="005845F1">
        <w:trPr>
          <w:trHeight w:val="2022"/>
        </w:trPr>
        <w:tc>
          <w:tcPr>
            <w:tcW w:w="534" w:type="dxa"/>
            <w:shd w:val="clear" w:color="auto" w:fill="auto"/>
            <w:vAlign w:val="center"/>
          </w:tcPr>
          <w:p w:rsidR="005845F1" w:rsidRPr="00E66EDA" w:rsidRDefault="005845F1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45F1" w:rsidRPr="00E66EDA" w:rsidRDefault="005845F1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23.07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Региональная профильная смена</w:t>
            </w:r>
            <w:r w:rsidRPr="00E66EDA">
              <w:rPr>
                <w:b/>
                <w:sz w:val="20"/>
                <w:szCs w:val="20"/>
              </w:rPr>
              <w:t xml:space="preserve"> «Юные защитники отечества» </w:t>
            </w:r>
            <w:r w:rsidRPr="00E66EDA">
              <w:rPr>
                <w:sz w:val="20"/>
                <w:szCs w:val="20"/>
              </w:rPr>
              <w:t>(ЮНАРМИЯ)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ГАУ РТ «РЦ СП и ДППМ «Патриот»</w:t>
            </w:r>
          </w:p>
          <w:p w:rsidR="005845F1" w:rsidRPr="00E66EDA" w:rsidRDefault="005845F1" w:rsidP="002F74DD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E66EDA">
              <w:rPr>
                <w:rFonts w:eastAsia="Calibri"/>
                <w:i/>
                <w:color w:val="000000"/>
                <w:sz w:val="20"/>
                <w:szCs w:val="20"/>
              </w:rPr>
              <w:t>Казань, ул</w:t>
            </w:r>
            <w:proofErr w:type="gramStart"/>
            <w:r w:rsidRPr="00E66EDA">
              <w:rPr>
                <w:rFonts w:eastAsia="Calibri"/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E66EDA">
              <w:rPr>
                <w:rFonts w:eastAsia="Calibri"/>
                <w:i/>
                <w:color w:val="000000"/>
                <w:sz w:val="20"/>
                <w:szCs w:val="20"/>
              </w:rPr>
              <w:t>рутовская,20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66E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5F1" w:rsidRPr="00E66EDA" w:rsidRDefault="005845F1" w:rsidP="005A2DD4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700р.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Ленар </w:t>
            </w:r>
            <w:proofErr w:type="spellStart"/>
            <w:r w:rsidRPr="00E66EDA">
              <w:rPr>
                <w:sz w:val="20"/>
                <w:szCs w:val="20"/>
              </w:rPr>
              <w:t>Мотыгулович</w:t>
            </w:r>
            <w:proofErr w:type="spellEnd"/>
            <w:r w:rsidRPr="00E66EDA">
              <w:rPr>
                <w:sz w:val="20"/>
                <w:szCs w:val="20"/>
              </w:rPr>
              <w:t xml:space="preserve"> Сафин, зам. руководителя регионального отделения Всероссийского детско-юношеского военно-патриотического об</w:t>
            </w:r>
            <w:r>
              <w:rPr>
                <w:sz w:val="20"/>
                <w:szCs w:val="20"/>
              </w:rPr>
              <w:t>щественного движения ЮНАРМИЯ РТ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ГБУ ДО «Республиканский центр внешкольной работы»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Ирина Леонидовна Порфирьева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тел.: 8(843)5100149, 5712235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 xml:space="preserve">: </w:t>
            </w:r>
            <w:proofErr w:type="spellStart"/>
            <w:r w:rsidRPr="00E66EDA">
              <w:rPr>
                <w:sz w:val="20"/>
                <w:szCs w:val="20"/>
                <w:lang w:val="en-US"/>
              </w:rPr>
              <w:t>rcvr</w:t>
            </w:r>
            <w:proofErr w:type="spellEnd"/>
            <w:r w:rsidRPr="00E66EDA">
              <w:rPr>
                <w:sz w:val="20"/>
                <w:szCs w:val="20"/>
              </w:rPr>
              <w:t>2014@</w:t>
            </w: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>.</w:t>
            </w:r>
            <w:r w:rsidRPr="00E66EDA">
              <w:rPr>
                <w:sz w:val="20"/>
                <w:szCs w:val="20"/>
                <w:lang w:val="en-US"/>
              </w:rPr>
              <w:t>ru</w:t>
            </w:r>
          </w:p>
        </w:tc>
      </w:tr>
      <w:tr w:rsidR="005845F1" w:rsidRPr="00E66EDA" w:rsidTr="005845F1">
        <w:trPr>
          <w:trHeight w:val="1568"/>
        </w:trPr>
        <w:tc>
          <w:tcPr>
            <w:tcW w:w="534" w:type="dxa"/>
            <w:shd w:val="clear" w:color="auto" w:fill="auto"/>
            <w:vAlign w:val="center"/>
          </w:tcPr>
          <w:p w:rsidR="005845F1" w:rsidRPr="00E66EDA" w:rsidRDefault="005845F1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20.07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06.08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Республиканская профильная смена</w:t>
            </w:r>
            <w:r w:rsidRPr="00E66EDA">
              <w:rPr>
                <w:b/>
                <w:sz w:val="20"/>
                <w:szCs w:val="20"/>
              </w:rPr>
              <w:t xml:space="preserve"> «Лето в стиле КВН»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РДООЦ «Костер»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 xml:space="preserve">Высокогорский МР, </w:t>
            </w:r>
            <w:proofErr w:type="spellStart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п</w:t>
            </w:r>
            <w:proofErr w:type="gramStart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.Б</w:t>
            </w:r>
            <w:proofErr w:type="gramEnd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ирюли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18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5F1" w:rsidRPr="00E66EDA" w:rsidRDefault="005845F1" w:rsidP="005A2DD4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4990р.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845F1" w:rsidRPr="005845F1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Дарья Геннадьевна Пронина, </w:t>
            </w:r>
            <w:r>
              <w:rPr>
                <w:sz w:val="20"/>
                <w:szCs w:val="20"/>
              </w:rPr>
              <w:t>региональный координатор Российского движения школьников</w:t>
            </w:r>
            <w:r w:rsidRPr="005845F1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ГБУ ДО «Республиканский центр внешкольной работы»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Дарья Геннадьевна Пронина 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тел.: 8(843)5100149, 5712235</w:t>
            </w:r>
          </w:p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 xml:space="preserve">: </w:t>
            </w:r>
            <w:proofErr w:type="spellStart"/>
            <w:r w:rsidRPr="00E66EDA">
              <w:rPr>
                <w:sz w:val="20"/>
                <w:szCs w:val="20"/>
                <w:lang w:val="en-US"/>
              </w:rPr>
              <w:t>rcvr</w:t>
            </w:r>
            <w:proofErr w:type="spellEnd"/>
            <w:r w:rsidRPr="00E66EDA">
              <w:rPr>
                <w:sz w:val="20"/>
                <w:szCs w:val="20"/>
              </w:rPr>
              <w:t>2014@</w:t>
            </w: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>.</w:t>
            </w:r>
            <w:r w:rsidRPr="00E66EDA">
              <w:rPr>
                <w:sz w:val="20"/>
                <w:szCs w:val="20"/>
                <w:lang w:val="en-US"/>
              </w:rPr>
              <w:t>ru</w:t>
            </w:r>
          </w:p>
        </w:tc>
      </w:tr>
      <w:tr w:rsidR="005845F1" w:rsidRPr="00E66EDA" w:rsidTr="005845F1">
        <w:trPr>
          <w:trHeight w:val="1100"/>
        </w:trPr>
        <w:tc>
          <w:tcPr>
            <w:tcW w:w="534" w:type="dxa"/>
            <w:shd w:val="clear" w:color="auto" w:fill="auto"/>
            <w:vAlign w:val="center"/>
          </w:tcPr>
          <w:p w:rsidR="005845F1" w:rsidRPr="00E66EDA" w:rsidRDefault="005845F1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24.07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Социально-педагогическая профильная смена</w:t>
            </w:r>
          </w:p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«Летний калейдоскоп»</w:t>
            </w:r>
          </w:p>
          <w:p w:rsidR="005845F1" w:rsidRPr="00E66EDA" w:rsidRDefault="005845F1" w:rsidP="002F74DD">
            <w:pPr>
              <w:rPr>
                <w:b/>
                <w:sz w:val="20"/>
                <w:szCs w:val="20"/>
              </w:rPr>
            </w:pPr>
            <w:r w:rsidRPr="00E66EDA">
              <w:rPr>
                <w:i/>
                <w:sz w:val="20"/>
                <w:szCs w:val="20"/>
              </w:rPr>
              <w:t>(для детей с нарушением слуха)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5F1" w:rsidRPr="00E66EDA" w:rsidRDefault="005845F1" w:rsidP="002F74DD">
            <w:pPr>
              <w:pStyle w:val="20"/>
              <w:spacing w:before="0" w:after="0" w:line="240" w:lineRule="auto"/>
              <w:ind w:firstLine="0"/>
              <w:jc w:val="center"/>
              <w:rPr>
                <w:rStyle w:val="9pt"/>
                <w:rFonts w:eastAsiaTheme="minorHAnsi"/>
                <w:sz w:val="20"/>
                <w:szCs w:val="20"/>
              </w:rPr>
            </w:pPr>
            <w:r w:rsidRPr="00E66EDA">
              <w:rPr>
                <w:rStyle w:val="9pt"/>
                <w:rFonts w:eastAsiaTheme="minorHAnsi"/>
                <w:sz w:val="20"/>
                <w:szCs w:val="20"/>
              </w:rPr>
              <w:t>ДОЛ "Салют "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rStyle w:val="9pt"/>
                <w:rFonts w:eastAsiaTheme="minorHAnsi"/>
                <w:sz w:val="20"/>
                <w:szCs w:val="20"/>
              </w:rPr>
              <w:t>Бугульминский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18 дн.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5F1" w:rsidRPr="00F264D8" w:rsidRDefault="005845F1" w:rsidP="002F74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proofErr w:type="spellStart"/>
            <w:r w:rsidRPr="00E66EDA">
              <w:rPr>
                <w:sz w:val="20"/>
                <w:szCs w:val="20"/>
              </w:rPr>
              <w:t>Корытин</w:t>
            </w:r>
            <w:proofErr w:type="spellEnd"/>
            <w:r w:rsidRPr="00E66EDA">
              <w:rPr>
                <w:sz w:val="20"/>
                <w:szCs w:val="20"/>
              </w:rPr>
              <w:t xml:space="preserve"> Николай Александрович, директор ГБОУ "Бугульминская </w:t>
            </w:r>
            <w:r>
              <w:rPr>
                <w:sz w:val="20"/>
                <w:szCs w:val="20"/>
              </w:rPr>
              <w:t>школа-интернат для детей с ОВЗ"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2"/>
                <w:szCs w:val="22"/>
              </w:rPr>
            </w:pPr>
            <w:r w:rsidRPr="00E66EDA">
              <w:rPr>
                <w:sz w:val="22"/>
                <w:szCs w:val="22"/>
              </w:rPr>
              <w:t xml:space="preserve">ГБОУ "Бугульминская школа-интернат для детей с ОВЗ" </w:t>
            </w:r>
          </w:p>
          <w:p w:rsidR="005845F1" w:rsidRPr="00C1068D" w:rsidRDefault="005845F1" w:rsidP="002F74DD">
            <w:pPr>
              <w:rPr>
                <w:sz w:val="22"/>
                <w:szCs w:val="22"/>
              </w:rPr>
            </w:pPr>
            <w:r w:rsidRPr="00E66EDA">
              <w:rPr>
                <w:sz w:val="22"/>
                <w:szCs w:val="22"/>
              </w:rPr>
              <w:t>тел</w:t>
            </w:r>
            <w:r w:rsidRPr="00C1068D">
              <w:rPr>
                <w:sz w:val="22"/>
                <w:szCs w:val="22"/>
              </w:rPr>
              <w:t xml:space="preserve">.: 8(855)9443375; </w:t>
            </w:r>
            <w:r w:rsidRPr="00C1068D">
              <w:rPr>
                <w:color w:val="000000"/>
                <w:sz w:val="22"/>
                <w:szCs w:val="22"/>
                <w:shd w:val="clear" w:color="auto" w:fill="F6F6F6"/>
              </w:rPr>
              <w:t>944-16-69</w:t>
            </w:r>
          </w:p>
          <w:p w:rsidR="005845F1" w:rsidRPr="00E66EDA" w:rsidRDefault="005845F1" w:rsidP="002F74DD">
            <w:pPr>
              <w:rPr>
                <w:b/>
                <w:sz w:val="22"/>
                <w:szCs w:val="22"/>
              </w:rPr>
            </w:pPr>
            <w:r w:rsidRPr="00E66EDA">
              <w:rPr>
                <w:sz w:val="22"/>
                <w:szCs w:val="22"/>
                <w:lang w:val="en-US"/>
              </w:rPr>
              <w:t>mail</w:t>
            </w:r>
            <w:r w:rsidRPr="00E66EDA">
              <w:rPr>
                <w:sz w:val="22"/>
                <w:szCs w:val="22"/>
              </w:rPr>
              <w:t xml:space="preserve">: </w:t>
            </w:r>
            <w:hyperlink r:id="rId6" w:history="1">
              <w:r w:rsidRPr="00E66EDA">
                <w:rPr>
                  <w:rStyle w:val="a4"/>
                  <w:sz w:val="22"/>
                  <w:szCs w:val="22"/>
                  <w:shd w:val="clear" w:color="auto" w:fill="F6F6F6"/>
                  <w:lang w:val="en-US"/>
                </w:rPr>
                <w:t>issd</w:t>
              </w:r>
              <w:r w:rsidRPr="00E66EDA">
                <w:rPr>
                  <w:rStyle w:val="a4"/>
                  <w:sz w:val="22"/>
                  <w:szCs w:val="22"/>
                  <w:shd w:val="clear" w:color="auto" w:fill="F6F6F6"/>
                </w:rPr>
                <w:t>2</w:t>
              </w:r>
              <w:r w:rsidRPr="00E66EDA">
                <w:rPr>
                  <w:rStyle w:val="a4"/>
                  <w:sz w:val="22"/>
                  <w:szCs w:val="22"/>
                  <w:shd w:val="clear" w:color="auto" w:fill="F6F6F6"/>
                  <w:lang w:val="en-US"/>
                </w:rPr>
                <w:t>bug</w:t>
              </w:r>
              <w:r w:rsidRPr="00E66EDA">
                <w:rPr>
                  <w:rStyle w:val="a4"/>
                  <w:sz w:val="22"/>
                  <w:szCs w:val="22"/>
                  <w:shd w:val="clear" w:color="auto" w:fill="F6F6F6"/>
                </w:rPr>
                <w:t>@</w:t>
              </w:r>
              <w:r w:rsidRPr="00E66EDA">
                <w:rPr>
                  <w:rStyle w:val="a4"/>
                  <w:sz w:val="22"/>
                  <w:szCs w:val="22"/>
                  <w:shd w:val="clear" w:color="auto" w:fill="F6F6F6"/>
                  <w:lang w:val="en-US"/>
                </w:rPr>
                <w:t>yandex</w:t>
              </w:r>
              <w:r w:rsidRPr="00E66EDA">
                <w:rPr>
                  <w:rStyle w:val="a4"/>
                  <w:sz w:val="22"/>
                  <w:szCs w:val="22"/>
                  <w:shd w:val="clear" w:color="auto" w:fill="F6F6F6"/>
                </w:rPr>
                <w:t>.</w:t>
              </w:r>
              <w:r w:rsidRPr="00E66EDA">
                <w:rPr>
                  <w:rStyle w:val="a4"/>
                  <w:sz w:val="22"/>
                  <w:szCs w:val="22"/>
                  <w:shd w:val="clear" w:color="auto" w:fill="F6F6F6"/>
                  <w:lang w:val="en-US"/>
                </w:rPr>
                <w:t>ru</w:t>
              </w:r>
            </w:hyperlink>
            <w:r w:rsidRPr="00E66EDA">
              <w:rPr>
                <w:color w:val="000000"/>
                <w:sz w:val="22"/>
                <w:szCs w:val="22"/>
                <w:shd w:val="clear" w:color="auto" w:fill="F6F6F6"/>
              </w:rPr>
              <w:t xml:space="preserve"> ; </w:t>
            </w:r>
            <w:r w:rsidRPr="00E66EDA">
              <w:rPr>
                <w:sz w:val="22"/>
                <w:szCs w:val="22"/>
              </w:rPr>
              <w:t>Федорова Елена Павловна</w:t>
            </w:r>
          </w:p>
        </w:tc>
      </w:tr>
      <w:tr w:rsidR="005845F1" w:rsidRPr="00E66EDA" w:rsidTr="005845F1">
        <w:trPr>
          <w:trHeight w:val="1100"/>
        </w:trPr>
        <w:tc>
          <w:tcPr>
            <w:tcW w:w="534" w:type="dxa"/>
            <w:shd w:val="clear" w:color="auto" w:fill="auto"/>
            <w:vAlign w:val="center"/>
          </w:tcPr>
          <w:p w:rsidR="005845F1" w:rsidRPr="00E66EDA" w:rsidRDefault="005845F1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Республиканский лагерь юных экологов-биологов </w:t>
            </w:r>
            <w:r w:rsidRPr="00E66EDA">
              <w:rPr>
                <w:b/>
                <w:sz w:val="20"/>
                <w:szCs w:val="20"/>
              </w:rPr>
              <w:t>«Биосфера»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E66EDA">
              <w:rPr>
                <w:rStyle w:val="9pt"/>
                <w:rFonts w:eastAsiaTheme="minorHAnsi"/>
                <w:sz w:val="20"/>
                <w:szCs w:val="20"/>
                <w:lang w:eastAsia="en-US"/>
              </w:rPr>
              <w:t>ООЦ «Дуслык»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 xml:space="preserve">Казань, </w:t>
            </w:r>
            <w:proofErr w:type="spellStart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ул</w:t>
            </w:r>
            <w:proofErr w:type="gramStart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.П</w:t>
            </w:r>
            <w:proofErr w:type="gramEnd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рибольничная</w:t>
            </w:r>
            <w:proofErr w:type="spellEnd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, 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18 дн.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jc w:val="center"/>
              <w:rPr>
                <w:color w:val="000000"/>
                <w:sz w:val="20"/>
                <w:szCs w:val="20"/>
              </w:rPr>
            </w:pPr>
            <w:r w:rsidRPr="00E66EDA">
              <w:rPr>
                <w:color w:val="000000"/>
                <w:sz w:val="20"/>
                <w:szCs w:val="20"/>
              </w:rPr>
              <w:t>4446р.28к.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Ольга Владимировна Аввакумова, методист  ГАУ «РОЦ»</w:t>
            </w:r>
          </w:p>
          <w:p w:rsidR="005845F1" w:rsidRPr="005845F1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тел.: 8(843)5903181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color w:val="000000"/>
                <w:sz w:val="20"/>
                <w:szCs w:val="20"/>
              </w:rPr>
            </w:pPr>
            <w:r w:rsidRPr="00E66EDA">
              <w:rPr>
                <w:color w:val="000000"/>
                <w:sz w:val="20"/>
                <w:szCs w:val="20"/>
              </w:rPr>
              <w:t>ГАОУ «Республиканский олимпиадный центр» МОиН РТ, г. Казань, ул. Социалистическая,5</w:t>
            </w:r>
          </w:p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тел.: 8(843) 5902882</w:t>
            </w:r>
          </w:p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сот</w:t>
            </w:r>
            <w:proofErr w:type="gramStart"/>
            <w:r w:rsidRPr="00E66EDA">
              <w:rPr>
                <w:bCs/>
                <w:sz w:val="20"/>
                <w:szCs w:val="20"/>
              </w:rPr>
              <w:t xml:space="preserve">.: </w:t>
            </w:r>
            <w:proofErr w:type="gramEnd"/>
            <w:r w:rsidRPr="00E66EDA">
              <w:rPr>
                <w:bCs/>
                <w:sz w:val="20"/>
                <w:szCs w:val="20"/>
              </w:rPr>
              <w:t xml:space="preserve">89539999124 </w:t>
            </w:r>
          </w:p>
          <w:p w:rsidR="005845F1" w:rsidRPr="00E66EDA" w:rsidRDefault="005845F1" w:rsidP="002F74DD">
            <w:pPr>
              <w:rPr>
                <w:bCs/>
                <w:sz w:val="20"/>
                <w:szCs w:val="20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 xml:space="preserve">: </w:t>
            </w:r>
            <w:hyperlink r:id="rId7" w:history="1"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Pavel</w:t>
              </w:r>
              <w:r w:rsidRPr="00E66EDA">
                <w:rPr>
                  <w:rStyle w:val="a4"/>
                  <w:bCs/>
                  <w:sz w:val="20"/>
                  <w:szCs w:val="20"/>
                </w:rPr>
                <w:t>.</w:t>
              </w:r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Shibaev</w:t>
              </w:r>
              <w:r w:rsidRPr="00E66EDA">
                <w:rPr>
                  <w:rStyle w:val="a4"/>
                  <w:bCs/>
                  <w:sz w:val="20"/>
                  <w:szCs w:val="20"/>
                </w:rPr>
                <w:t>@</w:t>
              </w:r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tatar</w:t>
              </w:r>
              <w:r w:rsidRPr="00E66EDA">
                <w:rPr>
                  <w:rStyle w:val="a4"/>
                  <w:bCs/>
                  <w:sz w:val="20"/>
                  <w:szCs w:val="20"/>
                </w:rPr>
                <w:t>.</w:t>
              </w:r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E66EDA">
              <w:rPr>
                <w:bCs/>
                <w:sz w:val="20"/>
                <w:szCs w:val="20"/>
              </w:rPr>
              <w:t xml:space="preserve"> </w:t>
            </w:r>
          </w:p>
          <w:p w:rsidR="005845F1" w:rsidRPr="00E66EDA" w:rsidRDefault="005845F1" w:rsidP="002F74DD">
            <w:pPr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Шибаев Павел Борисович</w:t>
            </w:r>
          </w:p>
        </w:tc>
      </w:tr>
      <w:tr w:rsidR="005845F1" w:rsidRPr="005845F1" w:rsidTr="005845F1">
        <w:trPr>
          <w:trHeight w:val="1126"/>
        </w:trPr>
        <w:tc>
          <w:tcPr>
            <w:tcW w:w="534" w:type="dxa"/>
            <w:shd w:val="clear" w:color="auto" w:fill="auto"/>
            <w:vAlign w:val="center"/>
          </w:tcPr>
          <w:p w:rsidR="005845F1" w:rsidRPr="00E66EDA" w:rsidRDefault="005845F1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11.08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45F1" w:rsidRPr="00E66EDA" w:rsidRDefault="005845F1" w:rsidP="002F74DD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Республиканская филологическая профильная смена </w:t>
            </w:r>
            <w:r w:rsidRPr="00E66EDA">
              <w:rPr>
                <w:b/>
                <w:sz w:val="20"/>
                <w:szCs w:val="20"/>
              </w:rPr>
              <w:t>«Логос»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rStyle w:val="9pt"/>
                <w:rFonts w:eastAsiaTheme="minorHAnsi"/>
                <w:sz w:val="20"/>
                <w:szCs w:val="20"/>
                <w:lang w:eastAsia="en-US"/>
              </w:rPr>
            </w:pPr>
            <w:r w:rsidRPr="00E66EDA">
              <w:rPr>
                <w:rStyle w:val="9pt"/>
                <w:rFonts w:eastAsiaTheme="minorHAnsi"/>
                <w:sz w:val="20"/>
                <w:szCs w:val="20"/>
                <w:lang w:eastAsia="en-US"/>
              </w:rPr>
              <w:t>ООЦ «Дуслык»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 xml:space="preserve">Казань, </w:t>
            </w:r>
            <w:proofErr w:type="spellStart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ул</w:t>
            </w:r>
            <w:proofErr w:type="gramStart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.П</w:t>
            </w:r>
            <w:proofErr w:type="gramEnd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рибольничная</w:t>
            </w:r>
            <w:proofErr w:type="spellEnd"/>
            <w:r w:rsidRPr="00E66EDA">
              <w:rPr>
                <w:rStyle w:val="9pt0"/>
                <w:rFonts w:eastAsiaTheme="minorHAnsi"/>
                <w:b w:val="0"/>
                <w:i/>
                <w:sz w:val="20"/>
                <w:szCs w:val="20"/>
              </w:rPr>
              <w:t>, 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845F1" w:rsidRPr="00E66EDA" w:rsidRDefault="005845F1" w:rsidP="002F74DD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18 дн.</w:t>
            </w:r>
          </w:p>
          <w:p w:rsidR="005845F1" w:rsidRPr="00E66EDA" w:rsidRDefault="005845F1" w:rsidP="002F74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jc w:val="center"/>
              <w:rPr>
                <w:color w:val="000000"/>
                <w:sz w:val="20"/>
                <w:szCs w:val="20"/>
              </w:rPr>
            </w:pPr>
            <w:r w:rsidRPr="00E66EDA">
              <w:rPr>
                <w:color w:val="000000"/>
                <w:sz w:val="20"/>
                <w:szCs w:val="20"/>
              </w:rPr>
              <w:t>4936р.99к.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 xml:space="preserve">Лия Ефимовна </w:t>
            </w:r>
            <w:proofErr w:type="spellStart"/>
            <w:r w:rsidRPr="00E66EDA">
              <w:rPr>
                <w:bCs/>
                <w:sz w:val="20"/>
                <w:szCs w:val="20"/>
              </w:rPr>
              <w:t>Бушканец</w:t>
            </w:r>
            <w:proofErr w:type="spellEnd"/>
            <w:r w:rsidRPr="00E66EDA">
              <w:rPr>
                <w:bCs/>
                <w:sz w:val="20"/>
                <w:szCs w:val="20"/>
              </w:rPr>
              <w:t>, д.ф.н., профессор кафедры русской и зарубежной литературы КФУ председатель предметной методической комиссии Республиканского тура всероссийской олимпиады по литературе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color w:val="000000"/>
                <w:sz w:val="20"/>
                <w:szCs w:val="20"/>
              </w:rPr>
            </w:pPr>
            <w:r w:rsidRPr="00E66EDA">
              <w:rPr>
                <w:color w:val="000000"/>
                <w:sz w:val="20"/>
                <w:szCs w:val="20"/>
              </w:rPr>
              <w:t>ГАОУ «Республиканский олимпиадный центр» МОиН РТ, г. Казань, ул. Социалистическая,5</w:t>
            </w:r>
          </w:p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тел.: 8(843) 5902882</w:t>
            </w:r>
          </w:p>
          <w:p w:rsidR="005845F1" w:rsidRPr="00E66EDA" w:rsidRDefault="005845F1" w:rsidP="002F74DD">
            <w:pPr>
              <w:tabs>
                <w:tab w:val="left" w:pos="1296"/>
                <w:tab w:val="left" w:pos="1668"/>
                <w:tab w:val="left" w:pos="8188"/>
                <w:tab w:val="left" w:pos="8593"/>
              </w:tabs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сот</w:t>
            </w:r>
            <w:proofErr w:type="gramStart"/>
            <w:r w:rsidRPr="00E66EDA">
              <w:rPr>
                <w:bCs/>
                <w:sz w:val="20"/>
                <w:szCs w:val="20"/>
              </w:rPr>
              <w:t xml:space="preserve">.: </w:t>
            </w:r>
            <w:proofErr w:type="gramEnd"/>
            <w:r w:rsidRPr="00E66EDA">
              <w:rPr>
                <w:bCs/>
                <w:sz w:val="20"/>
                <w:szCs w:val="20"/>
              </w:rPr>
              <w:t xml:space="preserve">89539999124 </w:t>
            </w:r>
          </w:p>
          <w:p w:rsidR="005845F1" w:rsidRPr="00E66EDA" w:rsidRDefault="005845F1" w:rsidP="002F74DD">
            <w:pPr>
              <w:rPr>
                <w:bCs/>
                <w:sz w:val="20"/>
                <w:szCs w:val="20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 w:rsidRPr="00E66EDA">
              <w:rPr>
                <w:sz w:val="20"/>
                <w:szCs w:val="20"/>
              </w:rPr>
              <w:t xml:space="preserve">: </w:t>
            </w:r>
            <w:hyperlink r:id="rId8" w:history="1"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Pavel</w:t>
              </w:r>
              <w:r w:rsidRPr="00E66EDA">
                <w:rPr>
                  <w:rStyle w:val="a4"/>
                  <w:bCs/>
                  <w:sz w:val="20"/>
                  <w:szCs w:val="20"/>
                </w:rPr>
                <w:t>.</w:t>
              </w:r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Shibaev</w:t>
              </w:r>
              <w:r w:rsidRPr="00E66EDA">
                <w:rPr>
                  <w:rStyle w:val="a4"/>
                  <w:bCs/>
                  <w:sz w:val="20"/>
                  <w:szCs w:val="20"/>
                </w:rPr>
                <w:t>@</w:t>
              </w:r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tatar</w:t>
              </w:r>
              <w:r w:rsidRPr="00E66EDA">
                <w:rPr>
                  <w:rStyle w:val="a4"/>
                  <w:bCs/>
                  <w:sz w:val="20"/>
                  <w:szCs w:val="20"/>
                </w:rPr>
                <w:t>.</w:t>
              </w:r>
              <w:r w:rsidRPr="00E66EDA">
                <w:rPr>
                  <w:rStyle w:val="a4"/>
                  <w:bCs/>
                  <w:sz w:val="20"/>
                  <w:szCs w:val="20"/>
                  <w:lang w:val="en-US"/>
                </w:rPr>
                <w:t>ru</w:t>
              </w:r>
            </w:hyperlink>
            <w:r w:rsidRPr="00E66EDA">
              <w:rPr>
                <w:bCs/>
                <w:sz w:val="20"/>
                <w:szCs w:val="20"/>
              </w:rPr>
              <w:t xml:space="preserve"> </w:t>
            </w:r>
          </w:p>
          <w:p w:rsidR="005845F1" w:rsidRPr="00E66EDA" w:rsidRDefault="005845F1" w:rsidP="002F74DD">
            <w:pPr>
              <w:rPr>
                <w:bCs/>
                <w:sz w:val="20"/>
                <w:szCs w:val="20"/>
              </w:rPr>
            </w:pPr>
            <w:r w:rsidRPr="00E66EDA">
              <w:rPr>
                <w:bCs/>
                <w:sz w:val="20"/>
                <w:szCs w:val="20"/>
              </w:rPr>
              <w:t>Шибаев Павел Борисович</w:t>
            </w:r>
          </w:p>
        </w:tc>
      </w:tr>
      <w:tr w:rsidR="00C947BC" w:rsidRPr="005845F1" w:rsidTr="005845F1">
        <w:trPr>
          <w:trHeight w:val="1126"/>
        </w:trPr>
        <w:tc>
          <w:tcPr>
            <w:tcW w:w="534" w:type="dxa"/>
            <w:shd w:val="clear" w:color="auto" w:fill="auto"/>
            <w:vAlign w:val="center"/>
          </w:tcPr>
          <w:p w:rsidR="00C947BC" w:rsidRPr="00E66EDA" w:rsidRDefault="00C947BC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7BC" w:rsidRPr="00E66EDA" w:rsidRDefault="00C947BC" w:rsidP="00A900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7BC" w:rsidRPr="00E66EDA" w:rsidRDefault="00C947BC" w:rsidP="00A9007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05.08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47BC" w:rsidRPr="00E66EDA" w:rsidRDefault="00C947BC" w:rsidP="00A9007A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Республиканская детско-родительская смена </w:t>
            </w:r>
            <w:r w:rsidRPr="00E66EDA">
              <w:rPr>
                <w:b/>
                <w:sz w:val="20"/>
                <w:szCs w:val="20"/>
              </w:rPr>
              <w:t>«Семь цветов счастья»</w:t>
            </w:r>
            <w:r w:rsidRPr="00E66EDA">
              <w:rPr>
                <w:sz w:val="20"/>
                <w:szCs w:val="20"/>
              </w:rPr>
              <w:t xml:space="preserve"> </w:t>
            </w:r>
            <w:r w:rsidRPr="00E66EDA">
              <w:rPr>
                <w:i/>
                <w:sz w:val="20"/>
                <w:szCs w:val="20"/>
              </w:rPr>
              <w:t>(для детей-сирот из замещающих семей)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7BC" w:rsidRPr="00E66EDA" w:rsidRDefault="00C947BC" w:rsidP="00A9007A">
            <w:pPr>
              <w:pStyle w:val="20"/>
              <w:spacing w:before="0" w:after="0" w:line="240" w:lineRule="auto"/>
              <w:ind w:firstLine="0"/>
              <w:jc w:val="center"/>
              <w:rPr>
                <w:rStyle w:val="9pt"/>
                <w:rFonts w:eastAsiaTheme="minorHAnsi"/>
                <w:sz w:val="20"/>
                <w:szCs w:val="20"/>
              </w:rPr>
            </w:pPr>
            <w:proofErr w:type="gramStart"/>
            <w:r w:rsidRPr="00E66EDA">
              <w:rPr>
                <w:rStyle w:val="9pt"/>
                <w:rFonts w:eastAsiaTheme="minorHAnsi"/>
                <w:sz w:val="20"/>
                <w:szCs w:val="20"/>
              </w:rPr>
              <w:t>ОК</w:t>
            </w:r>
            <w:proofErr w:type="gramEnd"/>
            <w:r w:rsidRPr="00E66EDA">
              <w:rPr>
                <w:rStyle w:val="9pt"/>
                <w:rFonts w:eastAsiaTheme="minorHAnsi"/>
                <w:sz w:val="20"/>
                <w:szCs w:val="20"/>
              </w:rPr>
              <w:t xml:space="preserve"> "Саулык" ДОЛ "Звездный", Тукаевский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7BC" w:rsidRPr="00E66EDA" w:rsidRDefault="00C947BC" w:rsidP="00A9007A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7 дн.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7BC" w:rsidRPr="00F264D8" w:rsidRDefault="00C947BC" w:rsidP="00A9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47BC" w:rsidRPr="00E66EDA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6EDA">
              <w:rPr>
                <w:sz w:val="20"/>
                <w:szCs w:val="20"/>
              </w:rPr>
              <w:t>Сатаева</w:t>
            </w:r>
            <w:proofErr w:type="spellEnd"/>
            <w:r w:rsidRPr="00E66EDA">
              <w:rPr>
                <w:sz w:val="20"/>
                <w:szCs w:val="20"/>
              </w:rPr>
              <w:t xml:space="preserve"> Галина Андреевна,  директор ГБУ «ЦССУ </w:t>
            </w:r>
            <w:proofErr w:type="spellStart"/>
            <w:r w:rsidRPr="00E66EDA">
              <w:rPr>
                <w:sz w:val="20"/>
                <w:szCs w:val="20"/>
              </w:rPr>
              <w:t>г.Н.Челны</w:t>
            </w:r>
            <w:proofErr w:type="spellEnd"/>
            <w:r w:rsidRPr="00E66EDA">
              <w:rPr>
                <w:sz w:val="20"/>
                <w:szCs w:val="20"/>
              </w:rPr>
              <w:t>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47BC" w:rsidRPr="00E66EDA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ГБУ «ЦССУ  г. </w:t>
            </w:r>
            <w:proofErr w:type="spellStart"/>
            <w:r w:rsidRPr="00E66EDA">
              <w:rPr>
                <w:sz w:val="20"/>
                <w:szCs w:val="20"/>
              </w:rPr>
              <w:t>Н.Челны</w:t>
            </w:r>
            <w:proofErr w:type="spellEnd"/>
            <w:r w:rsidRPr="00E66EDA">
              <w:rPr>
                <w:sz w:val="20"/>
                <w:szCs w:val="20"/>
              </w:rPr>
              <w:t>»</w:t>
            </w:r>
          </w:p>
          <w:p w:rsidR="00C947BC" w:rsidRPr="00C1068D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66EDA">
              <w:rPr>
                <w:sz w:val="20"/>
                <w:szCs w:val="20"/>
              </w:rPr>
              <w:t>Тел</w:t>
            </w:r>
            <w:r w:rsidRPr="00C1068D">
              <w:rPr>
                <w:sz w:val="20"/>
                <w:szCs w:val="20"/>
                <w:lang w:val="en-US"/>
              </w:rPr>
              <w:t>.: 8(8552)58-73-43; 34-99-52</w:t>
            </w:r>
          </w:p>
          <w:p w:rsidR="00C947BC" w:rsidRPr="00C1068D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 w:rsidRPr="00C1068D">
              <w:rPr>
                <w:sz w:val="20"/>
                <w:szCs w:val="20"/>
                <w:lang w:val="en-US"/>
              </w:rPr>
              <w:t xml:space="preserve">: </w:t>
            </w:r>
            <w:r w:rsidRPr="00E66EDA">
              <w:rPr>
                <w:sz w:val="20"/>
                <w:szCs w:val="20"/>
                <w:lang w:val="en-US"/>
              </w:rPr>
              <w:t>detdom</w:t>
            </w:r>
            <w:r w:rsidRPr="00C1068D">
              <w:rPr>
                <w:sz w:val="20"/>
                <w:szCs w:val="20"/>
                <w:lang w:val="en-US"/>
              </w:rPr>
              <w:t>74_</w:t>
            </w:r>
            <w:r w:rsidRPr="00E66EDA">
              <w:rPr>
                <w:sz w:val="20"/>
                <w:szCs w:val="20"/>
                <w:lang w:val="en-US"/>
              </w:rPr>
              <w:t>chelny</w:t>
            </w:r>
            <w:r w:rsidRPr="00C1068D">
              <w:rPr>
                <w:sz w:val="20"/>
                <w:szCs w:val="20"/>
                <w:lang w:val="en-US"/>
              </w:rPr>
              <w:t>@</w:t>
            </w:r>
            <w:r w:rsidRPr="00E66EDA">
              <w:rPr>
                <w:sz w:val="20"/>
                <w:szCs w:val="20"/>
                <w:lang w:val="en-US"/>
              </w:rPr>
              <w:t>mail</w:t>
            </w:r>
            <w:r w:rsidRPr="00C1068D">
              <w:rPr>
                <w:sz w:val="20"/>
                <w:szCs w:val="20"/>
                <w:lang w:val="en-US"/>
              </w:rPr>
              <w:t>.</w:t>
            </w:r>
            <w:r w:rsidRPr="00E66EDA">
              <w:rPr>
                <w:sz w:val="20"/>
                <w:szCs w:val="20"/>
                <w:lang w:val="en-US"/>
              </w:rPr>
              <w:t>ru</w:t>
            </w:r>
            <w:r w:rsidRPr="00C1068D">
              <w:rPr>
                <w:sz w:val="20"/>
                <w:szCs w:val="20"/>
                <w:lang w:val="en-US"/>
              </w:rPr>
              <w:t xml:space="preserve"> </w:t>
            </w:r>
          </w:p>
          <w:p w:rsidR="00C947BC" w:rsidRPr="00E66EDA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66EDA">
              <w:rPr>
                <w:sz w:val="20"/>
                <w:szCs w:val="20"/>
              </w:rPr>
              <w:t>Сатаева</w:t>
            </w:r>
            <w:proofErr w:type="spellEnd"/>
            <w:r w:rsidRPr="00E66EDA">
              <w:rPr>
                <w:sz w:val="20"/>
                <w:szCs w:val="20"/>
              </w:rPr>
              <w:t xml:space="preserve"> Галина Андреевна</w:t>
            </w:r>
          </w:p>
        </w:tc>
      </w:tr>
      <w:tr w:rsidR="00C947BC" w:rsidRPr="005845F1" w:rsidTr="005845F1">
        <w:trPr>
          <w:trHeight w:val="1126"/>
        </w:trPr>
        <w:tc>
          <w:tcPr>
            <w:tcW w:w="534" w:type="dxa"/>
            <w:shd w:val="clear" w:color="auto" w:fill="auto"/>
            <w:vAlign w:val="center"/>
          </w:tcPr>
          <w:p w:rsidR="00C947BC" w:rsidRPr="00E66EDA" w:rsidRDefault="00C947BC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7BC" w:rsidRPr="00E66EDA" w:rsidRDefault="00C947BC" w:rsidP="00A9007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30.07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7BC" w:rsidRPr="00E66EDA" w:rsidRDefault="00C947BC" w:rsidP="00A9007A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05.08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47BC" w:rsidRPr="00E66EDA" w:rsidRDefault="00C947BC" w:rsidP="00A9007A">
            <w:pPr>
              <w:rPr>
                <w:sz w:val="20"/>
                <w:szCs w:val="20"/>
              </w:rPr>
            </w:pPr>
            <w:r w:rsidRPr="005A2DD4">
              <w:rPr>
                <w:sz w:val="20"/>
                <w:szCs w:val="20"/>
              </w:rPr>
              <w:t xml:space="preserve">Межрегиональный форум интеллектуального творчества детей и молодежи </w:t>
            </w:r>
            <w:r w:rsidRPr="00C947BC">
              <w:rPr>
                <w:b/>
                <w:sz w:val="20"/>
                <w:szCs w:val="20"/>
              </w:rPr>
              <w:t>«</w:t>
            </w:r>
            <w:proofErr w:type="spellStart"/>
            <w:r w:rsidRPr="00C947BC">
              <w:rPr>
                <w:b/>
                <w:sz w:val="20"/>
                <w:szCs w:val="20"/>
              </w:rPr>
              <w:t>Агыйдел</w:t>
            </w:r>
            <w:proofErr w:type="spellEnd"/>
            <w:r w:rsidRPr="00C947B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7BC" w:rsidRPr="00E66EDA" w:rsidRDefault="00C947BC" w:rsidP="00A9007A">
            <w:pPr>
              <w:pStyle w:val="20"/>
              <w:spacing w:before="0" w:after="0" w:line="240" w:lineRule="auto"/>
              <w:ind w:firstLine="0"/>
              <w:jc w:val="center"/>
              <w:rPr>
                <w:rStyle w:val="9pt"/>
                <w:rFonts w:eastAsiaTheme="minorHAnsi"/>
                <w:sz w:val="20"/>
                <w:szCs w:val="20"/>
              </w:rPr>
            </w:pPr>
            <w:r w:rsidRPr="005A2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 «Кама», Мамадышский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7BC" w:rsidRPr="00E66EDA" w:rsidRDefault="00C947BC" w:rsidP="00A9007A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7 </w:t>
            </w:r>
            <w:proofErr w:type="spellStart"/>
            <w:r w:rsidRPr="00E66EDA">
              <w:rPr>
                <w:sz w:val="20"/>
                <w:szCs w:val="20"/>
              </w:rPr>
              <w:t>дн</w:t>
            </w:r>
            <w:proofErr w:type="spellEnd"/>
            <w:r w:rsidRPr="00E66EDA">
              <w:rPr>
                <w:sz w:val="20"/>
                <w:szCs w:val="20"/>
              </w:rPr>
              <w:t>.</w:t>
            </w:r>
          </w:p>
          <w:p w:rsidR="00C947BC" w:rsidRPr="00E66EDA" w:rsidRDefault="00C947BC" w:rsidP="00A90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7BC" w:rsidRPr="00E66EDA" w:rsidRDefault="00C947BC" w:rsidP="00A90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47BC" w:rsidRPr="005A2DD4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A2DD4">
              <w:rPr>
                <w:sz w:val="20"/>
                <w:szCs w:val="20"/>
              </w:rPr>
              <w:t>Аглямов</w:t>
            </w:r>
            <w:proofErr w:type="spellEnd"/>
            <w:r w:rsidRPr="005A2DD4">
              <w:rPr>
                <w:sz w:val="20"/>
                <w:szCs w:val="20"/>
              </w:rPr>
              <w:t xml:space="preserve"> Айнур </w:t>
            </w:r>
            <w:proofErr w:type="spellStart"/>
            <w:r w:rsidRPr="005A2DD4">
              <w:rPr>
                <w:sz w:val="20"/>
                <w:szCs w:val="20"/>
              </w:rPr>
              <w:t>Халимович</w:t>
            </w:r>
            <w:proofErr w:type="spellEnd"/>
            <w:r w:rsidRPr="005A2DD4">
              <w:rPr>
                <w:sz w:val="20"/>
                <w:szCs w:val="20"/>
              </w:rPr>
              <w:t xml:space="preserve">, </w:t>
            </w:r>
          </w:p>
          <w:p w:rsidR="00C947BC" w:rsidRPr="005A2DD4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DD4">
              <w:rPr>
                <w:sz w:val="20"/>
                <w:szCs w:val="20"/>
              </w:rPr>
              <w:t>руководитель форума «</w:t>
            </w:r>
            <w:proofErr w:type="spellStart"/>
            <w:r w:rsidRPr="005A2DD4">
              <w:rPr>
                <w:sz w:val="20"/>
                <w:szCs w:val="20"/>
              </w:rPr>
              <w:t>Агыйдел</w:t>
            </w:r>
            <w:proofErr w:type="spellEnd"/>
            <w:r w:rsidRPr="005A2DD4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47BC" w:rsidRPr="00E66EDA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МОиН РТ, </w:t>
            </w:r>
            <w:r>
              <w:rPr>
                <w:sz w:val="20"/>
                <w:szCs w:val="20"/>
              </w:rPr>
              <w:t>с</w:t>
            </w:r>
            <w:r w:rsidRPr="00E66EDA">
              <w:rPr>
                <w:sz w:val="20"/>
                <w:szCs w:val="20"/>
              </w:rPr>
              <w:t>ектор межрегионального сотрудничества</w:t>
            </w:r>
          </w:p>
          <w:p w:rsidR="00C947BC" w:rsidRPr="005A2DD4" w:rsidRDefault="00C947BC" w:rsidP="00A9007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тел.: 8(843)29495</w:t>
            </w:r>
            <w:r>
              <w:rPr>
                <w:sz w:val="20"/>
                <w:szCs w:val="20"/>
              </w:rPr>
              <w:t>8</w:t>
            </w:r>
            <w:r w:rsidRPr="00E66EDA">
              <w:rPr>
                <w:sz w:val="20"/>
                <w:szCs w:val="20"/>
              </w:rPr>
              <w:t>9</w:t>
            </w:r>
          </w:p>
        </w:tc>
      </w:tr>
      <w:tr w:rsidR="00C947BC" w:rsidRPr="005845F1" w:rsidTr="005845F1">
        <w:trPr>
          <w:trHeight w:val="1126"/>
        </w:trPr>
        <w:tc>
          <w:tcPr>
            <w:tcW w:w="534" w:type="dxa"/>
            <w:shd w:val="clear" w:color="auto" w:fill="auto"/>
            <w:vAlign w:val="center"/>
          </w:tcPr>
          <w:p w:rsidR="00C947BC" w:rsidRPr="00E66EDA" w:rsidRDefault="00C947BC" w:rsidP="001A11D4">
            <w:pPr>
              <w:pStyle w:val="a3"/>
              <w:numPr>
                <w:ilvl w:val="0"/>
                <w:numId w:val="1"/>
              </w:numPr>
              <w:ind w:lef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47BC" w:rsidRPr="00E66EDA" w:rsidRDefault="00C947BC" w:rsidP="009A7C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31.07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7BC" w:rsidRPr="00E66EDA" w:rsidRDefault="00C947BC" w:rsidP="009A7C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66EDA">
              <w:rPr>
                <w:rFonts w:eastAsia="Calibri"/>
                <w:color w:val="000000"/>
                <w:sz w:val="20"/>
                <w:szCs w:val="20"/>
              </w:rPr>
              <w:t>17.08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Социально-педагогическая профильная смена</w:t>
            </w:r>
          </w:p>
          <w:p w:rsidR="00C947BC" w:rsidRPr="00E66EDA" w:rsidRDefault="00C947BC" w:rsidP="009A7CF4">
            <w:pPr>
              <w:rPr>
                <w:b/>
                <w:sz w:val="20"/>
                <w:szCs w:val="20"/>
              </w:rPr>
            </w:pPr>
            <w:r w:rsidRPr="00E66EDA">
              <w:rPr>
                <w:b/>
                <w:sz w:val="20"/>
                <w:szCs w:val="20"/>
              </w:rPr>
              <w:t>«Планета ЗОЖ»</w:t>
            </w:r>
          </w:p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i/>
                <w:sz w:val="20"/>
                <w:szCs w:val="20"/>
              </w:rPr>
              <w:t>(для детей с нарушением слуха)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947BC" w:rsidRPr="00E66EDA" w:rsidRDefault="00C947BC" w:rsidP="009A7CF4">
            <w:pPr>
              <w:pStyle w:val="20"/>
              <w:spacing w:before="0" w:after="0" w:line="240" w:lineRule="auto"/>
              <w:ind w:firstLine="0"/>
              <w:jc w:val="center"/>
              <w:rPr>
                <w:rStyle w:val="9pt"/>
                <w:rFonts w:eastAsiaTheme="minorHAnsi"/>
                <w:sz w:val="20"/>
                <w:szCs w:val="20"/>
              </w:rPr>
            </w:pPr>
            <w:r w:rsidRPr="00E66EDA">
              <w:rPr>
                <w:rStyle w:val="9pt"/>
                <w:rFonts w:eastAsiaTheme="minorHAnsi"/>
                <w:sz w:val="20"/>
                <w:szCs w:val="20"/>
              </w:rPr>
              <w:t>ЗЛОЛ "Ласточка" Тетюшский МР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47BC" w:rsidRPr="00E66EDA" w:rsidRDefault="00C947BC" w:rsidP="009A7CF4">
            <w:pPr>
              <w:jc w:val="center"/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>18 дн.</w:t>
            </w:r>
          </w:p>
          <w:p w:rsidR="00C947BC" w:rsidRPr="00E66EDA" w:rsidRDefault="00C947BC" w:rsidP="009A7C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47BC" w:rsidRPr="00F264D8" w:rsidRDefault="00C947BC" w:rsidP="009A7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Ольга </w:t>
            </w:r>
            <w:proofErr w:type="spellStart"/>
            <w:r w:rsidRPr="00E66EDA">
              <w:rPr>
                <w:sz w:val="20"/>
                <w:szCs w:val="20"/>
              </w:rPr>
              <w:t>Гадельзяновна</w:t>
            </w:r>
            <w:proofErr w:type="spellEnd"/>
            <w:r w:rsidRPr="00E66EDA">
              <w:rPr>
                <w:sz w:val="20"/>
                <w:szCs w:val="20"/>
              </w:rPr>
              <w:t xml:space="preserve"> Зеленова, </w:t>
            </w:r>
            <w:proofErr w:type="spellStart"/>
            <w:r w:rsidRPr="00E66EDA">
              <w:rPr>
                <w:sz w:val="20"/>
                <w:szCs w:val="20"/>
              </w:rPr>
              <w:t>зам</w:t>
            </w:r>
            <w:proofErr w:type="gramStart"/>
            <w:r w:rsidRPr="00E66EDA">
              <w:rPr>
                <w:sz w:val="20"/>
                <w:szCs w:val="20"/>
              </w:rPr>
              <w:t>.д</w:t>
            </w:r>
            <w:proofErr w:type="gramEnd"/>
            <w:r w:rsidRPr="00E66EDA">
              <w:rPr>
                <w:sz w:val="20"/>
                <w:szCs w:val="20"/>
              </w:rPr>
              <w:t>иректора</w:t>
            </w:r>
            <w:proofErr w:type="spellEnd"/>
            <w:r w:rsidRPr="00E66EDA">
              <w:rPr>
                <w:sz w:val="20"/>
                <w:szCs w:val="20"/>
              </w:rPr>
              <w:t xml:space="preserve"> по ВР  ГБОУ «Казанская школа-интернат им. </w:t>
            </w:r>
            <w:proofErr w:type="spellStart"/>
            <w:r w:rsidRPr="00E66EDA">
              <w:rPr>
                <w:sz w:val="20"/>
                <w:szCs w:val="20"/>
              </w:rPr>
              <w:t>Е.Г.Ласточкиной</w:t>
            </w:r>
            <w:proofErr w:type="spellEnd"/>
            <w:r w:rsidRPr="00E66EDA">
              <w:rPr>
                <w:sz w:val="20"/>
                <w:szCs w:val="20"/>
              </w:rPr>
              <w:t xml:space="preserve"> для детей с </w:t>
            </w:r>
            <w:r>
              <w:rPr>
                <w:sz w:val="20"/>
                <w:szCs w:val="20"/>
              </w:rPr>
              <w:t>ОВЗ»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ГБОУ «Казанская школа-интернат им. </w:t>
            </w:r>
            <w:proofErr w:type="spellStart"/>
            <w:r w:rsidRPr="00E66EDA">
              <w:rPr>
                <w:sz w:val="20"/>
                <w:szCs w:val="20"/>
              </w:rPr>
              <w:t>Е.Г.Ласточкиной</w:t>
            </w:r>
            <w:proofErr w:type="spellEnd"/>
            <w:r w:rsidRPr="00E66EDA">
              <w:rPr>
                <w:sz w:val="20"/>
                <w:szCs w:val="20"/>
              </w:rPr>
              <w:t xml:space="preserve"> для детей с ОВЗ» </w:t>
            </w:r>
          </w:p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тел.: 8(843)2738270 </w:t>
            </w:r>
          </w:p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 w:rsidRPr="00E66EDA">
              <w:rPr>
                <w:sz w:val="20"/>
                <w:szCs w:val="20"/>
                <w:lang w:val="en-US"/>
              </w:rPr>
              <w:t>internat</w:t>
            </w:r>
            <w:proofErr w:type="spellEnd"/>
            <w:r w:rsidRPr="00E66EDA">
              <w:rPr>
                <w:sz w:val="20"/>
                <w:szCs w:val="20"/>
              </w:rPr>
              <w:t>6</w:t>
            </w:r>
            <w:proofErr w:type="spellStart"/>
            <w:r w:rsidRPr="00E66EDA">
              <w:rPr>
                <w:sz w:val="20"/>
                <w:szCs w:val="20"/>
                <w:lang w:val="en-US"/>
              </w:rPr>
              <w:t>popova</w:t>
            </w:r>
            <w:proofErr w:type="spellEnd"/>
            <w:r w:rsidRPr="00E66EDA">
              <w:rPr>
                <w:sz w:val="20"/>
                <w:szCs w:val="20"/>
              </w:rPr>
              <w:t>21@</w:t>
            </w:r>
            <w:r w:rsidRPr="00E66EDA">
              <w:rPr>
                <w:sz w:val="20"/>
                <w:szCs w:val="20"/>
                <w:lang w:val="en-US"/>
              </w:rPr>
              <w:t>rambler</w:t>
            </w:r>
            <w:r w:rsidRPr="00E66EDA">
              <w:rPr>
                <w:sz w:val="20"/>
                <w:szCs w:val="20"/>
              </w:rPr>
              <w:t>.</w:t>
            </w:r>
            <w:r w:rsidRPr="00E66EDA">
              <w:rPr>
                <w:sz w:val="20"/>
                <w:szCs w:val="20"/>
                <w:lang w:val="en-US"/>
              </w:rPr>
              <w:t>ru</w:t>
            </w:r>
            <w:r w:rsidRPr="00E66EDA">
              <w:rPr>
                <w:sz w:val="20"/>
                <w:szCs w:val="20"/>
              </w:rPr>
              <w:t xml:space="preserve"> </w:t>
            </w:r>
          </w:p>
          <w:p w:rsidR="00C947BC" w:rsidRPr="00E66EDA" w:rsidRDefault="00C947BC" w:rsidP="009A7CF4">
            <w:pPr>
              <w:rPr>
                <w:sz w:val="20"/>
                <w:szCs w:val="20"/>
              </w:rPr>
            </w:pPr>
            <w:r w:rsidRPr="00E66EDA">
              <w:rPr>
                <w:sz w:val="20"/>
                <w:szCs w:val="20"/>
              </w:rPr>
              <w:t xml:space="preserve">Ольга </w:t>
            </w:r>
            <w:proofErr w:type="spellStart"/>
            <w:r w:rsidRPr="00E66EDA">
              <w:rPr>
                <w:sz w:val="20"/>
                <w:szCs w:val="20"/>
              </w:rPr>
              <w:t>Гадельзяновна</w:t>
            </w:r>
            <w:proofErr w:type="spellEnd"/>
            <w:r w:rsidRPr="00E66EDA">
              <w:rPr>
                <w:sz w:val="20"/>
                <w:szCs w:val="20"/>
              </w:rPr>
              <w:t xml:space="preserve"> Зеленова</w:t>
            </w:r>
          </w:p>
        </w:tc>
      </w:tr>
    </w:tbl>
    <w:p w:rsidR="001A11D4" w:rsidRPr="005845F1" w:rsidRDefault="001A11D4" w:rsidP="001A11D4">
      <w:pPr>
        <w:ind w:left="-426"/>
      </w:pPr>
    </w:p>
    <w:p w:rsidR="005845F1" w:rsidRDefault="005845F1" w:rsidP="005845F1"/>
    <w:p w:rsidR="00563CE0" w:rsidRPr="005845F1" w:rsidRDefault="00563CE0" w:rsidP="00563CE0"/>
    <w:p w:rsidR="00563CE0" w:rsidRPr="005845F1" w:rsidRDefault="00563CE0" w:rsidP="001A11D4">
      <w:pPr>
        <w:ind w:left="-426"/>
      </w:pPr>
    </w:p>
    <w:sectPr w:rsidR="00563CE0" w:rsidRPr="005845F1" w:rsidSect="00563CE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61E"/>
    <w:multiLevelType w:val="hybridMultilevel"/>
    <w:tmpl w:val="FCB2E282"/>
    <w:lvl w:ilvl="0" w:tplc="1DE65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64"/>
    <w:multiLevelType w:val="hybridMultilevel"/>
    <w:tmpl w:val="FCB2E282"/>
    <w:lvl w:ilvl="0" w:tplc="1DE65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14AEA"/>
    <w:multiLevelType w:val="hybridMultilevel"/>
    <w:tmpl w:val="FCB2E282"/>
    <w:lvl w:ilvl="0" w:tplc="1DE65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E62CE"/>
    <w:multiLevelType w:val="hybridMultilevel"/>
    <w:tmpl w:val="FCB2E282"/>
    <w:lvl w:ilvl="0" w:tplc="1DE651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2"/>
    <w:rsid w:val="000E411E"/>
    <w:rsid w:val="00104074"/>
    <w:rsid w:val="00155058"/>
    <w:rsid w:val="001A11D4"/>
    <w:rsid w:val="002169B0"/>
    <w:rsid w:val="0025793A"/>
    <w:rsid w:val="002A57E2"/>
    <w:rsid w:val="00313D52"/>
    <w:rsid w:val="003B7617"/>
    <w:rsid w:val="004346FE"/>
    <w:rsid w:val="004C2CDE"/>
    <w:rsid w:val="00520873"/>
    <w:rsid w:val="00560A33"/>
    <w:rsid w:val="00563CE0"/>
    <w:rsid w:val="0057004D"/>
    <w:rsid w:val="005845F1"/>
    <w:rsid w:val="00592596"/>
    <w:rsid w:val="005A2DD4"/>
    <w:rsid w:val="0064346A"/>
    <w:rsid w:val="0066195D"/>
    <w:rsid w:val="0066309A"/>
    <w:rsid w:val="007B2402"/>
    <w:rsid w:val="008D5F2F"/>
    <w:rsid w:val="00914900"/>
    <w:rsid w:val="009E03CA"/>
    <w:rsid w:val="00AA5670"/>
    <w:rsid w:val="00B73D4D"/>
    <w:rsid w:val="00C27E37"/>
    <w:rsid w:val="00C55312"/>
    <w:rsid w:val="00C947BC"/>
    <w:rsid w:val="00DD3E44"/>
    <w:rsid w:val="00F4704E"/>
    <w:rsid w:val="00F60A35"/>
    <w:rsid w:val="00F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2"/>
    <w:pPr>
      <w:ind w:left="720"/>
      <w:contextualSpacing/>
    </w:pPr>
  </w:style>
  <w:style w:type="character" w:customStyle="1" w:styleId="2">
    <w:name w:val="Основной текст (2)_"/>
    <w:link w:val="20"/>
    <w:rsid w:val="002A57E2"/>
    <w:rPr>
      <w:sz w:val="18"/>
      <w:szCs w:val="18"/>
      <w:shd w:val="clear" w:color="auto" w:fill="FFFFFF"/>
    </w:rPr>
  </w:style>
  <w:style w:type="character" w:customStyle="1" w:styleId="9pt">
    <w:name w:val="Основной текст + 9 pt"/>
    <w:rsid w:val="002A5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2A57E2"/>
    <w:pPr>
      <w:widowControl w:val="0"/>
      <w:shd w:val="clear" w:color="auto" w:fill="FFFFFF"/>
      <w:spacing w:before="240" w:after="480" w:line="0" w:lineRule="atLeast"/>
      <w:ind w:hanging="12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pt0">
    <w:name w:val="Основной текст + 9 pt;Полужирный"/>
    <w:rsid w:val="002A5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4">
    <w:name w:val="Hyperlink"/>
    <w:basedOn w:val="a0"/>
    <w:unhideWhenUsed/>
    <w:rsid w:val="002A57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E2"/>
    <w:pPr>
      <w:ind w:left="720"/>
      <w:contextualSpacing/>
    </w:pPr>
  </w:style>
  <w:style w:type="character" w:customStyle="1" w:styleId="2">
    <w:name w:val="Основной текст (2)_"/>
    <w:link w:val="20"/>
    <w:rsid w:val="002A57E2"/>
    <w:rPr>
      <w:sz w:val="18"/>
      <w:szCs w:val="18"/>
      <w:shd w:val="clear" w:color="auto" w:fill="FFFFFF"/>
    </w:rPr>
  </w:style>
  <w:style w:type="character" w:customStyle="1" w:styleId="9pt">
    <w:name w:val="Основной текст + 9 pt"/>
    <w:rsid w:val="002A5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0">
    <w:name w:val="Основной текст (2)"/>
    <w:basedOn w:val="a"/>
    <w:link w:val="2"/>
    <w:rsid w:val="002A57E2"/>
    <w:pPr>
      <w:widowControl w:val="0"/>
      <w:shd w:val="clear" w:color="auto" w:fill="FFFFFF"/>
      <w:spacing w:before="240" w:after="480" w:line="0" w:lineRule="atLeast"/>
      <w:ind w:hanging="128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9pt0">
    <w:name w:val="Основной текст + 9 pt;Полужирный"/>
    <w:rsid w:val="002A57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4">
    <w:name w:val="Hyperlink"/>
    <w:basedOn w:val="a0"/>
    <w:unhideWhenUsed/>
    <w:rsid w:val="002A57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hibaev@tat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vel.Shibaev@tat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d2bug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Пухова</dc:creator>
  <cp:lastModifiedBy>Пухова</cp:lastModifiedBy>
  <cp:revision>8</cp:revision>
  <cp:lastPrinted>2017-05-22T08:03:00Z</cp:lastPrinted>
  <dcterms:created xsi:type="dcterms:W3CDTF">2017-04-24T21:25:00Z</dcterms:created>
  <dcterms:modified xsi:type="dcterms:W3CDTF">2017-05-22T12:10:00Z</dcterms:modified>
</cp:coreProperties>
</file>