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2443DE" w:rsidRDefault="007D58B2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E2C8B" w:rsidRPr="00BE2C8B" w:rsidRDefault="00BE2C8B" w:rsidP="00BE2C8B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2C8B">
        <w:rPr>
          <w:rFonts w:ascii="Times New Roman" w:hAnsi="Times New Roman" w:cs="Times New Roman"/>
          <w:b/>
          <w:sz w:val="24"/>
          <w:szCs w:val="24"/>
        </w:rPr>
        <w:t xml:space="preserve">Благотворительная акция «День знаний в </w:t>
      </w:r>
      <w:proofErr w:type="spellStart"/>
      <w:r w:rsidRPr="00BE2C8B">
        <w:rPr>
          <w:rFonts w:ascii="Times New Roman" w:hAnsi="Times New Roman" w:cs="Times New Roman"/>
          <w:b/>
          <w:sz w:val="24"/>
          <w:szCs w:val="24"/>
        </w:rPr>
        <w:t>Новороссии</w:t>
      </w:r>
      <w:proofErr w:type="spellEnd"/>
      <w:r w:rsidRPr="00BE2C8B">
        <w:rPr>
          <w:rFonts w:ascii="Times New Roman" w:hAnsi="Times New Roman" w:cs="Times New Roman"/>
          <w:b/>
          <w:sz w:val="24"/>
          <w:szCs w:val="24"/>
        </w:rPr>
        <w:t>»</w:t>
      </w:r>
    </w:p>
    <w:p w:rsidR="00BE2C8B" w:rsidRPr="00BE2C8B" w:rsidRDefault="00BE2C8B" w:rsidP="00BE2C8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E2C8B" w:rsidRPr="00BE2C8B" w:rsidRDefault="00BE2C8B" w:rsidP="00BE2C8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C8B">
        <w:rPr>
          <w:rFonts w:ascii="Times New Roman" w:hAnsi="Times New Roman" w:cs="Times New Roman"/>
          <w:sz w:val="24"/>
          <w:szCs w:val="24"/>
        </w:rPr>
        <w:t xml:space="preserve">Из Татарстана сегодня отправляется особенная гуманитарная помощь. Канцелярские наборы и ранцы были собраны жителями и образовательными организациями республики для школьников Донецкой и Луганской народных республик. В Татарстане  прошла благотворительная акция  «День знаний в </w:t>
      </w:r>
      <w:proofErr w:type="spellStart"/>
      <w:r w:rsidRPr="00BE2C8B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BE2C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2C8B" w:rsidRPr="00BE2C8B" w:rsidRDefault="00BE2C8B" w:rsidP="00BE2C8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C8B">
        <w:rPr>
          <w:rFonts w:ascii="Times New Roman" w:hAnsi="Times New Roman" w:cs="Times New Roman"/>
          <w:sz w:val="24"/>
          <w:szCs w:val="24"/>
        </w:rPr>
        <w:t xml:space="preserve">В Республиканском центре внешкольной работы был организован штаб по сбор школьных принадлежностей. Образовательными  организациями и жителями Татарстана удалось собрать более 150 наименований канцелярских товаров: тетради, краски, карандаши, ручки, фломастеры. </w:t>
      </w:r>
    </w:p>
    <w:p w:rsidR="00BE2C8B" w:rsidRPr="00BE2C8B" w:rsidRDefault="00BE2C8B" w:rsidP="00BE2C8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C8B">
        <w:rPr>
          <w:rFonts w:ascii="Times New Roman" w:hAnsi="Times New Roman" w:cs="Times New Roman"/>
          <w:sz w:val="24"/>
          <w:szCs w:val="24"/>
        </w:rPr>
        <w:t xml:space="preserve">В числе первых откликнулись образовательные организации среднего профессионального образования, школы и детские сады. Альбомы, цветная бумага, пеналы и многое другое - всё было упаковано волонтёрами. </w:t>
      </w:r>
    </w:p>
    <w:p w:rsidR="00BE2C8B" w:rsidRPr="00BE2C8B" w:rsidRDefault="00BE2C8B" w:rsidP="00BE2C8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C8B">
        <w:rPr>
          <w:rFonts w:ascii="Times New Roman" w:hAnsi="Times New Roman" w:cs="Times New Roman"/>
          <w:sz w:val="24"/>
          <w:szCs w:val="24"/>
        </w:rPr>
        <w:t>13 июля 2015 года гуманитарная помощь была погружена активистами детских общественных организаций: Ассоциация детских общественных организаций «Я – казанец», детская районная дума Советского района г. Казани, антинаркотический проект «</w:t>
      </w:r>
      <w:proofErr w:type="spellStart"/>
      <w:proofErr w:type="gramStart"/>
      <w:r w:rsidRPr="00BE2C8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E2C8B">
        <w:rPr>
          <w:rFonts w:ascii="Times New Roman" w:hAnsi="Times New Roman" w:cs="Times New Roman"/>
          <w:sz w:val="24"/>
          <w:szCs w:val="24"/>
        </w:rPr>
        <w:t>аМоSтоятельные</w:t>
      </w:r>
      <w:proofErr w:type="spellEnd"/>
      <w:r w:rsidRPr="00BE2C8B">
        <w:rPr>
          <w:rFonts w:ascii="Times New Roman" w:hAnsi="Times New Roman" w:cs="Times New Roman"/>
          <w:sz w:val="24"/>
          <w:szCs w:val="24"/>
        </w:rPr>
        <w:t xml:space="preserve"> дети», волонтёры ДОКЛ «</w:t>
      </w:r>
      <w:proofErr w:type="spellStart"/>
      <w:r w:rsidRPr="00BE2C8B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BE2C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2C8B" w:rsidRPr="00BE2C8B" w:rsidRDefault="00BE2C8B" w:rsidP="00BE2C8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C8B">
        <w:rPr>
          <w:rFonts w:ascii="Times New Roman" w:hAnsi="Times New Roman" w:cs="Times New Roman"/>
          <w:sz w:val="24"/>
          <w:szCs w:val="24"/>
        </w:rPr>
        <w:t xml:space="preserve">Республикой Татарстан для школьников </w:t>
      </w:r>
      <w:proofErr w:type="spellStart"/>
      <w:r w:rsidRPr="00BE2C8B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BE2C8B">
        <w:rPr>
          <w:rFonts w:ascii="Times New Roman" w:hAnsi="Times New Roman" w:cs="Times New Roman"/>
          <w:sz w:val="24"/>
          <w:szCs w:val="24"/>
        </w:rPr>
        <w:t xml:space="preserve">  собрано более 400 коробок, весом около 5 тонн. Груз будет доставлен на Юго-Восток Украины к 1 августа с гуманитарным конвоем МЧС.</w:t>
      </w:r>
    </w:p>
    <w:p w:rsidR="002443DE" w:rsidRPr="00BE2C8B" w:rsidRDefault="002443DE" w:rsidP="00BE2C8B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43DE" w:rsidRPr="00BE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37</cp:revision>
  <dcterms:created xsi:type="dcterms:W3CDTF">2014-03-31T13:29:00Z</dcterms:created>
  <dcterms:modified xsi:type="dcterms:W3CDTF">2015-07-14T12:10:00Z</dcterms:modified>
</cp:coreProperties>
</file>