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5B5" w:rsidRPr="005E64D3" w:rsidRDefault="00A225B5" w:rsidP="00A225B5">
      <w:pPr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5E64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ПРОГРАММА</w:t>
      </w:r>
    </w:p>
    <w:p w:rsidR="00A225B5" w:rsidRPr="005E64D3" w:rsidRDefault="00A225B5" w:rsidP="00A225B5">
      <w:pPr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225B5" w:rsidRPr="005E64D3" w:rsidRDefault="00A225B5" w:rsidP="00A225B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E64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 февраля 2016 года, среда</w:t>
      </w:r>
    </w:p>
    <w:tbl>
      <w:tblPr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6804"/>
        <w:gridCol w:w="1985"/>
      </w:tblGrid>
      <w:tr w:rsidR="00A225B5" w:rsidRPr="005E64D3" w:rsidTr="00A225B5">
        <w:trPr>
          <w:cantSplit/>
          <w:trHeight w:val="246"/>
        </w:trPr>
        <w:tc>
          <w:tcPr>
            <w:tcW w:w="1340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08.30- 09.30</w:t>
            </w:r>
          </w:p>
        </w:tc>
        <w:tc>
          <w:tcPr>
            <w:tcW w:w="6804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Заезд и регистрация участников выставки</w:t>
            </w:r>
          </w:p>
        </w:tc>
        <w:tc>
          <w:tcPr>
            <w:tcW w:w="1985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</w:t>
            </w:r>
          </w:p>
        </w:tc>
      </w:tr>
      <w:tr w:rsidR="00A225B5" w:rsidRPr="005E64D3" w:rsidTr="00A225B5">
        <w:trPr>
          <w:cantSplit/>
          <w:trHeight w:val="246"/>
        </w:trPr>
        <w:tc>
          <w:tcPr>
            <w:tcW w:w="1340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10.00-17.00</w:t>
            </w:r>
          </w:p>
        </w:tc>
        <w:tc>
          <w:tcPr>
            <w:tcW w:w="6804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выставки</w:t>
            </w:r>
          </w:p>
        </w:tc>
        <w:tc>
          <w:tcPr>
            <w:tcW w:w="1985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</w:t>
            </w:r>
          </w:p>
        </w:tc>
      </w:tr>
      <w:tr w:rsidR="00A225B5" w:rsidRPr="005E64D3" w:rsidTr="00A225B5">
        <w:trPr>
          <w:cantSplit/>
          <w:trHeight w:val="246"/>
        </w:trPr>
        <w:tc>
          <w:tcPr>
            <w:tcW w:w="1340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10.00-17.00</w:t>
            </w:r>
          </w:p>
        </w:tc>
        <w:tc>
          <w:tcPr>
            <w:tcW w:w="6804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многопрофильного практико-ориентированного «Кампуса рабочих профессий»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– ГБУ «Республиканский центр студенческих трудовых  отрядов» Министерства по делам молодежи и спорту Республики Татарстан</w:t>
            </w:r>
          </w:p>
        </w:tc>
        <w:tc>
          <w:tcPr>
            <w:tcW w:w="1985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</w:t>
            </w:r>
          </w:p>
        </w:tc>
      </w:tr>
      <w:tr w:rsidR="00A225B5" w:rsidRPr="005E64D3" w:rsidTr="00A225B5">
        <w:trPr>
          <w:cantSplit/>
          <w:trHeight w:val="246"/>
        </w:trPr>
        <w:tc>
          <w:tcPr>
            <w:tcW w:w="1340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10.00-17.00</w:t>
            </w:r>
          </w:p>
        </w:tc>
        <w:tc>
          <w:tcPr>
            <w:tcW w:w="6804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Мастер-классы: 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Роспись </w:t>
            </w:r>
            <w:proofErr w:type="spell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экосумок</w:t>
            </w:r>
            <w:proofErr w:type="spell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«100% </w:t>
            </w:r>
            <w:proofErr w:type="spell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непакет</w:t>
            </w:r>
            <w:proofErr w:type="spell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интерактивный коллаж-исследование  «Твои общечеловеческие ценности»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коллажирование</w:t>
            </w:r>
            <w:proofErr w:type="spell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«Карта моей жизни»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– Школа без агрессии</w:t>
            </w:r>
          </w:p>
        </w:tc>
        <w:tc>
          <w:tcPr>
            <w:tcW w:w="1985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№2, стенд №2.806</w:t>
            </w:r>
          </w:p>
        </w:tc>
      </w:tr>
      <w:tr w:rsidR="00A225B5" w:rsidRPr="005E64D3" w:rsidTr="00A225B5">
        <w:trPr>
          <w:cantSplit/>
          <w:trHeight w:val="246"/>
        </w:trPr>
        <w:tc>
          <w:tcPr>
            <w:tcW w:w="1340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10.00-10.30</w:t>
            </w:r>
          </w:p>
        </w:tc>
        <w:tc>
          <w:tcPr>
            <w:tcW w:w="6804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Концертные номера</w:t>
            </w:r>
            <w:r w:rsidRPr="005E6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творческих коллективов </w:t>
            </w: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Института экономики, управления и права (г. Казань)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№2, сцена</w:t>
            </w:r>
          </w:p>
        </w:tc>
      </w:tr>
      <w:tr w:rsidR="00A225B5" w:rsidRPr="005E64D3" w:rsidTr="00A225B5">
        <w:trPr>
          <w:cantSplit/>
          <w:trHeight w:val="246"/>
        </w:trPr>
        <w:tc>
          <w:tcPr>
            <w:tcW w:w="1340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10.30-10.45</w:t>
            </w:r>
          </w:p>
        </w:tc>
        <w:tc>
          <w:tcPr>
            <w:tcW w:w="6804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Выступление агитбригады учащихся Казанского </w:t>
            </w:r>
            <w:proofErr w:type="spellStart"/>
            <w:r w:rsidRPr="005E6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радиомеханического</w:t>
            </w:r>
            <w:proofErr w:type="spellEnd"/>
            <w:r w:rsidRPr="005E6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колледжа</w:t>
            </w:r>
          </w:p>
        </w:tc>
        <w:tc>
          <w:tcPr>
            <w:tcW w:w="1985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№2, сцена</w:t>
            </w:r>
          </w:p>
        </w:tc>
      </w:tr>
      <w:tr w:rsidR="00A225B5" w:rsidRPr="005E64D3" w:rsidTr="00A225B5">
        <w:trPr>
          <w:cantSplit/>
          <w:trHeight w:val="1489"/>
        </w:trPr>
        <w:tc>
          <w:tcPr>
            <w:tcW w:w="1340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11.00-12.00</w:t>
            </w:r>
          </w:p>
        </w:tc>
        <w:tc>
          <w:tcPr>
            <w:tcW w:w="6804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на тему: «Психологические истоки экстремизма»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Лектор – </w:t>
            </w:r>
            <w:proofErr w:type="spell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Р.Р.Гарифуллин</w:t>
            </w:r>
            <w:proofErr w:type="spell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сих.н</w:t>
            </w:r>
            <w:proofErr w:type="spell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доцент кафедры педагогики, психологии и дефектологии ЧОУ ВО «Академия социального образования»</w:t>
            </w:r>
          </w:p>
        </w:tc>
        <w:tc>
          <w:tcPr>
            <w:tcW w:w="1985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№2,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конференц-зал</w:t>
            </w:r>
          </w:p>
        </w:tc>
      </w:tr>
      <w:tr w:rsidR="00A225B5" w:rsidRPr="005E64D3" w:rsidTr="00A225B5">
        <w:trPr>
          <w:cantSplit/>
          <w:trHeight w:val="246"/>
        </w:trPr>
        <w:tc>
          <w:tcPr>
            <w:tcW w:w="1340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13.00-13.15</w:t>
            </w:r>
          </w:p>
        </w:tc>
        <w:tc>
          <w:tcPr>
            <w:tcW w:w="6804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Официальная церемония открытия выставки</w:t>
            </w:r>
          </w:p>
        </w:tc>
        <w:tc>
          <w:tcPr>
            <w:tcW w:w="1985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Павильон №2, сцена</w:t>
            </w:r>
          </w:p>
        </w:tc>
      </w:tr>
      <w:tr w:rsidR="00A225B5" w:rsidRPr="005E64D3" w:rsidTr="00A225B5">
        <w:trPr>
          <w:cantSplit/>
          <w:trHeight w:val="246"/>
        </w:trPr>
        <w:tc>
          <w:tcPr>
            <w:tcW w:w="1340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13.15-14.00</w:t>
            </w:r>
          </w:p>
        </w:tc>
        <w:tc>
          <w:tcPr>
            <w:tcW w:w="6804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Официальный обход экспозиции выставки</w:t>
            </w:r>
          </w:p>
        </w:tc>
        <w:tc>
          <w:tcPr>
            <w:tcW w:w="1985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Павильон №2</w:t>
            </w:r>
          </w:p>
        </w:tc>
      </w:tr>
      <w:tr w:rsidR="00A225B5" w:rsidRPr="005E64D3" w:rsidTr="00A225B5">
        <w:trPr>
          <w:cantSplit/>
          <w:trHeight w:val="246"/>
        </w:trPr>
        <w:tc>
          <w:tcPr>
            <w:tcW w:w="1340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14.00-15.30</w:t>
            </w:r>
          </w:p>
        </w:tc>
        <w:tc>
          <w:tcPr>
            <w:tcW w:w="6804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Круглый стол на тему:</w:t>
            </w:r>
            <w:r w:rsidRPr="005E64D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«Требования работодателя к компетенциям выпускников средних и высших образовательных учреждений машиностроительного профиля»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Организаторы – Министерство образования и науки Республики Татарстан, ОАО «Казанское моторостроительное производственное объединение»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Конгресс-центр, конференц-зал «Волга»</w:t>
            </w:r>
          </w:p>
        </w:tc>
      </w:tr>
      <w:tr w:rsidR="00A225B5" w:rsidRPr="005E64D3" w:rsidTr="00A225B5">
        <w:trPr>
          <w:cantSplit/>
          <w:trHeight w:val="246"/>
        </w:trPr>
        <w:tc>
          <w:tcPr>
            <w:tcW w:w="1340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14.00-15.00</w:t>
            </w:r>
          </w:p>
        </w:tc>
        <w:tc>
          <w:tcPr>
            <w:tcW w:w="6804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на тему: «Есть такая профессия – Родину защищать»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– Казанское высшее военное командное училище</w:t>
            </w:r>
          </w:p>
        </w:tc>
        <w:tc>
          <w:tcPr>
            <w:tcW w:w="1985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№2, конференц-зал</w:t>
            </w:r>
          </w:p>
        </w:tc>
      </w:tr>
      <w:tr w:rsidR="00A225B5" w:rsidRPr="005E64D3" w:rsidTr="00A225B5">
        <w:trPr>
          <w:cantSplit/>
          <w:trHeight w:val="246"/>
        </w:trPr>
        <w:tc>
          <w:tcPr>
            <w:tcW w:w="1340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14.30-15.30</w:t>
            </w:r>
          </w:p>
        </w:tc>
        <w:tc>
          <w:tcPr>
            <w:tcW w:w="6804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Открытый урок</w:t>
            </w: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английского и японского языков с участием носителей 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Организатор – сеть языковых центров, </w:t>
            </w:r>
            <w:proofErr w:type="spell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Лингоу</w:t>
            </w:r>
            <w:proofErr w:type="spell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азань</w:t>
            </w:r>
            <w:proofErr w:type="spell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№2, сцена</w:t>
            </w:r>
          </w:p>
        </w:tc>
      </w:tr>
      <w:tr w:rsidR="00A225B5" w:rsidRPr="005E64D3" w:rsidTr="00A225B5">
        <w:trPr>
          <w:cantSplit/>
          <w:trHeight w:val="246"/>
        </w:trPr>
        <w:tc>
          <w:tcPr>
            <w:tcW w:w="1340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16.00-16.30</w:t>
            </w:r>
          </w:p>
        </w:tc>
        <w:tc>
          <w:tcPr>
            <w:tcW w:w="6804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Лекция на тему: «Мастерская гончарного дела»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– Группа компаний «</w:t>
            </w:r>
            <w:proofErr w:type="spell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Керамистам</w:t>
            </w:r>
            <w:proofErr w:type="gram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</w:t>
            </w:r>
            <w:proofErr w:type="spell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г.Санкт</w:t>
            </w:r>
            <w:proofErr w:type="spell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-Петербург)</w:t>
            </w:r>
          </w:p>
        </w:tc>
        <w:tc>
          <w:tcPr>
            <w:tcW w:w="1985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№2, конференц-зал</w:t>
            </w:r>
          </w:p>
        </w:tc>
      </w:tr>
      <w:tr w:rsidR="00A225B5" w:rsidRPr="005E64D3" w:rsidTr="00A225B5">
        <w:trPr>
          <w:cantSplit/>
        </w:trPr>
        <w:tc>
          <w:tcPr>
            <w:tcW w:w="1340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6804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Сдача стендов на сохранность, закрытие павильона</w:t>
            </w:r>
          </w:p>
        </w:tc>
        <w:tc>
          <w:tcPr>
            <w:tcW w:w="1985" w:type="dxa"/>
            <w:shd w:val="clear" w:color="auto" w:fill="auto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</w:t>
            </w:r>
          </w:p>
        </w:tc>
      </w:tr>
    </w:tbl>
    <w:p w:rsidR="00A225B5" w:rsidRPr="005E64D3" w:rsidRDefault="00A225B5" w:rsidP="00A225B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E64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11 февраля 2016 года, четверг</w:t>
      </w:r>
    </w:p>
    <w:tbl>
      <w:tblPr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6804"/>
        <w:gridCol w:w="1985"/>
      </w:tblGrid>
      <w:tr w:rsidR="00A225B5" w:rsidRPr="005E64D3" w:rsidTr="00A225B5">
        <w:trPr>
          <w:cantSplit/>
          <w:trHeight w:val="273"/>
        </w:trPr>
        <w:tc>
          <w:tcPr>
            <w:tcW w:w="1340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09.30</w:t>
            </w:r>
          </w:p>
        </w:tc>
        <w:tc>
          <w:tcPr>
            <w:tcW w:w="6804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Прибытие участников на выставку</w:t>
            </w:r>
          </w:p>
        </w:tc>
        <w:tc>
          <w:tcPr>
            <w:tcW w:w="1985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</w:t>
            </w:r>
          </w:p>
        </w:tc>
      </w:tr>
      <w:tr w:rsidR="00A225B5" w:rsidRPr="005E64D3" w:rsidTr="00A225B5">
        <w:trPr>
          <w:cantSplit/>
          <w:trHeight w:val="277"/>
        </w:trPr>
        <w:tc>
          <w:tcPr>
            <w:tcW w:w="1340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10.00-17.00</w:t>
            </w:r>
          </w:p>
        </w:tc>
        <w:tc>
          <w:tcPr>
            <w:tcW w:w="6804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выставки</w:t>
            </w:r>
          </w:p>
        </w:tc>
        <w:tc>
          <w:tcPr>
            <w:tcW w:w="1985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</w:t>
            </w:r>
          </w:p>
        </w:tc>
      </w:tr>
      <w:tr w:rsidR="00A225B5" w:rsidRPr="005E64D3" w:rsidTr="00A225B5">
        <w:trPr>
          <w:cantSplit/>
          <w:trHeight w:val="277"/>
        </w:trPr>
        <w:tc>
          <w:tcPr>
            <w:tcW w:w="1340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10.00-17.00</w:t>
            </w:r>
          </w:p>
        </w:tc>
        <w:tc>
          <w:tcPr>
            <w:tcW w:w="6804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многопрофильного практико-ориентированного «Кампуса рабочих профессий»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– ГБУ «Республиканский центр студенческих трудовых отрядов» Министерства по делам молодежи и спорту Республики Татарстан</w:t>
            </w:r>
          </w:p>
        </w:tc>
        <w:tc>
          <w:tcPr>
            <w:tcW w:w="1985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</w:t>
            </w:r>
          </w:p>
        </w:tc>
      </w:tr>
      <w:tr w:rsidR="00A225B5" w:rsidRPr="005E64D3" w:rsidTr="00A225B5">
        <w:trPr>
          <w:cantSplit/>
          <w:trHeight w:val="277"/>
        </w:trPr>
        <w:tc>
          <w:tcPr>
            <w:tcW w:w="1340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10.00-17.00</w:t>
            </w:r>
          </w:p>
        </w:tc>
        <w:tc>
          <w:tcPr>
            <w:tcW w:w="6804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Мастер-классы: 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Роспись </w:t>
            </w:r>
            <w:proofErr w:type="spell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экосумок</w:t>
            </w:r>
            <w:proofErr w:type="spell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«100%  </w:t>
            </w:r>
            <w:proofErr w:type="spell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непакет</w:t>
            </w:r>
            <w:proofErr w:type="spell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интерактивный коллаж-исследование  «Твои общечеловеческие ценности»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коллажирование</w:t>
            </w:r>
            <w:proofErr w:type="spell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«Карта моей жизни»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– Школа без агрессии</w:t>
            </w:r>
          </w:p>
        </w:tc>
        <w:tc>
          <w:tcPr>
            <w:tcW w:w="1985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Павильон №2, 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 №2.806</w:t>
            </w:r>
          </w:p>
        </w:tc>
      </w:tr>
      <w:tr w:rsidR="00A225B5" w:rsidRPr="005E64D3" w:rsidTr="00A225B5">
        <w:trPr>
          <w:cantSplit/>
          <w:trHeight w:val="277"/>
        </w:trPr>
        <w:tc>
          <w:tcPr>
            <w:tcW w:w="1340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10.00-10.30</w:t>
            </w:r>
          </w:p>
        </w:tc>
        <w:tc>
          <w:tcPr>
            <w:tcW w:w="6804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Концертные номера творческих коллективов </w:t>
            </w: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Института экономики,  управления и права (г. Казань)</w:t>
            </w:r>
          </w:p>
        </w:tc>
        <w:tc>
          <w:tcPr>
            <w:tcW w:w="1985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№2, сцена</w:t>
            </w:r>
          </w:p>
        </w:tc>
      </w:tr>
      <w:tr w:rsidR="00A225B5" w:rsidRPr="005E64D3" w:rsidTr="00A225B5">
        <w:trPr>
          <w:cantSplit/>
          <w:trHeight w:val="277"/>
        </w:trPr>
        <w:tc>
          <w:tcPr>
            <w:tcW w:w="1340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10.30-10.45</w:t>
            </w:r>
          </w:p>
        </w:tc>
        <w:tc>
          <w:tcPr>
            <w:tcW w:w="6804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Выступление студентов Казанского техникума железнодорожного транспорта</w:t>
            </w:r>
          </w:p>
        </w:tc>
        <w:tc>
          <w:tcPr>
            <w:tcW w:w="1985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№2, сцена</w:t>
            </w:r>
          </w:p>
        </w:tc>
      </w:tr>
      <w:tr w:rsidR="00A225B5" w:rsidRPr="005E64D3" w:rsidTr="00A225B5">
        <w:trPr>
          <w:cantSplit/>
          <w:trHeight w:val="277"/>
        </w:trPr>
        <w:tc>
          <w:tcPr>
            <w:tcW w:w="1340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11.00-12.00</w:t>
            </w:r>
          </w:p>
        </w:tc>
        <w:tc>
          <w:tcPr>
            <w:tcW w:w="6804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6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Лекция на тему: «Правовое воспитание патриотизма молодежи и профилактика экстремизма в условиях многонационального общества с позиции Российского законодательства»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Лектор – </w:t>
            </w:r>
            <w:proofErr w:type="spell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</w:rPr>
              <w:t>Л.А.Гусева</w:t>
            </w:r>
            <w:proofErr w:type="spell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заведующий кафедрой гражданского права и гражданского процесса ЧОУ ВО «Академия социального образования», </w:t>
            </w:r>
            <w:proofErr w:type="spell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олит.н</w:t>
            </w:r>
            <w:proofErr w:type="spell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доцент, заслуженный юрист РТ, РФ, профессор РАЕ, судья высшего квалификационного класса</w:t>
            </w:r>
          </w:p>
        </w:tc>
        <w:tc>
          <w:tcPr>
            <w:tcW w:w="1985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№2,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конференц-зал</w:t>
            </w:r>
          </w:p>
        </w:tc>
      </w:tr>
      <w:tr w:rsidR="00A225B5" w:rsidRPr="005E64D3" w:rsidTr="00A225B5">
        <w:trPr>
          <w:cantSplit/>
          <w:trHeight w:val="277"/>
        </w:trPr>
        <w:tc>
          <w:tcPr>
            <w:tcW w:w="1340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12.00-13.00</w:t>
            </w:r>
          </w:p>
        </w:tc>
        <w:tc>
          <w:tcPr>
            <w:tcW w:w="6804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Открытый урок</w:t>
            </w: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английского и японского языков с участием носителей 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Организатор – сеть языковых центров, </w:t>
            </w:r>
            <w:proofErr w:type="spell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Лингоу</w:t>
            </w:r>
            <w:proofErr w:type="spell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азань</w:t>
            </w:r>
            <w:proofErr w:type="spell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№2, сцена</w:t>
            </w:r>
          </w:p>
        </w:tc>
      </w:tr>
      <w:tr w:rsidR="00A225B5" w:rsidRPr="005E64D3" w:rsidTr="00A225B5">
        <w:trPr>
          <w:cantSplit/>
          <w:trHeight w:val="277"/>
        </w:trPr>
        <w:tc>
          <w:tcPr>
            <w:tcW w:w="1340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13.00-14.00</w:t>
            </w:r>
          </w:p>
        </w:tc>
        <w:tc>
          <w:tcPr>
            <w:tcW w:w="6804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Лекция на тему: «Есть такая профессия – Родину защищать»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– Казанское высшее военное командное училище</w:t>
            </w:r>
          </w:p>
        </w:tc>
        <w:tc>
          <w:tcPr>
            <w:tcW w:w="1985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№2,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конференц-зал</w:t>
            </w:r>
          </w:p>
        </w:tc>
      </w:tr>
      <w:tr w:rsidR="00A225B5" w:rsidRPr="005E64D3" w:rsidTr="00A225B5">
        <w:trPr>
          <w:cantSplit/>
          <w:trHeight w:val="277"/>
        </w:trPr>
        <w:tc>
          <w:tcPr>
            <w:tcW w:w="1340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14.30-14.45</w:t>
            </w:r>
          </w:p>
        </w:tc>
        <w:tc>
          <w:tcPr>
            <w:tcW w:w="6804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Выступление агитбригады учащихся Казанского </w:t>
            </w:r>
            <w:proofErr w:type="spellStart"/>
            <w:r w:rsidRPr="005E6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радиомеханического</w:t>
            </w:r>
            <w:proofErr w:type="spellEnd"/>
            <w:r w:rsidRPr="005E6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колледжа</w:t>
            </w:r>
          </w:p>
        </w:tc>
        <w:tc>
          <w:tcPr>
            <w:tcW w:w="1985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№2, сцена</w:t>
            </w:r>
          </w:p>
        </w:tc>
      </w:tr>
      <w:tr w:rsidR="00A225B5" w:rsidRPr="005E64D3" w:rsidTr="00A225B5">
        <w:trPr>
          <w:cantSplit/>
          <w:trHeight w:val="277"/>
        </w:trPr>
        <w:tc>
          <w:tcPr>
            <w:tcW w:w="1340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15.00-15.30</w:t>
            </w:r>
          </w:p>
        </w:tc>
        <w:tc>
          <w:tcPr>
            <w:tcW w:w="6804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Лекция на тему: «Мастерская гончарного дела»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– Группа компаний «</w:t>
            </w:r>
            <w:proofErr w:type="spell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Керамистам</w:t>
            </w:r>
            <w:proofErr w:type="gram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proofErr w:type="spell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(</w:t>
            </w:r>
            <w:proofErr w:type="spell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г.Санкт</w:t>
            </w:r>
            <w:proofErr w:type="spell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-Петербург)</w:t>
            </w:r>
          </w:p>
        </w:tc>
        <w:tc>
          <w:tcPr>
            <w:tcW w:w="1985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№2, конференц-зал</w:t>
            </w:r>
          </w:p>
        </w:tc>
      </w:tr>
      <w:tr w:rsidR="00A225B5" w:rsidRPr="005E64D3" w:rsidTr="00A225B5">
        <w:trPr>
          <w:cantSplit/>
        </w:trPr>
        <w:tc>
          <w:tcPr>
            <w:tcW w:w="1340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6804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Сдача стендов на сохранность, закрытие павильона</w:t>
            </w:r>
          </w:p>
        </w:tc>
        <w:tc>
          <w:tcPr>
            <w:tcW w:w="1985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</w:t>
            </w:r>
          </w:p>
        </w:tc>
      </w:tr>
    </w:tbl>
    <w:p w:rsidR="00A225B5" w:rsidRPr="005E64D3" w:rsidRDefault="00A225B5" w:rsidP="00A225B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E64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12 февраля 2016 года, пятница</w:t>
      </w:r>
    </w:p>
    <w:tbl>
      <w:tblPr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0"/>
        <w:gridCol w:w="6804"/>
        <w:gridCol w:w="1985"/>
      </w:tblGrid>
      <w:tr w:rsidR="00A225B5" w:rsidRPr="005E64D3" w:rsidTr="00A225B5">
        <w:trPr>
          <w:cantSplit/>
        </w:trPr>
        <w:tc>
          <w:tcPr>
            <w:tcW w:w="1340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09.30</w:t>
            </w:r>
          </w:p>
        </w:tc>
        <w:tc>
          <w:tcPr>
            <w:tcW w:w="6804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Прибытие участников на выставку</w:t>
            </w:r>
          </w:p>
        </w:tc>
        <w:tc>
          <w:tcPr>
            <w:tcW w:w="1985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</w:t>
            </w:r>
          </w:p>
        </w:tc>
      </w:tr>
      <w:tr w:rsidR="00A225B5" w:rsidRPr="005E64D3" w:rsidTr="00A225B5">
        <w:trPr>
          <w:cantSplit/>
        </w:trPr>
        <w:tc>
          <w:tcPr>
            <w:tcW w:w="1340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10.00-14.00</w:t>
            </w:r>
          </w:p>
        </w:tc>
        <w:tc>
          <w:tcPr>
            <w:tcW w:w="6804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выставки</w:t>
            </w:r>
          </w:p>
        </w:tc>
        <w:tc>
          <w:tcPr>
            <w:tcW w:w="1985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</w:t>
            </w:r>
          </w:p>
        </w:tc>
      </w:tr>
      <w:tr w:rsidR="00A225B5" w:rsidRPr="005E64D3" w:rsidTr="00A225B5">
        <w:trPr>
          <w:cantSplit/>
        </w:trPr>
        <w:tc>
          <w:tcPr>
            <w:tcW w:w="1340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10.00-14.00</w:t>
            </w:r>
          </w:p>
        </w:tc>
        <w:tc>
          <w:tcPr>
            <w:tcW w:w="6804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многопрофильного практико-ориентированного «Кампуса рабочих профессий»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– ГБУ «Республиканский центр студенческих трудовых отрядов» Министерства по делам молодежи и спорту Республики Татарстан</w:t>
            </w:r>
          </w:p>
        </w:tc>
        <w:tc>
          <w:tcPr>
            <w:tcW w:w="1985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</w:t>
            </w:r>
          </w:p>
        </w:tc>
      </w:tr>
      <w:tr w:rsidR="00A225B5" w:rsidRPr="005E64D3" w:rsidTr="00A225B5">
        <w:trPr>
          <w:cantSplit/>
        </w:trPr>
        <w:tc>
          <w:tcPr>
            <w:tcW w:w="1340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10.00-13.00</w:t>
            </w:r>
          </w:p>
        </w:tc>
        <w:tc>
          <w:tcPr>
            <w:tcW w:w="6804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Мастер-классы: 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Роспись </w:t>
            </w:r>
            <w:proofErr w:type="spell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экосумок</w:t>
            </w:r>
            <w:proofErr w:type="spell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«100% </w:t>
            </w:r>
            <w:proofErr w:type="spell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непакет</w:t>
            </w:r>
            <w:proofErr w:type="spell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интерактивный коллаж-исследование  «Твои общечеловеческие ценности»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коллажирование</w:t>
            </w:r>
            <w:proofErr w:type="spell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«Карта моей жизни»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Организатор – Школа без агрессии</w:t>
            </w:r>
          </w:p>
        </w:tc>
        <w:tc>
          <w:tcPr>
            <w:tcW w:w="1985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№2,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стенд №2.806</w:t>
            </w:r>
          </w:p>
        </w:tc>
      </w:tr>
      <w:tr w:rsidR="00A225B5" w:rsidRPr="005E64D3" w:rsidTr="00A225B5">
        <w:trPr>
          <w:cantSplit/>
        </w:trPr>
        <w:tc>
          <w:tcPr>
            <w:tcW w:w="1340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10.00-10.30</w:t>
            </w:r>
          </w:p>
        </w:tc>
        <w:tc>
          <w:tcPr>
            <w:tcW w:w="6804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Концертные номера творческих коллективов </w:t>
            </w: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Института экономики,  управления и права (г. Казань)</w:t>
            </w:r>
          </w:p>
        </w:tc>
        <w:tc>
          <w:tcPr>
            <w:tcW w:w="1985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№2, сцена</w:t>
            </w:r>
          </w:p>
        </w:tc>
      </w:tr>
      <w:tr w:rsidR="00A225B5" w:rsidRPr="005E64D3" w:rsidTr="00A225B5">
        <w:trPr>
          <w:cantSplit/>
        </w:trPr>
        <w:tc>
          <w:tcPr>
            <w:tcW w:w="1340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11.00-12.00</w:t>
            </w:r>
          </w:p>
        </w:tc>
        <w:tc>
          <w:tcPr>
            <w:tcW w:w="6804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6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Лекция на тему: «Синдром Варвары </w:t>
            </w:r>
            <w:proofErr w:type="spellStart"/>
            <w:r w:rsidRPr="005E6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Карауловой</w:t>
            </w:r>
            <w:proofErr w:type="spellEnd"/>
            <w:r w:rsidRPr="005E6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причины и профилактика»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Лектор – </w:t>
            </w:r>
            <w:proofErr w:type="spell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К.В.Федорова</w:t>
            </w:r>
            <w:proofErr w:type="spell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proofErr w:type="gramStart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ил.н</w:t>
            </w:r>
            <w:proofErr w:type="spellEnd"/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старший научный сотрудник ФГБНУ «Институт проблем национальной и малокомплектной школы российской академии образования» </w:t>
            </w:r>
          </w:p>
        </w:tc>
        <w:tc>
          <w:tcPr>
            <w:tcW w:w="1985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№2,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конференц-зал</w:t>
            </w:r>
          </w:p>
        </w:tc>
      </w:tr>
      <w:tr w:rsidR="00A225B5" w:rsidRPr="005E64D3" w:rsidTr="00A225B5">
        <w:trPr>
          <w:cantSplit/>
        </w:trPr>
        <w:tc>
          <w:tcPr>
            <w:tcW w:w="1340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12.30-12.45</w:t>
            </w:r>
          </w:p>
        </w:tc>
        <w:tc>
          <w:tcPr>
            <w:tcW w:w="6804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6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Выступление агитбригады учащихся Казанского </w:t>
            </w:r>
            <w:proofErr w:type="spellStart"/>
            <w:r w:rsidRPr="005E6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радиомеханического</w:t>
            </w:r>
            <w:proofErr w:type="spellEnd"/>
            <w:r w:rsidRPr="005E64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колледжа</w:t>
            </w:r>
          </w:p>
        </w:tc>
        <w:tc>
          <w:tcPr>
            <w:tcW w:w="1985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№2, сцена</w:t>
            </w:r>
          </w:p>
        </w:tc>
      </w:tr>
      <w:tr w:rsidR="00A225B5" w:rsidRPr="005E64D3" w:rsidTr="00A225B5">
        <w:trPr>
          <w:cantSplit/>
        </w:trPr>
        <w:tc>
          <w:tcPr>
            <w:tcW w:w="1340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6804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Розыгрыш от языковой школы «</w:t>
            </w:r>
            <w:proofErr w:type="spellStart"/>
            <w:r w:rsidRPr="005E6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Интерконтактс</w:t>
            </w:r>
            <w:proofErr w:type="spellEnd"/>
            <w:r w:rsidRPr="005E64D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(Чехия): 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</w:rPr>
              <w:t>- на получение годового бесплатного проживания во время обучения на курсах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</w:rPr>
              <w:t>- стипендии</w:t>
            </w:r>
          </w:p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</w:rPr>
              <w:t>- скидки на годовую программу обучения</w:t>
            </w:r>
          </w:p>
        </w:tc>
        <w:tc>
          <w:tcPr>
            <w:tcW w:w="1985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Павильон №2, стенд №2.303  </w:t>
            </w:r>
          </w:p>
        </w:tc>
      </w:tr>
      <w:tr w:rsidR="00A225B5" w:rsidRPr="005E64D3" w:rsidTr="00A225B5">
        <w:trPr>
          <w:cantSplit/>
        </w:trPr>
        <w:tc>
          <w:tcPr>
            <w:tcW w:w="1340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14.00-17.00</w:t>
            </w:r>
          </w:p>
        </w:tc>
        <w:tc>
          <w:tcPr>
            <w:tcW w:w="6804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Демонтаж выставки</w:t>
            </w:r>
          </w:p>
        </w:tc>
        <w:tc>
          <w:tcPr>
            <w:tcW w:w="1985" w:type="dxa"/>
          </w:tcPr>
          <w:p w:rsidR="00A225B5" w:rsidRPr="005E64D3" w:rsidRDefault="00A225B5" w:rsidP="00A225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64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Павильон №2</w:t>
            </w:r>
          </w:p>
        </w:tc>
      </w:tr>
    </w:tbl>
    <w:p w:rsidR="002D09B3" w:rsidRPr="005E64D3" w:rsidRDefault="002D09B3" w:rsidP="00A225B5">
      <w:pPr>
        <w:rPr>
          <w:sz w:val="20"/>
          <w:szCs w:val="20"/>
        </w:rPr>
      </w:pPr>
    </w:p>
    <w:sectPr w:rsidR="002D09B3" w:rsidRPr="005E64D3" w:rsidSect="00A225B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24"/>
    <w:rsid w:val="002D09B3"/>
    <w:rsid w:val="004972FA"/>
    <w:rsid w:val="005E64D3"/>
    <w:rsid w:val="006A57CF"/>
    <w:rsid w:val="00760C6A"/>
    <w:rsid w:val="00815124"/>
    <w:rsid w:val="009C2AC5"/>
    <w:rsid w:val="00A225B5"/>
    <w:rsid w:val="00AB704B"/>
    <w:rsid w:val="00BA2402"/>
    <w:rsid w:val="00C14C9A"/>
    <w:rsid w:val="00C603AA"/>
    <w:rsid w:val="00D263C8"/>
    <w:rsid w:val="00EA0685"/>
    <w:rsid w:val="00F83CB4"/>
    <w:rsid w:val="00FF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7CF"/>
    <w:rPr>
      <w:color w:val="0000FF" w:themeColor="hyperlink"/>
      <w:u w:val="single"/>
    </w:rPr>
  </w:style>
  <w:style w:type="paragraph" w:styleId="a4">
    <w:name w:val="Normal (Web)"/>
    <w:basedOn w:val="a"/>
    <w:rsid w:val="00760C6A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760C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7CF"/>
    <w:rPr>
      <w:color w:val="0000FF" w:themeColor="hyperlink"/>
      <w:u w:val="single"/>
    </w:rPr>
  </w:style>
  <w:style w:type="paragraph" w:styleId="a4">
    <w:name w:val="Normal (Web)"/>
    <w:basedOn w:val="a"/>
    <w:rsid w:val="00760C6A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760C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Дависовна</dc:creator>
  <cp:lastModifiedBy>Гость</cp:lastModifiedBy>
  <cp:revision>2</cp:revision>
  <cp:lastPrinted>2016-02-10T08:04:00Z</cp:lastPrinted>
  <dcterms:created xsi:type="dcterms:W3CDTF">2016-02-10T12:33:00Z</dcterms:created>
  <dcterms:modified xsi:type="dcterms:W3CDTF">2016-02-10T12:33:00Z</dcterms:modified>
</cp:coreProperties>
</file>