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0" w:rsidRDefault="00FE28E0">
      <w:pPr>
        <w:rPr>
          <w:lang w:val="tt-RU"/>
        </w:rPr>
      </w:pPr>
      <w:bookmarkStart w:id="0" w:name="_GoBack"/>
      <w:bookmarkEnd w:id="0"/>
    </w:p>
    <w:p w:rsidR="00FE28E0" w:rsidRDefault="00FE28E0">
      <w:pPr>
        <w:rPr>
          <w:lang w:val="tt-RU"/>
        </w:rPr>
      </w:pP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Сведения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о доходах, расходах, об имуществе и обязательствах имущественного характера лиц</w:t>
      </w:r>
      <w:r>
        <w:rPr>
          <w:b/>
          <w:sz w:val="22"/>
          <w:szCs w:val="18"/>
        </w:rPr>
        <w:t>а</w:t>
      </w:r>
      <w:r w:rsidRPr="00986A02">
        <w:rPr>
          <w:b/>
          <w:sz w:val="22"/>
          <w:szCs w:val="18"/>
        </w:rPr>
        <w:t>, замещающ</w:t>
      </w:r>
      <w:r>
        <w:rPr>
          <w:b/>
          <w:sz w:val="22"/>
          <w:szCs w:val="18"/>
        </w:rPr>
        <w:t>его</w:t>
      </w:r>
      <w:r w:rsidRPr="00986A02">
        <w:rPr>
          <w:b/>
          <w:sz w:val="22"/>
          <w:szCs w:val="18"/>
        </w:rPr>
        <w:t xml:space="preserve">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должност</w:t>
      </w:r>
      <w:r w:rsidR="0085061B">
        <w:rPr>
          <w:b/>
          <w:sz w:val="22"/>
          <w:szCs w:val="18"/>
        </w:rPr>
        <w:t>ь</w:t>
      </w:r>
      <w:r w:rsidRPr="00986A02">
        <w:rPr>
          <w:b/>
          <w:sz w:val="22"/>
          <w:szCs w:val="18"/>
        </w:rPr>
        <w:t xml:space="preserve"> государственной гражданской службы Республики Татарстан,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а также их супруг (супругов) и несовершеннолетних детей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за период с 1 января 2014 г. по 31 декабря 2014 г.</w:t>
      </w:r>
    </w:p>
    <w:p w:rsidR="00FE28E0" w:rsidRPr="00C956E7" w:rsidRDefault="00FE28E0" w:rsidP="00FE28E0">
      <w:pPr>
        <w:jc w:val="center"/>
        <w:rPr>
          <w:sz w:val="18"/>
          <w:szCs w:val="18"/>
        </w:rPr>
      </w:pPr>
    </w:p>
    <w:tbl>
      <w:tblPr>
        <w:tblW w:w="15877" w:type="dxa"/>
        <w:tblCellSpacing w:w="5" w:type="nil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419"/>
        <w:gridCol w:w="1844"/>
        <w:gridCol w:w="1559"/>
        <w:gridCol w:w="1276"/>
        <w:gridCol w:w="1417"/>
        <w:gridCol w:w="851"/>
        <w:gridCol w:w="1134"/>
        <w:gridCol w:w="1134"/>
        <w:gridCol w:w="992"/>
        <w:gridCol w:w="1134"/>
        <w:gridCol w:w="1276"/>
        <w:gridCol w:w="1417"/>
        <w:gridCol w:w="1418"/>
      </w:tblGrid>
      <w:tr w:rsidR="00FE28E0" w:rsidRPr="00444E83" w:rsidTr="00C26F4A">
        <w:trPr>
          <w:gridBefore w:val="1"/>
          <w:wBefore w:w="6" w:type="dxa"/>
          <w:cantSplit/>
          <w:trHeight w:val="521"/>
          <w:tblHeader/>
          <w:tblCellSpacing w:w="5" w:type="nil"/>
        </w:trPr>
        <w:tc>
          <w:tcPr>
            <w:tcW w:w="419" w:type="dxa"/>
            <w:vMerge w:val="restart"/>
          </w:tcPr>
          <w:p w:rsidR="00FE28E0" w:rsidRPr="00444E83" w:rsidRDefault="00FE28E0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28E0" w:rsidRPr="00444E83" w:rsidRDefault="00FE28E0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28E0" w:rsidRPr="00444E83" w:rsidRDefault="00FE28E0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FE28E0" w:rsidRPr="00444E83" w:rsidTr="006B6D55">
        <w:trPr>
          <w:gridBefore w:val="1"/>
          <w:wBefore w:w="6" w:type="dxa"/>
          <w:cantSplit/>
          <w:trHeight w:val="185"/>
          <w:tblHeader/>
          <w:tblCellSpacing w:w="5" w:type="nil"/>
        </w:trPr>
        <w:tc>
          <w:tcPr>
            <w:tcW w:w="419" w:type="dxa"/>
            <w:vMerge/>
          </w:tcPr>
          <w:p w:rsidR="00FE28E0" w:rsidRPr="00444E83" w:rsidRDefault="00FE28E0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E28E0" w:rsidRPr="00444E83" w:rsidRDefault="00FE28E0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FE28E0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FE28E0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E28E0" w:rsidRPr="00444E83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28E0" w:rsidRPr="00444E83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28E0" w:rsidRPr="00444E83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19"/>
        </w:trPr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Поминов Андрей Иванович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министра образования и науки Республики Татарстан Министерство образования и науки Республики Татарстан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tt-RU"/>
              </w:rPr>
              <w:t>-х комнатная 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Обөая долевая 2/5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114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5C6B47" w:rsidRDefault="00FE28E0" w:rsidP="00E46878">
            <w:pPr>
              <w:jc w:val="both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5C6B47" w:rsidRDefault="00FE28E0" w:rsidP="00E46878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1650097,63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19"/>
        </w:trPr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Гараҗный бокс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Индивидуаләная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16,3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41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19"/>
        </w:trPr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5C6B47" w:rsidRDefault="00FE28E0" w:rsidP="00E46878">
            <w:pPr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823,51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5C6B47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Ниссан Кашкай 2010 гв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1873084,85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tt-RU"/>
              </w:rPr>
              <w:t>-х комнатная 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Обөая долевая 1/5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114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Россия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28E0" w:rsidRPr="00FE28E0" w:rsidRDefault="00FE28E0">
      <w:pPr>
        <w:rPr>
          <w:lang w:val="tt-RU"/>
        </w:rPr>
      </w:pPr>
    </w:p>
    <w:sectPr w:rsidR="00FE28E0" w:rsidRPr="00FE28E0" w:rsidSect="00C26F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EAF"/>
    <w:multiLevelType w:val="hybridMultilevel"/>
    <w:tmpl w:val="B438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A"/>
    <w:rsid w:val="001122E8"/>
    <w:rsid w:val="005A3595"/>
    <w:rsid w:val="005C14E9"/>
    <w:rsid w:val="006B6D55"/>
    <w:rsid w:val="0085061B"/>
    <w:rsid w:val="00875291"/>
    <w:rsid w:val="008D6009"/>
    <w:rsid w:val="0097122E"/>
    <w:rsid w:val="00986A02"/>
    <w:rsid w:val="009B6B6A"/>
    <w:rsid w:val="00C26F4A"/>
    <w:rsid w:val="00D14C28"/>
    <w:rsid w:val="00D1529F"/>
    <w:rsid w:val="00D742F3"/>
    <w:rsid w:val="00EB36E1"/>
    <w:rsid w:val="00F66A1C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Шарафиева</dc:creator>
  <cp:lastModifiedBy>Заярина</cp:lastModifiedBy>
  <cp:revision>2</cp:revision>
  <dcterms:created xsi:type="dcterms:W3CDTF">2015-06-01T13:29:00Z</dcterms:created>
  <dcterms:modified xsi:type="dcterms:W3CDTF">2015-06-01T13:29:00Z</dcterms:modified>
</cp:coreProperties>
</file>