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315E7" w:rsidRDefault="007D58B2" w:rsidP="007D58B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315E7" w:rsidRPr="007D58B2" w:rsidRDefault="00D315E7" w:rsidP="00D315E7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7D58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Проект предложений по совершенствованию системы общего образования в Республике Татарстан направлен для обсуждения руководителям муниципальных органов управления образованием</w:t>
      </w:r>
    </w:p>
    <w:bookmarkEnd w:id="0"/>
    <w:p w:rsidR="00D315E7" w:rsidRDefault="00D315E7" w:rsidP="00D31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B2">
        <w:rPr>
          <w:rFonts w:ascii="Times New Roman" w:hAnsi="Times New Roman" w:cs="Times New Roman"/>
          <w:sz w:val="24"/>
          <w:szCs w:val="24"/>
        </w:rPr>
        <w:t>По итогам заседания Совета безопасности, которое состоялось 10 февраля 2015 года, и было посвящено вопросам совершенствования системы общего образования в Республике Татарстан, Министерством образования и науки РТ совместно с Центром экономических и социальных исследований при Кабинете Министров Республики Татарс</w:t>
      </w:r>
      <w:r>
        <w:rPr>
          <w:rFonts w:ascii="Times New Roman" w:hAnsi="Times New Roman" w:cs="Times New Roman"/>
          <w:sz w:val="24"/>
          <w:szCs w:val="24"/>
        </w:rPr>
        <w:t xml:space="preserve">тан разработаны предложения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315E7" w:rsidRDefault="00D315E7" w:rsidP="00D31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B2">
        <w:rPr>
          <w:rFonts w:ascii="Times New Roman" w:hAnsi="Times New Roman" w:cs="Times New Roman"/>
          <w:sz w:val="24"/>
          <w:szCs w:val="24"/>
        </w:rPr>
        <w:t>- изменению системы оплаты труда директоров и учителей школ с учетом дифференцированного подхода на основании оценки результатов их рабо</w:t>
      </w:r>
      <w:r>
        <w:rPr>
          <w:rFonts w:ascii="Times New Roman" w:hAnsi="Times New Roman" w:cs="Times New Roman"/>
          <w:sz w:val="24"/>
          <w:szCs w:val="24"/>
        </w:rPr>
        <w:t xml:space="preserve">ты по установленным критериям. </w:t>
      </w:r>
    </w:p>
    <w:p w:rsidR="00D315E7" w:rsidRDefault="00D315E7" w:rsidP="00D31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B2">
        <w:rPr>
          <w:rFonts w:ascii="Times New Roman" w:hAnsi="Times New Roman" w:cs="Times New Roman"/>
          <w:sz w:val="24"/>
          <w:szCs w:val="24"/>
        </w:rPr>
        <w:t xml:space="preserve">- внедрению новой </w:t>
      </w:r>
      <w:proofErr w:type="gramStart"/>
      <w:r w:rsidRPr="007D58B2">
        <w:rPr>
          <w:rFonts w:ascii="Times New Roman" w:hAnsi="Times New Roman" w:cs="Times New Roman"/>
          <w:sz w:val="24"/>
          <w:szCs w:val="24"/>
        </w:rPr>
        <w:t>системы оплаты труда сотрудников методических служб</w:t>
      </w:r>
      <w:proofErr w:type="gramEnd"/>
      <w:r w:rsidRPr="007D58B2">
        <w:rPr>
          <w:rFonts w:ascii="Times New Roman" w:hAnsi="Times New Roman" w:cs="Times New Roman"/>
          <w:sz w:val="24"/>
          <w:szCs w:val="24"/>
        </w:rPr>
        <w:t xml:space="preserve"> с учетом доведения их денежного содержания до средней заработной</w:t>
      </w:r>
      <w:r>
        <w:rPr>
          <w:rFonts w:ascii="Times New Roman" w:hAnsi="Times New Roman" w:cs="Times New Roman"/>
          <w:sz w:val="24"/>
          <w:szCs w:val="24"/>
        </w:rPr>
        <w:t xml:space="preserve"> платы учителей. </w:t>
      </w:r>
    </w:p>
    <w:p w:rsidR="00D315E7" w:rsidRDefault="00D315E7" w:rsidP="00D31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B2">
        <w:rPr>
          <w:rFonts w:ascii="Times New Roman" w:hAnsi="Times New Roman" w:cs="Times New Roman"/>
          <w:sz w:val="24"/>
          <w:szCs w:val="24"/>
        </w:rPr>
        <w:t xml:space="preserve">- квалификационным требованиям и порядку проведения аудита деятельности руководителей государственных и муниципальных органов управления образованием, директоров школ и </w:t>
      </w:r>
      <w:r>
        <w:rPr>
          <w:rFonts w:ascii="Times New Roman" w:hAnsi="Times New Roman" w:cs="Times New Roman"/>
          <w:sz w:val="24"/>
          <w:szCs w:val="24"/>
        </w:rPr>
        <w:t xml:space="preserve">работников методических служб. </w:t>
      </w:r>
    </w:p>
    <w:p w:rsidR="00D315E7" w:rsidRPr="007D58B2" w:rsidRDefault="00D315E7" w:rsidP="00D315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58B2">
        <w:rPr>
          <w:rFonts w:ascii="Times New Roman" w:hAnsi="Times New Roman" w:cs="Times New Roman"/>
          <w:sz w:val="24"/>
          <w:szCs w:val="24"/>
        </w:rPr>
        <w:t>В настоящее время все предложения направлены для обсуждения и внесения замечаний и предложений в муниципальные органы управления образованием.</w:t>
      </w:r>
    </w:p>
    <w:p w:rsidR="007D58B2" w:rsidRPr="00D315E7" w:rsidRDefault="007D58B2" w:rsidP="007D58B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D58B2" w:rsidRPr="00D3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23</cp:revision>
  <dcterms:created xsi:type="dcterms:W3CDTF">2014-03-31T13:29:00Z</dcterms:created>
  <dcterms:modified xsi:type="dcterms:W3CDTF">2015-03-10T14:57:00Z</dcterms:modified>
</cp:coreProperties>
</file>