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19" w:rsidRPr="003B0375" w:rsidRDefault="003D2119" w:rsidP="003D2119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Тесты по дисциплине «Право»</w:t>
      </w: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Когда был принят первый законодательный кодекс  Российского государства – Судебник?</w:t>
      </w:r>
    </w:p>
    <w:p w:rsidR="000415A5" w:rsidRPr="003B0375" w:rsidRDefault="000415A5" w:rsidP="00BE7262">
      <w:pPr>
        <w:pStyle w:val="a3"/>
        <w:numPr>
          <w:ilvl w:val="0"/>
          <w:numId w:val="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1497 г.</w:t>
      </w:r>
    </w:p>
    <w:p w:rsidR="000415A5" w:rsidRPr="003B0375" w:rsidRDefault="000415A5" w:rsidP="00BE7262">
      <w:pPr>
        <w:pStyle w:val="a3"/>
        <w:numPr>
          <w:ilvl w:val="0"/>
          <w:numId w:val="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1597 г.</w:t>
      </w:r>
    </w:p>
    <w:p w:rsidR="000415A5" w:rsidRPr="003B0375" w:rsidRDefault="000415A5" w:rsidP="00BE7262">
      <w:pPr>
        <w:pStyle w:val="a3"/>
        <w:numPr>
          <w:ilvl w:val="0"/>
          <w:numId w:val="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1397 г.</w:t>
      </w:r>
    </w:p>
    <w:p w:rsidR="000415A5" w:rsidRPr="003B0375" w:rsidRDefault="000415A5" w:rsidP="00BE7262">
      <w:pPr>
        <w:pStyle w:val="a3"/>
        <w:numPr>
          <w:ilvl w:val="0"/>
          <w:numId w:val="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1396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Какой из правовых документов называют главным древнерусским источником светского права?</w:t>
      </w:r>
    </w:p>
    <w:p w:rsidR="000415A5" w:rsidRPr="003B0375" w:rsidRDefault="000415A5" w:rsidP="00BE7262">
      <w:pPr>
        <w:pStyle w:val="a3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0375">
        <w:rPr>
          <w:rFonts w:ascii="Times New Roman" w:hAnsi="Times New Roman" w:cs="Times New Roman"/>
          <w:sz w:val="24"/>
          <w:szCs w:val="24"/>
        </w:rPr>
        <w:t>Русская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правда</w:t>
      </w:r>
    </w:p>
    <w:p w:rsidR="000415A5" w:rsidRPr="003B0375" w:rsidRDefault="000415A5" w:rsidP="00BE7262">
      <w:pPr>
        <w:pStyle w:val="a3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Судебник</w:t>
      </w:r>
    </w:p>
    <w:p w:rsidR="000415A5" w:rsidRPr="003B0375" w:rsidRDefault="000415A5" w:rsidP="00BE7262">
      <w:pPr>
        <w:pStyle w:val="a3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Соборное уложение</w:t>
      </w:r>
    </w:p>
    <w:p w:rsidR="000415A5" w:rsidRPr="003B0375" w:rsidRDefault="000415A5" w:rsidP="00BE7262">
      <w:pPr>
        <w:pStyle w:val="a3"/>
        <w:numPr>
          <w:ilvl w:val="0"/>
          <w:numId w:val="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Соборный приказ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Когда было разработано и принято «Соборное уложение»?</w:t>
      </w:r>
    </w:p>
    <w:p w:rsidR="000415A5" w:rsidRPr="003B0375" w:rsidRDefault="000415A5" w:rsidP="00BE7262">
      <w:pPr>
        <w:pStyle w:val="a3"/>
        <w:numPr>
          <w:ilvl w:val="0"/>
          <w:numId w:val="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1643 г.</w:t>
      </w:r>
    </w:p>
    <w:p w:rsidR="000415A5" w:rsidRPr="003B0375" w:rsidRDefault="000415A5" w:rsidP="00BE7262">
      <w:pPr>
        <w:pStyle w:val="a3"/>
        <w:numPr>
          <w:ilvl w:val="0"/>
          <w:numId w:val="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1649 г.</w:t>
      </w:r>
    </w:p>
    <w:p w:rsidR="000415A5" w:rsidRPr="003B0375" w:rsidRDefault="000415A5" w:rsidP="00BE7262">
      <w:pPr>
        <w:pStyle w:val="a3"/>
        <w:numPr>
          <w:ilvl w:val="0"/>
          <w:numId w:val="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1659 г.</w:t>
      </w:r>
    </w:p>
    <w:p w:rsidR="000415A5" w:rsidRPr="003B0375" w:rsidRDefault="000415A5" w:rsidP="00BE7262">
      <w:pPr>
        <w:pStyle w:val="a3"/>
        <w:numPr>
          <w:ilvl w:val="0"/>
          <w:numId w:val="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1647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Когда под руководством М.М. Сперанского было издано «Полное собрание законов Российской империи»?</w:t>
      </w:r>
    </w:p>
    <w:p w:rsidR="000415A5" w:rsidRPr="003B0375" w:rsidRDefault="000415A5" w:rsidP="00BE7262">
      <w:pPr>
        <w:pStyle w:val="a3"/>
        <w:numPr>
          <w:ilvl w:val="0"/>
          <w:numId w:val="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1837 г.</w:t>
      </w:r>
    </w:p>
    <w:p w:rsidR="000415A5" w:rsidRPr="003B0375" w:rsidRDefault="000415A5" w:rsidP="00BE7262">
      <w:pPr>
        <w:pStyle w:val="a3"/>
        <w:numPr>
          <w:ilvl w:val="0"/>
          <w:numId w:val="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1830 г.</w:t>
      </w:r>
    </w:p>
    <w:p w:rsidR="000415A5" w:rsidRPr="003B0375" w:rsidRDefault="000415A5" w:rsidP="00BE7262">
      <w:pPr>
        <w:pStyle w:val="a3"/>
        <w:numPr>
          <w:ilvl w:val="0"/>
          <w:numId w:val="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1833 г.</w:t>
      </w:r>
    </w:p>
    <w:p w:rsidR="000415A5" w:rsidRPr="003B0375" w:rsidRDefault="000415A5" w:rsidP="00BE7262">
      <w:pPr>
        <w:pStyle w:val="a3"/>
        <w:numPr>
          <w:ilvl w:val="0"/>
          <w:numId w:val="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1829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Какой из законов в советский период называли в народе «законом о пяти колосках»?</w:t>
      </w:r>
    </w:p>
    <w:p w:rsidR="000415A5" w:rsidRPr="003B0375" w:rsidRDefault="000415A5" w:rsidP="00BE7262">
      <w:pPr>
        <w:pStyle w:val="a3"/>
        <w:numPr>
          <w:ilvl w:val="0"/>
          <w:numId w:val="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закон об охране труда</w:t>
      </w:r>
    </w:p>
    <w:p w:rsidR="000415A5" w:rsidRPr="003B0375" w:rsidRDefault="000415A5" w:rsidP="00BE7262">
      <w:pPr>
        <w:pStyle w:val="a3"/>
        <w:numPr>
          <w:ilvl w:val="0"/>
          <w:numId w:val="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закон об охране социалистической собственности</w:t>
      </w:r>
    </w:p>
    <w:p w:rsidR="000415A5" w:rsidRPr="003B0375" w:rsidRDefault="000415A5" w:rsidP="00BE7262">
      <w:pPr>
        <w:pStyle w:val="a3"/>
        <w:numPr>
          <w:ilvl w:val="0"/>
          <w:numId w:val="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закон о защите интересов семьи</w:t>
      </w:r>
    </w:p>
    <w:p w:rsidR="000415A5" w:rsidRPr="003B0375" w:rsidRDefault="000415A5" w:rsidP="00BE7262">
      <w:pPr>
        <w:pStyle w:val="a3"/>
        <w:numPr>
          <w:ilvl w:val="0"/>
          <w:numId w:val="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закон о защите прав ребенка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Назовите дату принятия Конституции Республики Татарстан.</w:t>
      </w:r>
    </w:p>
    <w:p w:rsidR="000415A5" w:rsidRPr="003B0375" w:rsidRDefault="000415A5" w:rsidP="00BE7262">
      <w:pPr>
        <w:pStyle w:val="a3"/>
        <w:numPr>
          <w:ilvl w:val="0"/>
          <w:numId w:val="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 ноября 1992 г.</w:t>
      </w:r>
    </w:p>
    <w:p w:rsidR="000415A5" w:rsidRPr="003B0375" w:rsidRDefault="000415A5" w:rsidP="00BE7262">
      <w:pPr>
        <w:pStyle w:val="a3"/>
        <w:numPr>
          <w:ilvl w:val="0"/>
          <w:numId w:val="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6 ноября 1992 г.</w:t>
      </w:r>
    </w:p>
    <w:p w:rsidR="000415A5" w:rsidRPr="003B0375" w:rsidRDefault="000415A5" w:rsidP="00BE7262">
      <w:pPr>
        <w:pStyle w:val="a3"/>
        <w:numPr>
          <w:ilvl w:val="0"/>
          <w:numId w:val="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7 ноября 1992 г.</w:t>
      </w:r>
    </w:p>
    <w:p w:rsidR="000415A5" w:rsidRPr="003B0375" w:rsidRDefault="000415A5" w:rsidP="00BE7262">
      <w:pPr>
        <w:pStyle w:val="a3"/>
        <w:numPr>
          <w:ilvl w:val="0"/>
          <w:numId w:val="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 ноября 1992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какого срока, со дня совершения административного проступка, человек не может быть привлечен к ответственности?</w:t>
      </w:r>
    </w:p>
    <w:p w:rsidR="000415A5" w:rsidRPr="003B0375" w:rsidRDefault="000415A5" w:rsidP="00BE7262">
      <w:pPr>
        <w:pStyle w:val="a3"/>
        <w:numPr>
          <w:ilvl w:val="0"/>
          <w:numId w:val="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3 месяца</w:t>
      </w:r>
    </w:p>
    <w:p w:rsidR="000415A5" w:rsidRPr="003B0375" w:rsidRDefault="000415A5" w:rsidP="00BE7262">
      <w:pPr>
        <w:pStyle w:val="a3"/>
        <w:numPr>
          <w:ilvl w:val="0"/>
          <w:numId w:val="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2 месяца</w:t>
      </w:r>
    </w:p>
    <w:p w:rsidR="000415A5" w:rsidRPr="003B0375" w:rsidRDefault="000415A5" w:rsidP="00BE7262">
      <w:pPr>
        <w:pStyle w:val="a3"/>
        <w:numPr>
          <w:ilvl w:val="0"/>
          <w:numId w:val="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месяц</w:t>
      </w:r>
    </w:p>
    <w:p w:rsidR="000415A5" w:rsidRPr="003B0375" w:rsidRDefault="000415A5" w:rsidP="00BE7262">
      <w:pPr>
        <w:pStyle w:val="a3"/>
        <w:numPr>
          <w:ilvl w:val="0"/>
          <w:numId w:val="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 месяца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какого срока, со дня обнаружения дисциплинарного проступка, человек не может быть привлечен к ответственности?</w:t>
      </w:r>
    </w:p>
    <w:p w:rsidR="000415A5" w:rsidRPr="003B0375" w:rsidRDefault="000415A5" w:rsidP="00BE7262">
      <w:pPr>
        <w:pStyle w:val="a3"/>
        <w:numPr>
          <w:ilvl w:val="0"/>
          <w:numId w:val="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месяц</w:t>
      </w:r>
    </w:p>
    <w:p w:rsidR="000415A5" w:rsidRPr="003B0375" w:rsidRDefault="000415A5" w:rsidP="00BE7262">
      <w:pPr>
        <w:pStyle w:val="a3"/>
        <w:numPr>
          <w:ilvl w:val="0"/>
          <w:numId w:val="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2 месяца</w:t>
      </w:r>
    </w:p>
    <w:p w:rsidR="000415A5" w:rsidRPr="003B0375" w:rsidRDefault="000415A5" w:rsidP="00BE7262">
      <w:pPr>
        <w:pStyle w:val="a3"/>
        <w:numPr>
          <w:ilvl w:val="0"/>
          <w:numId w:val="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 месяца</w:t>
      </w:r>
    </w:p>
    <w:p w:rsidR="000415A5" w:rsidRPr="003B0375" w:rsidRDefault="000415A5" w:rsidP="00BE7262">
      <w:pPr>
        <w:pStyle w:val="a3"/>
        <w:numPr>
          <w:ilvl w:val="0"/>
          <w:numId w:val="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 месяца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 истечении, какого срока со дня совершения дисциплинарного проступка, человек не может быть привлечен к ответственности?</w:t>
      </w:r>
    </w:p>
    <w:p w:rsidR="000415A5" w:rsidRPr="003B0375" w:rsidRDefault="000415A5" w:rsidP="00BE7262">
      <w:pPr>
        <w:pStyle w:val="a3"/>
        <w:numPr>
          <w:ilvl w:val="0"/>
          <w:numId w:val="1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6 месяцев</w:t>
      </w:r>
    </w:p>
    <w:p w:rsidR="000415A5" w:rsidRPr="003B0375" w:rsidRDefault="000415A5" w:rsidP="00BE7262">
      <w:pPr>
        <w:pStyle w:val="a3"/>
        <w:numPr>
          <w:ilvl w:val="0"/>
          <w:numId w:val="1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4 месяца </w:t>
      </w:r>
    </w:p>
    <w:p w:rsidR="000415A5" w:rsidRPr="003B0375" w:rsidRDefault="000415A5" w:rsidP="00BE7262">
      <w:pPr>
        <w:pStyle w:val="a3"/>
        <w:numPr>
          <w:ilvl w:val="0"/>
          <w:numId w:val="1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2 месяца</w:t>
      </w:r>
    </w:p>
    <w:p w:rsidR="000415A5" w:rsidRPr="003B0375" w:rsidRDefault="000415A5" w:rsidP="00BE7262">
      <w:pPr>
        <w:pStyle w:val="a3"/>
        <w:numPr>
          <w:ilvl w:val="0"/>
          <w:numId w:val="1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месяц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Какой орган государственной власти предоставляет исполнительную власть в РФ?</w:t>
      </w:r>
    </w:p>
    <w:p w:rsidR="000415A5" w:rsidRPr="003B0375" w:rsidRDefault="000415A5" w:rsidP="00BE7262">
      <w:pPr>
        <w:pStyle w:val="a3"/>
        <w:numPr>
          <w:ilvl w:val="0"/>
          <w:numId w:val="1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Правительство</w:t>
      </w:r>
    </w:p>
    <w:p w:rsidR="000415A5" w:rsidRPr="003B0375" w:rsidRDefault="000415A5" w:rsidP="00BE7262">
      <w:pPr>
        <w:pStyle w:val="a3"/>
        <w:numPr>
          <w:ilvl w:val="0"/>
          <w:numId w:val="1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Государственная Дума</w:t>
      </w:r>
    </w:p>
    <w:p w:rsidR="000415A5" w:rsidRPr="003B0375" w:rsidRDefault="000415A5" w:rsidP="00BE7262">
      <w:pPr>
        <w:pStyle w:val="a3"/>
        <w:numPr>
          <w:ilvl w:val="0"/>
          <w:numId w:val="1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Совет федерации</w:t>
      </w:r>
    </w:p>
    <w:p w:rsidR="000415A5" w:rsidRPr="003B0375" w:rsidRDefault="000415A5" w:rsidP="00BE7262">
      <w:pPr>
        <w:pStyle w:val="a3"/>
        <w:numPr>
          <w:ilvl w:val="0"/>
          <w:numId w:val="1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Федеральное собрание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Какой из перечисленных Судов РФ обладает правом законотворческой инициативы?</w:t>
      </w:r>
    </w:p>
    <w:p w:rsidR="000415A5" w:rsidRPr="003B0375" w:rsidRDefault="000415A5" w:rsidP="00BE7262">
      <w:pPr>
        <w:pStyle w:val="a3"/>
        <w:numPr>
          <w:ilvl w:val="0"/>
          <w:numId w:val="1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Мировой Суд</w:t>
      </w:r>
    </w:p>
    <w:p w:rsidR="000415A5" w:rsidRPr="003B0375" w:rsidRDefault="000415A5" w:rsidP="00BE7262">
      <w:pPr>
        <w:pStyle w:val="a3"/>
        <w:numPr>
          <w:ilvl w:val="0"/>
          <w:numId w:val="1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Конституционный Суд</w:t>
      </w:r>
    </w:p>
    <w:p w:rsidR="000415A5" w:rsidRPr="003B0375" w:rsidRDefault="000415A5" w:rsidP="00BE7262">
      <w:pPr>
        <w:pStyle w:val="a3"/>
        <w:numPr>
          <w:ilvl w:val="0"/>
          <w:numId w:val="1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Городской Суд</w:t>
      </w:r>
    </w:p>
    <w:p w:rsidR="000415A5" w:rsidRPr="003B0375" w:rsidRDefault="000415A5" w:rsidP="00BE7262">
      <w:pPr>
        <w:pStyle w:val="a3"/>
        <w:numPr>
          <w:ilvl w:val="0"/>
          <w:numId w:val="1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Районный суд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Когда впервые на территории СССР была введена должность президента страны?</w:t>
      </w:r>
    </w:p>
    <w:p w:rsidR="000415A5" w:rsidRPr="003B0375" w:rsidRDefault="000415A5" w:rsidP="00BE7262">
      <w:pPr>
        <w:pStyle w:val="a3"/>
        <w:numPr>
          <w:ilvl w:val="0"/>
          <w:numId w:val="1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1989 г.</w:t>
      </w:r>
    </w:p>
    <w:p w:rsidR="000415A5" w:rsidRPr="003B0375" w:rsidRDefault="000415A5" w:rsidP="00BE7262">
      <w:pPr>
        <w:pStyle w:val="a3"/>
        <w:numPr>
          <w:ilvl w:val="0"/>
          <w:numId w:val="1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1990 г.</w:t>
      </w:r>
    </w:p>
    <w:p w:rsidR="000415A5" w:rsidRPr="003B0375" w:rsidRDefault="000415A5" w:rsidP="00BE7262">
      <w:pPr>
        <w:pStyle w:val="a3"/>
        <w:numPr>
          <w:ilvl w:val="0"/>
          <w:numId w:val="1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1991 г.</w:t>
      </w:r>
    </w:p>
    <w:p w:rsidR="000415A5" w:rsidRPr="003B0375" w:rsidRDefault="000415A5" w:rsidP="00BE7262">
      <w:pPr>
        <w:pStyle w:val="a3"/>
        <w:numPr>
          <w:ilvl w:val="0"/>
          <w:numId w:val="1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1987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Кто из перечисленных философов является основоположником психологической теории в происхождении государства и права?</w:t>
      </w:r>
    </w:p>
    <w:p w:rsidR="000415A5" w:rsidRPr="003B0375" w:rsidRDefault="000415A5" w:rsidP="00BE7262">
      <w:pPr>
        <w:pStyle w:val="a3"/>
        <w:numPr>
          <w:ilvl w:val="0"/>
          <w:numId w:val="1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Ж.Ж.Руссо</w:t>
      </w:r>
    </w:p>
    <w:p w:rsidR="000415A5" w:rsidRPr="003B0375" w:rsidRDefault="000415A5" w:rsidP="00BE7262">
      <w:pPr>
        <w:pStyle w:val="a3"/>
        <w:numPr>
          <w:ilvl w:val="0"/>
          <w:numId w:val="1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0375">
        <w:rPr>
          <w:rFonts w:ascii="Times New Roman" w:hAnsi="Times New Roman" w:cs="Times New Roman"/>
          <w:sz w:val="24"/>
          <w:szCs w:val="24"/>
        </w:rPr>
        <w:t>Л.И.Петражицкий</w:t>
      </w:r>
      <w:proofErr w:type="spellEnd"/>
    </w:p>
    <w:p w:rsidR="000415A5" w:rsidRPr="003B0375" w:rsidRDefault="000415A5" w:rsidP="00BE7262">
      <w:pPr>
        <w:pStyle w:val="a3"/>
        <w:numPr>
          <w:ilvl w:val="0"/>
          <w:numId w:val="1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0375">
        <w:rPr>
          <w:rFonts w:ascii="Times New Roman" w:hAnsi="Times New Roman" w:cs="Times New Roman"/>
          <w:sz w:val="24"/>
          <w:szCs w:val="24"/>
        </w:rPr>
        <w:t>Ж.Гобино</w:t>
      </w:r>
      <w:proofErr w:type="spellEnd"/>
    </w:p>
    <w:p w:rsidR="000415A5" w:rsidRPr="003B0375" w:rsidRDefault="000415A5" w:rsidP="00BE7262">
      <w:pPr>
        <w:pStyle w:val="a3"/>
        <w:numPr>
          <w:ilvl w:val="0"/>
          <w:numId w:val="1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Н.Радищев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Основоположником, какой теории в происхождении государства и права является Фома Аквинский?</w:t>
      </w:r>
    </w:p>
    <w:p w:rsidR="000415A5" w:rsidRPr="003B0375" w:rsidRDefault="000415A5" w:rsidP="00BE7262">
      <w:pPr>
        <w:pStyle w:val="a3"/>
        <w:numPr>
          <w:ilvl w:val="0"/>
          <w:numId w:val="1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теологическая</w:t>
      </w:r>
    </w:p>
    <w:p w:rsidR="000415A5" w:rsidRPr="003B0375" w:rsidRDefault="000415A5" w:rsidP="00BE7262">
      <w:pPr>
        <w:pStyle w:val="a3"/>
        <w:numPr>
          <w:ilvl w:val="0"/>
          <w:numId w:val="1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патриархальная</w:t>
      </w:r>
    </w:p>
    <w:p w:rsidR="000415A5" w:rsidRPr="003B0375" w:rsidRDefault="000415A5" w:rsidP="00BE7262">
      <w:pPr>
        <w:pStyle w:val="a3"/>
        <w:numPr>
          <w:ilvl w:val="0"/>
          <w:numId w:val="1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теория договора</w:t>
      </w:r>
    </w:p>
    <w:p w:rsidR="000415A5" w:rsidRPr="003B0375" w:rsidRDefault="000415A5" w:rsidP="00BE7262">
      <w:pPr>
        <w:pStyle w:val="a3"/>
        <w:numPr>
          <w:ilvl w:val="0"/>
          <w:numId w:val="1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теория насилия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Какое количество судей входит в состав Конституционного Суда РФ?</w:t>
      </w:r>
    </w:p>
    <w:p w:rsidR="000415A5" w:rsidRPr="003B0375" w:rsidRDefault="000415A5" w:rsidP="00BE7262">
      <w:pPr>
        <w:pStyle w:val="a3"/>
        <w:numPr>
          <w:ilvl w:val="0"/>
          <w:numId w:val="1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 судей</w:t>
      </w:r>
    </w:p>
    <w:p w:rsidR="000415A5" w:rsidRPr="003B0375" w:rsidRDefault="000415A5" w:rsidP="00BE7262">
      <w:pPr>
        <w:pStyle w:val="a3"/>
        <w:numPr>
          <w:ilvl w:val="0"/>
          <w:numId w:val="1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16 судей</w:t>
      </w:r>
    </w:p>
    <w:p w:rsidR="000415A5" w:rsidRPr="003B0375" w:rsidRDefault="000415A5" w:rsidP="00BE7262">
      <w:pPr>
        <w:pStyle w:val="a3"/>
        <w:numPr>
          <w:ilvl w:val="0"/>
          <w:numId w:val="1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13 судей</w:t>
      </w:r>
    </w:p>
    <w:p w:rsidR="000415A5" w:rsidRPr="003B0375" w:rsidRDefault="000415A5" w:rsidP="00BE7262">
      <w:pPr>
        <w:pStyle w:val="a3"/>
        <w:numPr>
          <w:ilvl w:val="0"/>
          <w:numId w:val="1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11 судей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Принудительное доставление лица к следователю, в прокуратуру или в Суд называется:</w:t>
      </w:r>
    </w:p>
    <w:p w:rsidR="000415A5" w:rsidRPr="003B0375" w:rsidRDefault="000415A5" w:rsidP="00BE7262">
      <w:pPr>
        <w:pStyle w:val="a3"/>
        <w:numPr>
          <w:ilvl w:val="0"/>
          <w:numId w:val="1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доставление</w:t>
      </w:r>
    </w:p>
    <w:p w:rsidR="000415A5" w:rsidRPr="003B0375" w:rsidRDefault="000415A5" w:rsidP="00BE7262">
      <w:pPr>
        <w:pStyle w:val="a3"/>
        <w:numPr>
          <w:ilvl w:val="0"/>
          <w:numId w:val="1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привод</w:t>
      </w:r>
    </w:p>
    <w:p w:rsidR="000415A5" w:rsidRPr="003B0375" w:rsidRDefault="000415A5" w:rsidP="00BE7262">
      <w:pPr>
        <w:pStyle w:val="a3"/>
        <w:numPr>
          <w:ilvl w:val="0"/>
          <w:numId w:val="1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привлечение к делу</w:t>
      </w:r>
    </w:p>
    <w:p w:rsidR="000415A5" w:rsidRPr="003B0375" w:rsidRDefault="000415A5" w:rsidP="00BE7262">
      <w:pPr>
        <w:pStyle w:val="a3"/>
        <w:numPr>
          <w:ilvl w:val="0"/>
          <w:numId w:val="1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досмотр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«Всеобщая декларация» прав человека была принята:</w:t>
      </w:r>
    </w:p>
    <w:p w:rsidR="000415A5" w:rsidRPr="003B0375" w:rsidRDefault="000415A5" w:rsidP="00BE7262">
      <w:pPr>
        <w:pStyle w:val="a3"/>
        <w:numPr>
          <w:ilvl w:val="0"/>
          <w:numId w:val="1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10декабря 1948 г.</w:t>
      </w:r>
    </w:p>
    <w:p w:rsidR="000415A5" w:rsidRPr="003B0375" w:rsidRDefault="000415A5" w:rsidP="00BE7262">
      <w:pPr>
        <w:pStyle w:val="a3"/>
        <w:numPr>
          <w:ilvl w:val="0"/>
          <w:numId w:val="1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10декабря 1949 г.</w:t>
      </w:r>
    </w:p>
    <w:p w:rsidR="000415A5" w:rsidRPr="003B0375" w:rsidRDefault="000415A5" w:rsidP="00BE7262">
      <w:pPr>
        <w:pStyle w:val="a3"/>
        <w:numPr>
          <w:ilvl w:val="0"/>
          <w:numId w:val="1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10декабря 1950 г.</w:t>
      </w:r>
    </w:p>
    <w:p w:rsidR="000415A5" w:rsidRPr="003B0375" w:rsidRDefault="000415A5" w:rsidP="00BE7262">
      <w:pPr>
        <w:pStyle w:val="a3"/>
        <w:numPr>
          <w:ilvl w:val="0"/>
          <w:numId w:val="1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10 декабря 1943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Центральным положением философии прав человек является:</w:t>
      </w:r>
    </w:p>
    <w:p w:rsidR="000415A5" w:rsidRPr="003B0375" w:rsidRDefault="000415A5" w:rsidP="00BE7262">
      <w:pPr>
        <w:pStyle w:val="a3"/>
        <w:numPr>
          <w:ilvl w:val="0"/>
          <w:numId w:val="1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интересы личности абсолютны, интересы государства относительны</w:t>
      </w:r>
    </w:p>
    <w:p w:rsidR="000415A5" w:rsidRPr="003B0375" w:rsidRDefault="000415A5" w:rsidP="00BE7262">
      <w:pPr>
        <w:pStyle w:val="a3"/>
        <w:numPr>
          <w:ilvl w:val="0"/>
          <w:numId w:val="1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интересы государства абсолютны, интересы личности относительны</w:t>
      </w:r>
    </w:p>
    <w:p w:rsidR="000415A5" w:rsidRPr="003B0375" w:rsidRDefault="000415A5" w:rsidP="00BE7262">
      <w:pPr>
        <w:pStyle w:val="a3"/>
        <w:numPr>
          <w:ilvl w:val="0"/>
          <w:numId w:val="1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интересы общества первичны, а государства вторичны</w:t>
      </w:r>
    </w:p>
    <w:p w:rsidR="000415A5" w:rsidRPr="003B0375" w:rsidRDefault="005C64C7" w:rsidP="00BE7262">
      <w:pPr>
        <w:pStyle w:val="a3"/>
        <w:numPr>
          <w:ilvl w:val="0"/>
          <w:numId w:val="1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интерес</w:t>
      </w:r>
      <w:r w:rsidR="000415A5" w:rsidRPr="003B0375">
        <w:rPr>
          <w:rFonts w:ascii="Times New Roman" w:hAnsi="Times New Roman" w:cs="Times New Roman"/>
          <w:sz w:val="24"/>
          <w:szCs w:val="24"/>
        </w:rPr>
        <w:t>ы государства первичны, а народа вторичны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Когда Генеральная Ассамблея ООН приняла «Декларацию прав ребенка»?</w:t>
      </w:r>
    </w:p>
    <w:p w:rsidR="000415A5" w:rsidRPr="003B0375" w:rsidRDefault="000415A5" w:rsidP="00BE7262">
      <w:pPr>
        <w:pStyle w:val="a3"/>
        <w:numPr>
          <w:ilvl w:val="0"/>
          <w:numId w:val="2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1961 г.</w:t>
      </w:r>
    </w:p>
    <w:p w:rsidR="000415A5" w:rsidRPr="003B0375" w:rsidRDefault="000415A5" w:rsidP="00BE7262">
      <w:pPr>
        <w:pStyle w:val="a3"/>
        <w:numPr>
          <w:ilvl w:val="0"/>
          <w:numId w:val="2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1960 г.</w:t>
      </w:r>
    </w:p>
    <w:p w:rsidR="000415A5" w:rsidRPr="003B0375" w:rsidRDefault="000415A5" w:rsidP="00BE7262">
      <w:pPr>
        <w:pStyle w:val="a3"/>
        <w:numPr>
          <w:ilvl w:val="0"/>
          <w:numId w:val="2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1959 г.</w:t>
      </w:r>
    </w:p>
    <w:p w:rsidR="000415A5" w:rsidRPr="003B0375" w:rsidRDefault="000415A5" w:rsidP="00BE7262">
      <w:pPr>
        <w:pStyle w:val="a3"/>
        <w:numPr>
          <w:ilvl w:val="0"/>
          <w:numId w:val="2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1952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Когда была принята «Конвенция о правах ребенка»?</w:t>
      </w:r>
    </w:p>
    <w:p w:rsidR="000415A5" w:rsidRPr="003B0375" w:rsidRDefault="000415A5" w:rsidP="00BE7262">
      <w:pPr>
        <w:pStyle w:val="a3"/>
        <w:numPr>
          <w:ilvl w:val="0"/>
          <w:numId w:val="2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1989 г.</w:t>
      </w:r>
    </w:p>
    <w:p w:rsidR="000415A5" w:rsidRPr="003B0375" w:rsidRDefault="000415A5" w:rsidP="00BE7262">
      <w:pPr>
        <w:pStyle w:val="a3"/>
        <w:numPr>
          <w:ilvl w:val="0"/>
          <w:numId w:val="2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1990 г.</w:t>
      </w:r>
    </w:p>
    <w:p w:rsidR="000415A5" w:rsidRPr="003B0375" w:rsidRDefault="000415A5" w:rsidP="00BE7262">
      <w:pPr>
        <w:pStyle w:val="a3"/>
        <w:numPr>
          <w:ilvl w:val="0"/>
          <w:numId w:val="2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1991 г.</w:t>
      </w:r>
    </w:p>
    <w:p w:rsidR="000415A5" w:rsidRPr="003B0375" w:rsidRDefault="000415A5" w:rsidP="00BE7262">
      <w:pPr>
        <w:pStyle w:val="a3"/>
        <w:numPr>
          <w:ilvl w:val="0"/>
          <w:numId w:val="2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1976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Когда была ратифицирована РФ «Конвенция о правах ребенка»?</w:t>
      </w:r>
    </w:p>
    <w:p w:rsidR="000415A5" w:rsidRPr="003B0375" w:rsidRDefault="000415A5" w:rsidP="00BE7262">
      <w:pPr>
        <w:pStyle w:val="a3"/>
        <w:numPr>
          <w:ilvl w:val="0"/>
          <w:numId w:val="2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1990 г.</w:t>
      </w:r>
    </w:p>
    <w:p w:rsidR="000415A5" w:rsidRPr="003B0375" w:rsidRDefault="000415A5" w:rsidP="00BE7262">
      <w:pPr>
        <w:pStyle w:val="a3"/>
        <w:numPr>
          <w:ilvl w:val="0"/>
          <w:numId w:val="2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1981 г.</w:t>
      </w:r>
    </w:p>
    <w:p w:rsidR="000415A5" w:rsidRPr="003B0375" w:rsidRDefault="000415A5" w:rsidP="00BE7262">
      <w:pPr>
        <w:pStyle w:val="a3"/>
        <w:numPr>
          <w:ilvl w:val="0"/>
          <w:numId w:val="2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1958 г.</w:t>
      </w:r>
    </w:p>
    <w:p w:rsidR="000415A5" w:rsidRPr="003B0375" w:rsidRDefault="000415A5" w:rsidP="00BE7262">
      <w:pPr>
        <w:pStyle w:val="a3"/>
        <w:numPr>
          <w:ilvl w:val="0"/>
          <w:numId w:val="2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1993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какого года действует Европейский Суд по правам человека?</w:t>
      </w:r>
    </w:p>
    <w:p w:rsidR="000415A5" w:rsidRPr="003B0375" w:rsidRDefault="000415A5" w:rsidP="00BE7262">
      <w:pPr>
        <w:pStyle w:val="a3"/>
        <w:numPr>
          <w:ilvl w:val="0"/>
          <w:numId w:val="2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1951 г.</w:t>
      </w:r>
    </w:p>
    <w:p w:rsidR="000415A5" w:rsidRPr="003B0375" w:rsidRDefault="000415A5" w:rsidP="00BE7262">
      <w:pPr>
        <w:pStyle w:val="a3"/>
        <w:numPr>
          <w:ilvl w:val="0"/>
          <w:numId w:val="2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1959 г.</w:t>
      </w:r>
    </w:p>
    <w:p w:rsidR="000415A5" w:rsidRPr="003B0375" w:rsidRDefault="000415A5" w:rsidP="00BE7262">
      <w:pPr>
        <w:pStyle w:val="a3"/>
        <w:numPr>
          <w:ilvl w:val="0"/>
          <w:numId w:val="2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1958 г.</w:t>
      </w:r>
    </w:p>
    <w:p w:rsidR="000415A5" w:rsidRPr="003B0375" w:rsidRDefault="000415A5" w:rsidP="00BE7262">
      <w:pPr>
        <w:pStyle w:val="a3"/>
        <w:numPr>
          <w:ilvl w:val="0"/>
          <w:numId w:val="2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1949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Какая избирательная система предполагает голосование по партийным спискам?</w:t>
      </w:r>
    </w:p>
    <w:p w:rsidR="000415A5" w:rsidRPr="003B0375" w:rsidRDefault="000415A5" w:rsidP="00BE7262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пропорциональная</w:t>
      </w:r>
    </w:p>
    <w:p w:rsidR="000415A5" w:rsidRPr="003B0375" w:rsidRDefault="000415A5" w:rsidP="00BE7262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мажоритарная</w:t>
      </w:r>
    </w:p>
    <w:p w:rsidR="000415A5" w:rsidRPr="003B0375" w:rsidRDefault="000415A5" w:rsidP="00BE7262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смешанная</w:t>
      </w:r>
    </w:p>
    <w:p w:rsidR="000415A5" w:rsidRPr="003B0375" w:rsidRDefault="000415A5" w:rsidP="00BE7262">
      <w:pPr>
        <w:pStyle w:val="a3"/>
        <w:numPr>
          <w:ilvl w:val="0"/>
          <w:numId w:val="2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мажоритарно-смешанная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Какая избирательная система предполагает голосование по одномандатным округам?</w:t>
      </w:r>
    </w:p>
    <w:p w:rsidR="000415A5" w:rsidRPr="003B0375" w:rsidRDefault="000415A5" w:rsidP="00BE7262">
      <w:pPr>
        <w:pStyle w:val="a3"/>
        <w:numPr>
          <w:ilvl w:val="0"/>
          <w:numId w:val="2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смешанная</w:t>
      </w:r>
    </w:p>
    <w:p w:rsidR="000415A5" w:rsidRPr="003B0375" w:rsidRDefault="000415A5" w:rsidP="00BE7262">
      <w:pPr>
        <w:pStyle w:val="a3"/>
        <w:numPr>
          <w:ilvl w:val="0"/>
          <w:numId w:val="2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пропорциональная</w:t>
      </w:r>
    </w:p>
    <w:p w:rsidR="000415A5" w:rsidRPr="003B0375" w:rsidRDefault="000415A5" w:rsidP="00BE7262">
      <w:pPr>
        <w:pStyle w:val="a3"/>
        <w:numPr>
          <w:ilvl w:val="0"/>
          <w:numId w:val="2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мажоритарная</w:t>
      </w:r>
    </w:p>
    <w:p w:rsidR="000415A5" w:rsidRPr="003B0375" w:rsidRDefault="000415A5" w:rsidP="00BE7262">
      <w:pPr>
        <w:pStyle w:val="a3"/>
        <w:numPr>
          <w:ilvl w:val="0"/>
          <w:numId w:val="2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мажоритарно-смешанная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Лицо, не заинтересованное в исходе дела и привлекаемое для удостоверения факта производства следственного действия называют:</w:t>
      </w:r>
    </w:p>
    <w:p w:rsidR="000415A5" w:rsidRPr="003B0375" w:rsidRDefault="000415A5" w:rsidP="00BE7262">
      <w:pPr>
        <w:pStyle w:val="a3"/>
        <w:numPr>
          <w:ilvl w:val="0"/>
          <w:numId w:val="2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свидетель</w:t>
      </w:r>
    </w:p>
    <w:p w:rsidR="000415A5" w:rsidRPr="003B0375" w:rsidRDefault="000415A5" w:rsidP="00BE7262">
      <w:pPr>
        <w:pStyle w:val="a3"/>
        <w:numPr>
          <w:ilvl w:val="0"/>
          <w:numId w:val="2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потерпевший</w:t>
      </w:r>
    </w:p>
    <w:p w:rsidR="000415A5" w:rsidRPr="003B0375" w:rsidRDefault="000415A5" w:rsidP="00BE7262">
      <w:pPr>
        <w:pStyle w:val="a3"/>
        <w:numPr>
          <w:ilvl w:val="0"/>
          <w:numId w:val="2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понятой</w:t>
      </w:r>
    </w:p>
    <w:p w:rsidR="000415A5" w:rsidRPr="003B0375" w:rsidRDefault="000415A5" w:rsidP="00BE7262">
      <w:pPr>
        <w:pStyle w:val="a3"/>
        <w:numPr>
          <w:ilvl w:val="0"/>
          <w:numId w:val="2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задержанный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какого времени со дня открытия наследства наследники должны отказываться или принять его?</w:t>
      </w:r>
    </w:p>
    <w:p w:rsidR="000415A5" w:rsidRPr="003B0375" w:rsidRDefault="000415A5" w:rsidP="00BE7262">
      <w:pPr>
        <w:pStyle w:val="a3"/>
        <w:numPr>
          <w:ilvl w:val="0"/>
          <w:numId w:val="2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 месяца</w:t>
      </w:r>
    </w:p>
    <w:p w:rsidR="000415A5" w:rsidRPr="003B0375" w:rsidRDefault="000415A5" w:rsidP="00BE7262">
      <w:pPr>
        <w:pStyle w:val="a3"/>
        <w:numPr>
          <w:ilvl w:val="0"/>
          <w:numId w:val="2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6 месяца</w:t>
      </w:r>
    </w:p>
    <w:p w:rsidR="000415A5" w:rsidRPr="003B0375" w:rsidRDefault="000415A5" w:rsidP="00BE7262">
      <w:pPr>
        <w:pStyle w:val="a3"/>
        <w:numPr>
          <w:ilvl w:val="0"/>
          <w:numId w:val="2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год</w:t>
      </w:r>
    </w:p>
    <w:p w:rsidR="000415A5" w:rsidRPr="003B0375" w:rsidRDefault="000415A5" w:rsidP="00BE7262">
      <w:pPr>
        <w:pStyle w:val="a3"/>
        <w:numPr>
          <w:ilvl w:val="0"/>
          <w:numId w:val="2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год 6 месяцев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Какое право, в соответствии с законодательством РФ, называют «вещным»?</w:t>
      </w:r>
    </w:p>
    <w:p w:rsidR="000415A5" w:rsidRPr="003B0375" w:rsidRDefault="000415A5" w:rsidP="00BE7262">
      <w:pPr>
        <w:pStyle w:val="a3"/>
        <w:numPr>
          <w:ilvl w:val="0"/>
          <w:numId w:val="2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право собственности</w:t>
      </w:r>
    </w:p>
    <w:p w:rsidR="000415A5" w:rsidRPr="003B0375" w:rsidRDefault="000415A5" w:rsidP="00BE7262">
      <w:pPr>
        <w:pStyle w:val="a3"/>
        <w:numPr>
          <w:ilvl w:val="0"/>
          <w:numId w:val="2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интеллектуальное право </w:t>
      </w:r>
    </w:p>
    <w:p w:rsidR="000415A5" w:rsidRPr="003B0375" w:rsidRDefault="000415A5" w:rsidP="00BE7262">
      <w:pPr>
        <w:pStyle w:val="a3"/>
        <w:numPr>
          <w:ilvl w:val="0"/>
          <w:numId w:val="2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уголовное право</w:t>
      </w:r>
    </w:p>
    <w:p w:rsidR="000415A5" w:rsidRPr="003B0375" w:rsidRDefault="000415A5" w:rsidP="00BE7262">
      <w:pPr>
        <w:pStyle w:val="a3"/>
        <w:numPr>
          <w:ilvl w:val="0"/>
          <w:numId w:val="2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семейное право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Какое правомочие собственника позволяет ему определять юридическую судьбу вещи?</w:t>
      </w:r>
    </w:p>
    <w:p w:rsidR="000415A5" w:rsidRPr="003B0375" w:rsidRDefault="000415A5" w:rsidP="00BE7262">
      <w:pPr>
        <w:pStyle w:val="a3"/>
        <w:numPr>
          <w:ilvl w:val="0"/>
          <w:numId w:val="2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415A5" w:rsidRPr="003B0375" w:rsidRDefault="000415A5" w:rsidP="00BE7262">
      <w:pPr>
        <w:pStyle w:val="a3"/>
        <w:numPr>
          <w:ilvl w:val="0"/>
          <w:numId w:val="2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пользование</w:t>
      </w:r>
    </w:p>
    <w:p w:rsidR="000415A5" w:rsidRPr="003B0375" w:rsidRDefault="000415A5" w:rsidP="00BE7262">
      <w:pPr>
        <w:pStyle w:val="a3"/>
        <w:numPr>
          <w:ilvl w:val="0"/>
          <w:numId w:val="2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владение</w:t>
      </w:r>
    </w:p>
    <w:p w:rsidR="000415A5" w:rsidRPr="003B0375" w:rsidRDefault="000415A5" w:rsidP="00BE7262">
      <w:pPr>
        <w:pStyle w:val="a3"/>
        <w:numPr>
          <w:ilvl w:val="0"/>
          <w:numId w:val="2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купля-продажа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Какое правомочие собственника позволяет ему иметь определенную вещь в своем хозяйстве?</w:t>
      </w:r>
    </w:p>
    <w:p w:rsidR="000415A5" w:rsidRPr="003B0375" w:rsidRDefault="000415A5" w:rsidP="00BE7262">
      <w:pPr>
        <w:pStyle w:val="a3"/>
        <w:numPr>
          <w:ilvl w:val="0"/>
          <w:numId w:val="3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владение</w:t>
      </w:r>
    </w:p>
    <w:p w:rsidR="000415A5" w:rsidRPr="003B0375" w:rsidRDefault="000415A5" w:rsidP="00BE7262">
      <w:pPr>
        <w:pStyle w:val="a3"/>
        <w:numPr>
          <w:ilvl w:val="0"/>
          <w:numId w:val="3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415A5" w:rsidRPr="003B0375" w:rsidRDefault="000415A5" w:rsidP="00BE7262">
      <w:pPr>
        <w:pStyle w:val="a3"/>
        <w:numPr>
          <w:ilvl w:val="0"/>
          <w:numId w:val="3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пользование</w:t>
      </w:r>
    </w:p>
    <w:p w:rsidR="000415A5" w:rsidRPr="003B0375" w:rsidRDefault="000415A5" w:rsidP="00BE7262">
      <w:pPr>
        <w:pStyle w:val="a3"/>
        <w:numPr>
          <w:ilvl w:val="0"/>
          <w:numId w:val="3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дарение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Какое правомочие собственника позволяет ему извлекать из вещи пользу?</w:t>
      </w:r>
    </w:p>
    <w:p w:rsidR="000415A5" w:rsidRPr="003B0375" w:rsidRDefault="000415A5" w:rsidP="00BE7262">
      <w:pPr>
        <w:pStyle w:val="a3"/>
        <w:numPr>
          <w:ilvl w:val="0"/>
          <w:numId w:val="3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владение</w:t>
      </w:r>
    </w:p>
    <w:p w:rsidR="000415A5" w:rsidRPr="003B0375" w:rsidRDefault="000415A5" w:rsidP="00BE7262">
      <w:pPr>
        <w:pStyle w:val="a3"/>
        <w:numPr>
          <w:ilvl w:val="0"/>
          <w:numId w:val="3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пользование</w:t>
      </w:r>
    </w:p>
    <w:p w:rsidR="000415A5" w:rsidRPr="003B0375" w:rsidRDefault="000415A5" w:rsidP="00BE7262">
      <w:pPr>
        <w:pStyle w:val="a3"/>
        <w:numPr>
          <w:ilvl w:val="0"/>
          <w:numId w:val="3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0415A5" w:rsidRPr="003B0375" w:rsidRDefault="000415A5" w:rsidP="00BE7262">
      <w:pPr>
        <w:pStyle w:val="a3"/>
        <w:numPr>
          <w:ilvl w:val="0"/>
          <w:numId w:val="3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купля-продажа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Какой иск может подать собственник, с целью защиты своих интересов, в случае, если существуют препятствия в пользовании его имуществом?</w:t>
      </w:r>
    </w:p>
    <w:p w:rsidR="000415A5" w:rsidRPr="003B0375" w:rsidRDefault="000415A5" w:rsidP="00BE7262">
      <w:pPr>
        <w:pStyle w:val="a3"/>
        <w:numPr>
          <w:ilvl w:val="0"/>
          <w:numId w:val="3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0375">
        <w:rPr>
          <w:rFonts w:ascii="Times New Roman" w:hAnsi="Times New Roman" w:cs="Times New Roman"/>
          <w:sz w:val="24"/>
          <w:szCs w:val="24"/>
        </w:rPr>
        <w:t>негаторный</w:t>
      </w:r>
      <w:proofErr w:type="spellEnd"/>
    </w:p>
    <w:p w:rsidR="000415A5" w:rsidRPr="003B0375" w:rsidRDefault="000415A5" w:rsidP="00BE7262">
      <w:pPr>
        <w:pStyle w:val="a3"/>
        <w:numPr>
          <w:ilvl w:val="0"/>
          <w:numId w:val="3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гражданский</w:t>
      </w:r>
    </w:p>
    <w:p w:rsidR="000415A5" w:rsidRPr="003B0375" w:rsidRDefault="000415A5" w:rsidP="00BE7262">
      <w:pPr>
        <w:pStyle w:val="a3"/>
        <w:numPr>
          <w:ilvl w:val="0"/>
          <w:numId w:val="3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0375">
        <w:rPr>
          <w:rFonts w:ascii="Times New Roman" w:hAnsi="Times New Roman" w:cs="Times New Roman"/>
          <w:sz w:val="24"/>
          <w:szCs w:val="24"/>
        </w:rPr>
        <w:t>виндикационный</w:t>
      </w:r>
      <w:proofErr w:type="spellEnd"/>
    </w:p>
    <w:p w:rsidR="000415A5" w:rsidRPr="003B0375" w:rsidRDefault="000415A5" w:rsidP="00BE7262">
      <w:pPr>
        <w:pStyle w:val="a3"/>
        <w:numPr>
          <w:ilvl w:val="0"/>
          <w:numId w:val="3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уголовный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Какой иск должен подать собственник с целью возврата своего имущества из чужого незаконного владения?</w:t>
      </w:r>
    </w:p>
    <w:p w:rsidR="000415A5" w:rsidRPr="003B0375" w:rsidRDefault="000415A5" w:rsidP="00BE7262">
      <w:pPr>
        <w:pStyle w:val="a3"/>
        <w:numPr>
          <w:ilvl w:val="0"/>
          <w:numId w:val="3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0375">
        <w:rPr>
          <w:rFonts w:ascii="Times New Roman" w:hAnsi="Times New Roman" w:cs="Times New Roman"/>
          <w:sz w:val="24"/>
          <w:szCs w:val="24"/>
        </w:rPr>
        <w:t>негаторный</w:t>
      </w:r>
      <w:proofErr w:type="spellEnd"/>
    </w:p>
    <w:p w:rsidR="000415A5" w:rsidRPr="003B0375" w:rsidRDefault="000415A5" w:rsidP="00BE7262">
      <w:pPr>
        <w:pStyle w:val="a3"/>
        <w:numPr>
          <w:ilvl w:val="0"/>
          <w:numId w:val="3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0375">
        <w:rPr>
          <w:rFonts w:ascii="Times New Roman" w:hAnsi="Times New Roman" w:cs="Times New Roman"/>
          <w:sz w:val="24"/>
          <w:szCs w:val="24"/>
        </w:rPr>
        <w:t>виндикационный</w:t>
      </w:r>
      <w:proofErr w:type="spellEnd"/>
    </w:p>
    <w:p w:rsidR="000415A5" w:rsidRPr="003B0375" w:rsidRDefault="000415A5" w:rsidP="00BE7262">
      <w:pPr>
        <w:pStyle w:val="a3"/>
        <w:numPr>
          <w:ilvl w:val="0"/>
          <w:numId w:val="3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гражданский</w:t>
      </w:r>
    </w:p>
    <w:p w:rsidR="000415A5" w:rsidRPr="003B0375" w:rsidRDefault="000415A5" w:rsidP="00BE7262">
      <w:pPr>
        <w:pStyle w:val="a3"/>
        <w:numPr>
          <w:ilvl w:val="0"/>
          <w:numId w:val="3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уголовный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0375">
        <w:rPr>
          <w:rFonts w:ascii="Times New Roman" w:hAnsi="Times New Roman" w:cs="Times New Roman"/>
          <w:sz w:val="24"/>
          <w:szCs w:val="24"/>
        </w:rPr>
        <w:t>Дети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до какого возраста не обладают гражданской дееспособностью?</w:t>
      </w:r>
    </w:p>
    <w:p w:rsidR="000415A5" w:rsidRPr="003B0375" w:rsidRDefault="000415A5" w:rsidP="00BE7262">
      <w:pPr>
        <w:pStyle w:val="a3"/>
        <w:numPr>
          <w:ilvl w:val="0"/>
          <w:numId w:val="3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до 6 лет</w:t>
      </w:r>
    </w:p>
    <w:p w:rsidR="000415A5" w:rsidRPr="003B0375" w:rsidRDefault="000415A5" w:rsidP="00BE7262">
      <w:pPr>
        <w:pStyle w:val="a3"/>
        <w:numPr>
          <w:ilvl w:val="0"/>
          <w:numId w:val="3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до 8 лет</w:t>
      </w:r>
    </w:p>
    <w:p w:rsidR="000415A5" w:rsidRPr="003B0375" w:rsidRDefault="000415A5" w:rsidP="00BE7262">
      <w:pPr>
        <w:pStyle w:val="a3"/>
        <w:numPr>
          <w:ilvl w:val="0"/>
          <w:numId w:val="3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до 10 лет</w:t>
      </w:r>
    </w:p>
    <w:p w:rsidR="000415A5" w:rsidRPr="003B0375" w:rsidRDefault="000415A5" w:rsidP="00BE7262">
      <w:pPr>
        <w:pStyle w:val="a3"/>
        <w:numPr>
          <w:ilvl w:val="0"/>
          <w:numId w:val="3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до 12 лет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Срок исковой давности по особо тяжким преступлениям составляет:</w:t>
      </w:r>
    </w:p>
    <w:p w:rsidR="000415A5" w:rsidRPr="003B0375" w:rsidRDefault="000415A5" w:rsidP="00BE7262">
      <w:pPr>
        <w:pStyle w:val="a3"/>
        <w:numPr>
          <w:ilvl w:val="0"/>
          <w:numId w:val="3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10 лет</w:t>
      </w:r>
    </w:p>
    <w:p w:rsidR="000415A5" w:rsidRPr="003B0375" w:rsidRDefault="000415A5" w:rsidP="00BE7262">
      <w:pPr>
        <w:pStyle w:val="a3"/>
        <w:numPr>
          <w:ilvl w:val="0"/>
          <w:numId w:val="3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12 лет</w:t>
      </w:r>
    </w:p>
    <w:p w:rsidR="000415A5" w:rsidRPr="003B0375" w:rsidRDefault="000415A5" w:rsidP="00BE7262">
      <w:pPr>
        <w:pStyle w:val="a3"/>
        <w:numPr>
          <w:ilvl w:val="0"/>
          <w:numId w:val="3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15 лет</w:t>
      </w:r>
    </w:p>
    <w:p w:rsidR="000415A5" w:rsidRPr="003B0375" w:rsidRDefault="000415A5" w:rsidP="00BE7262">
      <w:pPr>
        <w:pStyle w:val="a3"/>
        <w:numPr>
          <w:ilvl w:val="0"/>
          <w:numId w:val="3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6лет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Срок исковой давности по преступлениям небольшой тяжести составляет:</w:t>
      </w:r>
    </w:p>
    <w:p w:rsidR="000415A5" w:rsidRPr="003B0375" w:rsidRDefault="000415A5" w:rsidP="00BE7262">
      <w:pPr>
        <w:pStyle w:val="a3"/>
        <w:numPr>
          <w:ilvl w:val="0"/>
          <w:numId w:val="3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2 года</w:t>
      </w:r>
    </w:p>
    <w:p w:rsidR="000415A5" w:rsidRPr="003B0375" w:rsidRDefault="000415A5" w:rsidP="00BE7262">
      <w:pPr>
        <w:pStyle w:val="a3"/>
        <w:numPr>
          <w:ilvl w:val="0"/>
          <w:numId w:val="3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 года</w:t>
      </w:r>
    </w:p>
    <w:p w:rsidR="000415A5" w:rsidRPr="003B0375" w:rsidRDefault="000415A5" w:rsidP="00BE7262">
      <w:pPr>
        <w:pStyle w:val="a3"/>
        <w:numPr>
          <w:ilvl w:val="0"/>
          <w:numId w:val="3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6 лет</w:t>
      </w:r>
    </w:p>
    <w:p w:rsidR="000415A5" w:rsidRPr="003B0375" w:rsidRDefault="000415A5" w:rsidP="00BE7262">
      <w:pPr>
        <w:pStyle w:val="a3"/>
        <w:numPr>
          <w:ilvl w:val="0"/>
          <w:numId w:val="3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год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 некоммерческим организациям относят:</w:t>
      </w:r>
    </w:p>
    <w:p w:rsidR="000415A5" w:rsidRPr="003B0375" w:rsidRDefault="000415A5" w:rsidP="00BE7262">
      <w:pPr>
        <w:pStyle w:val="a3"/>
        <w:numPr>
          <w:ilvl w:val="0"/>
          <w:numId w:val="3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акционерные общества</w:t>
      </w:r>
    </w:p>
    <w:p w:rsidR="000415A5" w:rsidRPr="003B0375" w:rsidRDefault="000415A5" w:rsidP="00BE7262">
      <w:pPr>
        <w:pStyle w:val="a3"/>
        <w:numPr>
          <w:ilvl w:val="0"/>
          <w:numId w:val="3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товарищества на вере</w:t>
      </w:r>
    </w:p>
    <w:p w:rsidR="000415A5" w:rsidRPr="003B0375" w:rsidRDefault="000415A5" w:rsidP="00BE7262">
      <w:pPr>
        <w:pStyle w:val="a3"/>
        <w:numPr>
          <w:ilvl w:val="0"/>
          <w:numId w:val="3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фонды</w:t>
      </w:r>
    </w:p>
    <w:p w:rsidR="000415A5" w:rsidRPr="003B0375" w:rsidRDefault="000415A5" w:rsidP="00BE7262">
      <w:pPr>
        <w:pStyle w:val="a3"/>
        <w:numPr>
          <w:ilvl w:val="0"/>
          <w:numId w:val="3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унитарные предприятия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Независимая экспертиза достоверности финансовой отчетности, с точки зрения законодательства называется:</w:t>
      </w:r>
    </w:p>
    <w:p w:rsidR="000415A5" w:rsidRPr="003B0375" w:rsidRDefault="000415A5" w:rsidP="00BE7262">
      <w:pPr>
        <w:pStyle w:val="a3"/>
        <w:numPr>
          <w:ilvl w:val="0"/>
          <w:numId w:val="3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аудит</w:t>
      </w:r>
    </w:p>
    <w:p w:rsidR="000415A5" w:rsidRPr="003B0375" w:rsidRDefault="000415A5" w:rsidP="00BE7262">
      <w:pPr>
        <w:pStyle w:val="a3"/>
        <w:numPr>
          <w:ilvl w:val="0"/>
          <w:numId w:val="3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лицензирование</w:t>
      </w:r>
    </w:p>
    <w:p w:rsidR="000415A5" w:rsidRPr="003B0375" w:rsidRDefault="000415A5" w:rsidP="00BE7262">
      <w:pPr>
        <w:pStyle w:val="a3"/>
        <w:numPr>
          <w:ilvl w:val="0"/>
          <w:numId w:val="3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экспертиза</w:t>
      </w:r>
    </w:p>
    <w:p w:rsidR="000415A5" w:rsidRPr="003B0375" w:rsidRDefault="000415A5" w:rsidP="00BE7262">
      <w:pPr>
        <w:pStyle w:val="a3"/>
        <w:numPr>
          <w:ilvl w:val="0"/>
          <w:numId w:val="3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проверка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 способам взимания различают:</w:t>
      </w:r>
    </w:p>
    <w:p w:rsidR="000415A5" w:rsidRPr="003B0375" w:rsidRDefault="000415A5" w:rsidP="00BE7262">
      <w:pPr>
        <w:pStyle w:val="a3"/>
        <w:numPr>
          <w:ilvl w:val="0"/>
          <w:numId w:val="3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прямые и косвенные налоги</w:t>
      </w:r>
    </w:p>
    <w:p w:rsidR="000415A5" w:rsidRPr="003B0375" w:rsidRDefault="000415A5" w:rsidP="00BE7262">
      <w:pPr>
        <w:pStyle w:val="a3"/>
        <w:numPr>
          <w:ilvl w:val="0"/>
          <w:numId w:val="3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федеральные и региональные налоги</w:t>
      </w:r>
    </w:p>
    <w:p w:rsidR="000415A5" w:rsidRPr="003B0375" w:rsidRDefault="000415A5" w:rsidP="00BE7262">
      <w:pPr>
        <w:pStyle w:val="a3"/>
        <w:numPr>
          <w:ilvl w:val="0"/>
          <w:numId w:val="3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местные и территориальные налоги</w:t>
      </w:r>
    </w:p>
    <w:p w:rsidR="000415A5" w:rsidRPr="003B0375" w:rsidRDefault="000415A5" w:rsidP="00BE7262">
      <w:pPr>
        <w:pStyle w:val="a3"/>
        <w:numPr>
          <w:ilvl w:val="0"/>
          <w:numId w:val="3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федеральные и местные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 региональным налогам относят:</w:t>
      </w:r>
    </w:p>
    <w:p w:rsidR="000415A5" w:rsidRPr="003B0375" w:rsidRDefault="000415A5" w:rsidP="00BE7262">
      <w:pPr>
        <w:pStyle w:val="a3"/>
        <w:numPr>
          <w:ilvl w:val="0"/>
          <w:numId w:val="4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налог на недвижимость</w:t>
      </w:r>
    </w:p>
    <w:p w:rsidR="000415A5" w:rsidRPr="003B0375" w:rsidRDefault="000415A5" w:rsidP="00BE7262">
      <w:pPr>
        <w:pStyle w:val="a3"/>
        <w:numPr>
          <w:ilvl w:val="0"/>
          <w:numId w:val="4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</w:p>
    <w:p w:rsidR="000415A5" w:rsidRPr="003B0375" w:rsidRDefault="000415A5" w:rsidP="00BE7262">
      <w:pPr>
        <w:pStyle w:val="a3"/>
        <w:numPr>
          <w:ilvl w:val="0"/>
          <w:numId w:val="4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налог на прибыль</w:t>
      </w:r>
    </w:p>
    <w:p w:rsidR="000415A5" w:rsidRPr="003B0375" w:rsidRDefault="000415A5" w:rsidP="00BE7262">
      <w:pPr>
        <w:pStyle w:val="a3"/>
        <w:numPr>
          <w:ilvl w:val="0"/>
          <w:numId w:val="4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налог на доходы от капитала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 федеральным налогам относят:</w:t>
      </w:r>
    </w:p>
    <w:p w:rsidR="000415A5" w:rsidRPr="003B0375" w:rsidRDefault="000415A5" w:rsidP="00BE7262">
      <w:pPr>
        <w:pStyle w:val="a3"/>
        <w:numPr>
          <w:ilvl w:val="0"/>
          <w:numId w:val="4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налог на доходы от капитала</w:t>
      </w:r>
    </w:p>
    <w:p w:rsidR="000415A5" w:rsidRPr="003B0375" w:rsidRDefault="000415A5" w:rsidP="00BE7262">
      <w:pPr>
        <w:pStyle w:val="a3"/>
        <w:numPr>
          <w:ilvl w:val="0"/>
          <w:numId w:val="4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дорожный налог</w:t>
      </w:r>
    </w:p>
    <w:p w:rsidR="000415A5" w:rsidRPr="003B0375" w:rsidRDefault="000415A5" w:rsidP="00BE7262">
      <w:pPr>
        <w:pStyle w:val="a3"/>
        <w:numPr>
          <w:ilvl w:val="0"/>
          <w:numId w:val="4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налог на имущество физических лиц</w:t>
      </w:r>
    </w:p>
    <w:p w:rsidR="000415A5" w:rsidRPr="003B0375" w:rsidRDefault="000415A5" w:rsidP="00BE7262">
      <w:pPr>
        <w:pStyle w:val="a3"/>
        <w:numPr>
          <w:ilvl w:val="0"/>
          <w:numId w:val="4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налог на недвижимость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 местным налогам относят:</w:t>
      </w:r>
    </w:p>
    <w:p w:rsidR="000415A5" w:rsidRPr="003B0375" w:rsidRDefault="000415A5" w:rsidP="00BE7262">
      <w:pPr>
        <w:pStyle w:val="a3"/>
        <w:numPr>
          <w:ilvl w:val="0"/>
          <w:numId w:val="4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земельный налог</w:t>
      </w:r>
    </w:p>
    <w:p w:rsidR="000415A5" w:rsidRPr="003B0375" w:rsidRDefault="000415A5" w:rsidP="00BE7262">
      <w:pPr>
        <w:pStyle w:val="a3"/>
        <w:numPr>
          <w:ilvl w:val="0"/>
          <w:numId w:val="4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подоходный налог</w:t>
      </w:r>
    </w:p>
    <w:p w:rsidR="000415A5" w:rsidRPr="003B0375" w:rsidRDefault="000415A5" w:rsidP="00BE7262">
      <w:pPr>
        <w:pStyle w:val="a3"/>
        <w:numPr>
          <w:ilvl w:val="0"/>
          <w:numId w:val="4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налог на добавленную стоимость</w:t>
      </w:r>
    </w:p>
    <w:p w:rsidR="000415A5" w:rsidRPr="003B0375" w:rsidRDefault="000415A5" w:rsidP="00BE7262">
      <w:pPr>
        <w:pStyle w:val="a3"/>
        <w:numPr>
          <w:ilvl w:val="0"/>
          <w:numId w:val="4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налог на доходы от капитала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Ставка налога на выигрыш в лотереях составляет:</w:t>
      </w:r>
    </w:p>
    <w:p w:rsidR="000415A5" w:rsidRPr="003B0375" w:rsidRDefault="000415A5" w:rsidP="00BE7262">
      <w:pPr>
        <w:pStyle w:val="a3"/>
        <w:numPr>
          <w:ilvl w:val="0"/>
          <w:numId w:val="4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13%</w:t>
      </w:r>
    </w:p>
    <w:p w:rsidR="000415A5" w:rsidRPr="003B0375" w:rsidRDefault="000415A5" w:rsidP="00BE7262">
      <w:pPr>
        <w:pStyle w:val="a3"/>
        <w:numPr>
          <w:ilvl w:val="0"/>
          <w:numId w:val="4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35%</w:t>
      </w:r>
    </w:p>
    <w:p w:rsidR="000415A5" w:rsidRPr="003B0375" w:rsidRDefault="000415A5" w:rsidP="00BE7262">
      <w:pPr>
        <w:pStyle w:val="a3"/>
        <w:numPr>
          <w:ilvl w:val="0"/>
          <w:numId w:val="4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30%</w:t>
      </w:r>
    </w:p>
    <w:p w:rsidR="000415A5" w:rsidRPr="003B0375" w:rsidRDefault="000415A5" w:rsidP="00BE7262">
      <w:pPr>
        <w:pStyle w:val="a3"/>
        <w:numPr>
          <w:ilvl w:val="0"/>
          <w:numId w:val="4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45%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какого возраста ребенок может самостоятельно обратится в суд?</w:t>
      </w:r>
    </w:p>
    <w:p w:rsidR="000415A5" w:rsidRPr="003B0375" w:rsidRDefault="000415A5" w:rsidP="00BE7262">
      <w:pPr>
        <w:pStyle w:val="a3"/>
        <w:numPr>
          <w:ilvl w:val="0"/>
          <w:numId w:val="4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14 лет</w:t>
      </w:r>
    </w:p>
    <w:p w:rsidR="000415A5" w:rsidRPr="003B0375" w:rsidRDefault="000415A5" w:rsidP="00BE7262">
      <w:pPr>
        <w:pStyle w:val="a3"/>
        <w:numPr>
          <w:ilvl w:val="0"/>
          <w:numId w:val="4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16 лет</w:t>
      </w:r>
    </w:p>
    <w:p w:rsidR="000415A5" w:rsidRPr="003B0375" w:rsidRDefault="000415A5" w:rsidP="00BE7262">
      <w:pPr>
        <w:pStyle w:val="a3"/>
        <w:numPr>
          <w:ilvl w:val="0"/>
          <w:numId w:val="4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18 лет</w:t>
      </w:r>
    </w:p>
    <w:p w:rsidR="000415A5" w:rsidRPr="003B0375" w:rsidRDefault="000415A5" w:rsidP="00BE7262">
      <w:pPr>
        <w:pStyle w:val="a3"/>
        <w:numPr>
          <w:ilvl w:val="0"/>
          <w:numId w:val="4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10 лет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какого возраста необходимо согласие ребенка в случае его усыновления?</w:t>
      </w:r>
    </w:p>
    <w:p w:rsidR="000415A5" w:rsidRPr="003B0375" w:rsidRDefault="000415A5" w:rsidP="00BE7262">
      <w:pPr>
        <w:pStyle w:val="a3"/>
        <w:numPr>
          <w:ilvl w:val="0"/>
          <w:numId w:val="4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6 лет</w:t>
      </w:r>
    </w:p>
    <w:p w:rsidR="000415A5" w:rsidRPr="003B0375" w:rsidRDefault="000415A5" w:rsidP="00BE7262">
      <w:pPr>
        <w:pStyle w:val="a3"/>
        <w:numPr>
          <w:ilvl w:val="0"/>
          <w:numId w:val="4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10 лет</w:t>
      </w:r>
    </w:p>
    <w:p w:rsidR="000415A5" w:rsidRPr="003B0375" w:rsidRDefault="000415A5" w:rsidP="00BE7262">
      <w:pPr>
        <w:pStyle w:val="a3"/>
        <w:numPr>
          <w:ilvl w:val="0"/>
          <w:numId w:val="4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12 лет</w:t>
      </w:r>
    </w:p>
    <w:p w:rsidR="000415A5" w:rsidRPr="003B0375" w:rsidRDefault="000415A5" w:rsidP="00BE7262">
      <w:pPr>
        <w:pStyle w:val="a3"/>
        <w:numPr>
          <w:ilvl w:val="0"/>
          <w:numId w:val="4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14 лет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Обязательную долю в наследстве наследодателя имеют:</w:t>
      </w:r>
    </w:p>
    <w:p w:rsidR="000415A5" w:rsidRPr="003B0375" w:rsidRDefault="000415A5" w:rsidP="00BE7262">
      <w:pPr>
        <w:pStyle w:val="a3"/>
        <w:numPr>
          <w:ilvl w:val="0"/>
          <w:numId w:val="4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несовершеннолетние дети</w:t>
      </w:r>
    </w:p>
    <w:p w:rsidR="000415A5" w:rsidRPr="003B0375" w:rsidRDefault="000415A5" w:rsidP="00BE7262">
      <w:pPr>
        <w:pStyle w:val="a3"/>
        <w:numPr>
          <w:ilvl w:val="0"/>
          <w:numId w:val="4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бабушки и дедушки</w:t>
      </w:r>
    </w:p>
    <w:p w:rsidR="000415A5" w:rsidRPr="003B0375" w:rsidRDefault="000415A5" w:rsidP="00BE7262">
      <w:pPr>
        <w:pStyle w:val="a3"/>
        <w:numPr>
          <w:ilvl w:val="0"/>
          <w:numId w:val="4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братья и сестры</w:t>
      </w:r>
    </w:p>
    <w:p w:rsidR="000415A5" w:rsidRPr="003B0375" w:rsidRDefault="000415A5" w:rsidP="00BE7262">
      <w:pPr>
        <w:pStyle w:val="a3"/>
        <w:numPr>
          <w:ilvl w:val="0"/>
          <w:numId w:val="4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0375">
        <w:rPr>
          <w:rFonts w:ascii="Times New Roman" w:hAnsi="Times New Roman" w:cs="Times New Roman"/>
          <w:sz w:val="24"/>
          <w:szCs w:val="24"/>
        </w:rPr>
        <w:t>бывшие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супруг или супруга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Правовой акт, регулирующий социально-трудовые отношения в организации и заключаемый работниками в лице их представителей называется:</w:t>
      </w:r>
    </w:p>
    <w:p w:rsidR="000415A5" w:rsidRPr="003B0375" w:rsidRDefault="000415A5" w:rsidP="00BE7262">
      <w:pPr>
        <w:pStyle w:val="a3"/>
        <w:numPr>
          <w:ilvl w:val="0"/>
          <w:numId w:val="4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коллективный договор</w:t>
      </w:r>
    </w:p>
    <w:p w:rsidR="000415A5" w:rsidRPr="003B0375" w:rsidRDefault="000415A5" w:rsidP="00BE7262">
      <w:pPr>
        <w:pStyle w:val="a3"/>
        <w:numPr>
          <w:ilvl w:val="0"/>
          <w:numId w:val="4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трудовой договор</w:t>
      </w:r>
    </w:p>
    <w:p w:rsidR="000415A5" w:rsidRPr="003B0375" w:rsidRDefault="000415A5" w:rsidP="00BE7262">
      <w:pPr>
        <w:pStyle w:val="a3"/>
        <w:numPr>
          <w:ilvl w:val="0"/>
          <w:numId w:val="4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трудовое соглашение</w:t>
      </w:r>
    </w:p>
    <w:p w:rsidR="000415A5" w:rsidRPr="003B0375" w:rsidRDefault="000415A5" w:rsidP="00BE7262">
      <w:pPr>
        <w:pStyle w:val="a3"/>
        <w:numPr>
          <w:ilvl w:val="0"/>
          <w:numId w:val="4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индивидуальный трудовой договор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Приступать к трудовой деятельности несовершеннолетние могут с письменного согласия родителей:</w:t>
      </w:r>
    </w:p>
    <w:p w:rsidR="000415A5" w:rsidRPr="003B0375" w:rsidRDefault="000415A5" w:rsidP="00BE7262">
      <w:pPr>
        <w:pStyle w:val="a3"/>
        <w:numPr>
          <w:ilvl w:val="0"/>
          <w:numId w:val="4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12 лет</w:t>
      </w:r>
    </w:p>
    <w:p w:rsidR="000415A5" w:rsidRPr="003B0375" w:rsidRDefault="000415A5" w:rsidP="00BE7262">
      <w:pPr>
        <w:pStyle w:val="a3"/>
        <w:numPr>
          <w:ilvl w:val="0"/>
          <w:numId w:val="4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14 лет</w:t>
      </w:r>
    </w:p>
    <w:p w:rsidR="000415A5" w:rsidRPr="003B0375" w:rsidRDefault="000415A5" w:rsidP="00BE7262">
      <w:pPr>
        <w:pStyle w:val="a3"/>
        <w:numPr>
          <w:ilvl w:val="0"/>
          <w:numId w:val="4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16 лет</w:t>
      </w:r>
    </w:p>
    <w:p w:rsidR="000415A5" w:rsidRPr="003B0375" w:rsidRDefault="000415A5" w:rsidP="00BE7262">
      <w:pPr>
        <w:pStyle w:val="a3"/>
        <w:numPr>
          <w:ilvl w:val="0"/>
          <w:numId w:val="4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18 лет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Максимальное время работы подростков в возрасте с 14 до 16 лет совмещающих работу с учебой не должно превышать в сутки:</w:t>
      </w:r>
    </w:p>
    <w:p w:rsidR="000415A5" w:rsidRPr="003B0375" w:rsidRDefault="000415A5" w:rsidP="00BE7262">
      <w:pPr>
        <w:pStyle w:val="a3"/>
        <w:numPr>
          <w:ilvl w:val="0"/>
          <w:numId w:val="4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3,5 часа</w:t>
      </w:r>
    </w:p>
    <w:p w:rsidR="000415A5" w:rsidRPr="003B0375" w:rsidRDefault="000415A5" w:rsidP="00BE7262">
      <w:pPr>
        <w:pStyle w:val="a3"/>
        <w:numPr>
          <w:ilvl w:val="0"/>
          <w:numId w:val="4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2,5 часа</w:t>
      </w:r>
    </w:p>
    <w:p w:rsidR="000415A5" w:rsidRPr="003B0375" w:rsidRDefault="000415A5" w:rsidP="00BE7262">
      <w:pPr>
        <w:pStyle w:val="a3"/>
        <w:numPr>
          <w:ilvl w:val="0"/>
          <w:numId w:val="4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5 часов</w:t>
      </w:r>
    </w:p>
    <w:p w:rsidR="000415A5" w:rsidRPr="003B0375" w:rsidRDefault="000415A5" w:rsidP="00BE7262">
      <w:pPr>
        <w:pStyle w:val="a3"/>
        <w:numPr>
          <w:ilvl w:val="0"/>
          <w:numId w:val="4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7 часов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 какой период времени суток несовершеннолетние не могут быть привлечены к работе?</w:t>
      </w:r>
    </w:p>
    <w:p w:rsidR="000415A5" w:rsidRPr="003B0375" w:rsidRDefault="000415A5" w:rsidP="00BE7262">
      <w:pPr>
        <w:pStyle w:val="a3"/>
        <w:numPr>
          <w:ilvl w:val="0"/>
          <w:numId w:val="5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22 до 6 часов утра</w:t>
      </w:r>
    </w:p>
    <w:p w:rsidR="000415A5" w:rsidRPr="003B0375" w:rsidRDefault="000415A5" w:rsidP="00BE7262">
      <w:pPr>
        <w:pStyle w:val="a3"/>
        <w:numPr>
          <w:ilvl w:val="0"/>
          <w:numId w:val="5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6 до 8 часов утра</w:t>
      </w:r>
    </w:p>
    <w:p w:rsidR="000415A5" w:rsidRPr="003B0375" w:rsidRDefault="000415A5" w:rsidP="00BE7262">
      <w:pPr>
        <w:pStyle w:val="a3"/>
        <w:numPr>
          <w:ilvl w:val="0"/>
          <w:numId w:val="5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18 до 22 часов</w:t>
      </w:r>
    </w:p>
    <w:p w:rsidR="000415A5" w:rsidRPr="003B0375" w:rsidRDefault="000415A5" w:rsidP="00BE7262">
      <w:pPr>
        <w:pStyle w:val="a3"/>
        <w:numPr>
          <w:ilvl w:val="0"/>
          <w:numId w:val="5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20 до 22 часов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Нормальная продолжительность рабочего времени, в соответствии с трудовым законодательством РФ для совершеннолетних работников составляет:</w:t>
      </w:r>
    </w:p>
    <w:p w:rsidR="000415A5" w:rsidRPr="003B0375" w:rsidRDefault="000415A5" w:rsidP="00BE7262">
      <w:pPr>
        <w:pStyle w:val="a3"/>
        <w:numPr>
          <w:ilvl w:val="0"/>
          <w:numId w:val="5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36 часов в неделю</w:t>
      </w:r>
    </w:p>
    <w:p w:rsidR="000415A5" w:rsidRPr="003B0375" w:rsidRDefault="000415A5" w:rsidP="00BE7262">
      <w:pPr>
        <w:pStyle w:val="a3"/>
        <w:numPr>
          <w:ilvl w:val="0"/>
          <w:numId w:val="5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40 часов в неделю</w:t>
      </w:r>
    </w:p>
    <w:p w:rsidR="000415A5" w:rsidRPr="003B0375" w:rsidRDefault="000415A5" w:rsidP="00BE7262">
      <w:pPr>
        <w:pStyle w:val="a3"/>
        <w:numPr>
          <w:ilvl w:val="0"/>
          <w:numId w:val="5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32 часа в неделю</w:t>
      </w:r>
    </w:p>
    <w:p w:rsidR="000415A5" w:rsidRPr="003B0375" w:rsidRDefault="000415A5" w:rsidP="00BE7262">
      <w:pPr>
        <w:pStyle w:val="a3"/>
        <w:numPr>
          <w:ilvl w:val="0"/>
          <w:numId w:val="5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48 часов в неделю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На сколько часов в неделю должна быть сокращена рабочая неделя для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работников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имеющих статус инвалидов I и II группы?</w:t>
      </w:r>
    </w:p>
    <w:p w:rsidR="000415A5" w:rsidRPr="003B0375" w:rsidRDefault="000415A5" w:rsidP="00BE7262">
      <w:pPr>
        <w:pStyle w:val="a3"/>
        <w:numPr>
          <w:ilvl w:val="0"/>
          <w:numId w:val="5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 часа</w:t>
      </w:r>
    </w:p>
    <w:p w:rsidR="000415A5" w:rsidRPr="003B0375" w:rsidRDefault="000415A5" w:rsidP="00BE7262">
      <w:pPr>
        <w:pStyle w:val="a3"/>
        <w:numPr>
          <w:ilvl w:val="0"/>
          <w:numId w:val="5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5 часов</w:t>
      </w:r>
    </w:p>
    <w:p w:rsidR="000415A5" w:rsidRPr="003B0375" w:rsidRDefault="000415A5" w:rsidP="00BE7262">
      <w:pPr>
        <w:pStyle w:val="a3"/>
        <w:numPr>
          <w:ilvl w:val="0"/>
          <w:numId w:val="5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6 часов</w:t>
      </w:r>
    </w:p>
    <w:p w:rsidR="000415A5" w:rsidRPr="003B0375" w:rsidRDefault="000415A5" w:rsidP="00BE7262">
      <w:pPr>
        <w:pStyle w:val="a3"/>
        <w:numPr>
          <w:ilvl w:val="0"/>
          <w:numId w:val="5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7 часов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 сколько часов в неделю должна быть сокращена рабочая неделя для работников занятых на работах с вредными условиями труда?</w:t>
      </w:r>
    </w:p>
    <w:p w:rsidR="000415A5" w:rsidRPr="003B0375" w:rsidRDefault="000415A5" w:rsidP="00BE7262">
      <w:pPr>
        <w:pStyle w:val="a3"/>
        <w:numPr>
          <w:ilvl w:val="0"/>
          <w:numId w:val="5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2 часа</w:t>
      </w:r>
    </w:p>
    <w:p w:rsidR="000415A5" w:rsidRPr="003B0375" w:rsidRDefault="000415A5" w:rsidP="00BE7262">
      <w:pPr>
        <w:pStyle w:val="a3"/>
        <w:numPr>
          <w:ilvl w:val="0"/>
          <w:numId w:val="5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 часа</w:t>
      </w:r>
    </w:p>
    <w:p w:rsidR="000415A5" w:rsidRPr="003B0375" w:rsidRDefault="000415A5" w:rsidP="00BE7262">
      <w:pPr>
        <w:pStyle w:val="a3"/>
        <w:numPr>
          <w:ilvl w:val="0"/>
          <w:numId w:val="5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 часа</w:t>
      </w:r>
    </w:p>
    <w:p w:rsidR="000415A5" w:rsidRPr="003B0375" w:rsidRDefault="000415A5" w:rsidP="00BE7262">
      <w:pPr>
        <w:pStyle w:val="a3"/>
        <w:numPr>
          <w:ilvl w:val="0"/>
          <w:numId w:val="5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5 часов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В соответствии с трудовым законодательством непрерывный еженедельный отдых должен составлять не менее:</w:t>
      </w:r>
    </w:p>
    <w:p w:rsidR="000415A5" w:rsidRPr="003B0375" w:rsidRDefault="000415A5" w:rsidP="00BE7262">
      <w:pPr>
        <w:pStyle w:val="a3"/>
        <w:numPr>
          <w:ilvl w:val="0"/>
          <w:numId w:val="5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48 часов</w:t>
      </w:r>
    </w:p>
    <w:p w:rsidR="000415A5" w:rsidRPr="003B0375" w:rsidRDefault="000415A5" w:rsidP="00BE7262">
      <w:pPr>
        <w:pStyle w:val="a3"/>
        <w:numPr>
          <w:ilvl w:val="0"/>
          <w:numId w:val="5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46 часов</w:t>
      </w:r>
    </w:p>
    <w:p w:rsidR="000415A5" w:rsidRPr="003B0375" w:rsidRDefault="000415A5" w:rsidP="00BE7262">
      <w:pPr>
        <w:pStyle w:val="a3"/>
        <w:numPr>
          <w:ilvl w:val="0"/>
          <w:numId w:val="5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42 часов</w:t>
      </w:r>
    </w:p>
    <w:p w:rsidR="000415A5" w:rsidRPr="003B0375" w:rsidRDefault="000415A5" w:rsidP="00BE7262">
      <w:pPr>
        <w:pStyle w:val="a3"/>
        <w:numPr>
          <w:ilvl w:val="0"/>
          <w:numId w:val="5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36 часов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Право на очередной, оплачиваемый отпуск, возникает у работников, отработавших в данной организации, по истечении:</w:t>
      </w:r>
    </w:p>
    <w:p w:rsidR="000415A5" w:rsidRPr="003B0375" w:rsidRDefault="000415A5" w:rsidP="00BE7262">
      <w:pPr>
        <w:pStyle w:val="a3"/>
        <w:numPr>
          <w:ilvl w:val="0"/>
          <w:numId w:val="5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 месяцев</w:t>
      </w:r>
    </w:p>
    <w:p w:rsidR="000415A5" w:rsidRPr="003B0375" w:rsidRDefault="000415A5" w:rsidP="00BE7262">
      <w:pPr>
        <w:pStyle w:val="a3"/>
        <w:numPr>
          <w:ilvl w:val="0"/>
          <w:numId w:val="5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6 месяцев</w:t>
      </w:r>
    </w:p>
    <w:p w:rsidR="000415A5" w:rsidRPr="003B0375" w:rsidRDefault="000415A5" w:rsidP="00BE7262">
      <w:pPr>
        <w:pStyle w:val="a3"/>
        <w:numPr>
          <w:ilvl w:val="0"/>
          <w:numId w:val="5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8 месяцев</w:t>
      </w:r>
    </w:p>
    <w:p w:rsidR="000415A5" w:rsidRPr="003B0375" w:rsidRDefault="000415A5" w:rsidP="00BE7262">
      <w:pPr>
        <w:pStyle w:val="a3"/>
        <w:numPr>
          <w:ilvl w:val="0"/>
          <w:numId w:val="5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10 месяцев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Продолжительность ежедневной работы (смены) для работников в возрасте 16-18 лет должна составлять:</w:t>
      </w:r>
    </w:p>
    <w:p w:rsidR="000415A5" w:rsidRPr="003B0375" w:rsidRDefault="000415A5" w:rsidP="00BE7262">
      <w:pPr>
        <w:pStyle w:val="a3"/>
        <w:numPr>
          <w:ilvl w:val="0"/>
          <w:numId w:val="5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7 часов</w:t>
      </w:r>
    </w:p>
    <w:p w:rsidR="000415A5" w:rsidRPr="003B0375" w:rsidRDefault="000415A5" w:rsidP="00BE7262">
      <w:pPr>
        <w:pStyle w:val="a3"/>
        <w:numPr>
          <w:ilvl w:val="0"/>
          <w:numId w:val="5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8 часов</w:t>
      </w:r>
    </w:p>
    <w:p w:rsidR="000415A5" w:rsidRPr="003B0375" w:rsidRDefault="000415A5" w:rsidP="00BE7262">
      <w:pPr>
        <w:pStyle w:val="a3"/>
        <w:numPr>
          <w:ilvl w:val="0"/>
          <w:numId w:val="5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9 часов</w:t>
      </w:r>
    </w:p>
    <w:p w:rsidR="000415A5" w:rsidRPr="003B0375" w:rsidRDefault="000415A5" w:rsidP="00BE7262">
      <w:pPr>
        <w:pStyle w:val="a3"/>
        <w:numPr>
          <w:ilvl w:val="0"/>
          <w:numId w:val="5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5 часов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Уголовный кодекс РФ вступил в силу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>:</w:t>
      </w:r>
    </w:p>
    <w:p w:rsidR="000415A5" w:rsidRPr="003B0375" w:rsidRDefault="000415A5" w:rsidP="00BE7262">
      <w:pPr>
        <w:pStyle w:val="a3"/>
        <w:numPr>
          <w:ilvl w:val="0"/>
          <w:numId w:val="5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января 1995 г.</w:t>
      </w:r>
    </w:p>
    <w:p w:rsidR="000415A5" w:rsidRPr="003B0375" w:rsidRDefault="000415A5" w:rsidP="00BE7262">
      <w:pPr>
        <w:pStyle w:val="a3"/>
        <w:numPr>
          <w:ilvl w:val="0"/>
          <w:numId w:val="5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января 1996 г.</w:t>
      </w:r>
    </w:p>
    <w:p w:rsidR="000415A5" w:rsidRPr="003B0375" w:rsidRDefault="000415A5" w:rsidP="00BE7262">
      <w:pPr>
        <w:pStyle w:val="a3"/>
        <w:numPr>
          <w:ilvl w:val="0"/>
          <w:numId w:val="5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января 1997 г.</w:t>
      </w:r>
    </w:p>
    <w:p w:rsidR="000415A5" w:rsidRPr="003B0375" w:rsidRDefault="000415A5" w:rsidP="00BE7262">
      <w:pPr>
        <w:pStyle w:val="a3"/>
        <w:numPr>
          <w:ilvl w:val="0"/>
          <w:numId w:val="5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января 1998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Совершение двух или более преступлений предусмотренных различными статьями или частями статей УК РФ определяется как:</w:t>
      </w:r>
    </w:p>
    <w:p w:rsidR="000415A5" w:rsidRPr="003B0375" w:rsidRDefault="000415A5" w:rsidP="00BE7262">
      <w:pPr>
        <w:pStyle w:val="a3"/>
        <w:numPr>
          <w:ilvl w:val="0"/>
          <w:numId w:val="5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совокупность преступления</w:t>
      </w:r>
    </w:p>
    <w:p w:rsidR="000415A5" w:rsidRPr="003B0375" w:rsidRDefault="000415A5" w:rsidP="00BE7262">
      <w:pPr>
        <w:pStyle w:val="a3"/>
        <w:numPr>
          <w:ilvl w:val="0"/>
          <w:numId w:val="5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рецидив преступления</w:t>
      </w:r>
    </w:p>
    <w:p w:rsidR="000415A5" w:rsidRPr="003B0375" w:rsidRDefault="000415A5" w:rsidP="00BE7262">
      <w:pPr>
        <w:pStyle w:val="a3"/>
        <w:numPr>
          <w:ilvl w:val="0"/>
          <w:numId w:val="5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неоднократность преступления</w:t>
      </w:r>
    </w:p>
    <w:p w:rsidR="000415A5" w:rsidRPr="003B0375" w:rsidRDefault="000415A5" w:rsidP="00BE7262">
      <w:pPr>
        <w:pStyle w:val="a3"/>
        <w:numPr>
          <w:ilvl w:val="0"/>
          <w:numId w:val="5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комплекс преступлений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Совершение умышленного преступления человеком, который уже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судим за ранее совершенное умышленное преступление, называется:</w:t>
      </w:r>
    </w:p>
    <w:p w:rsidR="000415A5" w:rsidRPr="003B0375" w:rsidRDefault="000415A5" w:rsidP="00BE7262">
      <w:pPr>
        <w:pStyle w:val="a3"/>
        <w:numPr>
          <w:ilvl w:val="0"/>
          <w:numId w:val="5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совокупность преступления</w:t>
      </w:r>
    </w:p>
    <w:p w:rsidR="000415A5" w:rsidRPr="003B0375" w:rsidRDefault="000415A5" w:rsidP="00BE7262">
      <w:pPr>
        <w:pStyle w:val="a3"/>
        <w:numPr>
          <w:ilvl w:val="0"/>
          <w:numId w:val="5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неоднократность преступления</w:t>
      </w:r>
    </w:p>
    <w:p w:rsidR="000415A5" w:rsidRPr="003B0375" w:rsidRDefault="000415A5" w:rsidP="00BE7262">
      <w:pPr>
        <w:pStyle w:val="a3"/>
        <w:numPr>
          <w:ilvl w:val="0"/>
          <w:numId w:val="5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рецидив преступления</w:t>
      </w:r>
    </w:p>
    <w:p w:rsidR="000415A5" w:rsidRPr="003B0375" w:rsidRDefault="000415A5" w:rsidP="00BE7262">
      <w:pPr>
        <w:pStyle w:val="a3"/>
        <w:numPr>
          <w:ilvl w:val="0"/>
          <w:numId w:val="5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комплекс преступлений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0375">
        <w:rPr>
          <w:rFonts w:ascii="Times New Roman" w:hAnsi="Times New Roman" w:cs="Times New Roman"/>
          <w:sz w:val="24"/>
          <w:szCs w:val="24"/>
        </w:rPr>
        <w:t>Причинение вреда здоровью - это преступление относящиеся к категории:</w:t>
      </w:r>
      <w:proofErr w:type="gramEnd"/>
    </w:p>
    <w:p w:rsidR="000415A5" w:rsidRPr="003B0375" w:rsidRDefault="000415A5" w:rsidP="00BE7262">
      <w:pPr>
        <w:pStyle w:val="a3"/>
        <w:numPr>
          <w:ilvl w:val="0"/>
          <w:numId w:val="6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преступления против личности</w:t>
      </w:r>
    </w:p>
    <w:p w:rsidR="000415A5" w:rsidRPr="003B0375" w:rsidRDefault="000415A5" w:rsidP="00BE7262">
      <w:pPr>
        <w:pStyle w:val="a3"/>
        <w:numPr>
          <w:ilvl w:val="0"/>
          <w:numId w:val="6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преступления против общественной безопасности</w:t>
      </w:r>
    </w:p>
    <w:p w:rsidR="000415A5" w:rsidRPr="003B0375" w:rsidRDefault="000415A5" w:rsidP="00BE7262">
      <w:pPr>
        <w:pStyle w:val="a3"/>
        <w:numPr>
          <w:ilvl w:val="0"/>
          <w:numId w:val="6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преступления против мира и безопасности</w:t>
      </w:r>
    </w:p>
    <w:p w:rsidR="000415A5" w:rsidRPr="003B0375" w:rsidRDefault="000415A5" w:rsidP="00BE7262">
      <w:pPr>
        <w:pStyle w:val="a3"/>
        <w:numPr>
          <w:ilvl w:val="0"/>
          <w:numId w:val="6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преступления против государственной безопасности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Неисполнение приказа -  это преступление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относящиеся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к группе преступлений:</w:t>
      </w:r>
    </w:p>
    <w:p w:rsidR="000415A5" w:rsidRPr="003B0375" w:rsidRDefault="000415A5" w:rsidP="00BE7262">
      <w:pPr>
        <w:pStyle w:val="a3"/>
        <w:numPr>
          <w:ilvl w:val="0"/>
          <w:numId w:val="6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против государственной власти</w:t>
      </w:r>
    </w:p>
    <w:p w:rsidR="000415A5" w:rsidRPr="003B0375" w:rsidRDefault="000415A5" w:rsidP="00BE7262">
      <w:pPr>
        <w:pStyle w:val="a3"/>
        <w:numPr>
          <w:ilvl w:val="0"/>
          <w:numId w:val="6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против военной службы</w:t>
      </w:r>
    </w:p>
    <w:p w:rsidR="000415A5" w:rsidRPr="003B0375" w:rsidRDefault="000415A5" w:rsidP="00BE7262">
      <w:pPr>
        <w:pStyle w:val="a3"/>
        <w:numPr>
          <w:ilvl w:val="0"/>
          <w:numId w:val="6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против личности</w:t>
      </w:r>
    </w:p>
    <w:p w:rsidR="000415A5" w:rsidRPr="003B0375" w:rsidRDefault="000415A5" w:rsidP="00BE7262">
      <w:pPr>
        <w:pStyle w:val="a3"/>
        <w:numPr>
          <w:ilvl w:val="0"/>
          <w:numId w:val="6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против общественной безопасности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Исправительные работы, как мера наказания для совершеннолетних, устанавливается на срок:</w:t>
      </w:r>
    </w:p>
    <w:p w:rsidR="000415A5" w:rsidRPr="003B0375" w:rsidRDefault="000415A5" w:rsidP="00BE7262">
      <w:pPr>
        <w:pStyle w:val="a3"/>
        <w:numPr>
          <w:ilvl w:val="0"/>
          <w:numId w:val="6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от 1 месяца до 1 года</w:t>
      </w:r>
    </w:p>
    <w:p w:rsidR="000415A5" w:rsidRPr="003B0375" w:rsidRDefault="000415A5" w:rsidP="00BE7262">
      <w:pPr>
        <w:pStyle w:val="a3"/>
        <w:numPr>
          <w:ilvl w:val="0"/>
          <w:numId w:val="6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от 2 месяцев до 2 лет</w:t>
      </w:r>
    </w:p>
    <w:p w:rsidR="000415A5" w:rsidRPr="003B0375" w:rsidRDefault="000415A5" w:rsidP="00BE7262">
      <w:pPr>
        <w:pStyle w:val="a3"/>
        <w:numPr>
          <w:ilvl w:val="0"/>
          <w:numId w:val="6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от 3 месяцев до 3 лет</w:t>
      </w:r>
    </w:p>
    <w:p w:rsidR="000415A5" w:rsidRPr="003B0375" w:rsidRDefault="000415A5" w:rsidP="00BE7262">
      <w:pPr>
        <w:pStyle w:val="a3"/>
        <w:numPr>
          <w:ilvl w:val="0"/>
          <w:numId w:val="6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от 4 месяцев до 4 лет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Обязательные работы могут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выполнятся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осужденными не более чем:</w:t>
      </w:r>
    </w:p>
    <w:p w:rsidR="000415A5" w:rsidRPr="003B0375" w:rsidRDefault="000415A5" w:rsidP="00BE7262">
      <w:pPr>
        <w:pStyle w:val="a3"/>
        <w:numPr>
          <w:ilvl w:val="0"/>
          <w:numId w:val="6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 часа в день</w:t>
      </w:r>
    </w:p>
    <w:p w:rsidR="000415A5" w:rsidRPr="003B0375" w:rsidRDefault="000415A5" w:rsidP="00BE7262">
      <w:pPr>
        <w:pStyle w:val="a3"/>
        <w:numPr>
          <w:ilvl w:val="0"/>
          <w:numId w:val="6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 часа в день</w:t>
      </w:r>
    </w:p>
    <w:p w:rsidR="000415A5" w:rsidRPr="003B0375" w:rsidRDefault="000415A5" w:rsidP="00BE7262">
      <w:pPr>
        <w:pStyle w:val="a3"/>
        <w:numPr>
          <w:ilvl w:val="0"/>
          <w:numId w:val="6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5 часов в день</w:t>
      </w:r>
    </w:p>
    <w:p w:rsidR="000415A5" w:rsidRPr="003B0375" w:rsidRDefault="000415A5" w:rsidP="00BE7262">
      <w:pPr>
        <w:pStyle w:val="a3"/>
        <w:numPr>
          <w:ilvl w:val="0"/>
          <w:numId w:val="6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6 часов в день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Максимальный срок наказания для несовершеннолетних совершивших особо тяжкие уголовные преступления составляет:</w:t>
      </w:r>
    </w:p>
    <w:p w:rsidR="000415A5" w:rsidRPr="003B0375" w:rsidRDefault="000415A5" w:rsidP="00BE7262">
      <w:pPr>
        <w:pStyle w:val="a3"/>
        <w:numPr>
          <w:ilvl w:val="0"/>
          <w:numId w:val="6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8 лет</w:t>
      </w:r>
    </w:p>
    <w:p w:rsidR="000415A5" w:rsidRPr="003B0375" w:rsidRDefault="000415A5" w:rsidP="00BE7262">
      <w:pPr>
        <w:pStyle w:val="a3"/>
        <w:numPr>
          <w:ilvl w:val="0"/>
          <w:numId w:val="6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10 лет</w:t>
      </w:r>
    </w:p>
    <w:p w:rsidR="000415A5" w:rsidRPr="003B0375" w:rsidRDefault="000415A5" w:rsidP="00BE7262">
      <w:pPr>
        <w:pStyle w:val="a3"/>
        <w:numPr>
          <w:ilvl w:val="0"/>
          <w:numId w:val="6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12 лет</w:t>
      </w:r>
    </w:p>
    <w:p w:rsidR="000415A5" w:rsidRPr="003B0375" w:rsidRDefault="000415A5" w:rsidP="00BE7262">
      <w:pPr>
        <w:pStyle w:val="a3"/>
        <w:numPr>
          <w:ilvl w:val="0"/>
          <w:numId w:val="6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14 лет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Исправительные работы для несовершеннолетних не могут превышать:</w:t>
      </w:r>
    </w:p>
    <w:p w:rsidR="000415A5" w:rsidRPr="003B0375" w:rsidRDefault="000415A5" w:rsidP="00BE7262">
      <w:pPr>
        <w:pStyle w:val="a3"/>
        <w:numPr>
          <w:ilvl w:val="0"/>
          <w:numId w:val="6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6 месяцев</w:t>
      </w:r>
    </w:p>
    <w:p w:rsidR="000415A5" w:rsidRPr="003B0375" w:rsidRDefault="000415A5" w:rsidP="00BE7262">
      <w:pPr>
        <w:pStyle w:val="a3"/>
        <w:numPr>
          <w:ilvl w:val="0"/>
          <w:numId w:val="6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года</w:t>
      </w:r>
    </w:p>
    <w:p w:rsidR="000415A5" w:rsidRPr="003B0375" w:rsidRDefault="000415A5" w:rsidP="00BE7262">
      <w:pPr>
        <w:pStyle w:val="a3"/>
        <w:numPr>
          <w:ilvl w:val="0"/>
          <w:numId w:val="6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год и 6 месяцев</w:t>
      </w:r>
    </w:p>
    <w:p w:rsidR="000415A5" w:rsidRPr="003B0375" w:rsidRDefault="000415A5" w:rsidP="00BE7262">
      <w:pPr>
        <w:pStyle w:val="a3"/>
        <w:numPr>
          <w:ilvl w:val="0"/>
          <w:numId w:val="6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2 года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Максимальный размер штрафа для несовершеннолетних совершивших уголовное преступление составляет:</w:t>
      </w:r>
    </w:p>
    <w:p w:rsidR="000415A5" w:rsidRPr="003B0375" w:rsidRDefault="000415A5" w:rsidP="00BE7262">
      <w:pPr>
        <w:pStyle w:val="a3"/>
        <w:numPr>
          <w:ilvl w:val="0"/>
          <w:numId w:val="6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30 тыс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>ублей</w:t>
      </w:r>
    </w:p>
    <w:p w:rsidR="000415A5" w:rsidRPr="003B0375" w:rsidRDefault="000415A5" w:rsidP="00BE7262">
      <w:pPr>
        <w:pStyle w:val="a3"/>
        <w:numPr>
          <w:ilvl w:val="0"/>
          <w:numId w:val="6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40 тыс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>ублей</w:t>
      </w:r>
    </w:p>
    <w:p w:rsidR="000415A5" w:rsidRPr="003B0375" w:rsidRDefault="000415A5" w:rsidP="00BE7262">
      <w:pPr>
        <w:pStyle w:val="a3"/>
        <w:numPr>
          <w:ilvl w:val="0"/>
          <w:numId w:val="6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50 тыс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>ублей</w:t>
      </w:r>
    </w:p>
    <w:p w:rsidR="000415A5" w:rsidRPr="003B0375" w:rsidRDefault="000415A5" w:rsidP="00BE7262">
      <w:pPr>
        <w:pStyle w:val="a3"/>
        <w:numPr>
          <w:ilvl w:val="0"/>
          <w:numId w:val="6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55 тыс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>ублей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Взаимный отказ от сделки и возврат имущества по сделке называется:</w:t>
      </w:r>
    </w:p>
    <w:p w:rsidR="000415A5" w:rsidRPr="003B0375" w:rsidRDefault="000415A5" w:rsidP="00BE7262">
      <w:pPr>
        <w:pStyle w:val="a3"/>
        <w:numPr>
          <w:ilvl w:val="0"/>
          <w:numId w:val="6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0375">
        <w:rPr>
          <w:rFonts w:ascii="Times New Roman" w:hAnsi="Times New Roman" w:cs="Times New Roman"/>
          <w:sz w:val="24"/>
          <w:szCs w:val="24"/>
        </w:rPr>
        <w:t>виндикационной</w:t>
      </w:r>
      <w:proofErr w:type="spellEnd"/>
      <w:r w:rsidRPr="003B0375">
        <w:rPr>
          <w:rFonts w:ascii="Times New Roman" w:hAnsi="Times New Roman" w:cs="Times New Roman"/>
          <w:sz w:val="24"/>
          <w:szCs w:val="24"/>
        </w:rPr>
        <w:t xml:space="preserve"> реституцией</w:t>
      </w:r>
    </w:p>
    <w:p w:rsidR="000415A5" w:rsidRPr="003B0375" w:rsidRDefault="000415A5" w:rsidP="00BE7262">
      <w:pPr>
        <w:pStyle w:val="a3"/>
        <w:numPr>
          <w:ilvl w:val="0"/>
          <w:numId w:val="6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двусторонней реституцией</w:t>
      </w:r>
    </w:p>
    <w:p w:rsidR="000415A5" w:rsidRPr="003B0375" w:rsidRDefault="000415A5" w:rsidP="00BE7262">
      <w:pPr>
        <w:pStyle w:val="a3"/>
        <w:numPr>
          <w:ilvl w:val="0"/>
          <w:numId w:val="6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0375">
        <w:rPr>
          <w:rFonts w:ascii="Times New Roman" w:hAnsi="Times New Roman" w:cs="Times New Roman"/>
          <w:sz w:val="24"/>
          <w:szCs w:val="24"/>
        </w:rPr>
        <w:t>негаторной</w:t>
      </w:r>
      <w:proofErr w:type="spellEnd"/>
      <w:r w:rsidRPr="003B0375">
        <w:rPr>
          <w:rFonts w:ascii="Times New Roman" w:hAnsi="Times New Roman" w:cs="Times New Roman"/>
          <w:sz w:val="24"/>
          <w:szCs w:val="24"/>
        </w:rPr>
        <w:t xml:space="preserve">  реституцией</w:t>
      </w:r>
    </w:p>
    <w:p w:rsidR="000415A5" w:rsidRPr="003B0375" w:rsidRDefault="005C64C7" w:rsidP="00BE7262">
      <w:pPr>
        <w:pStyle w:val="a3"/>
        <w:numPr>
          <w:ilvl w:val="0"/>
          <w:numId w:val="6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расторжением сделки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 сделкам с пороком содержания относятся:</w:t>
      </w:r>
    </w:p>
    <w:p w:rsidR="000415A5" w:rsidRPr="003B0375" w:rsidRDefault="000415A5" w:rsidP="00BE7262">
      <w:pPr>
        <w:pStyle w:val="a3"/>
        <w:numPr>
          <w:ilvl w:val="0"/>
          <w:numId w:val="6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мнимые сделки</w:t>
      </w:r>
    </w:p>
    <w:p w:rsidR="000415A5" w:rsidRPr="003B0375" w:rsidRDefault="000415A5" w:rsidP="00BE7262">
      <w:pPr>
        <w:pStyle w:val="a3"/>
        <w:numPr>
          <w:ilvl w:val="0"/>
          <w:numId w:val="6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сделки не оформленные письменно</w:t>
      </w:r>
    </w:p>
    <w:p w:rsidR="000415A5" w:rsidRPr="003B0375" w:rsidRDefault="000415A5" w:rsidP="00BE7262">
      <w:pPr>
        <w:pStyle w:val="a3"/>
        <w:numPr>
          <w:ilvl w:val="0"/>
          <w:numId w:val="6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0375">
        <w:rPr>
          <w:rFonts w:ascii="Times New Roman" w:hAnsi="Times New Roman" w:cs="Times New Roman"/>
          <w:sz w:val="24"/>
          <w:szCs w:val="24"/>
        </w:rPr>
        <w:t>сделки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заключенные под давлением</w:t>
      </w:r>
    </w:p>
    <w:p w:rsidR="000415A5" w:rsidRPr="003B0375" w:rsidRDefault="000415A5" w:rsidP="00BE7262">
      <w:pPr>
        <w:pStyle w:val="a3"/>
        <w:numPr>
          <w:ilvl w:val="0"/>
          <w:numId w:val="6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сделки </w:t>
      </w:r>
      <w:r w:rsidR="005C64C7" w:rsidRPr="003B0375">
        <w:rPr>
          <w:rFonts w:ascii="Times New Roman" w:hAnsi="Times New Roman" w:cs="Times New Roman"/>
          <w:sz w:val="24"/>
          <w:szCs w:val="24"/>
        </w:rPr>
        <w:t xml:space="preserve">не оформленные </w:t>
      </w:r>
      <w:r w:rsidR="00AF0922" w:rsidRPr="003B0375">
        <w:rPr>
          <w:rFonts w:ascii="Times New Roman" w:hAnsi="Times New Roman" w:cs="Times New Roman"/>
          <w:sz w:val="24"/>
          <w:szCs w:val="24"/>
        </w:rPr>
        <w:t>нотариально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Письменное уполномочие, выдаваемое одним лицом другому, для представительства перед третьими лицами называется:</w:t>
      </w:r>
    </w:p>
    <w:p w:rsidR="000415A5" w:rsidRPr="003B0375" w:rsidRDefault="000415A5" w:rsidP="00BE7262">
      <w:pPr>
        <w:pStyle w:val="a3"/>
        <w:numPr>
          <w:ilvl w:val="0"/>
          <w:numId w:val="6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договор</w:t>
      </w:r>
    </w:p>
    <w:p w:rsidR="000415A5" w:rsidRPr="003B0375" w:rsidRDefault="000415A5" w:rsidP="00BE7262">
      <w:pPr>
        <w:pStyle w:val="a3"/>
        <w:numPr>
          <w:ilvl w:val="0"/>
          <w:numId w:val="6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завещание</w:t>
      </w:r>
    </w:p>
    <w:p w:rsidR="000415A5" w:rsidRPr="003B0375" w:rsidRDefault="000415A5" w:rsidP="00BE7262">
      <w:pPr>
        <w:pStyle w:val="a3"/>
        <w:numPr>
          <w:ilvl w:val="0"/>
          <w:numId w:val="6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доверенность</w:t>
      </w:r>
    </w:p>
    <w:p w:rsidR="000415A5" w:rsidRPr="003B0375" w:rsidRDefault="005C64C7" w:rsidP="00BE7262">
      <w:pPr>
        <w:pStyle w:val="a3"/>
        <w:numPr>
          <w:ilvl w:val="0"/>
          <w:numId w:val="6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дарственная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Общий срок исковой давности в соответствии с законодательством РФ составляет:</w:t>
      </w:r>
    </w:p>
    <w:p w:rsidR="000415A5" w:rsidRPr="003B0375" w:rsidRDefault="000415A5" w:rsidP="00BE7262">
      <w:pPr>
        <w:pStyle w:val="a3"/>
        <w:numPr>
          <w:ilvl w:val="0"/>
          <w:numId w:val="7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год</w:t>
      </w:r>
    </w:p>
    <w:p w:rsidR="000415A5" w:rsidRPr="003B0375" w:rsidRDefault="000415A5" w:rsidP="00BE7262">
      <w:pPr>
        <w:pStyle w:val="a3"/>
        <w:numPr>
          <w:ilvl w:val="0"/>
          <w:numId w:val="7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 года</w:t>
      </w:r>
    </w:p>
    <w:p w:rsidR="000415A5" w:rsidRPr="003B0375" w:rsidRDefault="000415A5" w:rsidP="00BE7262">
      <w:pPr>
        <w:pStyle w:val="a3"/>
        <w:numPr>
          <w:ilvl w:val="0"/>
          <w:numId w:val="7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5 лет</w:t>
      </w:r>
    </w:p>
    <w:p w:rsidR="000415A5" w:rsidRPr="003B0375" w:rsidRDefault="005C64C7" w:rsidP="00BE7262">
      <w:pPr>
        <w:pStyle w:val="a3"/>
        <w:numPr>
          <w:ilvl w:val="0"/>
          <w:numId w:val="7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7 лет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Неполученные доходы, которые могло бы получить лицо, если бы не было нарушено его право, называют:</w:t>
      </w:r>
    </w:p>
    <w:p w:rsidR="000415A5" w:rsidRPr="003B0375" w:rsidRDefault="000415A5" w:rsidP="00BE7262">
      <w:pPr>
        <w:pStyle w:val="a3"/>
        <w:numPr>
          <w:ilvl w:val="0"/>
          <w:numId w:val="7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реальный ущерб</w:t>
      </w:r>
    </w:p>
    <w:p w:rsidR="000415A5" w:rsidRPr="003B0375" w:rsidRDefault="000415A5" w:rsidP="00BE7262">
      <w:pPr>
        <w:pStyle w:val="a3"/>
        <w:numPr>
          <w:ilvl w:val="0"/>
          <w:numId w:val="7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упущенная выгода</w:t>
      </w:r>
    </w:p>
    <w:p w:rsidR="000415A5" w:rsidRPr="003B0375" w:rsidRDefault="000415A5" w:rsidP="00BE7262">
      <w:pPr>
        <w:pStyle w:val="a3"/>
        <w:numPr>
          <w:ilvl w:val="0"/>
          <w:numId w:val="7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убытки</w:t>
      </w:r>
    </w:p>
    <w:p w:rsidR="000415A5" w:rsidRPr="003B0375" w:rsidRDefault="000415A5" w:rsidP="00BE7262">
      <w:pPr>
        <w:pStyle w:val="a3"/>
        <w:numPr>
          <w:ilvl w:val="0"/>
          <w:numId w:val="7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рас</w:t>
      </w:r>
      <w:r w:rsidR="005C64C7" w:rsidRPr="003B0375">
        <w:rPr>
          <w:rFonts w:ascii="Times New Roman" w:hAnsi="Times New Roman" w:cs="Times New Roman"/>
          <w:sz w:val="24"/>
          <w:szCs w:val="24"/>
        </w:rPr>
        <w:t>ходы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Коммерческая организация, не наделённая правом собственности на закрепленное за ней имущество, называется:</w:t>
      </w:r>
    </w:p>
    <w:p w:rsidR="000415A5" w:rsidRPr="003B0375" w:rsidRDefault="000415A5" w:rsidP="00BE7262">
      <w:pPr>
        <w:pStyle w:val="a3"/>
        <w:numPr>
          <w:ilvl w:val="0"/>
          <w:numId w:val="7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унитарное предприятие</w:t>
      </w:r>
    </w:p>
    <w:p w:rsidR="000415A5" w:rsidRPr="003B0375" w:rsidRDefault="000415A5" w:rsidP="00BE7262">
      <w:pPr>
        <w:pStyle w:val="a3"/>
        <w:numPr>
          <w:ilvl w:val="0"/>
          <w:numId w:val="7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открытое акционерное общество</w:t>
      </w:r>
    </w:p>
    <w:p w:rsidR="000415A5" w:rsidRPr="003B0375" w:rsidRDefault="000415A5" w:rsidP="00BE7262">
      <w:pPr>
        <w:pStyle w:val="a3"/>
        <w:numPr>
          <w:ilvl w:val="0"/>
          <w:numId w:val="7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товарищество</w:t>
      </w:r>
    </w:p>
    <w:p w:rsidR="000415A5" w:rsidRPr="003B0375" w:rsidRDefault="005C64C7" w:rsidP="00BE7262">
      <w:pPr>
        <w:pStyle w:val="a3"/>
        <w:numPr>
          <w:ilvl w:val="0"/>
          <w:numId w:val="7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закрытое акционерное общество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Совместной собственностью супругов в браке являются:</w:t>
      </w:r>
    </w:p>
    <w:p w:rsidR="000415A5" w:rsidRPr="003B0375" w:rsidRDefault="000415A5" w:rsidP="00BE7262">
      <w:pPr>
        <w:pStyle w:val="a3"/>
        <w:numPr>
          <w:ilvl w:val="0"/>
          <w:numId w:val="7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доходы каждого из супругов</w:t>
      </w:r>
    </w:p>
    <w:p w:rsidR="000415A5" w:rsidRPr="003B0375" w:rsidRDefault="000415A5" w:rsidP="00BE7262">
      <w:pPr>
        <w:pStyle w:val="a3"/>
        <w:numPr>
          <w:ilvl w:val="0"/>
          <w:numId w:val="7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0375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полученное в дар в период брака</w:t>
      </w:r>
    </w:p>
    <w:p w:rsidR="000415A5" w:rsidRPr="003B0375" w:rsidRDefault="000415A5" w:rsidP="00BE7262">
      <w:pPr>
        <w:pStyle w:val="a3"/>
        <w:numPr>
          <w:ilvl w:val="0"/>
          <w:numId w:val="7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0375">
        <w:rPr>
          <w:rFonts w:ascii="Times New Roman" w:hAnsi="Times New Roman" w:cs="Times New Roman"/>
          <w:sz w:val="24"/>
          <w:szCs w:val="24"/>
        </w:rPr>
        <w:t>имущество, принадлежащие каждому из супругов до вступления в брак</w:t>
      </w:r>
      <w:proofErr w:type="gramEnd"/>
    </w:p>
    <w:p w:rsidR="000415A5" w:rsidRPr="003B0375" w:rsidRDefault="005C64C7" w:rsidP="00BE7262">
      <w:pPr>
        <w:pStyle w:val="a3"/>
        <w:numPr>
          <w:ilvl w:val="0"/>
          <w:numId w:val="7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личное имущество супругов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Работа по совместительству, в соответствии с законодательством РФ, не должна превышать:</w:t>
      </w:r>
    </w:p>
    <w:p w:rsidR="000415A5" w:rsidRPr="003B0375" w:rsidRDefault="000415A5" w:rsidP="00BE7262">
      <w:pPr>
        <w:pStyle w:val="a3"/>
        <w:numPr>
          <w:ilvl w:val="0"/>
          <w:numId w:val="7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16 часов в неделю</w:t>
      </w:r>
    </w:p>
    <w:p w:rsidR="000415A5" w:rsidRPr="003B0375" w:rsidRDefault="000415A5" w:rsidP="00BE7262">
      <w:pPr>
        <w:pStyle w:val="a3"/>
        <w:numPr>
          <w:ilvl w:val="0"/>
          <w:numId w:val="7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17 часов в неделю</w:t>
      </w:r>
    </w:p>
    <w:p w:rsidR="000415A5" w:rsidRPr="003B0375" w:rsidRDefault="000415A5" w:rsidP="00BE7262">
      <w:pPr>
        <w:pStyle w:val="a3"/>
        <w:numPr>
          <w:ilvl w:val="0"/>
          <w:numId w:val="7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18 часов в неделю</w:t>
      </w:r>
    </w:p>
    <w:p w:rsidR="000415A5" w:rsidRPr="003B0375" w:rsidRDefault="005C64C7" w:rsidP="00BE7262">
      <w:pPr>
        <w:pStyle w:val="a3"/>
        <w:numPr>
          <w:ilvl w:val="0"/>
          <w:numId w:val="7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20 часов в неделю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Сверхурочная работа, в соответствии с законодательством РФ, не должна превышать:</w:t>
      </w:r>
    </w:p>
    <w:p w:rsidR="000415A5" w:rsidRPr="003B0375" w:rsidRDefault="000415A5" w:rsidP="00BE7262">
      <w:pPr>
        <w:pStyle w:val="a3"/>
        <w:numPr>
          <w:ilvl w:val="0"/>
          <w:numId w:val="7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100 часов в год</w:t>
      </w:r>
    </w:p>
    <w:p w:rsidR="000415A5" w:rsidRPr="003B0375" w:rsidRDefault="000415A5" w:rsidP="00BE7262">
      <w:pPr>
        <w:pStyle w:val="a3"/>
        <w:numPr>
          <w:ilvl w:val="0"/>
          <w:numId w:val="7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120 часов в год</w:t>
      </w:r>
    </w:p>
    <w:p w:rsidR="000415A5" w:rsidRPr="003B0375" w:rsidRDefault="000415A5" w:rsidP="00BE7262">
      <w:pPr>
        <w:pStyle w:val="a3"/>
        <w:numPr>
          <w:ilvl w:val="0"/>
          <w:numId w:val="7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140 часов в год</w:t>
      </w:r>
    </w:p>
    <w:p w:rsidR="000415A5" w:rsidRPr="003B0375" w:rsidRDefault="005C64C7" w:rsidP="00BE7262">
      <w:pPr>
        <w:pStyle w:val="a3"/>
        <w:numPr>
          <w:ilvl w:val="0"/>
          <w:numId w:val="7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150 часов в год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Перерыв для отдыха и питания в течени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рабочего дня не должен быть менее:</w:t>
      </w:r>
    </w:p>
    <w:p w:rsidR="000415A5" w:rsidRPr="003B0375" w:rsidRDefault="000415A5" w:rsidP="00BE7262">
      <w:pPr>
        <w:pStyle w:val="a3"/>
        <w:numPr>
          <w:ilvl w:val="0"/>
          <w:numId w:val="7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20 минут</w:t>
      </w:r>
    </w:p>
    <w:p w:rsidR="000415A5" w:rsidRPr="003B0375" w:rsidRDefault="000415A5" w:rsidP="00BE7262">
      <w:pPr>
        <w:pStyle w:val="a3"/>
        <w:numPr>
          <w:ilvl w:val="0"/>
          <w:numId w:val="7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30 минут</w:t>
      </w:r>
    </w:p>
    <w:p w:rsidR="000415A5" w:rsidRPr="003B0375" w:rsidRDefault="000415A5" w:rsidP="00BE7262">
      <w:pPr>
        <w:pStyle w:val="a3"/>
        <w:numPr>
          <w:ilvl w:val="0"/>
          <w:numId w:val="7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40 минут</w:t>
      </w:r>
    </w:p>
    <w:p w:rsidR="000415A5" w:rsidRPr="003B0375" w:rsidRDefault="005C64C7" w:rsidP="00BE7262">
      <w:pPr>
        <w:pStyle w:val="a3"/>
        <w:numPr>
          <w:ilvl w:val="0"/>
          <w:numId w:val="7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 часа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Принудительное препровождение физического лица в органы полиции, с целью составления протокола о совершенном административном правонарушении, называется:</w:t>
      </w:r>
    </w:p>
    <w:p w:rsidR="000415A5" w:rsidRPr="003B0375" w:rsidRDefault="000415A5" w:rsidP="00BE7262">
      <w:pPr>
        <w:pStyle w:val="a3"/>
        <w:numPr>
          <w:ilvl w:val="0"/>
          <w:numId w:val="7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административное задержание</w:t>
      </w:r>
    </w:p>
    <w:p w:rsidR="000415A5" w:rsidRPr="003B0375" w:rsidRDefault="000415A5" w:rsidP="00BE7262">
      <w:pPr>
        <w:pStyle w:val="a3"/>
        <w:numPr>
          <w:ilvl w:val="0"/>
          <w:numId w:val="7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доставление</w:t>
      </w:r>
    </w:p>
    <w:p w:rsidR="000415A5" w:rsidRPr="003B0375" w:rsidRDefault="000415A5" w:rsidP="00BE7262">
      <w:pPr>
        <w:pStyle w:val="a3"/>
        <w:numPr>
          <w:ilvl w:val="0"/>
          <w:numId w:val="7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привод</w:t>
      </w:r>
    </w:p>
    <w:p w:rsidR="000415A5" w:rsidRPr="003B0375" w:rsidRDefault="005C64C7" w:rsidP="00BE7262">
      <w:pPr>
        <w:pStyle w:val="a3"/>
        <w:numPr>
          <w:ilvl w:val="0"/>
          <w:numId w:val="7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досмотр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Мотив преступления это:</w:t>
      </w:r>
    </w:p>
    <w:p w:rsidR="000415A5" w:rsidRPr="003B0375" w:rsidRDefault="000415A5" w:rsidP="00BE7262">
      <w:pPr>
        <w:pStyle w:val="a3"/>
        <w:numPr>
          <w:ilvl w:val="0"/>
          <w:numId w:val="7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внутреннее побуждение к преступному деянию</w:t>
      </w:r>
    </w:p>
    <w:p w:rsidR="000415A5" w:rsidRPr="003B0375" w:rsidRDefault="000415A5" w:rsidP="00BE7262">
      <w:pPr>
        <w:pStyle w:val="a3"/>
        <w:numPr>
          <w:ilvl w:val="0"/>
          <w:numId w:val="7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желаемый результат, которого стремится достичь преступник</w:t>
      </w:r>
    </w:p>
    <w:p w:rsidR="000415A5" w:rsidRPr="003B0375" w:rsidRDefault="000415A5" w:rsidP="00BE7262">
      <w:pPr>
        <w:pStyle w:val="a3"/>
        <w:numPr>
          <w:ilvl w:val="0"/>
          <w:numId w:val="7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психическое отношение лица к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содеянному</w:t>
      </w:r>
      <w:proofErr w:type="gramEnd"/>
    </w:p>
    <w:p w:rsidR="000415A5" w:rsidRPr="003B0375" w:rsidRDefault="000415A5" w:rsidP="00BE7262">
      <w:pPr>
        <w:pStyle w:val="a3"/>
        <w:numPr>
          <w:ilvl w:val="0"/>
          <w:numId w:val="7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внешние обстоятельства, подталкив</w:t>
      </w:r>
      <w:r w:rsidR="005C64C7" w:rsidRPr="003B0375">
        <w:rPr>
          <w:rFonts w:ascii="Times New Roman" w:hAnsi="Times New Roman" w:cs="Times New Roman"/>
          <w:sz w:val="24"/>
          <w:szCs w:val="24"/>
        </w:rPr>
        <w:t>ающие к совершению преступления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Сильное душевное волнение, которое возникает внезапно в силу определенных обстоятельств, называют:</w:t>
      </w:r>
    </w:p>
    <w:p w:rsidR="000415A5" w:rsidRPr="003B0375" w:rsidRDefault="000415A5" w:rsidP="00BE7262">
      <w:pPr>
        <w:pStyle w:val="a3"/>
        <w:numPr>
          <w:ilvl w:val="0"/>
          <w:numId w:val="7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аффект</w:t>
      </w:r>
    </w:p>
    <w:p w:rsidR="000415A5" w:rsidRPr="003B0375" w:rsidRDefault="000415A5" w:rsidP="00BE7262">
      <w:pPr>
        <w:pStyle w:val="a3"/>
        <w:numPr>
          <w:ilvl w:val="0"/>
          <w:numId w:val="7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казус</w:t>
      </w:r>
    </w:p>
    <w:p w:rsidR="000415A5" w:rsidRPr="003B0375" w:rsidRDefault="000415A5" w:rsidP="00BE7262">
      <w:pPr>
        <w:pStyle w:val="a3"/>
        <w:numPr>
          <w:ilvl w:val="0"/>
          <w:numId w:val="7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мотив преступления</w:t>
      </w:r>
    </w:p>
    <w:p w:rsidR="000415A5" w:rsidRPr="003B0375" w:rsidRDefault="005C64C7" w:rsidP="00BE7262">
      <w:pPr>
        <w:pStyle w:val="a3"/>
        <w:numPr>
          <w:ilvl w:val="0"/>
          <w:numId w:val="7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психологическое давление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Лицо, склонившее к совершению преступления другое лицо путем уговоров, подкупа или угрозы называют:</w:t>
      </w:r>
    </w:p>
    <w:p w:rsidR="000415A5" w:rsidRPr="003B0375" w:rsidRDefault="000415A5" w:rsidP="00BE7262">
      <w:pPr>
        <w:pStyle w:val="a3"/>
        <w:numPr>
          <w:ilvl w:val="0"/>
          <w:numId w:val="8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пособник</w:t>
      </w:r>
    </w:p>
    <w:p w:rsidR="000415A5" w:rsidRPr="003B0375" w:rsidRDefault="000415A5" w:rsidP="00BE7262">
      <w:pPr>
        <w:pStyle w:val="a3"/>
        <w:numPr>
          <w:ilvl w:val="0"/>
          <w:numId w:val="8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подстрекатель</w:t>
      </w:r>
    </w:p>
    <w:p w:rsidR="000415A5" w:rsidRPr="003B0375" w:rsidRDefault="000415A5" w:rsidP="00BE7262">
      <w:pPr>
        <w:pStyle w:val="a3"/>
        <w:numPr>
          <w:ilvl w:val="0"/>
          <w:numId w:val="8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организатор</w:t>
      </w:r>
    </w:p>
    <w:p w:rsidR="000415A5" w:rsidRPr="003B0375" w:rsidRDefault="005C64C7" w:rsidP="00BE7262">
      <w:pPr>
        <w:pStyle w:val="a3"/>
        <w:numPr>
          <w:ilvl w:val="0"/>
          <w:numId w:val="8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исполнитель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какой теории религиозные представления о происхождения государства?</w:t>
      </w:r>
    </w:p>
    <w:p w:rsidR="000415A5" w:rsidRPr="003B0375" w:rsidRDefault="000415A5" w:rsidP="00BE7262">
      <w:pPr>
        <w:pStyle w:val="a3"/>
        <w:numPr>
          <w:ilvl w:val="0"/>
          <w:numId w:val="8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патриархальная теория</w:t>
      </w:r>
    </w:p>
    <w:p w:rsidR="000415A5" w:rsidRPr="003B0375" w:rsidRDefault="000415A5" w:rsidP="00BE7262">
      <w:pPr>
        <w:pStyle w:val="a3"/>
        <w:numPr>
          <w:ilvl w:val="0"/>
          <w:numId w:val="8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теория договора</w:t>
      </w:r>
    </w:p>
    <w:p w:rsidR="000415A5" w:rsidRPr="003B0375" w:rsidRDefault="000415A5" w:rsidP="00BE7262">
      <w:pPr>
        <w:pStyle w:val="a3"/>
        <w:numPr>
          <w:ilvl w:val="0"/>
          <w:numId w:val="8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теологическая теория</w:t>
      </w:r>
    </w:p>
    <w:p w:rsidR="000415A5" w:rsidRPr="003B0375" w:rsidRDefault="005C64C7" w:rsidP="00BE7262">
      <w:pPr>
        <w:pStyle w:val="a3"/>
        <w:numPr>
          <w:ilvl w:val="0"/>
          <w:numId w:val="8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марксистская теория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Политический режим – это:</w:t>
      </w:r>
    </w:p>
    <w:p w:rsidR="000415A5" w:rsidRPr="003B0375" w:rsidRDefault="000415A5" w:rsidP="00BE7262">
      <w:pPr>
        <w:pStyle w:val="a3"/>
        <w:numPr>
          <w:ilvl w:val="0"/>
          <w:numId w:val="8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совокупность средств и способов осуществления государственной власти</w:t>
      </w:r>
    </w:p>
    <w:p w:rsidR="000415A5" w:rsidRPr="003B0375" w:rsidRDefault="000415A5" w:rsidP="00BE7262">
      <w:pPr>
        <w:pStyle w:val="a3"/>
        <w:numPr>
          <w:ilvl w:val="0"/>
          <w:numId w:val="8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способ формирования правительства</w:t>
      </w:r>
    </w:p>
    <w:p w:rsidR="000415A5" w:rsidRPr="003B0375" w:rsidRDefault="000415A5" w:rsidP="00BE7262">
      <w:pPr>
        <w:pStyle w:val="a3"/>
        <w:numPr>
          <w:ilvl w:val="0"/>
          <w:numId w:val="8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способ формирования законодательства</w:t>
      </w:r>
    </w:p>
    <w:p w:rsidR="000415A5" w:rsidRPr="003B0375" w:rsidRDefault="000415A5" w:rsidP="00BE7262">
      <w:pPr>
        <w:pStyle w:val="a3"/>
        <w:numPr>
          <w:ilvl w:val="0"/>
          <w:numId w:val="8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способ организации избир</w:t>
      </w:r>
      <w:r w:rsidR="005C64C7" w:rsidRPr="003B0375">
        <w:rPr>
          <w:rFonts w:ascii="Times New Roman" w:hAnsi="Times New Roman" w:cs="Times New Roman"/>
          <w:sz w:val="24"/>
          <w:szCs w:val="24"/>
        </w:rPr>
        <w:t>ательных кампаний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Какой политический режим характеризуется следующими признаками: тираническая, диктаторская власть, тотальный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поведением, деятельностью и мышлением людей, бессудные репрессии, </w:t>
      </w:r>
      <w:proofErr w:type="spellStart"/>
      <w:r w:rsidRPr="003B0375">
        <w:rPr>
          <w:rFonts w:ascii="Times New Roman" w:hAnsi="Times New Roman" w:cs="Times New Roman"/>
          <w:sz w:val="24"/>
          <w:szCs w:val="24"/>
        </w:rPr>
        <w:t>монопартийность</w:t>
      </w:r>
      <w:proofErr w:type="spellEnd"/>
      <w:r w:rsidRPr="003B037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B0375">
        <w:rPr>
          <w:rFonts w:ascii="Times New Roman" w:hAnsi="Times New Roman" w:cs="Times New Roman"/>
          <w:sz w:val="24"/>
          <w:szCs w:val="24"/>
        </w:rPr>
        <w:t>моноидеология</w:t>
      </w:r>
      <w:proofErr w:type="spellEnd"/>
      <w:r w:rsidRPr="003B0375">
        <w:rPr>
          <w:rFonts w:ascii="Times New Roman" w:hAnsi="Times New Roman" w:cs="Times New Roman"/>
          <w:sz w:val="24"/>
          <w:szCs w:val="24"/>
        </w:rPr>
        <w:t>, милитаризация общественной жизни.</w:t>
      </w:r>
    </w:p>
    <w:p w:rsidR="000415A5" w:rsidRPr="003B0375" w:rsidRDefault="000415A5" w:rsidP="00BE7262">
      <w:pPr>
        <w:pStyle w:val="a3"/>
        <w:numPr>
          <w:ilvl w:val="0"/>
          <w:numId w:val="8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демократический политический режим </w:t>
      </w:r>
    </w:p>
    <w:p w:rsidR="000415A5" w:rsidRPr="003B0375" w:rsidRDefault="000415A5" w:rsidP="00BE7262">
      <w:pPr>
        <w:pStyle w:val="a3"/>
        <w:numPr>
          <w:ilvl w:val="0"/>
          <w:numId w:val="8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авторитарный политический режим</w:t>
      </w:r>
    </w:p>
    <w:p w:rsidR="000415A5" w:rsidRPr="003B0375" w:rsidRDefault="000415A5" w:rsidP="00BE7262">
      <w:pPr>
        <w:pStyle w:val="a3"/>
        <w:numPr>
          <w:ilvl w:val="0"/>
          <w:numId w:val="8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тоталитарный политический режим</w:t>
      </w:r>
    </w:p>
    <w:p w:rsidR="000415A5" w:rsidRPr="003B0375" w:rsidRDefault="005C64C7" w:rsidP="00BE7262">
      <w:pPr>
        <w:pStyle w:val="a3"/>
        <w:numPr>
          <w:ilvl w:val="0"/>
          <w:numId w:val="8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смешанный политический режим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Этот источник права называют древнейшим и характеризуют как вошедшее в привычку правило поведения народа:</w:t>
      </w:r>
    </w:p>
    <w:p w:rsidR="000415A5" w:rsidRPr="003B0375" w:rsidRDefault="000415A5" w:rsidP="00BE7262">
      <w:pPr>
        <w:pStyle w:val="a3"/>
        <w:numPr>
          <w:ilvl w:val="0"/>
          <w:numId w:val="8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p w:rsidR="000415A5" w:rsidRPr="003B0375" w:rsidRDefault="000415A5" w:rsidP="00BE7262">
      <w:pPr>
        <w:pStyle w:val="a3"/>
        <w:numPr>
          <w:ilvl w:val="0"/>
          <w:numId w:val="8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судебный прецедент</w:t>
      </w:r>
    </w:p>
    <w:p w:rsidR="000415A5" w:rsidRPr="003B0375" w:rsidRDefault="000415A5" w:rsidP="00BE7262">
      <w:pPr>
        <w:pStyle w:val="a3"/>
        <w:numPr>
          <w:ilvl w:val="0"/>
          <w:numId w:val="8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правовой обычай</w:t>
      </w:r>
    </w:p>
    <w:p w:rsidR="000415A5" w:rsidRPr="003B0375" w:rsidRDefault="005C64C7" w:rsidP="00BE7262">
      <w:pPr>
        <w:pStyle w:val="a3"/>
        <w:numPr>
          <w:ilvl w:val="0"/>
          <w:numId w:val="8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нормативно-правовой акт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 период Римского права была сформулирована аксиома, согласно которой, закон не имеет обратной силы. Это предполагает что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>…</w:t>
      </w:r>
    </w:p>
    <w:p w:rsidR="000415A5" w:rsidRPr="003B0375" w:rsidRDefault="000415A5" w:rsidP="00BE7262">
      <w:pPr>
        <w:pStyle w:val="a3"/>
        <w:numPr>
          <w:ilvl w:val="0"/>
          <w:numId w:val="8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законом регулируется те отношения, которые будут происходить в будущем</w:t>
      </w:r>
    </w:p>
    <w:p w:rsidR="000415A5" w:rsidRPr="003B0375" w:rsidRDefault="000415A5" w:rsidP="00BE7262">
      <w:pPr>
        <w:pStyle w:val="a3"/>
        <w:numPr>
          <w:ilvl w:val="0"/>
          <w:numId w:val="8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законом регулируется те отношения, которые происходили в прошлом</w:t>
      </w:r>
    </w:p>
    <w:p w:rsidR="000415A5" w:rsidRPr="003B0375" w:rsidRDefault="000415A5" w:rsidP="00BE7262">
      <w:pPr>
        <w:pStyle w:val="a3"/>
        <w:numPr>
          <w:ilvl w:val="0"/>
          <w:numId w:val="8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законом регулируется те отношения, которые происходят в настоящем</w:t>
      </w:r>
    </w:p>
    <w:p w:rsidR="000415A5" w:rsidRPr="003B0375" w:rsidRDefault="000415A5" w:rsidP="00BE7262">
      <w:pPr>
        <w:pStyle w:val="a3"/>
        <w:numPr>
          <w:ilvl w:val="0"/>
          <w:numId w:val="8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 xml:space="preserve">законом регулируются отношения, </w:t>
      </w:r>
      <w:r w:rsidR="005C64C7" w:rsidRPr="003B0375">
        <w:rPr>
          <w:rFonts w:ascii="Times New Roman" w:hAnsi="Times New Roman" w:cs="Times New Roman"/>
          <w:sz w:val="24"/>
          <w:szCs w:val="24"/>
        </w:rPr>
        <w:t>к</w:t>
      </w:r>
      <w:r w:rsidRPr="003B0375">
        <w:rPr>
          <w:rFonts w:ascii="Times New Roman" w:hAnsi="Times New Roman" w:cs="Times New Roman"/>
          <w:sz w:val="24"/>
          <w:szCs w:val="24"/>
        </w:rPr>
        <w:t>оторые проис</w:t>
      </w:r>
      <w:r w:rsidR="005C64C7" w:rsidRPr="003B0375">
        <w:rPr>
          <w:rFonts w:ascii="Times New Roman" w:hAnsi="Times New Roman" w:cs="Times New Roman"/>
          <w:sz w:val="24"/>
          <w:szCs w:val="24"/>
        </w:rPr>
        <w:t>х</w:t>
      </w:r>
      <w:r w:rsidRPr="003B0375">
        <w:rPr>
          <w:rFonts w:ascii="Times New Roman" w:hAnsi="Times New Roman" w:cs="Times New Roman"/>
          <w:sz w:val="24"/>
          <w:szCs w:val="24"/>
        </w:rPr>
        <w:t>одят в н</w:t>
      </w:r>
      <w:r w:rsidR="005C64C7" w:rsidRPr="003B0375">
        <w:rPr>
          <w:rFonts w:ascii="Times New Roman" w:hAnsi="Times New Roman" w:cs="Times New Roman"/>
          <w:sz w:val="24"/>
          <w:szCs w:val="24"/>
        </w:rPr>
        <w:t>астоящем и происходили в прошлом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Назовите исключения, которые существуют в аксиоме «Закон не имеет обратной силы»</w:t>
      </w:r>
    </w:p>
    <w:p w:rsidR="000415A5" w:rsidRPr="003B0375" w:rsidRDefault="000415A5" w:rsidP="00BE7262">
      <w:pPr>
        <w:pStyle w:val="a3"/>
        <w:numPr>
          <w:ilvl w:val="0"/>
          <w:numId w:val="8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закон может регулировать отношения, происходившие в прошлом, если он смягчает или устраняет наказуемость</w:t>
      </w:r>
    </w:p>
    <w:p w:rsidR="000415A5" w:rsidRPr="003B0375" w:rsidRDefault="000415A5" w:rsidP="00BE7262">
      <w:pPr>
        <w:pStyle w:val="a3"/>
        <w:numPr>
          <w:ilvl w:val="0"/>
          <w:numId w:val="8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закон может регулировать отношения, происходившие в прошлом, если он ужесточает наказание для нарушителя</w:t>
      </w:r>
    </w:p>
    <w:p w:rsidR="000415A5" w:rsidRPr="003B0375" w:rsidRDefault="000415A5" w:rsidP="00BE7262">
      <w:pPr>
        <w:pStyle w:val="a3"/>
        <w:numPr>
          <w:ilvl w:val="0"/>
          <w:numId w:val="8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закон может регулировать отношения, происходившие в прошлом, но только в области уголовного права</w:t>
      </w:r>
    </w:p>
    <w:p w:rsidR="000415A5" w:rsidRPr="003B0375" w:rsidRDefault="000415A5" w:rsidP="00BE7262">
      <w:pPr>
        <w:pStyle w:val="a3"/>
        <w:numPr>
          <w:ilvl w:val="0"/>
          <w:numId w:val="8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закон может регулирова</w:t>
      </w:r>
      <w:r w:rsidR="00326651" w:rsidRPr="003B0375">
        <w:rPr>
          <w:rFonts w:ascii="Times New Roman" w:hAnsi="Times New Roman" w:cs="Times New Roman"/>
          <w:sz w:val="24"/>
          <w:szCs w:val="24"/>
        </w:rPr>
        <w:t>т</w:t>
      </w:r>
      <w:r w:rsidRPr="003B0375">
        <w:rPr>
          <w:rFonts w:ascii="Times New Roman" w:hAnsi="Times New Roman" w:cs="Times New Roman"/>
          <w:sz w:val="24"/>
          <w:szCs w:val="24"/>
        </w:rPr>
        <w:t>ь отношения, происходившие в прошлом, но только в области с</w:t>
      </w:r>
      <w:r w:rsidR="005C64C7" w:rsidRPr="003B0375">
        <w:rPr>
          <w:rFonts w:ascii="Times New Roman" w:hAnsi="Times New Roman" w:cs="Times New Roman"/>
          <w:sz w:val="24"/>
          <w:szCs w:val="24"/>
        </w:rPr>
        <w:t>емейного права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Правоспособность возникает у человека:</w:t>
      </w:r>
    </w:p>
    <w:p w:rsidR="000415A5" w:rsidRPr="003B0375" w:rsidRDefault="000415A5" w:rsidP="00BE7262">
      <w:pPr>
        <w:pStyle w:val="a3"/>
        <w:numPr>
          <w:ilvl w:val="0"/>
          <w:numId w:val="8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с 6 лет </w:t>
      </w:r>
    </w:p>
    <w:p w:rsidR="000415A5" w:rsidRPr="003B0375" w:rsidRDefault="000415A5" w:rsidP="00BE7262">
      <w:pPr>
        <w:pStyle w:val="a3"/>
        <w:numPr>
          <w:ilvl w:val="0"/>
          <w:numId w:val="8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рождения</w:t>
      </w:r>
    </w:p>
    <w:p w:rsidR="000415A5" w:rsidRPr="003B0375" w:rsidRDefault="000415A5" w:rsidP="00BE7262">
      <w:pPr>
        <w:pStyle w:val="a3"/>
        <w:numPr>
          <w:ilvl w:val="0"/>
          <w:numId w:val="8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14 лет</w:t>
      </w:r>
    </w:p>
    <w:p w:rsidR="000415A5" w:rsidRPr="003B0375" w:rsidRDefault="005C64C7" w:rsidP="00BE7262">
      <w:pPr>
        <w:pStyle w:val="a3"/>
        <w:numPr>
          <w:ilvl w:val="0"/>
          <w:numId w:val="8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15 лет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Полная дееспособность возникает у человека:</w:t>
      </w:r>
    </w:p>
    <w:p w:rsidR="000415A5" w:rsidRPr="003B0375" w:rsidRDefault="000415A5" w:rsidP="00BE7262">
      <w:pPr>
        <w:pStyle w:val="a3"/>
        <w:numPr>
          <w:ilvl w:val="0"/>
          <w:numId w:val="8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14 лет</w:t>
      </w:r>
    </w:p>
    <w:p w:rsidR="000415A5" w:rsidRPr="003B0375" w:rsidRDefault="000415A5" w:rsidP="00BE7262">
      <w:pPr>
        <w:pStyle w:val="a3"/>
        <w:numPr>
          <w:ilvl w:val="0"/>
          <w:numId w:val="8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21 года</w:t>
      </w:r>
    </w:p>
    <w:p w:rsidR="000415A5" w:rsidRPr="003B0375" w:rsidRDefault="000415A5" w:rsidP="00BE7262">
      <w:pPr>
        <w:pStyle w:val="a3"/>
        <w:numPr>
          <w:ilvl w:val="0"/>
          <w:numId w:val="8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18 лет</w:t>
      </w:r>
    </w:p>
    <w:p w:rsidR="000415A5" w:rsidRPr="003B0375" w:rsidRDefault="005C64C7" w:rsidP="00BE7262">
      <w:pPr>
        <w:pStyle w:val="a3"/>
        <w:numPr>
          <w:ilvl w:val="0"/>
          <w:numId w:val="8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16 лет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Дееспособность у юридических лиц возникает:</w:t>
      </w:r>
    </w:p>
    <w:p w:rsidR="000415A5" w:rsidRPr="003B0375" w:rsidRDefault="000415A5" w:rsidP="00BE7262">
      <w:pPr>
        <w:pStyle w:val="a3"/>
        <w:numPr>
          <w:ilvl w:val="0"/>
          <w:numId w:val="8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 14 лет</w:t>
      </w:r>
    </w:p>
    <w:p w:rsidR="000415A5" w:rsidRPr="003B0375" w:rsidRDefault="000415A5" w:rsidP="00BE7262">
      <w:pPr>
        <w:pStyle w:val="a3"/>
        <w:numPr>
          <w:ilvl w:val="0"/>
          <w:numId w:val="8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с 18 лет </w:t>
      </w:r>
    </w:p>
    <w:p w:rsidR="000415A5" w:rsidRPr="003B0375" w:rsidRDefault="000415A5" w:rsidP="00BE7262">
      <w:pPr>
        <w:pStyle w:val="a3"/>
        <w:numPr>
          <w:ilvl w:val="0"/>
          <w:numId w:val="8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 период регистрации их как юридического лица</w:t>
      </w:r>
    </w:p>
    <w:p w:rsidR="000415A5" w:rsidRPr="003B0375" w:rsidRDefault="005C64C7" w:rsidP="00BE7262">
      <w:pPr>
        <w:pStyle w:val="a3"/>
        <w:numPr>
          <w:ilvl w:val="0"/>
          <w:numId w:val="8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c 20 лет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Совокупность признаков правонарушения образует состав преступления, одной частью из которого является субъективная сторона – это:</w:t>
      </w:r>
    </w:p>
    <w:p w:rsidR="000415A5" w:rsidRPr="003B0375" w:rsidRDefault="000415A5" w:rsidP="00BE7262">
      <w:pPr>
        <w:pStyle w:val="a3"/>
        <w:numPr>
          <w:ilvl w:val="0"/>
          <w:numId w:val="9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общественные отношения, на которые направлено противоправное деяние</w:t>
      </w:r>
    </w:p>
    <w:p w:rsidR="000415A5" w:rsidRPr="003B0375" w:rsidRDefault="000415A5" w:rsidP="00BE7262">
      <w:pPr>
        <w:pStyle w:val="a3"/>
        <w:numPr>
          <w:ilvl w:val="0"/>
          <w:numId w:val="9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субъект, совершающий противоправное действие</w:t>
      </w:r>
    </w:p>
    <w:p w:rsidR="000415A5" w:rsidRPr="003B0375" w:rsidRDefault="000415A5" w:rsidP="00BE7262">
      <w:pPr>
        <w:pStyle w:val="a3"/>
        <w:numPr>
          <w:ilvl w:val="0"/>
          <w:numId w:val="9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психическое состояние и деятельность лица совершающего деяние</w:t>
      </w:r>
    </w:p>
    <w:p w:rsidR="000415A5" w:rsidRPr="003B0375" w:rsidRDefault="000415A5" w:rsidP="00BE7262">
      <w:pPr>
        <w:pStyle w:val="a3"/>
        <w:numPr>
          <w:ilvl w:val="0"/>
          <w:numId w:val="9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внешние обстоятельства, подталкиваю</w:t>
      </w:r>
      <w:r w:rsidR="005C64C7" w:rsidRPr="003B0375">
        <w:rPr>
          <w:rFonts w:ascii="Times New Roman" w:hAnsi="Times New Roman" w:cs="Times New Roman"/>
          <w:sz w:val="24"/>
          <w:szCs w:val="24"/>
        </w:rPr>
        <w:t>щие к совершению правонарушения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Мораторий на применение смертной казни в России введен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>:</w:t>
      </w:r>
    </w:p>
    <w:p w:rsidR="000415A5" w:rsidRPr="003B0375" w:rsidRDefault="000415A5" w:rsidP="00BE7262">
      <w:pPr>
        <w:pStyle w:val="a3"/>
        <w:numPr>
          <w:ilvl w:val="0"/>
          <w:numId w:val="9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1991 г.</w:t>
      </w:r>
    </w:p>
    <w:p w:rsidR="000415A5" w:rsidRPr="003B0375" w:rsidRDefault="000415A5" w:rsidP="00BE7262">
      <w:pPr>
        <w:pStyle w:val="a3"/>
        <w:numPr>
          <w:ilvl w:val="0"/>
          <w:numId w:val="9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1986 г.</w:t>
      </w:r>
    </w:p>
    <w:p w:rsidR="000415A5" w:rsidRPr="003B0375" w:rsidRDefault="000415A5" w:rsidP="00BE7262">
      <w:pPr>
        <w:pStyle w:val="a3"/>
        <w:numPr>
          <w:ilvl w:val="0"/>
          <w:numId w:val="9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>1997 г.</w:t>
      </w:r>
    </w:p>
    <w:p w:rsidR="000415A5" w:rsidRPr="003B0375" w:rsidRDefault="005C64C7" w:rsidP="00BE7262">
      <w:pPr>
        <w:pStyle w:val="a3"/>
        <w:numPr>
          <w:ilvl w:val="0"/>
          <w:numId w:val="9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1999 г.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Определите, какой вид юридической ответственности предусмотрен за нарушение договорных обязательств имущественного характера</w:t>
      </w:r>
    </w:p>
    <w:p w:rsidR="000415A5" w:rsidRPr="003B0375" w:rsidRDefault="000415A5" w:rsidP="00BE7262">
      <w:pPr>
        <w:pStyle w:val="a3"/>
        <w:numPr>
          <w:ilvl w:val="0"/>
          <w:numId w:val="9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административная </w:t>
      </w:r>
    </w:p>
    <w:p w:rsidR="000415A5" w:rsidRPr="003B0375" w:rsidRDefault="000415A5" w:rsidP="00BE7262">
      <w:pPr>
        <w:pStyle w:val="a3"/>
        <w:numPr>
          <w:ilvl w:val="0"/>
          <w:numId w:val="9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гражданско-правовая</w:t>
      </w:r>
    </w:p>
    <w:p w:rsidR="000415A5" w:rsidRPr="003B0375" w:rsidRDefault="000415A5" w:rsidP="00BE7262">
      <w:pPr>
        <w:pStyle w:val="a3"/>
        <w:numPr>
          <w:ilvl w:val="0"/>
          <w:numId w:val="9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уголовная</w:t>
      </w:r>
    </w:p>
    <w:p w:rsidR="000415A5" w:rsidRPr="003B0375" w:rsidRDefault="005C64C7" w:rsidP="00BE7262">
      <w:pPr>
        <w:pStyle w:val="a3"/>
        <w:numPr>
          <w:ilvl w:val="0"/>
          <w:numId w:val="92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семейная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0375">
        <w:rPr>
          <w:rFonts w:ascii="Times New Roman" w:hAnsi="Times New Roman" w:cs="Times New Roman"/>
          <w:sz w:val="24"/>
          <w:szCs w:val="24"/>
        </w:rPr>
        <w:t xml:space="preserve">Какой вид юридической ответственности предусматривает внутреннее деление на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ограниченную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>, индивидуальную, полную, коллективную?</w:t>
      </w:r>
    </w:p>
    <w:bookmarkEnd w:id="0"/>
    <w:p w:rsidR="000415A5" w:rsidRPr="003B0375" w:rsidRDefault="000415A5" w:rsidP="00BE7262">
      <w:pPr>
        <w:pStyle w:val="a3"/>
        <w:numPr>
          <w:ilvl w:val="0"/>
          <w:numId w:val="9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дисциплинарная</w:t>
      </w:r>
    </w:p>
    <w:p w:rsidR="000415A5" w:rsidRPr="003B0375" w:rsidRDefault="000415A5" w:rsidP="00BE7262">
      <w:pPr>
        <w:pStyle w:val="a3"/>
        <w:numPr>
          <w:ilvl w:val="0"/>
          <w:numId w:val="9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уголовная</w:t>
      </w:r>
    </w:p>
    <w:p w:rsidR="000415A5" w:rsidRPr="003B0375" w:rsidRDefault="000415A5" w:rsidP="00BE7262">
      <w:pPr>
        <w:pStyle w:val="a3"/>
        <w:numPr>
          <w:ilvl w:val="0"/>
          <w:numId w:val="9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материальная</w:t>
      </w:r>
    </w:p>
    <w:p w:rsidR="000415A5" w:rsidRPr="003B0375" w:rsidRDefault="005C64C7" w:rsidP="00BE7262">
      <w:pPr>
        <w:pStyle w:val="a3"/>
        <w:numPr>
          <w:ilvl w:val="0"/>
          <w:numId w:val="93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гражданско-правовая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Индивидуальная, полная материальная ответственность предполагает, что нарушитель обязан:</w:t>
      </w:r>
    </w:p>
    <w:p w:rsidR="000415A5" w:rsidRPr="003B0375" w:rsidRDefault="000415A5" w:rsidP="00BE7262">
      <w:pPr>
        <w:pStyle w:val="a3"/>
        <w:numPr>
          <w:ilvl w:val="0"/>
          <w:numId w:val="9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 полном объеме возместить причиненный ущерб</w:t>
      </w:r>
    </w:p>
    <w:p w:rsidR="000415A5" w:rsidRPr="003B0375" w:rsidRDefault="000415A5" w:rsidP="00BE7262">
      <w:pPr>
        <w:pStyle w:val="a3"/>
        <w:numPr>
          <w:ilvl w:val="0"/>
          <w:numId w:val="9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обязан возместить причиненный ущерб, но в размере не свыше своего среднемесячного заработка</w:t>
      </w:r>
    </w:p>
    <w:p w:rsidR="000415A5" w:rsidRPr="003B0375" w:rsidRDefault="000415A5" w:rsidP="00BE7262">
      <w:pPr>
        <w:pStyle w:val="a3"/>
        <w:numPr>
          <w:ilvl w:val="0"/>
          <w:numId w:val="9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B0375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возместить половину стоимости причиненного вреда</w:t>
      </w:r>
    </w:p>
    <w:p w:rsidR="000415A5" w:rsidRPr="003B0375" w:rsidRDefault="000415A5" w:rsidP="00BE7262">
      <w:pPr>
        <w:pStyle w:val="a3"/>
        <w:numPr>
          <w:ilvl w:val="0"/>
          <w:numId w:val="94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во</w:t>
      </w:r>
      <w:r w:rsidR="005C64C7" w:rsidRPr="003B0375">
        <w:rPr>
          <w:rFonts w:ascii="Times New Roman" w:hAnsi="Times New Roman" w:cs="Times New Roman"/>
          <w:sz w:val="24"/>
          <w:szCs w:val="24"/>
        </w:rPr>
        <w:t>з</w:t>
      </w:r>
      <w:r w:rsidRPr="003B0375">
        <w:rPr>
          <w:rFonts w:ascii="Times New Roman" w:hAnsi="Times New Roman" w:cs="Times New Roman"/>
          <w:sz w:val="24"/>
          <w:szCs w:val="24"/>
        </w:rPr>
        <w:t>местить</w:t>
      </w:r>
      <w:r w:rsidR="005C64C7" w:rsidRPr="003B0375">
        <w:rPr>
          <w:rFonts w:ascii="Times New Roman" w:hAnsi="Times New Roman" w:cs="Times New Roman"/>
          <w:sz w:val="24"/>
          <w:szCs w:val="24"/>
        </w:rPr>
        <w:t xml:space="preserve"> причиненный вред в объеме 75 %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Над человеком с таким видом заболевания как шизофрения устанавливается:</w:t>
      </w:r>
    </w:p>
    <w:p w:rsidR="000415A5" w:rsidRPr="003B0375" w:rsidRDefault="000415A5" w:rsidP="00BE7262">
      <w:pPr>
        <w:pStyle w:val="a3"/>
        <w:numPr>
          <w:ilvl w:val="0"/>
          <w:numId w:val="9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надзор</w:t>
      </w:r>
    </w:p>
    <w:p w:rsidR="000415A5" w:rsidRPr="003B0375" w:rsidRDefault="000415A5" w:rsidP="00BE7262">
      <w:pPr>
        <w:pStyle w:val="a3"/>
        <w:numPr>
          <w:ilvl w:val="0"/>
          <w:numId w:val="9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опека</w:t>
      </w:r>
    </w:p>
    <w:p w:rsidR="000415A5" w:rsidRPr="003B0375" w:rsidRDefault="000415A5" w:rsidP="00BE7262">
      <w:pPr>
        <w:pStyle w:val="a3"/>
        <w:numPr>
          <w:ilvl w:val="0"/>
          <w:numId w:val="9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контроль</w:t>
      </w:r>
    </w:p>
    <w:p w:rsidR="000415A5" w:rsidRPr="003B0375" w:rsidRDefault="005C64C7" w:rsidP="00BE7262">
      <w:pPr>
        <w:pStyle w:val="a3"/>
        <w:numPr>
          <w:ilvl w:val="0"/>
          <w:numId w:val="95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слежение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Прецедент – это:</w:t>
      </w:r>
    </w:p>
    <w:p w:rsidR="000415A5" w:rsidRPr="003B0375" w:rsidRDefault="000415A5" w:rsidP="00BE7262">
      <w:pPr>
        <w:pStyle w:val="a3"/>
        <w:numPr>
          <w:ilvl w:val="0"/>
          <w:numId w:val="9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нормативный акт</w:t>
      </w:r>
    </w:p>
    <w:p w:rsidR="000415A5" w:rsidRPr="003B0375" w:rsidRDefault="000415A5" w:rsidP="00BE7262">
      <w:pPr>
        <w:pStyle w:val="a3"/>
        <w:numPr>
          <w:ilvl w:val="0"/>
          <w:numId w:val="9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правовой обычай</w:t>
      </w:r>
    </w:p>
    <w:p w:rsidR="000415A5" w:rsidRPr="003B0375" w:rsidRDefault="000415A5" w:rsidP="00BE7262">
      <w:pPr>
        <w:pStyle w:val="a3"/>
        <w:numPr>
          <w:ilvl w:val="0"/>
          <w:numId w:val="9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образец поведения</w:t>
      </w:r>
    </w:p>
    <w:p w:rsidR="000415A5" w:rsidRPr="003B0375" w:rsidRDefault="005C64C7" w:rsidP="00BE7262">
      <w:pPr>
        <w:pStyle w:val="a3"/>
        <w:numPr>
          <w:ilvl w:val="0"/>
          <w:numId w:val="96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документ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Гипотеза в структуре правовой нормы определяет:</w:t>
      </w:r>
    </w:p>
    <w:p w:rsidR="000415A5" w:rsidRPr="003B0375" w:rsidRDefault="000415A5" w:rsidP="00BE7262">
      <w:pPr>
        <w:pStyle w:val="a3"/>
        <w:numPr>
          <w:ilvl w:val="0"/>
          <w:numId w:val="9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правило поведения</w:t>
      </w:r>
    </w:p>
    <w:p w:rsidR="000415A5" w:rsidRPr="003B0375" w:rsidRDefault="000415A5" w:rsidP="00BE7262">
      <w:pPr>
        <w:pStyle w:val="a3"/>
        <w:numPr>
          <w:ilvl w:val="0"/>
          <w:numId w:val="9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круг лиц, которым адресована норма, а также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обстоятельства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 при которых она реализуется</w:t>
      </w:r>
    </w:p>
    <w:p w:rsidR="000415A5" w:rsidRPr="003B0375" w:rsidRDefault="000415A5" w:rsidP="00BE7262">
      <w:pPr>
        <w:pStyle w:val="a3"/>
        <w:numPr>
          <w:ilvl w:val="0"/>
          <w:numId w:val="9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объем и количество мер применяемых к нарушителям нормы права</w:t>
      </w:r>
    </w:p>
    <w:p w:rsidR="000415A5" w:rsidRPr="003B0375" w:rsidRDefault="000415A5" w:rsidP="00BE7262">
      <w:pPr>
        <w:pStyle w:val="a3"/>
        <w:numPr>
          <w:ilvl w:val="0"/>
          <w:numId w:val="97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lastRenderedPageBreak/>
        <w:t xml:space="preserve">санкции, </w:t>
      </w:r>
      <w:r w:rsidR="005C64C7" w:rsidRPr="003B0375">
        <w:rPr>
          <w:rFonts w:ascii="Times New Roman" w:hAnsi="Times New Roman" w:cs="Times New Roman"/>
          <w:sz w:val="24"/>
          <w:szCs w:val="24"/>
        </w:rPr>
        <w:t>предусмотренные для нарушителей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3B0375">
        <w:rPr>
          <w:rFonts w:ascii="Times New Roman" w:hAnsi="Times New Roman" w:cs="Times New Roman"/>
          <w:sz w:val="24"/>
          <w:szCs w:val="24"/>
        </w:rPr>
        <w:t>Управомочивающие</w:t>
      </w:r>
      <w:proofErr w:type="spellEnd"/>
      <w:r w:rsidRPr="003B0375">
        <w:rPr>
          <w:rFonts w:ascii="Times New Roman" w:hAnsi="Times New Roman" w:cs="Times New Roman"/>
          <w:sz w:val="24"/>
          <w:szCs w:val="24"/>
        </w:rPr>
        <w:t xml:space="preserve"> нормы – это </w:t>
      </w:r>
      <w:proofErr w:type="gramStart"/>
      <w:r w:rsidRPr="003B0375">
        <w:rPr>
          <w:rFonts w:ascii="Times New Roman" w:hAnsi="Times New Roman" w:cs="Times New Roman"/>
          <w:sz w:val="24"/>
          <w:szCs w:val="24"/>
        </w:rPr>
        <w:t>нормы</w:t>
      </w:r>
      <w:proofErr w:type="gramEnd"/>
      <w:r w:rsidRPr="003B0375">
        <w:rPr>
          <w:rFonts w:ascii="Times New Roman" w:hAnsi="Times New Roman" w:cs="Times New Roman"/>
          <w:sz w:val="24"/>
          <w:szCs w:val="24"/>
        </w:rPr>
        <w:t xml:space="preserve"> которые:</w:t>
      </w:r>
    </w:p>
    <w:p w:rsidR="000415A5" w:rsidRPr="003B0375" w:rsidRDefault="000415A5" w:rsidP="00BE7262">
      <w:pPr>
        <w:pStyle w:val="a3"/>
        <w:numPr>
          <w:ilvl w:val="0"/>
          <w:numId w:val="9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дают возможность действовать в определенном пространстве и на определенные действия</w:t>
      </w:r>
    </w:p>
    <w:p w:rsidR="000415A5" w:rsidRPr="003B0375" w:rsidRDefault="000415A5" w:rsidP="00BE7262">
      <w:pPr>
        <w:pStyle w:val="a3"/>
        <w:numPr>
          <w:ilvl w:val="0"/>
          <w:numId w:val="9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требуют определенного поведения</w:t>
      </w:r>
    </w:p>
    <w:p w:rsidR="000415A5" w:rsidRPr="003B0375" w:rsidRDefault="000415A5" w:rsidP="00BE7262">
      <w:pPr>
        <w:pStyle w:val="a3"/>
        <w:numPr>
          <w:ilvl w:val="0"/>
          <w:numId w:val="9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запрещают определенные действия</w:t>
      </w:r>
    </w:p>
    <w:p w:rsidR="000415A5" w:rsidRPr="003B0375" w:rsidRDefault="005C64C7" w:rsidP="00BE7262">
      <w:pPr>
        <w:pStyle w:val="a3"/>
        <w:numPr>
          <w:ilvl w:val="0"/>
          <w:numId w:val="98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ограничивают поведение субъекта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Диспозиция  в структуре правовой нормы определяет:</w:t>
      </w:r>
    </w:p>
    <w:p w:rsidR="000415A5" w:rsidRPr="003B0375" w:rsidRDefault="000415A5" w:rsidP="00BE7262">
      <w:pPr>
        <w:pStyle w:val="a3"/>
        <w:numPr>
          <w:ilvl w:val="0"/>
          <w:numId w:val="9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правило поведения, в котором указывается на права и обязанности лиц</w:t>
      </w:r>
    </w:p>
    <w:p w:rsidR="000415A5" w:rsidRPr="003B0375" w:rsidRDefault="000415A5" w:rsidP="00BE7262">
      <w:pPr>
        <w:pStyle w:val="a3"/>
        <w:numPr>
          <w:ilvl w:val="0"/>
          <w:numId w:val="9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объем и количество мер применяемых к нарушителям норм права</w:t>
      </w:r>
    </w:p>
    <w:p w:rsidR="000415A5" w:rsidRPr="003B0375" w:rsidRDefault="000415A5" w:rsidP="00BE7262">
      <w:pPr>
        <w:pStyle w:val="a3"/>
        <w:numPr>
          <w:ilvl w:val="0"/>
          <w:numId w:val="9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круг лиц, которым адресована норма</w:t>
      </w:r>
    </w:p>
    <w:p w:rsidR="000415A5" w:rsidRPr="003B0375" w:rsidRDefault="000415A5" w:rsidP="00BE7262">
      <w:pPr>
        <w:pStyle w:val="a3"/>
        <w:numPr>
          <w:ilvl w:val="0"/>
          <w:numId w:val="99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 xml:space="preserve">санкции, </w:t>
      </w:r>
      <w:r w:rsidR="005C64C7" w:rsidRPr="003B0375">
        <w:rPr>
          <w:rFonts w:ascii="Times New Roman" w:hAnsi="Times New Roman" w:cs="Times New Roman"/>
          <w:sz w:val="24"/>
          <w:szCs w:val="24"/>
        </w:rPr>
        <w:t>предусмотренные для нарушителей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В какой правовой системе основным источником права служит норма, сформулированная судьями и выраженная в судебных решениях (прецедентах), которым предается общеобязательное значение?</w:t>
      </w:r>
    </w:p>
    <w:p w:rsidR="000415A5" w:rsidRPr="003B0375" w:rsidRDefault="000415A5" w:rsidP="00BE7262">
      <w:pPr>
        <w:pStyle w:val="a3"/>
        <w:numPr>
          <w:ilvl w:val="0"/>
          <w:numId w:val="10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мусульманская  правовая система</w:t>
      </w:r>
    </w:p>
    <w:p w:rsidR="000415A5" w:rsidRPr="003B0375" w:rsidRDefault="000415A5" w:rsidP="00BE7262">
      <w:pPr>
        <w:pStyle w:val="a3"/>
        <w:numPr>
          <w:ilvl w:val="0"/>
          <w:numId w:val="10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романо-германская правовая система</w:t>
      </w:r>
    </w:p>
    <w:p w:rsidR="000415A5" w:rsidRPr="003B0375" w:rsidRDefault="000415A5" w:rsidP="00BE7262">
      <w:pPr>
        <w:pStyle w:val="a3"/>
        <w:numPr>
          <w:ilvl w:val="0"/>
          <w:numId w:val="10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англо-саксонская правовая система</w:t>
      </w:r>
    </w:p>
    <w:p w:rsidR="000415A5" w:rsidRPr="003B0375" w:rsidRDefault="000415A5" w:rsidP="00BE7262">
      <w:pPr>
        <w:pStyle w:val="a3"/>
        <w:numPr>
          <w:ilvl w:val="0"/>
          <w:numId w:val="100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со</w:t>
      </w:r>
      <w:r w:rsidR="00326651" w:rsidRPr="003B0375">
        <w:rPr>
          <w:rFonts w:ascii="Times New Roman" w:hAnsi="Times New Roman" w:cs="Times New Roman"/>
          <w:sz w:val="24"/>
          <w:szCs w:val="24"/>
        </w:rPr>
        <w:t>циалистическая правовая система</w:t>
      </w:r>
    </w:p>
    <w:p w:rsidR="000415A5" w:rsidRPr="003B0375" w:rsidRDefault="000415A5" w:rsidP="00BE7262">
      <w:pPr>
        <w:tabs>
          <w:tab w:val="left" w:pos="426"/>
        </w:tabs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0415A5" w:rsidRPr="003B0375" w:rsidRDefault="000415A5" w:rsidP="00BE7262">
      <w:pPr>
        <w:pStyle w:val="a3"/>
        <w:numPr>
          <w:ilvl w:val="0"/>
          <w:numId w:val="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Через какой период времени принятые и опубликованные в СМИ законы приобретают юридическую силу?</w:t>
      </w:r>
    </w:p>
    <w:p w:rsidR="000415A5" w:rsidRPr="003B0375" w:rsidRDefault="000415A5" w:rsidP="00BE7262">
      <w:pPr>
        <w:pStyle w:val="a3"/>
        <w:numPr>
          <w:ilvl w:val="0"/>
          <w:numId w:val="10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7 дней</w:t>
      </w:r>
    </w:p>
    <w:p w:rsidR="000415A5" w:rsidRPr="003B0375" w:rsidRDefault="000415A5" w:rsidP="00BE7262">
      <w:pPr>
        <w:pStyle w:val="a3"/>
        <w:numPr>
          <w:ilvl w:val="0"/>
          <w:numId w:val="10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10 дней</w:t>
      </w:r>
    </w:p>
    <w:p w:rsidR="000415A5" w:rsidRPr="003B0375" w:rsidRDefault="000415A5" w:rsidP="00BE7262">
      <w:pPr>
        <w:pStyle w:val="a3"/>
        <w:numPr>
          <w:ilvl w:val="0"/>
          <w:numId w:val="10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14 дней</w:t>
      </w:r>
    </w:p>
    <w:p w:rsidR="005C64C7" w:rsidRPr="003B0375" w:rsidRDefault="005C64C7" w:rsidP="00BE7262">
      <w:pPr>
        <w:pStyle w:val="a3"/>
        <w:numPr>
          <w:ilvl w:val="0"/>
          <w:numId w:val="101"/>
        </w:numPr>
        <w:tabs>
          <w:tab w:val="left" w:pos="426"/>
        </w:tabs>
        <w:spacing w:after="0" w:line="30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B0375">
        <w:rPr>
          <w:rFonts w:ascii="Times New Roman" w:hAnsi="Times New Roman" w:cs="Times New Roman"/>
          <w:sz w:val="24"/>
          <w:szCs w:val="24"/>
        </w:rPr>
        <w:t>21 день</w:t>
      </w:r>
    </w:p>
    <w:sectPr w:rsidR="005C64C7" w:rsidRPr="003B0375" w:rsidSect="003F1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74F"/>
    <w:multiLevelType w:val="hybridMultilevel"/>
    <w:tmpl w:val="2738DAB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E1D90"/>
    <w:multiLevelType w:val="hybridMultilevel"/>
    <w:tmpl w:val="ABEAA28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A346B"/>
    <w:multiLevelType w:val="hybridMultilevel"/>
    <w:tmpl w:val="786AF15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B64EE"/>
    <w:multiLevelType w:val="hybridMultilevel"/>
    <w:tmpl w:val="B372938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FD7D8E"/>
    <w:multiLevelType w:val="hybridMultilevel"/>
    <w:tmpl w:val="0564290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37CFE"/>
    <w:multiLevelType w:val="hybridMultilevel"/>
    <w:tmpl w:val="BF140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869D6"/>
    <w:multiLevelType w:val="hybridMultilevel"/>
    <w:tmpl w:val="1E2E36E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8B0A75"/>
    <w:multiLevelType w:val="hybridMultilevel"/>
    <w:tmpl w:val="A380E542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D521F"/>
    <w:multiLevelType w:val="hybridMultilevel"/>
    <w:tmpl w:val="46629D0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95DB4"/>
    <w:multiLevelType w:val="hybridMultilevel"/>
    <w:tmpl w:val="1E9CB26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744E4D"/>
    <w:multiLevelType w:val="hybridMultilevel"/>
    <w:tmpl w:val="31E2F8B2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E602BE"/>
    <w:multiLevelType w:val="hybridMultilevel"/>
    <w:tmpl w:val="B1A6D034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2B41CA"/>
    <w:multiLevelType w:val="hybridMultilevel"/>
    <w:tmpl w:val="3FD06D9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7167C"/>
    <w:multiLevelType w:val="hybridMultilevel"/>
    <w:tmpl w:val="7B68ABB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950C5C"/>
    <w:multiLevelType w:val="hybridMultilevel"/>
    <w:tmpl w:val="B9823FE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E61F86"/>
    <w:multiLevelType w:val="hybridMultilevel"/>
    <w:tmpl w:val="43A0C1F4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B35B3C"/>
    <w:multiLevelType w:val="hybridMultilevel"/>
    <w:tmpl w:val="C59EE12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7B45ED"/>
    <w:multiLevelType w:val="hybridMultilevel"/>
    <w:tmpl w:val="95E6416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F324AA"/>
    <w:multiLevelType w:val="hybridMultilevel"/>
    <w:tmpl w:val="AFE21AF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3C0247"/>
    <w:multiLevelType w:val="hybridMultilevel"/>
    <w:tmpl w:val="0D46B22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0F4972"/>
    <w:multiLevelType w:val="hybridMultilevel"/>
    <w:tmpl w:val="9BC8B58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0F51A3"/>
    <w:multiLevelType w:val="hybridMultilevel"/>
    <w:tmpl w:val="27F670D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BB30D1"/>
    <w:multiLevelType w:val="hybridMultilevel"/>
    <w:tmpl w:val="E692EE4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036D8D"/>
    <w:multiLevelType w:val="hybridMultilevel"/>
    <w:tmpl w:val="0B26248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D86110"/>
    <w:multiLevelType w:val="hybridMultilevel"/>
    <w:tmpl w:val="FD62317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C45255"/>
    <w:multiLevelType w:val="hybridMultilevel"/>
    <w:tmpl w:val="8BD2678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A6C1EEE"/>
    <w:multiLevelType w:val="hybridMultilevel"/>
    <w:tmpl w:val="8268593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905D51"/>
    <w:multiLevelType w:val="hybridMultilevel"/>
    <w:tmpl w:val="5E18529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3E648D"/>
    <w:multiLevelType w:val="hybridMultilevel"/>
    <w:tmpl w:val="83DE683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CA608A"/>
    <w:multiLevelType w:val="hybridMultilevel"/>
    <w:tmpl w:val="B3FEA8D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F955BE"/>
    <w:multiLevelType w:val="hybridMultilevel"/>
    <w:tmpl w:val="69BCEF9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621132"/>
    <w:multiLevelType w:val="hybridMultilevel"/>
    <w:tmpl w:val="CBAE8954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03F1EC1"/>
    <w:multiLevelType w:val="hybridMultilevel"/>
    <w:tmpl w:val="3648BAE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15E306E"/>
    <w:multiLevelType w:val="hybridMultilevel"/>
    <w:tmpl w:val="64EC1E3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C83485"/>
    <w:multiLevelType w:val="hybridMultilevel"/>
    <w:tmpl w:val="0040CEA4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705AE2"/>
    <w:multiLevelType w:val="hybridMultilevel"/>
    <w:tmpl w:val="BD1C804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7AA2B41"/>
    <w:multiLevelType w:val="hybridMultilevel"/>
    <w:tmpl w:val="1C9CFC64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58590B"/>
    <w:multiLevelType w:val="hybridMultilevel"/>
    <w:tmpl w:val="988CD4F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326639"/>
    <w:multiLevelType w:val="hybridMultilevel"/>
    <w:tmpl w:val="D5F250E2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925637"/>
    <w:multiLevelType w:val="hybridMultilevel"/>
    <w:tmpl w:val="6D7E16A2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FE7345"/>
    <w:multiLevelType w:val="hybridMultilevel"/>
    <w:tmpl w:val="F51A7D7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C6C46BF"/>
    <w:multiLevelType w:val="hybridMultilevel"/>
    <w:tmpl w:val="953EF812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D2627CB"/>
    <w:multiLevelType w:val="hybridMultilevel"/>
    <w:tmpl w:val="87F09BB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EC845FD"/>
    <w:multiLevelType w:val="hybridMultilevel"/>
    <w:tmpl w:val="8F0435A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251D5B"/>
    <w:multiLevelType w:val="hybridMultilevel"/>
    <w:tmpl w:val="CF78AE3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B65C9D"/>
    <w:multiLevelType w:val="hybridMultilevel"/>
    <w:tmpl w:val="666009E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EF73CE"/>
    <w:multiLevelType w:val="hybridMultilevel"/>
    <w:tmpl w:val="DC16C60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22796"/>
    <w:multiLevelType w:val="hybridMultilevel"/>
    <w:tmpl w:val="E4CC12F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2045949"/>
    <w:multiLevelType w:val="hybridMultilevel"/>
    <w:tmpl w:val="15CA5E4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045B9F"/>
    <w:multiLevelType w:val="hybridMultilevel"/>
    <w:tmpl w:val="334EA62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3D459CF"/>
    <w:multiLevelType w:val="hybridMultilevel"/>
    <w:tmpl w:val="2596372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46A4EEA"/>
    <w:multiLevelType w:val="hybridMultilevel"/>
    <w:tmpl w:val="4B243332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8442274"/>
    <w:multiLevelType w:val="hybridMultilevel"/>
    <w:tmpl w:val="EB386A3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A1B35B1"/>
    <w:multiLevelType w:val="hybridMultilevel"/>
    <w:tmpl w:val="1B0E5B54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BE71DFE"/>
    <w:multiLevelType w:val="hybridMultilevel"/>
    <w:tmpl w:val="82044922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C1F1861"/>
    <w:multiLevelType w:val="hybridMultilevel"/>
    <w:tmpl w:val="1182F9B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3B1549"/>
    <w:multiLevelType w:val="hybridMultilevel"/>
    <w:tmpl w:val="7DCA3DA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7C63C4"/>
    <w:multiLevelType w:val="hybridMultilevel"/>
    <w:tmpl w:val="3D5E8FB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F675D2"/>
    <w:multiLevelType w:val="hybridMultilevel"/>
    <w:tmpl w:val="BB788F9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2C4382"/>
    <w:multiLevelType w:val="hybridMultilevel"/>
    <w:tmpl w:val="3D8A336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723225"/>
    <w:multiLevelType w:val="hybridMultilevel"/>
    <w:tmpl w:val="E98AF42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3367AE8"/>
    <w:multiLevelType w:val="hybridMultilevel"/>
    <w:tmpl w:val="DE0AC2C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AA6BBF"/>
    <w:multiLevelType w:val="hybridMultilevel"/>
    <w:tmpl w:val="B32A003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4EA6996"/>
    <w:multiLevelType w:val="hybridMultilevel"/>
    <w:tmpl w:val="F6B40764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53E71F3"/>
    <w:multiLevelType w:val="hybridMultilevel"/>
    <w:tmpl w:val="B0F89D4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5E57D16"/>
    <w:multiLevelType w:val="hybridMultilevel"/>
    <w:tmpl w:val="2092EF4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6B0A97"/>
    <w:multiLevelType w:val="hybridMultilevel"/>
    <w:tmpl w:val="DD909154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8754C1E"/>
    <w:multiLevelType w:val="hybridMultilevel"/>
    <w:tmpl w:val="D4569EF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8D477B3"/>
    <w:multiLevelType w:val="hybridMultilevel"/>
    <w:tmpl w:val="B12A23F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952F94"/>
    <w:multiLevelType w:val="hybridMultilevel"/>
    <w:tmpl w:val="1A908EE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C514D00"/>
    <w:multiLevelType w:val="hybridMultilevel"/>
    <w:tmpl w:val="7E700402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E1B7124"/>
    <w:multiLevelType w:val="hybridMultilevel"/>
    <w:tmpl w:val="5F8CE4A4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0F7304B"/>
    <w:multiLevelType w:val="hybridMultilevel"/>
    <w:tmpl w:val="CFE04CD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C628B0"/>
    <w:multiLevelType w:val="hybridMultilevel"/>
    <w:tmpl w:val="233C39A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4485C8E"/>
    <w:multiLevelType w:val="hybridMultilevel"/>
    <w:tmpl w:val="0CDCBF6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5622EFA"/>
    <w:multiLevelType w:val="hybridMultilevel"/>
    <w:tmpl w:val="B4EA0EC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662031A"/>
    <w:multiLevelType w:val="hybridMultilevel"/>
    <w:tmpl w:val="5C909BC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79E72B6"/>
    <w:multiLevelType w:val="hybridMultilevel"/>
    <w:tmpl w:val="1AA0DD1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B045868"/>
    <w:multiLevelType w:val="hybridMultilevel"/>
    <w:tmpl w:val="B866B4C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AB3A9E"/>
    <w:multiLevelType w:val="hybridMultilevel"/>
    <w:tmpl w:val="E8DCC8A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BB54B16"/>
    <w:multiLevelType w:val="hybridMultilevel"/>
    <w:tmpl w:val="A8F41AE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C95092"/>
    <w:multiLevelType w:val="hybridMultilevel"/>
    <w:tmpl w:val="53E86A84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890C61"/>
    <w:multiLevelType w:val="hybridMultilevel"/>
    <w:tmpl w:val="26FE4B4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011092"/>
    <w:multiLevelType w:val="hybridMultilevel"/>
    <w:tmpl w:val="EBBE70A4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E847DB9"/>
    <w:multiLevelType w:val="hybridMultilevel"/>
    <w:tmpl w:val="057CC2F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0D500D"/>
    <w:multiLevelType w:val="hybridMultilevel"/>
    <w:tmpl w:val="B3D4666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3706EFE"/>
    <w:multiLevelType w:val="hybridMultilevel"/>
    <w:tmpl w:val="B0AC5B9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41E7CCF"/>
    <w:multiLevelType w:val="hybridMultilevel"/>
    <w:tmpl w:val="AFEA2B12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4257EE4"/>
    <w:multiLevelType w:val="hybridMultilevel"/>
    <w:tmpl w:val="6720C8E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4FD6F20"/>
    <w:multiLevelType w:val="hybridMultilevel"/>
    <w:tmpl w:val="FB5EEC7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5CC588E"/>
    <w:multiLevelType w:val="hybridMultilevel"/>
    <w:tmpl w:val="1604FA62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F5064B"/>
    <w:multiLevelType w:val="hybridMultilevel"/>
    <w:tmpl w:val="25848F6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618482A"/>
    <w:multiLevelType w:val="hybridMultilevel"/>
    <w:tmpl w:val="82A6AD0E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85A7A2A"/>
    <w:multiLevelType w:val="hybridMultilevel"/>
    <w:tmpl w:val="EEB08F9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8B32D6D"/>
    <w:multiLevelType w:val="hybridMultilevel"/>
    <w:tmpl w:val="EA2E8CA6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B564E0"/>
    <w:multiLevelType w:val="hybridMultilevel"/>
    <w:tmpl w:val="793ECE70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D050DF"/>
    <w:multiLevelType w:val="hybridMultilevel"/>
    <w:tmpl w:val="995CD75C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C8B2E01"/>
    <w:multiLevelType w:val="hybridMultilevel"/>
    <w:tmpl w:val="2FA2C77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026F87"/>
    <w:multiLevelType w:val="hybridMultilevel"/>
    <w:tmpl w:val="CF987A48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2A620B"/>
    <w:multiLevelType w:val="hybridMultilevel"/>
    <w:tmpl w:val="042EB08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9F00AF"/>
    <w:multiLevelType w:val="hybridMultilevel"/>
    <w:tmpl w:val="C64840FA"/>
    <w:lvl w:ilvl="0" w:tplc="9334A88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4"/>
  </w:num>
  <w:num w:numId="4">
    <w:abstractNumId w:val="63"/>
  </w:num>
  <w:num w:numId="5">
    <w:abstractNumId w:val="50"/>
  </w:num>
  <w:num w:numId="6">
    <w:abstractNumId w:val="79"/>
  </w:num>
  <w:num w:numId="7">
    <w:abstractNumId w:val="76"/>
  </w:num>
  <w:num w:numId="8">
    <w:abstractNumId w:val="3"/>
  </w:num>
  <w:num w:numId="9">
    <w:abstractNumId w:val="60"/>
  </w:num>
  <w:num w:numId="10">
    <w:abstractNumId w:val="18"/>
  </w:num>
  <w:num w:numId="11">
    <w:abstractNumId w:val="30"/>
  </w:num>
  <w:num w:numId="12">
    <w:abstractNumId w:val="27"/>
  </w:num>
  <w:num w:numId="13">
    <w:abstractNumId w:val="95"/>
  </w:num>
  <w:num w:numId="14">
    <w:abstractNumId w:val="93"/>
  </w:num>
  <w:num w:numId="15">
    <w:abstractNumId w:val="15"/>
  </w:num>
  <w:num w:numId="16">
    <w:abstractNumId w:val="46"/>
  </w:num>
  <w:num w:numId="17">
    <w:abstractNumId w:val="77"/>
  </w:num>
  <w:num w:numId="18">
    <w:abstractNumId w:val="56"/>
  </w:num>
  <w:num w:numId="19">
    <w:abstractNumId w:val="57"/>
  </w:num>
  <w:num w:numId="20">
    <w:abstractNumId w:val="92"/>
  </w:num>
  <w:num w:numId="21">
    <w:abstractNumId w:val="38"/>
  </w:num>
  <w:num w:numId="22">
    <w:abstractNumId w:val="55"/>
  </w:num>
  <w:num w:numId="23">
    <w:abstractNumId w:val="58"/>
  </w:num>
  <w:num w:numId="24">
    <w:abstractNumId w:val="86"/>
  </w:num>
  <w:num w:numId="25">
    <w:abstractNumId w:val="13"/>
  </w:num>
  <w:num w:numId="26">
    <w:abstractNumId w:val="20"/>
  </w:num>
  <w:num w:numId="27">
    <w:abstractNumId w:val="0"/>
  </w:num>
  <w:num w:numId="28">
    <w:abstractNumId w:val="70"/>
  </w:num>
  <w:num w:numId="29">
    <w:abstractNumId w:val="83"/>
  </w:num>
  <w:num w:numId="30">
    <w:abstractNumId w:val="34"/>
  </w:num>
  <w:num w:numId="31">
    <w:abstractNumId w:val="28"/>
  </w:num>
  <w:num w:numId="32">
    <w:abstractNumId w:val="4"/>
  </w:num>
  <w:num w:numId="33">
    <w:abstractNumId w:val="44"/>
  </w:num>
  <w:num w:numId="34">
    <w:abstractNumId w:val="17"/>
  </w:num>
  <w:num w:numId="35">
    <w:abstractNumId w:val="43"/>
  </w:num>
  <w:num w:numId="36">
    <w:abstractNumId w:val="26"/>
  </w:num>
  <w:num w:numId="37">
    <w:abstractNumId w:val="62"/>
  </w:num>
  <w:num w:numId="38">
    <w:abstractNumId w:val="36"/>
  </w:num>
  <w:num w:numId="39">
    <w:abstractNumId w:val="31"/>
  </w:num>
  <w:num w:numId="40">
    <w:abstractNumId w:val="64"/>
  </w:num>
  <w:num w:numId="41">
    <w:abstractNumId w:val="35"/>
  </w:num>
  <w:num w:numId="42">
    <w:abstractNumId w:val="66"/>
  </w:num>
  <w:num w:numId="43">
    <w:abstractNumId w:val="49"/>
  </w:num>
  <w:num w:numId="44">
    <w:abstractNumId w:val="73"/>
  </w:num>
  <w:num w:numId="45">
    <w:abstractNumId w:val="39"/>
  </w:num>
  <w:num w:numId="46">
    <w:abstractNumId w:val="75"/>
  </w:num>
  <w:num w:numId="47">
    <w:abstractNumId w:val="82"/>
  </w:num>
  <w:num w:numId="48">
    <w:abstractNumId w:val="33"/>
  </w:num>
  <w:num w:numId="49">
    <w:abstractNumId w:val="8"/>
  </w:num>
  <w:num w:numId="50">
    <w:abstractNumId w:val="90"/>
  </w:num>
  <w:num w:numId="51">
    <w:abstractNumId w:val="100"/>
  </w:num>
  <w:num w:numId="52">
    <w:abstractNumId w:val="9"/>
  </w:num>
  <w:num w:numId="53">
    <w:abstractNumId w:val="25"/>
  </w:num>
  <w:num w:numId="54">
    <w:abstractNumId w:val="40"/>
  </w:num>
  <w:num w:numId="55">
    <w:abstractNumId w:val="54"/>
  </w:num>
  <w:num w:numId="56">
    <w:abstractNumId w:val="84"/>
  </w:num>
  <w:num w:numId="57">
    <w:abstractNumId w:val="85"/>
  </w:num>
  <w:num w:numId="58">
    <w:abstractNumId w:val="29"/>
  </w:num>
  <w:num w:numId="59">
    <w:abstractNumId w:val="99"/>
  </w:num>
  <w:num w:numId="60">
    <w:abstractNumId w:val="42"/>
  </w:num>
  <w:num w:numId="61">
    <w:abstractNumId w:val="89"/>
  </w:num>
  <w:num w:numId="62">
    <w:abstractNumId w:val="59"/>
  </w:num>
  <w:num w:numId="63">
    <w:abstractNumId w:val="71"/>
  </w:num>
  <w:num w:numId="64">
    <w:abstractNumId w:val="47"/>
  </w:num>
  <w:num w:numId="65">
    <w:abstractNumId w:val="32"/>
  </w:num>
  <w:num w:numId="66">
    <w:abstractNumId w:val="10"/>
  </w:num>
  <w:num w:numId="67">
    <w:abstractNumId w:val="94"/>
  </w:num>
  <w:num w:numId="68">
    <w:abstractNumId w:val="74"/>
  </w:num>
  <w:num w:numId="69">
    <w:abstractNumId w:val="81"/>
  </w:num>
  <w:num w:numId="70">
    <w:abstractNumId w:val="16"/>
  </w:num>
  <w:num w:numId="71">
    <w:abstractNumId w:val="67"/>
  </w:num>
  <w:num w:numId="72">
    <w:abstractNumId w:val="7"/>
  </w:num>
  <w:num w:numId="73">
    <w:abstractNumId w:val="61"/>
  </w:num>
  <w:num w:numId="74">
    <w:abstractNumId w:val="88"/>
  </w:num>
  <w:num w:numId="75">
    <w:abstractNumId w:val="37"/>
  </w:num>
  <w:num w:numId="76">
    <w:abstractNumId w:val="91"/>
  </w:num>
  <w:num w:numId="77">
    <w:abstractNumId w:val="41"/>
  </w:num>
  <w:num w:numId="78">
    <w:abstractNumId w:val="2"/>
  </w:num>
  <w:num w:numId="79">
    <w:abstractNumId w:val="14"/>
  </w:num>
  <w:num w:numId="80">
    <w:abstractNumId w:val="80"/>
  </w:num>
  <w:num w:numId="81">
    <w:abstractNumId w:val="12"/>
  </w:num>
  <w:num w:numId="82">
    <w:abstractNumId w:val="69"/>
  </w:num>
  <w:num w:numId="83">
    <w:abstractNumId w:val="19"/>
  </w:num>
  <w:num w:numId="84">
    <w:abstractNumId w:val="53"/>
  </w:num>
  <w:num w:numId="85">
    <w:abstractNumId w:val="78"/>
  </w:num>
  <w:num w:numId="86">
    <w:abstractNumId w:val="22"/>
  </w:num>
  <w:num w:numId="87">
    <w:abstractNumId w:val="6"/>
  </w:num>
  <w:num w:numId="88">
    <w:abstractNumId w:val="21"/>
  </w:num>
  <w:num w:numId="89">
    <w:abstractNumId w:val="48"/>
  </w:num>
  <w:num w:numId="90">
    <w:abstractNumId w:val="11"/>
  </w:num>
  <w:num w:numId="91">
    <w:abstractNumId w:val="23"/>
  </w:num>
  <w:num w:numId="92">
    <w:abstractNumId w:val="68"/>
  </w:num>
  <w:num w:numId="93">
    <w:abstractNumId w:val="72"/>
  </w:num>
  <w:num w:numId="94">
    <w:abstractNumId w:val="96"/>
  </w:num>
  <w:num w:numId="95">
    <w:abstractNumId w:val="51"/>
  </w:num>
  <w:num w:numId="96">
    <w:abstractNumId w:val="97"/>
  </w:num>
  <w:num w:numId="97">
    <w:abstractNumId w:val="45"/>
  </w:num>
  <w:num w:numId="98">
    <w:abstractNumId w:val="65"/>
  </w:num>
  <w:num w:numId="99">
    <w:abstractNumId w:val="98"/>
  </w:num>
  <w:num w:numId="100">
    <w:abstractNumId w:val="52"/>
  </w:num>
  <w:num w:numId="101">
    <w:abstractNumId w:val="87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5A5"/>
    <w:rsid w:val="000415A5"/>
    <w:rsid w:val="00326651"/>
    <w:rsid w:val="003B0375"/>
    <w:rsid w:val="003D2119"/>
    <w:rsid w:val="003F13AE"/>
    <w:rsid w:val="005C64C7"/>
    <w:rsid w:val="008A5758"/>
    <w:rsid w:val="00AF0922"/>
    <w:rsid w:val="00BE7262"/>
    <w:rsid w:val="00D931AF"/>
    <w:rsid w:val="00DE6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Дом</cp:lastModifiedBy>
  <cp:revision>6</cp:revision>
  <dcterms:created xsi:type="dcterms:W3CDTF">2016-05-23T17:52:00Z</dcterms:created>
  <dcterms:modified xsi:type="dcterms:W3CDTF">2018-02-03T17:32:00Z</dcterms:modified>
</cp:coreProperties>
</file>