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D6" w:rsidRPr="00086ED6" w:rsidRDefault="00086ED6" w:rsidP="0008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806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86ED6" w:rsidRPr="00086ED6" w:rsidRDefault="00086ED6" w:rsidP="0008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образования</w:t>
      </w:r>
    </w:p>
    <w:p w:rsidR="00086ED6" w:rsidRPr="00086ED6" w:rsidRDefault="00086ED6" w:rsidP="0008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Татарстан</w:t>
      </w:r>
    </w:p>
    <w:p w:rsidR="00750201" w:rsidRPr="00750201" w:rsidRDefault="00750201" w:rsidP="00750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067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5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067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502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340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80675">
        <w:rPr>
          <w:rFonts w:ascii="Times New Roman" w:eastAsia="Times New Roman" w:hAnsi="Times New Roman" w:cs="Times New Roman"/>
          <w:sz w:val="24"/>
          <w:szCs w:val="24"/>
          <w:lang w:eastAsia="ru-RU"/>
        </w:rPr>
        <w:t>2441</w:t>
      </w:r>
      <w:r w:rsidRPr="00750201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B340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1571A" w:rsidRDefault="00F1571A" w:rsidP="00485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74" w:rsidRDefault="00864648" w:rsidP="00485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Типовые к</w:t>
      </w:r>
      <w:r w:rsidR="00485FB9" w:rsidRPr="00A96BC4">
        <w:rPr>
          <w:rFonts w:ascii="Times New Roman" w:hAnsi="Times New Roman" w:cs="Times New Roman"/>
          <w:b/>
          <w:bCs/>
          <w:sz w:val="28"/>
          <w:szCs w:val="28"/>
        </w:rPr>
        <w:t>ритерии оценки эффективности деятельности р</w:t>
      </w:r>
      <w:r>
        <w:rPr>
          <w:rFonts w:ascii="Times New Roman" w:hAnsi="Times New Roman" w:cs="Times New Roman"/>
          <w:b/>
          <w:bCs/>
          <w:sz w:val="28"/>
          <w:szCs w:val="28"/>
        </w:rPr>
        <w:t>аботников</w:t>
      </w:r>
      <w:r w:rsidR="00485FB9" w:rsidRPr="00A9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85FB9" w:rsidRPr="00A96BC4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  <w:proofErr w:type="gramEnd"/>
      <w:r w:rsidR="00485FB9" w:rsidRPr="00A96BC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</w:t>
      </w:r>
    </w:p>
    <w:p w:rsidR="00485FB9" w:rsidRDefault="00485FB9" w:rsidP="00485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BC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A96BC4">
        <w:rPr>
          <w:rFonts w:ascii="Times New Roman" w:hAnsi="Times New Roman" w:cs="Times New Roman"/>
          <w:b/>
          <w:bCs/>
          <w:sz w:val="28"/>
          <w:szCs w:val="28"/>
        </w:rPr>
        <w:t>Республиканский</w:t>
      </w:r>
      <w:proofErr w:type="gramEnd"/>
      <w:r w:rsidRPr="00A96BC4">
        <w:rPr>
          <w:rFonts w:ascii="Times New Roman" w:hAnsi="Times New Roman" w:cs="Times New Roman"/>
          <w:b/>
          <w:bCs/>
          <w:sz w:val="28"/>
          <w:szCs w:val="28"/>
        </w:rPr>
        <w:t xml:space="preserve"> центр информационно-методического обеспечения и контроля в области образования»</w:t>
      </w:r>
    </w:p>
    <w:p w:rsidR="00485FB9" w:rsidRDefault="00485FB9" w:rsidP="00485FB9">
      <w:pPr>
        <w:spacing w:after="0" w:line="240" w:lineRule="auto"/>
        <w:jc w:val="center"/>
        <w:rPr>
          <w:rFonts w:cs="Times New Roman"/>
        </w:rPr>
      </w:pPr>
    </w:p>
    <w:tbl>
      <w:tblPr>
        <w:tblW w:w="5053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574"/>
        <w:gridCol w:w="84"/>
        <w:gridCol w:w="46"/>
        <w:gridCol w:w="38"/>
        <w:gridCol w:w="35"/>
        <w:gridCol w:w="3480"/>
        <w:gridCol w:w="60"/>
        <w:gridCol w:w="209"/>
        <w:gridCol w:w="1135"/>
        <w:gridCol w:w="9"/>
        <w:gridCol w:w="51"/>
        <w:gridCol w:w="9"/>
        <w:gridCol w:w="16"/>
        <w:gridCol w:w="1173"/>
        <w:gridCol w:w="9"/>
        <w:gridCol w:w="6"/>
        <w:gridCol w:w="9"/>
        <w:gridCol w:w="9"/>
        <w:gridCol w:w="32"/>
        <w:gridCol w:w="9"/>
        <w:gridCol w:w="9"/>
        <w:gridCol w:w="1043"/>
        <w:gridCol w:w="57"/>
        <w:gridCol w:w="6"/>
        <w:gridCol w:w="6"/>
        <w:gridCol w:w="19"/>
        <w:gridCol w:w="38"/>
        <w:gridCol w:w="19"/>
        <w:gridCol w:w="1173"/>
        <w:gridCol w:w="5"/>
        <w:gridCol w:w="114"/>
        <w:gridCol w:w="9"/>
        <w:gridCol w:w="51"/>
        <w:gridCol w:w="22"/>
        <w:gridCol w:w="22"/>
        <w:gridCol w:w="6"/>
        <w:gridCol w:w="25"/>
        <w:gridCol w:w="6185"/>
      </w:tblGrid>
      <w:tr w:rsidR="006955C2" w:rsidRPr="00C52439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B9" w:rsidRPr="006955C2" w:rsidRDefault="00485FB9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B9" w:rsidRPr="006955C2" w:rsidRDefault="00485FB9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B9" w:rsidRPr="006955C2" w:rsidRDefault="00485FB9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B9" w:rsidRPr="006955C2" w:rsidRDefault="00485FB9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B9" w:rsidRPr="006955C2" w:rsidRDefault="00485FB9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Весовой коэфф</w:t>
            </w: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циент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B9" w:rsidRPr="006955C2" w:rsidRDefault="00485FB9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Периоди</w:t>
            </w: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ность и</w:t>
            </w: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6955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менения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B9" w:rsidRPr="00C52439" w:rsidRDefault="00485FB9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4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Порядок расчета</w:t>
            </w:r>
          </w:p>
        </w:tc>
      </w:tr>
      <w:tr w:rsidR="00005649" w:rsidRPr="00107B47" w:rsidTr="00923A75">
        <w:trPr>
          <w:trHeight w:val="20"/>
          <w:tblHeader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49" w:rsidRPr="006955C2" w:rsidRDefault="00005649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52845" w:rsidRPr="00107B47" w:rsidTr="00923A75">
        <w:trPr>
          <w:trHeight w:val="20"/>
          <w:tblHeader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5" w:rsidRPr="006955C2" w:rsidRDefault="00652845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условий для осуществления уставной деятельности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 xml:space="preserve">Выполнение государственной услуги в </w:t>
            </w:r>
            <w:proofErr w:type="gramStart"/>
            <w:r w:rsidRPr="006955C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6955C2">
              <w:rPr>
                <w:rFonts w:ascii="Times New Roman" w:hAnsi="Times New Roman" w:cs="Times New Roman"/>
              </w:rPr>
              <w:t xml:space="preserve"> с утве</w:t>
            </w:r>
            <w:r w:rsidRPr="006955C2">
              <w:rPr>
                <w:rFonts w:ascii="Times New Roman" w:hAnsi="Times New Roman" w:cs="Times New Roman"/>
              </w:rPr>
              <w:t>р</w:t>
            </w:r>
            <w:r w:rsidRPr="006955C2">
              <w:rPr>
                <w:rFonts w:ascii="Times New Roman" w:hAnsi="Times New Roman" w:cs="Times New Roman"/>
              </w:rPr>
              <w:t>жденным государственным з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данием</w:t>
            </w:r>
            <w:r w:rsidRPr="006955C2"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=(А/В)*100%, где А - количество фактически оказанных услуг, В-количество услуг предусмотренных  государственным заданием</w:t>
            </w:r>
          </w:p>
          <w:p w:rsidR="005B4A74" w:rsidRPr="00923A75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5B4A74" w:rsidRPr="00923A75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5B4A74" w:rsidRPr="00923A75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</w:t>
            </w: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</w:rPr>
              <w:t xml:space="preserve">  </w:t>
            </w:r>
          </w:p>
          <w:p w:rsidR="005B4A74" w:rsidRPr="00923A75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</w:rPr>
              <w:t xml:space="preserve"> критерий;</w:t>
            </w:r>
          </w:p>
          <w:p w:rsidR="005B4A74" w:rsidRPr="00923A75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5B4A74" w:rsidRPr="00923A75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5B4A74" w:rsidRPr="00107B47" w:rsidTr="00923A75">
        <w:trPr>
          <w:trHeight w:val="20"/>
          <w:tblHeader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Эффективность управленческой деятельности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учреждения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100-105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284DAC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=(В/А)*100%, где А - балансовая стоимость основных средств на начало отчетного периода, В - балансовая стоимость осно</w:t>
            </w:r>
            <w:r w:rsidRPr="005B4A74">
              <w:rPr>
                <w:rFonts w:ascii="Times New Roman" w:hAnsi="Times New Roman" w:cs="Times New Roman"/>
              </w:rPr>
              <w:t>в</w:t>
            </w:r>
            <w:r w:rsidRPr="005B4A74">
              <w:rPr>
                <w:rFonts w:ascii="Times New Roman" w:hAnsi="Times New Roman" w:cs="Times New Roman"/>
              </w:rPr>
              <w:t>ных средств на конец отчетного периода</w:t>
            </w:r>
          </w:p>
          <w:p w:rsidR="005B4A74" w:rsidRPr="00923A75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5B4A74" w:rsidRPr="00923A75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5B4A74" w:rsidRPr="00923A75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</w:t>
            </w: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</w:rPr>
              <w:t xml:space="preserve">  </w:t>
            </w:r>
          </w:p>
          <w:p w:rsidR="005B4A74" w:rsidRPr="00923A75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</w:rPr>
              <w:t xml:space="preserve"> критерий;</w:t>
            </w:r>
          </w:p>
          <w:p w:rsidR="005B4A74" w:rsidRPr="00923A75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5B4A74" w:rsidRPr="00923A75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5B4A74" w:rsidRPr="00923A75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A74">
              <w:rPr>
                <w:rFonts w:ascii="Times New Roman" w:hAnsi="Times New Roman" w:cs="Times New Roman"/>
                <w:b/>
              </w:rPr>
              <w:t>Справка из бухгалтерии, отчетные данные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объема внебюдже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доходов к объему бюдже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ассигнований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284DAC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DEC" w:rsidRPr="00876DEC" w:rsidRDefault="00876DEC" w:rsidP="00876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DEC">
              <w:rPr>
                <w:rFonts w:ascii="Times New Roman" w:hAnsi="Times New Roman" w:cs="Times New Roman"/>
                <w:lang w:val="en-US"/>
              </w:rPr>
              <w:t>N</w:t>
            </w:r>
            <w:r w:rsidRPr="00876DEC">
              <w:rPr>
                <w:rFonts w:ascii="Times New Roman" w:hAnsi="Times New Roman" w:cs="Times New Roman"/>
              </w:rPr>
              <w:t xml:space="preserve"> =A/B*100%, где А – объем привлеченных внебюджетных средств учреждения, </w:t>
            </w:r>
            <w:proofErr w:type="spellStart"/>
            <w:r w:rsidRPr="00876DEC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876DEC">
              <w:rPr>
                <w:rFonts w:ascii="Times New Roman" w:hAnsi="Times New Roman" w:cs="Times New Roman"/>
              </w:rPr>
              <w:t>; В – объем бюджетных асси</w:t>
            </w:r>
            <w:r w:rsidRPr="00876DEC">
              <w:rPr>
                <w:rFonts w:ascii="Times New Roman" w:hAnsi="Times New Roman" w:cs="Times New Roman"/>
              </w:rPr>
              <w:t>г</w:t>
            </w:r>
            <w:r w:rsidRPr="00876DEC">
              <w:rPr>
                <w:rFonts w:ascii="Times New Roman" w:hAnsi="Times New Roman" w:cs="Times New Roman"/>
              </w:rPr>
              <w:t xml:space="preserve">нований учреждения, </w:t>
            </w:r>
            <w:proofErr w:type="spellStart"/>
            <w:r w:rsidRPr="00876DEC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  <w:p w:rsidR="00876DEC" w:rsidRPr="00923A75" w:rsidRDefault="00876DEC" w:rsidP="00876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  <w:p w:rsidR="00876DEC" w:rsidRPr="00923A75" w:rsidRDefault="00876DEC" w:rsidP="00876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>= ------ * весовой коэффициент</w:t>
            </w:r>
          </w:p>
          <w:p w:rsidR="00876DEC" w:rsidRPr="00923A75" w:rsidRDefault="00876DEC" w:rsidP="00876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  <w:p w:rsidR="00876DEC" w:rsidRPr="00923A75" w:rsidRDefault="00876DEC" w:rsidP="00876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критерий;</w:t>
            </w:r>
          </w:p>
          <w:p w:rsidR="00876DEC" w:rsidRPr="00923A75" w:rsidRDefault="00876DEC" w:rsidP="00876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фактическое значение критерия эффективности деятельности;</w:t>
            </w:r>
          </w:p>
          <w:p w:rsidR="00876DEC" w:rsidRPr="00923A75" w:rsidRDefault="00876DEC" w:rsidP="00876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наилучшее значение критерия эффективности деятельности;</w:t>
            </w:r>
          </w:p>
          <w:p w:rsidR="00876DEC" w:rsidRPr="00923A75" w:rsidRDefault="00876DEC" w:rsidP="00876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982A78" w:rsidRPr="005B4A74" w:rsidRDefault="00876DEC" w:rsidP="00876D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6DEC">
              <w:rPr>
                <w:rFonts w:ascii="Times New Roman" w:hAnsi="Times New Roman" w:cs="Times New Roman"/>
                <w:b/>
              </w:rPr>
              <w:t>Отчетные данные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Реализация республиканских, федеральных и международных проектов</w:t>
            </w:r>
          </w:p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</w:t>
            </w:r>
          </w:p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</w:t>
            </w:r>
          </w:p>
          <w:p w:rsidR="005B4A74" w:rsidRPr="006955C2" w:rsidRDefault="00ED482B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>Учитывается наличие образовательного эксперимента и этап реализации: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подготовительный этап - 2 балла, 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практический этап -3 балла, 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>конечный этап внедрения и обобщения - 5 баллов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6955C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6955C2">
              <w:rPr>
                <w:rFonts w:ascii="Times New Roman" w:hAnsi="Times New Roman" w:cs="Times New Roman"/>
              </w:rPr>
              <w:t xml:space="preserve"> образования сотрудников учр</w:t>
            </w:r>
            <w:r w:rsidRPr="006955C2">
              <w:rPr>
                <w:rFonts w:ascii="Times New Roman" w:hAnsi="Times New Roman" w:cs="Times New Roman"/>
              </w:rPr>
              <w:t>е</w:t>
            </w:r>
            <w:r w:rsidRPr="006955C2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=(А/В)*100%, где А - число педагогических работников учреждения, прошедших обучение; В -  численность педагогов запланированных на обучение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</w:t>
            </w: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</w:rPr>
              <w:t xml:space="preserve">  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B4A74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5B4A74">
              <w:rPr>
                <w:rFonts w:ascii="Times New Roman" w:hAnsi="Times New Roman" w:cs="Times New Roman"/>
              </w:rPr>
              <w:t xml:space="preserve"> критерий;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5B4A74" w:rsidRPr="005B4A74" w:rsidRDefault="005B4A74" w:rsidP="005B4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Динамика роста квалификации сотрудников учреждения  по итогам аттестации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100-110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284DAC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=(А/В)*100%, где А - число педагогических работников учреждения, впервые аттестованных на заявленные квалифик</w:t>
            </w:r>
            <w:r w:rsidRPr="005B4A74">
              <w:rPr>
                <w:rFonts w:ascii="Times New Roman" w:hAnsi="Times New Roman" w:cs="Times New Roman"/>
              </w:rPr>
              <w:t>а</w:t>
            </w:r>
            <w:r w:rsidRPr="005B4A74">
              <w:rPr>
                <w:rFonts w:ascii="Times New Roman" w:hAnsi="Times New Roman" w:cs="Times New Roman"/>
              </w:rPr>
              <w:t>ционные категории в отчетный период; В -  общая численность педагогов, аттестованных  в отчетном году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</w:t>
            </w: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</w:rPr>
              <w:t xml:space="preserve">  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B4A74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5B4A74">
              <w:rPr>
                <w:rFonts w:ascii="Times New Roman" w:hAnsi="Times New Roman" w:cs="Times New Roman"/>
              </w:rPr>
              <w:t xml:space="preserve"> критерий;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5B4A74" w:rsidRPr="006955C2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A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</w:t>
            </w:r>
            <w:r w:rsidR="006955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 xml:space="preserve">Доля  сотрудников учреждения в </w:t>
            </w:r>
            <w:proofErr w:type="gramStart"/>
            <w:r w:rsidRPr="006955C2">
              <w:rPr>
                <w:rFonts w:ascii="Times New Roman" w:hAnsi="Times New Roman" w:cs="Times New Roman"/>
              </w:rPr>
              <w:t>учреждении</w:t>
            </w:r>
            <w:proofErr w:type="gramEnd"/>
            <w:r w:rsidRPr="006955C2">
              <w:rPr>
                <w:rFonts w:ascii="Times New Roman" w:hAnsi="Times New Roman" w:cs="Times New Roman"/>
              </w:rPr>
              <w:t>, имеющих вы</w:t>
            </w:r>
            <w:r w:rsidRPr="006955C2">
              <w:rPr>
                <w:rFonts w:ascii="Times New Roman" w:hAnsi="Times New Roman" w:cs="Times New Roman"/>
              </w:rPr>
              <w:t>с</w:t>
            </w:r>
            <w:r w:rsidRPr="006955C2">
              <w:rPr>
                <w:rFonts w:ascii="Times New Roman" w:hAnsi="Times New Roman" w:cs="Times New Roman"/>
              </w:rPr>
              <w:t>шую и первую квалификацио</w:t>
            </w:r>
            <w:r w:rsidRPr="006955C2">
              <w:rPr>
                <w:rFonts w:ascii="Times New Roman" w:hAnsi="Times New Roman" w:cs="Times New Roman"/>
              </w:rPr>
              <w:t>н</w:t>
            </w:r>
            <w:r w:rsidRPr="006955C2">
              <w:rPr>
                <w:rFonts w:ascii="Times New Roman" w:hAnsi="Times New Roman" w:cs="Times New Roman"/>
              </w:rPr>
              <w:t>ную категорию</w:t>
            </w:r>
          </w:p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30-60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= (А/В)*100%, где А – численность педагогических работн</w:t>
            </w:r>
            <w:r w:rsidRPr="005B4A74">
              <w:rPr>
                <w:rFonts w:ascii="Times New Roman" w:hAnsi="Times New Roman" w:cs="Times New Roman"/>
              </w:rPr>
              <w:t>и</w:t>
            </w:r>
            <w:r w:rsidRPr="005B4A74">
              <w:rPr>
                <w:rFonts w:ascii="Times New Roman" w:hAnsi="Times New Roman" w:cs="Times New Roman"/>
              </w:rPr>
              <w:t xml:space="preserve">ков учреждения, имеющих высшую и первую </w:t>
            </w:r>
            <w:proofErr w:type="gramStart"/>
            <w:r w:rsidRPr="005B4A74">
              <w:rPr>
                <w:rFonts w:ascii="Times New Roman" w:hAnsi="Times New Roman" w:cs="Times New Roman"/>
              </w:rPr>
              <w:t>квалификацио</w:t>
            </w:r>
            <w:r w:rsidRPr="005B4A74">
              <w:rPr>
                <w:rFonts w:ascii="Times New Roman" w:hAnsi="Times New Roman" w:cs="Times New Roman"/>
              </w:rPr>
              <w:t>н</w:t>
            </w:r>
            <w:r w:rsidRPr="005B4A74">
              <w:rPr>
                <w:rFonts w:ascii="Times New Roman" w:hAnsi="Times New Roman" w:cs="Times New Roman"/>
              </w:rPr>
              <w:t>ные  категории</w:t>
            </w:r>
            <w:proofErr w:type="gramEnd"/>
            <w:r w:rsidRPr="005B4A74">
              <w:rPr>
                <w:rFonts w:ascii="Times New Roman" w:hAnsi="Times New Roman" w:cs="Times New Roman"/>
              </w:rPr>
              <w:t>, В - общая численность педагогических рабо</w:t>
            </w:r>
            <w:r w:rsidRPr="005B4A74">
              <w:rPr>
                <w:rFonts w:ascii="Times New Roman" w:hAnsi="Times New Roman" w:cs="Times New Roman"/>
              </w:rPr>
              <w:t>т</w:t>
            </w:r>
            <w:r w:rsidRPr="005B4A74">
              <w:rPr>
                <w:rFonts w:ascii="Times New Roman" w:hAnsi="Times New Roman" w:cs="Times New Roman"/>
              </w:rPr>
              <w:t>ников по учреждению.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</w:t>
            </w: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</w:rPr>
              <w:t xml:space="preserve">  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B4A74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5B4A74">
              <w:rPr>
                <w:rFonts w:ascii="Times New Roman" w:hAnsi="Times New Roman" w:cs="Times New Roman"/>
              </w:rPr>
              <w:t xml:space="preserve"> критерий;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A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A74">
              <w:rPr>
                <w:rFonts w:ascii="Times New Roman" w:hAnsi="Times New Roman" w:cs="Times New Roman"/>
              </w:rPr>
              <w:t>Аттестационные листы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Укомплектованность кадрами учреждения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C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полугод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= (А/В)*100%, где А – количество занятых ставок, В - кол</w:t>
            </w:r>
            <w:r w:rsidRPr="005B4A74">
              <w:rPr>
                <w:rFonts w:ascii="Times New Roman" w:hAnsi="Times New Roman" w:cs="Times New Roman"/>
              </w:rPr>
              <w:t>и</w:t>
            </w:r>
            <w:r w:rsidRPr="005B4A74">
              <w:rPr>
                <w:rFonts w:ascii="Times New Roman" w:hAnsi="Times New Roman" w:cs="Times New Roman"/>
              </w:rPr>
              <w:t>чество педагогических ставок всего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</w:t>
            </w: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</w:rPr>
              <w:t xml:space="preserve">  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B4A74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5B4A74">
              <w:rPr>
                <w:rFonts w:ascii="Times New Roman" w:hAnsi="Times New Roman" w:cs="Times New Roman"/>
              </w:rPr>
              <w:t xml:space="preserve"> критерий;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5B4A74" w:rsidRPr="00923A75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A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5B4A74" w:rsidRPr="00107B47" w:rsidTr="00923A75">
        <w:trPr>
          <w:trHeight w:val="20"/>
          <w:tblHeader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педагогического творчества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Участие в организации и пров</w:t>
            </w:r>
            <w:r w:rsidRPr="006955C2">
              <w:rPr>
                <w:rFonts w:ascii="Times New Roman" w:hAnsi="Times New Roman" w:cs="Times New Roman"/>
              </w:rPr>
              <w:t>е</w:t>
            </w:r>
            <w:r w:rsidRPr="006955C2">
              <w:rPr>
                <w:rFonts w:ascii="Times New Roman" w:hAnsi="Times New Roman" w:cs="Times New Roman"/>
              </w:rPr>
              <w:t>дении  смотров, конкурсов, конференций, семинаров ра</w:t>
            </w:r>
            <w:r w:rsidRPr="006955C2">
              <w:rPr>
                <w:rFonts w:ascii="Times New Roman" w:hAnsi="Times New Roman" w:cs="Times New Roman"/>
              </w:rPr>
              <w:t>з</w:t>
            </w:r>
            <w:r w:rsidRPr="006955C2">
              <w:rPr>
                <w:rFonts w:ascii="Times New Roman" w:hAnsi="Times New Roman" w:cs="Times New Roman"/>
              </w:rPr>
              <w:t>личного уровня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</w:t>
            </w:r>
          </w:p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</w:t>
            </w:r>
          </w:p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>2*</w:t>
            </w:r>
            <w:r w:rsidRPr="005B4A74">
              <w:rPr>
                <w:rFonts w:ascii="Times New Roman" w:hAnsi="Times New Roman" w:cs="Times New Roman"/>
                <w:lang w:val="en-US"/>
              </w:rPr>
              <w:t>F</w:t>
            </w:r>
            <w:r w:rsidRPr="005B4A74">
              <w:rPr>
                <w:rFonts w:ascii="Times New Roman" w:hAnsi="Times New Roman" w:cs="Times New Roman"/>
              </w:rPr>
              <w:t xml:space="preserve">/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, где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– количество мероприятий регионального уровня, в которых запланировано участие;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>3*</w:t>
            </w:r>
            <w:r w:rsidRPr="005B4A74">
              <w:rPr>
                <w:rFonts w:ascii="Times New Roman" w:hAnsi="Times New Roman" w:cs="Times New Roman"/>
                <w:lang w:val="en-US"/>
              </w:rPr>
              <w:t>F</w:t>
            </w:r>
            <w:r w:rsidRPr="005B4A74">
              <w:rPr>
                <w:rFonts w:ascii="Times New Roman" w:hAnsi="Times New Roman" w:cs="Times New Roman"/>
              </w:rPr>
              <w:t xml:space="preserve"> – в </w:t>
            </w:r>
            <w:proofErr w:type="gramStart"/>
            <w:r w:rsidRPr="005B4A74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5B4A74">
              <w:rPr>
                <w:rFonts w:ascii="Times New Roman" w:hAnsi="Times New Roman" w:cs="Times New Roman"/>
              </w:rPr>
              <w:t xml:space="preserve"> принято участие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F</w:t>
            </w:r>
            <w:r w:rsidRPr="005B4A74">
              <w:rPr>
                <w:rFonts w:ascii="Times New Roman" w:hAnsi="Times New Roman" w:cs="Times New Roman"/>
              </w:rPr>
              <w:t xml:space="preserve">/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, где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– количество мероприятий федерального уровня, в которых запланировано участие;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F</w:t>
            </w:r>
            <w:r w:rsidRPr="005B4A74">
              <w:rPr>
                <w:rFonts w:ascii="Times New Roman" w:hAnsi="Times New Roman" w:cs="Times New Roman"/>
              </w:rPr>
              <w:t xml:space="preserve"> – в которых принято участие 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>5*</w:t>
            </w:r>
            <w:r w:rsidRPr="005B4A74">
              <w:rPr>
                <w:rFonts w:ascii="Times New Roman" w:hAnsi="Times New Roman" w:cs="Times New Roman"/>
                <w:lang w:val="en-US"/>
              </w:rPr>
              <w:t>F</w:t>
            </w:r>
            <w:r w:rsidRPr="005B4A74">
              <w:rPr>
                <w:rFonts w:ascii="Times New Roman" w:hAnsi="Times New Roman" w:cs="Times New Roman"/>
              </w:rPr>
              <w:t xml:space="preserve">/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, где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- количество мероприятий  международного уровня, в которых запланировано участие;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F</w:t>
            </w:r>
            <w:r w:rsidRPr="005B4A74">
              <w:rPr>
                <w:rFonts w:ascii="Times New Roman" w:hAnsi="Times New Roman" w:cs="Times New Roman"/>
              </w:rPr>
              <w:t xml:space="preserve"> – в которых принято участие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Публикация аналитических м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териалов, информационно-диагностических сборников по результатам деятельности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Наличие публикаций – за каждую публикацию 1 балл, но не более 4 баллов, 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>отсутствие – 0 баллов</w:t>
            </w:r>
          </w:p>
        </w:tc>
      </w:tr>
      <w:tr w:rsidR="005B4A74" w:rsidRPr="00107B47" w:rsidTr="00923A75">
        <w:trPr>
          <w:trHeight w:val="20"/>
          <w:tblHeader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4.Качество учебного процесса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системы образования на основе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 ИК-технологий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>10*</w:t>
            </w:r>
            <w:r w:rsidRPr="005B4A74">
              <w:rPr>
                <w:rFonts w:ascii="Times New Roman" w:hAnsi="Times New Roman" w:cs="Times New Roman"/>
                <w:lang w:val="en-US"/>
              </w:rPr>
              <w:t>F</w:t>
            </w:r>
            <w:r w:rsidRPr="005B4A74">
              <w:rPr>
                <w:rFonts w:ascii="Times New Roman" w:hAnsi="Times New Roman" w:cs="Times New Roman"/>
              </w:rPr>
              <w:t xml:space="preserve">/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, где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- количество работников системы образования, </w:t>
            </w:r>
            <w:proofErr w:type="gramStart"/>
            <w:r w:rsidRPr="005B4A74">
              <w:rPr>
                <w:rFonts w:ascii="Times New Roman" w:hAnsi="Times New Roman" w:cs="Times New Roman"/>
              </w:rPr>
              <w:t>заявившихся</w:t>
            </w:r>
            <w:proofErr w:type="gramEnd"/>
            <w:r w:rsidRPr="005B4A74">
              <w:rPr>
                <w:rFonts w:ascii="Times New Roman" w:hAnsi="Times New Roman" w:cs="Times New Roman"/>
              </w:rPr>
              <w:t xml:space="preserve"> на обучение;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F</w:t>
            </w:r>
            <w:r w:rsidRPr="005B4A74">
              <w:rPr>
                <w:rFonts w:ascii="Times New Roman" w:hAnsi="Times New Roman" w:cs="Times New Roman"/>
              </w:rPr>
              <w:t xml:space="preserve"> – завершивших обучение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4A74" w:rsidRPr="00107B47" w:rsidTr="00923A75">
        <w:trPr>
          <w:trHeight w:val="20"/>
          <w:tblHeader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5.Социальный критерий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982A78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педагогических р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ботников на базе учреждения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= (А/В)*100%, где А -  число сотрудников, задействованных  в системе дополнительного образования, В - общая числе</w:t>
            </w:r>
            <w:r w:rsidRPr="005B4A74">
              <w:rPr>
                <w:rFonts w:ascii="Times New Roman" w:hAnsi="Times New Roman" w:cs="Times New Roman"/>
              </w:rPr>
              <w:t>н</w:t>
            </w:r>
            <w:r w:rsidRPr="005B4A74">
              <w:rPr>
                <w:rFonts w:ascii="Times New Roman" w:hAnsi="Times New Roman" w:cs="Times New Roman"/>
              </w:rPr>
              <w:t xml:space="preserve">ность сотрудников  учреждения  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 </w:t>
            </w: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 xml:space="preserve">   </w:t>
            </w: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>-</w:t>
            </w:r>
            <w:r w:rsidRPr="005B4A74">
              <w:rPr>
                <w:rFonts w:ascii="Times New Roman" w:hAnsi="Times New Roman" w:cs="Times New Roman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</w:rPr>
              <w:t xml:space="preserve">  </w:t>
            </w:r>
          </w:p>
          <w:p w:rsidR="005B4A74" w:rsidRPr="005B4A74" w:rsidRDefault="005B4A74" w:rsidP="005B4A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I</w:t>
            </w:r>
            <w:r w:rsidRPr="005B4A7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B4A74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5B4A74">
              <w:rPr>
                <w:rFonts w:ascii="Times New Roman" w:hAnsi="Times New Roman" w:cs="Times New Roman"/>
              </w:rPr>
              <w:t xml:space="preserve"> критерий;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N</w:t>
            </w:r>
            <w:r w:rsidRPr="005B4A74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5B4A74" w:rsidRPr="005B4A74" w:rsidRDefault="005B4A74" w:rsidP="005B4A74">
            <w:pPr>
              <w:pStyle w:val="ConsPlusNonformat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  <w:lang w:val="en-US"/>
              </w:rPr>
              <w:t>max</w:t>
            </w:r>
            <w:r w:rsidRPr="005B4A74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A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5B4A74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982A78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недеятельности, поддержка зд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ровья  сотрудников в учрежд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6955C2" w:rsidRDefault="005B4A74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4" w:rsidRPr="005B4A74" w:rsidRDefault="005B4A74" w:rsidP="005B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74">
              <w:rPr>
                <w:rFonts w:ascii="Times New Roman" w:hAnsi="Times New Roman" w:cs="Times New Roman"/>
              </w:rPr>
              <w:t>При наличии актов и предписаний – 0 баллов, отсутствие актов и предписаний - 4 балла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педагогических работников учреждения, в том числе за счет средств полученных от пре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принимательской и иной прин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сящей ходов деятельности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284DAC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982A78" w:rsidRDefault="00982A78" w:rsidP="00982A78">
            <w:pPr>
              <w:spacing w:after="0" w:line="240" w:lineRule="auto"/>
              <w:ind w:left="-28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A/B*100%, где А- средняя заработная плата педагог</w:t>
            </w: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работников за отчетный период, В- средняя зар</w:t>
            </w: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ботная плата педагогических работников за прошлый о</w:t>
            </w: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четный период</w:t>
            </w:r>
          </w:p>
          <w:p w:rsidR="00982A78" w:rsidRPr="00982A78" w:rsidRDefault="00982A78" w:rsidP="00982A7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982A78">
              <w:rPr>
                <w:rFonts w:ascii="Times New Roman" w:hAnsi="Times New Roman" w:cs="Times New Roman"/>
                <w:color w:val="000000"/>
              </w:rPr>
              <w:t>-</w:t>
            </w: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982A78" w:rsidRPr="00982A78" w:rsidRDefault="00982A78" w:rsidP="00982A7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982A78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982A78" w:rsidRPr="00982A78" w:rsidRDefault="00982A78" w:rsidP="00982A7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982A78">
              <w:rPr>
                <w:rFonts w:ascii="Times New Roman" w:hAnsi="Times New Roman" w:cs="Times New Roman"/>
                <w:color w:val="000000"/>
              </w:rPr>
              <w:t>-</w:t>
            </w: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982A78" w:rsidRPr="00982A78" w:rsidRDefault="00982A78" w:rsidP="00982A7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982A78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82A78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982A78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982A78" w:rsidRPr="00982A78" w:rsidRDefault="00982A78" w:rsidP="00982A7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982A78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982A78" w:rsidRPr="00982A78" w:rsidRDefault="00982A78" w:rsidP="00982A7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982A78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982A78" w:rsidRPr="00982A78" w:rsidRDefault="00982A78" w:rsidP="00982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A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  <w:r w:rsidRPr="009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982A78" w:rsidRPr="00982A78" w:rsidRDefault="00982A78" w:rsidP="00982A78">
            <w:pPr>
              <w:spacing w:after="0" w:line="240" w:lineRule="auto"/>
              <w:ind w:left="-28" w:firstLine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Отчет ЗП-образование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средней зарабо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платы руководителя и 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ботников учреждения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284DAC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6955C2" w:rsidRDefault="00982A78" w:rsidP="0098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8" w:rsidRPr="00982A78" w:rsidRDefault="00982A78" w:rsidP="00982A78">
            <w:pPr>
              <w:spacing w:after="0" w:line="240" w:lineRule="auto"/>
              <w:ind w:left="-28" w:firstLin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Соотношение кратное 8 и выше – 0 баллов, от 1 до 8 </w:t>
            </w:r>
          </w:p>
          <w:p w:rsidR="00982A78" w:rsidRPr="00982A78" w:rsidRDefault="00982A78" w:rsidP="00982A78">
            <w:pPr>
              <w:spacing w:after="0" w:line="240" w:lineRule="auto"/>
              <w:ind w:left="-28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A/B*100%, где А- заработная плата руководителя </w:t>
            </w:r>
          </w:p>
          <w:p w:rsidR="00982A78" w:rsidRPr="00982A78" w:rsidRDefault="00982A78" w:rsidP="00982A78">
            <w:pPr>
              <w:spacing w:after="0" w:line="240" w:lineRule="auto"/>
              <w:ind w:left="-28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за счет всех источников), </w:t>
            </w:r>
            <w:proofErr w:type="gramStart"/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98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заработная плата работников учреждения за месяц (за счет всех источников)</w:t>
            </w:r>
          </w:p>
          <w:p w:rsidR="00982A78" w:rsidRPr="00982A78" w:rsidRDefault="00982A78" w:rsidP="00982A7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982A78">
              <w:rPr>
                <w:rFonts w:ascii="Times New Roman" w:hAnsi="Times New Roman" w:cs="Times New Roman"/>
                <w:color w:val="000000"/>
              </w:rPr>
              <w:t>-</w:t>
            </w: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982A78" w:rsidRPr="00982A78" w:rsidRDefault="00982A78" w:rsidP="00982A7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982A78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982A78" w:rsidRPr="00982A78" w:rsidRDefault="00982A78" w:rsidP="00982A7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982A78">
              <w:rPr>
                <w:rFonts w:ascii="Times New Roman" w:hAnsi="Times New Roman" w:cs="Times New Roman"/>
                <w:color w:val="000000"/>
              </w:rPr>
              <w:t>-</w:t>
            </w: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982A78" w:rsidRPr="00982A78" w:rsidRDefault="00982A78" w:rsidP="00982A7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982A78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82A78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982A78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982A78" w:rsidRPr="00982A78" w:rsidRDefault="00982A78" w:rsidP="00982A7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982A78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982A78" w:rsidRPr="00982A78" w:rsidRDefault="00982A78" w:rsidP="00982A7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982A78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982A78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982A78" w:rsidRPr="00982A78" w:rsidRDefault="00982A78" w:rsidP="00982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A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  <w:r w:rsidRPr="009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982A78" w:rsidRPr="00982A78" w:rsidRDefault="00982A78" w:rsidP="00982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A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Отчет ЗП-образование</w:t>
            </w:r>
          </w:p>
        </w:tc>
      </w:tr>
      <w:tr w:rsidR="006955C2" w:rsidRPr="00107B47" w:rsidTr="00803E13">
        <w:trPr>
          <w:trHeight w:val="20"/>
          <w:tblHeader/>
        </w:trPr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CF7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полученных от предпринимательской и иной приносящей доход деятельн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направленных на зарабо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 плату работников учрежд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CF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CF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CF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CF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284DAC" w:rsidRDefault="00284DAC" w:rsidP="00CF76CA">
            <w:pPr>
              <w:spacing w:after="0" w:line="240" w:lineRule="auto"/>
              <w:ind w:left="-28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28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A/B*100%, где А- объем средств от предпринимател</w:t>
            </w:r>
            <w:r w:rsidRPr="0028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8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ской и иной приносящей доход деятельности за отчетный период, В- объем средств от предпринимательской и иной приносящей доход деятельности за предыдущий отчетный период </w:t>
            </w:r>
          </w:p>
          <w:p w:rsidR="00284DAC" w:rsidRPr="00284DAC" w:rsidRDefault="00284DAC" w:rsidP="00CF76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4DA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284DAC">
              <w:rPr>
                <w:rFonts w:ascii="Times New Roman" w:hAnsi="Times New Roman" w:cs="Times New Roman"/>
                <w:color w:val="000000"/>
              </w:rPr>
              <w:t>-</w:t>
            </w: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284DAC" w:rsidRPr="00284DAC" w:rsidRDefault="00284DAC" w:rsidP="00CF76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84DA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284DAC" w:rsidRPr="00284DAC" w:rsidRDefault="00284DAC" w:rsidP="00CF76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4DA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284DAC">
              <w:rPr>
                <w:rFonts w:ascii="Times New Roman" w:hAnsi="Times New Roman" w:cs="Times New Roman"/>
                <w:color w:val="000000"/>
              </w:rPr>
              <w:t>-</w:t>
            </w: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284DAC" w:rsidRPr="00284DAC" w:rsidRDefault="00284DAC" w:rsidP="00CF76C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84DA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284DA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284DA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284DAC" w:rsidRPr="00284DAC" w:rsidRDefault="00284DAC" w:rsidP="00CF76CA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284DA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284DAC" w:rsidRPr="00284DAC" w:rsidRDefault="00284DAC" w:rsidP="00CF76CA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284DA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284DA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284DAC" w:rsidRPr="00284DAC" w:rsidRDefault="00284DAC" w:rsidP="00CF7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D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  <w:r w:rsidRPr="00284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284DAC" w:rsidRPr="00284DAC" w:rsidRDefault="00284DAC" w:rsidP="00CF76CA">
            <w:pPr>
              <w:spacing w:after="0" w:line="240" w:lineRule="auto"/>
              <w:ind w:left="-28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форма 034 в Веб-сводах</w:t>
            </w:r>
          </w:p>
        </w:tc>
      </w:tr>
      <w:tr w:rsidR="00284DAC" w:rsidRPr="00107B47" w:rsidTr="00923A75">
        <w:trPr>
          <w:trHeight w:val="20"/>
          <w:tblHeader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</w:rPr>
              <w:t>Итого 100 баллов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руководителя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условий для осуществления уставной деятельности</w:t>
            </w:r>
          </w:p>
        </w:tc>
      </w:tr>
      <w:tr w:rsidR="006955C2" w:rsidRPr="00F1571A" w:rsidTr="00803E13">
        <w:trPr>
          <w:trHeight w:val="7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 xml:space="preserve">Выполнение государственной услуги в </w:t>
            </w:r>
            <w:proofErr w:type="gramStart"/>
            <w:r w:rsidRPr="006955C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6955C2">
              <w:rPr>
                <w:rFonts w:ascii="Times New Roman" w:hAnsi="Times New Roman" w:cs="Times New Roman"/>
              </w:rPr>
              <w:t xml:space="preserve"> с утве</w:t>
            </w:r>
            <w:r w:rsidRPr="006955C2">
              <w:rPr>
                <w:rFonts w:ascii="Times New Roman" w:hAnsi="Times New Roman" w:cs="Times New Roman"/>
              </w:rPr>
              <w:t>р</w:t>
            </w:r>
            <w:r w:rsidRPr="006955C2">
              <w:rPr>
                <w:rFonts w:ascii="Times New Roman" w:hAnsi="Times New Roman" w:cs="Times New Roman"/>
              </w:rPr>
              <w:t>жденным государственным з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данием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)*100%, где А - количество фактически оказанных услуг, В-количество услуг предусмотренных  госуда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 заданием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6955C2" w:rsidRDefault="00284DAC" w:rsidP="00086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Эффективность управленческой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Исполнительская дисциплина.</w:t>
            </w:r>
          </w:p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lang w:eastAsia="en-US"/>
              </w:rPr>
              <w:t>Своевременное предоставление материалов, документов, отсу</w:t>
            </w:r>
            <w:r w:rsidRPr="006955C2">
              <w:rPr>
                <w:rFonts w:ascii="Times New Roman" w:hAnsi="Times New Roman" w:cs="Times New Roman"/>
                <w:lang w:eastAsia="en-US"/>
              </w:rPr>
              <w:t>т</w:t>
            </w:r>
            <w:r w:rsidRPr="006955C2">
              <w:rPr>
                <w:rFonts w:ascii="Times New Roman" w:hAnsi="Times New Roman" w:cs="Times New Roman"/>
                <w:lang w:eastAsia="en-US"/>
              </w:rPr>
              <w:t>ствие замечаний по результатам проверок по качественному в</w:t>
            </w:r>
            <w:r w:rsidRPr="006955C2">
              <w:rPr>
                <w:rFonts w:ascii="Times New Roman" w:hAnsi="Times New Roman" w:cs="Times New Roman"/>
                <w:lang w:eastAsia="en-US"/>
              </w:rPr>
              <w:t>е</w:t>
            </w:r>
            <w:r w:rsidRPr="006955C2">
              <w:rPr>
                <w:rFonts w:ascii="Times New Roman" w:hAnsi="Times New Roman" w:cs="Times New Roman"/>
                <w:lang w:eastAsia="en-US"/>
              </w:rPr>
              <w:t>дению документации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1571A">
              <w:rPr>
                <w:rFonts w:ascii="Times New Roman" w:hAnsi="Times New Roman" w:cs="Times New Roman"/>
              </w:rPr>
              <w:t>Своевременное выполнение должностных обязанностей – 5 баллов,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замечаний, выговоров – 0 баллов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организации управл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контроля основной де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(наличие должнос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инструкций, еженедельных, месячных, годовых планов 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боты отделов;</w:t>
            </w:r>
          </w:p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 начальников отделов на совещаниях у директора)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3C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1571A">
              <w:rPr>
                <w:rFonts w:ascii="Times New Roman" w:hAnsi="Times New Roman" w:cs="Times New Roman"/>
              </w:rPr>
              <w:t xml:space="preserve">Своевременная подготовка – </w:t>
            </w:r>
            <w:r>
              <w:rPr>
                <w:rFonts w:ascii="Times New Roman" w:hAnsi="Times New Roman" w:cs="Times New Roman"/>
              </w:rPr>
              <w:t>5</w:t>
            </w:r>
            <w:r w:rsidRPr="00F1571A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  <w:r w:rsidRPr="00F1571A">
              <w:rPr>
                <w:rFonts w:ascii="Times New Roman" w:hAnsi="Times New Roman" w:cs="Times New Roman"/>
              </w:rPr>
              <w:t>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замечаний – 0 баллов</w:t>
            </w:r>
          </w:p>
          <w:p w:rsidR="00284DAC" w:rsidRPr="00F1571A" w:rsidRDefault="00284DAC" w:rsidP="00144CCE">
            <w:pPr>
              <w:rPr>
                <w:lang w:eastAsia="ru-RU"/>
              </w:rPr>
            </w:pPr>
          </w:p>
        </w:tc>
      </w:tr>
      <w:tr w:rsidR="006955C2" w:rsidRPr="00F1571A" w:rsidTr="00803E13">
        <w:trPr>
          <w:trHeight w:val="1562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инновационной  опытно-экспериментальной де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в учреждении: ре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публиканские, федеральные и международные проекты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</w:t>
            </w: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</w:t>
            </w: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1571A">
              <w:rPr>
                <w:rFonts w:ascii="Times New Roman" w:hAnsi="Times New Roman" w:cs="Times New Roman"/>
              </w:rPr>
              <w:t>Учитывается наличие образовательного эксперимента и этап реализации: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- 2 балла,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этап -3 балла, </w:t>
            </w:r>
          </w:p>
          <w:p w:rsidR="00284DAC" w:rsidRPr="00086ED6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конечный этап внедрения и обобщения – 4 балла.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роста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стов учреждения: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где А – количество методистов, испол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зующих информационные технологии в отчетном пери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 xml:space="preserve">де,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В – количество методистов, использующих информац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и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онные технологии в предыдущем отчетном периоде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086ED6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интерактивные средства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где А – количество методистов, испол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 xml:space="preserve">зующих интерактивные средства в отчетном периоде,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1571A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F1571A">
              <w:rPr>
                <w:rFonts w:ascii="Times New Roman" w:hAnsi="Times New Roman"/>
                <w:sz w:val="24"/>
                <w:szCs w:val="24"/>
              </w:rPr>
              <w:t>оличество методистов, использующих интерактивные средства в предыдущем отчетном периоде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086ED6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дистанционные формы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где А – количество методистов, испол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 xml:space="preserve">зующих дистанционные формы в отчетном периоде,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В – количество методистов, использующих дистанцио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н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ные формы в предыдущем отчетном периоде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0517F0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Организация методического с</w:t>
            </w:r>
            <w:r w:rsidRPr="006955C2">
              <w:rPr>
                <w:rFonts w:ascii="Times New Roman" w:hAnsi="Times New Roman" w:cs="Times New Roman"/>
              </w:rPr>
              <w:t>о</w:t>
            </w:r>
            <w:r w:rsidRPr="006955C2">
              <w:rPr>
                <w:rFonts w:ascii="Times New Roman" w:hAnsi="Times New Roman" w:cs="Times New Roman"/>
              </w:rPr>
              <w:t>провождения повышения пр</w:t>
            </w:r>
            <w:r w:rsidRPr="006955C2">
              <w:rPr>
                <w:rFonts w:ascii="Times New Roman" w:hAnsi="Times New Roman" w:cs="Times New Roman"/>
              </w:rPr>
              <w:t>о</w:t>
            </w:r>
            <w:r w:rsidRPr="006955C2">
              <w:rPr>
                <w:rFonts w:ascii="Times New Roman" w:hAnsi="Times New Roman" w:cs="Times New Roman"/>
              </w:rPr>
              <w:t>фессиональной компетентности методистов учреждения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</w:t>
            </w:r>
          </w:p>
          <w:p w:rsidR="00284DAC" w:rsidRPr="006955C2" w:rsidRDefault="00284DAC" w:rsidP="00144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4DAC" w:rsidRPr="006955C2" w:rsidRDefault="00284DAC" w:rsidP="00144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Учитывается количество проведенных мероприятий на основе плана и приказов: семинары, конференции, тр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нинги, мастер-классы, практикумы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 в месяц в течение учебного года – 3 балла;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 в квартал – 2 балла;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 в полугодие – 1 балл.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педагогического творчества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Участие в организации и пров</w:t>
            </w:r>
            <w:r w:rsidRPr="006955C2">
              <w:rPr>
                <w:rFonts w:ascii="Times New Roman" w:hAnsi="Times New Roman" w:cs="Times New Roman"/>
              </w:rPr>
              <w:t>е</w:t>
            </w:r>
            <w:r w:rsidRPr="006955C2">
              <w:rPr>
                <w:rFonts w:ascii="Times New Roman" w:hAnsi="Times New Roman" w:cs="Times New Roman"/>
              </w:rPr>
              <w:t>дении  смотров, конкурсов, конференций, семинаров ра</w:t>
            </w:r>
            <w:r w:rsidRPr="006955C2">
              <w:rPr>
                <w:rFonts w:ascii="Times New Roman" w:hAnsi="Times New Roman" w:cs="Times New Roman"/>
              </w:rPr>
              <w:t>з</w:t>
            </w:r>
            <w:r w:rsidRPr="006955C2">
              <w:rPr>
                <w:rFonts w:ascii="Times New Roman" w:hAnsi="Times New Roman" w:cs="Times New Roman"/>
              </w:rPr>
              <w:t>личного уровня</w:t>
            </w:r>
          </w:p>
        </w:tc>
        <w:tc>
          <w:tcPr>
            <w:tcW w:w="4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0-N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</w:t>
            </w: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</w:t>
            </w: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 регионального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в которых принято участие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 федерального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в которых принято участие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мероприятий  международного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в которых принято участие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Публикация аналитических м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териалов, информационно-диагностических сборников по результатам деятельности</w:t>
            </w:r>
          </w:p>
        </w:tc>
        <w:tc>
          <w:tcPr>
            <w:tcW w:w="4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1 балл, но не более 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4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4.Качество учебного процесса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минаров, совещаний по вопр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 повышения качества обр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мероприятий республиканск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го, межрегионального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в которых принято участие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ботников системы образования на основе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ИК-технологий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системы образов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заявившихся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обучение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завершивших обучение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критерий</w:t>
            </w:r>
          </w:p>
        </w:tc>
      </w:tr>
      <w:tr w:rsidR="006955C2" w:rsidRPr="00F1571A" w:rsidTr="00803E13">
        <w:trPr>
          <w:trHeight w:val="2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педагогических 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ботников на базе учреждения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)*100%, где А -  число сотрудников, занятых в с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стеме дополнительного образования учреждения, В - о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щая численность сотрудников в учреждении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144CCE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284DAC" w:rsidRPr="00F1571A" w:rsidTr="00923A75">
        <w:trPr>
          <w:trHeight w:val="334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ИТОГО70 баллов</w:t>
            </w:r>
          </w:p>
        </w:tc>
      </w:tr>
      <w:tr w:rsidR="00284DAC" w:rsidRPr="00F1571A" w:rsidTr="00923A75">
        <w:trPr>
          <w:trHeight w:val="268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</w:tr>
      <w:tr w:rsidR="006955C2" w:rsidRPr="00F1571A" w:rsidTr="00803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" w:type="pct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6" w:type="pct"/>
            <w:gridSpan w:val="5"/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исполнения бюдж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(государственного задания) с соблюдением требований зак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нодательства</w:t>
            </w:r>
          </w:p>
        </w:tc>
        <w:tc>
          <w:tcPr>
            <w:tcW w:w="466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gridSpan w:val="8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371" w:type="pct"/>
            <w:gridSpan w:val="7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83" w:type="pct"/>
            <w:gridSpan w:val="5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/А)*100%, А – кассовый расход, В – финансиров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ние. Отчет об исполнении бюджета </w:t>
            </w:r>
            <w:r w:rsidRPr="00F157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(ф.0503127)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</w:t>
            </w: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</w:rPr>
              <w:t xml:space="preserve">  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</w:rPr>
              <w:t xml:space="preserve"> критерий;</w:t>
            </w:r>
          </w:p>
          <w:p w:rsidR="00284DAC" w:rsidRPr="00923A75" w:rsidRDefault="00284DAC" w:rsidP="00144CCE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284DAC" w:rsidRPr="00144CCE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" w:type="pct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6" w:type="pct"/>
            <w:gridSpan w:val="5"/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ведения бухгалте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учета согласно инструкции по бюджетному учету, утве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жденной министерством фина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 Российской Федерации</w:t>
            </w:r>
          </w:p>
        </w:tc>
        <w:tc>
          <w:tcPr>
            <w:tcW w:w="466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gridSpan w:val="8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</w:t>
            </w:r>
          </w:p>
        </w:tc>
        <w:tc>
          <w:tcPr>
            <w:tcW w:w="371" w:type="pct"/>
            <w:gridSpan w:val="7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83" w:type="pct"/>
            <w:gridSpan w:val="5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наличии расхождений в бухгалтерской отчетности между формами (ф.0503130а), (ф.0503127) и (ф.0503121)- 0 баллов, при отсутствии расхождений в бухгалтерской отчетности между формами (ф.0503130а), (ф.0503127) и (ф.0503121) – 10 баллов </w:t>
            </w:r>
            <w:r w:rsidRPr="00F157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Предписания МФ РТ</w:t>
            </w:r>
          </w:p>
        </w:tc>
      </w:tr>
      <w:tr w:rsidR="006955C2" w:rsidRPr="00F1571A" w:rsidTr="00803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" w:type="pct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6" w:type="pct"/>
            <w:gridSpan w:val="5"/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условий эффекти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использования бюджетных средств</w:t>
            </w:r>
          </w:p>
        </w:tc>
        <w:tc>
          <w:tcPr>
            <w:tcW w:w="466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gridSpan w:val="8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</w:t>
            </w:r>
          </w:p>
        </w:tc>
        <w:tc>
          <w:tcPr>
            <w:tcW w:w="371" w:type="pct"/>
            <w:gridSpan w:val="7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83" w:type="pct"/>
            <w:gridSpan w:val="5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наличии предписаний МФ РТ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пользовании бюджетных средств – 0 баллов, отсутствие предписаний МФ РТ о неэффективном использовании бюджетных средств – 10 баллов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Предписания МФ РТ</w:t>
            </w:r>
          </w:p>
        </w:tc>
      </w:tr>
      <w:tr w:rsidR="006955C2" w:rsidRPr="00F1571A" w:rsidTr="00803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" w:type="pct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6" w:type="pct"/>
            <w:gridSpan w:val="5"/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финансовой дисц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плины (отсутствие просроченной </w:t>
            </w:r>
            <w:proofErr w:type="spell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дебиторско</w:t>
            </w:r>
            <w:proofErr w:type="spell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-кредиторской задо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женности)</w:t>
            </w:r>
          </w:p>
        </w:tc>
        <w:tc>
          <w:tcPr>
            <w:tcW w:w="466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единиц</w:t>
            </w:r>
          </w:p>
        </w:tc>
        <w:tc>
          <w:tcPr>
            <w:tcW w:w="400" w:type="pct"/>
            <w:gridSpan w:val="8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</w:t>
            </w:r>
          </w:p>
        </w:tc>
        <w:tc>
          <w:tcPr>
            <w:tcW w:w="371" w:type="pct"/>
            <w:gridSpan w:val="7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433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83" w:type="pct"/>
            <w:gridSpan w:val="5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просроченной задолженности – 0 баллов, отсу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ствие просроченной задолженности – 10 баллов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 по дебиторской и кредиторской задолженн</w:t>
            </w:r>
            <w:r w:rsidRPr="00F157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F157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 (ф.0503169а)</w:t>
            </w:r>
          </w:p>
        </w:tc>
      </w:tr>
      <w:tr w:rsidR="006955C2" w:rsidRPr="00F1571A" w:rsidTr="00803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" w:type="pct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6" w:type="pct"/>
            <w:gridSpan w:val="5"/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предпринимательской и иной приносящей доход деятел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66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gridSpan w:val="8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100-110</w:t>
            </w:r>
          </w:p>
        </w:tc>
        <w:tc>
          <w:tcPr>
            <w:tcW w:w="371" w:type="pct"/>
            <w:gridSpan w:val="7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" w:type="pct"/>
            <w:gridSpan w:val="6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83" w:type="pct"/>
            <w:gridSpan w:val="5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/А)*100%, где В – объем средств по предприним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тельской и иной приносящей доход деятельности (</w:t>
            </w:r>
            <w:proofErr w:type="spellStart"/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spellEnd"/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платные услуги, гранты) в текущем финансовом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году, А- объем средств по предпринимательской и иной приносящей доход деятельности в прошедшем финанс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вом году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</w:t>
            </w: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</w:rPr>
              <w:t xml:space="preserve">  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</w:rPr>
              <w:t xml:space="preserve"> критерий;</w:t>
            </w:r>
          </w:p>
          <w:p w:rsidR="00284DAC" w:rsidRPr="00923A75" w:rsidRDefault="00284DAC" w:rsidP="00144CCE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284DAC" w:rsidRPr="00144CCE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" w:type="pct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66" w:type="pct"/>
            <w:gridSpan w:val="5"/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Своевременность  предоставл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ние запрашиваемой информации и отчетности</w:t>
            </w:r>
          </w:p>
        </w:tc>
        <w:tc>
          <w:tcPr>
            <w:tcW w:w="466" w:type="pct"/>
            <w:gridSpan w:val="6"/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400" w:type="pct"/>
            <w:gridSpan w:val="8"/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371" w:type="pct"/>
            <w:gridSpan w:val="7"/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" w:type="pct"/>
            <w:gridSpan w:val="6"/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83" w:type="pct"/>
            <w:gridSpan w:val="5"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</w:rPr>
            </w:pPr>
            <w:r w:rsidRPr="00F1571A">
              <w:rPr>
                <w:rFonts w:ascii="Times New Roman" w:hAnsi="Times New Roman"/>
              </w:rPr>
              <w:t xml:space="preserve">При наличии замечаний к срокам исполнения -0 баллов, при отсутствии замечаний к срокам исполнения -10 баллов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</w:rPr>
            </w:pPr>
            <w:r w:rsidRPr="00F1571A">
              <w:rPr>
                <w:rFonts w:ascii="Times New Roman" w:hAnsi="Times New Roman"/>
              </w:rPr>
              <w:t xml:space="preserve">Информатизация Централизованной бухгалтерии </w:t>
            </w:r>
            <w:proofErr w:type="spellStart"/>
            <w:r w:rsidRPr="00F1571A">
              <w:rPr>
                <w:rFonts w:ascii="Times New Roman" w:hAnsi="Times New Roman"/>
              </w:rPr>
              <w:t>МОиНРТ</w:t>
            </w:r>
            <w:proofErr w:type="spellEnd"/>
          </w:p>
        </w:tc>
      </w:tr>
      <w:tr w:rsidR="006955C2" w:rsidRPr="00F1571A" w:rsidTr="00803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" w:type="pct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6" w:type="pct"/>
            <w:gridSpan w:val="5"/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де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тельности бухгалтерского  пе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сонала в учреждении</w:t>
            </w:r>
          </w:p>
        </w:tc>
        <w:tc>
          <w:tcPr>
            <w:tcW w:w="466" w:type="pct"/>
            <w:gridSpan w:val="6"/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0" w:type="pct"/>
            <w:gridSpan w:val="8"/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71" w:type="pct"/>
            <w:gridSpan w:val="7"/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gridSpan w:val="6"/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полугод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1983" w:type="pct"/>
            <w:gridSpan w:val="5"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=(А/В)*100%, где А –количество занятых ставок бухга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терии учреждения, В – общая штатная численность бу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галтерии учреждения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кадровой службы учреждения  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</w:t>
            </w: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</w:rPr>
              <w:t xml:space="preserve">   </w:t>
            </w: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>-</w:t>
            </w: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</w:rPr>
              <w:t xml:space="preserve">  </w:t>
            </w:r>
          </w:p>
          <w:p w:rsidR="00284DAC" w:rsidRPr="00923A75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I</w:t>
            </w:r>
            <w:r w:rsidRPr="00923A7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</w:rPr>
              <w:t xml:space="preserve"> критерий;</w:t>
            </w:r>
          </w:p>
          <w:p w:rsidR="00284DAC" w:rsidRPr="00923A75" w:rsidRDefault="00284DAC" w:rsidP="00144CCE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N</w:t>
            </w:r>
            <w:r w:rsidRPr="00923A75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pStyle w:val="ConsPlusNonformat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max</w:t>
            </w:r>
            <w:r w:rsidRPr="00923A75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284DAC" w:rsidRPr="00144CCE" w:rsidRDefault="00284DAC" w:rsidP="00144C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A75">
              <w:rPr>
                <w:rFonts w:ascii="Times New Roman" w:hAnsi="Times New Roman" w:cs="Times New Roman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284DAC" w:rsidRPr="00F1571A" w:rsidTr="0092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8"/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–65 баллов</w:t>
            </w:r>
          </w:p>
        </w:tc>
      </w:tr>
      <w:tr w:rsidR="00284DAC" w:rsidRPr="00F1571A" w:rsidTr="0092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8"/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условий для осуществления уставной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 xml:space="preserve">Выполнение работ в </w:t>
            </w:r>
            <w:proofErr w:type="gramStart"/>
            <w:r w:rsidRPr="006955C2">
              <w:rPr>
                <w:rFonts w:ascii="Times New Roman" w:hAnsi="Times New Roman" w:cs="Times New Roman"/>
              </w:rPr>
              <w:t>соотве</w:t>
            </w:r>
            <w:r w:rsidRPr="006955C2">
              <w:rPr>
                <w:rFonts w:ascii="Times New Roman" w:hAnsi="Times New Roman" w:cs="Times New Roman"/>
              </w:rPr>
              <w:t>т</w:t>
            </w:r>
            <w:r w:rsidRPr="006955C2">
              <w:rPr>
                <w:rFonts w:ascii="Times New Roman" w:hAnsi="Times New Roman" w:cs="Times New Roman"/>
              </w:rPr>
              <w:t>ствии</w:t>
            </w:r>
            <w:proofErr w:type="gramEnd"/>
            <w:r w:rsidRPr="006955C2">
              <w:rPr>
                <w:rFonts w:ascii="Times New Roman" w:hAnsi="Times New Roman" w:cs="Times New Roman"/>
              </w:rPr>
              <w:t xml:space="preserve"> с утвержденным госуда</w:t>
            </w:r>
            <w:r w:rsidRPr="006955C2">
              <w:rPr>
                <w:rFonts w:ascii="Times New Roman" w:hAnsi="Times New Roman" w:cs="Times New Roman"/>
              </w:rPr>
              <w:t>р</w:t>
            </w:r>
            <w:r w:rsidRPr="006955C2">
              <w:rPr>
                <w:rFonts w:ascii="Times New Roman" w:hAnsi="Times New Roman" w:cs="Times New Roman"/>
              </w:rPr>
              <w:t>ственным заданием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3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6955C2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)*100%, где А - количество фактически оказанных услуг, В-количество услуг предусмотренных  государстве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заданием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6955C2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  <w:bCs/>
              </w:rPr>
              <w:t>2. Эффективность управленческой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Организация дополнительного образования методистов отдела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203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где В – количество методистов отдела, з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планированных на обучение по программам дополнител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образования; </w:t>
            </w:r>
          </w:p>
          <w:p w:rsidR="00284DAC" w:rsidRPr="00F1571A" w:rsidRDefault="00284DAC" w:rsidP="0014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А – общее количество методистов отдела, прошедших об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чение по программам дополнительного образования</w:t>
            </w:r>
            <w:proofErr w:type="gramEnd"/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144CCE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инновационной  опытно-экспериментальной де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отдела: республика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ские, федеральные и междун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родные проекты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20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1571A">
              <w:rPr>
                <w:rFonts w:ascii="Times New Roman" w:hAnsi="Times New Roman" w:cs="Times New Roman"/>
              </w:rPr>
              <w:t>Учитывается наличие образовательного эксперимента и этап реализации: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- 2 балла,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этап -3 балла, </w:t>
            </w:r>
          </w:p>
          <w:p w:rsidR="00284DAC" w:rsidRPr="00144CCE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конечный этап внедрения и обобщения – 4 балла.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роста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методистов отдела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100-110</w:t>
            </w:r>
          </w:p>
        </w:tc>
        <w:tc>
          <w:tcPr>
            <w:tcW w:w="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довая</w:t>
            </w:r>
          </w:p>
        </w:tc>
        <w:tc>
          <w:tcPr>
            <w:tcW w:w="20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N=(А/В)*100%, где</w:t>
            </w:r>
            <w:proofErr w:type="gramStart"/>
            <w:r w:rsidRPr="00F1571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F1571A">
              <w:rPr>
                <w:rFonts w:ascii="Times New Roman" w:hAnsi="Times New Roman"/>
                <w:sz w:val="24"/>
                <w:szCs w:val="24"/>
              </w:rPr>
              <w:t xml:space="preserve"> – количество методистов, использ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у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ющих информационные технологии в отчетном периоде, В – количество методистов, использующих информационные технологии в предыдущем отчетном периоде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  N-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>I= ------ * весовой коэффициент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max-min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I – 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критерий;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>N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- наилучшее значение критерия эффективности деятельности;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Организация проведения мет</w:t>
            </w:r>
            <w:r w:rsidRPr="006955C2">
              <w:rPr>
                <w:rFonts w:ascii="Times New Roman" w:hAnsi="Times New Roman" w:cs="Times New Roman"/>
              </w:rPr>
              <w:t>о</w:t>
            </w:r>
            <w:r w:rsidRPr="006955C2">
              <w:rPr>
                <w:rFonts w:ascii="Times New Roman" w:hAnsi="Times New Roman" w:cs="Times New Roman"/>
              </w:rPr>
              <w:t>дистами отдела мониторинга и</w:t>
            </w:r>
            <w:r w:rsidRPr="006955C2">
              <w:rPr>
                <w:rFonts w:ascii="Times New Roman" w:hAnsi="Times New Roman" w:cs="Times New Roman"/>
              </w:rPr>
              <w:t>с</w:t>
            </w:r>
            <w:r w:rsidRPr="006955C2">
              <w:rPr>
                <w:rFonts w:ascii="Times New Roman" w:hAnsi="Times New Roman" w:cs="Times New Roman"/>
              </w:rPr>
              <w:t>пользования ИКТ в образов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 xml:space="preserve">тельных </w:t>
            </w:r>
            <w:proofErr w:type="gramStart"/>
            <w:r w:rsidRPr="006955C2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6955C2">
              <w:rPr>
                <w:rFonts w:ascii="Times New Roman" w:hAnsi="Times New Roman" w:cs="Times New Roman"/>
              </w:rPr>
              <w:t xml:space="preserve"> РТ.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ежем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сячно</w:t>
            </w:r>
          </w:p>
        </w:tc>
        <w:tc>
          <w:tcPr>
            <w:tcW w:w="20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N=(А/В)*100%,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обследованных образ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вательных учреждений, В – общее коли-</w:t>
            </w:r>
            <w:proofErr w:type="spellStart"/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ванных для мониторинга образовательных учреждений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  N-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>I= ------ * весовой коэффициент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max-min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I – 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критерий;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>N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- наилучшее значение критерия эффективности деятельности;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экспертной оценки методических материалов, ко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курсных работ, представленных ИМЦ и педагогами образов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учреждений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5*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F/N, где  N –  количество экспертиз, в которых было з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планировано участие работника;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F – количество проведенных работником экспертиз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</w:rPr>
              <w:lastRenderedPageBreak/>
              <w:t>3.Сопровождение методического роста</w:t>
            </w:r>
          </w:p>
        </w:tc>
      </w:tr>
      <w:tr w:rsidR="006955C2" w:rsidRPr="00F1571A" w:rsidTr="00803E13">
        <w:trPr>
          <w:trHeight w:val="43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 xml:space="preserve">Участие методистов отдела в </w:t>
            </w:r>
            <w:proofErr w:type="gramStart"/>
            <w:r w:rsidRPr="006955C2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955C2">
              <w:rPr>
                <w:rFonts w:ascii="Times New Roman" w:hAnsi="Times New Roman" w:cs="Times New Roman"/>
              </w:rPr>
              <w:t>, семинарах ра</w:t>
            </w:r>
            <w:r w:rsidRPr="006955C2">
              <w:rPr>
                <w:rFonts w:ascii="Times New Roman" w:hAnsi="Times New Roman" w:cs="Times New Roman"/>
              </w:rPr>
              <w:t>з</w:t>
            </w:r>
            <w:r w:rsidRPr="006955C2">
              <w:rPr>
                <w:rFonts w:ascii="Times New Roman" w:hAnsi="Times New Roman" w:cs="Times New Roman"/>
              </w:rPr>
              <w:t>личного уровня</w:t>
            </w:r>
          </w:p>
        </w:tc>
        <w:tc>
          <w:tcPr>
            <w:tcW w:w="4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39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0-N</w:t>
            </w:r>
          </w:p>
        </w:tc>
        <w:tc>
          <w:tcPr>
            <w:tcW w:w="3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</w:t>
            </w:r>
          </w:p>
          <w:p w:rsidR="00284DAC" w:rsidRPr="006955C2" w:rsidRDefault="00284DAC" w:rsidP="00144C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</w:t>
            </w:r>
          </w:p>
          <w:p w:rsidR="00284DAC" w:rsidRPr="006955C2" w:rsidRDefault="00284DAC" w:rsidP="00144C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14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2*F/ N, где N – количество мероприятий регионального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3*F/ N, где N – количество мероприятий федерального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4*F/ N, где N - количество мероприятий  международного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Публикация аналитических м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териалов, информационно-диагностических сборников по результатам деятельности отдела</w:t>
            </w:r>
          </w:p>
        </w:tc>
        <w:tc>
          <w:tcPr>
            <w:tcW w:w="4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За каждую публикацию</w:t>
            </w:r>
            <w:r w:rsidRPr="00F157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 xml:space="preserve">– 1 балл </w:t>
            </w:r>
            <w:proofErr w:type="gramStart"/>
            <w:r w:rsidRPr="00F1571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1571A">
              <w:rPr>
                <w:rFonts w:ascii="Times New Roman" w:hAnsi="Times New Roman"/>
                <w:sz w:val="24"/>
                <w:szCs w:val="24"/>
              </w:rPr>
              <w:t>но не более 4 баллов)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При отсутствии  – 0 баллов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  <w:bCs/>
              </w:rPr>
              <w:t>4. Качество учебного процесса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повышение квал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фикации работников системы образования на основе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ИК-технологий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0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системы образов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заявившихся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обучение в отчетный период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DAC" w:rsidRPr="006955C2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работников прошедших обучение в отче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ный период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совещан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 по вопросам повышения кач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образования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0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6955C2" w:rsidRDefault="00284DAC" w:rsidP="0092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мероприятий республиканского, межрегионального уровня, в которых запланировано уч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стие;</w:t>
            </w:r>
            <w:r w:rsidR="0092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 в которых принял уч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стие центр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</w:rPr>
              <w:t>5. Социальный критерий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1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педагог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работников на базе учр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803E13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03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80 - 100</w:t>
            </w:r>
            <w:bookmarkEnd w:id="0"/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где А -  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педагогических работн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ков, повысивших квалификацию в рамках дополнител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образования на базе учреждения, В - число педаг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гических работников, планируемых для повышения кв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лификации в рамках дополнительного образования на б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 учреждения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  N-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>I= ------ * весовой коэффициент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max-min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 xml:space="preserve">I – </w:t>
            </w: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критерий;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A75">
              <w:rPr>
                <w:rFonts w:ascii="Times New Roman" w:hAnsi="Times New Roman"/>
                <w:sz w:val="20"/>
                <w:szCs w:val="20"/>
              </w:rPr>
              <w:t>N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- наилучшее значение критерия эффективности деятельности;</w:t>
            </w:r>
          </w:p>
          <w:p w:rsidR="00284DAC" w:rsidRPr="00F1571A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75">
              <w:rPr>
                <w:rFonts w:ascii="Times New Roman" w:hAnsi="Times New Roman"/>
                <w:sz w:val="20"/>
                <w:szCs w:val="20"/>
              </w:rPr>
              <w:lastRenderedPageBreak/>
              <w:t>min</w:t>
            </w:r>
            <w:proofErr w:type="spellEnd"/>
            <w:r w:rsidRPr="00923A75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65 баллов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методист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  <w:bCs/>
              </w:rPr>
              <w:t>1. Эффективность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955C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955C2">
              <w:rPr>
                <w:rFonts w:ascii="Times New Roman" w:hAnsi="Times New Roman" w:cs="Times New Roman"/>
              </w:rPr>
              <w:t>Проведение мониторинга  раб</w:t>
            </w:r>
            <w:r w:rsidRPr="006955C2">
              <w:rPr>
                <w:rFonts w:ascii="Times New Roman" w:hAnsi="Times New Roman" w:cs="Times New Roman"/>
              </w:rPr>
              <w:t>о</w:t>
            </w:r>
            <w:r w:rsidRPr="006955C2">
              <w:rPr>
                <w:rFonts w:ascii="Times New Roman" w:hAnsi="Times New Roman" w:cs="Times New Roman"/>
              </w:rPr>
              <w:t>ты образовательных учреждений в информационной системе «Электронное образование в РТ»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37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)*100%, где А – количество обследованных обр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зовательных учреждений, В – общее количество образ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вательных учреждений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0E49F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955C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955C2">
              <w:rPr>
                <w:rFonts w:ascii="Times New Roman" w:hAnsi="Times New Roman" w:cs="Times New Roman"/>
              </w:rPr>
              <w:t xml:space="preserve">Координация сетевого </w:t>
            </w:r>
            <w:proofErr w:type="spellStart"/>
            <w:proofErr w:type="gramStart"/>
            <w:r w:rsidRPr="006955C2">
              <w:rPr>
                <w:rFonts w:ascii="Times New Roman" w:hAnsi="Times New Roman" w:cs="Times New Roman"/>
              </w:rPr>
              <w:t>взаим</w:t>
            </w:r>
            <w:r w:rsidRPr="006955C2">
              <w:rPr>
                <w:rFonts w:ascii="Times New Roman" w:hAnsi="Times New Roman" w:cs="Times New Roman"/>
              </w:rPr>
              <w:t>о</w:t>
            </w:r>
            <w:r w:rsidRPr="006955C2">
              <w:rPr>
                <w:rFonts w:ascii="Times New Roman" w:hAnsi="Times New Roman" w:cs="Times New Roman"/>
              </w:rPr>
              <w:t>дей-ствия</w:t>
            </w:r>
            <w:proofErr w:type="spellEnd"/>
            <w:proofErr w:type="gramEnd"/>
            <w:r w:rsidRPr="006955C2">
              <w:rPr>
                <w:rFonts w:ascii="Times New Roman" w:hAnsi="Times New Roman" w:cs="Times New Roman"/>
              </w:rPr>
              <w:t xml:space="preserve"> участников образов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тельного процесса в информац</w:t>
            </w:r>
            <w:r w:rsidRPr="006955C2">
              <w:rPr>
                <w:rFonts w:ascii="Times New Roman" w:hAnsi="Times New Roman" w:cs="Times New Roman"/>
              </w:rPr>
              <w:t>и</w:t>
            </w:r>
            <w:r w:rsidRPr="006955C2">
              <w:rPr>
                <w:rFonts w:ascii="Times New Roman" w:hAnsi="Times New Roman" w:cs="Times New Roman"/>
              </w:rPr>
              <w:t>онной системе «Электронное о</w:t>
            </w:r>
            <w:r w:rsidRPr="006955C2">
              <w:rPr>
                <w:rFonts w:ascii="Times New Roman" w:hAnsi="Times New Roman" w:cs="Times New Roman"/>
              </w:rPr>
              <w:t>б</w:t>
            </w:r>
            <w:r w:rsidRPr="006955C2">
              <w:rPr>
                <w:rFonts w:ascii="Times New Roman" w:hAnsi="Times New Roman" w:cs="Times New Roman"/>
              </w:rPr>
              <w:t>разование в Республике Тата</w:t>
            </w:r>
            <w:r w:rsidRPr="006955C2">
              <w:rPr>
                <w:rFonts w:ascii="Times New Roman" w:hAnsi="Times New Roman" w:cs="Times New Roman"/>
              </w:rPr>
              <w:t>р</w:t>
            </w:r>
            <w:r w:rsidRPr="006955C2">
              <w:rPr>
                <w:rFonts w:ascii="Times New Roman" w:hAnsi="Times New Roman" w:cs="Times New Roman"/>
              </w:rPr>
              <w:t>стан», «Открытый класс», «О</w:t>
            </w:r>
            <w:r w:rsidRPr="006955C2">
              <w:rPr>
                <w:rFonts w:ascii="Times New Roman" w:hAnsi="Times New Roman" w:cs="Times New Roman"/>
              </w:rPr>
              <w:t>б</w:t>
            </w:r>
            <w:r w:rsidRPr="006955C2">
              <w:rPr>
                <w:rFonts w:ascii="Times New Roman" w:hAnsi="Times New Roman" w:cs="Times New Roman"/>
              </w:rPr>
              <w:t>разовательная галактика Интел» и проч.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7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где А – количество педагогических р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ботников, участвующих в образовательных сетевых с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обществах и размещающих в них свои материалы, В – общее количество педагогических работников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0E49F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 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пользования информационных технологий и интерактивных средств обучения в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бований ФГОС в школах, пол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чивших мобильные компьюте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классы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50 - 100 </w:t>
            </w: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где А – количество обследованных обр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зовательных учреждений, получивших мобильные ко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м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пьютерные классы, В – общее количество образовател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ных учреждений, получивших мобильные компьютерные классы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0E49FA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инновационной  опы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но-экспериментальной деятел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отдела: республиканские, 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федеральные и международные проекты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lastRenderedPageBreak/>
              <w:t>балл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0-4</w:t>
            </w:r>
          </w:p>
        </w:tc>
        <w:tc>
          <w:tcPr>
            <w:tcW w:w="37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1571A">
              <w:rPr>
                <w:rFonts w:ascii="Times New Roman" w:hAnsi="Times New Roman" w:cs="Times New Roman"/>
              </w:rPr>
              <w:t xml:space="preserve">Учитывается участие в образовательном </w:t>
            </w:r>
            <w:proofErr w:type="gramStart"/>
            <w:r w:rsidRPr="00F1571A">
              <w:rPr>
                <w:rFonts w:ascii="Times New Roman" w:hAnsi="Times New Roman" w:cs="Times New Roman"/>
              </w:rPr>
              <w:t>эксперименте</w:t>
            </w:r>
            <w:proofErr w:type="gramEnd"/>
            <w:r w:rsidRPr="00F1571A">
              <w:rPr>
                <w:rFonts w:ascii="Times New Roman" w:hAnsi="Times New Roman" w:cs="Times New Roman"/>
              </w:rPr>
              <w:t xml:space="preserve"> и этап реализации: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- 2 балла,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этап -3 балла, </w:t>
            </w:r>
          </w:p>
          <w:p w:rsidR="00284DAC" w:rsidRPr="000E49F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конечный этап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недрения и обобщения – 4 балла.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6955C2">
              <w:rPr>
                <w:rFonts w:ascii="Times New Roman" w:hAnsi="Times New Roman" w:cs="Times New Roman"/>
              </w:rPr>
              <w:t xml:space="preserve"> </w:t>
            </w:r>
            <w:r w:rsidRPr="006955C2">
              <w:rPr>
                <w:rFonts w:ascii="Times New Roman" w:hAnsi="Times New Roman" w:cs="Times New Roman"/>
                <w:b/>
              </w:rPr>
              <w:t>Результативность информационно-методического сопровождения</w:t>
            </w:r>
          </w:p>
        </w:tc>
      </w:tr>
      <w:tr w:rsidR="006955C2" w:rsidRPr="00F1571A" w:rsidTr="00803E13">
        <w:trPr>
          <w:trHeight w:val="1280"/>
        </w:trPr>
        <w:tc>
          <w:tcPr>
            <w:tcW w:w="2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установочных, обучающих семинаров, трени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гов для методистов, педагог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ческих работников и руковод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телей ИМЦ, ОУ республики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0E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9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0E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0E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F1571A" w:rsidRDefault="00284DAC" w:rsidP="000E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7*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запланированных семинаров, </w:t>
            </w:r>
          </w:p>
          <w:p w:rsidR="00284DAC" w:rsidRPr="00F1571A" w:rsidRDefault="00284DAC" w:rsidP="000E49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семинаров</w:t>
            </w:r>
          </w:p>
        </w:tc>
      </w:tr>
      <w:tr w:rsidR="006955C2" w:rsidRPr="00F1571A" w:rsidTr="00803E13">
        <w:trPr>
          <w:trHeight w:val="434"/>
        </w:trPr>
        <w:tc>
          <w:tcPr>
            <w:tcW w:w="2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6955C2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955C2">
              <w:rPr>
                <w:rFonts w:ascii="Times New Roman" w:hAnsi="Times New Roman" w:cs="Times New Roman"/>
              </w:rPr>
              <w:t>, сем</w:t>
            </w:r>
            <w:r w:rsidRPr="006955C2">
              <w:rPr>
                <w:rFonts w:ascii="Times New Roman" w:hAnsi="Times New Roman" w:cs="Times New Roman"/>
              </w:rPr>
              <w:t>и</w:t>
            </w:r>
            <w:r w:rsidRPr="006955C2">
              <w:rPr>
                <w:rFonts w:ascii="Times New Roman" w:hAnsi="Times New Roman" w:cs="Times New Roman"/>
              </w:rPr>
              <w:t>нарах различного уровня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0-N</w:t>
            </w:r>
          </w:p>
        </w:tc>
        <w:tc>
          <w:tcPr>
            <w:tcW w:w="39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</w:t>
            </w:r>
          </w:p>
          <w:p w:rsidR="00284DAC" w:rsidRPr="006955C2" w:rsidRDefault="00284DAC" w:rsidP="000E49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0E49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</w:t>
            </w:r>
          </w:p>
          <w:p w:rsidR="00284DAC" w:rsidRPr="006955C2" w:rsidRDefault="00284DAC" w:rsidP="000E49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0E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2*F/ N, где N – количество мероприятий регионального уровня, в которых запланировано участие;</w:t>
            </w:r>
          </w:p>
          <w:p w:rsidR="00284DAC" w:rsidRPr="00F1571A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</w:t>
            </w:r>
          </w:p>
          <w:p w:rsidR="00284DAC" w:rsidRPr="00F1571A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3*F/ N, где N – количество мероприятий федерального уровня, в которых запланировано участие;</w:t>
            </w:r>
          </w:p>
          <w:p w:rsidR="00284DAC" w:rsidRPr="00F1571A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 </w:t>
            </w:r>
          </w:p>
          <w:p w:rsidR="00284DAC" w:rsidRPr="00F1571A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4*F/ N, где N - количество мероприятий  международного уровня, в которых запланировано участие;</w:t>
            </w:r>
          </w:p>
          <w:p w:rsidR="00284DAC" w:rsidRPr="00F1571A" w:rsidRDefault="00284DAC" w:rsidP="000E49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</w:t>
            </w:r>
          </w:p>
        </w:tc>
      </w:tr>
      <w:tr w:rsidR="006955C2" w:rsidRPr="00F1571A" w:rsidTr="00803E13">
        <w:trPr>
          <w:trHeight w:val="20"/>
        </w:trPr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ан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литических материалов, и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формационно-диагностических сборников по результатам де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3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0E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За  каждую публикацию</w:t>
            </w:r>
            <w:r w:rsidRPr="00F157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 xml:space="preserve">– 1 балл (но не более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  <w:p w:rsidR="00284DAC" w:rsidRPr="00F1571A" w:rsidRDefault="00284DAC" w:rsidP="000E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При отсутствии  – 0 баллов</w:t>
            </w:r>
          </w:p>
        </w:tc>
      </w:tr>
      <w:tr w:rsidR="006955C2" w:rsidRPr="00F1571A" w:rsidTr="00803E13">
        <w:trPr>
          <w:trHeight w:val="20"/>
        </w:trPr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оценке методических материалов, ко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курсных работ, представленных ИМЦ и педагогами образов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92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6*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F/N, где  N – – количество экспертиз, в которых было запланировано участие работника;</w:t>
            </w:r>
            <w:r w:rsidR="00923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F – количество п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денных работником экспертиз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  <w:bCs/>
              </w:rPr>
              <w:t>3. Качество учебного процесса</w:t>
            </w:r>
          </w:p>
        </w:tc>
      </w:tr>
      <w:tr w:rsidR="006955C2" w:rsidRPr="00F1571A" w:rsidTr="00803E13">
        <w:trPr>
          <w:trHeight w:val="20"/>
        </w:trPr>
        <w:tc>
          <w:tcPr>
            <w:tcW w:w="2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совещ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 по вопросам повышения качества образования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92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мероприятий республиканск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го, межрегионального уровня, в которых запланировано участие;</w:t>
            </w:r>
            <w:r w:rsidR="0092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 в которых принял участие центр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Социальный критерий</w:t>
            </w:r>
          </w:p>
        </w:tc>
      </w:tr>
      <w:tr w:rsidR="006955C2" w:rsidRPr="00F1571A" w:rsidTr="00803E13">
        <w:trPr>
          <w:trHeight w:val="20"/>
        </w:trPr>
        <w:tc>
          <w:tcPr>
            <w:tcW w:w="2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нительного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пед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гогических работников на базе учреждения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80 - 100</w:t>
            </w:r>
          </w:p>
        </w:tc>
        <w:tc>
          <w:tcPr>
            <w:tcW w:w="37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6955C2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где А -  число педагогических работников, повысивших квалификацию в рамках дополнительного 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на базе учреждения, В - число педагогических работников, планируемых для повышения квалификации в рамках дополнительного образования на базе учреждения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6955C2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60 баллов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Методист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  <w:bCs/>
              </w:rPr>
              <w:t>1. Эффективность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2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55C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955C2">
              <w:rPr>
                <w:rFonts w:ascii="Times New Roman" w:hAnsi="Times New Roman" w:cs="Times New Roman"/>
              </w:rPr>
              <w:t>Проведение мониторинга  раб</w:t>
            </w:r>
            <w:r w:rsidRPr="006955C2">
              <w:rPr>
                <w:rFonts w:ascii="Times New Roman" w:hAnsi="Times New Roman" w:cs="Times New Roman"/>
              </w:rPr>
              <w:t>о</w:t>
            </w:r>
            <w:r w:rsidRPr="006955C2">
              <w:rPr>
                <w:rFonts w:ascii="Times New Roman" w:hAnsi="Times New Roman" w:cs="Times New Roman"/>
              </w:rPr>
              <w:t>ты образовательных учрежд</w:t>
            </w:r>
            <w:r w:rsidRPr="006955C2">
              <w:rPr>
                <w:rFonts w:ascii="Times New Roman" w:hAnsi="Times New Roman" w:cs="Times New Roman"/>
              </w:rPr>
              <w:t>е</w:t>
            </w:r>
            <w:r w:rsidRPr="006955C2">
              <w:rPr>
                <w:rFonts w:ascii="Times New Roman" w:hAnsi="Times New Roman" w:cs="Times New Roman"/>
              </w:rPr>
              <w:t>ний в информационной системе «Электронное образование в РТ»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3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ежемеся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)*100%, где А – количество обследованных обр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зовательных учреждений, В – общее количество образ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вательных учреждений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144CCE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2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55C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955C2">
              <w:rPr>
                <w:rFonts w:ascii="Times New Roman" w:hAnsi="Times New Roman" w:cs="Times New Roman"/>
              </w:rPr>
              <w:t>Координация сетевого взаим</w:t>
            </w:r>
            <w:r w:rsidRPr="006955C2">
              <w:rPr>
                <w:rFonts w:ascii="Times New Roman" w:hAnsi="Times New Roman" w:cs="Times New Roman"/>
              </w:rPr>
              <w:t>о</w:t>
            </w:r>
            <w:r w:rsidRPr="006955C2">
              <w:rPr>
                <w:rFonts w:ascii="Times New Roman" w:hAnsi="Times New Roman" w:cs="Times New Roman"/>
              </w:rPr>
              <w:t>действия участников образов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тельного процесса в информ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ционной системе «Электронное образование в Республике Т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тарстан», «Открытый класс», «Образовательная галактика Интел» и проч.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где А – количество педагогических р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ботников, участвующих в образовательных сетевых с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обществах и размещающих в них свои материалы, В – общее количество педагогических работников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144CCE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20"/>
        </w:trPr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 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пользования информационных технологий и интерактивных средств обучения в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бований ФГОС в школах, пол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чивших мобильные компьюте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ные классы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 xml:space="preserve">50 - 100 </w:t>
            </w: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)*100%,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где А – количество обследованных обр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а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зовательных учреждений, получивших мобильные ко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м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пьютерные классы, В – общее количество образовател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ь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ных учреждений, получивших мобильные компьютерные классы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0E49FA" w:rsidRDefault="00284DAC" w:rsidP="000E49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955C2" w:rsidRPr="00F1571A" w:rsidTr="00803E13">
        <w:trPr>
          <w:trHeight w:val="1054"/>
        </w:trPr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инновационной  опытно-экспериментальной д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ятельности отдела: республ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канские, федеральные и межд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проекты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3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1571A">
              <w:rPr>
                <w:rFonts w:ascii="Times New Roman" w:hAnsi="Times New Roman" w:cs="Times New Roman"/>
              </w:rPr>
              <w:t xml:space="preserve">Учитывается участие в образовательном </w:t>
            </w:r>
            <w:proofErr w:type="gramStart"/>
            <w:r w:rsidRPr="00F1571A">
              <w:rPr>
                <w:rFonts w:ascii="Times New Roman" w:hAnsi="Times New Roman" w:cs="Times New Roman"/>
              </w:rPr>
              <w:t>эксперименте</w:t>
            </w:r>
            <w:proofErr w:type="gramEnd"/>
            <w:r w:rsidRPr="00F1571A">
              <w:rPr>
                <w:rFonts w:ascii="Times New Roman" w:hAnsi="Times New Roman" w:cs="Times New Roman"/>
              </w:rPr>
              <w:t xml:space="preserve"> и этап реализации: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- 2 балла,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этап -3 балла, </w:t>
            </w:r>
          </w:p>
          <w:p w:rsidR="00284DAC" w:rsidRPr="00923A75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конечный этап внедрения и обобщения – 4 балла.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</w:rPr>
              <w:t>2.</w:t>
            </w:r>
            <w:r w:rsidRPr="006955C2">
              <w:rPr>
                <w:rFonts w:ascii="Times New Roman" w:hAnsi="Times New Roman" w:cs="Times New Roman"/>
              </w:rPr>
              <w:t xml:space="preserve"> </w:t>
            </w:r>
            <w:r w:rsidRPr="006955C2">
              <w:rPr>
                <w:rFonts w:ascii="Times New Roman" w:hAnsi="Times New Roman" w:cs="Times New Roman"/>
                <w:b/>
              </w:rPr>
              <w:t>Результативность информационно-методического сопровождения</w:t>
            </w:r>
          </w:p>
        </w:tc>
      </w:tr>
      <w:tr w:rsidR="006955C2" w:rsidRPr="00F1571A" w:rsidTr="00803E13">
        <w:trPr>
          <w:trHeight w:val="1505"/>
        </w:trPr>
        <w:tc>
          <w:tcPr>
            <w:tcW w:w="23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установочных, об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чающих семинаров, тренингов для методистов, педагогических р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ботников и руководителей ИМЦ, ОУ республики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0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5B4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5B4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5B4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F1571A" w:rsidRDefault="00284DAC" w:rsidP="005B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запланированных семинаров, </w:t>
            </w:r>
          </w:p>
          <w:p w:rsidR="00284DAC" w:rsidRPr="00F1571A" w:rsidRDefault="00284DAC" w:rsidP="005B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семинаров</w:t>
            </w:r>
          </w:p>
        </w:tc>
      </w:tr>
      <w:tr w:rsidR="006955C2" w:rsidRPr="00F1571A" w:rsidTr="00803E13">
        <w:trPr>
          <w:trHeight w:val="434"/>
        </w:trPr>
        <w:tc>
          <w:tcPr>
            <w:tcW w:w="23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6955C2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955C2">
              <w:rPr>
                <w:rFonts w:ascii="Times New Roman" w:hAnsi="Times New Roman" w:cs="Times New Roman"/>
              </w:rPr>
              <w:t>, семин</w:t>
            </w:r>
            <w:r w:rsidRPr="006955C2">
              <w:rPr>
                <w:rFonts w:ascii="Times New Roman" w:hAnsi="Times New Roman" w:cs="Times New Roman"/>
              </w:rPr>
              <w:t>а</w:t>
            </w:r>
            <w:r w:rsidRPr="006955C2">
              <w:rPr>
                <w:rFonts w:ascii="Times New Roman" w:hAnsi="Times New Roman" w:cs="Times New Roman"/>
              </w:rPr>
              <w:t>рах различного уровня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40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0-N</w:t>
            </w:r>
          </w:p>
        </w:tc>
        <w:tc>
          <w:tcPr>
            <w:tcW w:w="3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2</w:t>
            </w:r>
          </w:p>
          <w:p w:rsidR="00284DAC" w:rsidRPr="006955C2" w:rsidRDefault="00284DAC" w:rsidP="00144C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3</w:t>
            </w:r>
          </w:p>
          <w:p w:rsidR="00284DAC" w:rsidRPr="006955C2" w:rsidRDefault="00284DAC" w:rsidP="00144C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DAC" w:rsidRPr="006955C2" w:rsidRDefault="00284DAC" w:rsidP="0014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2*F/ N, где N – количество мероприятий регионального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3*F/ N, где N – количество мероприятий федерального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 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4*F/ N, где N - количество мероприятий  международного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F – в </w:t>
            </w:r>
            <w:proofErr w:type="gramStart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участие</w:t>
            </w:r>
          </w:p>
        </w:tc>
      </w:tr>
      <w:tr w:rsidR="006955C2" w:rsidRPr="00F1571A" w:rsidTr="00803E13">
        <w:trPr>
          <w:trHeight w:val="20"/>
        </w:trPr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анал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тических материалов, информ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ционно-диагностических сборн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ков по результатам деятельности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3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За  каждую публикацию</w:t>
            </w:r>
            <w:r w:rsidRPr="00F157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571A">
              <w:rPr>
                <w:rFonts w:ascii="Times New Roman" w:hAnsi="Times New Roman"/>
                <w:sz w:val="24"/>
                <w:szCs w:val="24"/>
              </w:rPr>
              <w:t>– 1 балл (но не более 5 баллов)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При отсутствии  – 0 баллов</w:t>
            </w:r>
          </w:p>
        </w:tc>
      </w:tr>
      <w:tr w:rsidR="006955C2" w:rsidRPr="00F1571A" w:rsidTr="00803E13">
        <w:trPr>
          <w:trHeight w:val="20"/>
        </w:trPr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оценке м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тодических материалов, конкур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ных работ, представленных ИМЦ и педагогами образовательных учреждений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0E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4*F/N, где  N – – количество экспертиз, в которых было запланировано участие работника;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71A">
              <w:rPr>
                <w:rFonts w:ascii="Times New Roman" w:hAnsi="Times New Roman"/>
                <w:sz w:val="24"/>
                <w:szCs w:val="24"/>
              </w:rPr>
              <w:t>F – количество п</w:t>
            </w:r>
            <w:r>
              <w:rPr>
                <w:rFonts w:ascii="Times New Roman" w:hAnsi="Times New Roman"/>
                <w:sz w:val="24"/>
                <w:szCs w:val="24"/>
              </w:rPr>
              <w:t>роведенных работником экспертиз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5C2">
              <w:rPr>
                <w:rFonts w:ascii="Times New Roman" w:hAnsi="Times New Roman" w:cs="Times New Roman"/>
                <w:b/>
                <w:bCs/>
              </w:rPr>
              <w:t>3. Качество учебного процесса</w:t>
            </w:r>
          </w:p>
        </w:tc>
      </w:tr>
      <w:tr w:rsidR="006955C2" w:rsidRPr="00F1571A" w:rsidTr="00803E13">
        <w:trPr>
          <w:trHeight w:val="20"/>
        </w:trPr>
        <w:tc>
          <w:tcPr>
            <w:tcW w:w="23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совещаниях по вопросам повышения качества образования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мероприятий республиканск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>го, межрегионального уровня, в которых запланировано участие;</w:t>
            </w:r>
          </w:p>
          <w:p w:rsidR="00284DAC" w:rsidRPr="00F1571A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1571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мероприятий в которых принял участие центр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Социальный критерий</w:t>
            </w:r>
          </w:p>
        </w:tc>
      </w:tr>
      <w:tr w:rsidR="006955C2" w:rsidRPr="00F1571A" w:rsidTr="00803E13">
        <w:trPr>
          <w:trHeight w:val="20"/>
        </w:trPr>
        <w:tc>
          <w:tcPr>
            <w:tcW w:w="23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</w:t>
            </w:r>
            <w:proofErr w:type="gramStart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proofErr w:type="gramEnd"/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педагогич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работников на базе учрежд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80 - 100</w:t>
            </w:r>
          </w:p>
        </w:tc>
        <w:tc>
          <w:tcPr>
            <w:tcW w:w="38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1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DAC" w:rsidRPr="003C00C4" w:rsidRDefault="00284DAC" w:rsidP="0014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0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00C4">
              <w:rPr>
                <w:rFonts w:ascii="Times New Roman" w:hAnsi="Times New Roman" w:cs="Times New Roman"/>
                <w:sz w:val="24"/>
                <w:szCs w:val="24"/>
              </w:rPr>
              <w:t>=(А/В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)*100%, где А -  число педагогических работн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ков, повысивших квалификацию в рамках дополнител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образования на базе учреждения, В - число педаг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гических работников, планируемых для повышения кв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лификации в рамках дополнительного образования на б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0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 учреждения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84DAC" w:rsidRPr="00923A75" w:rsidRDefault="00284DAC" w:rsidP="0014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923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284DAC" w:rsidRPr="000E49FA" w:rsidRDefault="00284DAC" w:rsidP="000E4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923A75">
              <w:rPr>
                <w:rFonts w:ascii="Times New Roman" w:hAnsi="Times New Roman" w:cs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284DAC" w:rsidRPr="00F1571A" w:rsidTr="00923A75">
        <w:trPr>
          <w:trHeight w:val="20"/>
        </w:trPr>
        <w:tc>
          <w:tcPr>
            <w:tcW w:w="500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AC" w:rsidRPr="006955C2" w:rsidRDefault="00284DAC" w:rsidP="005B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5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55 баллов</w:t>
            </w:r>
          </w:p>
        </w:tc>
      </w:tr>
    </w:tbl>
    <w:p w:rsidR="00485FB9" w:rsidRPr="00F1571A" w:rsidRDefault="00485FB9" w:rsidP="000E49FA">
      <w:pPr>
        <w:rPr>
          <w:rFonts w:ascii="Times New Roman" w:hAnsi="Times New Roman" w:cs="Times New Roman"/>
          <w:sz w:val="28"/>
          <w:szCs w:val="28"/>
        </w:rPr>
      </w:pPr>
    </w:p>
    <w:sectPr w:rsidR="00485FB9" w:rsidRPr="00F1571A" w:rsidSect="00923A75">
      <w:footerReference w:type="default" r:id="rId8"/>
      <w:pgSz w:w="16838" w:h="11906" w:orient="landscape"/>
      <w:pgMar w:top="737" w:right="56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13" w:rsidRDefault="00043013" w:rsidP="00923A75">
      <w:pPr>
        <w:spacing w:after="0" w:line="240" w:lineRule="auto"/>
      </w:pPr>
      <w:r>
        <w:separator/>
      </w:r>
    </w:p>
  </w:endnote>
  <w:endnote w:type="continuationSeparator" w:id="0">
    <w:p w:rsidR="00043013" w:rsidRDefault="00043013" w:rsidP="0092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75" w:rsidRDefault="00923A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13" w:rsidRDefault="00043013" w:rsidP="00923A75">
      <w:pPr>
        <w:spacing w:after="0" w:line="240" w:lineRule="auto"/>
      </w:pPr>
      <w:r>
        <w:separator/>
      </w:r>
    </w:p>
  </w:footnote>
  <w:footnote w:type="continuationSeparator" w:id="0">
    <w:p w:rsidR="00043013" w:rsidRDefault="00043013" w:rsidP="00923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AA"/>
    <w:rsid w:val="000038CC"/>
    <w:rsid w:val="00005649"/>
    <w:rsid w:val="000058D5"/>
    <w:rsid w:val="0000795B"/>
    <w:rsid w:val="000109B0"/>
    <w:rsid w:val="000129E1"/>
    <w:rsid w:val="00017EAC"/>
    <w:rsid w:val="00020483"/>
    <w:rsid w:val="00021847"/>
    <w:rsid w:val="00021A63"/>
    <w:rsid w:val="000225C2"/>
    <w:rsid w:val="000233CE"/>
    <w:rsid w:val="00025489"/>
    <w:rsid w:val="000307F4"/>
    <w:rsid w:val="00031BA4"/>
    <w:rsid w:val="00032F1B"/>
    <w:rsid w:val="00034743"/>
    <w:rsid w:val="0003547A"/>
    <w:rsid w:val="000370D7"/>
    <w:rsid w:val="0004293A"/>
    <w:rsid w:val="00043013"/>
    <w:rsid w:val="00043427"/>
    <w:rsid w:val="0004440D"/>
    <w:rsid w:val="000517F0"/>
    <w:rsid w:val="00051D5A"/>
    <w:rsid w:val="00052375"/>
    <w:rsid w:val="00055EB3"/>
    <w:rsid w:val="00056271"/>
    <w:rsid w:val="000569F7"/>
    <w:rsid w:val="00057E6B"/>
    <w:rsid w:val="00063667"/>
    <w:rsid w:val="0006488B"/>
    <w:rsid w:val="000752E1"/>
    <w:rsid w:val="0008063D"/>
    <w:rsid w:val="00080978"/>
    <w:rsid w:val="00083FCD"/>
    <w:rsid w:val="00086ED6"/>
    <w:rsid w:val="000912CD"/>
    <w:rsid w:val="00092594"/>
    <w:rsid w:val="00092753"/>
    <w:rsid w:val="0009671C"/>
    <w:rsid w:val="00096A16"/>
    <w:rsid w:val="00096EF2"/>
    <w:rsid w:val="000A1F3F"/>
    <w:rsid w:val="000A273B"/>
    <w:rsid w:val="000A58F2"/>
    <w:rsid w:val="000A709E"/>
    <w:rsid w:val="000B0DBC"/>
    <w:rsid w:val="000B29E9"/>
    <w:rsid w:val="000B3AF5"/>
    <w:rsid w:val="000C0F4A"/>
    <w:rsid w:val="000C3197"/>
    <w:rsid w:val="000D3E1F"/>
    <w:rsid w:val="000D7725"/>
    <w:rsid w:val="000E093C"/>
    <w:rsid w:val="000E32A0"/>
    <w:rsid w:val="000E383B"/>
    <w:rsid w:val="000E3FA5"/>
    <w:rsid w:val="000E49FA"/>
    <w:rsid w:val="000F048E"/>
    <w:rsid w:val="000F50B5"/>
    <w:rsid w:val="000F6709"/>
    <w:rsid w:val="000F7138"/>
    <w:rsid w:val="00100634"/>
    <w:rsid w:val="0010228E"/>
    <w:rsid w:val="00106E58"/>
    <w:rsid w:val="0010768F"/>
    <w:rsid w:val="0011055C"/>
    <w:rsid w:val="001105E4"/>
    <w:rsid w:val="00114179"/>
    <w:rsid w:val="001149BB"/>
    <w:rsid w:val="00123C8D"/>
    <w:rsid w:val="0012438E"/>
    <w:rsid w:val="00130705"/>
    <w:rsid w:val="00134CF6"/>
    <w:rsid w:val="00137020"/>
    <w:rsid w:val="0014274B"/>
    <w:rsid w:val="00143174"/>
    <w:rsid w:val="00143239"/>
    <w:rsid w:val="00144CCE"/>
    <w:rsid w:val="00145CEB"/>
    <w:rsid w:val="00146B48"/>
    <w:rsid w:val="00156426"/>
    <w:rsid w:val="00165257"/>
    <w:rsid w:val="0016645F"/>
    <w:rsid w:val="00170B56"/>
    <w:rsid w:val="001745BC"/>
    <w:rsid w:val="00177C75"/>
    <w:rsid w:val="00180429"/>
    <w:rsid w:val="00180B69"/>
    <w:rsid w:val="00183889"/>
    <w:rsid w:val="001842DC"/>
    <w:rsid w:val="00192192"/>
    <w:rsid w:val="00193FA6"/>
    <w:rsid w:val="001A15FF"/>
    <w:rsid w:val="001A19BF"/>
    <w:rsid w:val="001A57E4"/>
    <w:rsid w:val="001A62AC"/>
    <w:rsid w:val="001A765D"/>
    <w:rsid w:val="001B0152"/>
    <w:rsid w:val="001C47C3"/>
    <w:rsid w:val="001C7425"/>
    <w:rsid w:val="001D0178"/>
    <w:rsid w:val="001D7044"/>
    <w:rsid w:val="001D7C1E"/>
    <w:rsid w:val="001E7B15"/>
    <w:rsid w:val="001F47B0"/>
    <w:rsid w:val="001F4FF0"/>
    <w:rsid w:val="001F6F3F"/>
    <w:rsid w:val="00207C30"/>
    <w:rsid w:val="0021262C"/>
    <w:rsid w:val="00214BA0"/>
    <w:rsid w:val="00214D10"/>
    <w:rsid w:val="002160ED"/>
    <w:rsid w:val="002203F5"/>
    <w:rsid w:val="00226836"/>
    <w:rsid w:val="00233F44"/>
    <w:rsid w:val="00236177"/>
    <w:rsid w:val="002410C7"/>
    <w:rsid w:val="00245565"/>
    <w:rsid w:val="002470F7"/>
    <w:rsid w:val="0024716B"/>
    <w:rsid w:val="00247DDF"/>
    <w:rsid w:val="00247E28"/>
    <w:rsid w:val="00255476"/>
    <w:rsid w:val="00261C1C"/>
    <w:rsid w:val="00264BC4"/>
    <w:rsid w:val="00266F72"/>
    <w:rsid w:val="002769C1"/>
    <w:rsid w:val="00284DAC"/>
    <w:rsid w:val="002861F1"/>
    <w:rsid w:val="00286534"/>
    <w:rsid w:val="00287966"/>
    <w:rsid w:val="00293751"/>
    <w:rsid w:val="00293C16"/>
    <w:rsid w:val="002A0BF7"/>
    <w:rsid w:val="002A171E"/>
    <w:rsid w:val="002A2FFA"/>
    <w:rsid w:val="002A3661"/>
    <w:rsid w:val="002A5B61"/>
    <w:rsid w:val="002A7D65"/>
    <w:rsid w:val="002B4A06"/>
    <w:rsid w:val="002B6677"/>
    <w:rsid w:val="002C01AC"/>
    <w:rsid w:val="002C2945"/>
    <w:rsid w:val="002C2E1E"/>
    <w:rsid w:val="002C31C9"/>
    <w:rsid w:val="002C57D0"/>
    <w:rsid w:val="002D0AB8"/>
    <w:rsid w:val="002D2D2A"/>
    <w:rsid w:val="002D43E0"/>
    <w:rsid w:val="002D6A5B"/>
    <w:rsid w:val="002E19F2"/>
    <w:rsid w:val="002E27C3"/>
    <w:rsid w:val="002E3D79"/>
    <w:rsid w:val="002E79B7"/>
    <w:rsid w:val="002F5FCF"/>
    <w:rsid w:val="003005A4"/>
    <w:rsid w:val="00303A35"/>
    <w:rsid w:val="00306FFF"/>
    <w:rsid w:val="0031013F"/>
    <w:rsid w:val="003122E5"/>
    <w:rsid w:val="00312DDA"/>
    <w:rsid w:val="00314ECB"/>
    <w:rsid w:val="00321045"/>
    <w:rsid w:val="00324F2E"/>
    <w:rsid w:val="00326DAB"/>
    <w:rsid w:val="00327CFD"/>
    <w:rsid w:val="00330E15"/>
    <w:rsid w:val="003325A0"/>
    <w:rsid w:val="00341B05"/>
    <w:rsid w:val="00344D4F"/>
    <w:rsid w:val="00345840"/>
    <w:rsid w:val="003477D5"/>
    <w:rsid w:val="0035280D"/>
    <w:rsid w:val="00355C40"/>
    <w:rsid w:val="003563E3"/>
    <w:rsid w:val="00361604"/>
    <w:rsid w:val="0036346F"/>
    <w:rsid w:val="003723B1"/>
    <w:rsid w:val="00373CDB"/>
    <w:rsid w:val="003759A0"/>
    <w:rsid w:val="0037743E"/>
    <w:rsid w:val="003778CE"/>
    <w:rsid w:val="00386440"/>
    <w:rsid w:val="00391E26"/>
    <w:rsid w:val="0039323C"/>
    <w:rsid w:val="003A1D0E"/>
    <w:rsid w:val="003B05FF"/>
    <w:rsid w:val="003B34FE"/>
    <w:rsid w:val="003C00C4"/>
    <w:rsid w:val="003C1154"/>
    <w:rsid w:val="003C4857"/>
    <w:rsid w:val="003C4BC7"/>
    <w:rsid w:val="003D105C"/>
    <w:rsid w:val="003D49F4"/>
    <w:rsid w:val="003E0D37"/>
    <w:rsid w:val="003E32D7"/>
    <w:rsid w:val="003E5B51"/>
    <w:rsid w:val="003E5FBF"/>
    <w:rsid w:val="003F0CD4"/>
    <w:rsid w:val="003F0FD2"/>
    <w:rsid w:val="003F17AA"/>
    <w:rsid w:val="003F3E54"/>
    <w:rsid w:val="003F6D3E"/>
    <w:rsid w:val="00403D58"/>
    <w:rsid w:val="004050FF"/>
    <w:rsid w:val="004132D6"/>
    <w:rsid w:val="0041586C"/>
    <w:rsid w:val="0041617D"/>
    <w:rsid w:val="0042744D"/>
    <w:rsid w:val="00431073"/>
    <w:rsid w:val="00434DF0"/>
    <w:rsid w:val="004455A8"/>
    <w:rsid w:val="00451EFB"/>
    <w:rsid w:val="004575B6"/>
    <w:rsid w:val="00460A84"/>
    <w:rsid w:val="004622F9"/>
    <w:rsid w:val="00462D84"/>
    <w:rsid w:val="0046582B"/>
    <w:rsid w:val="004718BB"/>
    <w:rsid w:val="00471CB1"/>
    <w:rsid w:val="00474241"/>
    <w:rsid w:val="004808A3"/>
    <w:rsid w:val="00481ACA"/>
    <w:rsid w:val="00483A8B"/>
    <w:rsid w:val="00485FB9"/>
    <w:rsid w:val="00487945"/>
    <w:rsid w:val="00487FF4"/>
    <w:rsid w:val="00490EB7"/>
    <w:rsid w:val="004950C4"/>
    <w:rsid w:val="00496AE1"/>
    <w:rsid w:val="0049718B"/>
    <w:rsid w:val="004A4119"/>
    <w:rsid w:val="004A48FF"/>
    <w:rsid w:val="004B0D85"/>
    <w:rsid w:val="004B1CC7"/>
    <w:rsid w:val="004B301A"/>
    <w:rsid w:val="004B365E"/>
    <w:rsid w:val="004B6DC2"/>
    <w:rsid w:val="004C2AE3"/>
    <w:rsid w:val="004C350B"/>
    <w:rsid w:val="004C6C35"/>
    <w:rsid w:val="004E66CB"/>
    <w:rsid w:val="004F1DD6"/>
    <w:rsid w:val="004F2342"/>
    <w:rsid w:val="004F23E7"/>
    <w:rsid w:val="005044E7"/>
    <w:rsid w:val="005067F3"/>
    <w:rsid w:val="005075DE"/>
    <w:rsid w:val="00511BB5"/>
    <w:rsid w:val="00515C76"/>
    <w:rsid w:val="0051617B"/>
    <w:rsid w:val="00516744"/>
    <w:rsid w:val="0051676B"/>
    <w:rsid w:val="00520D18"/>
    <w:rsid w:val="00521010"/>
    <w:rsid w:val="0052234F"/>
    <w:rsid w:val="00522C5B"/>
    <w:rsid w:val="00523CAC"/>
    <w:rsid w:val="00531E99"/>
    <w:rsid w:val="00532A9A"/>
    <w:rsid w:val="00533D9B"/>
    <w:rsid w:val="00540D9A"/>
    <w:rsid w:val="00542284"/>
    <w:rsid w:val="005439EE"/>
    <w:rsid w:val="005449E2"/>
    <w:rsid w:val="0054634E"/>
    <w:rsid w:val="00546B28"/>
    <w:rsid w:val="00550E39"/>
    <w:rsid w:val="00553EBA"/>
    <w:rsid w:val="00555539"/>
    <w:rsid w:val="00556D1E"/>
    <w:rsid w:val="00563C98"/>
    <w:rsid w:val="00564FD8"/>
    <w:rsid w:val="00565A35"/>
    <w:rsid w:val="0056605A"/>
    <w:rsid w:val="0056684E"/>
    <w:rsid w:val="00567F29"/>
    <w:rsid w:val="00571B11"/>
    <w:rsid w:val="00571BC8"/>
    <w:rsid w:val="005734B1"/>
    <w:rsid w:val="0058104F"/>
    <w:rsid w:val="0058111D"/>
    <w:rsid w:val="0058211A"/>
    <w:rsid w:val="00583E2B"/>
    <w:rsid w:val="00584640"/>
    <w:rsid w:val="00584FB4"/>
    <w:rsid w:val="00587EB7"/>
    <w:rsid w:val="00590080"/>
    <w:rsid w:val="005A4B84"/>
    <w:rsid w:val="005B02C2"/>
    <w:rsid w:val="005B0D61"/>
    <w:rsid w:val="005B4A74"/>
    <w:rsid w:val="005B5078"/>
    <w:rsid w:val="005B69C7"/>
    <w:rsid w:val="005B6F21"/>
    <w:rsid w:val="005C0EFB"/>
    <w:rsid w:val="005C1948"/>
    <w:rsid w:val="005C1E1A"/>
    <w:rsid w:val="005C3B4A"/>
    <w:rsid w:val="005D06B7"/>
    <w:rsid w:val="005D21A4"/>
    <w:rsid w:val="005D326A"/>
    <w:rsid w:val="005D7B8A"/>
    <w:rsid w:val="005E671F"/>
    <w:rsid w:val="005E7F65"/>
    <w:rsid w:val="005F1E82"/>
    <w:rsid w:val="005F39E4"/>
    <w:rsid w:val="005F61EF"/>
    <w:rsid w:val="00600330"/>
    <w:rsid w:val="006110AA"/>
    <w:rsid w:val="006119B5"/>
    <w:rsid w:val="0062087A"/>
    <w:rsid w:val="006261B1"/>
    <w:rsid w:val="00626321"/>
    <w:rsid w:val="00626B11"/>
    <w:rsid w:val="00627659"/>
    <w:rsid w:val="0063069B"/>
    <w:rsid w:val="00632894"/>
    <w:rsid w:val="00634CA0"/>
    <w:rsid w:val="006351DC"/>
    <w:rsid w:val="00640653"/>
    <w:rsid w:val="00643FEB"/>
    <w:rsid w:val="006505A6"/>
    <w:rsid w:val="00651D2C"/>
    <w:rsid w:val="00652845"/>
    <w:rsid w:val="00680FBC"/>
    <w:rsid w:val="0068127D"/>
    <w:rsid w:val="00681794"/>
    <w:rsid w:val="0068194A"/>
    <w:rsid w:val="00683D07"/>
    <w:rsid w:val="006845CD"/>
    <w:rsid w:val="00687747"/>
    <w:rsid w:val="00690174"/>
    <w:rsid w:val="00692A28"/>
    <w:rsid w:val="00694633"/>
    <w:rsid w:val="00694DE2"/>
    <w:rsid w:val="006955C2"/>
    <w:rsid w:val="00695687"/>
    <w:rsid w:val="00696479"/>
    <w:rsid w:val="006972B9"/>
    <w:rsid w:val="006A1E9B"/>
    <w:rsid w:val="006A2607"/>
    <w:rsid w:val="006A6126"/>
    <w:rsid w:val="006B1EA7"/>
    <w:rsid w:val="006B46FD"/>
    <w:rsid w:val="006B56A8"/>
    <w:rsid w:val="006C227A"/>
    <w:rsid w:val="006C7232"/>
    <w:rsid w:val="006D0550"/>
    <w:rsid w:val="006D06F3"/>
    <w:rsid w:val="006D3BF9"/>
    <w:rsid w:val="006D3F33"/>
    <w:rsid w:val="006D42BF"/>
    <w:rsid w:val="006E01C8"/>
    <w:rsid w:val="006E225E"/>
    <w:rsid w:val="006E59FC"/>
    <w:rsid w:val="006F51D4"/>
    <w:rsid w:val="00700B5B"/>
    <w:rsid w:val="0070234E"/>
    <w:rsid w:val="0070371A"/>
    <w:rsid w:val="00704BDF"/>
    <w:rsid w:val="00706117"/>
    <w:rsid w:val="00714C97"/>
    <w:rsid w:val="007213DB"/>
    <w:rsid w:val="00721C93"/>
    <w:rsid w:val="00722B49"/>
    <w:rsid w:val="00725D57"/>
    <w:rsid w:val="00730796"/>
    <w:rsid w:val="00733B24"/>
    <w:rsid w:val="00734AA0"/>
    <w:rsid w:val="00744739"/>
    <w:rsid w:val="007458DE"/>
    <w:rsid w:val="00745A7C"/>
    <w:rsid w:val="00745BD2"/>
    <w:rsid w:val="00747058"/>
    <w:rsid w:val="00747D30"/>
    <w:rsid w:val="00750201"/>
    <w:rsid w:val="00750DC7"/>
    <w:rsid w:val="007579B5"/>
    <w:rsid w:val="007610DB"/>
    <w:rsid w:val="00761601"/>
    <w:rsid w:val="00763355"/>
    <w:rsid w:val="00764398"/>
    <w:rsid w:val="00766ED0"/>
    <w:rsid w:val="0077251C"/>
    <w:rsid w:val="007733B9"/>
    <w:rsid w:val="00774C2C"/>
    <w:rsid w:val="00777225"/>
    <w:rsid w:val="007807AC"/>
    <w:rsid w:val="00780B8B"/>
    <w:rsid w:val="00781809"/>
    <w:rsid w:val="0078436C"/>
    <w:rsid w:val="00785D3A"/>
    <w:rsid w:val="00786012"/>
    <w:rsid w:val="0079093D"/>
    <w:rsid w:val="00790D4B"/>
    <w:rsid w:val="00793A7B"/>
    <w:rsid w:val="007A633A"/>
    <w:rsid w:val="007A70F0"/>
    <w:rsid w:val="007A7FF7"/>
    <w:rsid w:val="007B06D2"/>
    <w:rsid w:val="007B11EB"/>
    <w:rsid w:val="007B36EC"/>
    <w:rsid w:val="007B3A81"/>
    <w:rsid w:val="007B53D8"/>
    <w:rsid w:val="007B5531"/>
    <w:rsid w:val="007B722A"/>
    <w:rsid w:val="007B7BA8"/>
    <w:rsid w:val="007B7BE9"/>
    <w:rsid w:val="007D417D"/>
    <w:rsid w:val="007E1526"/>
    <w:rsid w:val="007E1861"/>
    <w:rsid w:val="007E4BD9"/>
    <w:rsid w:val="007E6467"/>
    <w:rsid w:val="007E656F"/>
    <w:rsid w:val="007E6A55"/>
    <w:rsid w:val="007E6A8C"/>
    <w:rsid w:val="007F4574"/>
    <w:rsid w:val="007F51C6"/>
    <w:rsid w:val="007F57F8"/>
    <w:rsid w:val="00800940"/>
    <w:rsid w:val="00802A04"/>
    <w:rsid w:val="00803E13"/>
    <w:rsid w:val="00804087"/>
    <w:rsid w:val="00804228"/>
    <w:rsid w:val="008068C7"/>
    <w:rsid w:val="00807989"/>
    <w:rsid w:val="0081119A"/>
    <w:rsid w:val="00811D12"/>
    <w:rsid w:val="008122BB"/>
    <w:rsid w:val="0081417F"/>
    <w:rsid w:val="008146B5"/>
    <w:rsid w:val="00814F95"/>
    <w:rsid w:val="00817147"/>
    <w:rsid w:val="00821145"/>
    <w:rsid w:val="00823CED"/>
    <w:rsid w:val="00834F5A"/>
    <w:rsid w:val="00840E52"/>
    <w:rsid w:val="00841460"/>
    <w:rsid w:val="00845418"/>
    <w:rsid w:val="008468D6"/>
    <w:rsid w:val="00850271"/>
    <w:rsid w:val="008518FF"/>
    <w:rsid w:val="0086149C"/>
    <w:rsid w:val="00864648"/>
    <w:rsid w:val="008669E9"/>
    <w:rsid w:val="00876DEC"/>
    <w:rsid w:val="008809AB"/>
    <w:rsid w:val="008810CE"/>
    <w:rsid w:val="008822EF"/>
    <w:rsid w:val="00882EAB"/>
    <w:rsid w:val="00883A5F"/>
    <w:rsid w:val="00883D4A"/>
    <w:rsid w:val="00883E90"/>
    <w:rsid w:val="00885C90"/>
    <w:rsid w:val="00891CEE"/>
    <w:rsid w:val="008953D8"/>
    <w:rsid w:val="008957E6"/>
    <w:rsid w:val="008A28C8"/>
    <w:rsid w:val="008A4F19"/>
    <w:rsid w:val="008A590E"/>
    <w:rsid w:val="008A6B2A"/>
    <w:rsid w:val="008B0DA6"/>
    <w:rsid w:val="008B38E8"/>
    <w:rsid w:val="008B3EF8"/>
    <w:rsid w:val="008B4DBB"/>
    <w:rsid w:val="008B4E3A"/>
    <w:rsid w:val="008B584E"/>
    <w:rsid w:val="008B738E"/>
    <w:rsid w:val="008C034D"/>
    <w:rsid w:val="008C0B9D"/>
    <w:rsid w:val="008C108D"/>
    <w:rsid w:val="008C1840"/>
    <w:rsid w:val="008C18F2"/>
    <w:rsid w:val="008C2B8E"/>
    <w:rsid w:val="008C2D6A"/>
    <w:rsid w:val="008C32F3"/>
    <w:rsid w:val="008C5E80"/>
    <w:rsid w:val="008C6C22"/>
    <w:rsid w:val="008C6E02"/>
    <w:rsid w:val="008C6F22"/>
    <w:rsid w:val="008D039D"/>
    <w:rsid w:val="008D23ED"/>
    <w:rsid w:val="008D361C"/>
    <w:rsid w:val="008D7993"/>
    <w:rsid w:val="008E2750"/>
    <w:rsid w:val="008E67A9"/>
    <w:rsid w:val="008E67B1"/>
    <w:rsid w:val="008F1202"/>
    <w:rsid w:val="008F17EB"/>
    <w:rsid w:val="008F4720"/>
    <w:rsid w:val="008F61B3"/>
    <w:rsid w:val="008F6E50"/>
    <w:rsid w:val="009007D4"/>
    <w:rsid w:val="00901469"/>
    <w:rsid w:val="009016CE"/>
    <w:rsid w:val="009019CA"/>
    <w:rsid w:val="00904E5D"/>
    <w:rsid w:val="009052C3"/>
    <w:rsid w:val="00910F22"/>
    <w:rsid w:val="00911072"/>
    <w:rsid w:val="00915D39"/>
    <w:rsid w:val="0091657A"/>
    <w:rsid w:val="00920890"/>
    <w:rsid w:val="0092117C"/>
    <w:rsid w:val="00921DAF"/>
    <w:rsid w:val="00922759"/>
    <w:rsid w:val="00923A75"/>
    <w:rsid w:val="009270C6"/>
    <w:rsid w:val="00932997"/>
    <w:rsid w:val="00934F93"/>
    <w:rsid w:val="009353F3"/>
    <w:rsid w:val="00940C74"/>
    <w:rsid w:val="00943920"/>
    <w:rsid w:val="00943AD0"/>
    <w:rsid w:val="00945D4D"/>
    <w:rsid w:val="009460CE"/>
    <w:rsid w:val="009507C6"/>
    <w:rsid w:val="009518D5"/>
    <w:rsid w:val="009520E7"/>
    <w:rsid w:val="00952199"/>
    <w:rsid w:val="009524E5"/>
    <w:rsid w:val="00953DA6"/>
    <w:rsid w:val="00957283"/>
    <w:rsid w:val="009572F1"/>
    <w:rsid w:val="00957456"/>
    <w:rsid w:val="009630F9"/>
    <w:rsid w:val="00963BF8"/>
    <w:rsid w:val="00967F57"/>
    <w:rsid w:val="00974562"/>
    <w:rsid w:val="00974D0B"/>
    <w:rsid w:val="00977B90"/>
    <w:rsid w:val="00981743"/>
    <w:rsid w:val="00982A78"/>
    <w:rsid w:val="00982A89"/>
    <w:rsid w:val="00983390"/>
    <w:rsid w:val="009836A6"/>
    <w:rsid w:val="009876B4"/>
    <w:rsid w:val="00987B1B"/>
    <w:rsid w:val="0099200D"/>
    <w:rsid w:val="009929A0"/>
    <w:rsid w:val="00993EA1"/>
    <w:rsid w:val="009958CA"/>
    <w:rsid w:val="00995F84"/>
    <w:rsid w:val="00997298"/>
    <w:rsid w:val="009A145A"/>
    <w:rsid w:val="009A3417"/>
    <w:rsid w:val="009A50E1"/>
    <w:rsid w:val="009A6FE1"/>
    <w:rsid w:val="009B090A"/>
    <w:rsid w:val="009B5CF2"/>
    <w:rsid w:val="009C38B1"/>
    <w:rsid w:val="009C49C4"/>
    <w:rsid w:val="009C5D45"/>
    <w:rsid w:val="009D052E"/>
    <w:rsid w:val="009D2532"/>
    <w:rsid w:val="009D77C3"/>
    <w:rsid w:val="009D7903"/>
    <w:rsid w:val="009E3B26"/>
    <w:rsid w:val="009E70CC"/>
    <w:rsid w:val="009F17F6"/>
    <w:rsid w:val="009F4C5C"/>
    <w:rsid w:val="00A03853"/>
    <w:rsid w:val="00A07958"/>
    <w:rsid w:val="00A106F4"/>
    <w:rsid w:val="00A11C79"/>
    <w:rsid w:val="00A120A9"/>
    <w:rsid w:val="00A1271B"/>
    <w:rsid w:val="00A16657"/>
    <w:rsid w:val="00A204FF"/>
    <w:rsid w:val="00A25D23"/>
    <w:rsid w:val="00A2639E"/>
    <w:rsid w:val="00A30581"/>
    <w:rsid w:val="00A319E5"/>
    <w:rsid w:val="00A41C84"/>
    <w:rsid w:val="00A4427C"/>
    <w:rsid w:val="00A46887"/>
    <w:rsid w:val="00A538AA"/>
    <w:rsid w:val="00A575BA"/>
    <w:rsid w:val="00A62CCA"/>
    <w:rsid w:val="00A632F7"/>
    <w:rsid w:val="00A711BE"/>
    <w:rsid w:val="00A74AC6"/>
    <w:rsid w:val="00A77885"/>
    <w:rsid w:val="00A77A94"/>
    <w:rsid w:val="00A814B6"/>
    <w:rsid w:val="00A81B53"/>
    <w:rsid w:val="00A97606"/>
    <w:rsid w:val="00AA0444"/>
    <w:rsid w:val="00AB0C3F"/>
    <w:rsid w:val="00AB3AD6"/>
    <w:rsid w:val="00AC525E"/>
    <w:rsid w:val="00AC6379"/>
    <w:rsid w:val="00AC78B2"/>
    <w:rsid w:val="00AD1210"/>
    <w:rsid w:val="00AD563F"/>
    <w:rsid w:val="00AD5C43"/>
    <w:rsid w:val="00AD7796"/>
    <w:rsid w:val="00AE2418"/>
    <w:rsid w:val="00AE5517"/>
    <w:rsid w:val="00AE5848"/>
    <w:rsid w:val="00AE6C28"/>
    <w:rsid w:val="00AF1253"/>
    <w:rsid w:val="00B001FD"/>
    <w:rsid w:val="00B01FC8"/>
    <w:rsid w:val="00B03B5F"/>
    <w:rsid w:val="00B03D28"/>
    <w:rsid w:val="00B04548"/>
    <w:rsid w:val="00B111E9"/>
    <w:rsid w:val="00B112BE"/>
    <w:rsid w:val="00B14282"/>
    <w:rsid w:val="00B14E7A"/>
    <w:rsid w:val="00B15B6F"/>
    <w:rsid w:val="00B22480"/>
    <w:rsid w:val="00B235CF"/>
    <w:rsid w:val="00B23AC8"/>
    <w:rsid w:val="00B24096"/>
    <w:rsid w:val="00B26052"/>
    <w:rsid w:val="00B2605D"/>
    <w:rsid w:val="00B27E1C"/>
    <w:rsid w:val="00B340B5"/>
    <w:rsid w:val="00B35690"/>
    <w:rsid w:val="00B45C96"/>
    <w:rsid w:val="00B530C3"/>
    <w:rsid w:val="00B5377D"/>
    <w:rsid w:val="00B53DF5"/>
    <w:rsid w:val="00B614C1"/>
    <w:rsid w:val="00B700E2"/>
    <w:rsid w:val="00B70BAC"/>
    <w:rsid w:val="00B71EA7"/>
    <w:rsid w:val="00B72C0F"/>
    <w:rsid w:val="00B73F28"/>
    <w:rsid w:val="00B7531F"/>
    <w:rsid w:val="00B7599C"/>
    <w:rsid w:val="00B75E68"/>
    <w:rsid w:val="00B767BE"/>
    <w:rsid w:val="00B80233"/>
    <w:rsid w:val="00B80675"/>
    <w:rsid w:val="00B81CC8"/>
    <w:rsid w:val="00B824E6"/>
    <w:rsid w:val="00B839E5"/>
    <w:rsid w:val="00B84780"/>
    <w:rsid w:val="00B855F1"/>
    <w:rsid w:val="00B90E6A"/>
    <w:rsid w:val="00B939D0"/>
    <w:rsid w:val="00BA02A4"/>
    <w:rsid w:val="00BA36F0"/>
    <w:rsid w:val="00BA3FBB"/>
    <w:rsid w:val="00BA7683"/>
    <w:rsid w:val="00BB17EC"/>
    <w:rsid w:val="00BB713A"/>
    <w:rsid w:val="00BC0F30"/>
    <w:rsid w:val="00BC6704"/>
    <w:rsid w:val="00BD411E"/>
    <w:rsid w:val="00BD6117"/>
    <w:rsid w:val="00BD6324"/>
    <w:rsid w:val="00BE06E3"/>
    <w:rsid w:val="00BE292D"/>
    <w:rsid w:val="00BE489D"/>
    <w:rsid w:val="00BE67F3"/>
    <w:rsid w:val="00BF0CA1"/>
    <w:rsid w:val="00BF1132"/>
    <w:rsid w:val="00BF64FC"/>
    <w:rsid w:val="00BF6614"/>
    <w:rsid w:val="00C034FD"/>
    <w:rsid w:val="00C05012"/>
    <w:rsid w:val="00C072BD"/>
    <w:rsid w:val="00C10A7F"/>
    <w:rsid w:val="00C10DEB"/>
    <w:rsid w:val="00C145CD"/>
    <w:rsid w:val="00C16DFD"/>
    <w:rsid w:val="00C17866"/>
    <w:rsid w:val="00C20A6F"/>
    <w:rsid w:val="00C25032"/>
    <w:rsid w:val="00C3300B"/>
    <w:rsid w:val="00C33A27"/>
    <w:rsid w:val="00C37838"/>
    <w:rsid w:val="00C421F3"/>
    <w:rsid w:val="00C44C73"/>
    <w:rsid w:val="00C51440"/>
    <w:rsid w:val="00C521F7"/>
    <w:rsid w:val="00C52439"/>
    <w:rsid w:val="00C537F2"/>
    <w:rsid w:val="00C54635"/>
    <w:rsid w:val="00C552B6"/>
    <w:rsid w:val="00C60B4E"/>
    <w:rsid w:val="00C62297"/>
    <w:rsid w:val="00C746D6"/>
    <w:rsid w:val="00C77E09"/>
    <w:rsid w:val="00C82DC1"/>
    <w:rsid w:val="00C82EF4"/>
    <w:rsid w:val="00C867CB"/>
    <w:rsid w:val="00C86EA4"/>
    <w:rsid w:val="00C8786E"/>
    <w:rsid w:val="00C9099A"/>
    <w:rsid w:val="00C93184"/>
    <w:rsid w:val="00C968ED"/>
    <w:rsid w:val="00C97DCA"/>
    <w:rsid w:val="00CA1C30"/>
    <w:rsid w:val="00CA3767"/>
    <w:rsid w:val="00CA7740"/>
    <w:rsid w:val="00CB0E3F"/>
    <w:rsid w:val="00CB3335"/>
    <w:rsid w:val="00CB50A5"/>
    <w:rsid w:val="00CC1C57"/>
    <w:rsid w:val="00CC2C57"/>
    <w:rsid w:val="00CC64E0"/>
    <w:rsid w:val="00CD4C1D"/>
    <w:rsid w:val="00CD7D0B"/>
    <w:rsid w:val="00CE2A61"/>
    <w:rsid w:val="00CE398F"/>
    <w:rsid w:val="00CE3AD7"/>
    <w:rsid w:val="00CE565F"/>
    <w:rsid w:val="00CE7254"/>
    <w:rsid w:val="00CE75C0"/>
    <w:rsid w:val="00CE7D03"/>
    <w:rsid w:val="00CF119D"/>
    <w:rsid w:val="00CF1622"/>
    <w:rsid w:val="00CF70B9"/>
    <w:rsid w:val="00CF77C5"/>
    <w:rsid w:val="00CF7B6B"/>
    <w:rsid w:val="00D004AA"/>
    <w:rsid w:val="00D03C7B"/>
    <w:rsid w:val="00D05F07"/>
    <w:rsid w:val="00D068CB"/>
    <w:rsid w:val="00D070F5"/>
    <w:rsid w:val="00D079CA"/>
    <w:rsid w:val="00D15DF8"/>
    <w:rsid w:val="00D17F31"/>
    <w:rsid w:val="00D20245"/>
    <w:rsid w:val="00D21574"/>
    <w:rsid w:val="00D22FC4"/>
    <w:rsid w:val="00D23DD4"/>
    <w:rsid w:val="00D250A0"/>
    <w:rsid w:val="00D25CCA"/>
    <w:rsid w:val="00D342D6"/>
    <w:rsid w:val="00D45E81"/>
    <w:rsid w:val="00D47A59"/>
    <w:rsid w:val="00D55C26"/>
    <w:rsid w:val="00D56848"/>
    <w:rsid w:val="00D56EE2"/>
    <w:rsid w:val="00D6022A"/>
    <w:rsid w:val="00D6274F"/>
    <w:rsid w:val="00D7490A"/>
    <w:rsid w:val="00D82889"/>
    <w:rsid w:val="00D846DB"/>
    <w:rsid w:val="00D84B52"/>
    <w:rsid w:val="00D859D8"/>
    <w:rsid w:val="00D904B7"/>
    <w:rsid w:val="00D90992"/>
    <w:rsid w:val="00D933D2"/>
    <w:rsid w:val="00D93FEB"/>
    <w:rsid w:val="00D94173"/>
    <w:rsid w:val="00D94185"/>
    <w:rsid w:val="00D954A1"/>
    <w:rsid w:val="00DA0AE5"/>
    <w:rsid w:val="00DA3D43"/>
    <w:rsid w:val="00DA4F6B"/>
    <w:rsid w:val="00DB0F73"/>
    <w:rsid w:val="00DB2623"/>
    <w:rsid w:val="00DB75D7"/>
    <w:rsid w:val="00DC0F8B"/>
    <w:rsid w:val="00DD066C"/>
    <w:rsid w:val="00DD2B9D"/>
    <w:rsid w:val="00DE1EE8"/>
    <w:rsid w:val="00DE3E3F"/>
    <w:rsid w:val="00DE5BD2"/>
    <w:rsid w:val="00DE7742"/>
    <w:rsid w:val="00DF3D4A"/>
    <w:rsid w:val="00DF400C"/>
    <w:rsid w:val="00DF51F5"/>
    <w:rsid w:val="00E02044"/>
    <w:rsid w:val="00E025A8"/>
    <w:rsid w:val="00E0582C"/>
    <w:rsid w:val="00E06874"/>
    <w:rsid w:val="00E07D7F"/>
    <w:rsid w:val="00E15420"/>
    <w:rsid w:val="00E21D70"/>
    <w:rsid w:val="00E2416B"/>
    <w:rsid w:val="00E251C5"/>
    <w:rsid w:val="00E25766"/>
    <w:rsid w:val="00E34017"/>
    <w:rsid w:val="00E42403"/>
    <w:rsid w:val="00E4480F"/>
    <w:rsid w:val="00E553E4"/>
    <w:rsid w:val="00E60983"/>
    <w:rsid w:val="00E61890"/>
    <w:rsid w:val="00E6220B"/>
    <w:rsid w:val="00E628BB"/>
    <w:rsid w:val="00E63CA2"/>
    <w:rsid w:val="00E675DF"/>
    <w:rsid w:val="00E67B8B"/>
    <w:rsid w:val="00E75C41"/>
    <w:rsid w:val="00E80816"/>
    <w:rsid w:val="00E83537"/>
    <w:rsid w:val="00E8399A"/>
    <w:rsid w:val="00E84187"/>
    <w:rsid w:val="00E857BC"/>
    <w:rsid w:val="00E97A08"/>
    <w:rsid w:val="00EA26E8"/>
    <w:rsid w:val="00EA2B43"/>
    <w:rsid w:val="00EA4196"/>
    <w:rsid w:val="00EA5FCD"/>
    <w:rsid w:val="00EB6246"/>
    <w:rsid w:val="00EC06F5"/>
    <w:rsid w:val="00EC39CC"/>
    <w:rsid w:val="00EC6B9C"/>
    <w:rsid w:val="00ED0335"/>
    <w:rsid w:val="00ED0F2D"/>
    <w:rsid w:val="00ED482B"/>
    <w:rsid w:val="00EE4817"/>
    <w:rsid w:val="00EF1251"/>
    <w:rsid w:val="00EF3840"/>
    <w:rsid w:val="00EF75B4"/>
    <w:rsid w:val="00EF7836"/>
    <w:rsid w:val="00F00BBE"/>
    <w:rsid w:val="00F00F26"/>
    <w:rsid w:val="00F010DC"/>
    <w:rsid w:val="00F0265B"/>
    <w:rsid w:val="00F05878"/>
    <w:rsid w:val="00F05C0D"/>
    <w:rsid w:val="00F06109"/>
    <w:rsid w:val="00F10AB7"/>
    <w:rsid w:val="00F1178C"/>
    <w:rsid w:val="00F14CF0"/>
    <w:rsid w:val="00F1571A"/>
    <w:rsid w:val="00F233FC"/>
    <w:rsid w:val="00F261A6"/>
    <w:rsid w:val="00F3030D"/>
    <w:rsid w:val="00F316F0"/>
    <w:rsid w:val="00F31B1F"/>
    <w:rsid w:val="00F31E87"/>
    <w:rsid w:val="00F37E8A"/>
    <w:rsid w:val="00F42F70"/>
    <w:rsid w:val="00F467FC"/>
    <w:rsid w:val="00F53280"/>
    <w:rsid w:val="00F53D70"/>
    <w:rsid w:val="00F62B1B"/>
    <w:rsid w:val="00F64108"/>
    <w:rsid w:val="00F64942"/>
    <w:rsid w:val="00F6720D"/>
    <w:rsid w:val="00F705BA"/>
    <w:rsid w:val="00F72C5A"/>
    <w:rsid w:val="00F7537E"/>
    <w:rsid w:val="00F804E0"/>
    <w:rsid w:val="00F80A4E"/>
    <w:rsid w:val="00F8178B"/>
    <w:rsid w:val="00F82047"/>
    <w:rsid w:val="00F86069"/>
    <w:rsid w:val="00F9445E"/>
    <w:rsid w:val="00F9581B"/>
    <w:rsid w:val="00F95E5D"/>
    <w:rsid w:val="00FA17F8"/>
    <w:rsid w:val="00FA3D28"/>
    <w:rsid w:val="00FA70D3"/>
    <w:rsid w:val="00FB1C31"/>
    <w:rsid w:val="00FB28C0"/>
    <w:rsid w:val="00FB2EB1"/>
    <w:rsid w:val="00FB5583"/>
    <w:rsid w:val="00FB734F"/>
    <w:rsid w:val="00FC1404"/>
    <w:rsid w:val="00FC3067"/>
    <w:rsid w:val="00FC42D8"/>
    <w:rsid w:val="00FC50C3"/>
    <w:rsid w:val="00FC65D7"/>
    <w:rsid w:val="00FD0618"/>
    <w:rsid w:val="00FD183D"/>
    <w:rsid w:val="00FD3519"/>
    <w:rsid w:val="00FD3C24"/>
    <w:rsid w:val="00FD72CA"/>
    <w:rsid w:val="00FD771E"/>
    <w:rsid w:val="00FE2EE1"/>
    <w:rsid w:val="00FE325F"/>
    <w:rsid w:val="00FE43E3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85F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5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9FA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923A75"/>
  </w:style>
  <w:style w:type="paragraph" w:styleId="a7">
    <w:name w:val="header"/>
    <w:basedOn w:val="a"/>
    <w:link w:val="a8"/>
    <w:uiPriority w:val="99"/>
    <w:unhideWhenUsed/>
    <w:rsid w:val="0092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A75"/>
  </w:style>
  <w:style w:type="paragraph" w:styleId="a9">
    <w:name w:val="footer"/>
    <w:basedOn w:val="a"/>
    <w:link w:val="aa"/>
    <w:uiPriority w:val="99"/>
    <w:unhideWhenUsed/>
    <w:rsid w:val="0092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85F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5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9FA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923A75"/>
  </w:style>
  <w:style w:type="paragraph" w:styleId="a7">
    <w:name w:val="header"/>
    <w:basedOn w:val="a"/>
    <w:link w:val="a8"/>
    <w:uiPriority w:val="99"/>
    <w:unhideWhenUsed/>
    <w:rsid w:val="0092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A75"/>
  </w:style>
  <w:style w:type="paragraph" w:styleId="a9">
    <w:name w:val="footer"/>
    <w:basedOn w:val="a"/>
    <w:link w:val="aa"/>
    <w:uiPriority w:val="99"/>
    <w:unhideWhenUsed/>
    <w:rsid w:val="0092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97C2-BEB5-4DD8-B39A-4133B1A0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</dc:creator>
  <cp:lastModifiedBy>Icl new</cp:lastModifiedBy>
  <cp:revision>13</cp:revision>
  <cp:lastPrinted>2012-12-24T13:19:00Z</cp:lastPrinted>
  <dcterms:created xsi:type="dcterms:W3CDTF">2013-06-21T06:46:00Z</dcterms:created>
  <dcterms:modified xsi:type="dcterms:W3CDTF">2013-06-27T05:32:00Z</dcterms:modified>
</cp:coreProperties>
</file>