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59E" w:rsidRPr="00B667DC" w:rsidRDefault="00B667DC" w:rsidP="00B667DC">
      <w:pPr>
        <w:jc w:val="center"/>
        <w:rPr>
          <w:b/>
          <w:sz w:val="28"/>
          <w:szCs w:val="28"/>
        </w:rPr>
      </w:pPr>
      <w:r w:rsidRPr="00B667DC">
        <w:rPr>
          <w:b/>
          <w:sz w:val="28"/>
          <w:szCs w:val="28"/>
        </w:rPr>
        <w:t>Реестр профильных смен МОиН РТ</w:t>
      </w:r>
    </w:p>
    <w:p w:rsidR="00B667DC" w:rsidRDefault="00B667DC">
      <w:bookmarkStart w:id="0" w:name="_GoBack"/>
      <w:bookmarkEnd w:id="0"/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836"/>
        <w:gridCol w:w="1134"/>
        <w:gridCol w:w="851"/>
        <w:gridCol w:w="2126"/>
        <w:gridCol w:w="1559"/>
        <w:gridCol w:w="1134"/>
      </w:tblGrid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Название смены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дней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детей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Дата заезда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Дата выезда 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Республиканская профильная смена  «Семь цветов счастья» детско-родительская смена  (2 смены)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(на безвозмездной основе)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 конкурсу 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Август 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Социально-педагогическая профильная смена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«Я и МИР ЗВУКОВ»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(для детей с нарушением слуха)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Тукаевский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р-н, поселок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Ильичевский</w:t>
            </w:r>
            <w:proofErr w:type="spellEnd"/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Оздоровительный комплекс «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Саулык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Лагерь «Крылатый»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1.06.2019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18.06.2019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Социально-педагогическая профильная смена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«Летний калейдоскоп» 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(для детей с нарушением слуха)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г.Бугульма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Джалиля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д.69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смена 10.06.2019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смена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01.07.2019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1 смена 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28.06.2019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смена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18.07.2019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Социально-педагогическая профильная смена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«Планета ЗОЖ»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(для детей с нарушением слуха)  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 дней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 дней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РТ,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Тетюшский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район с.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Урюм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ул. Горького д.4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1) 22.03.2019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2) 31.05.2019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3) 21.06.2019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4) 12.07.2019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5) 02.08.2019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6) 25.10.2019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1). 28.03.2019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2) 13.06.2019 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3) 04.07.2019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4) 25.07.2019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5) 15.08.2019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6) 31.10.2019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Социально-педагогическая профильная смена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Шифа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(для детей с задержкой интеллекта)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Муслюмовский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муниципальный район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15.06.2019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28.06.2019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Летний лагерь 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для отдыха детей с ОВЗ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ЗОЛ «Полянка»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Осенние каникулы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Осенние каникулы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Республиканская физическая смена (январь)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ООК «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Дуслык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», ул.Прибольничная,15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«Кредо» (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респ.проф.смена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 праву, ОБЖ) (апрель)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ООК «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Дуслык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», ул.Прибольничная,15.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Speak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and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study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 (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респ.проф.смена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иностран.языкам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школьников среднего звена) (май)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ООК «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Дуслык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», ул.Прибольничная,15.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«Импульс» республиканская физическая смена (октябрь)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ООК «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Дуслык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», ул.Прибольничная,15.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«Билингва» (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респ.проф.смена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иностран.языкам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школьников 7-11 классов) (октябрь)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ООК «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Дуслык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», ул.Прибольничная,15.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«Орион»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респ.проф.астрофизическая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школа» (октябрь)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ООК «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Дуслык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», ул.Прибольничная,15.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Октябрь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«Высшая лига IQ»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 многопрофильная смена (ноябрь)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ООК «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Дуслык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», ул.Прибольничная,15.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Республиканская математическая смена «Сборы по геометрии» (ноябрь)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ООК «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Дуслык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», ул.Прибольничная,15.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«Ноосфера»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респ.проф.смена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 12 предметам перед ЗЭ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ВсОШ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им.Ш.Марджани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(ноябрь)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ООК «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Дуслык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», ул.Прибольничная,15.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«Олимп»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респ.проф.смена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 праву, ОБЖ, географии и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др.перед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РЭ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ОШ (декабрь)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ООК «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Дуслык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», ул.Прибольничная,15.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«Озарение»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респ.проф.смена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 18 предметам перед ЗЭ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ВсОШ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(декабрь)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ООК «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Дуслык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», ул.Прибольничная,15.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Республиканская геологическая смена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конкурсу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Республиканская обучающая смена  по информатике для учащихся 6-9 классов на базе АНО ВО «Университет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Иннополис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конкурсу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Казанская (Всероссийская) летняя многопрофильная школа «Алан»: </w:t>
            </w: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химия и география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ООК «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Дуслык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», ул.Прибольничная,15.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15.06.2019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02.07.2019</w:t>
            </w:r>
          </w:p>
        </w:tc>
      </w:tr>
      <w:tr w:rsidR="00B667DC" w:rsidRPr="00B667DC" w:rsidTr="00B667DC">
        <w:trPr>
          <w:trHeight w:val="739"/>
        </w:trPr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Казанская (Всероссийская) летняя многопрофильная школа «Алан»: 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биология и физика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ООК «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Дуслык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», ул.Прибольничная,15.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05.07.2019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22.07.2019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«Ключ истории» (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респ.проф.смена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 истории и обществоведению) (июль)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ООК «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Дуслык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», ул.Прибольничная,15.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26.05.2019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12.06.2019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Республиканский лингвистический (англо-американский) лагерь (июль)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ООК «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Дуслык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», ул.Прибольничная,15.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26.05.2019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12.06.2019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«Биосфера» (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респ.проф.смена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 экологии и биологии) (июль-август)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ООК «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Дуслык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», ул.Прибольничная,15.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25.07.2019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11.08.2019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«Логос» (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респ.проф.филологическая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смена) (июль-август)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ООК «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Дуслык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», ул.Прибольничная,15.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25.07.2019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11.08.2019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Орбиталь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» Летняя профильная химическая школа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им.Кирпичникова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для старшеклассников (август)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ООК «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Дуслык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», ул.Прибольничная,15.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14.08.2019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31.08.2019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«Гео-фокус» (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респ.проф.смена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по географии) (август)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ООК «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Дуслык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», ул.Прибольничная,15.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14.08.2019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31.08.2019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Республиканская профильная смена «IT – территория»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конкурсу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Республиканский лагерь «Квант» МОиН РТ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конкурсу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Республиканская летняя физико-математическая школа на базе лагеря СОЛ «Буревестник»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конкурсу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Республиканская компьютерная школа-лагерь «Интеллект»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конкурсу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Республиканский математический кружковый лагерь "Спектр"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По конкурсу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Республиканская смена «Юный техник» для одаренных детей технической направленности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РДООЦ “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Костер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2.06.2019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19.06.2019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Республиканская профильная смена «Секреты дружного класса»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РДООЦ “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Костер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06.08.2019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23.08.2019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Профильная смена «Без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бергэ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» (Мы вместе) (для детей, обучающихся в УДОД)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РДООЦ “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Костер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18.07.2019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04.08.2019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Профильная смена для активистов Российского движения школьников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РДООЦ “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Костер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”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21.06.2019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8.07.2019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Республиканская творческая смена для активистов студенческого самоуправления ПОО </w:t>
            </w:r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«Даешь Новый Курс» (ДНК)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bookmarkStart w:id="1" w:name="OLE_LINK47"/>
            <w:bookmarkStart w:id="2" w:name="OLE_LINK48"/>
            <w:bookmarkStart w:id="3" w:name="OLE_LINK49"/>
            <w:bookmarkStart w:id="4" w:name="OLE_LINK50"/>
            <w:bookmarkStart w:id="5" w:name="OLE_LINK51"/>
            <w:bookmarkStart w:id="6" w:name="OLE_LINK52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РДООЦ “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Костер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”</w:t>
            </w:r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06.12.2019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21.11.2019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8.12.2019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24.11.2019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Школа актива "ШУС"</w:t>
            </w: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(для активистов школьного ученического самоуправления)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РДООЦ “Костер”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23.03.2019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26.10.2019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26.03.2019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28.10.2019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Республиканская смена активистов ТРО РДШ </w:t>
            </w:r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«Стань Одной Командой» (СОК) </w:t>
            </w: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(осенние каникулы)</w:t>
            </w:r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РДООЦ “Костер”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01.03.2019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осень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03.03.2019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осень</w:t>
            </w:r>
            <w:proofErr w:type="spellEnd"/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836" w:type="dxa"/>
            <w:shd w:val="clear" w:color="auto" w:fill="auto"/>
            <w:vAlign w:val="bottom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Республиканская смена </w:t>
            </w:r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«Галстучная страна»</w:t>
            </w: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активистов Республиканской общественной организации  «Союз наследников Татарстана» (зимние каникулы)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РДООЦ “Костер”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21.12.2019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27.12.2019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Республиканская краеведческая смена </w:t>
            </w:r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"Юный турист"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РДООЦ “Костер”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10.07.2019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22.02.2019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16.07.2019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24.02.2019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B667DC" w:rsidRPr="00B667DC" w:rsidTr="00B667DC">
        <w:tc>
          <w:tcPr>
            <w:tcW w:w="454" w:type="dxa"/>
            <w:vMerge w:val="restart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Региональная профильная смена </w:t>
            </w:r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"ЮНАРМИЯ" </w:t>
            </w: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- детское движение 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По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конкурсу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июль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июль</w:t>
            </w:r>
            <w:proofErr w:type="spellEnd"/>
          </w:p>
        </w:tc>
      </w:tr>
      <w:tr w:rsidR="00B667DC" w:rsidRPr="00B667DC" w:rsidTr="00B667DC">
        <w:tc>
          <w:tcPr>
            <w:tcW w:w="454" w:type="dxa"/>
            <w:vMerge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Республиканские тренировочные сборы </w:t>
            </w:r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"ЮНАРМИЯ"</w:t>
            </w: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(детское патриотическое движение) 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По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конкурсу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август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август</w:t>
            </w:r>
            <w:proofErr w:type="spellEnd"/>
          </w:p>
        </w:tc>
      </w:tr>
      <w:tr w:rsidR="00B667DC" w:rsidRPr="00B667DC" w:rsidTr="00B667DC">
        <w:tc>
          <w:tcPr>
            <w:tcW w:w="454" w:type="dxa"/>
            <w:vMerge w:val="restart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Республиканская смена по подготовке к Всероссийской олимпиаде </w:t>
            </w:r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робототехнике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По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конкурсу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11.06.2019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17.06.2019</w:t>
            </w:r>
          </w:p>
        </w:tc>
      </w:tr>
      <w:tr w:rsidR="00B667DC" w:rsidRPr="00B667DC" w:rsidTr="00B667DC">
        <w:tc>
          <w:tcPr>
            <w:tcW w:w="454" w:type="dxa"/>
            <w:vMerge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Республиканская </w:t>
            </w:r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робототехническая</w:t>
            </w: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профильная смена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По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конкурсу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8.08.2019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14.08.2019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Межрегиональный палаточный лагерь с речевой практикой по татарскому языку </w:t>
            </w:r>
          </w:p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«Болгар - </w:t>
            </w:r>
            <w:proofErr w:type="spellStart"/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туган</w:t>
            </w:r>
            <w:proofErr w:type="spellEnd"/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тел»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 дней</w:t>
            </w:r>
          </w:p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Территория Булгарского музея-заповедника, Спасский муниципальный район 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 июня 2019г.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 июня 2019г.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Межрегиональный форум интеллектуального творчества детей и молодежи </w:t>
            </w:r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Тартария</w:t>
            </w:r>
            <w:proofErr w:type="spellEnd"/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 дней</w:t>
            </w:r>
          </w:p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 смена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Казань, ДОЛ «Заречье»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46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Межрегиональный палаточный лагерь с речевой практикой по татарскому языку</w:t>
            </w:r>
          </w:p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«Без - Тукай </w:t>
            </w:r>
            <w:proofErr w:type="spellStart"/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оныклары</w:t>
            </w:r>
            <w:proofErr w:type="spellEnd"/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 дней</w:t>
            </w:r>
          </w:p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Территория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Новокырлайского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сельского поселения, Арский МР 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tt-RU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tt-RU" w:eastAsia="ru-RU"/>
              </w:rPr>
              <w:t>24 июня 2019г.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tt-RU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tt-RU" w:eastAsia="ru-RU"/>
              </w:rPr>
              <w:t>30 июня 2019г.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Межрегиональная профильная смена национально-культурного профиля </w:t>
            </w:r>
            <w:r w:rsidRPr="00B667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B667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Буляк</w:t>
            </w:r>
            <w:proofErr w:type="spellEnd"/>
            <w:r w:rsidRPr="00B667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 дней</w:t>
            </w:r>
          </w:p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 смены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ГАОУ «Гуманитарная гимназия-интернат для одаренных детей»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Актанышского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МР 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 июня 2019 г.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 июля 2019 г.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 июля 2019 г.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01 августа 2019 г.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Многонациональная профильная смена </w:t>
            </w:r>
            <w:r w:rsidRPr="00B667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B667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Дуслык</w:t>
            </w:r>
            <w:proofErr w:type="spellEnd"/>
            <w:r w:rsidRPr="00B667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  <w:r w:rsidRPr="00B667D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(для детей воскресных школ, детей-чуваш)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 дней</w:t>
            </w:r>
          </w:p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Казань, ДОЛ «Заречье»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tt-RU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tt-RU" w:eastAsia="ru-RU"/>
              </w:rPr>
              <w:t>12 июля 2019 г.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tt-RU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tt-RU" w:eastAsia="ru-RU"/>
              </w:rPr>
              <w:t>29 июля 2019 г.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Республиканская профильная смена </w:t>
            </w:r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Нурлы</w:t>
            </w:r>
            <w:proofErr w:type="spellEnd"/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алан</w:t>
            </w:r>
            <w:r w:rsidRPr="00B667D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» (для детей - татар с речевой практикой)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 дней</w:t>
            </w:r>
          </w:p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 смена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tt-RU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tt-RU" w:eastAsia="ru-RU"/>
              </w:rPr>
              <w:t xml:space="preserve">ДОЛ “Кама” Мамадышского МР 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tt-RU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tt-RU" w:eastAsia="ru-RU"/>
              </w:rPr>
              <w:t>12 августа 2019г.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29 августа 2019 г. 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Республиканская профильная смена </w:t>
            </w:r>
            <w:r w:rsidRPr="00B667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«</w:t>
            </w:r>
            <w:proofErr w:type="spellStart"/>
            <w:r w:rsidRPr="00B667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Дуслык</w:t>
            </w:r>
            <w:proofErr w:type="spellEnd"/>
            <w:r w:rsidRPr="00B667D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»</w:t>
            </w: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67DC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(для детей - татар РФ)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 дней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Казань, ДОЛ «Заречье»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tt-RU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tt-RU" w:eastAsia="ru-RU"/>
              </w:rPr>
              <w:t>21 июня 2019 г.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tt-RU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tt-RU" w:eastAsia="ru-RU"/>
              </w:rPr>
              <w:t>08 июля 2019г.</w:t>
            </w:r>
          </w:p>
        </w:tc>
      </w:tr>
      <w:tr w:rsidR="00B667DC" w:rsidRPr="00B667DC" w:rsidTr="00B667DC">
        <w:tc>
          <w:tcPr>
            <w:tcW w:w="454" w:type="dxa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83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Межрегиональный профильный лагерь с речевой практикой </w:t>
            </w:r>
          </w:p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tt-RU" w:eastAsia="ru-RU"/>
              </w:rPr>
              <w:t>Гөлстан</w:t>
            </w:r>
            <w:r w:rsidRPr="00B667DC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18 дней</w:t>
            </w:r>
          </w:p>
        </w:tc>
        <w:tc>
          <w:tcPr>
            <w:tcW w:w="851" w:type="dxa"/>
            <w:shd w:val="clear" w:color="auto" w:fill="auto"/>
          </w:tcPr>
          <w:p w:rsidR="00B667DC" w:rsidRPr="00B667DC" w:rsidRDefault="00B667DC" w:rsidP="00B667DC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2126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tt-RU" w:eastAsia="ru-RU"/>
              </w:rPr>
              <w:t>ГАПОУ</w:t>
            </w: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«Арский педагогический колледж имени </w:t>
            </w:r>
            <w:proofErr w:type="spellStart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Габдуллы</w:t>
            </w:r>
            <w:proofErr w:type="spellEnd"/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Тукая»</w:t>
            </w:r>
          </w:p>
        </w:tc>
        <w:tc>
          <w:tcPr>
            <w:tcW w:w="1559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tt-RU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tt-RU" w:eastAsia="ru-RU"/>
              </w:rPr>
              <w:t>1 июля 2019 г.</w:t>
            </w:r>
          </w:p>
        </w:tc>
        <w:tc>
          <w:tcPr>
            <w:tcW w:w="1134" w:type="dxa"/>
            <w:shd w:val="clear" w:color="auto" w:fill="auto"/>
          </w:tcPr>
          <w:p w:rsidR="00B667DC" w:rsidRPr="00B667DC" w:rsidRDefault="00B667DC" w:rsidP="00B667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tt-RU" w:eastAsia="ru-RU"/>
              </w:rPr>
            </w:pPr>
            <w:r w:rsidRPr="00B667DC">
              <w:rPr>
                <w:rFonts w:ascii="Times New Roman" w:eastAsia="Calibri" w:hAnsi="Times New Roman" w:cs="Times New Roman"/>
                <w:sz w:val="20"/>
                <w:szCs w:val="20"/>
                <w:lang w:val="tt-RU" w:eastAsia="ru-RU"/>
              </w:rPr>
              <w:t>18 июля 2019 г.</w:t>
            </w:r>
          </w:p>
        </w:tc>
      </w:tr>
    </w:tbl>
    <w:p w:rsidR="00B667DC" w:rsidRDefault="00B667DC"/>
    <w:sectPr w:rsidR="00B66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7DC"/>
    <w:rsid w:val="00AD159E"/>
    <w:rsid w:val="00B6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5A1A"/>
  <w15:chartTrackingRefBased/>
  <w15:docId w15:val="{E0CB539C-9B6F-4047-B134-3231EBD8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2019-05-08T12:31:00Z</dcterms:created>
  <dcterms:modified xsi:type="dcterms:W3CDTF">2019-05-08T12:33:00Z</dcterms:modified>
</cp:coreProperties>
</file>