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91" w:rsidRPr="00E07791" w:rsidRDefault="00E07791" w:rsidP="00E077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515029" wp14:editId="067D370C">
            <wp:extent cx="6299835" cy="8665487"/>
            <wp:effectExtent l="0" t="0" r="5715" b="2540"/>
            <wp:docPr id="1" name="Рисунок 1" descr="C:\Users\Соркина\AppData\Local\Microsoft\Windows\Temporary Internet Files\Content.Outlook\7D48M9SZ\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ркина\AppData\Local\Microsoft\Windows\Temporary Internet Files\Content.Outlook\7D48M9SZ\001 (2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58D" w:rsidRPr="003C6CD0" w:rsidRDefault="00503768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lastRenderedPageBreak/>
        <w:t>привлечение внимания общественности, средств массовой информации к проблемам организации физкультурно-спортивного воспитания в общеобразовательных учреждениях Республики Татарстан.</w:t>
      </w:r>
    </w:p>
    <w:p w:rsidR="004D476C" w:rsidRPr="003C6CD0" w:rsidRDefault="004D476C" w:rsidP="003C6C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3C6CD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D0"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</w:p>
    <w:p w:rsidR="003C6CD0" w:rsidRPr="003C6CD0" w:rsidRDefault="003C6CD0" w:rsidP="003C6CD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768" w:rsidRPr="003C6CD0" w:rsidRDefault="003C6CD0" w:rsidP="003C6C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1. </w:t>
      </w:r>
      <w:r w:rsidR="00B33BFF" w:rsidRPr="003C6CD0">
        <w:rPr>
          <w:rFonts w:ascii="Times New Roman" w:hAnsi="Times New Roman" w:cs="Times New Roman"/>
          <w:sz w:val="28"/>
          <w:szCs w:val="28"/>
        </w:rPr>
        <w:t>Открытый публичный всероссийский к</w:t>
      </w:r>
      <w:r w:rsidR="00B42EDD">
        <w:rPr>
          <w:rFonts w:ascii="Times New Roman" w:hAnsi="Times New Roman" w:cs="Times New Roman"/>
          <w:sz w:val="28"/>
          <w:szCs w:val="28"/>
        </w:rPr>
        <w:t>онкурс проводится по итогам 2012-2013</w:t>
      </w:r>
      <w:r w:rsidR="00B33BFF" w:rsidRPr="003C6CD0">
        <w:rPr>
          <w:rFonts w:ascii="Times New Roman" w:hAnsi="Times New Roman" w:cs="Times New Roman"/>
          <w:sz w:val="28"/>
          <w:szCs w:val="28"/>
        </w:rPr>
        <w:t xml:space="preserve"> у</w:t>
      </w:r>
      <w:r w:rsidR="00B42EDD">
        <w:rPr>
          <w:rFonts w:ascii="Times New Roman" w:hAnsi="Times New Roman" w:cs="Times New Roman"/>
          <w:sz w:val="28"/>
          <w:szCs w:val="28"/>
        </w:rPr>
        <w:t xml:space="preserve">чебного года.  </w:t>
      </w:r>
      <w:r w:rsidR="00B33BFF" w:rsidRPr="003C6CD0">
        <w:rPr>
          <w:rFonts w:ascii="Times New Roman" w:hAnsi="Times New Roman" w:cs="Times New Roman"/>
          <w:sz w:val="28"/>
          <w:szCs w:val="28"/>
        </w:rPr>
        <w:t xml:space="preserve"> Работы на конкурс</w:t>
      </w:r>
      <w:r w:rsidR="00B42EDD">
        <w:rPr>
          <w:rFonts w:ascii="Times New Roman" w:hAnsi="Times New Roman" w:cs="Times New Roman"/>
          <w:sz w:val="28"/>
          <w:szCs w:val="28"/>
        </w:rPr>
        <w:t xml:space="preserve"> принимаются до  30 сентября 2013</w:t>
      </w:r>
      <w:r w:rsidR="00B33BFF" w:rsidRPr="003C6C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3BFF" w:rsidRPr="003C6CD0" w:rsidRDefault="00B42EDD" w:rsidP="00B4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CD0" w:rsidRPr="003C6CD0">
        <w:rPr>
          <w:rFonts w:ascii="Times New Roman" w:hAnsi="Times New Roman" w:cs="Times New Roman"/>
          <w:sz w:val="28"/>
          <w:szCs w:val="28"/>
        </w:rPr>
        <w:t xml:space="preserve">2.   </w:t>
      </w:r>
      <w:r w:rsidR="00DA0E94" w:rsidRPr="003C6CD0">
        <w:rPr>
          <w:rFonts w:ascii="Times New Roman" w:hAnsi="Times New Roman" w:cs="Times New Roman"/>
          <w:sz w:val="28"/>
          <w:szCs w:val="28"/>
        </w:rPr>
        <w:t>Организаторами этапов республиканского этапа открытого публичного Всероссийского конкурса являются: Министерство образовани</w:t>
      </w:r>
      <w:r>
        <w:rPr>
          <w:rFonts w:ascii="Times New Roman" w:hAnsi="Times New Roman" w:cs="Times New Roman"/>
          <w:sz w:val="28"/>
          <w:szCs w:val="28"/>
        </w:rPr>
        <w:t>я и науки Республики Татарстан.</w:t>
      </w:r>
    </w:p>
    <w:p w:rsidR="00DA0E94" w:rsidRPr="003C6CD0" w:rsidRDefault="00B42EDD" w:rsidP="00B4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CD0" w:rsidRPr="003C6CD0">
        <w:rPr>
          <w:rFonts w:ascii="Times New Roman" w:hAnsi="Times New Roman" w:cs="Times New Roman"/>
          <w:sz w:val="28"/>
          <w:szCs w:val="28"/>
        </w:rPr>
        <w:t xml:space="preserve">3. </w:t>
      </w:r>
      <w:r w:rsidR="00DA0E94" w:rsidRPr="003C6CD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40259D" w:rsidRPr="003C6CD0">
        <w:rPr>
          <w:rFonts w:ascii="Times New Roman" w:hAnsi="Times New Roman" w:cs="Times New Roman"/>
          <w:sz w:val="28"/>
          <w:szCs w:val="28"/>
        </w:rPr>
        <w:t>республиканского этапа открытого публичного Все</w:t>
      </w:r>
      <w:r w:rsidR="00E44B28">
        <w:rPr>
          <w:rFonts w:ascii="Times New Roman" w:hAnsi="Times New Roman" w:cs="Times New Roman"/>
          <w:sz w:val="28"/>
          <w:szCs w:val="28"/>
        </w:rPr>
        <w:t xml:space="preserve">российского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9D" w:rsidRPr="003C6CD0">
        <w:rPr>
          <w:rFonts w:ascii="Times New Roman" w:hAnsi="Times New Roman" w:cs="Times New Roman"/>
          <w:sz w:val="28"/>
          <w:szCs w:val="28"/>
        </w:rPr>
        <w:t>создается Конкурсная комиссия.</w:t>
      </w:r>
    </w:p>
    <w:p w:rsidR="0040259D" w:rsidRPr="003C6CD0" w:rsidRDefault="003C6CD0" w:rsidP="003C6C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4. </w:t>
      </w:r>
      <w:r w:rsidR="008273B4" w:rsidRPr="003C6CD0">
        <w:rPr>
          <w:rFonts w:ascii="Times New Roman" w:hAnsi="Times New Roman" w:cs="Times New Roman"/>
          <w:sz w:val="28"/>
          <w:szCs w:val="28"/>
        </w:rPr>
        <w:t>В республиканском этапе открытого публичного Всероссийского конкурса</w:t>
      </w:r>
      <w:r w:rsidR="00014CE0" w:rsidRPr="003C6CD0">
        <w:rPr>
          <w:rFonts w:ascii="Times New Roman" w:hAnsi="Times New Roman" w:cs="Times New Roman"/>
          <w:sz w:val="28"/>
          <w:szCs w:val="28"/>
        </w:rPr>
        <w:t xml:space="preserve"> могут принимать участие общеобразовательные учреждения всех видов.</w:t>
      </w:r>
    </w:p>
    <w:p w:rsidR="00014CE0" w:rsidRPr="003C6CD0" w:rsidRDefault="003C6CD0" w:rsidP="003C6C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5. </w:t>
      </w:r>
      <w:r w:rsidR="00FE6B32" w:rsidRPr="003C6CD0">
        <w:rPr>
          <w:rFonts w:ascii="Times New Roman" w:hAnsi="Times New Roman" w:cs="Times New Roman"/>
          <w:sz w:val="28"/>
          <w:szCs w:val="28"/>
        </w:rPr>
        <w:t>Республиканский этап открытого публичного Всероссийского конкурса проводится по следующим номинациям:</w:t>
      </w:r>
    </w:p>
    <w:p w:rsidR="00FE6B32" w:rsidRPr="003C6CD0" w:rsidRDefault="0044492D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«Лучшая городская общеобразовательная школа»;</w:t>
      </w:r>
    </w:p>
    <w:p w:rsidR="000A5AFF" w:rsidRPr="003C6CD0" w:rsidRDefault="0044492D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«Лучшая сельская общеобразовательная школа».</w:t>
      </w:r>
    </w:p>
    <w:p w:rsidR="00960EAE" w:rsidRPr="003C6CD0" w:rsidRDefault="00960EAE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В первой номинации участвуют общеобразовательные учреждения городов, во второй номинации – общеобразовательные учреждения сельских поселений.</w:t>
      </w:r>
    </w:p>
    <w:p w:rsidR="00FE6B32" w:rsidRPr="003C6CD0" w:rsidRDefault="003C6CD0" w:rsidP="003C6C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6. </w:t>
      </w:r>
      <w:r w:rsidR="009C6AF3" w:rsidRPr="003C6CD0">
        <w:rPr>
          <w:rFonts w:ascii="Times New Roman" w:hAnsi="Times New Roman" w:cs="Times New Roman"/>
          <w:sz w:val="28"/>
          <w:szCs w:val="28"/>
        </w:rPr>
        <w:t>На республиканском этапе открытого публичного Всероссийского конкурса может быть представлено от района Республики Татарстан не более трех заявок в каждой номинации.</w:t>
      </w:r>
    </w:p>
    <w:p w:rsidR="009C6AF3" w:rsidRPr="003C6CD0" w:rsidRDefault="003C6CD0" w:rsidP="003C6C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7. </w:t>
      </w:r>
      <w:r w:rsidR="009C6AF3" w:rsidRPr="003C6CD0">
        <w:rPr>
          <w:rFonts w:ascii="Times New Roman" w:hAnsi="Times New Roman" w:cs="Times New Roman"/>
          <w:sz w:val="28"/>
          <w:szCs w:val="28"/>
        </w:rPr>
        <w:t>Заявка, направляемая в Конкурсную комиссию республиканского этапа, должна включать следующие документы:</w:t>
      </w:r>
    </w:p>
    <w:p w:rsidR="009C6AF3" w:rsidRPr="003C6CD0" w:rsidRDefault="003C39DE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п</w:t>
      </w:r>
      <w:r w:rsidR="009C6AF3" w:rsidRPr="003C6CD0">
        <w:rPr>
          <w:rFonts w:ascii="Times New Roman" w:hAnsi="Times New Roman" w:cs="Times New Roman"/>
          <w:sz w:val="28"/>
          <w:szCs w:val="28"/>
        </w:rPr>
        <w:t>редставление органа управления в сфере об</w:t>
      </w:r>
      <w:r w:rsidR="00741875">
        <w:rPr>
          <w:rFonts w:ascii="Times New Roman" w:hAnsi="Times New Roman" w:cs="Times New Roman"/>
          <w:sz w:val="28"/>
          <w:szCs w:val="28"/>
        </w:rPr>
        <w:t>разования муниципального района</w:t>
      </w:r>
      <w:r w:rsidR="009C6AF3" w:rsidRPr="003C6CD0">
        <w:rPr>
          <w:rFonts w:ascii="Times New Roman" w:hAnsi="Times New Roman" w:cs="Times New Roman"/>
          <w:sz w:val="28"/>
          <w:szCs w:val="28"/>
        </w:rPr>
        <w:t xml:space="preserve"> на участие общеобразовательного учреждения </w:t>
      </w:r>
      <w:r w:rsidR="006665F5" w:rsidRPr="003C6CD0">
        <w:rPr>
          <w:rFonts w:ascii="Times New Roman" w:hAnsi="Times New Roman" w:cs="Times New Roman"/>
          <w:sz w:val="28"/>
          <w:szCs w:val="28"/>
        </w:rPr>
        <w:t>в республиканском этапе открытого публичного Всероссийского конкурса</w:t>
      </w:r>
      <w:r w:rsidRPr="003C6CD0">
        <w:rPr>
          <w:rFonts w:ascii="Times New Roman" w:hAnsi="Times New Roman" w:cs="Times New Roman"/>
          <w:sz w:val="28"/>
          <w:szCs w:val="28"/>
        </w:rPr>
        <w:t>;</w:t>
      </w:r>
    </w:p>
    <w:p w:rsidR="003C39DE" w:rsidRPr="003C6CD0" w:rsidRDefault="003C39DE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справку о развитии физической культуры и спорта, олимпийского образования в общеобразовательном учреждении по форме, согласно приложению №1 к настоящему положению;</w:t>
      </w:r>
    </w:p>
    <w:p w:rsidR="00F365A8" w:rsidRPr="003C6CD0" w:rsidRDefault="00F365A8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программу общеобразовательного учреждения по развитию физической культуры и спорта, олимпийского образования по структуре, согласно приложению №2 к настоящему положению;</w:t>
      </w:r>
    </w:p>
    <w:p w:rsidR="00F365A8" w:rsidRPr="003C6CD0" w:rsidRDefault="00F365A8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аналитическую справку о состоянии здоровья </w:t>
      </w:r>
      <w:proofErr w:type="gramStart"/>
      <w:r w:rsidRPr="003C6C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6CD0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B42EDD">
        <w:rPr>
          <w:rFonts w:ascii="Times New Roman" w:hAnsi="Times New Roman" w:cs="Times New Roman"/>
          <w:sz w:val="28"/>
          <w:szCs w:val="28"/>
        </w:rPr>
        <w:t>разовательного учреждения с 2011-2012 учебного года по 2013-2014</w:t>
      </w:r>
      <w:r w:rsidRPr="003C6CD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365A8" w:rsidRPr="003C6CD0" w:rsidRDefault="00F365A8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lastRenderedPageBreak/>
        <w:t xml:space="preserve">В заявку дополнительно могут быть </w:t>
      </w:r>
      <w:proofErr w:type="gramStart"/>
      <w:r w:rsidRPr="003C6CD0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3C6CD0">
        <w:rPr>
          <w:rFonts w:ascii="Times New Roman" w:hAnsi="Times New Roman" w:cs="Times New Roman"/>
          <w:sz w:val="28"/>
          <w:szCs w:val="28"/>
        </w:rPr>
        <w:t>:</w:t>
      </w:r>
    </w:p>
    <w:p w:rsidR="00F365A8" w:rsidRPr="003C6CD0" w:rsidRDefault="00F365A8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фото и видеоматериалы (презентационный видеоролик общеобразовательного учреждения);</w:t>
      </w:r>
    </w:p>
    <w:p w:rsidR="00F365A8" w:rsidRPr="003C6CD0" w:rsidRDefault="00F365A8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компьютерная презентация деятельности общеобразовательного учреждения по развитию физической культуры и спорта, олимпийского образования;</w:t>
      </w:r>
    </w:p>
    <w:p w:rsidR="00833414" w:rsidRPr="003C6CD0" w:rsidRDefault="00833414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методические разработки общеобразовательного учреждения по развитию физической культуры и спорта, олимпийского образования.</w:t>
      </w:r>
    </w:p>
    <w:p w:rsidR="00833414" w:rsidRPr="003C6CD0" w:rsidRDefault="00C168C0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CD0">
        <w:rPr>
          <w:rFonts w:ascii="Times New Roman" w:hAnsi="Times New Roman" w:cs="Times New Roman"/>
          <w:sz w:val="28"/>
          <w:szCs w:val="28"/>
        </w:rPr>
        <w:t>Документы, включенные в заявку, представляются</w:t>
      </w:r>
      <w:r w:rsidR="00D25135" w:rsidRPr="003C6CD0">
        <w:rPr>
          <w:rFonts w:ascii="Times New Roman" w:hAnsi="Times New Roman" w:cs="Times New Roman"/>
          <w:sz w:val="28"/>
          <w:szCs w:val="28"/>
        </w:rPr>
        <w:t>,</w:t>
      </w:r>
      <w:r w:rsidRPr="003C6CD0">
        <w:rPr>
          <w:rFonts w:ascii="Times New Roman" w:hAnsi="Times New Roman" w:cs="Times New Roman"/>
          <w:sz w:val="28"/>
          <w:szCs w:val="28"/>
        </w:rPr>
        <w:t xml:space="preserve"> </w:t>
      </w:r>
      <w:r w:rsidR="00D25135" w:rsidRPr="003C6CD0">
        <w:rPr>
          <w:rFonts w:ascii="Times New Roman" w:hAnsi="Times New Roman" w:cs="Times New Roman"/>
          <w:sz w:val="28"/>
          <w:szCs w:val="28"/>
        </w:rPr>
        <w:t>в обязательном порядке, на бумажном и электронном носителях.</w:t>
      </w:r>
      <w:proofErr w:type="gramEnd"/>
      <w:r w:rsidR="00D25135" w:rsidRPr="003C6CD0">
        <w:rPr>
          <w:rFonts w:ascii="Times New Roman" w:hAnsi="Times New Roman" w:cs="Times New Roman"/>
          <w:sz w:val="28"/>
          <w:szCs w:val="28"/>
        </w:rPr>
        <w:t xml:space="preserve"> Документы не возвращаются и не рецензируются. Заявка и конкурсные материалы направляются по адресу: ул. Дзержинского дом 3, </w:t>
      </w:r>
      <w:proofErr w:type="spellStart"/>
      <w:r w:rsidR="00D25135" w:rsidRPr="003C6CD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25135" w:rsidRPr="003C6CD0">
        <w:rPr>
          <w:rFonts w:ascii="Times New Roman" w:hAnsi="Times New Roman" w:cs="Times New Roman"/>
          <w:sz w:val="28"/>
          <w:szCs w:val="28"/>
        </w:rPr>
        <w:t>. 102. Контактное лицо – ведущий специалист отдела воспитания и дополнительного образования детей Соркина Ж.В. 292-20-23.</w:t>
      </w:r>
    </w:p>
    <w:p w:rsidR="00D25135" w:rsidRPr="003C6CD0" w:rsidRDefault="00B42EDD" w:rsidP="00B4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6CD0" w:rsidRPr="003C6CD0">
        <w:rPr>
          <w:rFonts w:ascii="Times New Roman" w:hAnsi="Times New Roman" w:cs="Times New Roman"/>
          <w:sz w:val="28"/>
          <w:szCs w:val="28"/>
        </w:rPr>
        <w:t xml:space="preserve"> 8. </w:t>
      </w:r>
      <w:r w:rsidR="00CD3E84" w:rsidRPr="003C6CD0">
        <w:rPr>
          <w:rFonts w:ascii="Times New Roman" w:hAnsi="Times New Roman" w:cs="Times New Roman"/>
          <w:sz w:val="28"/>
          <w:szCs w:val="28"/>
        </w:rPr>
        <w:t>Конкурсная комиссия республиканского этапа вправе затребовать у участника дополнительные документы, подтверждающие сведения, представленные в заявке.</w:t>
      </w:r>
    </w:p>
    <w:p w:rsidR="00CD3E84" w:rsidRPr="003C6CD0" w:rsidRDefault="003C6CD0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   9. </w:t>
      </w:r>
      <w:r w:rsidR="00CD3E84" w:rsidRPr="003C6CD0">
        <w:rPr>
          <w:rFonts w:ascii="Times New Roman" w:hAnsi="Times New Roman" w:cs="Times New Roman"/>
          <w:sz w:val="28"/>
          <w:szCs w:val="28"/>
        </w:rPr>
        <w:t>Для оценки заявок Конкурсная комиссия республиканского этапа формирует экспертную группу из числа представителей государственных и общественных организаций, имеющих опыт работы в сфере физкультурно-спортивной работы в образовательных учреждениях.</w:t>
      </w:r>
    </w:p>
    <w:p w:rsidR="00EB0D57" w:rsidRPr="003C6CD0" w:rsidRDefault="003C6CD0" w:rsidP="003C6C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10. </w:t>
      </w:r>
      <w:r w:rsidR="00EB0D57" w:rsidRPr="003C6CD0">
        <w:rPr>
          <w:rFonts w:ascii="Times New Roman" w:hAnsi="Times New Roman" w:cs="Times New Roman"/>
          <w:sz w:val="28"/>
          <w:szCs w:val="28"/>
        </w:rPr>
        <w:t>Экспертная группа готовит</w:t>
      </w:r>
      <w:r w:rsidR="004B3A71" w:rsidRPr="003C6CD0">
        <w:rPr>
          <w:rFonts w:ascii="Times New Roman" w:hAnsi="Times New Roman" w:cs="Times New Roman"/>
          <w:sz w:val="28"/>
          <w:szCs w:val="28"/>
        </w:rPr>
        <w:t xml:space="preserve"> экспертные заключения заявок на основании следующих критериев:</w:t>
      </w:r>
    </w:p>
    <w:p w:rsidR="004B3A71" w:rsidRPr="003C6CD0" w:rsidRDefault="009A6320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по предмету «Физическая культура»;</w:t>
      </w:r>
    </w:p>
    <w:p w:rsidR="009A6320" w:rsidRPr="003C6CD0" w:rsidRDefault="00573A09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организация внеурочной деятельности физкультурно-спортивной и оздоровительной направленности;</w:t>
      </w:r>
    </w:p>
    <w:p w:rsidR="00D44625" w:rsidRPr="003C6CD0" w:rsidRDefault="00D44625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организация деятельности общеобразовательного учреждения по олимпийскому образованию;</w:t>
      </w:r>
    </w:p>
    <w:p w:rsidR="00D44625" w:rsidRPr="003C6CD0" w:rsidRDefault="00D44625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gramStart"/>
      <w:r w:rsidRPr="003C6C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6CD0">
        <w:rPr>
          <w:rFonts w:ascii="Times New Roman" w:hAnsi="Times New Roman" w:cs="Times New Roman"/>
          <w:sz w:val="28"/>
          <w:szCs w:val="28"/>
        </w:rPr>
        <w:t xml:space="preserve"> дополнительными образовательными услугами и</w:t>
      </w:r>
      <w:r w:rsidR="003068CB" w:rsidRPr="003C6CD0">
        <w:rPr>
          <w:rFonts w:ascii="Times New Roman" w:hAnsi="Times New Roman" w:cs="Times New Roman"/>
          <w:sz w:val="28"/>
          <w:szCs w:val="28"/>
        </w:rPr>
        <w:t xml:space="preserve"> программами по физической культуре и спорту;</w:t>
      </w:r>
    </w:p>
    <w:p w:rsidR="003068CB" w:rsidRPr="003C6CD0" w:rsidRDefault="003068CB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инфраструктура общеобразовательного учреждения физкультурно-спортивного и оздоровительного назначения;</w:t>
      </w:r>
    </w:p>
    <w:p w:rsidR="003068CB" w:rsidRPr="003C6CD0" w:rsidRDefault="009C5C20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обеспеченность общеобразовательного учреждения спортивным оборудованием и инвентарем;</w:t>
      </w:r>
    </w:p>
    <w:p w:rsidR="009C5C20" w:rsidRPr="003C6CD0" w:rsidRDefault="00881762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результаты участия в муниципальных, региональных и федеральных физкультурно-спортивных и оздоровительных мероприятиях;</w:t>
      </w:r>
    </w:p>
    <w:p w:rsidR="00573A09" w:rsidRPr="003C6CD0" w:rsidRDefault="00881762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динамика состояния здоровья </w:t>
      </w:r>
      <w:proofErr w:type="gramStart"/>
      <w:r w:rsidRPr="003C6C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6CD0">
        <w:rPr>
          <w:rFonts w:ascii="Times New Roman" w:hAnsi="Times New Roman" w:cs="Times New Roman"/>
          <w:sz w:val="28"/>
          <w:szCs w:val="28"/>
        </w:rPr>
        <w:t>;</w:t>
      </w:r>
    </w:p>
    <w:p w:rsidR="00881762" w:rsidRPr="003C6CD0" w:rsidRDefault="00881762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обеспечение условий безопасности обучающихся.</w:t>
      </w:r>
    </w:p>
    <w:p w:rsidR="00881762" w:rsidRPr="003C6CD0" w:rsidRDefault="00881762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lastRenderedPageBreak/>
        <w:t>Каждый критерий оценивается по 5-бал</w:t>
      </w:r>
      <w:r w:rsidR="00B42EDD">
        <w:rPr>
          <w:rFonts w:ascii="Times New Roman" w:hAnsi="Times New Roman" w:cs="Times New Roman"/>
          <w:sz w:val="28"/>
          <w:szCs w:val="28"/>
        </w:rPr>
        <w:t>л</w:t>
      </w:r>
      <w:r w:rsidRPr="003C6CD0">
        <w:rPr>
          <w:rFonts w:ascii="Times New Roman" w:hAnsi="Times New Roman" w:cs="Times New Roman"/>
          <w:sz w:val="28"/>
          <w:szCs w:val="28"/>
        </w:rPr>
        <w:t>ьной системе. Итоговое количество баллов по каждой заявке определяется как сумма баллов по каждому критерию.</w:t>
      </w:r>
    </w:p>
    <w:p w:rsidR="003C6CD0" w:rsidRPr="003C6CD0" w:rsidRDefault="003C6CD0" w:rsidP="003C6C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D0" w:rsidRPr="003C6CD0" w:rsidRDefault="003C6CD0" w:rsidP="003C6C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D0"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3C6CD0" w:rsidRPr="003C6CD0" w:rsidRDefault="003C6CD0" w:rsidP="003C6C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62" w:rsidRPr="003C6CD0" w:rsidRDefault="003C6CD0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 1. </w:t>
      </w:r>
      <w:r w:rsidR="00B47A31" w:rsidRPr="003C6CD0">
        <w:rPr>
          <w:rFonts w:ascii="Times New Roman" w:hAnsi="Times New Roman" w:cs="Times New Roman"/>
          <w:sz w:val="28"/>
          <w:szCs w:val="28"/>
        </w:rPr>
        <w:t>Конкурсная комиссия республиканского этапа на основании экспертных заключений определяет победителей и призеров республиканского этапа открытого публичного Всероссийского конкурса в каждой номинации.</w:t>
      </w:r>
    </w:p>
    <w:p w:rsidR="00B47A31" w:rsidRPr="003C6CD0" w:rsidRDefault="0078464E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Конкурсная комиссия республиканского этапа принимает решение открытым голосованием простым большинством голосов. При равном</w:t>
      </w:r>
      <w:r w:rsidR="00C129DC" w:rsidRPr="003C6CD0">
        <w:rPr>
          <w:rFonts w:ascii="Times New Roman" w:hAnsi="Times New Roman" w:cs="Times New Roman"/>
          <w:sz w:val="28"/>
          <w:szCs w:val="28"/>
        </w:rPr>
        <w:t xml:space="preserve"> количестве голосов голос председателя Конкурсной комиссии республиканского этапа является решающим.</w:t>
      </w:r>
    </w:p>
    <w:p w:rsidR="00FB03EF" w:rsidRPr="003C6CD0" w:rsidRDefault="00FB03EF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Конкурсная комиссия республиканского этапа правомочна принимать решение при наличии на заседании не менее 2/3 ее состава.</w:t>
      </w:r>
    </w:p>
    <w:p w:rsidR="00D25F66" w:rsidRPr="003C6CD0" w:rsidRDefault="00D25F66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Победители и призеры республиканского этапа открытого публичного Всероссийского конкурса определяются по наибольшей сумме набранных баллов, выставленных экспертами.</w:t>
      </w:r>
    </w:p>
    <w:p w:rsidR="00804620" w:rsidRPr="003C6CD0" w:rsidRDefault="00804620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В случае равенства баллов у двух и более участников республиканского этапа открытого публичного Всероссийского конкурса в соответствующей номинации, преимущество получает участник, имеющий лучший показатель по критериям – организация образовательного процесса по предмету «Физическая культура»; организация </w:t>
      </w:r>
      <w:r w:rsidR="001F0DE9" w:rsidRPr="003C6CD0">
        <w:rPr>
          <w:rFonts w:ascii="Times New Roman" w:hAnsi="Times New Roman" w:cs="Times New Roman"/>
          <w:sz w:val="28"/>
          <w:szCs w:val="28"/>
        </w:rPr>
        <w:t>внеурочной деятельности физкультурно-спортивной и оздоровительной направленности; организация деятельности общеобразовательного учреждения по олимпийскому образованию.</w:t>
      </w:r>
    </w:p>
    <w:p w:rsidR="003C6CD0" w:rsidRPr="003C6CD0" w:rsidRDefault="003C6CD0" w:rsidP="00741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 2. </w:t>
      </w:r>
      <w:r w:rsidR="00E85D88" w:rsidRPr="003C6CD0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республиканского этапа, оформляемого протоколом, </w:t>
      </w:r>
      <w:r w:rsidRPr="003C6CD0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Республики Татарстан </w:t>
      </w:r>
      <w:r w:rsidR="00E25728" w:rsidRPr="003C6CD0">
        <w:rPr>
          <w:rFonts w:ascii="Times New Roman" w:hAnsi="Times New Roman" w:cs="Times New Roman"/>
          <w:sz w:val="28"/>
          <w:szCs w:val="28"/>
        </w:rPr>
        <w:t xml:space="preserve"> утверждает приказом перечень общеобразовательных учреждений – победителей и призеров республиканского этапа открытого публичного Всероссийского конкурса.</w:t>
      </w:r>
    </w:p>
    <w:p w:rsidR="00972CE3" w:rsidRPr="003C6CD0" w:rsidRDefault="003C6CD0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3. </w:t>
      </w:r>
      <w:r w:rsidR="00972CE3" w:rsidRPr="003C6CD0">
        <w:rPr>
          <w:rFonts w:ascii="Times New Roman" w:hAnsi="Times New Roman" w:cs="Times New Roman"/>
          <w:sz w:val="28"/>
          <w:szCs w:val="28"/>
        </w:rPr>
        <w:t xml:space="preserve">Республиканский этап открытого публичного Всероссийского конкурса по каждой номинации предусматривает </w:t>
      </w:r>
      <w:r w:rsidR="00741875">
        <w:rPr>
          <w:rFonts w:ascii="Times New Roman" w:hAnsi="Times New Roman" w:cs="Times New Roman"/>
          <w:sz w:val="28"/>
          <w:szCs w:val="28"/>
        </w:rPr>
        <w:t>трех</w:t>
      </w:r>
      <w:r w:rsidR="00972CE3" w:rsidRPr="003C6CD0">
        <w:rPr>
          <w:rFonts w:ascii="Times New Roman" w:hAnsi="Times New Roman" w:cs="Times New Roman"/>
          <w:sz w:val="28"/>
          <w:szCs w:val="28"/>
        </w:rPr>
        <w:t xml:space="preserve"> победителей и </w:t>
      </w:r>
      <w:r w:rsidR="00741875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972CE3" w:rsidRPr="003C6CD0">
        <w:rPr>
          <w:rFonts w:ascii="Times New Roman" w:hAnsi="Times New Roman" w:cs="Times New Roman"/>
          <w:sz w:val="28"/>
          <w:szCs w:val="28"/>
        </w:rPr>
        <w:t xml:space="preserve"> призеров. </w:t>
      </w:r>
      <w:r w:rsidR="007C5988" w:rsidRPr="003C6CD0">
        <w:rPr>
          <w:rFonts w:ascii="Times New Roman" w:hAnsi="Times New Roman" w:cs="Times New Roman"/>
          <w:sz w:val="28"/>
          <w:szCs w:val="28"/>
        </w:rPr>
        <w:t xml:space="preserve">Участники, ставшие победителями и призерами, награждаются дипломами </w:t>
      </w:r>
      <w:r w:rsidRPr="003C6CD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Татарстан.  </w:t>
      </w:r>
    </w:p>
    <w:p w:rsidR="00687094" w:rsidRPr="003C6CD0" w:rsidRDefault="003C6CD0" w:rsidP="003C6C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      4. </w:t>
      </w:r>
      <w:r w:rsidR="00687094" w:rsidRPr="003C6CD0">
        <w:rPr>
          <w:rFonts w:ascii="Times New Roman" w:hAnsi="Times New Roman" w:cs="Times New Roman"/>
          <w:sz w:val="28"/>
          <w:szCs w:val="28"/>
        </w:rPr>
        <w:t>Конкурсная комиссия вправе вводить поощрительные номинации в рамках основных номинаций республиканского этапа открытого публичного Всероссийского конкурса.</w:t>
      </w:r>
    </w:p>
    <w:p w:rsidR="00687094" w:rsidRDefault="003C6CD0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 xml:space="preserve"> 5. </w:t>
      </w:r>
      <w:r w:rsidR="00735807" w:rsidRPr="003C6CD0">
        <w:rPr>
          <w:rFonts w:ascii="Times New Roman" w:hAnsi="Times New Roman" w:cs="Times New Roman"/>
          <w:sz w:val="28"/>
          <w:szCs w:val="28"/>
        </w:rPr>
        <w:t xml:space="preserve">Приказ по итогам </w:t>
      </w:r>
      <w:r w:rsidR="00687094" w:rsidRPr="003C6CD0">
        <w:rPr>
          <w:rFonts w:ascii="Times New Roman" w:hAnsi="Times New Roman" w:cs="Times New Roman"/>
          <w:sz w:val="28"/>
          <w:szCs w:val="28"/>
        </w:rPr>
        <w:t>республиканского этапа открытого публичного Всероссийского конкурса</w:t>
      </w:r>
      <w:r w:rsidR="00735807" w:rsidRPr="003C6CD0">
        <w:rPr>
          <w:rFonts w:ascii="Times New Roman" w:hAnsi="Times New Roman" w:cs="Times New Roman"/>
          <w:sz w:val="28"/>
          <w:szCs w:val="28"/>
        </w:rPr>
        <w:t xml:space="preserve"> размещается на сайте </w:t>
      </w:r>
      <w:r w:rsidRPr="003C6CD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Татарстан.</w:t>
      </w:r>
    </w:p>
    <w:p w:rsidR="00741875" w:rsidRPr="003C6CD0" w:rsidRDefault="00741875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  Работы победителей и призеров республиканского этапа направляются в Министерство образования и науки  Российской Федерации для участия в открытом публичном Всероссийском конкурсе «Олимпиада начинается в школе».</w:t>
      </w:r>
    </w:p>
    <w:p w:rsidR="00D941FB" w:rsidRPr="003C6CD0" w:rsidRDefault="00D941FB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1FB" w:rsidRPr="003C6CD0" w:rsidRDefault="00D941FB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1FB" w:rsidRPr="003C6CD0" w:rsidRDefault="00D941FB" w:rsidP="003C6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3C6CD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Default="004D476C" w:rsidP="003C6CD0">
      <w:pPr>
        <w:rPr>
          <w:rFonts w:ascii="Times New Roman" w:hAnsi="Times New Roman" w:cs="Times New Roman"/>
          <w:sz w:val="28"/>
          <w:szCs w:val="28"/>
        </w:rPr>
      </w:pPr>
    </w:p>
    <w:p w:rsidR="003C6CD0" w:rsidRPr="003C6CD0" w:rsidRDefault="003C6CD0" w:rsidP="003C6CD0">
      <w:pPr>
        <w:rPr>
          <w:rFonts w:ascii="Times New Roman" w:hAnsi="Times New Roman" w:cs="Times New Roman"/>
          <w:sz w:val="28"/>
          <w:szCs w:val="28"/>
        </w:rPr>
      </w:pPr>
    </w:p>
    <w:p w:rsidR="003C6CD0" w:rsidRPr="003C6CD0" w:rsidRDefault="003C6CD0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741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2BE7" w:rsidRDefault="007A2BE7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2BE7" w:rsidRDefault="007A2BE7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2BE7" w:rsidRDefault="007A2BE7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941FB" w:rsidRPr="003C6CD0" w:rsidRDefault="00A37868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37868" w:rsidRPr="003C6CD0" w:rsidRDefault="00A37868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t>к Положению о республиканском этапе</w:t>
      </w:r>
    </w:p>
    <w:p w:rsidR="00A37868" w:rsidRPr="003C6CD0" w:rsidRDefault="00A37868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t>открытого публичного Всероссийского конкурса</w:t>
      </w:r>
    </w:p>
    <w:p w:rsidR="00A37868" w:rsidRPr="003C6CD0" w:rsidRDefault="00A37868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t>на лучшее общеобразовательное учреждение,</w:t>
      </w:r>
    </w:p>
    <w:p w:rsidR="00A37868" w:rsidRPr="003C6CD0" w:rsidRDefault="00A37868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6CD0">
        <w:rPr>
          <w:rFonts w:ascii="Times New Roman" w:hAnsi="Times New Roman" w:cs="Times New Roman"/>
          <w:sz w:val="24"/>
          <w:szCs w:val="24"/>
        </w:rPr>
        <w:t>развивающее</w:t>
      </w:r>
      <w:proofErr w:type="gramEnd"/>
      <w:r w:rsidRPr="003C6CD0">
        <w:rPr>
          <w:rFonts w:ascii="Times New Roman" w:hAnsi="Times New Roman" w:cs="Times New Roman"/>
          <w:sz w:val="24"/>
          <w:szCs w:val="24"/>
        </w:rPr>
        <w:t xml:space="preserve"> физическую культуру и спорт,</w:t>
      </w:r>
    </w:p>
    <w:p w:rsidR="00A37868" w:rsidRPr="003C6CD0" w:rsidRDefault="00A37868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t>«Олимпиада начинается в школе»</w:t>
      </w:r>
    </w:p>
    <w:p w:rsidR="00F72D02" w:rsidRPr="003C6CD0" w:rsidRDefault="00F72D02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2D02" w:rsidRPr="003C6CD0" w:rsidRDefault="00F72D02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7868" w:rsidRPr="003C6CD0" w:rsidRDefault="00F72D02" w:rsidP="004D47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Справка о развитии физической культуры и спорта, олимпийского образования в общеобразовательном учреждении</w:t>
      </w:r>
    </w:p>
    <w:p w:rsidR="00CE0FCA" w:rsidRPr="003C6CD0" w:rsidRDefault="00CE0FCA" w:rsidP="004D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CE0FCA" w:rsidRPr="003C6CD0" w:rsidTr="00CE0FCA">
        <w:tc>
          <w:tcPr>
            <w:tcW w:w="8188" w:type="dxa"/>
          </w:tcPr>
          <w:p w:rsidR="00CE0FCA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E0FCA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CE0FCA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  <w:r w:rsidR="00D40AD0"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(по уставу)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8905D5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D40AD0" w:rsidRPr="003C6CD0">
              <w:rPr>
                <w:rFonts w:ascii="Times New Roman" w:hAnsi="Times New Roman" w:cs="Times New Roman"/>
                <w:sz w:val="28"/>
                <w:szCs w:val="28"/>
              </w:rPr>
              <w:t>Вид общеобразовательного учреждения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D40AD0" w:rsidRPr="003C6CD0" w:rsidRDefault="00D40AD0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Организационно-правовая форма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40AD0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Учредитель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40AD0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Год основания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40AD0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адрес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40AD0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ED1" w:rsidRPr="003C6CD0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832ED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Телефон (код населенного пункта)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832ED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Факс (код населенного пункта)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832ED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832ED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Адрес официального сайта в сети Интернет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8905D5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1.12. </w:t>
            </w:r>
            <w:r w:rsidR="00832ED1" w:rsidRPr="003C6CD0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832ED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 руководителя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832ED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E08" w:rsidRPr="003C6CD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955E08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БИК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8905D5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1.16. </w:t>
            </w:r>
            <w:r w:rsidR="00955E08" w:rsidRPr="003C6CD0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</w:t>
            </w:r>
            <w:r w:rsidR="004D476C" w:rsidRPr="003C6CD0">
              <w:rPr>
                <w:rFonts w:ascii="Times New Roman" w:hAnsi="Times New Roman" w:cs="Times New Roman"/>
                <w:sz w:val="28"/>
                <w:szCs w:val="28"/>
              </w:rPr>
              <w:t>ации (дата выдачи, номер, кем вы</w:t>
            </w:r>
            <w:r w:rsidR="00955E08" w:rsidRPr="003C6CD0">
              <w:rPr>
                <w:rFonts w:ascii="Times New Roman" w:hAnsi="Times New Roman" w:cs="Times New Roman"/>
                <w:sz w:val="28"/>
                <w:szCs w:val="28"/>
              </w:rPr>
              <w:t>дано)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955E08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Лицензия (дата выдачи, номер, кем выдана)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955E08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 w:rsidR="008905D5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Аккредитация (дата выдачи, номер, кем выдана)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</w:t>
            </w:r>
            <w:r w:rsidR="00416A79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Материально-техническая база физкультурно-спортивного назначения общеобразовательного учреждения: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83973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2.1 Наличие специализированных помещений для занятий физической культурой и спортом: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83973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2.1.1 Спортивные залы (размер и техническое состояние)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83973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2.1.2 Бассейны (размер и техническое состояние)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83973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2.1.3 Стадионы (размер и техническое состояние)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83973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2.1.4 Спортивные площадки (размер и техническое состояние)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D83973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3504B5"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оборудование и инвентарь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CA" w:rsidRPr="003C6CD0" w:rsidTr="00CE0FCA">
        <w:tc>
          <w:tcPr>
            <w:tcW w:w="8188" w:type="dxa"/>
          </w:tcPr>
          <w:p w:rsidR="00CE0FCA" w:rsidRPr="003C6CD0" w:rsidRDefault="003504B5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2.3 Развитие материально-технической базы физкультурно-спортивного назначения за последние три года</w:t>
            </w:r>
          </w:p>
        </w:tc>
        <w:tc>
          <w:tcPr>
            <w:tcW w:w="1383" w:type="dxa"/>
          </w:tcPr>
          <w:p w:rsidR="00CE0FCA" w:rsidRPr="003C6CD0" w:rsidRDefault="00CE0FCA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9603F" w:rsidRPr="003C6CD0" w:rsidRDefault="0009603F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2.4 Источники и объемы финансирования развития материально-технической базы физкультурно-спортивного назначения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09603F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2.4.1 Федеральный бюджет (в </w:t>
            </w:r>
            <w:proofErr w:type="spell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. в расчете на 1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09603F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2.4.2 Региональный бюджет (в </w:t>
            </w:r>
            <w:proofErr w:type="spell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. в расчете на 1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09603F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2.4.3 Бюджет муниципального образования (в </w:t>
            </w:r>
            <w:proofErr w:type="spell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. в расчете на 1 обучающегося)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09603F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2.4.4 Внебюджетные источники (в </w:t>
            </w:r>
            <w:proofErr w:type="spell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. в расчете на 1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09603F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Кадры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E1418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преподавателей физической культуры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E1418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возраст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E1418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Из них совместителей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E1418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Имеют: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E1418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3.4.1 Первую квалификационную категорию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E1418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3.4.2 Высшую квалификационную категорию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0D" w:rsidRPr="003C6CD0" w:rsidTr="00CE0FCA">
        <w:tc>
          <w:tcPr>
            <w:tcW w:w="8188" w:type="dxa"/>
          </w:tcPr>
          <w:p w:rsidR="000E620D" w:rsidRPr="003C6CD0" w:rsidRDefault="009634B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Ученую степень</w:t>
            </w:r>
          </w:p>
        </w:tc>
        <w:tc>
          <w:tcPr>
            <w:tcW w:w="1383" w:type="dxa"/>
          </w:tcPr>
          <w:p w:rsidR="000E620D" w:rsidRPr="003C6CD0" w:rsidRDefault="000E620D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9634B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3.4.4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9634B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3.4.5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Правительственные награды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9634B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3.4.6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Почетное звание «Народный учитель»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9634B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3.4.7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Почетное звание «Заслуженный учитель Российской Федерации»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9634B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3.4.8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Другие почетные звания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9634B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3.4.9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Отраслевые награды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9634B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3.4.10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Награды победителей и призеров этапов Всероссийского конкурса «Учитель года»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9634B1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3.4.11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Награды победителей и призеров Всероссийского конкурса «Лидер в образовании»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BB3048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3.4.12</w:t>
            </w:r>
            <w:r w:rsidR="00AF5350" w:rsidRPr="003C6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Награды победителей и лауреатов Всероссийского конкурса «Учитель Сочи – 2014»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4B1" w:rsidRPr="003C6CD0" w:rsidTr="00CE0FCA">
        <w:tc>
          <w:tcPr>
            <w:tcW w:w="8188" w:type="dxa"/>
          </w:tcPr>
          <w:p w:rsidR="009634B1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422DE9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1383" w:type="dxa"/>
          </w:tcPr>
          <w:p w:rsidR="009634B1" w:rsidRPr="003C6CD0" w:rsidRDefault="009634B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81" w:rsidRPr="003C6CD0" w:rsidTr="00CE0FCA">
        <w:tc>
          <w:tcPr>
            <w:tcW w:w="8188" w:type="dxa"/>
          </w:tcPr>
          <w:p w:rsidR="00070681" w:rsidRPr="003C6CD0" w:rsidRDefault="00855AD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4.1 Общее количество обучающихся, из них:</w:t>
            </w:r>
            <w:proofErr w:type="gramEnd"/>
          </w:p>
        </w:tc>
        <w:tc>
          <w:tcPr>
            <w:tcW w:w="1383" w:type="dxa"/>
          </w:tcPr>
          <w:p w:rsidR="00070681" w:rsidRPr="003C6CD0" w:rsidRDefault="0007068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81" w:rsidRPr="003C6CD0" w:rsidTr="00CE0FCA">
        <w:tc>
          <w:tcPr>
            <w:tcW w:w="8188" w:type="dxa"/>
          </w:tcPr>
          <w:p w:rsidR="00070681" w:rsidRPr="003C6CD0" w:rsidRDefault="00855AD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4.1.1 Количество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 ступени начального общего образования</w:t>
            </w:r>
          </w:p>
        </w:tc>
        <w:tc>
          <w:tcPr>
            <w:tcW w:w="1383" w:type="dxa"/>
          </w:tcPr>
          <w:p w:rsidR="00070681" w:rsidRPr="003C6CD0" w:rsidRDefault="0007068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81" w:rsidRPr="003C6CD0" w:rsidTr="00CE0FCA">
        <w:tc>
          <w:tcPr>
            <w:tcW w:w="8188" w:type="dxa"/>
          </w:tcPr>
          <w:p w:rsidR="00070681" w:rsidRPr="003C6CD0" w:rsidRDefault="00855AD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4.1.2 Количество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 ступени</w:t>
            </w:r>
            <w:r w:rsidR="00DD622E"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общего образования </w:t>
            </w:r>
          </w:p>
        </w:tc>
        <w:tc>
          <w:tcPr>
            <w:tcW w:w="1383" w:type="dxa"/>
          </w:tcPr>
          <w:p w:rsidR="00070681" w:rsidRPr="003C6CD0" w:rsidRDefault="0007068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81" w:rsidRPr="003C6CD0" w:rsidTr="00CE0FCA">
        <w:tc>
          <w:tcPr>
            <w:tcW w:w="8188" w:type="dxa"/>
          </w:tcPr>
          <w:p w:rsidR="00070681" w:rsidRPr="003C6CD0" w:rsidRDefault="00DD622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4.1.3 Количество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 ступени среднего (полного) общего образования</w:t>
            </w:r>
          </w:p>
        </w:tc>
        <w:tc>
          <w:tcPr>
            <w:tcW w:w="1383" w:type="dxa"/>
          </w:tcPr>
          <w:p w:rsidR="00070681" w:rsidRPr="003C6CD0" w:rsidRDefault="0007068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81" w:rsidRPr="003C6CD0" w:rsidTr="00CE0FCA">
        <w:tc>
          <w:tcPr>
            <w:tcW w:w="8188" w:type="dxa"/>
          </w:tcPr>
          <w:p w:rsidR="00070681" w:rsidRPr="003C6CD0" w:rsidRDefault="000D3178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4.2 Общее количество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женского пола</w:t>
            </w:r>
          </w:p>
        </w:tc>
        <w:tc>
          <w:tcPr>
            <w:tcW w:w="1383" w:type="dxa"/>
          </w:tcPr>
          <w:p w:rsidR="00070681" w:rsidRPr="003C6CD0" w:rsidRDefault="0007068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81" w:rsidRPr="003C6CD0" w:rsidTr="00CE0FCA">
        <w:tc>
          <w:tcPr>
            <w:tcW w:w="8188" w:type="dxa"/>
          </w:tcPr>
          <w:p w:rsidR="00070681" w:rsidRPr="003C6CD0" w:rsidRDefault="000D3178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4.3 Общее количество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мужского пола</w:t>
            </w:r>
          </w:p>
        </w:tc>
        <w:tc>
          <w:tcPr>
            <w:tcW w:w="1383" w:type="dxa"/>
          </w:tcPr>
          <w:p w:rsidR="00070681" w:rsidRPr="003C6CD0" w:rsidRDefault="0007068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81" w:rsidRPr="003C6CD0" w:rsidTr="00CE0FCA">
        <w:tc>
          <w:tcPr>
            <w:tcW w:w="8188" w:type="dxa"/>
          </w:tcPr>
          <w:p w:rsidR="00070681" w:rsidRPr="003C6CD0" w:rsidRDefault="00823B1C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4.4 Количество обучающихся, отнесенных по состоянию здоровья к специальной медицинской группе, из них:</w:t>
            </w:r>
            <w:proofErr w:type="gramEnd"/>
          </w:p>
        </w:tc>
        <w:tc>
          <w:tcPr>
            <w:tcW w:w="1383" w:type="dxa"/>
          </w:tcPr>
          <w:p w:rsidR="00070681" w:rsidRPr="003C6CD0" w:rsidRDefault="0007068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81" w:rsidRPr="003C6CD0" w:rsidTr="00CE0FCA">
        <w:tc>
          <w:tcPr>
            <w:tcW w:w="8188" w:type="dxa"/>
          </w:tcPr>
          <w:p w:rsidR="00070681" w:rsidRPr="003C6CD0" w:rsidRDefault="0055646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4.4.1 Количество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 ступени начального общего образования</w:t>
            </w:r>
          </w:p>
        </w:tc>
        <w:tc>
          <w:tcPr>
            <w:tcW w:w="1383" w:type="dxa"/>
          </w:tcPr>
          <w:p w:rsidR="00070681" w:rsidRPr="003C6CD0" w:rsidRDefault="00070681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6E" w:rsidRPr="003C6CD0" w:rsidTr="00CE0FCA">
        <w:tc>
          <w:tcPr>
            <w:tcW w:w="8188" w:type="dxa"/>
          </w:tcPr>
          <w:p w:rsidR="0055646E" w:rsidRPr="003C6CD0" w:rsidRDefault="0055646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4.4.2 Количество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 ступени основного общего образования</w:t>
            </w:r>
          </w:p>
        </w:tc>
        <w:tc>
          <w:tcPr>
            <w:tcW w:w="1383" w:type="dxa"/>
          </w:tcPr>
          <w:p w:rsidR="0055646E" w:rsidRPr="003C6CD0" w:rsidRDefault="0055646E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6E" w:rsidRPr="003C6CD0" w:rsidTr="00CE0FCA">
        <w:tc>
          <w:tcPr>
            <w:tcW w:w="8188" w:type="dxa"/>
          </w:tcPr>
          <w:p w:rsidR="0055646E" w:rsidRPr="003C6CD0" w:rsidRDefault="0055646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4.4.3 Количество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на ступени среднего (полного) 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1383" w:type="dxa"/>
          </w:tcPr>
          <w:p w:rsidR="0055646E" w:rsidRPr="003C6CD0" w:rsidRDefault="0055646E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46E" w:rsidRPr="003C6CD0" w:rsidTr="00CE0FCA">
        <w:tc>
          <w:tcPr>
            <w:tcW w:w="8188" w:type="dxa"/>
          </w:tcPr>
          <w:p w:rsidR="0055646E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="00B5484F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 по предмету «Физическая культура»</w:t>
            </w:r>
          </w:p>
        </w:tc>
        <w:tc>
          <w:tcPr>
            <w:tcW w:w="1383" w:type="dxa"/>
          </w:tcPr>
          <w:p w:rsidR="0055646E" w:rsidRPr="003C6CD0" w:rsidRDefault="0055646E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F" w:rsidRPr="003C6CD0" w:rsidTr="00CE0FCA">
        <w:tc>
          <w:tcPr>
            <w:tcW w:w="8188" w:type="dxa"/>
          </w:tcPr>
          <w:p w:rsidR="00B5484F" w:rsidRPr="003C6CD0" w:rsidRDefault="0070006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5.1. Учебная программа по предмету «Физическая культура» на ступени начального общего образования</w:t>
            </w:r>
          </w:p>
        </w:tc>
        <w:tc>
          <w:tcPr>
            <w:tcW w:w="1383" w:type="dxa"/>
          </w:tcPr>
          <w:p w:rsidR="00B5484F" w:rsidRPr="003C6CD0" w:rsidRDefault="00B5484F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F" w:rsidRPr="003C6CD0" w:rsidTr="00CE0FCA">
        <w:tc>
          <w:tcPr>
            <w:tcW w:w="8188" w:type="dxa"/>
          </w:tcPr>
          <w:p w:rsidR="00B5484F" w:rsidRPr="003C6CD0" w:rsidRDefault="0070006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5.2 Учебная программа по предмету «Физическая культура» на ступени основного общего образования</w:t>
            </w:r>
          </w:p>
        </w:tc>
        <w:tc>
          <w:tcPr>
            <w:tcW w:w="1383" w:type="dxa"/>
          </w:tcPr>
          <w:p w:rsidR="00B5484F" w:rsidRPr="003C6CD0" w:rsidRDefault="00B5484F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F" w:rsidRPr="003C6CD0" w:rsidTr="00CE0FCA">
        <w:tc>
          <w:tcPr>
            <w:tcW w:w="8188" w:type="dxa"/>
          </w:tcPr>
          <w:p w:rsidR="00B5484F" w:rsidRPr="003C6CD0" w:rsidRDefault="0070006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5.3 Учебная программа по предмету «Физическая культура» на ступени среднего (полного) общего образования</w:t>
            </w:r>
          </w:p>
        </w:tc>
        <w:tc>
          <w:tcPr>
            <w:tcW w:w="1383" w:type="dxa"/>
          </w:tcPr>
          <w:p w:rsidR="00B5484F" w:rsidRPr="003C6CD0" w:rsidRDefault="00B5484F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F" w:rsidRPr="003C6CD0" w:rsidTr="00CE0FCA">
        <w:tc>
          <w:tcPr>
            <w:tcW w:w="8188" w:type="dxa"/>
          </w:tcPr>
          <w:p w:rsidR="00B5484F" w:rsidRPr="003C6CD0" w:rsidRDefault="00DD1424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5.4 Внедрение инновационных программ, форм, технологий преподавания предмета «Физическая культура»</w:t>
            </w:r>
          </w:p>
        </w:tc>
        <w:tc>
          <w:tcPr>
            <w:tcW w:w="1383" w:type="dxa"/>
          </w:tcPr>
          <w:p w:rsidR="00B5484F" w:rsidRPr="003C6CD0" w:rsidRDefault="00B5484F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F" w:rsidRPr="003C6CD0" w:rsidTr="00CE0FCA">
        <w:tc>
          <w:tcPr>
            <w:tcW w:w="8188" w:type="dxa"/>
          </w:tcPr>
          <w:p w:rsidR="00B5484F" w:rsidRPr="003C6CD0" w:rsidRDefault="00DD1424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5.5 Преподавание предмета «Физическая культура для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, отнесенных по состоянию здоровья к специальной медицинской группе</w:t>
            </w:r>
          </w:p>
        </w:tc>
        <w:tc>
          <w:tcPr>
            <w:tcW w:w="1383" w:type="dxa"/>
          </w:tcPr>
          <w:p w:rsidR="00B5484F" w:rsidRPr="003C6CD0" w:rsidRDefault="00B5484F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31749A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5.6 Количество часов в неделю, выделенных на предмет «Физическая культура» на каждой ступени образования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385ECE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физкультурно-спортивной и оздоровительной деятельности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087320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6.1 Организация деятельности школьного спортивного клуба (год создания, количество членов клуба, виды спорта, культивируемые в клубе и т.д.)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087320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52433F"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деятельности спортивных секци</w:t>
            </w:r>
            <w:proofErr w:type="gramStart"/>
            <w:r w:rsidR="0052433F" w:rsidRPr="003C6CD0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52433F"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секций, численность занимающихся, виды спорта)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52433F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  <w:r w:rsidR="00A93259" w:rsidRPr="003C6CD0">
              <w:rPr>
                <w:rFonts w:ascii="Times New Roman" w:hAnsi="Times New Roman" w:cs="Times New Roman"/>
                <w:sz w:val="28"/>
                <w:szCs w:val="28"/>
              </w:rPr>
              <w:t>Спортивные традиции общеобразовательного учреждения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A93259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6.4 Проведение </w:t>
            </w:r>
            <w:proofErr w:type="spell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внутришкольны</w:t>
            </w:r>
            <w:r w:rsidR="004D476C" w:rsidRPr="003C6C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4D476C"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физкультурно-спортивных и оздо</w:t>
            </w: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ровительных мероприятий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A93259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6.5 Участие 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и региональных физкультурно-спортивных и оздоровительных мероприятий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A93259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6.6 Участие во всероссийских и международных физкультурно-спортивных и оздоровительных мероприятиях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A93259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  <w:proofErr w:type="gramStart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ные формы организации внеурочной физкультурно-спортивной и оздоровительной деятельности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B46A28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образовательные услуги и программы физкультурно-спортивной и оздоровительной направленности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A28" w:rsidRPr="003C6CD0" w:rsidTr="00CE0FCA">
        <w:tc>
          <w:tcPr>
            <w:tcW w:w="8188" w:type="dxa"/>
          </w:tcPr>
          <w:p w:rsidR="00B46A28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B46A28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 по олимпийскому образованию</w:t>
            </w:r>
          </w:p>
        </w:tc>
        <w:tc>
          <w:tcPr>
            <w:tcW w:w="1383" w:type="dxa"/>
          </w:tcPr>
          <w:p w:rsidR="00B46A28" w:rsidRPr="003C6CD0" w:rsidRDefault="00B46A28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A0" w:rsidRPr="003C6CD0" w:rsidTr="00CE0FCA">
        <w:tc>
          <w:tcPr>
            <w:tcW w:w="8188" w:type="dxa"/>
          </w:tcPr>
          <w:p w:rsidR="002244A0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B46A28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общеобразовательного учреждения с общеобразовательными учреждениями других видов, спортивными федерациями, иными организациями и учреждениями, занимающимися вопросами физкультурно-спортивного воспитания</w:t>
            </w:r>
          </w:p>
        </w:tc>
        <w:tc>
          <w:tcPr>
            <w:tcW w:w="1383" w:type="dxa"/>
          </w:tcPr>
          <w:p w:rsidR="002244A0" w:rsidRPr="003C6CD0" w:rsidRDefault="002244A0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A28" w:rsidRPr="003C6CD0" w:rsidTr="00CE0FCA">
        <w:tc>
          <w:tcPr>
            <w:tcW w:w="8188" w:type="dxa"/>
          </w:tcPr>
          <w:p w:rsidR="00B46A28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="00B46A28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095BBF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со средствами массовой информации при освещении физкультурно-спортивной работы (статьи, репортажи, тираж, аудитория и т.д.)</w:t>
            </w:r>
          </w:p>
        </w:tc>
        <w:tc>
          <w:tcPr>
            <w:tcW w:w="1383" w:type="dxa"/>
          </w:tcPr>
          <w:p w:rsidR="00B46A28" w:rsidRPr="003C6CD0" w:rsidRDefault="00B46A28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A28" w:rsidRPr="003C6CD0" w:rsidTr="00CE0FCA">
        <w:tc>
          <w:tcPr>
            <w:tcW w:w="8188" w:type="dxa"/>
          </w:tcPr>
          <w:p w:rsidR="00B46A28" w:rsidRPr="003C6CD0" w:rsidRDefault="004D476C" w:rsidP="004D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11. </w:t>
            </w:r>
            <w:r w:rsidR="00095BBF" w:rsidRPr="003C6CD0">
              <w:rPr>
                <w:rFonts w:ascii="Times New Roman" w:hAnsi="Times New Roman" w:cs="Times New Roman"/>
                <w:b/>
                <w:sz w:val="28"/>
                <w:szCs w:val="28"/>
              </w:rPr>
              <w:t>Награды общеобразовательного учреждения в области физической культуры и спорта за последние три года</w:t>
            </w:r>
          </w:p>
        </w:tc>
        <w:tc>
          <w:tcPr>
            <w:tcW w:w="1383" w:type="dxa"/>
          </w:tcPr>
          <w:p w:rsidR="00B46A28" w:rsidRPr="003C6CD0" w:rsidRDefault="00B46A28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A0C" w:rsidRPr="003C6CD0" w:rsidTr="00CE0FCA">
        <w:tc>
          <w:tcPr>
            <w:tcW w:w="8188" w:type="dxa"/>
          </w:tcPr>
          <w:p w:rsidR="00B91A0C" w:rsidRPr="003C6CD0" w:rsidRDefault="00DF708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783" w:rsidRPr="003C6CD0">
              <w:rPr>
                <w:rFonts w:ascii="Times New Roman" w:hAnsi="Times New Roman" w:cs="Times New Roman"/>
                <w:sz w:val="28"/>
                <w:szCs w:val="28"/>
              </w:rPr>
              <w:t>1.1 Победители и призеры международных соревнований (название, год, занятое место)</w:t>
            </w:r>
          </w:p>
        </w:tc>
        <w:tc>
          <w:tcPr>
            <w:tcW w:w="1383" w:type="dxa"/>
          </w:tcPr>
          <w:p w:rsidR="00B91A0C" w:rsidRPr="003C6CD0" w:rsidRDefault="00B91A0C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A0C" w:rsidRPr="003C6CD0" w:rsidTr="00CE0FCA">
        <w:tc>
          <w:tcPr>
            <w:tcW w:w="8188" w:type="dxa"/>
          </w:tcPr>
          <w:p w:rsidR="00B91A0C" w:rsidRPr="003C6CD0" w:rsidRDefault="00DF708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783" w:rsidRPr="003C6CD0">
              <w:rPr>
                <w:rFonts w:ascii="Times New Roman" w:hAnsi="Times New Roman" w:cs="Times New Roman"/>
                <w:sz w:val="28"/>
                <w:szCs w:val="28"/>
              </w:rPr>
              <w:t>1.2 Победители и призеры Всероссийских соревнований (название, год, занятое место)</w:t>
            </w:r>
          </w:p>
        </w:tc>
        <w:tc>
          <w:tcPr>
            <w:tcW w:w="1383" w:type="dxa"/>
          </w:tcPr>
          <w:p w:rsidR="00B91A0C" w:rsidRPr="003C6CD0" w:rsidRDefault="00B91A0C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A0C" w:rsidRPr="003C6CD0" w:rsidTr="00CE0FCA">
        <w:tc>
          <w:tcPr>
            <w:tcW w:w="8188" w:type="dxa"/>
          </w:tcPr>
          <w:p w:rsidR="00B91A0C" w:rsidRPr="003C6CD0" w:rsidRDefault="00DF708E" w:rsidP="004D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D0">
              <w:rPr>
                <w:rFonts w:ascii="Times New Roman" w:hAnsi="Times New Roman" w:cs="Times New Roman"/>
                <w:sz w:val="28"/>
                <w:szCs w:val="28"/>
              </w:rPr>
              <w:t>11.3 Победители и призеры региональных соревнований (название, год, занятое место)</w:t>
            </w:r>
          </w:p>
        </w:tc>
        <w:tc>
          <w:tcPr>
            <w:tcW w:w="1383" w:type="dxa"/>
          </w:tcPr>
          <w:p w:rsidR="00B91A0C" w:rsidRPr="003C6CD0" w:rsidRDefault="00B91A0C" w:rsidP="004D47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48B" w:rsidRPr="003C6CD0" w:rsidRDefault="0019548B" w:rsidP="004D476C">
      <w:pPr>
        <w:rPr>
          <w:rFonts w:ascii="Times New Roman" w:hAnsi="Times New Roman" w:cs="Times New Roman"/>
          <w:sz w:val="28"/>
          <w:szCs w:val="28"/>
        </w:rPr>
      </w:pPr>
    </w:p>
    <w:p w:rsidR="00B2627C" w:rsidRPr="003C6CD0" w:rsidRDefault="00391C00" w:rsidP="004D47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*</w:t>
      </w:r>
      <w:r w:rsidR="00B2627C" w:rsidRPr="003C6CD0">
        <w:rPr>
          <w:rFonts w:ascii="Times New Roman" w:hAnsi="Times New Roman" w:cs="Times New Roman"/>
          <w:sz w:val="28"/>
          <w:szCs w:val="28"/>
        </w:rPr>
        <w:t xml:space="preserve"> </w:t>
      </w:r>
      <w:r w:rsidRPr="003C6CD0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proofErr w:type="spellStart"/>
      <w:r w:rsidRPr="003C6CD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C6CD0">
        <w:rPr>
          <w:rFonts w:ascii="Times New Roman" w:hAnsi="Times New Roman" w:cs="Times New Roman"/>
          <w:sz w:val="28"/>
          <w:szCs w:val="28"/>
        </w:rPr>
        <w:t>. 5-11, может сопровождаться дополнительными материалами к справке</w:t>
      </w:r>
    </w:p>
    <w:p w:rsidR="000E38AA" w:rsidRPr="003C6CD0" w:rsidRDefault="000E38AA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4D47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76C" w:rsidRPr="003C6CD0" w:rsidRDefault="004D476C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6CD0" w:rsidRDefault="003C6CD0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41112" w:rsidRPr="003C6CD0" w:rsidRDefault="00841112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41112" w:rsidRPr="003C6CD0" w:rsidRDefault="00841112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t>к Положению о республиканском этапе</w:t>
      </w:r>
    </w:p>
    <w:p w:rsidR="00841112" w:rsidRPr="003C6CD0" w:rsidRDefault="00841112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t>открытого публичного Всероссийского конкурса</w:t>
      </w:r>
    </w:p>
    <w:p w:rsidR="00841112" w:rsidRPr="003C6CD0" w:rsidRDefault="00841112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t>на лучшее общеобразовательное учреждение,</w:t>
      </w:r>
    </w:p>
    <w:p w:rsidR="00841112" w:rsidRPr="003C6CD0" w:rsidRDefault="00841112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6CD0">
        <w:rPr>
          <w:rFonts w:ascii="Times New Roman" w:hAnsi="Times New Roman" w:cs="Times New Roman"/>
          <w:sz w:val="24"/>
          <w:szCs w:val="24"/>
        </w:rPr>
        <w:t>развивающее</w:t>
      </w:r>
      <w:proofErr w:type="gramEnd"/>
      <w:r w:rsidRPr="003C6CD0">
        <w:rPr>
          <w:rFonts w:ascii="Times New Roman" w:hAnsi="Times New Roman" w:cs="Times New Roman"/>
          <w:sz w:val="24"/>
          <w:szCs w:val="24"/>
        </w:rPr>
        <w:t xml:space="preserve"> физическую культуру и спорт,</w:t>
      </w:r>
    </w:p>
    <w:p w:rsidR="00841112" w:rsidRPr="003C6CD0" w:rsidRDefault="00841112" w:rsidP="003C6CD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CD0">
        <w:rPr>
          <w:rFonts w:ascii="Times New Roman" w:hAnsi="Times New Roman" w:cs="Times New Roman"/>
          <w:sz w:val="24"/>
          <w:szCs w:val="24"/>
        </w:rPr>
        <w:t>«Олимпиада начинается в школе»</w:t>
      </w:r>
    </w:p>
    <w:p w:rsidR="00B2627C" w:rsidRPr="003C6CD0" w:rsidRDefault="00B2627C" w:rsidP="004D47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1112" w:rsidRPr="003C6CD0" w:rsidRDefault="00B42679" w:rsidP="004D47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Структура программы</w:t>
      </w:r>
    </w:p>
    <w:p w:rsidR="00B42679" w:rsidRPr="003C6CD0" w:rsidRDefault="00B42679" w:rsidP="004D47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B42679" w:rsidRPr="003C6CD0" w:rsidRDefault="00B42679" w:rsidP="004D47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по развитию физкультуры и спорта, олимпийского образования</w:t>
      </w:r>
    </w:p>
    <w:p w:rsidR="004D476C" w:rsidRPr="003C6CD0" w:rsidRDefault="004D476C" w:rsidP="004D47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2679" w:rsidRPr="003C6CD0" w:rsidRDefault="00B5092A" w:rsidP="004D476C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Название программы.</w:t>
      </w:r>
    </w:p>
    <w:p w:rsidR="00B5092A" w:rsidRPr="003C6CD0" w:rsidRDefault="00B5092A" w:rsidP="004D476C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Авторы-разработчики.</w:t>
      </w:r>
    </w:p>
    <w:p w:rsidR="00B5092A" w:rsidRPr="003C6CD0" w:rsidRDefault="00B5092A" w:rsidP="004D476C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Обоснование актуальности, цели и задачи.</w:t>
      </w:r>
    </w:p>
    <w:p w:rsidR="00B5092A" w:rsidRPr="003C6CD0" w:rsidRDefault="00B5092A" w:rsidP="004D476C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Сроки реализации (продолжительность, начало и окончание).</w:t>
      </w:r>
    </w:p>
    <w:p w:rsidR="00B5092A" w:rsidRPr="003C6CD0" w:rsidRDefault="00B5092A" w:rsidP="004D476C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Содержание программы.</w:t>
      </w:r>
    </w:p>
    <w:p w:rsidR="00B5092A" w:rsidRPr="003C6CD0" w:rsidRDefault="00B5092A" w:rsidP="004D476C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Ресурсное обеспечение программы.</w:t>
      </w:r>
    </w:p>
    <w:p w:rsidR="00B5092A" w:rsidRPr="003C6CD0" w:rsidRDefault="00B5092A" w:rsidP="004D476C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B5092A" w:rsidRPr="003C6CD0" w:rsidRDefault="00B5092A" w:rsidP="004D476C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D0">
        <w:rPr>
          <w:rFonts w:ascii="Times New Roman" w:hAnsi="Times New Roman" w:cs="Times New Roman"/>
          <w:sz w:val="28"/>
          <w:szCs w:val="28"/>
        </w:rPr>
        <w:t>Критерии эффективности, оценка степени эффективности с указанием резул</w:t>
      </w:r>
      <w:r w:rsidR="000E38AA" w:rsidRPr="003C6CD0">
        <w:rPr>
          <w:rFonts w:ascii="Times New Roman" w:hAnsi="Times New Roman" w:cs="Times New Roman"/>
          <w:sz w:val="28"/>
          <w:szCs w:val="28"/>
        </w:rPr>
        <w:t>ь</w:t>
      </w:r>
      <w:r w:rsidRPr="003C6CD0">
        <w:rPr>
          <w:rFonts w:ascii="Times New Roman" w:hAnsi="Times New Roman" w:cs="Times New Roman"/>
          <w:sz w:val="28"/>
          <w:szCs w:val="28"/>
        </w:rPr>
        <w:t>татов.</w:t>
      </w:r>
    </w:p>
    <w:sectPr w:rsidR="00B5092A" w:rsidRPr="003C6CD0" w:rsidSect="000E38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60A"/>
    <w:multiLevelType w:val="hybridMultilevel"/>
    <w:tmpl w:val="1DE0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1E18"/>
    <w:multiLevelType w:val="hybridMultilevel"/>
    <w:tmpl w:val="27E01876"/>
    <w:lvl w:ilvl="0" w:tplc="E5AC75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0FE4"/>
    <w:multiLevelType w:val="hybridMultilevel"/>
    <w:tmpl w:val="5F68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47ACA"/>
    <w:multiLevelType w:val="hybridMultilevel"/>
    <w:tmpl w:val="5804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93548"/>
    <w:multiLevelType w:val="hybridMultilevel"/>
    <w:tmpl w:val="0600822C"/>
    <w:lvl w:ilvl="0" w:tplc="B71A0C0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B3274"/>
    <w:multiLevelType w:val="hybridMultilevel"/>
    <w:tmpl w:val="2D4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F4D19"/>
    <w:multiLevelType w:val="multilevel"/>
    <w:tmpl w:val="1CFEA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0327665"/>
    <w:multiLevelType w:val="hybridMultilevel"/>
    <w:tmpl w:val="28FC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520DF"/>
    <w:multiLevelType w:val="multilevel"/>
    <w:tmpl w:val="D9486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7E2A5492"/>
    <w:multiLevelType w:val="multilevel"/>
    <w:tmpl w:val="362A6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7"/>
    <w:rsid w:val="00014CE0"/>
    <w:rsid w:val="00070681"/>
    <w:rsid w:val="000779D1"/>
    <w:rsid w:val="00087320"/>
    <w:rsid w:val="00095BBF"/>
    <w:rsid w:val="0009603F"/>
    <w:rsid w:val="000A5AFF"/>
    <w:rsid w:val="000D3178"/>
    <w:rsid w:val="000E38AA"/>
    <w:rsid w:val="000E620D"/>
    <w:rsid w:val="0019548B"/>
    <w:rsid w:val="001F0DE9"/>
    <w:rsid w:val="002244A0"/>
    <w:rsid w:val="003068CB"/>
    <w:rsid w:val="0031586C"/>
    <w:rsid w:val="0031749A"/>
    <w:rsid w:val="003504B5"/>
    <w:rsid w:val="00385ECE"/>
    <w:rsid w:val="00391C00"/>
    <w:rsid w:val="003C39DE"/>
    <w:rsid w:val="003C6CD0"/>
    <w:rsid w:val="0040259D"/>
    <w:rsid w:val="00416A79"/>
    <w:rsid w:val="00422DE9"/>
    <w:rsid w:val="0044492D"/>
    <w:rsid w:val="00491592"/>
    <w:rsid w:val="004B3A71"/>
    <w:rsid w:val="004D476C"/>
    <w:rsid w:val="00503768"/>
    <w:rsid w:val="0052433F"/>
    <w:rsid w:val="00552088"/>
    <w:rsid w:val="0055646E"/>
    <w:rsid w:val="00573A09"/>
    <w:rsid w:val="005B658D"/>
    <w:rsid w:val="006665F5"/>
    <w:rsid w:val="00687094"/>
    <w:rsid w:val="0069212A"/>
    <w:rsid w:val="0070006E"/>
    <w:rsid w:val="007221F0"/>
    <w:rsid w:val="00735807"/>
    <w:rsid w:val="00741875"/>
    <w:rsid w:val="0075553C"/>
    <w:rsid w:val="0078464E"/>
    <w:rsid w:val="00795D57"/>
    <w:rsid w:val="007A2BE7"/>
    <w:rsid w:val="007C5988"/>
    <w:rsid w:val="007F3783"/>
    <w:rsid w:val="00804620"/>
    <w:rsid w:val="00823B1C"/>
    <w:rsid w:val="008273B4"/>
    <w:rsid w:val="00832ED1"/>
    <w:rsid w:val="00833414"/>
    <w:rsid w:val="00841112"/>
    <w:rsid w:val="00847766"/>
    <w:rsid w:val="00855ADC"/>
    <w:rsid w:val="00881762"/>
    <w:rsid w:val="008905D5"/>
    <w:rsid w:val="008A72CF"/>
    <w:rsid w:val="008B27D6"/>
    <w:rsid w:val="008F01E9"/>
    <w:rsid w:val="00921AFB"/>
    <w:rsid w:val="00955E08"/>
    <w:rsid w:val="00960EAE"/>
    <w:rsid w:val="009634B1"/>
    <w:rsid w:val="00972CE3"/>
    <w:rsid w:val="009A6320"/>
    <w:rsid w:val="009C5C20"/>
    <w:rsid w:val="009C6AF3"/>
    <w:rsid w:val="009F318F"/>
    <w:rsid w:val="00A37868"/>
    <w:rsid w:val="00A82ED0"/>
    <w:rsid w:val="00A93259"/>
    <w:rsid w:val="00AF5350"/>
    <w:rsid w:val="00B2627C"/>
    <w:rsid w:val="00B33BFF"/>
    <w:rsid w:val="00B42679"/>
    <w:rsid w:val="00B42EDD"/>
    <w:rsid w:val="00B46A28"/>
    <w:rsid w:val="00B47A31"/>
    <w:rsid w:val="00B5092A"/>
    <w:rsid w:val="00B5484F"/>
    <w:rsid w:val="00B91A0C"/>
    <w:rsid w:val="00BB3048"/>
    <w:rsid w:val="00C129DC"/>
    <w:rsid w:val="00C168C0"/>
    <w:rsid w:val="00CD3E84"/>
    <w:rsid w:val="00CE0FCA"/>
    <w:rsid w:val="00D25135"/>
    <w:rsid w:val="00D25F66"/>
    <w:rsid w:val="00D40AD0"/>
    <w:rsid w:val="00D44625"/>
    <w:rsid w:val="00D83973"/>
    <w:rsid w:val="00D941FB"/>
    <w:rsid w:val="00DA0E94"/>
    <w:rsid w:val="00DD1424"/>
    <w:rsid w:val="00DD622E"/>
    <w:rsid w:val="00DF2184"/>
    <w:rsid w:val="00DF708E"/>
    <w:rsid w:val="00E07791"/>
    <w:rsid w:val="00E1418C"/>
    <w:rsid w:val="00E25728"/>
    <w:rsid w:val="00E44B28"/>
    <w:rsid w:val="00E85D88"/>
    <w:rsid w:val="00EB0D57"/>
    <w:rsid w:val="00EF0396"/>
    <w:rsid w:val="00F365A8"/>
    <w:rsid w:val="00F72D02"/>
    <w:rsid w:val="00FB03EF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1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0F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1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0F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CE47-2633-41B9-83F0-34BD34D1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Denisova</dc:creator>
  <cp:lastModifiedBy>Соркина</cp:lastModifiedBy>
  <cp:revision>3</cp:revision>
  <cp:lastPrinted>2013-09-06T05:12:00Z</cp:lastPrinted>
  <dcterms:created xsi:type="dcterms:W3CDTF">2013-09-06T05:16:00Z</dcterms:created>
  <dcterms:modified xsi:type="dcterms:W3CDTF">2013-09-06T12:08:00Z</dcterms:modified>
</cp:coreProperties>
</file>