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spacing w:after="0" w:lineRule="auto"/>
        <w:ind w:left="-30" w:firstLine="0"/>
        <w:rPr/>
      </w:pPr>
      <w:bookmarkStart w:colFirst="0" w:colLast="0" w:name="_ee3y62geo77d" w:id="0"/>
      <w:bookmarkEnd w:id="0"/>
      <w:r w:rsidDel="00000000" w:rsidR="00000000" w:rsidRPr="00000000">
        <w:rPr>
          <w:rtl w:val="0"/>
        </w:rPr>
        <w:t xml:space="preserve">Учимся в онлайн-школе «Фоксфорд» из дома</w:t>
      </w:r>
    </w:p>
    <w:p w:rsidR="00000000" w:rsidDel="00000000" w:rsidP="00000000" w:rsidRDefault="00000000" w:rsidRPr="00000000" w14:paraId="00000002">
      <w:pPr>
        <w:pStyle w:val="Heading4"/>
        <w:spacing w:after="320" w:before="0" w:lineRule="auto"/>
        <w:ind w:left="-30" w:firstLine="0"/>
        <w:rPr>
          <w:i w:val="0"/>
        </w:rPr>
      </w:pPr>
      <w:bookmarkStart w:colFirst="0" w:colLast="0" w:name="_syi3djfc8tng" w:id="1"/>
      <w:bookmarkEnd w:id="1"/>
      <w:r w:rsidDel="00000000" w:rsidR="00000000" w:rsidRPr="00000000">
        <w:rPr>
          <w:i w:val="0"/>
          <w:rtl w:val="0"/>
        </w:rPr>
        <w:t xml:space="preserve">Инструкция для школьников Нижегородской области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  <w:t xml:space="preserve">Добро пожаловать в Фоксфорд!</w:t>
      </w:r>
      <w:r w:rsidDel="00000000" w:rsidR="00000000" w:rsidRPr="00000000">
        <w:rPr>
          <w:rtl w:val="0"/>
        </w:rPr>
        <w:t xml:space="preserve"> Вы, наверное, уже знакомы с тем, что мы предлагаем. Если нет — загляните на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http://kno.foxford.ru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. Мы помогаем организовать бесплатное дистанционное обучение для школьников Нижегородской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ta0jklmt546h" w:id="2"/>
      <w:bookmarkEnd w:id="2"/>
      <w:r w:rsidDel="00000000" w:rsidR="00000000" w:rsidRPr="00000000">
        <w:rPr>
          <w:rtl w:val="0"/>
        </w:rPr>
        <w:t xml:space="preserve">Как учиться?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/>
        <w:ind w:left="283.46456692913375" w:hanging="283.46456692913375"/>
      </w:pPr>
      <w:r w:rsidDel="00000000" w:rsidR="00000000" w:rsidRPr="00000000">
        <w:rPr>
          <w:b w:val="1"/>
          <w:rtl w:val="0"/>
        </w:rPr>
        <w:t xml:space="preserve">⚠️ </w:t>
      </w:r>
      <w:r w:rsidDel="00000000" w:rsidR="00000000" w:rsidRPr="00000000">
        <w:rPr>
          <w:rtl w:val="0"/>
        </w:rPr>
        <w:t xml:space="preserve">Рекомендуем использовать для учёбы любой </w:t>
      </w:r>
      <w:r w:rsidDel="00000000" w:rsidR="00000000" w:rsidRPr="00000000">
        <w:rPr>
          <w:b w:val="1"/>
          <w:rtl w:val="0"/>
        </w:rPr>
        <w:t xml:space="preserve">современный браузер</w:t>
      </w:r>
      <w:r w:rsidDel="00000000" w:rsidR="00000000" w:rsidRPr="00000000">
        <w:rPr>
          <w:rtl w:val="0"/>
        </w:rPr>
        <w:t xml:space="preserve"> — например, Google Chrome или Яндекс Браузер.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/>
        <w:ind w:left="283.46456692913375" w:hanging="283.46456692913375"/>
        <w:rPr>
          <w:u w:val="none"/>
        </w:rPr>
      </w:pPr>
      <w:r w:rsidDel="00000000" w:rsidR="00000000" w:rsidRPr="00000000">
        <w:rPr>
          <w:b w:val="1"/>
          <w:rtl w:val="0"/>
        </w:rPr>
        <w:t xml:space="preserve">Следовать заданиям учителя. </w:t>
      </w:r>
      <w:r w:rsidDel="00000000" w:rsidR="00000000" w:rsidRPr="00000000">
        <w:rPr>
          <w:rtl w:val="0"/>
        </w:rPr>
        <w:t xml:space="preserve">Учитель будет давать задания, какие видеолекции нужно посмотреть и какие задачи решить. Так же, как и в классе. 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283.46456692913375" w:hanging="283.46456692913375"/>
        <w:rPr>
          <w:u w:val="none"/>
        </w:rPr>
      </w:pPr>
      <w:r w:rsidDel="00000000" w:rsidR="00000000" w:rsidRPr="00000000">
        <w:rPr>
          <w:b w:val="1"/>
          <w:rtl w:val="0"/>
        </w:rPr>
        <w:t xml:space="preserve">Смотреть записи курсов и решать задачи.</w:t>
      </w:r>
      <w:r w:rsidDel="00000000" w:rsidR="00000000" w:rsidRPr="00000000">
        <w:rPr>
          <w:rtl w:val="0"/>
        </w:rPr>
        <w:t xml:space="preserve"> Рекомендуем смотреть все занятия и решать все задачи, заданные учителем.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aya4ma4jp8mq" w:id="3"/>
      <w:bookmarkEnd w:id="3"/>
      <w:r w:rsidDel="00000000" w:rsidR="00000000" w:rsidRPr="00000000">
        <w:rPr>
          <w:rtl w:val="0"/>
        </w:rPr>
        <w:t xml:space="preserve">Что сделать, чтобы начать?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Перейдите на страницу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http://kno.foxford.ru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в раздел: «Как участвовать в этой программе?» и выберите раздел «Я ученик»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Нажмите кнопку «Получить доступ», при необходимости войдите или зарегистрируйтесь.</w:t>
      </w:r>
    </w:p>
    <w:p w:rsidR="00000000" w:rsidDel="00000000" w:rsidP="00000000" w:rsidRDefault="00000000" w:rsidRPr="00000000" w14:paraId="0000000B">
      <w:pPr>
        <w:ind w:left="720" w:hanging="436.53543307086625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52288" cy="27335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150" r="1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52288" cy="27335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Выберите класс и нажмите на кнопку «Получить доступ»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283.46456692913375" w:hanging="283.46456692913375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Обязательно проверьте заполненность профиля, адрес электронной почты и телефон. Укажите город и школу. Это можно сделать на странице настройки профиля →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https://foxford.ru/account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У</w:t>
      </w:r>
      <w:r w:rsidDel="00000000" w:rsidR="00000000" w:rsidRPr="00000000">
        <w:rPr>
          <w:rtl w:val="0"/>
        </w:rPr>
        <w:t xml:space="preserve">чителя дадут задание в электронном дневнике. В нем будет указано, какие занятия в Фоксфорде нужно просматривать и какие домашние задания выполнять.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Примите приглашение в класс, когда классный руководитель пришлет ссылку.</w:t>
      </w:r>
    </w:p>
    <w:p w:rsidR="00000000" w:rsidDel="00000000" w:rsidP="00000000" w:rsidRDefault="00000000" w:rsidRPr="00000000" w14:paraId="00000010">
      <w:pPr>
        <w:pStyle w:val="Heading3"/>
        <w:rPr/>
      </w:pPr>
      <w:bookmarkStart w:colFirst="0" w:colLast="0" w:name="_7fr3skn17u7d" w:id="4"/>
      <w:bookmarkEnd w:id="4"/>
      <w:r w:rsidDel="00000000" w:rsidR="00000000" w:rsidRPr="00000000">
        <w:rPr>
          <w:rtl w:val="0"/>
        </w:rPr>
        <w:t xml:space="preserve">Возник вопрос? </w:t>
      </w:r>
    </w:p>
    <w:p w:rsidR="00000000" w:rsidDel="00000000" w:rsidP="00000000" w:rsidRDefault="00000000" w:rsidRPr="00000000" w14:paraId="00000011">
      <w:pPr>
        <w:rPr>
          <w:strike w:val="1"/>
        </w:rPr>
      </w:pPr>
      <w:r w:rsidDel="00000000" w:rsidR="00000000" w:rsidRPr="00000000">
        <w:rPr>
          <w:rtl w:val="0"/>
        </w:rPr>
        <w:t xml:space="preserve">Задайте свой вопрос классному руководителю — у него есть специальные инструкции и он сможет помочь.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Приятной учёбы! Берегите себя ❤️</w:t>
      </w:r>
      <w:r w:rsidDel="00000000" w:rsidR="00000000" w:rsidRPr="00000000">
        <w:rPr>
          <w:rtl w:val="0"/>
        </w:rPr>
      </w:r>
    </w:p>
    <w:sectPr>
      <w:pgSz w:h="16838" w:w="11906"/>
      <w:pgMar w:bottom="396.85039370078744" w:top="396.85039370078744" w:left="1275.5905511811025" w:right="1258.58267716535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ru"/>
      </w:rPr>
    </w:rPrDefault>
    <w:pPrDefault>
      <w:pPr>
        <w:widowControl w:val="0"/>
        <w:spacing w:after="200" w:line="338.4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480" w:lineRule="auto"/>
      <w:ind w:left="-30.000000000000213" w:firstLine="0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after="80" w:before="360" w:lineRule="auto"/>
      <w:ind w:left="-30.000000000000213" w:firstLine="0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spacing w:after="0" w:before="280" w:lineRule="auto"/>
      <w:ind w:left="-30.000000000000213" w:firstLine="0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spacing w:after="120" w:before="480" w:lineRule="auto"/>
      <w:ind w:left="-30.000000000000213" w:firstLine="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xford.ru/account" TargetMode="External"/><Relationship Id="rId5" Type="http://schemas.openxmlformats.org/officeDocument/2006/relationships/styles" Target="styles.xml"/><Relationship Id="rId6" Type="http://schemas.openxmlformats.org/officeDocument/2006/relationships/hyperlink" Target="http://kno.foxford.ru" TargetMode="External"/><Relationship Id="rId7" Type="http://schemas.openxmlformats.org/officeDocument/2006/relationships/hyperlink" Target="http://kno.foxford.ru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