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7EC" w:rsidRDefault="00B25378" w:rsidP="00A80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мониторинга предметной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учащихся </w:t>
      </w:r>
    </w:p>
    <w:p w:rsidR="002647EC" w:rsidRDefault="00B25378" w:rsidP="00A80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5564E5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="00A67C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классов </w:t>
      </w:r>
      <w:r w:rsidR="005564E5">
        <w:rPr>
          <w:rFonts w:ascii="Times New Roman" w:hAnsi="Times New Roman" w:cs="Times New Roman"/>
          <w:b/>
          <w:sz w:val="28"/>
          <w:szCs w:val="28"/>
        </w:rPr>
        <w:t>кадетских школ и кадетских школ-интернатов</w:t>
      </w:r>
    </w:p>
    <w:p w:rsidR="002647EC" w:rsidRDefault="002647EC" w:rsidP="00A80C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47EC" w:rsidRPr="00A67CEB" w:rsidRDefault="00B25378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7CEB">
        <w:rPr>
          <w:rFonts w:ascii="Times New Roman" w:hAnsi="Times New Roman" w:cs="Times New Roman"/>
          <w:sz w:val="28"/>
          <w:szCs w:val="28"/>
        </w:rPr>
        <w:t xml:space="preserve">В рамках работы Координационного совета </w:t>
      </w:r>
      <w:r w:rsidR="000A7C1A">
        <w:rPr>
          <w:rFonts w:ascii="Times New Roman" w:hAnsi="Times New Roman" w:cs="Times New Roman"/>
          <w:sz w:val="28"/>
          <w:szCs w:val="28"/>
        </w:rPr>
        <w:t xml:space="preserve">при Министерстве образования и науки Республики Татарстан по изучению </w:t>
      </w:r>
      <w:r w:rsidR="00807E08">
        <w:rPr>
          <w:rFonts w:ascii="Times New Roman" w:hAnsi="Times New Roman" w:cs="Times New Roman"/>
          <w:sz w:val="28"/>
          <w:szCs w:val="28"/>
        </w:rPr>
        <w:t xml:space="preserve">состояния </w:t>
      </w:r>
      <w:r w:rsidR="000A7C1A">
        <w:rPr>
          <w:rFonts w:ascii="Times New Roman" w:hAnsi="Times New Roman" w:cs="Times New Roman"/>
          <w:sz w:val="28"/>
          <w:szCs w:val="28"/>
        </w:rPr>
        <w:t xml:space="preserve">учебно-методической и воспитательной деятельности </w:t>
      </w:r>
      <w:r w:rsidR="00807E08">
        <w:rPr>
          <w:rFonts w:ascii="Times New Roman" w:hAnsi="Times New Roman" w:cs="Times New Roman"/>
          <w:sz w:val="28"/>
          <w:szCs w:val="28"/>
        </w:rPr>
        <w:t xml:space="preserve">(далее – Координационный совет) </w:t>
      </w:r>
      <w:r w:rsidR="00370230" w:rsidRPr="00A67CEB">
        <w:rPr>
          <w:rFonts w:ascii="Times New Roman" w:hAnsi="Times New Roman" w:cs="Times New Roman"/>
          <w:sz w:val="28"/>
          <w:szCs w:val="28"/>
        </w:rPr>
        <w:t>на основании приказа Министерства образования и науки Республики Татарстан</w:t>
      </w:r>
      <w:r w:rsidR="00F46758" w:rsidRPr="00A67CEB">
        <w:rPr>
          <w:rFonts w:ascii="Times New Roman" w:hAnsi="Times New Roman" w:cs="Times New Roman"/>
          <w:sz w:val="28"/>
          <w:szCs w:val="28"/>
        </w:rPr>
        <w:t xml:space="preserve"> </w:t>
      </w:r>
      <w:r w:rsidR="00F46758" w:rsidRPr="000A7C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0A7C1A" w:rsidRPr="000A7C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 сентября 2018 года </w:t>
      </w:r>
      <w:r w:rsidR="00370230" w:rsidRPr="000A7C1A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0A7C1A" w:rsidRPr="000A7C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под-1339 «О проведении диагностического тестирования</w:t>
      </w:r>
      <w:r w:rsidR="00EA6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7C1A" w:rsidRPr="000A7C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="000A7C1A" w:rsidRPr="000A7C1A">
        <w:rPr>
          <w:rFonts w:ascii="Times New Roman" w:hAnsi="Times New Roman" w:cs="Times New Roman"/>
          <w:color w:val="000000" w:themeColor="text1"/>
          <w:sz w:val="28"/>
          <w:szCs w:val="28"/>
        </w:rPr>
        <w:t>госудасртвенных</w:t>
      </w:r>
      <w:proofErr w:type="spellEnd"/>
      <w:r w:rsidR="000A7C1A" w:rsidRPr="000A7C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кадетских общеобразовательных организациях республики Татарстан в се</w:t>
      </w:r>
      <w:r w:rsidR="000A7C1A">
        <w:rPr>
          <w:rFonts w:ascii="Times New Roman" w:hAnsi="Times New Roman" w:cs="Times New Roman"/>
          <w:color w:val="000000" w:themeColor="text1"/>
          <w:sz w:val="28"/>
          <w:szCs w:val="28"/>
        </w:rPr>
        <w:t>нтябре-</w:t>
      </w:r>
      <w:r w:rsidR="000A7C1A" w:rsidRPr="000A7C1A">
        <w:rPr>
          <w:rFonts w:ascii="Times New Roman" w:hAnsi="Times New Roman" w:cs="Times New Roman"/>
          <w:color w:val="000000" w:themeColor="text1"/>
          <w:sz w:val="28"/>
          <w:szCs w:val="28"/>
        </w:rPr>
        <w:t>октябре 2018 года»</w:t>
      </w:r>
      <w:r w:rsidR="00370230" w:rsidRPr="000A7C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0CCD" w:rsidRPr="000A7C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ГБУ </w:t>
      </w:r>
      <w:r w:rsidR="00A80CCD" w:rsidRPr="00A67CEB">
        <w:rPr>
          <w:rFonts w:ascii="Times New Roman" w:hAnsi="Times New Roman" w:cs="Times New Roman"/>
          <w:sz w:val="28"/>
          <w:szCs w:val="28"/>
        </w:rPr>
        <w:t xml:space="preserve">«Республиканский центр мониторинга качества образования» </w:t>
      </w:r>
      <w:r w:rsidRPr="00A67CEB">
        <w:rPr>
          <w:rFonts w:ascii="Times New Roman" w:hAnsi="Times New Roman" w:cs="Times New Roman"/>
          <w:sz w:val="28"/>
          <w:szCs w:val="28"/>
        </w:rPr>
        <w:t xml:space="preserve">проведен мониторинг предметной </w:t>
      </w:r>
      <w:proofErr w:type="spellStart"/>
      <w:r w:rsidRPr="00A67CEB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A67CEB">
        <w:rPr>
          <w:rFonts w:ascii="Times New Roman" w:hAnsi="Times New Roman" w:cs="Times New Roman"/>
          <w:sz w:val="28"/>
          <w:szCs w:val="28"/>
        </w:rPr>
        <w:t xml:space="preserve"> учащихся 7</w:t>
      </w:r>
      <w:r w:rsidR="00370230" w:rsidRPr="00A67CEB">
        <w:rPr>
          <w:rFonts w:ascii="Times New Roman" w:hAnsi="Times New Roman" w:cs="Times New Roman"/>
          <w:sz w:val="28"/>
          <w:szCs w:val="28"/>
        </w:rPr>
        <w:t>,</w:t>
      </w:r>
      <w:r w:rsidRPr="00A67CEB">
        <w:rPr>
          <w:rFonts w:ascii="Times New Roman" w:hAnsi="Times New Roman" w:cs="Times New Roman"/>
          <w:sz w:val="28"/>
          <w:szCs w:val="28"/>
        </w:rPr>
        <w:t xml:space="preserve"> 8</w:t>
      </w:r>
      <w:r w:rsidR="00A67CEB" w:rsidRPr="00A67CEB">
        <w:rPr>
          <w:rFonts w:ascii="Times New Roman" w:hAnsi="Times New Roman" w:cs="Times New Roman"/>
          <w:sz w:val="28"/>
          <w:szCs w:val="28"/>
        </w:rPr>
        <w:t xml:space="preserve"> </w:t>
      </w:r>
      <w:r w:rsidR="000A7C1A">
        <w:rPr>
          <w:rFonts w:ascii="Times New Roman" w:hAnsi="Times New Roman" w:cs="Times New Roman"/>
          <w:sz w:val="28"/>
          <w:szCs w:val="28"/>
        </w:rPr>
        <w:t xml:space="preserve">классов </w:t>
      </w:r>
      <w:r w:rsidR="00370230" w:rsidRPr="00A67CEB">
        <w:rPr>
          <w:rFonts w:ascii="Times New Roman" w:hAnsi="Times New Roman" w:cs="Times New Roman"/>
          <w:sz w:val="28"/>
          <w:szCs w:val="28"/>
        </w:rPr>
        <w:t xml:space="preserve">кадетских </w:t>
      </w:r>
      <w:r w:rsidR="000A7C1A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</w:t>
      </w:r>
      <w:r w:rsidRPr="00A67CEB">
        <w:rPr>
          <w:rFonts w:ascii="Times New Roman" w:hAnsi="Times New Roman" w:cs="Times New Roman"/>
          <w:sz w:val="28"/>
          <w:szCs w:val="28"/>
        </w:rPr>
        <w:t>в форме диагностического тестирования.</w:t>
      </w:r>
    </w:p>
    <w:p w:rsidR="002647EC" w:rsidRPr="00A67CEB" w:rsidRDefault="00B25378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CEB">
        <w:rPr>
          <w:rFonts w:ascii="Times New Roman" w:hAnsi="Times New Roman" w:cs="Times New Roman"/>
          <w:sz w:val="28"/>
          <w:szCs w:val="28"/>
        </w:rPr>
        <w:t>Цель диагностического тестирования:</w:t>
      </w:r>
    </w:p>
    <w:p w:rsidR="002647EC" w:rsidRPr="00A67CEB" w:rsidRDefault="00B25378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CEB">
        <w:rPr>
          <w:rFonts w:ascii="Times New Roman" w:hAnsi="Times New Roman" w:cs="Times New Roman"/>
          <w:sz w:val="28"/>
          <w:szCs w:val="28"/>
        </w:rPr>
        <w:t xml:space="preserve">– оценка уровня учебных достижений обучающихся на соответствие требованиям Федерального </w:t>
      </w:r>
      <w:r w:rsidR="00EA65FB"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 w:rsidRPr="00A67CEB">
        <w:rPr>
          <w:rFonts w:ascii="Times New Roman" w:hAnsi="Times New Roman" w:cs="Times New Roman"/>
          <w:sz w:val="28"/>
          <w:szCs w:val="28"/>
        </w:rPr>
        <w:t>образовательного стандарта,</w:t>
      </w:r>
    </w:p>
    <w:p w:rsidR="002647EC" w:rsidRPr="00A67CEB" w:rsidRDefault="00B25378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CEB">
        <w:rPr>
          <w:rFonts w:ascii="Times New Roman" w:hAnsi="Times New Roman" w:cs="Times New Roman"/>
          <w:sz w:val="28"/>
          <w:szCs w:val="28"/>
        </w:rPr>
        <w:t>- определение уровня усвоения обучающимися 7</w:t>
      </w:r>
      <w:r w:rsidR="00F46758" w:rsidRPr="00A67CEB">
        <w:rPr>
          <w:rFonts w:ascii="Times New Roman" w:hAnsi="Times New Roman" w:cs="Times New Roman"/>
          <w:sz w:val="28"/>
          <w:szCs w:val="28"/>
        </w:rPr>
        <w:t>,</w:t>
      </w:r>
      <w:r w:rsidRPr="00A67CEB">
        <w:rPr>
          <w:rFonts w:ascii="Times New Roman" w:hAnsi="Times New Roman" w:cs="Times New Roman"/>
          <w:sz w:val="28"/>
          <w:szCs w:val="28"/>
        </w:rPr>
        <w:t xml:space="preserve"> 8</w:t>
      </w:r>
      <w:r w:rsidR="00F46758" w:rsidRPr="00A67CEB">
        <w:rPr>
          <w:rFonts w:ascii="Times New Roman" w:hAnsi="Times New Roman" w:cs="Times New Roman"/>
          <w:sz w:val="28"/>
          <w:szCs w:val="28"/>
        </w:rPr>
        <w:t xml:space="preserve"> </w:t>
      </w:r>
      <w:r w:rsidRPr="00A67CEB">
        <w:rPr>
          <w:rFonts w:ascii="Times New Roman" w:hAnsi="Times New Roman" w:cs="Times New Roman"/>
          <w:sz w:val="28"/>
          <w:szCs w:val="28"/>
        </w:rPr>
        <w:t xml:space="preserve">классов предметного содержания по </w:t>
      </w:r>
      <w:r w:rsidR="000A7C1A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Pr="00A67CEB">
        <w:rPr>
          <w:rFonts w:ascii="Times New Roman" w:hAnsi="Times New Roman" w:cs="Times New Roman"/>
          <w:sz w:val="28"/>
          <w:szCs w:val="28"/>
        </w:rPr>
        <w:t>программам 6</w:t>
      </w:r>
      <w:r w:rsidR="00F46758" w:rsidRPr="00A67CEB">
        <w:rPr>
          <w:rFonts w:ascii="Times New Roman" w:hAnsi="Times New Roman" w:cs="Times New Roman"/>
          <w:sz w:val="28"/>
          <w:szCs w:val="28"/>
        </w:rPr>
        <w:t>,</w:t>
      </w:r>
      <w:r w:rsidRPr="00A67CEB">
        <w:rPr>
          <w:rFonts w:ascii="Times New Roman" w:hAnsi="Times New Roman" w:cs="Times New Roman"/>
          <w:sz w:val="28"/>
          <w:szCs w:val="28"/>
        </w:rPr>
        <w:t xml:space="preserve"> 7 классов.</w:t>
      </w:r>
    </w:p>
    <w:p w:rsidR="002647EC" w:rsidRPr="00A67CEB" w:rsidRDefault="00B25378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CEB">
        <w:rPr>
          <w:rFonts w:ascii="Times New Roman" w:hAnsi="Times New Roman" w:cs="Times New Roman"/>
          <w:sz w:val="28"/>
          <w:szCs w:val="28"/>
        </w:rPr>
        <w:t>- выявление элементов содержания, вызывающих наибольшие затруднения.</w:t>
      </w:r>
    </w:p>
    <w:p w:rsidR="002647EC" w:rsidRPr="00A67CEB" w:rsidRDefault="00B25378" w:rsidP="00A80CC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67CEB">
        <w:rPr>
          <w:rFonts w:ascii="Times New Roman" w:eastAsia="Calibri" w:hAnsi="Times New Roman" w:cs="Times New Roman"/>
          <w:sz w:val="28"/>
          <w:szCs w:val="28"/>
        </w:rPr>
        <w:t xml:space="preserve">Задания для </w:t>
      </w:r>
      <w:r w:rsidR="00EA65FB">
        <w:rPr>
          <w:rFonts w:ascii="Times New Roman" w:eastAsia="Calibri" w:hAnsi="Times New Roman" w:cs="Times New Roman"/>
          <w:sz w:val="28"/>
          <w:szCs w:val="28"/>
        </w:rPr>
        <w:t xml:space="preserve">диагностического </w:t>
      </w:r>
      <w:r w:rsidRPr="00A67CEB">
        <w:rPr>
          <w:rFonts w:ascii="Times New Roman" w:eastAsia="Calibri" w:hAnsi="Times New Roman" w:cs="Times New Roman"/>
          <w:sz w:val="28"/>
          <w:szCs w:val="28"/>
        </w:rPr>
        <w:t xml:space="preserve">тестирования </w:t>
      </w:r>
      <w:proofErr w:type="spellStart"/>
      <w:r w:rsidRPr="00A67CEB">
        <w:rPr>
          <w:rFonts w:ascii="Times New Roman" w:eastAsia="Calibri" w:hAnsi="Times New Roman" w:cs="Times New Roman"/>
          <w:sz w:val="28"/>
          <w:szCs w:val="28"/>
        </w:rPr>
        <w:t>разрабат</w:t>
      </w:r>
      <w:r w:rsidR="00EA65FB">
        <w:rPr>
          <w:rFonts w:ascii="Times New Roman" w:eastAsia="Calibri" w:hAnsi="Times New Roman" w:cs="Times New Roman"/>
          <w:sz w:val="28"/>
          <w:szCs w:val="28"/>
        </w:rPr>
        <w:t>аны</w:t>
      </w:r>
      <w:proofErr w:type="spellEnd"/>
      <w:r w:rsidRPr="00A67CEB">
        <w:rPr>
          <w:rFonts w:ascii="Times New Roman" w:eastAsia="Calibri" w:hAnsi="Times New Roman" w:cs="Times New Roman"/>
          <w:sz w:val="28"/>
          <w:szCs w:val="28"/>
        </w:rPr>
        <w:t xml:space="preserve"> в соответствии с</w:t>
      </w:r>
      <w:r w:rsidR="00EA65FB">
        <w:rPr>
          <w:rFonts w:ascii="Times New Roman" w:eastAsia="Calibri" w:hAnsi="Times New Roman" w:cs="Times New Roman"/>
          <w:sz w:val="28"/>
          <w:szCs w:val="28"/>
        </w:rPr>
        <w:t>о</w:t>
      </w:r>
      <w:r w:rsidRPr="00A67CEB">
        <w:rPr>
          <w:rFonts w:ascii="Times New Roman" w:eastAsia="Calibri" w:hAnsi="Times New Roman" w:cs="Times New Roman"/>
          <w:sz w:val="28"/>
          <w:szCs w:val="28"/>
        </w:rPr>
        <w:t xml:space="preserve"> образовательными стандартами, составлены на материале, который включает обязательный минимум содержания образовательной программы по предметам.</w:t>
      </w:r>
    </w:p>
    <w:p w:rsidR="002647EC" w:rsidRPr="00A67CEB" w:rsidRDefault="00B25378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7CEB">
        <w:rPr>
          <w:rFonts w:ascii="Times New Roman" w:hAnsi="Times New Roman" w:cs="Times New Roman"/>
          <w:sz w:val="28"/>
          <w:szCs w:val="28"/>
        </w:rPr>
        <w:t xml:space="preserve">На выполнение заданий диагностического тестирования </w:t>
      </w:r>
      <w:r w:rsidR="00EA65FB">
        <w:rPr>
          <w:rFonts w:ascii="Times New Roman" w:hAnsi="Times New Roman" w:cs="Times New Roman"/>
          <w:sz w:val="28"/>
          <w:szCs w:val="28"/>
        </w:rPr>
        <w:t>предусмотрено</w:t>
      </w:r>
      <w:r w:rsidRPr="00A67CEB">
        <w:rPr>
          <w:rFonts w:ascii="Times New Roman" w:hAnsi="Times New Roman" w:cs="Times New Roman"/>
          <w:sz w:val="28"/>
          <w:szCs w:val="28"/>
        </w:rPr>
        <w:t xml:space="preserve"> 45 минут. Каждое задание </w:t>
      </w:r>
      <w:r w:rsidR="00EA65FB">
        <w:rPr>
          <w:rFonts w:ascii="Times New Roman" w:hAnsi="Times New Roman" w:cs="Times New Roman"/>
          <w:sz w:val="28"/>
          <w:szCs w:val="28"/>
        </w:rPr>
        <w:t>контрольных измерительных материалов (</w:t>
      </w:r>
      <w:r w:rsidRPr="00A67CEB">
        <w:rPr>
          <w:rFonts w:ascii="Times New Roman" w:hAnsi="Times New Roman" w:cs="Times New Roman"/>
          <w:sz w:val="28"/>
          <w:szCs w:val="28"/>
        </w:rPr>
        <w:t>КИМ</w:t>
      </w:r>
      <w:r w:rsidR="00EA65FB">
        <w:rPr>
          <w:rFonts w:ascii="Times New Roman" w:hAnsi="Times New Roman" w:cs="Times New Roman"/>
          <w:sz w:val="28"/>
          <w:szCs w:val="28"/>
        </w:rPr>
        <w:t>)</w:t>
      </w:r>
      <w:r w:rsidRPr="00A67CEB">
        <w:rPr>
          <w:rFonts w:ascii="Times New Roman" w:hAnsi="Times New Roman" w:cs="Times New Roman"/>
          <w:sz w:val="28"/>
          <w:szCs w:val="28"/>
        </w:rPr>
        <w:t xml:space="preserve"> оцен</w:t>
      </w:r>
      <w:r w:rsidR="00EA65FB">
        <w:rPr>
          <w:rFonts w:ascii="Times New Roman" w:hAnsi="Times New Roman" w:cs="Times New Roman"/>
          <w:sz w:val="28"/>
          <w:szCs w:val="28"/>
        </w:rPr>
        <w:t xml:space="preserve">ено </w:t>
      </w:r>
      <w:r w:rsidRPr="00A67CEB">
        <w:rPr>
          <w:rFonts w:ascii="Times New Roman" w:hAnsi="Times New Roman" w:cs="Times New Roman"/>
          <w:sz w:val="28"/>
          <w:szCs w:val="28"/>
        </w:rPr>
        <w:t xml:space="preserve">в 1 или 2 балла. </w:t>
      </w:r>
    </w:p>
    <w:p w:rsidR="002647EC" w:rsidRPr="00A67CEB" w:rsidRDefault="00B25378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7CEB">
        <w:rPr>
          <w:rFonts w:ascii="Times New Roman" w:hAnsi="Times New Roman" w:cs="Times New Roman"/>
          <w:sz w:val="28"/>
          <w:szCs w:val="28"/>
        </w:rPr>
        <w:t xml:space="preserve">Диагностическое тестирование </w:t>
      </w:r>
      <w:proofErr w:type="spellStart"/>
      <w:r w:rsidRPr="00A67CEB">
        <w:rPr>
          <w:rFonts w:ascii="Times New Roman" w:hAnsi="Times New Roman" w:cs="Times New Roman"/>
          <w:sz w:val="28"/>
          <w:szCs w:val="28"/>
        </w:rPr>
        <w:t>провод</w:t>
      </w:r>
      <w:r w:rsidR="00EA65FB">
        <w:rPr>
          <w:rFonts w:ascii="Times New Roman" w:hAnsi="Times New Roman" w:cs="Times New Roman"/>
          <w:sz w:val="28"/>
          <w:szCs w:val="28"/>
        </w:rPr>
        <w:t>ено</w:t>
      </w:r>
      <w:proofErr w:type="spellEnd"/>
      <w:r w:rsidRPr="00A67CEB">
        <w:rPr>
          <w:rFonts w:ascii="Times New Roman" w:hAnsi="Times New Roman" w:cs="Times New Roman"/>
          <w:sz w:val="28"/>
          <w:szCs w:val="28"/>
        </w:rPr>
        <w:t xml:space="preserve"> с </w:t>
      </w:r>
      <w:r w:rsidR="00EA65FB">
        <w:rPr>
          <w:rFonts w:ascii="Times New Roman" w:hAnsi="Times New Roman" w:cs="Times New Roman"/>
          <w:sz w:val="28"/>
          <w:szCs w:val="28"/>
        </w:rPr>
        <w:t xml:space="preserve">полным охватом обучающихся по 4-м </w:t>
      </w:r>
      <w:r w:rsidRPr="00A67CEB">
        <w:rPr>
          <w:rFonts w:ascii="Times New Roman" w:hAnsi="Times New Roman" w:cs="Times New Roman"/>
          <w:sz w:val="28"/>
          <w:szCs w:val="28"/>
        </w:rPr>
        <w:t>предметам общеобразовательного цикла в каждой параллели: математика, русский язык</w:t>
      </w:r>
      <w:r w:rsidR="00EA65FB">
        <w:rPr>
          <w:rFonts w:ascii="Times New Roman" w:hAnsi="Times New Roman" w:cs="Times New Roman"/>
          <w:sz w:val="28"/>
          <w:szCs w:val="28"/>
        </w:rPr>
        <w:t xml:space="preserve"> в 7-8-х классах</w:t>
      </w:r>
      <w:r w:rsidRPr="00A67CEB">
        <w:rPr>
          <w:rFonts w:ascii="Times New Roman" w:hAnsi="Times New Roman" w:cs="Times New Roman"/>
          <w:sz w:val="28"/>
          <w:szCs w:val="28"/>
        </w:rPr>
        <w:t xml:space="preserve">, </w:t>
      </w:r>
      <w:r w:rsidR="00EA65FB">
        <w:rPr>
          <w:rFonts w:ascii="Times New Roman" w:hAnsi="Times New Roman" w:cs="Times New Roman"/>
          <w:sz w:val="28"/>
          <w:szCs w:val="28"/>
        </w:rPr>
        <w:t xml:space="preserve">и соответственно </w:t>
      </w:r>
      <w:r w:rsidRPr="00A67CEB">
        <w:rPr>
          <w:rFonts w:ascii="Times New Roman" w:hAnsi="Times New Roman" w:cs="Times New Roman"/>
          <w:sz w:val="28"/>
          <w:szCs w:val="28"/>
        </w:rPr>
        <w:t xml:space="preserve">в 7 классах по истории и биологии, </w:t>
      </w:r>
      <w:r w:rsidR="00EA65FB">
        <w:rPr>
          <w:rFonts w:ascii="Times New Roman" w:hAnsi="Times New Roman" w:cs="Times New Roman"/>
          <w:sz w:val="28"/>
          <w:szCs w:val="28"/>
        </w:rPr>
        <w:t xml:space="preserve">а </w:t>
      </w:r>
      <w:r w:rsidRPr="00A67CEB">
        <w:rPr>
          <w:rFonts w:ascii="Times New Roman" w:hAnsi="Times New Roman" w:cs="Times New Roman"/>
          <w:sz w:val="28"/>
          <w:szCs w:val="28"/>
        </w:rPr>
        <w:t>в 8 классах по физике и обществознанию.</w:t>
      </w:r>
    </w:p>
    <w:p w:rsidR="002647EC" w:rsidRDefault="00B25378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в тестировании приняло участие </w:t>
      </w:r>
      <w:r w:rsidR="00E57B2C">
        <w:rPr>
          <w:rFonts w:ascii="Times New Roman" w:hAnsi="Times New Roman" w:cs="Times New Roman"/>
          <w:sz w:val="28"/>
          <w:szCs w:val="28"/>
        </w:rPr>
        <w:t>957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EA65FB">
        <w:rPr>
          <w:rFonts w:ascii="Times New Roman" w:hAnsi="Times New Roman" w:cs="Times New Roman"/>
          <w:sz w:val="28"/>
          <w:szCs w:val="28"/>
        </w:rPr>
        <w:t xml:space="preserve"> кадетских общеобразовательных организаций</w:t>
      </w:r>
      <w:r w:rsidR="007F5EA3">
        <w:rPr>
          <w:rFonts w:ascii="Times New Roman" w:hAnsi="Times New Roman" w:cs="Times New Roman"/>
          <w:sz w:val="28"/>
          <w:szCs w:val="28"/>
        </w:rPr>
        <w:t xml:space="preserve"> (далее - кадетских ОО)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57B2C">
        <w:rPr>
          <w:rFonts w:ascii="Times New Roman" w:hAnsi="Times New Roman" w:cs="Times New Roman"/>
          <w:sz w:val="28"/>
          <w:szCs w:val="28"/>
        </w:rPr>
        <w:t>445</w:t>
      </w:r>
      <w:r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EA65FB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7-</w:t>
      </w:r>
      <w:r w:rsidR="00EA65FB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классов, </w:t>
      </w:r>
      <w:r w:rsidR="00E57B2C">
        <w:rPr>
          <w:rFonts w:ascii="Times New Roman" w:hAnsi="Times New Roman" w:cs="Times New Roman"/>
          <w:sz w:val="28"/>
          <w:szCs w:val="28"/>
        </w:rPr>
        <w:t>512</w:t>
      </w:r>
      <w:r w:rsidR="00906A76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EA65FB">
        <w:rPr>
          <w:rFonts w:ascii="Times New Roman" w:hAnsi="Times New Roman" w:cs="Times New Roman"/>
          <w:sz w:val="28"/>
          <w:szCs w:val="28"/>
        </w:rPr>
        <w:t xml:space="preserve">из </w:t>
      </w:r>
      <w:r w:rsidR="00906A76">
        <w:rPr>
          <w:rFonts w:ascii="Times New Roman" w:hAnsi="Times New Roman" w:cs="Times New Roman"/>
          <w:sz w:val="28"/>
          <w:szCs w:val="28"/>
        </w:rPr>
        <w:t>8-</w:t>
      </w:r>
      <w:r w:rsidR="00EA65FB">
        <w:rPr>
          <w:rFonts w:ascii="Times New Roman" w:hAnsi="Times New Roman" w:cs="Times New Roman"/>
          <w:sz w:val="28"/>
          <w:szCs w:val="28"/>
        </w:rPr>
        <w:t xml:space="preserve">х </w:t>
      </w:r>
      <w:r w:rsidR="00906A76">
        <w:rPr>
          <w:rFonts w:ascii="Times New Roman" w:hAnsi="Times New Roman" w:cs="Times New Roman"/>
          <w:sz w:val="28"/>
          <w:szCs w:val="28"/>
        </w:rPr>
        <w:t>класс</w:t>
      </w:r>
      <w:r w:rsidR="00EA65FB">
        <w:rPr>
          <w:rFonts w:ascii="Times New Roman" w:hAnsi="Times New Roman" w:cs="Times New Roman"/>
          <w:sz w:val="28"/>
          <w:szCs w:val="28"/>
        </w:rPr>
        <w:t>о</w:t>
      </w:r>
      <w:r w:rsidR="00906A76">
        <w:rPr>
          <w:rFonts w:ascii="Times New Roman" w:hAnsi="Times New Roman" w:cs="Times New Roman"/>
          <w:sz w:val="28"/>
          <w:szCs w:val="28"/>
        </w:rPr>
        <w:t>в.</w:t>
      </w:r>
    </w:p>
    <w:p w:rsidR="00EA65FB" w:rsidRDefault="00EA65FB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обучающихся</w:t>
      </w:r>
      <w:r w:rsidR="004462C4">
        <w:rPr>
          <w:rFonts w:ascii="Times New Roman" w:hAnsi="Times New Roman" w:cs="Times New Roman"/>
          <w:sz w:val="28"/>
          <w:szCs w:val="28"/>
        </w:rPr>
        <w:t>, участвовавших в тестировании,</w:t>
      </w:r>
      <w:r>
        <w:rPr>
          <w:rFonts w:ascii="Times New Roman" w:hAnsi="Times New Roman" w:cs="Times New Roman"/>
          <w:sz w:val="28"/>
          <w:szCs w:val="28"/>
        </w:rPr>
        <w:t xml:space="preserve"> по классам каждо</w:t>
      </w:r>
      <w:r w:rsidR="007F5EA3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кадетско</w:t>
      </w:r>
      <w:r w:rsidR="007F5EA3">
        <w:rPr>
          <w:rFonts w:ascii="Times New Roman" w:hAnsi="Times New Roman" w:cs="Times New Roman"/>
          <w:sz w:val="28"/>
          <w:szCs w:val="28"/>
        </w:rPr>
        <w:t>й ОО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таблице 1.</w:t>
      </w:r>
    </w:p>
    <w:p w:rsidR="007F5EA3" w:rsidRDefault="007F5EA3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65FB" w:rsidRDefault="007F5EA3" w:rsidP="007F5EA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3"/>
        <w:tblW w:w="10235" w:type="dxa"/>
        <w:tblInd w:w="108" w:type="dxa"/>
        <w:tblLook w:val="04A0" w:firstRow="1" w:lastRow="0" w:firstColumn="1" w:lastColumn="0" w:noHBand="0" w:noVBand="1"/>
      </w:tblPr>
      <w:tblGrid>
        <w:gridCol w:w="4565"/>
        <w:gridCol w:w="2268"/>
        <w:gridCol w:w="1701"/>
        <w:gridCol w:w="1701"/>
      </w:tblGrid>
      <w:tr w:rsidR="005049D8" w:rsidRPr="004462C4" w:rsidTr="007F5EA3">
        <w:tc>
          <w:tcPr>
            <w:tcW w:w="4565" w:type="dxa"/>
            <w:vMerge w:val="restart"/>
            <w:vAlign w:val="center"/>
          </w:tcPr>
          <w:p w:rsidR="005049D8" w:rsidRPr="004462C4" w:rsidRDefault="005049D8" w:rsidP="00446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7F5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кадетской </w:t>
            </w:r>
            <w:r w:rsidRPr="004462C4">
              <w:rPr>
                <w:rFonts w:ascii="Times New Roman" w:hAnsi="Times New Roman" w:cs="Times New Roman"/>
                <w:b/>
                <w:sz w:val="24"/>
                <w:szCs w:val="24"/>
              </w:rPr>
              <w:t>ОО</w:t>
            </w:r>
          </w:p>
        </w:tc>
        <w:tc>
          <w:tcPr>
            <w:tcW w:w="2268" w:type="dxa"/>
            <w:vMerge w:val="restart"/>
            <w:vAlign w:val="center"/>
          </w:tcPr>
          <w:p w:rsidR="005049D8" w:rsidRPr="004462C4" w:rsidRDefault="005049D8" w:rsidP="00504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b/>
                <w:sz w:val="24"/>
                <w:szCs w:val="24"/>
              </w:rPr>
              <w:t>Сокращенное наименование ОО</w:t>
            </w:r>
          </w:p>
        </w:tc>
        <w:tc>
          <w:tcPr>
            <w:tcW w:w="3402" w:type="dxa"/>
            <w:gridSpan w:val="2"/>
            <w:vAlign w:val="center"/>
          </w:tcPr>
          <w:p w:rsidR="005049D8" w:rsidRPr="004462C4" w:rsidRDefault="005049D8" w:rsidP="00446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обучающихся, участвовавших в тестировании</w:t>
            </w:r>
          </w:p>
        </w:tc>
      </w:tr>
      <w:tr w:rsidR="005049D8" w:rsidRPr="004462C4" w:rsidTr="007F5EA3">
        <w:trPr>
          <w:trHeight w:val="171"/>
        </w:trPr>
        <w:tc>
          <w:tcPr>
            <w:tcW w:w="4565" w:type="dxa"/>
            <w:vMerge/>
            <w:vAlign w:val="center"/>
          </w:tcPr>
          <w:p w:rsidR="005049D8" w:rsidRPr="004462C4" w:rsidRDefault="005049D8" w:rsidP="00446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5049D8" w:rsidRPr="004462C4" w:rsidRDefault="005049D8" w:rsidP="00446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5049D8" w:rsidRPr="004462C4" w:rsidRDefault="005049D8" w:rsidP="00446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b/>
                <w:sz w:val="24"/>
                <w:szCs w:val="24"/>
              </w:rPr>
              <w:t>7 классов</w:t>
            </w:r>
          </w:p>
        </w:tc>
        <w:tc>
          <w:tcPr>
            <w:tcW w:w="1701" w:type="dxa"/>
            <w:vAlign w:val="center"/>
          </w:tcPr>
          <w:p w:rsidR="005049D8" w:rsidRPr="004462C4" w:rsidRDefault="005049D8" w:rsidP="00446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b/>
                <w:sz w:val="24"/>
                <w:szCs w:val="24"/>
              </w:rPr>
              <w:t>8 классов</w:t>
            </w:r>
          </w:p>
        </w:tc>
      </w:tr>
      <w:tr w:rsidR="00625D96" w:rsidRPr="004462C4" w:rsidTr="007F5EA3">
        <w:trPr>
          <w:trHeight w:val="171"/>
        </w:trPr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Актанышская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кадетская школа-интернат имени Героя Советского Союза Хасана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Заманова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Актанышская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25D96" w:rsidRPr="004462C4" w:rsidTr="007F5EA3">
        <w:trPr>
          <w:trHeight w:val="171"/>
        </w:trPr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Бугульминская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кадетская школа-интернат имени Героя Советского Союза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Газинура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Гафиатуллина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Бугульминская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25D96" w:rsidRPr="004462C4" w:rsidTr="007F5EA3">
        <w:trPr>
          <w:trHeight w:val="171"/>
        </w:trPr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96" w:rsidRPr="004462C4" w:rsidRDefault="00625D96" w:rsidP="00446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ГБОУ «Кадетская школа имени Героя Советского Союза Никиты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Кайманова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им.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Н.Кайманова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625D96" w:rsidRPr="004462C4" w:rsidTr="007F5EA3">
        <w:trPr>
          <w:trHeight w:val="171"/>
        </w:trPr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96" w:rsidRPr="004462C4" w:rsidRDefault="00625D96" w:rsidP="00446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«Кадетская школа полиции «Калкан»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полиции «Калкан»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25D96" w:rsidRPr="004462C4" w:rsidTr="007F5EA3">
        <w:trPr>
          <w:trHeight w:val="171"/>
        </w:trPr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96" w:rsidRPr="004462C4" w:rsidRDefault="00625D96" w:rsidP="00446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«Кадетская школа № 82 имени Ильдара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Маннанова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№ 82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625D96" w:rsidRPr="004462C4" w:rsidTr="007F5EA3">
        <w:trPr>
          <w:trHeight w:val="171"/>
        </w:trPr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«Васильевская кадетская школа - интернат имени Героя Советского Союза Николая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Волостнова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Васильевская КШИ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Зеленодольского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МР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625D96" w:rsidRPr="004462C4" w:rsidTr="007F5EA3">
        <w:trPr>
          <w:trHeight w:val="171"/>
        </w:trPr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</w:t>
            </w:r>
            <w:r w:rsidRPr="004462C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«Камско-</w:t>
            </w:r>
            <w:proofErr w:type="spellStart"/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Устьинская</w:t>
            </w:r>
            <w:proofErr w:type="spellEnd"/>
            <w:r w:rsidRPr="004462C4">
              <w:rPr>
                <w:rFonts w:ascii="Times New Roman" w:hAnsi="Times New Roman" w:cs="Times New Roman"/>
                <w:sz w:val="24"/>
                <w:szCs w:val="24"/>
              </w:rPr>
              <w:t xml:space="preserve"> кадетская школа-интернат имени Героя Советского Союза </w:t>
            </w:r>
            <w:proofErr w:type="spellStart"/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Чиркова</w:t>
            </w:r>
            <w:proofErr w:type="spellEnd"/>
            <w:r w:rsidRPr="004462C4">
              <w:rPr>
                <w:rFonts w:ascii="Times New Roman" w:hAnsi="Times New Roman" w:cs="Times New Roman"/>
                <w:sz w:val="24"/>
                <w:szCs w:val="24"/>
              </w:rPr>
              <w:t xml:space="preserve"> Михаила Алексеевича»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Камско-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Устьинская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25D96" w:rsidRPr="004462C4" w:rsidTr="007F5EA3">
        <w:trPr>
          <w:trHeight w:val="171"/>
        </w:trPr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Мензелинская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кадетская школа-интернат им. Героя Советского Союза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Н.В.Гордова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Мензелинская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25D96" w:rsidRPr="004462C4" w:rsidTr="007F5EA3">
        <w:trPr>
          <w:trHeight w:val="171"/>
        </w:trPr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«Татарстанский кадетский корпус Приволжского федерального округа имени Героя Советского Союза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Гани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Сафиуллина»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Татарстанский кадетский корпус ПФО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г.Нижнекамск</w:t>
            </w:r>
            <w:proofErr w:type="spellEnd"/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25D96" w:rsidRPr="004462C4" w:rsidTr="007F5EA3">
        <w:trPr>
          <w:trHeight w:val="171"/>
        </w:trPr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ГБОУ «</w:t>
            </w:r>
            <w:proofErr w:type="spellStart"/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Икшурминская</w:t>
            </w:r>
            <w:proofErr w:type="spellEnd"/>
            <w:r w:rsidRPr="004462C4">
              <w:rPr>
                <w:rFonts w:ascii="Times New Roman" w:hAnsi="Times New Roman" w:cs="Times New Roman"/>
                <w:sz w:val="24"/>
                <w:szCs w:val="24"/>
              </w:rPr>
              <w:t xml:space="preserve"> кадетская школа-интернат имени </w:t>
            </w:r>
            <w:proofErr w:type="spellStart"/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Байкиева</w:t>
            </w:r>
            <w:proofErr w:type="spellEnd"/>
            <w:r w:rsidRPr="004462C4">
              <w:rPr>
                <w:rFonts w:ascii="Times New Roman" w:hAnsi="Times New Roman" w:cs="Times New Roman"/>
                <w:sz w:val="24"/>
                <w:szCs w:val="24"/>
              </w:rPr>
              <w:t xml:space="preserve"> К.С.»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Икшурминская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Сабинского МР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25D96" w:rsidRPr="004462C4" w:rsidTr="007F5EA3">
        <w:trPr>
          <w:trHeight w:val="171"/>
        </w:trPr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«Болгарская кадетская школа-интернат имени Карпова Павла Алексеевича»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Болгарская КШИ Спасского МР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625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25D96" w:rsidRPr="004462C4" w:rsidTr="007F5EA3"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Тетюшская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кадетская школа-интернат имени генерала-майора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Хапаева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Владимира Аверкиевича»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Тетюшская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4462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4462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625D96" w:rsidRPr="004462C4" w:rsidTr="007F5EA3"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Черемшанская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кадетская школа-интернат имени Героя Советского Союза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И.Н.Конева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Черемшанская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4462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4462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625D96" w:rsidRPr="004462C4" w:rsidTr="007F5EA3"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Чистопольская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кадетская школа-интернат имени Героя Советского Союза Кузьмина Сергея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Евдокимовича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Чистопольская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446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446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625D96" w:rsidRPr="004462C4" w:rsidTr="007F5EA3">
        <w:tc>
          <w:tcPr>
            <w:tcW w:w="4565" w:type="dxa"/>
            <w:vAlign w:val="center"/>
          </w:tcPr>
          <w:p w:rsidR="00625D96" w:rsidRPr="004462C4" w:rsidRDefault="00625D96" w:rsidP="00446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ГБОУ «Казанская кадетская школа-интернат имени Героя Советского Союза </w:t>
            </w:r>
            <w:proofErr w:type="spellStart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Б.К.Кузнецова</w:t>
            </w:r>
            <w:proofErr w:type="spellEnd"/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D96" w:rsidRPr="004462C4" w:rsidRDefault="00625D96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2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Казанская КШИ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4462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01" w:type="dxa"/>
            <w:vAlign w:val="center"/>
          </w:tcPr>
          <w:p w:rsidR="00625D96" w:rsidRPr="004462C4" w:rsidRDefault="004462C4" w:rsidP="004462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</w:tbl>
    <w:p w:rsidR="00EA65FB" w:rsidRDefault="00EA65FB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02D1" w:rsidRDefault="00625D96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Анализ </w:t>
      </w:r>
      <w:r w:rsidR="00003A06">
        <w:rPr>
          <w:rFonts w:ascii="Times New Roman" w:hAnsi="Times New Roman" w:cs="Times New Roman"/>
          <w:bCs/>
          <w:sz w:val="28"/>
          <w:szCs w:val="28"/>
        </w:rPr>
        <w:t>результат</w:t>
      </w:r>
      <w:r w:rsidR="00FC0565">
        <w:rPr>
          <w:rFonts w:ascii="Times New Roman" w:hAnsi="Times New Roman" w:cs="Times New Roman"/>
          <w:bCs/>
          <w:sz w:val="28"/>
          <w:szCs w:val="28"/>
        </w:rPr>
        <w:t>ов</w:t>
      </w:r>
      <w:r w:rsidR="00003A06">
        <w:rPr>
          <w:rFonts w:ascii="Times New Roman" w:hAnsi="Times New Roman" w:cs="Times New Roman"/>
          <w:bCs/>
          <w:sz w:val="28"/>
          <w:szCs w:val="28"/>
        </w:rPr>
        <w:t xml:space="preserve"> проведенного диагностического тестирования в части </w:t>
      </w:r>
      <w:r w:rsidR="00003A06" w:rsidRPr="00A67CEB">
        <w:rPr>
          <w:rFonts w:ascii="Times New Roman" w:hAnsi="Times New Roman" w:cs="Times New Roman"/>
          <w:sz w:val="28"/>
          <w:szCs w:val="28"/>
        </w:rPr>
        <w:t>оценк</w:t>
      </w:r>
      <w:r w:rsidR="00003A06">
        <w:rPr>
          <w:rFonts w:ascii="Times New Roman" w:hAnsi="Times New Roman" w:cs="Times New Roman"/>
          <w:sz w:val="28"/>
          <w:szCs w:val="28"/>
        </w:rPr>
        <w:t>и</w:t>
      </w:r>
      <w:r w:rsidR="00003A06" w:rsidRPr="00A67CEB">
        <w:rPr>
          <w:rFonts w:ascii="Times New Roman" w:hAnsi="Times New Roman" w:cs="Times New Roman"/>
          <w:sz w:val="28"/>
          <w:szCs w:val="28"/>
        </w:rPr>
        <w:t xml:space="preserve"> уровня учебных достижений обучающихся</w:t>
      </w:r>
      <w:r w:rsidR="00003A06">
        <w:rPr>
          <w:rFonts w:ascii="Times New Roman" w:hAnsi="Times New Roman" w:cs="Times New Roman"/>
          <w:sz w:val="28"/>
          <w:szCs w:val="28"/>
        </w:rPr>
        <w:t xml:space="preserve"> по выполнению заданий по параллелям в разрезе кадетских ОО представлены на диаграмме 1.</w:t>
      </w:r>
    </w:p>
    <w:p w:rsidR="006402D1" w:rsidRDefault="006402D1" w:rsidP="00625D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402D1" w:rsidRDefault="006402D1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402D1" w:rsidRDefault="006402D1" w:rsidP="00A80CCD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Диагр</w:t>
      </w:r>
      <w:r w:rsidR="006A6ADD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мма</w:t>
      </w:r>
      <w:r w:rsidR="00134D01">
        <w:rPr>
          <w:rFonts w:ascii="Times New Roman" w:hAnsi="Times New Roman" w:cs="Times New Roman"/>
          <w:bCs/>
          <w:sz w:val="28"/>
          <w:szCs w:val="28"/>
        </w:rPr>
        <w:t xml:space="preserve"> 1</w:t>
      </w:r>
    </w:p>
    <w:p w:rsidR="002647EC" w:rsidRDefault="00E57B2C" w:rsidP="00A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B65097" wp14:editId="64021B5D">
            <wp:extent cx="6429375" cy="40290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46758" w:rsidRDefault="00F46758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3A06" w:rsidRDefault="00003A06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Относительно стабильные результаты как по 7-м, так и по 8-м классам</w:t>
      </w:r>
      <w:r w:rsidR="007F5E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получены обучающимися Кадетской школой № 82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г.Наб.Челны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Самые низкие результаты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</w:t>
      </w:r>
      <w:r w:rsidR="007F5EA3">
        <w:rPr>
          <w:rFonts w:ascii="Times New Roman" w:hAnsi="Times New Roman" w:cs="Times New Roman"/>
          <w:sz w:val="28"/>
          <w:szCs w:val="28"/>
        </w:rPr>
        <w:t>ея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параллелям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Бугульминской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КШИ, Камско-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КШИ, Болгарской КШИ Спасского МР,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Чистопольской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КШИ.</w:t>
      </w:r>
    </w:p>
    <w:p w:rsidR="00003A06" w:rsidRDefault="00003A06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7EC" w:rsidRDefault="00B25378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E70">
        <w:rPr>
          <w:rFonts w:ascii="Times New Roman" w:hAnsi="Times New Roman" w:cs="Times New Roman"/>
          <w:sz w:val="28"/>
          <w:szCs w:val="28"/>
        </w:rPr>
        <w:t xml:space="preserve">Доля выполненных заданий по предметам в среднем по </w:t>
      </w:r>
      <w:r w:rsidR="00625D96">
        <w:rPr>
          <w:rFonts w:ascii="Times New Roman" w:hAnsi="Times New Roman" w:cs="Times New Roman"/>
          <w:sz w:val="28"/>
          <w:szCs w:val="28"/>
        </w:rPr>
        <w:t>кадетским ОО</w:t>
      </w:r>
      <w:r w:rsidR="002A5D3A" w:rsidRPr="00694E70">
        <w:rPr>
          <w:rFonts w:ascii="Times New Roman" w:hAnsi="Times New Roman" w:cs="Times New Roman"/>
          <w:sz w:val="28"/>
          <w:szCs w:val="28"/>
        </w:rPr>
        <w:t xml:space="preserve"> колеблется в диапазоне </w:t>
      </w:r>
      <w:r w:rsidRPr="00694E70">
        <w:rPr>
          <w:rFonts w:ascii="Times New Roman" w:hAnsi="Times New Roman" w:cs="Times New Roman"/>
          <w:sz w:val="28"/>
          <w:szCs w:val="28"/>
        </w:rPr>
        <w:t>50%</w:t>
      </w:r>
      <w:r w:rsidR="007F5EA3">
        <w:rPr>
          <w:rFonts w:ascii="Times New Roman" w:hAnsi="Times New Roman" w:cs="Times New Roman"/>
          <w:sz w:val="28"/>
          <w:szCs w:val="28"/>
        </w:rPr>
        <w:t>, что означает, что практически по всем предметам обучающиеся 7 и 8 классов не справились с 50% заданий</w:t>
      </w:r>
      <w:r w:rsidR="007F5EA3" w:rsidRPr="007F5EA3">
        <w:rPr>
          <w:rFonts w:ascii="Times New Roman" w:hAnsi="Times New Roman" w:cs="Times New Roman"/>
          <w:sz w:val="28"/>
          <w:szCs w:val="28"/>
        </w:rPr>
        <w:t>.</w:t>
      </w:r>
      <w:r w:rsidRPr="007F5E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EA3" w:rsidRPr="007F5EA3" w:rsidRDefault="007F5EA3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7EC" w:rsidRPr="00A03638" w:rsidRDefault="00B25378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E70">
        <w:rPr>
          <w:rFonts w:ascii="Times New Roman" w:hAnsi="Times New Roman" w:cs="Times New Roman"/>
          <w:sz w:val="28"/>
          <w:szCs w:val="28"/>
        </w:rPr>
        <w:t xml:space="preserve">100% выполнение заданий показали в 7 классе </w:t>
      </w:r>
      <w:r w:rsidR="00A03638" w:rsidRPr="00694E70">
        <w:rPr>
          <w:rFonts w:ascii="Times New Roman" w:hAnsi="Times New Roman" w:cs="Times New Roman"/>
          <w:sz w:val="28"/>
          <w:szCs w:val="28"/>
        </w:rPr>
        <w:t>2</w:t>
      </w:r>
      <w:r w:rsidRPr="00694E70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A03638" w:rsidRPr="00694E70">
        <w:rPr>
          <w:rFonts w:ascii="Times New Roman" w:hAnsi="Times New Roman" w:cs="Times New Roman"/>
          <w:sz w:val="28"/>
          <w:szCs w:val="28"/>
        </w:rPr>
        <w:t>х</w:t>
      </w:r>
      <w:r w:rsidRPr="00694E70">
        <w:rPr>
          <w:rFonts w:ascii="Times New Roman" w:hAnsi="Times New Roman" w:cs="Times New Roman"/>
          <w:sz w:val="28"/>
          <w:szCs w:val="28"/>
        </w:rPr>
        <w:t xml:space="preserve">ся </w:t>
      </w:r>
      <w:r w:rsidR="00A03638" w:rsidRPr="00694E70">
        <w:rPr>
          <w:rFonts w:ascii="Times New Roman" w:hAnsi="Times New Roman" w:cs="Times New Roman"/>
          <w:sz w:val="28"/>
          <w:szCs w:val="28"/>
        </w:rPr>
        <w:t xml:space="preserve">– один </w:t>
      </w:r>
      <w:r w:rsidRPr="00694E70">
        <w:rPr>
          <w:rFonts w:ascii="Times New Roman" w:hAnsi="Times New Roman" w:cs="Times New Roman"/>
          <w:sz w:val="28"/>
          <w:szCs w:val="28"/>
        </w:rPr>
        <w:t xml:space="preserve">по русскому </w:t>
      </w:r>
      <w:r w:rsidRPr="00A03638">
        <w:rPr>
          <w:rFonts w:ascii="Times New Roman" w:hAnsi="Times New Roman" w:cs="Times New Roman"/>
          <w:sz w:val="28"/>
          <w:szCs w:val="28"/>
        </w:rPr>
        <w:t xml:space="preserve">языку и один по </w:t>
      </w:r>
      <w:r w:rsidR="00A03638" w:rsidRPr="00A03638">
        <w:rPr>
          <w:rFonts w:ascii="Times New Roman" w:hAnsi="Times New Roman" w:cs="Times New Roman"/>
          <w:sz w:val="28"/>
          <w:szCs w:val="28"/>
        </w:rPr>
        <w:t>биологии</w:t>
      </w:r>
      <w:r w:rsidR="00FE2716">
        <w:rPr>
          <w:rFonts w:ascii="Times New Roman" w:hAnsi="Times New Roman" w:cs="Times New Roman"/>
          <w:sz w:val="28"/>
          <w:szCs w:val="28"/>
        </w:rPr>
        <w:t>, в</w:t>
      </w:r>
      <w:r w:rsidRPr="00A03638">
        <w:rPr>
          <w:rFonts w:ascii="Times New Roman" w:hAnsi="Times New Roman" w:cs="Times New Roman"/>
          <w:sz w:val="28"/>
          <w:szCs w:val="28"/>
        </w:rPr>
        <w:t xml:space="preserve"> 8 классах</w:t>
      </w:r>
      <w:r w:rsidR="00A03638" w:rsidRPr="00A03638">
        <w:rPr>
          <w:rFonts w:ascii="Times New Roman" w:hAnsi="Times New Roman" w:cs="Times New Roman"/>
          <w:sz w:val="28"/>
          <w:szCs w:val="28"/>
        </w:rPr>
        <w:t xml:space="preserve"> 2 учащихся </w:t>
      </w:r>
      <w:r w:rsidRPr="00A03638">
        <w:rPr>
          <w:rFonts w:ascii="Times New Roman" w:hAnsi="Times New Roman" w:cs="Times New Roman"/>
          <w:sz w:val="28"/>
          <w:szCs w:val="28"/>
        </w:rPr>
        <w:t xml:space="preserve">по </w:t>
      </w:r>
      <w:r w:rsidR="00A03638" w:rsidRPr="00A03638">
        <w:rPr>
          <w:rFonts w:ascii="Times New Roman" w:hAnsi="Times New Roman" w:cs="Times New Roman"/>
          <w:sz w:val="28"/>
          <w:szCs w:val="28"/>
        </w:rPr>
        <w:t>физике</w:t>
      </w:r>
      <w:r w:rsidRPr="00A03638">
        <w:rPr>
          <w:rFonts w:ascii="Times New Roman" w:hAnsi="Times New Roman" w:cs="Times New Roman"/>
          <w:sz w:val="28"/>
          <w:szCs w:val="28"/>
        </w:rPr>
        <w:t>.</w:t>
      </w:r>
    </w:p>
    <w:p w:rsidR="002647EC" w:rsidRPr="00FE2716" w:rsidRDefault="00B25378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716">
        <w:rPr>
          <w:rFonts w:ascii="Times New Roman" w:hAnsi="Times New Roman" w:cs="Times New Roman"/>
          <w:sz w:val="28"/>
          <w:szCs w:val="28"/>
        </w:rPr>
        <w:t xml:space="preserve">Полностью не справился с заданиями </w:t>
      </w:r>
      <w:r w:rsidR="00A03638" w:rsidRPr="00FE2716">
        <w:rPr>
          <w:rFonts w:ascii="Times New Roman" w:hAnsi="Times New Roman" w:cs="Times New Roman"/>
          <w:sz w:val="28"/>
          <w:szCs w:val="28"/>
        </w:rPr>
        <w:t>16 учащихся 7 класса</w:t>
      </w:r>
      <w:r w:rsidR="00FE2716" w:rsidRPr="00FE2716">
        <w:rPr>
          <w:rFonts w:ascii="Times New Roman" w:hAnsi="Times New Roman" w:cs="Times New Roman"/>
          <w:sz w:val="28"/>
          <w:szCs w:val="28"/>
        </w:rPr>
        <w:t xml:space="preserve"> (1 – по русскому языку, 3 – по математике, 5 – биологии, 7 – по истории)</w:t>
      </w:r>
      <w:r w:rsidR="00A03638" w:rsidRPr="00FE2716">
        <w:rPr>
          <w:rFonts w:ascii="Times New Roman" w:hAnsi="Times New Roman" w:cs="Times New Roman"/>
          <w:sz w:val="28"/>
          <w:szCs w:val="28"/>
        </w:rPr>
        <w:t xml:space="preserve"> и 12 </w:t>
      </w:r>
      <w:r w:rsidRPr="00FE2716">
        <w:rPr>
          <w:rFonts w:ascii="Times New Roman" w:hAnsi="Times New Roman" w:cs="Times New Roman"/>
          <w:sz w:val="28"/>
          <w:szCs w:val="28"/>
        </w:rPr>
        <w:t>учащи</w:t>
      </w:r>
      <w:r w:rsidR="00A03638" w:rsidRPr="00FE2716">
        <w:rPr>
          <w:rFonts w:ascii="Times New Roman" w:hAnsi="Times New Roman" w:cs="Times New Roman"/>
          <w:sz w:val="28"/>
          <w:szCs w:val="28"/>
        </w:rPr>
        <w:t>х</w:t>
      </w:r>
      <w:r w:rsidRPr="00FE2716">
        <w:rPr>
          <w:rFonts w:ascii="Times New Roman" w:hAnsi="Times New Roman" w:cs="Times New Roman"/>
          <w:sz w:val="28"/>
          <w:szCs w:val="28"/>
        </w:rPr>
        <w:t xml:space="preserve">ся 8 класса </w:t>
      </w:r>
      <w:r w:rsidR="00A03638" w:rsidRPr="00FE2716">
        <w:rPr>
          <w:rFonts w:ascii="Times New Roman" w:hAnsi="Times New Roman" w:cs="Times New Roman"/>
          <w:sz w:val="28"/>
          <w:szCs w:val="28"/>
        </w:rPr>
        <w:t>(2 – по русскому языку, 8 – по математике, 2 – по физике</w:t>
      </w:r>
      <w:r w:rsidR="00FE2716" w:rsidRPr="00FE2716">
        <w:rPr>
          <w:rFonts w:ascii="Times New Roman" w:hAnsi="Times New Roman" w:cs="Times New Roman"/>
          <w:sz w:val="28"/>
          <w:szCs w:val="28"/>
        </w:rPr>
        <w:t>)</w:t>
      </w:r>
      <w:r w:rsidRPr="00FE2716">
        <w:rPr>
          <w:rFonts w:ascii="Times New Roman" w:hAnsi="Times New Roman" w:cs="Times New Roman"/>
          <w:sz w:val="28"/>
          <w:szCs w:val="28"/>
        </w:rPr>
        <w:t>.</w:t>
      </w:r>
    </w:p>
    <w:p w:rsidR="00674A83" w:rsidRPr="00FE2716" w:rsidRDefault="00B25378" w:rsidP="00A80CC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716">
        <w:rPr>
          <w:rFonts w:ascii="Times New Roman" w:hAnsi="Times New Roman" w:cs="Times New Roman"/>
          <w:bCs/>
          <w:sz w:val="28"/>
          <w:szCs w:val="28"/>
        </w:rPr>
        <w:t xml:space="preserve">Общий анализ результатов тестирования в разрезе </w:t>
      </w:r>
      <w:r w:rsidR="00EC691B">
        <w:rPr>
          <w:rFonts w:ascii="Times New Roman" w:hAnsi="Times New Roman" w:cs="Times New Roman"/>
          <w:bCs/>
          <w:sz w:val="28"/>
          <w:szCs w:val="28"/>
        </w:rPr>
        <w:t>кадетских ОО</w:t>
      </w:r>
      <w:r w:rsidRPr="00FE2716">
        <w:rPr>
          <w:rFonts w:ascii="Times New Roman" w:hAnsi="Times New Roman" w:cs="Times New Roman"/>
          <w:bCs/>
          <w:sz w:val="28"/>
          <w:szCs w:val="28"/>
        </w:rPr>
        <w:t xml:space="preserve"> показывает, что многие школы </w:t>
      </w:r>
      <w:r w:rsidR="00D24CEA" w:rsidRPr="00FE2716">
        <w:rPr>
          <w:rFonts w:ascii="Times New Roman" w:hAnsi="Times New Roman" w:cs="Times New Roman"/>
          <w:bCs/>
          <w:sz w:val="28"/>
          <w:szCs w:val="28"/>
        </w:rPr>
        <w:t xml:space="preserve">имеют </w:t>
      </w:r>
      <w:r w:rsidR="00674A83" w:rsidRPr="00FE2716">
        <w:rPr>
          <w:rFonts w:ascii="Times New Roman" w:hAnsi="Times New Roman" w:cs="Times New Roman"/>
          <w:bCs/>
          <w:sz w:val="28"/>
          <w:szCs w:val="28"/>
        </w:rPr>
        <w:t xml:space="preserve">общий </w:t>
      </w:r>
      <w:r w:rsidRPr="00FE2716">
        <w:rPr>
          <w:rFonts w:ascii="Times New Roman" w:hAnsi="Times New Roman" w:cs="Times New Roman"/>
          <w:bCs/>
          <w:sz w:val="28"/>
          <w:szCs w:val="28"/>
        </w:rPr>
        <w:t xml:space="preserve">невысокий результат. </w:t>
      </w:r>
    </w:p>
    <w:p w:rsidR="00694E70" w:rsidRDefault="00674A83" w:rsidP="00A80CC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716">
        <w:rPr>
          <w:rFonts w:ascii="Times New Roman" w:hAnsi="Times New Roman" w:cs="Times New Roman"/>
          <w:bCs/>
          <w:sz w:val="28"/>
          <w:szCs w:val="28"/>
        </w:rPr>
        <w:t xml:space="preserve">Средний процент выполнения в 7-х классах составил </w:t>
      </w:r>
      <w:r w:rsidR="00AD3D24" w:rsidRPr="00FE2716">
        <w:rPr>
          <w:rFonts w:ascii="Times New Roman" w:hAnsi="Times New Roman" w:cs="Times New Roman"/>
          <w:bCs/>
          <w:sz w:val="28"/>
          <w:szCs w:val="28"/>
        </w:rPr>
        <w:t>41,70</w:t>
      </w:r>
      <w:r w:rsidRPr="00FE2716">
        <w:rPr>
          <w:rFonts w:ascii="Times New Roman" w:hAnsi="Times New Roman" w:cs="Times New Roman"/>
          <w:bCs/>
          <w:sz w:val="28"/>
          <w:szCs w:val="28"/>
        </w:rPr>
        <w:t>%, в 8-х классах -</w:t>
      </w:r>
      <w:r w:rsidR="00AD3D24" w:rsidRPr="00FE2716">
        <w:rPr>
          <w:rFonts w:ascii="Times New Roman" w:hAnsi="Times New Roman" w:cs="Times New Roman"/>
          <w:bCs/>
          <w:sz w:val="28"/>
          <w:szCs w:val="28"/>
        </w:rPr>
        <w:t>49,79%</w:t>
      </w:r>
      <w:r w:rsidRPr="00FE271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402D1" w:rsidRDefault="006402D1" w:rsidP="00F41F6C">
      <w:pPr>
        <w:pageBreakBefore/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Таблица</w:t>
      </w:r>
      <w:r w:rsidR="00134D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691B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4797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3"/>
        <w:gridCol w:w="1702"/>
        <w:gridCol w:w="1986"/>
      </w:tblGrid>
      <w:tr w:rsidR="00377C82" w:rsidRPr="00706B53" w:rsidTr="00EC691B">
        <w:trPr>
          <w:trHeight w:val="300"/>
        </w:trPr>
        <w:tc>
          <w:tcPr>
            <w:tcW w:w="311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C82" w:rsidRPr="00706B53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06B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ОО /</w:t>
            </w:r>
          </w:p>
          <w:p w:rsidR="00377C82" w:rsidRPr="00BB1E2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06B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средний</w:t>
            </w:r>
            <w:proofErr w:type="gramEnd"/>
            <w:r w:rsidRPr="00706B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процент выполнения по параллелям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C82" w:rsidRPr="00BB1E2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E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01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C82" w:rsidRPr="00BB1E2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E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Актанышская</w:t>
            </w:r>
            <w:proofErr w:type="spellEnd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38,84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52,89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Бугульминская</w:t>
            </w:r>
            <w:proofErr w:type="spellEnd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36,98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им. </w:t>
            </w: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Н.Кайманова</w:t>
            </w:r>
            <w:proofErr w:type="spellEnd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44,80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50,53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5049D8" w:rsidP="00625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Кадетская школа полиции «</w:t>
            </w:r>
            <w:r w:rsidR="00377C82"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Калкан</w:t>
            </w:r>
            <w:r w:rsidR="00625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377C82"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77C82"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50,95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№ 82 </w:t>
            </w: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64,96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70,13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Васильевская КШИ </w:t>
            </w: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Зеленодольского</w:t>
            </w:r>
            <w:proofErr w:type="spellEnd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МР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42,35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46,03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Камско-</w:t>
            </w: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Устьинская</w:t>
            </w:r>
            <w:proofErr w:type="spellEnd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34,64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Мензелинская</w:t>
            </w:r>
            <w:proofErr w:type="spellEnd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43,88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56,27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Татарстанский кадетский корпус ПФО </w:t>
            </w: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г.Нижнекамск</w:t>
            </w:r>
            <w:proofErr w:type="spell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44,35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46,85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Икшурминская</w:t>
            </w:r>
            <w:proofErr w:type="spellEnd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Сабинского МР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42,15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50,51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Болгарская КШИ Спасского МР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38,83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33,41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Тетюшская</w:t>
            </w:r>
            <w:proofErr w:type="spellEnd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40,16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54,62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Черемшанская</w:t>
            </w:r>
            <w:proofErr w:type="spellEnd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39,19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Чистопольская</w:t>
            </w:r>
            <w:proofErr w:type="spellEnd"/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32,47</w:t>
            </w:r>
          </w:p>
        </w:tc>
      </w:tr>
      <w:tr w:rsidR="00377C82" w:rsidRPr="00706B53" w:rsidTr="00EC691B">
        <w:trPr>
          <w:trHeight w:hRule="exact" w:val="284"/>
        </w:trPr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Казанская КШИ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42,44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377C82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C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46,41</w:t>
            </w:r>
          </w:p>
        </w:tc>
      </w:tr>
      <w:tr w:rsidR="00377C82" w:rsidRPr="00377C82" w:rsidTr="00EC691B">
        <w:trPr>
          <w:trHeight w:val="300"/>
        </w:trPr>
        <w:tc>
          <w:tcPr>
            <w:tcW w:w="311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A80C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7C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Средний процент выполнения по параллели</w:t>
            </w:r>
          </w:p>
        </w:tc>
        <w:tc>
          <w:tcPr>
            <w:tcW w:w="87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A80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7C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41,70</w:t>
            </w:r>
          </w:p>
        </w:tc>
        <w:tc>
          <w:tcPr>
            <w:tcW w:w="101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C82" w:rsidRPr="00377C82" w:rsidRDefault="00377C82" w:rsidP="00A80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7C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46,79</w:t>
            </w:r>
          </w:p>
        </w:tc>
      </w:tr>
    </w:tbl>
    <w:p w:rsidR="00674A83" w:rsidRDefault="00674A83" w:rsidP="00A80CC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7365" w:rsidRDefault="00347365" w:rsidP="00EC691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Средний процент выполнения </w:t>
      </w:r>
      <w:r w:rsidR="00EC691B">
        <w:rPr>
          <w:rFonts w:ascii="Times New Roman" w:hAnsi="Times New Roman" w:cs="Times New Roman"/>
          <w:bCs/>
          <w:sz w:val="28"/>
          <w:szCs w:val="28"/>
        </w:rPr>
        <w:t xml:space="preserve">заданий обучающимися кадетских ОО </w:t>
      </w:r>
      <w:r w:rsidR="00CC11B8">
        <w:rPr>
          <w:rFonts w:ascii="Times New Roman" w:hAnsi="Times New Roman" w:cs="Times New Roman"/>
          <w:bCs/>
          <w:sz w:val="28"/>
          <w:szCs w:val="28"/>
        </w:rPr>
        <w:t xml:space="preserve">по предметам и по </w:t>
      </w:r>
      <w:proofErr w:type="spellStart"/>
      <w:r w:rsidR="00CC11B8">
        <w:rPr>
          <w:rFonts w:ascii="Times New Roman" w:hAnsi="Times New Roman" w:cs="Times New Roman"/>
          <w:bCs/>
          <w:sz w:val="28"/>
          <w:szCs w:val="28"/>
        </w:rPr>
        <w:t>параллялям</w:t>
      </w:r>
      <w:proofErr w:type="spellEnd"/>
      <w:r w:rsidR="00CC11B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представлен в таблице</w:t>
      </w:r>
      <w:r w:rsidR="00640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691B">
        <w:rPr>
          <w:rFonts w:ascii="Times New Roman" w:hAnsi="Times New Roman" w:cs="Times New Roman"/>
          <w:bCs/>
          <w:sz w:val="28"/>
          <w:szCs w:val="28"/>
        </w:rPr>
        <w:t>3</w:t>
      </w:r>
      <w:r w:rsidR="00CC11B8">
        <w:rPr>
          <w:rFonts w:ascii="Times New Roman" w:hAnsi="Times New Roman" w:cs="Times New Roman"/>
          <w:bCs/>
          <w:sz w:val="28"/>
          <w:szCs w:val="28"/>
        </w:rPr>
        <w:t xml:space="preserve"> и диаграмме </w:t>
      </w:r>
      <w:proofErr w:type="gramStart"/>
      <w:r w:rsidR="00CC11B8">
        <w:rPr>
          <w:rFonts w:ascii="Times New Roman" w:hAnsi="Times New Roman" w:cs="Times New Roman"/>
          <w:bCs/>
          <w:sz w:val="28"/>
          <w:szCs w:val="28"/>
        </w:rPr>
        <w:t xml:space="preserve">2 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3574" w:rsidRDefault="00B93574" w:rsidP="00B93574">
      <w:pPr>
        <w:widowControl w:val="0"/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402D1" w:rsidRDefault="006402D1" w:rsidP="00A80CCD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134D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691B">
        <w:rPr>
          <w:rFonts w:ascii="Times New Roman" w:hAnsi="Times New Roman" w:cs="Times New Roman"/>
          <w:bCs/>
          <w:sz w:val="28"/>
          <w:szCs w:val="28"/>
        </w:rPr>
        <w:t>3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3"/>
        <w:gridCol w:w="1696"/>
        <w:gridCol w:w="1794"/>
        <w:gridCol w:w="1750"/>
        <w:gridCol w:w="1980"/>
      </w:tblGrid>
      <w:tr w:rsidR="00377C82" w:rsidRPr="00706B53" w:rsidTr="00EC691B">
        <w:trPr>
          <w:trHeight w:val="300"/>
          <w:jc w:val="center"/>
        </w:trPr>
        <w:tc>
          <w:tcPr>
            <w:tcW w:w="2703" w:type="dxa"/>
            <w:shd w:val="clear" w:color="auto" w:fill="auto"/>
            <w:noWrap/>
            <w:vAlign w:val="center"/>
            <w:hideMark/>
          </w:tcPr>
          <w:p w:rsidR="00377C82" w:rsidRPr="0034736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377C82" w:rsidRPr="0034736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процент</w:t>
            </w:r>
            <w:r w:rsidRPr="0070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выполнения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377C82" w:rsidRPr="0034736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750" w:type="dxa"/>
            <w:vAlign w:val="center"/>
          </w:tcPr>
          <w:p w:rsidR="00377C82" w:rsidRPr="0034736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процент</w:t>
            </w:r>
            <w:r w:rsidRPr="0070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выполнения</w:t>
            </w:r>
          </w:p>
        </w:tc>
        <w:tc>
          <w:tcPr>
            <w:tcW w:w="1980" w:type="dxa"/>
            <w:vAlign w:val="center"/>
          </w:tcPr>
          <w:p w:rsidR="00377C82" w:rsidRPr="0034736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377C82" w:rsidRPr="00706B53" w:rsidTr="00EC691B">
        <w:trPr>
          <w:trHeight w:val="300"/>
          <w:jc w:val="center"/>
        </w:trPr>
        <w:tc>
          <w:tcPr>
            <w:tcW w:w="2703" w:type="dxa"/>
            <w:shd w:val="clear" w:color="auto" w:fill="auto"/>
            <w:noWrap/>
            <w:vAlign w:val="center"/>
          </w:tcPr>
          <w:p w:rsidR="00377C82" w:rsidRPr="00706B53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gridSpan w:val="2"/>
            <w:shd w:val="clear" w:color="auto" w:fill="auto"/>
            <w:noWrap/>
            <w:vAlign w:val="center"/>
          </w:tcPr>
          <w:p w:rsidR="00377C82" w:rsidRPr="00706B53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06B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3730" w:type="dxa"/>
            <w:gridSpan w:val="2"/>
          </w:tcPr>
          <w:p w:rsidR="00377C82" w:rsidRPr="00706B53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06B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</w:tr>
      <w:tr w:rsidR="00377C82" w:rsidRPr="00706B53" w:rsidTr="00EC691B">
        <w:trPr>
          <w:trHeight w:val="300"/>
          <w:jc w:val="center"/>
        </w:trPr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377C82" w:rsidRPr="00347365" w:rsidRDefault="00377C82" w:rsidP="00A80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</w:t>
            </w:r>
            <w:r w:rsidRPr="0070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</w:t>
            </w:r>
            <w:r w:rsidRPr="0070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59,42</w:t>
            </w:r>
            <w:r w:rsidR="00377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:rsidR="00377C82" w:rsidRPr="00347365" w:rsidRDefault="00377C82" w:rsidP="00B93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93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50" w:type="dxa"/>
            <w:vAlign w:val="bottom"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50,47</w:t>
            </w:r>
            <w:r w:rsidR="00377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0" w:type="dxa"/>
            <w:vAlign w:val="bottom"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258</w:t>
            </w:r>
          </w:p>
        </w:tc>
      </w:tr>
      <w:tr w:rsidR="00377C82" w:rsidRPr="00706B53" w:rsidTr="00EC691B">
        <w:trPr>
          <w:trHeight w:val="300"/>
          <w:jc w:val="center"/>
        </w:trPr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377C82" w:rsidRPr="00347365" w:rsidRDefault="00377C82" w:rsidP="00A80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39,11</w:t>
            </w:r>
            <w:r w:rsidR="00377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:rsidR="00377C82" w:rsidRPr="00347365" w:rsidRDefault="00377C82" w:rsidP="00B93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93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50" w:type="dxa"/>
            <w:vAlign w:val="bottom"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38,78</w:t>
            </w:r>
            <w:r w:rsidR="00377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0" w:type="dxa"/>
            <w:vAlign w:val="bottom"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</w:tr>
      <w:tr w:rsidR="00377C82" w:rsidRPr="00706B53" w:rsidTr="00EC691B">
        <w:trPr>
          <w:trHeight w:val="300"/>
          <w:jc w:val="center"/>
        </w:trPr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377C82" w:rsidRPr="00347365" w:rsidRDefault="00377C82" w:rsidP="00A80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45,95</w:t>
            </w:r>
            <w:r w:rsidR="00377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:rsidR="00377C82" w:rsidRPr="00347365" w:rsidRDefault="00377C82" w:rsidP="00B93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93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50" w:type="dxa"/>
          </w:tcPr>
          <w:p w:rsidR="00377C82" w:rsidRPr="00706B53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377C82" w:rsidRPr="00706B53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7C82" w:rsidRPr="00706B53" w:rsidTr="00EC691B">
        <w:trPr>
          <w:trHeight w:val="300"/>
          <w:jc w:val="center"/>
        </w:trPr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377C82" w:rsidRPr="00347365" w:rsidRDefault="00377C82" w:rsidP="00A80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28,94</w:t>
            </w:r>
            <w:r w:rsidR="00377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94" w:type="dxa"/>
            <w:shd w:val="clear" w:color="auto" w:fill="auto"/>
            <w:noWrap/>
            <w:vAlign w:val="bottom"/>
            <w:hideMark/>
          </w:tcPr>
          <w:p w:rsidR="00377C82" w:rsidRPr="00347365" w:rsidRDefault="00377C82" w:rsidP="00B93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93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50" w:type="dxa"/>
          </w:tcPr>
          <w:p w:rsidR="00377C82" w:rsidRPr="00706B53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377C82" w:rsidRPr="00706B53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7C82" w:rsidRPr="00706B53" w:rsidTr="00EC691B">
        <w:trPr>
          <w:trHeight w:val="300"/>
          <w:jc w:val="center"/>
        </w:trPr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377C82" w:rsidRPr="00347365" w:rsidRDefault="00377C82" w:rsidP="00A80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377C82" w:rsidRPr="0034736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shd w:val="clear" w:color="auto" w:fill="auto"/>
            <w:noWrap/>
            <w:vAlign w:val="bottom"/>
          </w:tcPr>
          <w:p w:rsidR="00377C82" w:rsidRPr="0034736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vAlign w:val="bottom"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45,22</w:t>
            </w:r>
            <w:r w:rsidR="00377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0" w:type="dxa"/>
            <w:vAlign w:val="bottom"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</w:t>
            </w:r>
          </w:p>
        </w:tc>
      </w:tr>
      <w:tr w:rsidR="00377C82" w:rsidRPr="00706B53" w:rsidTr="00EC691B">
        <w:trPr>
          <w:trHeight w:val="300"/>
          <w:jc w:val="center"/>
        </w:trPr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377C82" w:rsidRPr="00347365" w:rsidRDefault="00377C82" w:rsidP="00A80C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377C82" w:rsidRPr="0034736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shd w:val="clear" w:color="auto" w:fill="auto"/>
            <w:noWrap/>
            <w:vAlign w:val="bottom"/>
          </w:tcPr>
          <w:p w:rsidR="00377C82" w:rsidRPr="00347365" w:rsidRDefault="00377C82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vAlign w:val="bottom"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58,94</w:t>
            </w:r>
            <w:r w:rsidR="00377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0" w:type="dxa"/>
            <w:vAlign w:val="bottom"/>
          </w:tcPr>
          <w:p w:rsidR="00377C82" w:rsidRPr="00347365" w:rsidRDefault="00B93574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264</w:t>
            </w:r>
          </w:p>
        </w:tc>
      </w:tr>
    </w:tbl>
    <w:p w:rsidR="00347365" w:rsidRDefault="00347365" w:rsidP="00A80CC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60A8" w:rsidRDefault="007F60A8" w:rsidP="00A80CC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60A8" w:rsidRDefault="007F60A8" w:rsidP="00A80CC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60A8" w:rsidRDefault="007F60A8" w:rsidP="00F41F6C">
      <w:pPr>
        <w:pageBreakBefore/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Диаграмма</w:t>
      </w:r>
      <w:r w:rsidR="00134D01">
        <w:rPr>
          <w:rFonts w:ascii="Times New Roman" w:hAnsi="Times New Roman" w:cs="Times New Roman"/>
          <w:bCs/>
          <w:sz w:val="28"/>
          <w:szCs w:val="28"/>
        </w:rPr>
        <w:t xml:space="preserve"> 2</w:t>
      </w:r>
    </w:p>
    <w:p w:rsidR="007F60A8" w:rsidRDefault="007C36C6" w:rsidP="00A80C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CFBBCE" wp14:editId="27BDE3D5">
            <wp:extent cx="5924550" cy="28384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F60A8" w:rsidRDefault="007F60A8" w:rsidP="00A80C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1CC0" w:rsidRPr="00DE59BD" w:rsidRDefault="000F1CC0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11A">
        <w:rPr>
          <w:rFonts w:ascii="Times New Roman" w:hAnsi="Times New Roman" w:cs="Times New Roman"/>
          <w:sz w:val="28"/>
          <w:szCs w:val="28"/>
        </w:rPr>
        <w:t>Результаты по русскому языку по всех параллелях превысили 50%. Наиболее низкими по статистике оказались остаточные знания по математ</w:t>
      </w:r>
      <w:r w:rsidR="00146B7D" w:rsidRPr="008C111A">
        <w:rPr>
          <w:rFonts w:ascii="Times New Roman" w:hAnsi="Times New Roman" w:cs="Times New Roman"/>
          <w:sz w:val="28"/>
          <w:szCs w:val="28"/>
        </w:rPr>
        <w:t>и</w:t>
      </w:r>
      <w:r w:rsidRPr="008C111A">
        <w:rPr>
          <w:rFonts w:ascii="Times New Roman" w:hAnsi="Times New Roman" w:cs="Times New Roman"/>
          <w:sz w:val="28"/>
          <w:szCs w:val="28"/>
        </w:rPr>
        <w:t xml:space="preserve">ке </w:t>
      </w:r>
      <w:r w:rsidR="00DE59BD">
        <w:rPr>
          <w:rFonts w:ascii="Times New Roman" w:hAnsi="Times New Roman" w:cs="Times New Roman"/>
          <w:sz w:val="28"/>
          <w:szCs w:val="28"/>
        </w:rPr>
        <w:t xml:space="preserve">и </w:t>
      </w:r>
      <w:r w:rsidRPr="008C111A">
        <w:rPr>
          <w:rFonts w:ascii="Times New Roman" w:hAnsi="Times New Roman" w:cs="Times New Roman"/>
          <w:sz w:val="28"/>
          <w:szCs w:val="28"/>
        </w:rPr>
        <w:t>в 7</w:t>
      </w:r>
      <w:r w:rsidR="00DE59BD">
        <w:rPr>
          <w:rFonts w:ascii="Times New Roman" w:hAnsi="Times New Roman" w:cs="Times New Roman"/>
          <w:sz w:val="28"/>
          <w:szCs w:val="28"/>
        </w:rPr>
        <w:t>,</w:t>
      </w:r>
      <w:r w:rsidRPr="008C111A">
        <w:rPr>
          <w:rFonts w:ascii="Times New Roman" w:hAnsi="Times New Roman" w:cs="Times New Roman"/>
          <w:sz w:val="28"/>
          <w:szCs w:val="28"/>
        </w:rPr>
        <w:t xml:space="preserve"> и 8 </w:t>
      </w:r>
      <w:r w:rsidR="008C111A" w:rsidRPr="008C111A">
        <w:rPr>
          <w:rFonts w:ascii="Times New Roman" w:hAnsi="Times New Roman" w:cs="Times New Roman"/>
          <w:sz w:val="28"/>
          <w:szCs w:val="28"/>
        </w:rPr>
        <w:t>классах, по истории в 7 классах</w:t>
      </w:r>
      <w:r w:rsidRPr="008C111A">
        <w:rPr>
          <w:rFonts w:ascii="Times New Roman" w:hAnsi="Times New Roman" w:cs="Times New Roman"/>
          <w:sz w:val="28"/>
          <w:szCs w:val="28"/>
        </w:rPr>
        <w:t>.</w:t>
      </w:r>
      <w:r w:rsidRPr="007177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A768D" w:rsidRPr="008C111A">
        <w:rPr>
          <w:rFonts w:ascii="Times New Roman" w:hAnsi="Times New Roman" w:cs="Times New Roman"/>
          <w:sz w:val="28"/>
          <w:szCs w:val="28"/>
        </w:rPr>
        <w:t>С</w:t>
      </w:r>
      <w:r w:rsidRPr="008C111A">
        <w:rPr>
          <w:rFonts w:ascii="Times New Roman" w:hAnsi="Times New Roman" w:cs="Times New Roman"/>
          <w:sz w:val="28"/>
          <w:szCs w:val="28"/>
        </w:rPr>
        <w:t xml:space="preserve">редний процент выполнения заданий по математике составил </w:t>
      </w:r>
      <w:r w:rsidR="008C111A" w:rsidRPr="008C111A">
        <w:rPr>
          <w:rFonts w:ascii="Times New Roman" w:hAnsi="Times New Roman" w:cs="Times New Roman"/>
          <w:sz w:val="28"/>
          <w:szCs w:val="28"/>
        </w:rPr>
        <w:t>39,11</w:t>
      </w:r>
      <w:r w:rsidRPr="008C111A">
        <w:rPr>
          <w:rFonts w:ascii="Times New Roman" w:hAnsi="Times New Roman" w:cs="Times New Roman"/>
          <w:sz w:val="28"/>
          <w:szCs w:val="28"/>
        </w:rPr>
        <w:t xml:space="preserve">% и </w:t>
      </w:r>
      <w:r w:rsidR="008C111A" w:rsidRPr="008C111A">
        <w:rPr>
          <w:rFonts w:ascii="Times New Roman" w:hAnsi="Times New Roman" w:cs="Times New Roman"/>
          <w:sz w:val="28"/>
          <w:szCs w:val="28"/>
        </w:rPr>
        <w:t>38,78</w:t>
      </w:r>
      <w:r w:rsidRPr="008C111A">
        <w:rPr>
          <w:rFonts w:ascii="Times New Roman" w:hAnsi="Times New Roman" w:cs="Times New Roman"/>
          <w:sz w:val="28"/>
          <w:szCs w:val="28"/>
        </w:rPr>
        <w:t>%</w:t>
      </w:r>
      <w:r w:rsidR="008A768D" w:rsidRPr="008C111A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146B7D" w:rsidRPr="008C111A">
        <w:rPr>
          <w:rFonts w:ascii="Times New Roman" w:hAnsi="Times New Roman" w:cs="Times New Roman"/>
          <w:sz w:val="28"/>
          <w:szCs w:val="28"/>
        </w:rPr>
        <w:t>.</w:t>
      </w:r>
    </w:p>
    <w:p w:rsidR="002647EC" w:rsidRPr="00E77B48" w:rsidRDefault="00347365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B48">
        <w:rPr>
          <w:rFonts w:ascii="Times New Roman" w:hAnsi="Times New Roman" w:cs="Times New Roman"/>
          <w:sz w:val="28"/>
          <w:szCs w:val="28"/>
        </w:rPr>
        <w:t xml:space="preserve">В </w:t>
      </w:r>
      <w:r w:rsidR="007C4F47" w:rsidRPr="00E77B48">
        <w:rPr>
          <w:rFonts w:ascii="Times New Roman" w:hAnsi="Times New Roman" w:cs="Times New Roman"/>
          <w:sz w:val="28"/>
          <w:szCs w:val="28"/>
        </w:rPr>
        <w:t xml:space="preserve">параллели </w:t>
      </w:r>
      <w:r w:rsidRPr="00E77B48">
        <w:rPr>
          <w:rFonts w:ascii="Times New Roman" w:hAnsi="Times New Roman" w:cs="Times New Roman"/>
          <w:sz w:val="28"/>
          <w:szCs w:val="28"/>
        </w:rPr>
        <w:t>7 класс</w:t>
      </w:r>
      <w:r w:rsidR="007C4F47" w:rsidRPr="00E77B48">
        <w:rPr>
          <w:rFonts w:ascii="Times New Roman" w:hAnsi="Times New Roman" w:cs="Times New Roman"/>
          <w:sz w:val="28"/>
          <w:szCs w:val="28"/>
        </w:rPr>
        <w:t>ов</w:t>
      </w:r>
      <w:r w:rsidRPr="00E77B48">
        <w:rPr>
          <w:rFonts w:ascii="Times New Roman" w:hAnsi="Times New Roman" w:cs="Times New Roman"/>
          <w:sz w:val="28"/>
          <w:szCs w:val="28"/>
        </w:rPr>
        <w:t xml:space="preserve"> более успешно справились с заданиями по русскому языку</w:t>
      </w:r>
      <w:r w:rsidR="007C4F47" w:rsidRPr="00E77B48">
        <w:rPr>
          <w:rFonts w:ascii="Times New Roman" w:hAnsi="Times New Roman" w:cs="Times New Roman"/>
          <w:sz w:val="28"/>
          <w:szCs w:val="28"/>
        </w:rPr>
        <w:t xml:space="preserve"> (</w:t>
      </w:r>
      <w:r w:rsidR="008C111A" w:rsidRPr="00E77B48">
        <w:rPr>
          <w:rFonts w:ascii="Times New Roman" w:hAnsi="Times New Roman" w:cs="Times New Roman"/>
          <w:sz w:val="28"/>
          <w:szCs w:val="28"/>
        </w:rPr>
        <w:t>59,42</w:t>
      </w:r>
      <w:r w:rsidR="007C4F47" w:rsidRPr="00E77B48">
        <w:rPr>
          <w:rFonts w:ascii="Times New Roman" w:hAnsi="Times New Roman" w:cs="Times New Roman"/>
          <w:sz w:val="28"/>
          <w:szCs w:val="28"/>
        </w:rPr>
        <w:t>%), в параллели 8 классов – по обществознанию (</w:t>
      </w:r>
      <w:r w:rsidR="00E77B48" w:rsidRPr="00E77B48">
        <w:rPr>
          <w:rFonts w:ascii="Times New Roman" w:hAnsi="Times New Roman" w:cs="Times New Roman"/>
          <w:sz w:val="28"/>
          <w:szCs w:val="28"/>
        </w:rPr>
        <w:t>58,94</w:t>
      </w:r>
      <w:r w:rsidR="007C4F47" w:rsidRPr="00E77B48">
        <w:rPr>
          <w:rFonts w:ascii="Times New Roman" w:hAnsi="Times New Roman" w:cs="Times New Roman"/>
          <w:sz w:val="28"/>
          <w:szCs w:val="28"/>
        </w:rPr>
        <w:t>).</w:t>
      </w:r>
    </w:p>
    <w:p w:rsidR="00347365" w:rsidRDefault="002B4E5B" w:rsidP="00A80CC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</w:t>
      </w:r>
      <w:r w:rsidR="00134D01">
        <w:rPr>
          <w:rFonts w:ascii="Times New Roman" w:hAnsi="Times New Roman" w:cs="Times New Roman"/>
          <w:sz w:val="28"/>
          <w:szCs w:val="28"/>
        </w:rPr>
        <w:t xml:space="preserve"> 3.1</w:t>
      </w:r>
    </w:p>
    <w:p w:rsidR="00A67CEB" w:rsidRDefault="007C36C6" w:rsidP="00A67C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53B126" wp14:editId="4E191F31">
            <wp:extent cx="4410075" cy="1905000"/>
            <wp:effectExtent l="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A0322" w:rsidRDefault="003A0322" w:rsidP="00A67C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365" w:rsidRDefault="006402D1" w:rsidP="00A67C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</w:t>
      </w:r>
      <w:r w:rsidR="00134D01">
        <w:rPr>
          <w:rFonts w:ascii="Times New Roman" w:hAnsi="Times New Roman" w:cs="Times New Roman"/>
          <w:sz w:val="28"/>
          <w:szCs w:val="28"/>
        </w:rPr>
        <w:t xml:space="preserve"> 3.2</w:t>
      </w:r>
    </w:p>
    <w:p w:rsidR="00347365" w:rsidRDefault="007C36C6" w:rsidP="00A80C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EEE879" wp14:editId="11100113">
            <wp:extent cx="4361815" cy="1981200"/>
            <wp:effectExtent l="0" t="0" r="63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E59BD" w:rsidRDefault="00DE59BD" w:rsidP="00A80C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47EC" w:rsidRDefault="00C204E1" w:rsidP="00A80C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04E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Предметные области</w:t>
      </w:r>
    </w:p>
    <w:p w:rsidR="00C204E1" w:rsidRPr="00B72823" w:rsidRDefault="00C204E1" w:rsidP="00A80C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2647EC" w:rsidRPr="00E77B48" w:rsidRDefault="00B25378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B48">
        <w:rPr>
          <w:rFonts w:ascii="Times New Roman" w:hAnsi="Times New Roman" w:cs="Times New Roman"/>
          <w:b/>
          <w:sz w:val="28"/>
          <w:szCs w:val="28"/>
        </w:rPr>
        <w:t xml:space="preserve">Русский язык. </w:t>
      </w:r>
      <w:r w:rsidRPr="00E77B48">
        <w:rPr>
          <w:rFonts w:ascii="Times New Roman" w:hAnsi="Times New Roman" w:cs="Times New Roman"/>
          <w:sz w:val="28"/>
          <w:szCs w:val="28"/>
        </w:rPr>
        <w:t xml:space="preserve">В диагностическом тестировании 7 классов по русскому языку приняли участие </w:t>
      </w:r>
      <w:r w:rsidR="00E77B48" w:rsidRPr="00E77B48">
        <w:rPr>
          <w:rFonts w:ascii="Times New Roman" w:hAnsi="Times New Roman" w:cs="Times New Roman"/>
          <w:sz w:val="28"/>
          <w:szCs w:val="28"/>
        </w:rPr>
        <w:t>224</w:t>
      </w:r>
      <w:r w:rsidRPr="00E77B48">
        <w:rPr>
          <w:rFonts w:ascii="Times New Roman" w:hAnsi="Times New Roman" w:cs="Times New Roman"/>
          <w:sz w:val="28"/>
          <w:szCs w:val="28"/>
        </w:rPr>
        <w:t xml:space="preserve"> учащихся, в 8 классах – </w:t>
      </w:r>
      <w:r w:rsidR="00E77B48" w:rsidRPr="00E77B48">
        <w:rPr>
          <w:rFonts w:ascii="Times New Roman" w:hAnsi="Times New Roman" w:cs="Times New Roman"/>
          <w:sz w:val="28"/>
          <w:szCs w:val="28"/>
        </w:rPr>
        <w:t>258</w:t>
      </w:r>
      <w:r w:rsidR="00DE59BD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E77B48">
        <w:rPr>
          <w:rFonts w:ascii="Times New Roman" w:hAnsi="Times New Roman" w:cs="Times New Roman"/>
          <w:sz w:val="28"/>
          <w:szCs w:val="28"/>
        </w:rPr>
        <w:t xml:space="preserve">. Средний процент выполнения заданий составил </w:t>
      </w:r>
      <w:r w:rsidR="00E77B48" w:rsidRPr="00E77B48">
        <w:rPr>
          <w:rFonts w:ascii="Times New Roman" w:hAnsi="Times New Roman" w:cs="Times New Roman"/>
          <w:sz w:val="28"/>
          <w:szCs w:val="28"/>
        </w:rPr>
        <w:t>59,42</w:t>
      </w:r>
      <w:r w:rsidRPr="00E77B48">
        <w:rPr>
          <w:rFonts w:ascii="Times New Roman" w:hAnsi="Times New Roman" w:cs="Times New Roman"/>
          <w:sz w:val="28"/>
          <w:szCs w:val="28"/>
        </w:rPr>
        <w:t>% в 7 классах</w:t>
      </w:r>
      <w:r w:rsidR="008F41DB" w:rsidRPr="00E77B48">
        <w:rPr>
          <w:rFonts w:ascii="Times New Roman" w:hAnsi="Times New Roman" w:cs="Times New Roman"/>
          <w:sz w:val="28"/>
          <w:szCs w:val="28"/>
        </w:rPr>
        <w:t xml:space="preserve">, </w:t>
      </w:r>
      <w:r w:rsidR="00E77B48" w:rsidRPr="00E77B48">
        <w:rPr>
          <w:rFonts w:ascii="Times New Roman" w:hAnsi="Times New Roman" w:cs="Times New Roman"/>
          <w:sz w:val="28"/>
          <w:szCs w:val="28"/>
        </w:rPr>
        <w:t>50,47</w:t>
      </w:r>
      <w:r w:rsidR="008F41DB" w:rsidRPr="00E77B48">
        <w:rPr>
          <w:rFonts w:ascii="Times New Roman" w:hAnsi="Times New Roman" w:cs="Times New Roman"/>
          <w:sz w:val="28"/>
          <w:szCs w:val="28"/>
        </w:rPr>
        <w:t>%</w:t>
      </w:r>
      <w:r w:rsidRPr="00E77B48">
        <w:rPr>
          <w:rFonts w:ascii="Times New Roman" w:hAnsi="Times New Roman" w:cs="Times New Roman"/>
          <w:sz w:val="28"/>
          <w:szCs w:val="28"/>
        </w:rPr>
        <w:t xml:space="preserve"> в 8 классах.</w:t>
      </w:r>
    </w:p>
    <w:p w:rsidR="008F41DB" w:rsidRPr="00E77B48" w:rsidRDefault="008F41DB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B48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DE59BD">
        <w:rPr>
          <w:rFonts w:ascii="Times New Roman" w:hAnsi="Times New Roman" w:cs="Times New Roman"/>
          <w:sz w:val="28"/>
          <w:szCs w:val="28"/>
        </w:rPr>
        <w:t xml:space="preserve">4 </w:t>
      </w:r>
      <w:r w:rsidRPr="00E77B48">
        <w:rPr>
          <w:rFonts w:ascii="Times New Roman" w:hAnsi="Times New Roman" w:cs="Times New Roman"/>
          <w:sz w:val="28"/>
          <w:szCs w:val="28"/>
        </w:rPr>
        <w:t>предст</w:t>
      </w:r>
      <w:r w:rsidR="00616CF4" w:rsidRPr="00E77B48">
        <w:rPr>
          <w:rFonts w:ascii="Times New Roman" w:hAnsi="Times New Roman" w:cs="Times New Roman"/>
          <w:sz w:val="28"/>
          <w:szCs w:val="28"/>
        </w:rPr>
        <w:t>а</w:t>
      </w:r>
      <w:r w:rsidRPr="00E77B48">
        <w:rPr>
          <w:rFonts w:ascii="Times New Roman" w:hAnsi="Times New Roman" w:cs="Times New Roman"/>
          <w:sz w:val="28"/>
          <w:szCs w:val="28"/>
        </w:rPr>
        <w:t>влена статистика о среднем процен</w:t>
      </w:r>
      <w:r w:rsidR="00616CF4" w:rsidRPr="00E77B48">
        <w:rPr>
          <w:rFonts w:ascii="Times New Roman" w:hAnsi="Times New Roman" w:cs="Times New Roman"/>
          <w:sz w:val="28"/>
          <w:szCs w:val="28"/>
        </w:rPr>
        <w:t>т</w:t>
      </w:r>
      <w:r w:rsidR="00A5681C">
        <w:rPr>
          <w:rFonts w:ascii="Times New Roman" w:hAnsi="Times New Roman" w:cs="Times New Roman"/>
          <w:sz w:val="28"/>
          <w:szCs w:val="28"/>
        </w:rPr>
        <w:t>е выполнен</w:t>
      </w:r>
      <w:r w:rsidR="00AE1EC3">
        <w:rPr>
          <w:rFonts w:ascii="Times New Roman" w:hAnsi="Times New Roman" w:cs="Times New Roman"/>
          <w:sz w:val="28"/>
          <w:szCs w:val="28"/>
        </w:rPr>
        <w:t>ия</w:t>
      </w:r>
      <w:r w:rsidRPr="00E77B48">
        <w:rPr>
          <w:rFonts w:ascii="Times New Roman" w:hAnsi="Times New Roman" w:cs="Times New Roman"/>
          <w:sz w:val="28"/>
          <w:szCs w:val="28"/>
        </w:rPr>
        <w:t xml:space="preserve"> </w:t>
      </w:r>
      <w:r w:rsidR="00AE1EC3">
        <w:rPr>
          <w:rFonts w:ascii="Times New Roman" w:hAnsi="Times New Roman" w:cs="Times New Roman"/>
          <w:sz w:val="28"/>
          <w:szCs w:val="28"/>
        </w:rPr>
        <w:t>теста</w:t>
      </w:r>
      <w:r w:rsidRPr="00E77B48">
        <w:rPr>
          <w:rFonts w:ascii="Times New Roman" w:hAnsi="Times New Roman" w:cs="Times New Roman"/>
          <w:sz w:val="28"/>
          <w:szCs w:val="28"/>
        </w:rPr>
        <w:t xml:space="preserve"> </w:t>
      </w:r>
      <w:r w:rsidR="009032B8" w:rsidRPr="00E77B48">
        <w:rPr>
          <w:rFonts w:ascii="Times New Roman" w:hAnsi="Times New Roman" w:cs="Times New Roman"/>
          <w:sz w:val="28"/>
          <w:szCs w:val="28"/>
        </w:rPr>
        <w:t>в</w:t>
      </w:r>
      <w:r w:rsidRPr="00E77B48">
        <w:rPr>
          <w:rFonts w:ascii="Times New Roman" w:hAnsi="Times New Roman" w:cs="Times New Roman"/>
          <w:sz w:val="28"/>
          <w:szCs w:val="28"/>
        </w:rPr>
        <w:t xml:space="preserve"> разрезе образовательных организаций.</w:t>
      </w:r>
    </w:p>
    <w:p w:rsidR="008F41DB" w:rsidRDefault="008F41DB" w:rsidP="00A80CC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E59BD">
        <w:rPr>
          <w:rFonts w:ascii="Times New Roman" w:hAnsi="Times New Roman" w:cs="Times New Roman"/>
          <w:sz w:val="28"/>
          <w:szCs w:val="28"/>
        </w:rPr>
        <w:t xml:space="preserve"> 4</w:t>
      </w:r>
    </w:p>
    <w:tbl>
      <w:tblPr>
        <w:tblW w:w="10118" w:type="dxa"/>
        <w:tblInd w:w="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0"/>
        <w:gridCol w:w="5631"/>
        <w:gridCol w:w="1598"/>
        <w:gridCol w:w="1559"/>
      </w:tblGrid>
      <w:tr w:rsidR="0077353F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  <w:hideMark/>
          </w:tcPr>
          <w:p w:rsidR="0077353F" w:rsidRPr="007541DA" w:rsidRDefault="0077353F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41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Код ОО</w:t>
            </w:r>
          </w:p>
        </w:tc>
        <w:tc>
          <w:tcPr>
            <w:tcW w:w="5631" w:type="dxa"/>
            <w:shd w:val="clear" w:color="auto" w:fill="auto"/>
            <w:noWrap/>
            <w:vAlign w:val="center"/>
            <w:hideMark/>
          </w:tcPr>
          <w:p w:rsidR="0077353F" w:rsidRPr="007541DA" w:rsidRDefault="0077353F" w:rsidP="007735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41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ОО/ средний балл (или процент выполнения?)</w:t>
            </w:r>
          </w:p>
        </w:tc>
        <w:tc>
          <w:tcPr>
            <w:tcW w:w="1598" w:type="dxa"/>
            <w:shd w:val="clear" w:color="auto" w:fill="auto"/>
            <w:noWrap/>
            <w:vAlign w:val="center"/>
          </w:tcPr>
          <w:p w:rsidR="0077353F" w:rsidRPr="007541DA" w:rsidRDefault="0077353F" w:rsidP="00773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41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559" w:type="dxa"/>
            <w:vAlign w:val="center"/>
          </w:tcPr>
          <w:p w:rsidR="0077353F" w:rsidRPr="007541DA" w:rsidRDefault="0077353F" w:rsidP="00773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41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132013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Актанышская</w:t>
            </w:r>
            <w:proofErr w:type="spellEnd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35,00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471003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Болгарская КШИ Спасского МР</w:t>
            </w:r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30,00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221010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Бугульминская</w:t>
            </w:r>
            <w:proofErr w:type="spellEnd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60,91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37,06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301013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Васильевская КШИ </w:t>
            </w: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Зеленодольского</w:t>
            </w:r>
            <w:proofErr w:type="spellEnd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МР</w:t>
            </w:r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63,41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40,89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454016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Икшурминская</w:t>
            </w:r>
            <w:proofErr w:type="spellEnd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Сабинского МР</w:t>
            </w:r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55,45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58,67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261082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№ 82 </w:t>
            </w: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81,90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67,50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  <w:hideMark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261047</w:t>
            </w:r>
          </w:p>
        </w:tc>
        <w:tc>
          <w:tcPr>
            <w:tcW w:w="5631" w:type="dxa"/>
            <w:shd w:val="clear" w:color="auto" w:fill="auto"/>
            <w:noWrap/>
            <w:vAlign w:val="bottom"/>
            <w:hideMark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</w:t>
            </w: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им.Н.Кайманова</w:t>
            </w:r>
            <w:proofErr w:type="spellEnd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63,24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54,68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261081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2F1E5D" w:rsidP="002F1E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Кадетская школа полиции «</w:t>
            </w:r>
            <w:r w:rsidR="007541DA"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Калкан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7541DA"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541DA"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54,17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62,22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551006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Казанская КШИ</w:t>
            </w:r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59,07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50,31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321017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Камско-</w:t>
            </w: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Устьинская</w:t>
            </w:r>
            <w:proofErr w:type="spellEnd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39,38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382018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Мензелинская</w:t>
            </w:r>
            <w:proofErr w:type="spellEnd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52,86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52,50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Татарстанский кадетский корпус ПФО </w:t>
            </w: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г.Нижнекамск</w:t>
            </w:r>
            <w:proofErr w:type="spellEnd"/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60,94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43,00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  <w:hideMark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481003</w:t>
            </w:r>
          </w:p>
        </w:tc>
        <w:tc>
          <w:tcPr>
            <w:tcW w:w="5631" w:type="dxa"/>
            <w:shd w:val="clear" w:color="auto" w:fill="auto"/>
            <w:noWrap/>
            <w:vAlign w:val="bottom"/>
            <w:hideMark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Тетюшская</w:t>
            </w:r>
            <w:proofErr w:type="spellEnd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</w:t>
            </w:r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45,91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67,00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512023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Черемшанская</w:t>
            </w:r>
            <w:proofErr w:type="spellEnd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46,00</w:t>
            </w:r>
          </w:p>
        </w:tc>
      </w:tr>
      <w:tr w:rsidR="007541DA" w:rsidRPr="007541DA" w:rsidTr="00DE59BD">
        <w:trPr>
          <w:trHeight w:hRule="exact" w:val="340"/>
        </w:trPr>
        <w:tc>
          <w:tcPr>
            <w:tcW w:w="1330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521010</w:t>
            </w:r>
          </w:p>
        </w:tc>
        <w:tc>
          <w:tcPr>
            <w:tcW w:w="5631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Чистопольская</w:t>
            </w:r>
            <w:proofErr w:type="spellEnd"/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598" w:type="dxa"/>
            <w:shd w:val="clear" w:color="auto" w:fill="auto"/>
            <w:noWrap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50,75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541DA" w:rsidRPr="007541DA" w:rsidRDefault="007541DA" w:rsidP="007541DA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4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39,79</w:t>
            </w:r>
          </w:p>
        </w:tc>
      </w:tr>
    </w:tbl>
    <w:p w:rsidR="00FE1C1C" w:rsidRDefault="00FE1C1C" w:rsidP="00A80CC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1C1C" w:rsidRDefault="00BA7C65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03D">
        <w:rPr>
          <w:rFonts w:ascii="Times New Roman" w:hAnsi="Times New Roman" w:cs="Times New Roman"/>
          <w:sz w:val="28"/>
          <w:szCs w:val="28"/>
        </w:rPr>
        <w:t xml:space="preserve">Наиболее высокий </w:t>
      </w:r>
      <w:r w:rsidR="009032B8" w:rsidRPr="0030203D">
        <w:rPr>
          <w:rFonts w:ascii="Times New Roman" w:hAnsi="Times New Roman" w:cs="Times New Roman"/>
          <w:sz w:val="28"/>
          <w:szCs w:val="28"/>
        </w:rPr>
        <w:t xml:space="preserve">процент выполнения показали учащиеся </w:t>
      </w:r>
      <w:r w:rsidR="002F1E5D" w:rsidRPr="0030203D">
        <w:rPr>
          <w:rFonts w:ascii="Times New Roman" w:hAnsi="Times New Roman" w:cs="Times New Roman"/>
          <w:sz w:val="28"/>
          <w:szCs w:val="28"/>
        </w:rPr>
        <w:t xml:space="preserve">Кадетской школы № 82 </w:t>
      </w:r>
      <w:proofErr w:type="spellStart"/>
      <w:r w:rsidR="002F1E5D" w:rsidRPr="0030203D">
        <w:rPr>
          <w:rFonts w:ascii="Times New Roman" w:hAnsi="Times New Roman" w:cs="Times New Roman"/>
          <w:sz w:val="28"/>
          <w:szCs w:val="28"/>
        </w:rPr>
        <w:t>г.Набережные</w:t>
      </w:r>
      <w:proofErr w:type="spellEnd"/>
      <w:r w:rsidR="002F1E5D" w:rsidRPr="0030203D">
        <w:rPr>
          <w:rFonts w:ascii="Times New Roman" w:hAnsi="Times New Roman" w:cs="Times New Roman"/>
          <w:sz w:val="28"/>
          <w:szCs w:val="28"/>
        </w:rPr>
        <w:t xml:space="preserve"> Челны (7 класс - 81,90%, 8 класс – 67,50%), ровные средние результаты продемонстрировали обучающиеся </w:t>
      </w:r>
      <w:proofErr w:type="spellStart"/>
      <w:r w:rsidR="002F1E5D" w:rsidRPr="0030203D">
        <w:rPr>
          <w:rFonts w:ascii="Times New Roman" w:hAnsi="Times New Roman" w:cs="Times New Roman"/>
          <w:sz w:val="28"/>
          <w:szCs w:val="28"/>
        </w:rPr>
        <w:t>Икшурминской</w:t>
      </w:r>
      <w:proofErr w:type="spellEnd"/>
      <w:r w:rsidR="002F1E5D" w:rsidRPr="0030203D">
        <w:rPr>
          <w:rFonts w:ascii="Times New Roman" w:hAnsi="Times New Roman" w:cs="Times New Roman"/>
          <w:sz w:val="28"/>
          <w:szCs w:val="28"/>
        </w:rPr>
        <w:t xml:space="preserve"> КШИ Сабинского МР РТ (7 класс – 55,45%, 8 класс – 58,67%), и </w:t>
      </w:r>
      <w:proofErr w:type="spellStart"/>
      <w:r w:rsidR="002F1E5D" w:rsidRPr="0030203D">
        <w:rPr>
          <w:rFonts w:ascii="Times New Roman" w:hAnsi="Times New Roman" w:cs="Times New Roman"/>
          <w:sz w:val="28"/>
          <w:szCs w:val="28"/>
        </w:rPr>
        <w:t>Мензелинской</w:t>
      </w:r>
      <w:proofErr w:type="spellEnd"/>
      <w:r w:rsidR="002F1E5D" w:rsidRPr="0030203D">
        <w:rPr>
          <w:rFonts w:ascii="Times New Roman" w:hAnsi="Times New Roman" w:cs="Times New Roman"/>
          <w:sz w:val="28"/>
          <w:szCs w:val="28"/>
        </w:rPr>
        <w:t xml:space="preserve"> КШИ (7 класс – 52,86%, 8 класс – 52,50%), ровные низкие результаты показали учащиеся </w:t>
      </w:r>
      <w:r w:rsidR="00B72823" w:rsidRPr="0030203D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B72823" w:rsidRPr="0030203D">
        <w:rPr>
          <w:rFonts w:ascii="Times New Roman" w:hAnsi="Times New Roman" w:cs="Times New Roman"/>
          <w:sz w:val="28"/>
          <w:szCs w:val="28"/>
        </w:rPr>
        <w:t>Устьинской</w:t>
      </w:r>
      <w:proofErr w:type="spellEnd"/>
      <w:r w:rsidR="00B72823" w:rsidRPr="0030203D">
        <w:rPr>
          <w:rFonts w:ascii="Times New Roman" w:hAnsi="Times New Roman" w:cs="Times New Roman"/>
          <w:sz w:val="28"/>
          <w:szCs w:val="28"/>
        </w:rPr>
        <w:t xml:space="preserve"> КШИ (7 класс - 37,00%, 8 класс – 39,38%), и </w:t>
      </w:r>
      <w:proofErr w:type="spellStart"/>
      <w:r w:rsidR="00B72823" w:rsidRPr="0030203D">
        <w:rPr>
          <w:rFonts w:ascii="Times New Roman" w:hAnsi="Times New Roman" w:cs="Times New Roman"/>
          <w:sz w:val="28"/>
          <w:szCs w:val="28"/>
        </w:rPr>
        <w:t>Черемшанской</w:t>
      </w:r>
      <w:proofErr w:type="spellEnd"/>
      <w:r w:rsidR="00B72823" w:rsidRPr="0030203D">
        <w:rPr>
          <w:rFonts w:ascii="Times New Roman" w:hAnsi="Times New Roman" w:cs="Times New Roman"/>
          <w:sz w:val="28"/>
          <w:szCs w:val="28"/>
        </w:rPr>
        <w:t xml:space="preserve"> КШИ (7 класс - 45,00%, 8 класс – 46,00%). Не стабильные результаты с большой амплитудой результатов выполнения заданий по параллелям в </w:t>
      </w:r>
      <w:proofErr w:type="spellStart"/>
      <w:r w:rsidR="00B72823" w:rsidRPr="0030203D">
        <w:rPr>
          <w:rFonts w:ascii="Times New Roman" w:hAnsi="Times New Roman" w:cs="Times New Roman"/>
          <w:sz w:val="28"/>
          <w:szCs w:val="28"/>
        </w:rPr>
        <w:t>Актанышской</w:t>
      </w:r>
      <w:proofErr w:type="spellEnd"/>
      <w:r w:rsidR="00B72823" w:rsidRPr="0030203D">
        <w:rPr>
          <w:rFonts w:ascii="Times New Roman" w:hAnsi="Times New Roman" w:cs="Times New Roman"/>
          <w:sz w:val="28"/>
          <w:szCs w:val="28"/>
        </w:rPr>
        <w:t xml:space="preserve"> КШИ (на 26%), Болгарской КШИ Спасского МР РТ</w:t>
      </w:r>
      <w:r w:rsidR="002F1E5D" w:rsidRPr="0030203D">
        <w:rPr>
          <w:rFonts w:ascii="Times New Roman" w:hAnsi="Times New Roman" w:cs="Times New Roman"/>
          <w:sz w:val="28"/>
          <w:szCs w:val="28"/>
        </w:rPr>
        <w:t xml:space="preserve"> </w:t>
      </w:r>
      <w:r w:rsidR="00B72823" w:rsidRPr="0030203D">
        <w:rPr>
          <w:rFonts w:ascii="Times New Roman" w:hAnsi="Times New Roman" w:cs="Times New Roman"/>
          <w:sz w:val="28"/>
          <w:szCs w:val="28"/>
        </w:rPr>
        <w:t xml:space="preserve">(на 26,88%), </w:t>
      </w:r>
      <w:proofErr w:type="spellStart"/>
      <w:r w:rsidR="00B72823" w:rsidRPr="0030203D">
        <w:rPr>
          <w:rFonts w:ascii="Times New Roman" w:hAnsi="Times New Roman" w:cs="Times New Roman"/>
          <w:sz w:val="28"/>
          <w:szCs w:val="28"/>
        </w:rPr>
        <w:t>Бугульминской</w:t>
      </w:r>
      <w:proofErr w:type="spellEnd"/>
      <w:r w:rsidR="00B72823" w:rsidRPr="0030203D">
        <w:rPr>
          <w:rFonts w:ascii="Times New Roman" w:hAnsi="Times New Roman" w:cs="Times New Roman"/>
          <w:sz w:val="28"/>
          <w:szCs w:val="28"/>
        </w:rPr>
        <w:t xml:space="preserve"> КШИ (на 23,85%), </w:t>
      </w:r>
      <w:r w:rsidR="0030203D" w:rsidRPr="0030203D">
        <w:rPr>
          <w:rFonts w:ascii="Times New Roman" w:hAnsi="Times New Roman" w:cs="Times New Roman"/>
          <w:sz w:val="28"/>
          <w:szCs w:val="28"/>
        </w:rPr>
        <w:t xml:space="preserve">Татарстанском кадетском корпусе ПФО (на 17,94%) </w:t>
      </w:r>
      <w:proofErr w:type="spellStart"/>
      <w:r w:rsidR="005B0BA9" w:rsidRPr="0030203D">
        <w:rPr>
          <w:rFonts w:ascii="Times New Roman" w:hAnsi="Times New Roman" w:cs="Times New Roman"/>
          <w:sz w:val="28"/>
          <w:szCs w:val="28"/>
        </w:rPr>
        <w:t>Тетюшской</w:t>
      </w:r>
      <w:proofErr w:type="spellEnd"/>
      <w:r w:rsidR="005B0BA9" w:rsidRPr="0030203D">
        <w:rPr>
          <w:rFonts w:ascii="Times New Roman" w:hAnsi="Times New Roman" w:cs="Times New Roman"/>
          <w:sz w:val="28"/>
          <w:szCs w:val="28"/>
        </w:rPr>
        <w:t xml:space="preserve"> КШ</w:t>
      </w:r>
      <w:r w:rsidR="00B72823" w:rsidRPr="0030203D">
        <w:rPr>
          <w:rFonts w:ascii="Times New Roman" w:hAnsi="Times New Roman" w:cs="Times New Roman"/>
          <w:sz w:val="28"/>
          <w:szCs w:val="28"/>
        </w:rPr>
        <w:t>И</w:t>
      </w:r>
      <w:r w:rsidR="005B0BA9" w:rsidRPr="0030203D">
        <w:rPr>
          <w:rFonts w:ascii="Times New Roman" w:hAnsi="Times New Roman" w:cs="Times New Roman"/>
          <w:sz w:val="28"/>
          <w:szCs w:val="28"/>
        </w:rPr>
        <w:t xml:space="preserve"> </w:t>
      </w:r>
      <w:r w:rsidR="0030203D" w:rsidRPr="0030203D">
        <w:rPr>
          <w:rFonts w:ascii="Times New Roman" w:hAnsi="Times New Roman" w:cs="Times New Roman"/>
          <w:sz w:val="28"/>
          <w:szCs w:val="28"/>
        </w:rPr>
        <w:t xml:space="preserve">(на 21,09%). </w:t>
      </w:r>
    </w:p>
    <w:p w:rsidR="0030203D" w:rsidRPr="0030203D" w:rsidRDefault="0030203D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Относительно высокие результаты обучающиеся 7 классов кадетских ОО показали по следующим заданиям и темам: лексика (81,25% выполнения),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раздельное и дефисное правописание прилагательных (87,50%), разряды местоимений (83,04%). Наибольшее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затруднее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вызвали следующие задани</w:t>
      </w:r>
      <w:r w:rsidR="001C014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1C0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морфологические нормы (26,34% выполнения), способы словообразования (31,70%), характеристика по типу речи (36,16%).</w:t>
      </w:r>
    </w:p>
    <w:p w:rsidR="00614F77" w:rsidRDefault="00614F77" w:rsidP="00614F7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401D" w:rsidRDefault="00852AC6" w:rsidP="00AF1E64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AFD0CD" wp14:editId="26AC5982">
            <wp:extent cx="6845300" cy="3727450"/>
            <wp:effectExtent l="0" t="0" r="0" b="63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42F9" w:rsidRDefault="009142F9" w:rsidP="00133C48">
      <w:pPr>
        <w:spacing w:after="0" w:line="240" w:lineRule="auto"/>
        <w:ind w:left="-709"/>
        <w:jc w:val="center"/>
        <w:rPr>
          <w:rFonts w:ascii="Times New Roman" w:hAnsi="Times New Roman" w:cs="Times New Roman"/>
          <w:sz w:val="16"/>
          <w:szCs w:val="16"/>
        </w:rPr>
      </w:pPr>
    </w:p>
    <w:p w:rsidR="001C014C" w:rsidRPr="001C014C" w:rsidRDefault="001C014C" w:rsidP="00133C48">
      <w:pPr>
        <w:spacing w:after="0" w:line="240" w:lineRule="auto"/>
        <w:ind w:left="-709"/>
        <w:jc w:val="center"/>
        <w:rPr>
          <w:rFonts w:ascii="Times New Roman" w:hAnsi="Times New Roman" w:cs="Times New Roman"/>
          <w:sz w:val="16"/>
          <w:szCs w:val="16"/>
        </w:rPr>
      </w:pPr>
    </w:p>
    <w:p w:rsidR="001C014C" w:rsidRPr="0030203D" w:rsidRDefault="001C014C" w:rsidP="001C0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Относительно высокие результаты обучающиеся 8 классов кадетских ОО показали по правописанию суффиксов различных частей речи (80,62% выполнения). Наибольшее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затруднее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вызвали следующие задания: сложная синтаксическая конструкция (знаки препинания) - 24,42% выполнения, синтаксические нормы (25,97% и 30,62% выполнения по разным заданиям).</w:t>
      </w:r>
    </w:p>
    <w:p w:rsidR="001C014C" w:rsidRDefault="001C014C" w:rsidP="001C01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01D" w:rsidRDefault="00D232CC" w:rsidP="009142F9">
      <w:pPr>
        <w:spacing w:after="0" w:line="24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64235D" wp14:editId="224DEC00">
            <wp:extent cx="6724650" cy="39052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232CC" w:rsidRDefault="00D232CC" w:rsidP="00614F7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032B8" w:rsidRPr="0079057F" w:rsidRDefault="00B25378" w:rsidP="00A80CCD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5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Математика. </w:t>
      </w:r>
      <w:r w:rsidRPr="0079057F">
        <w:rPr>
          <w:rFonts w:ascii="Times New Roman" w:hAnsi="Times New Roman" w:cs="Times New Roman"/>
          <w:sz w:val="28"/>
          <w:szCs w:val="28"/>
        </w:rPr>
        <w:t xml:space="preserve">В диагностическом тестировании </w:t>
      </w:r>
      <w:r w:rsidR="00463A59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79057F">
        <w:rPr>
          <w:rFonts w:ascii="Times New Roman" w:hAnsi="Times New Roman" w:cs="Times New Roman"/>
          <w:sz w:val="28"/>
          <w:szCs w:val="28"/>
        </w:rPr>
        <w:t xml:space="preserve">7 классов по математике принял участие </w:t>
      </w:r>
      <w:r w:rsidR="00AE1EC3" w:rsidRPr="0079057F">
        <w:rPr>
          <w:rFonts w:ascii="Times New Roman" w:hAnsi="Times New Roman" w:cs="Times New Roman"/>
          <w:sz w:val="28"/>
          <w:szCs w:val="28"/>
        </w:rPr>
        <w:t>221</w:t>
      </w:r>
      <w:r w:rsidRPr="0079057F">
        <w:rPr>
          <w:rFonts w:ascii="Times New Roman" w:hAnsi="Times New Roman" w:cs="Times New Roman"/>
          <w:sz w:val="28"/>
          <w:szCs w:val="28"/>
        </w:rPr>
        <w:t xml:space="preserve"> учащихся, в 8 классах – </w:t>
      </w:r>
      <w:r w:rsidR="00AE1EC3" w:rsidRPr="0079057F">
        <w:rPr>
          <w:rFonts w:ascii="Times New Roman" w:hAnsi="Times New Roman" w:cs="Times New Roman"/>
          <w:sz w:val="28"/>
          <w:szCs w:val="28"/>
        </w:rPr>
        <w:t>254</w:t>
      </w:r>
      <w:r w:rsidR="00463A59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AE1EC3" w:rsidRPr="0079057F">
        <w:rPr>
          <w:rFonts w:ascii="Times New Roman" w:hAnsi="Times New Roman" w:cs="Times New Roman"/>
          <w:sz w:val="28"/>
          <w:szCs w:val="28"/>
        </w:rPr>
        <w:t>.</w:t>
      </w:r>
      <w:r w:rsidRPr="0079057F">
        <w:rPr>
          <w:rFonts w:ascii="Times New Roman" w:hAnsi="Times New Roman" w:cs="Times New Roman"/>
          <w:sz w:val="28"/>
          <w:szCs w:val="28"/>
        </w:rPr>
        <w:t xml:space="preserve"> Средний процент выполнения заданий в 7 классах составил </w:t>
      </w:r>
      <w:r w:rsidR="0079057F" w:rsidRPr="0079057F">
        <w:rPr>
          <w:rFonts w:ascii="Times New Roman" w:hAnsi="Times New Roman" w:cs="Times New Roman"/>
          <w:sz w:val="28"/>
          <w:szCs w:val="28"/>
        </w:rPr>
        <w:t>39,11</w:t>
      </w:r>
      <w:r w:rsidRPr="0079057F">
        <w:rPr>
          <w:rFonts w:ascii="Times New Roman" w:hAnsi="Times New Roman" w:cs="Times New Roman"/>
          <w:sz w:val="28"/>
          <w:szCs w:val="28"/>
        </w:rPr>
        <w:t xml:space="preserve">%, в 8 классах – </w:t>
      </w:r>
      <w:r w:rsidR="0079057F" w:rsidRPr="0079057F">
        <w:rPr>
          <w:rFonts w:ascii="Times New Roman" w:hAnsi="Times New Roman" w:cs="Times New Roman"/>
          <w:sz w:val="28"/>
          <w:szCs w:val="28"/>
        </w:rPr>
        <w:t>38,78</w:t>
      </w:r>
      <w:r w:rsidRPr="0079057F">
        <w:rPr>
          <w:rFonts w:ascii="Times New Roman" w:hAnsi="Times New Roman" w:cs="Times New Roman"/>
          <w:sz w:val="28"/>
          <w:szCs w:val="28"/>
        </w:rPr>
        <w:t>%</w:t>
      </w:r>
      <w:r w:rsidR="009032B8" w:rsidRPr="0079057F">
        <w:rPr>
          <w:rFonts w:ascii="Times New Roman" w:hAnsi="Times New Roman" w:cs="Times New Roman"/>
          <w:sz w:val="28"/>
          <w:szCs w:val="28"/>
        </w:rPr>
        <w:t>.</w:t>
      </w:r>
    </w:p>
    <w:p w:rsidR="00134D01" w:rsidRDefault="00134D01" w:rsidP="00134D01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W w:w="1035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6"/>
        <w:gridCol w:w="5675"/>
        <w:gridCol w:w="1696"/>
        <w:gridCol w:w="1701"/>
      </w:tblGrid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  <w:hideMark/>
          </w:tcPr>
          <w:p w:rsidR="00EE1256" w:rsidRPr="00EE1256" w:rsidRDefault="00EE1256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ОО</w:t>
            </w:r>
          </w:p>
        </w:tc>
        <w:tc>
          <w:tcPr>
            <w:tcW w:w="5675" w:type="dxa"/>
            <w:shd w:val="clear" w:color="auto" w:fill="auto"/>
            <w:noWrap/>
            <w:vAlign w:val="center"/>
            <w:hideMark/>
          </w:tcPr>
          <w:p w:rsidR="00EE1256" w:rsidRPr="00EE1256" w:rsidRDefault="00EE1256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ОО/ средний балл (или процент выполнения?)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EE1256" w:rsidRPr="00EE1256" w:rsidRDefault="00EE1256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701" w:type="dxa"/>
            <w:vAlign w:val="center"/>
          </w:tcPr>
          <w:p w:rsidR="00EE1256" w:rsidRPr="00EE1256" w:rsidRDefault="00EE1256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132013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Актанышская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64,20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471003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Болгарская КШИ Спасского МР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40,63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23,96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221010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Бугульминская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34,09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28,31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301013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Васильевская КШИ 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Зеленодольского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МР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27,68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34,03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454016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Икшурминская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Сабинского МР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43,18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37,50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261082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№ 82 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47,44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64,20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  <w:hideMark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261047</w:t>
            </w:r>
          </w:p>
        </w:tc>
        <w:tc>
          <w:tcPr>
            <w:tcW w:w="5675" w:type="dxa"/>
            <w:shd w:val="clear" w:color="auto" w:fill="auto"/>
            <w:noWrap/>
            <w:vAlign w:val="bottom"/>
            <w:hideMark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им.Н.Кайманова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42,05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38,09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261081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1C014C" w:rsidP="001C01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Кадетская школа полиции «</w:t>
            </w:r>
            <w:r w:rsidR="00EE1256"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Калкан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EE1256"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E1256"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39,06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29,41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551006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Казанская КШИ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39,75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47,92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321017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Камско-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Устьинская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18,75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382018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Мензелинская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36,46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Татарстанский кадетский корпус ПФО 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г.Нижнекамск</w:t>
            </w:r>
            <w:proofErr w:type="spellEnd"/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44,79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40,28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  <w:hideMark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481003</w:t>
            </w:r>
          </w:p>
        </w:tc>
        <w:tc>
          <w:tcPr>
            <w:tcW w:w="5675" w:type="dxa"/>
            <w:shd w:val="clear" w:color="auto" w:fill="auto"/>
            <w:noWrap/>
            <w:vAlign w:val="bottom"/>
            <w:hideMark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Тетюшская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43,13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45,14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512023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Черемшанская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28,13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21,25</w:t>
            </w:r>
          </w:p>
        </w:tc>
      </w:tr>
      <w:tr w:rsidR="00EE1256" w:rsidRPr="00EE1256" w:rsidTr="001C014C">
        <w:trPr>
          <w:trHeight w:hRule="exact" w:val="340"/>
        </w:trPr>
        <w:tc>
          <w:tcPr>
            <w:tcW w:w="128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521010</w:t>
            </w:r>
          </w:p>
        </w:tc>
        <w:tc>
          <w:tcPr>
            <w:tcW w:w="5675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Чистопольская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35,53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17,12</w:t>
            </w:r>
          </w:p>
        </w:tc>
      </w:tr>
    </w:tbl>
    <w:p w:rsidR="00C4086F" w:rsidRPr="00AE0082" w:rsidRDefault="00C4086F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B1C6B" w:rsidRPr="00AE0082" w:rsidRDefault="003E7E66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0082">
        <w:rPr>
          <w:rFonts w:ascii="Times New Roman" w:hAnsi="Times New Roman" w:cs="Times New Roman"/>
          <w:sz w:val="28"/>
          <w:szCs w:val="28"/>
        </w:rPr>
        <w:t>Полученные данные свидетельствуют об очень</w:t>
      </w:r>
      <w:r w:rsidR="003B1B42" w:rsidRPr="00AE0082">
        <w:rPr>
          <w:rFonts w:ascii="Times New Roman" w:hAnsi="Times New Roman" w:cs="Times New Roman"/>
          <w:sz w:val="28"/>
          <w:szCs w:val="28"/>
        </w:rPr>
        <w:t xml:space="preserve"> </w:t>
      </w:r>
      <w:r w:rsidR="00B0743F" w:rsidRPr="00AE0082">
        <w:rPr>
          <w:rFonts w:ascii="Times New Roman" w:hAnsi="Times New Roman" w:cs="Times New Roman"/>
          <w:sz w:val="28"/>
          <w:szCs w:val="28"/>
        </w:rPr>
        <w:t xml:space="preserve">низком уровне остаточных знаний у 7 и 8-классников, в большинстве </w:t>
      </w:r>
      <w:r w:rsidR="00C572B5" w:rsidRPr="00AE0082">
        <w:rPr>
          <w:rFonts w:ascii="Times New Roman" w:hAnsi="Times New Roman" w:cs="Times New Roman"/>
          <w:sz w:val="28"/>
          <w:szCs w:val="28"/>
        </w:rPr>
        <w:t xml:space="preserve">случаев он колеблется в диапазоне от </w:t>
      </w:r>
      <w:r w:rsidR="00463A59" w:rsidRPr="00AE0082">
        <w:rPr>
          <w:rFonts w:ascii="Times New Roman" w:hAnsi="Times New Roman" w:cs="Times New Roman"/>
          <w:sz w:val="28"/>
          <w:szCs w:val="28"/>
        </w:rPr>
        <w:t>17-18</w:t>
      </w:r>
      <w:r w:rsidR="00C572B5" w:rsidRPr="00AE0082">
        <w:rPr>
          <w:rFonts w:ascii="Times New Roman" w:hAnsi="Times New Roman" w:cs="Times New Roman"/>
          <w:sz w:val="28"/>
          <w:szCs w:val="28"/>
        </w:rPr>
        <w:t xml:space="preserve">% до </w:t>
      </w:r>
      <w:r w:rsidR="00463A59" w:rsidRPr="00AE0082">
        <w:rPr>
          <w:rFonts w:ascii="Times New Roman" w:hAnsi="Times New Roman" w:cs="Times New Roman"/>
          <w:sz w:val="28"/>
          <w:szCs w:val="28"/>
        </w:rPr>
        <w:t>37-</w:t>
      </w:r>
      <w:r w:rsidR="004645A1" w:rsidRPr="00AE0082">
        <w:rPr>
          <w:rFonts w:ascii="Times New Roman" w:hAnsi="Times New Roman" w:cs="Times New Roman"/>
          <w:sz w:val="28"/>
          <w:szCs w:val="28"/>
        </w:rPr>
        <w:t>40%</w:t>
      </w:r>
      <w:r w:rsidR="00B0743F" w:rsidRPr="00AE0082">
        <w:rPr>
          <w:rFonts w:ascii="Times New Roman" w:hAnsi="Times New Roman" w:cs="Times New Roman"/>
          <w:sz w:val="28"/>
          <w:szCs w:val="28"/>
        </w:rPr>
        <w:t>.</w:t>
      </w:r>
      <w:r w:rsidR="00DB1C6B" w:rsidRPr="00AE0082">
        <w:rPr>
          <w:rFonts w:ascii="Times New Roman" w:hAnsi="Times New Roman" w:cs="Times New Roman"/>
          <w:sz w:val="28"/>
          <w:szCs w:val="28"/>
        </w:rPr>
        <w:t xml:space="preserve"> </w:t>
      </w:r>
      <w:r w:rsidR="00463A59" w:rsidRPr="00AE0082">
        <w:rPr>
          <w:rFonts w:ascii="Times New Roman" w:hAnsi="Times New Roman" w:cs="Times New Roman"/>
          <w:sz w:val="28"/>
          <w:szCs w:val="28"/>
        </w:rPr>
        <w:t>Д</w:t>
      </w:r>
      <w:r w:rsidR="00DB1C6B" w:rsidRPr="00AE0082">
        <w:rPr>
          <w:rFonts w:ascii="Times New Roman" w:hAnsi="Times New Roman" w:cs="Times New Roman"/>
          <w:sz w:val="28"/>
          <w:szCs w:val="28"/>
        </w:rPr>
        <w:t xml:space="preserve">ельта выполнения заданий между результатами участников </w:t>
      </w:r>
      <w:r w:rsidR="00463A59" w:rsidRPr="00AE0082">
        <w:rPr>
          <w:rFonts w:ascii="Times New Roman" w:hAnsi="Times New Roman" w:cs="Times New Roman"/>
          <w:sz w:val="28"/>
          <w:szCs w:val="28"/>
        </w:rPr>
        <w:t xml:space="preserve">7 и </w:t>
      </w:r>
      <w:r w:rsidR="00DB1C6B" w:rsidRPr="00AE0082">
        <w:rPr>
          <w:rFonts w:ascii="Times New Roman" w:hAnsi="Times New Roman" w:cs="Times New Roman"/>
          <w:sz w:val="28"/>
          <w:szCs w:val="28"/>
        </w:rPr>
        <w:t xml:space="preserve">8 </w:t>
      </w:r>
      <w:r w:rsidR="00463A59" w:rsidRPr="00AE0082">
        <w:rPr>
          <w:rFonts w:ascii="Times New Roman" w:hAnsi="Times New Roman" w:cs="Times New Roman"/>
          <w:sz w:val="28"/>
          <w:szCs w:val="28"/>
        </w:rPr>
        <w:t>классов составляет в Камско-</w:t>
      </w:r>
      <w:proofErr w:type="spellStart"/>
      <w:r w:rsidR="00463A59" w:rsidRPr="00AE0082">
        <w:rPr>
          <w:rFonts w:ascii="Times New Roman" w:hAnsi="Times New Roman" w:cs="Times New Roman"/>
          <w:sz w:val="28"/>
          <w:szCs w:val="28"/>
        </w:rPr>
        <w:t>Устьинской</w:t>
      </w:r>
      <w:proofErr w:type="spellEnd"/>
      <w:r w:rsidR="00463A59" w:rsidRPr="00AE0082">
        <w:rPr>
          <w:rFonts w:ascii="Times New Roman" w:hAnsi="Times New Roman" w:cs="Times New Roman"/>
          <w:sz w:val="28"/>
          <w:szCs w:val="28"/>
        </w:rPr>
        <w:t xml:space="preserve"> КШИ 16,25%, </w:t>
      </w:r>
      <w:r w:rsidR="00AE0082" w:rsidRPr="00AE008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E0082" w:rsidRPr="00AE0082">
        <w:rPr>
          <w:rFonts w:ascii="Times New Roman" w:hAnsi="Times New Roman" w:cs="Times New Roman"/>
          <w:sz w:val="28"/>
          <w:szCs w:val="28"/>
        </w:rPr>
        <w:t>Чистопольской</w:t>
      </w:r>
      <w:proofErr w:type="spellEnd"/>
      <w:r w:rsidR="00AE0082" w:rsidRPr="00AE0082">
        <w:rPr>
          <w:rFonts w:ascii="Times New Roman" w:hAnsi="Times New Roman" w:cs="Times New Roman"/>
          <w:sz w:val="28"/>
          <w:szCs w:val="28"/>
        </w:rPr>
        <w:t xml:space="preserve"> КШИ </w:t>
      </w:r>
      <w:r w:rsidR="00463A59" w:rsidRPr="00AE0082">
        <w:rPr>
          <w:rFonts w:ascii="Times New Roman" w:hAnsi="Times New Roman" w:cs="Times New Roman"/>
          <w:sz w:val="28"/>
          <w:szCs w:val="28"/>
        </w:rPr>
        <w:t>18,41%</w:t>
      </w:r>
      <w:r w:rsidR="00AE0082" w:rsidRPr="00AE008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AE0082" w:rsidRPr="00AE0082">
        <w:rPr>
          <w:rFonts w:ascii="Times New Roman" w:hAnsi="Times New Roman" w:cs="Times New Roman"/>
          <w:sz w:val="28"/>
          <w:szCs w:val="28"/>
        </w:rPr>
        <w:t>Актанышской</w:t>
      </w:r>
      <w:proofErr w:type="spellEnd"/>
      <w:r w:rsidR="00AE0082" w:rsidRPr="00AE0082">
        <w:rPr>
          <w:rFonts w:ascii="Times New Roman" w:hAnsi="Times New Roman" w:cs="Times New Roman"/>
          <w:sz w:val="28"/>
          <w:szCs w:val="28"/>
        </w:rPr>
        <w:t xml:space="preserve"> -</w:t>
      </w:r>
      <w:r w:rsidR="00463A59" w:rsidRPr="00AE0082">
        <w:rPr>
          <w:rFonts w:ascii="Times New Roman" w:hAnsi="Times New Roman" w:cs="Times New Roman"/>
          <w:sz w:val="28"/>
          <w:szCs w:val="28"/>
        </w:rPr>
        <w:t xml:space="preserve"> 24,20</w:t>
      </w:r>
      <w:r w:rsidR="00DB1C6B" w:rsidRPr="00AE0082">
        <w:rPr>
          <w:rFonts w:ascii="Times New Roman" w:hAnsi="Times New Roman" w:cs="Times New Roman"/>
          <w:sz w:val="28"/>
          <w:szCs w:val="28"/>
        </w:rPr>
        <w:t xml:space="preserve">%: </w:t>
      </w:r>
    </w:p>
    <w:p w:rsidR="00512697" w:rsidRDefault="003E7E66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082">
        <w:rPr>
          <w:rFonts w:ascii="Times New Roman" w:hAnsi="Times New Roman" w:cs="Times New Roman"/>
          <w:sz w:val="28"/>
          <w:szCs w:val="28"/>
        </w:rPr>
        <w:t>По математике, также как и по русскому языку, н</w:t>
      </w:r>
      <w:r w:rsidR="00512697" w:rsidRPr="00AE0082">
        <w:rPr>
          <w:rFonts w:ascii="Times New Roman" w:hAnsi="Times New Roman" w:cs="Times New Roman"/>
          <w:sz w:val="28"/>
          <w:szCs w:val="28"/>
        </w:rPr>
        <w:t xml:space="preserve">аиболее высокий процент выполнения </w:t>
      </w:r>
      <w:r w:rsidR="00AE0082" w:rsidRPr="00AE0082">
        <w:rPr>
          <w:rFonts w:ascii="Times New Roman" w:hAnsi="Times New Roman" w:cs="Times New Roman"/>
          <w:sz w:val="28"/>
          <w:szCs w:val="28"/>
        </w:rPr>
        <w:t xml:space="preserve">в обеих параллелях показали </w:t>
      </w:r>
      <w:r w:rsidR="00512697" w:rsidRPr="00AE0082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AE0082" w:rsidRPr="00AE0082">
        <w:rPr>
          <w:rFonts w:ascii="Times New Roman" w:hAnsi="Times New Roman" w:cs="Times New Roman"/>
          <w:sz w:val="28"/>
          <w:szCs w:val="28"/>
        </w:rPr>
        <w:t xml:space="preserve">Кадетской школы № 82 </w:t>
      </w:r>
      <w:proofErr w:type="spellStart"/>
      <w:r w:rsidR="00AE0082" w:rsidRPr="00AE0082">
        <w:rPr>
          <w:rFonts w:ascii="Times New Roman" w:hAnsi="Times New Roman" w:cs="Times New Roman"/>
          <w:sz w:val="28"/>
          <w:szCs w:val="28"/>
        </w:rPr>
        <w:t>г.Набережные</w:t>
      </w:r>
      <w:proofErr w:type="spellEnd"/>
      <w:r w:rsidR="00AE0082" w:rsidRPr="00AE0082">
        <w:rPr>
          <w:rFonts w:ascii="Times New Roman" w:hAnsi="Times New Roman" w:cs="Times New Roman"/>
          <w:sz w:val="28"/>
          <w:szCs w:val="28"/>
        </w:rPr>
        <w:t xml:space="preserve"> Челны. Самые низкие результаты по обеих параллелям обучающиеся </w:t>
      </w:r>
      <w:proofErr w:type="spellStart"/>
      <w:r w:rsidR="00AE0082" w:rsidRPr="00AE0082">
        <w:rPr>
          <w:rFonts w:ascii="Times New Roman" w:hAnsi="Times New Roman" w:cs="Times New Roman"/>
          <w:sz w:val="28"/>
          <w:szCs w:val="28"/>
        </w:rPr>
        <w:t>Черемшанской</w:t>
      </w:r>
      <w:proofErr w:type="spellEnd"/>
      <w:r w:rsidR="00AE0082" w:rsidRPr="00AE0082">
        <w:rPr>
          <w:rFonts w:ascii="Times New Roman" w:hAnsi="Times New Roman" w:cs="Times New Roman"/>
          <w:sz w:val="28"/>
          <w:szCs w:val="28"/>
        </w:rPr>
        <w:t xml:space="preserve"> КШИ.</w:t>
      </w:r>
    </w:p>
    <w:p w:rsidR="00AE0082" w:rsidRDefault="00AE0082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выполнение заданий по темам</w:t>
      </w:r>
      <w:r w:rsidR="00D53A61">
        <w:rPr>
          <w:rFonts w:ascii="Times New Roman" w:hAnsi="Times New Roman" w:cs="Times New Roman"/>
          <w:sz w:val="28"/>
          <w:szCs w:val="28"/>
        </w:rPr>
        <w:t>, можно представить следующую сопоставительную таблицу 6 по заданиям с высоким и низким процентом выполнения по 7 классам.</w:t>
      </w:r>
    </w:p>
    <w:p w:rsidR="00AE0082" w:rsidRDefault="00AE0082" w:rsidP="00AE00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5805"/>
      </w:tblGrid>
      <w:tr w:rsidR="00F641DC" w:rsidRPr="00F641DC" w:rsidTr="00F641DC">
        <w:tc>
          <w:tcPr>
            <w:tcW w:w="4390" w:type="dxa"/>
          </w:tcPr>
          <w:p w:rsidR="00AE0082" w:rsidRPr="00F641DC" w:rsidRDefault="00AE0082" w:rsidP="00CF45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высоким процентом выполнения</w:t>
            </w:r>
          </w:p>
        </w:tc>
        <w:tc>
          <w:tcPr>
            <w:tcW w:w="5805" w:type="dxa"/>
          </w:tcPr>
          <w:p w:rsidR="00AE0082" w:rsidRPr="00F641DC" w:rsidRDefault="00AE0082" w:rsidP="00CF45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с низким процентом </w:t>
            </w:r>
            <w:proofErr w:type="spellStart"/>
            <w:r w:rsidRPr="00F641DC">
              <w:rPr>
                <w:rFonts w:ascii="Times New Roman" w:hAnsi="Times New Roman" w:cs="Times New Roman"/>
                <w:b/>
                <w:sz w:val="24"/>
                <w:szCs w:val="24"/>
              </w:rPr>
              <w:t>выпонения</w:t>
            </w:r>
            <w:proofErr w:type="spellEnd"/>
          </w:p>
        </w:tc>
      </w:tr>
      <w:tr w:rsidR="00F641DC" w:rsidRPr="00F641DC" w:rsidTr="00AE0082">
        <w:tc>
          <w:tcPr>
            <w:tcW w:w="10195" w:type="dxa"/>
            <w:gridSpan w:val="2"/>
          </w:tcPr>
          <w:p w:rsidR="00AE0082" w:rsidRPr="00F641DC" w:rsidRDefault="00AE0082" w:rsidP="00CF45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</w:tr>
      <w:tr w:rsidR="00F641DC" w:rsidRPr="00F641DC" w:rsidTr="00F641DC">
        <w:tc>
          <w:tcPr>
            <w:tcW w:w="4390" w:type="dxa"/>
          </w:tcPr>
          <w:p w:rsidR="00AE0082" w:rsidRPr="00F641DC" w:rsidRDefault="00F641DC" w:rsidP="00CF4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D53A61" w:rsidRPr="00F641DC">
              <w:rPr>
                <w:rFonts w:ascii="Times New Roman" w:hAnsi="Times New Roman" w:cs="Times New Roman"/>
                <w:sz w:val="24"/>
                <w:szCs w:val="24"/>
              </w:rPr>
              <w:t>тение таблиц –</w:t>
            </w:r>
            <w:r w:rsidR="00AE0082" w:rsidRPr="00F641DC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D53A61" w:rsidRPr="00F641DC">
              <w:rPr>
                <w:rFonts w:ascii="Times New Roman" w:hAnsi="Times New Roman" w:cs="Times New Roman"/>
                <w:sz w:val="24"/>
                <w:szCs w:val="24"/>
              </w:rPr>
              <w:t>9,14</w:t>
            </w:r>
          </w:p>
          <w:p w:rsidR="00AE0082" w:rsidRPr="00F641DC" w:rsidRDefault="00F641DC" w:rsidP="00CF4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 xml:space="preserve">Виды углов </w:t>
            </w:r>
            <w:r w:rsidR="00AE0082" w:rsidRPr="00F641DC">
              <w:rPr>
                <w:rFonts w:ascii="Times New Roman" w:hAnsi="Times New Roman" w:cs="Times New Roman"/>
                <w:sz w:val="24"/>
                <w:szCs w:val="24"/>
              </w:rPr>
              <w:t>- 7</w:t>
            </w: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5,57</w:t>
            </w:r>
          </w:p>
          <w:p w:rsidR="00AE0082" w:rsidRPr="00F641DC" w:rsidRDefault="00F641DC" w:rsidP="00F64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Анализ данных – 70,14</w:t>
            </w:r>
          </w:p>
        </w:tc>
        <w:tc>
          <w:tcPr>
            <w:tcW w:w="5805" w:type="dxa"/>
          </w:tcPr>
          <w:p w:rsidR="00AE0082" w:rsidRPr="00F641DC" w:rsidRDefault="00D53A61" w:rsidP="00CF456E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E0082" w:rsidRPr="00F641DC">
              <w:rPr>
                <w:rFonts w:ascii="Times New Roman" w:hAnsi="Times New Roman" w:cs="Times New Roman"/>
                <w:sz w:val="24"/>
                <w:szCs w:val="24"/>
              </w:rPr>
              <w:t xml:space="preserve">лгебраическое выражение и нахождение его значения </w:t>
            </w: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E0082" w:rsidRPr="00F641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  <w:p w:rsidR="00D53A61" w:rsidRPr="00F641DC" w:rsidRDefault="00D53A61" w:rsidP="00D53A61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Линейные уравнения – 13,12</w:t>
            </w:r>
          </w:p>
          <w:p w:rsidR="00D53A61" w:rsidRPr="00F641DC" w:rsidRDefault="00D53A61" w:rsidP="00CF456E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Площадь многоугольника – 14,03</w:t>
            </w:r>
          </w:p>
          <w:p w:rsidR="00D53A61" w:rsidRPr="00F641DC" w:rsidRDefault="00D53A61" w:rsidP="00CF456E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Текстовые задачи (у</w:t>
            </w:r>
            <w:r w:rsidR="00AE0082" w:rsidRPr="00F641DC">
              <w:rPr>
                <w:rFonts w:ascii="Times New Roman" w:hAnsi="Times New Roman" w:cs="Times New Roman"/>
                <w:sz w:val="24"/>
                <w:szCs w:val="24"/>
              </w:rPr>
              <w:t>мение строить и исследовать прос</w:t>
            </w: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тейшие математические модели) – 22,62</w:t>
            </w:r>
          </w:p>
          <w:p w:rsidR="00D53A61" w:rsidRPr="00F641DC" w:rsidRDefault="00D53A61" w:rsidP="00CF456E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Действие с целыми числами – 28,51</w:t>
            </w:r>
          </w:p>
          <w:p w:rsidR="00AE0082" w:rsidRPr="00F641DC" w:rsidRDefault="00D53A61" w:rsidP="00D53A61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E0082" w:rsidRPr="00F641DC">
              <w:rPr>
                <w:rFonts w:ascii="Times New Roman" w:hAnsi="Times New Roman" w:cs="Times New Roman"/>
                <w:sz w:val="24"/>
                <w:szCs w:val="24"/>
              </w:rPr>
              <w:t xml:space="preserve">екстовые задачи </w:t>
            </w: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в 2 действия</w:t>
            </w:r>
            <w:r w:rsidR="00AE0082" w:rsidRPr="00F641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E0082" w:rsidRPr="00F641DC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F641DC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  <w:p w:rsidR="00D53A61" w:rsidRPr="00F641DC" w:rsidRDefault="00D53A61" w:rsidP="00D53A61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0082" w:rsidRPr="00AE0082" w:rsidRDefault="00AE0082" w:rsidP="00F64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C48" w:rsidRDefault="009142F9" w:rsidP="009142F9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83DF18" wp14:editId="1ACC5EDC">
            <wp:extent cx="6680200" cy="3359150"/>
            <wp:effectExtent l="0" t="0" r="63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F456E" w:rsidRDefault="00CF456E" w:rsidP="00CF45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выполнения обучающимися 8 классов по темам и по заданиям с высоким и низким процентом выполнения представлены в таблице 7.</w:t>
      </w:r>
    </w:p>
    <w:p w:rsidR="002774CE" w:rsidRDefault="00CF456E" w:rsidP="00614F7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3"/>
        <w:gridCol w:w="5102"/>
      </w:tblGrid>
      <w:tr w:rsidR="00CF456E" w:rsidRPr="00CF456E" w:rsidTr="00CF456E">
        <w:tc>
          <w:tcPr>
            <w:tcW w:w="5093" w:type="dxa"/>
          </w:tcPr>
          <w:p w:rsidR="00D53A61" w:rsidRPr="00CF456E" w:rsidRDefault="00D53A61" w:rsidP="00CF45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высоким процентом выполнения</w:t>
            </w:r>
          </w:p>
        </w:tc>
        <w:tc>
          <w:tcPr>
            <w:tcW w:w="5102" w:type="dxa"/>
          </w:tcPr>
          <w:p w:rsidR="00D53A61" w:rsidRPr="00CF456E" w:rsidRDefault="00D53A61" w:rsidP="00CF45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с низким процентом </w:t>
            </w:r>
            <w:proofErr w:type="spellStart"/>
            <w:r w:rsidRPr="00CF456E">
              <w:rPr>
                <w:rFonts w:ascii="Times New Roman" w:hAnsi="Times New Roman" w:cs="Times New Roman"/>
                <w:b/>
                <w:sz w:val="24"/>
                <w:szCs w:val="24"/>
              </w:rPr>
              <w:t>выпонения</w:t>
            </w:r>
            <w:proofErr w:type="spellEnd"/>
          </w:p>
        </w:tc>
      </w:tr>
      <w:tr w:rsidR="00CF456E" w:rsidRPr="00CF456E" w:rsidTr="00CF456E">
        <w:tc>
          <w:tcPr>
            <w:tcW w:w="10195" w:type="dxa"/>
            <w:gridSpan w:val="2"/>
          </w:tcPr>
          <w:p w:rsidR="00D53A61" w:rsidRPr="00CF456E" w:rsidRDefault="00D53A61" w:rsidP="00CF45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</w:tc>
      </w:tr>
      <w:tr w:rsidR="00CF456E" w:rsidRPr="00CF456E" w:rsidTr="00CF456E">
        <w:tc>
          <w:tcPr>
            <w:tcW w:w="5093" w:type="dxa"/>
          </w:tcPr>
          <w:p w:rsidR="00D53A61" w:rsidRPr="00CF456E" w:rsidRDefault="00CF456E" w:rsidP="00CF456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53A61" w:rsidRPr="00CF456E">
              <w:rPr>
                <w:rFonts w:ascii="Times New Roman" w:hAnsi="Times New Roman" w:cs="Times New Roman"/>
                <w:sz w:val="24"/>
                <w:szCs w:val="24"/>
              </w:rPr>
              <w:t xml:space="preserve">реобразование алгебраических выражений </w:t>
            </w:r>
            <w:r w:rsidRPr="00CF456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53A61" w:rsidRPr="00CF45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56E">
              <w:rPr>
                <w:rFonts w:ascii="Times New Roman" w:hAnsi="Times New Roman" w:cs="Times New Roman"/>
                <w:sz w:val="24"/>
                <w:szCs w:val="24"/>
              </w:rPr>
              <w:t>72,05</w:t>
            </w:r>
          </w:p>
          <w:p w:rsidR="00CF456E" w:rsidRPr="00CF456E" w:rsidRDefault="00CF456E" w:rsidP="00CF456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sz w:val="24"/>
                <w:szCs w:val="24"/>
              </w:rPr>
              <w:t xml:space="preserve">Линейные </w:t>
            </w:r>
            <w:proofErr w:type="spellStart"/>
            <w:r w:rsidRPr="00CF456E">
              <w:rPr>
                <w:rFonts w:ascii="Times New Roman" w:hAnsi="Times New Roman" w:cs="Times New Roman"/>
                <w:sz w:val="24"/>
                <w:szCs w:val="24"/>
              </w:rPr>
              <w:t>уравления</w:t>
            </w:r>
            <w:proofErr w:type="spellEnd"/>
            <w:r w:rsidRPr="00CF456E">
              <w:rPr>
                <w:rFonts w:ascii="Times New Roman" w:hAnsi="Times New Roman" w:cs="Times New Roman"/>
                <w:sz w:val="24"/>
                <w:szCs w:val="24"/>
              </w:rPr>
              <w:t xml:space="preserve"> – 63,39</w:t>
            </w:r>
          </w:p>
          <w:p w:rsidR="00CF456E" w:rsidRPr="00CF456E" w:rsidRDefault="00CF456E" w:rsidP="00CF456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sz w:val="24"/>
                <w:szCs w:val="24"/>
              </w:rPr>
              <w:t>Представление данных с помощью диаграмм – 62,99</w:t>
            </w:r>
          </w:p>
          <w:p w:rsidR="00D53A61" w:rsidRPr="00CF456E" w:rsidRDefault="00D53A61" w:rsidP="00CF456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D53A61" w:rsidRPr="00CF456E" w:rsidRDefault="00CF456E" w:rsidP="00CF456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sz w:val="24"/>
                <w:szCs w:val="24"/>
              </w:rPr>
              <w:t>Элементы вероятности – 13,78</w:t>
            </w:r>
          </w:p>
          <w:p w:rsidR="00CF456E" w:rsidRPr="00CF456E" w:rsidRDefault="00CF456E" w:rsidP="00CF456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sz w:val="24"/>
                <w:szCs w:val="24"/>
              </w:rPr>
              <w:t>Признаки треугольника – 15,75</w:t>
            </w:r>
          </w:p>
          <w:p w:rsidR="00CF456E" w:rsidRPr="00CF456E" w:rsidRDefault="00CF456E" w:rsidP="00CF456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периметра – 21,65</w:t>
            </w:r>
          </w:p>
          <w:p w:rsidR="00CF456E" w:rsidRPr="00CF456E" w:rsidRDefault="00CF456E" w:rsidP="00CF456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sz w:val="24"/>
                <w:szCs w:val="24"/>
              </w:rPr>
              <w:t>Определения, свойства, признаки, теоремы</w:t>
            </w:r>
          </w:p>
          <w:p w:rsidR="00CF456E" w:rsidRPr="00CF456E" w:rsidRDefault="00CF456E" w:rsidP="00CF456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sz w:val="24"/>
                <w:szCs w:val="24"/>
              </w:rPr>
              <w:t xml:space="preserve"> - 27,17</w:t>
            </w:r>
          </w:p>
          <w:p w:rsidR="00D53A61" w:rsidRPr="00CF456E" w:rsidRDefault="00CF456E" w:rsidP="00CF456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F456E">
              <w:rPr>
                <w:rFonts w:ascii="Times New Roman" w:hAnsi="Times New Roman" w:cs="Times New Roman"/>
                <w:sz w:val="24"/>
                <w:szCs w:val="24"/>
              </w:rPr>
              <w:t>Функции и графики – 29,13</w:t>
            </w:r>
          </w:p>
        </w:tc>
      </w:tr>
    </w:tbl>
    <w:p w:rsidR="00AE0082" w:rsidRDefault="00AE0082" w:rsidP="00351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74CE" w:rsidRDefault="002774CE" w:rsidP="00351B4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155422" wp14:editId="427BBE80">
            <wp:extent cx="6146800" cy="3473450"/>
            <wp:effectExtent l="0" t="0" r="635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51B43" w:rsidRPr="00091229" w:rsidRDefault="00351B43" w:rsidP="00351B4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16"/>
          <w:szCs w:val="16"/>
        </w:rPr>
      </w:pPr>
    </w:p>
    <w:p w:rsidR="002774CE" w:rsidRPr="0079057F" w:rsidRDefault="00B25378" w:rsidP="00351B4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57F">
        <w:rPr>
          <w:rFonts w:ascii="Times New Roman" w:hAnsi="Times New Roman" w:cs="Times New Roman"/>
          <w:b/>
          <w:sz w:val="28"/>
          <w:szCs w:val="28"/>
        </w:rPr>
        <w:t xml:space="preserve">Биология. </w:t>
      </w:r>
      <w:r w:rsidRPr="0079057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351B43">
        <w:rPr>
          <w:rFonts w:ascii="Times New Roman" w:eastAsia="Calibri" w:hAnsi="Times New Roman" w:cs="Times New Roman"/>
          <w:sz w:val="28"/>
          <w:szCs w:val="28"/>
        </w:rPr>
        <w:t xml:space="preserve">диагностическом </w:t>
      </w:r>
      <w:r w:rsidRPr="0079057F">
        <w:rPr>
          <w:rFonts w:ascii="Times New Roman" w:eastAsia="Calibri" w:hAnsi="Times New Roman" w:cs="Times New Roman"/>
          <w:sz w:val="28"/>
          <w:szCs w:val="28"/>
        </w:rPr>
        <w:t xml:space="preserve">тестировании 7 классов по биологии приняли участие </w:t>
      </w:r>
      <w:r w:rsidR="0079057F" w:rsidRPr="0079057F">
        <w:rPr>
          <w:rFonts w:ascii="Times New Roman" w:eastAsia="Calibri" w:hAnsi="Times New Roman" w:cs="Times New Roman"/>
          <w:sz w:val="28"/>
          <w:szCs w:val="28"/>
        </w:rPr>
        <w:t>221</w:t>
      </w:r>
      <w:r w:rsidRPr="0079057F">
        <w:rPr>
          <w:rFonts w:ascii="Times New Roman" w:eastAsia="Calibri" w:hAnsi="Times New Roman" w:cs="Times New Roman"/>
          <w:sz w:val="28"/>
          <w:szCs w:val="28"/>
        </w:rPr>
        <w:t xml:space="preserve"> учащихся. Средний процент выполнения заданий составил всего </w:t>
      </w:r>
      <w:r w:rsidR="0079057F" w:rsidRPr="0079057F">
        <w:rPr>
          <w:rFonts w:ascii="Times New Roman" w:eastAsia="Calibri" w:hAnsi="Times New Roman" w:cs="Times New Roman"/>
          <w:sz w:val="28"/>
          <w:szCs w:val="28"/>
        </w:rPr>
        <w:t>45,95</w:t>
      </w:r>
      <w:r w:rsidRPr="0079057F">
        <w:rPr>
          <w:rFonts w:ascii="Times New Roman" w:eastAsia="Calibri" w:hAnsi="Times New Roman" w:cs="Times New Roman"/>
          <w:sz w:val="28"/>
          <w:szCs w:val="28"/>
        </w:rPr>
        <w:t>%.</w:t>
      </w:r>
    </w:p>
    <w:p w:rsidR="008D1A50" w:rsidRDefault="008D1A50" w:rsidP="00A80CCD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</w:t>
      </w:r>
      <w:r w:rsidR="00134D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1B43">
        <w:rPr>
          <w:rFonts w:ascii="Times New Roman" w:eastAsia="Calibri" w:hAnsi="Times New Roman" w:cs="Times New Roman"/>
          <w:sz w:val="28"/>
          <w:szCs w:val="28"/>
        </w:rPr>
        <w:t>8</w:t>
      </w:r>
    </w:p>
    <w:tbl>
      <w:tblPr>
        <w:tblW w:w="10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087"/>
        <w:gridCol w:w="1682"/>
      </w:tblGrid>
      <w:tr w:rsidR="004A0350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  <w:hideMark/>
          </w:tcPr>
          <w:p w:rsidR="004A0350" w:rsidRPr="00EE1256" w:rsidRDefault="004A0350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ОО</w:t>
            </w:r>
          </w:p>
        </w:tc>
        <w:tc>
          <w:tcPr>
            <w:tcW w:w="7087" w:type="dxa"/>
            <w:shd w:val="clear" w:color="auto" w:fill="auto"/>
            <w:noWrap/>
            <w:vAlign w:val="center"/>
            <w:hideMark/>
          </w:tcPr>
          <w:p w:rsidR="004A0350" w:rsidRPr="00EE1256" w:rsidRDefault="004A0350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ОО/ средний балл (или процент выполнения?)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:rsidR="004A0350" w:rsidRPr="00EE1256" w:rsidRDefault="004A0350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132013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Актанышская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30,45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471003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Болгарская КШИ Спасского МР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33,52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221010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Бугульминская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34,30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301013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Васильевская КШИ 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Зеленодольского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МР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57,36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454016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Икшурминская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Сабинского МР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48,76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261082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№ 82 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71,49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  <w:hideMark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261047</w:t>
            </w:r>
          </w:p>
        </w:tc>
        <w:tc>
          <w:tcPr>
            <w:tcW w:w="7087" w:type="dxa"/>
            <w:shd w:val="clear" w:color="auto" w:fill="auto"/>
            <w:noWrap/>
            <w:vAlign w:val="bottom"/>
            <w:hideMark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им.Н.Кайманова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45,72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261081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351B43" w:rsidP="00351B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Кадетская школа полиции «</w:t>
            </w:r>
            <w:r w:rsidR="00EE1256"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Калкан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EE1256"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E1256"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37,12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551006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Казанская КШИ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43,71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321017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Камско-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Устьинская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40,91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382018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Мензелинская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44,70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Татарстанский кадетский корпус ПФО </w:t>
            </w: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г.Нижнекамск</w:t>
            </w:r>
            <w:proofErr w:type="spellEnd"/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46,59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  <w:hideMark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481003</w:t>
            </w:r>
          </w:p>
        </w:tc>
        <w:tc>
          <w:tcPr>
            <w:tcW w:w="7087" w:type="dxa"/>
            <w:shd w:val="clear" w:color="auto" w:fill="auto"/>
            <w:noWrap/>
            <w:vAlign w:val="bottom"/>
            <w:hideMark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Тетюшская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42,27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512023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Черемшанская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45,96</w:t>
            </w:r>
          </w:p>
        </w:tc>
      </w:tr>
      <w:tr w:rsidR="00EE1256" w:rsidRPr="00EE1256" w:rsidTr="00351B4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521010</w:t>
            </w:r>
          </w:p>
        </w:tc>
        <w:tc>
          <w:tcPr>
            <w:tcW w:w="7087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Чистопольская</w:t>
            </w:r>
            <w:proofErr w:type="spellEnd"/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EE1256" w:rsidRPr="00EE1256" w:rsidRDefault="00EE1256" w:rsidP="00EE125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2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35,00</w:t>
            </w:r>
          </w:p>
        </w:tc>
      </w:tr>
    </w:tbl>
    <w:p w:rsidR="00351B43" w:rsidRPr="00351B43" w:rsidRDefault="00351B43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B43">
        <w:rPr>
          <w:rFonts w:ascii="Times New Roman" w:hAnsi="Times New Roman" w:cs="Times New Roman"/>
          <w:sz w:val="28"/>
          <w:szCs w:val="28"/>
        </w:rPr>
        <w:t>Самый в</w:t>
      </w:r>
      <w:r w:rsidR="00F54A19" w:rsidRPr="00351B43">
        <w:rPr>
          <w:rFonts w:ascii="Times New Roman" w:hAnsi="Times New Roman" w:cs="Times New Roman"/>
          <w:sz w:val="28"/>
          <w:szCs w:val="28"/>
        </w:rPr>
        <w:t xml:space="preserve">ысокий процент выполнения показали учащиеся </w:t>
      </w:r>
      <w:r w:rsidRPr="00351B43">
        <w:rPr>
          <w:rFonts w:ascii="Times New Roman" w:hAnsi="Times New Roman" w:cs="Times New Roman"/>
          <w:sz w:val="28"/>
          <w:szCs w:val="28"/>
        </w:rPr>
        <w:t xml:space="preserve">Кадетской школы № 82 </w:t>
      </w:r>
      <w:proofErr w:type="spellStart"/>
      <w:r w:rsidRPr="00351B43">
        <w:rPr>
          <w:rFonts w:ascii="Times New Roman" w:hAnsi="Times New Roman" w:cs="Times New Roman"/>
          <w:sz w:val="28"/>
          <w:szCs w:val="28"/>
        </w:rPr>
        <w:t>г.Набережные</w:t>
      </w:r>
      <w:proofErr w:type="spellEnd"/>
      <w:r w:rsidRPr="00351B43">
        <w:rPr>
          <w:rFonts w:ascii="Times New Roman" w:hAnsi="Times New Roman" w:cs="Times New Roman"/>
          <w:sz w:val="28"/>
          <w:szCs w:val="28"/>
        </w:rPr>
        <w:t xml:space="preserve"> Челны (71,49%), а самый низкий – обучающиеся </w:t>
      </w:r>
      <w:proofErr w:type="spellStart"/>
      <w:r w:rsidRPr="00351B43">
        <w:rPr>
          <w:rFonts w:ascii="Times New Roman" w:hAnsi="Times New Roman" w:cs="Times New Roman"/>
          <w:sz w:val="28"/>
          <w:szCs w:val="28"/>
        </w:rPr>
        <w:t>Актанышской</w:t>
      </w:r>
      <w:proofErr w:type="spellEnd"/>
      <w:r w:rsidRPr="00351B43">
        <w:rPr>
          <w:rFonts w:ascii="Times New Roman" w:hAnsi="Times New Roman" w:cs="Times New Roman"/>
          <w:sz w:val="28"/>
          <w:szCs w:val="28"/>
        </w:rPr>
        <w:t xml:space="preserve"> КШИ (</w:t>
      </w:r>
      <w:r w:rsidR="00F54A19" w:rsidRPr="00351B43">
        <w:rPr>
          <w:rFonts w:ascii="Times New Roman" w:hAnsi="Times New Roman" w:cs="Times New Roman"/>
          <w:sz w:val="28"/>
          <w:szCs w:val="28"/>
        </w:rPr>
        <w:t>3</w:t>
      </w:r>
      <w:r w:rsidRPr="00351B43">
        <w:rPr>
          <w:rFonts w:ascii="Times New Roman" w:hAnsi="Times New Roman" w:cs="Times New Roman"/>
          <w:sz w:val="28"/>
          <w:szCs w:val="28"/>
        </w:rPr>
        <w:t>0,45</w:t>
      </w:r>
      <w:r w:rsidR="00F54A19" w:rsidRPr="00351B43">
        <w:rPr>
          <w:rFonts w:ascii="Times New Roman" w:hAnsi="Times New Roman" w:cs="Times New Roman"/>
          <w:sz w:val="28"/>
          <w:szCs w:val="28"/>
        </w:rPr>
        <w:t>%).</w:t>
      </w:r>
      <w:r w:rsidR="00091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 выполнения заданий представлен в диаграмме и в разрезе по наиболее низким и наиболее высоким процентом выполнения в таблице 9.</w:t>
      </w:r>
    </w:p>
    <w:p w:rsidR="00351B43" w:rsidRPr="00351B43" w:rsidRDefault="00351B43" w:rsidP="00351B4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51B43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9"/>
        <w:gridCol w:w="5096"/>
      </w:tblGrid>
      <w:tr w:rsidR="00351B43" w:rsidRPr="00351B43" w:rsidTr="00FC4DB8">
        <w:tc>
          <w:tcPr>
            <w:tcW w:w="5210" w:type="dxa"/>
          </w:tcPr>
          <w:p w:rsidR="00351B43" w:rsidRPr="00351B43" w:rsidRDefault="00351B43" w:rsidP="00FC4D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B43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высоким процентом выполнения</w:t>
            </w:r>
          </w:p>
        </w:tc>
        <w:tc>
          <w:tcPr>
            <w:tcW w:w="5211" w:type="dxa"/>
          </w:tcPr>
          <w:p w:rsidR="00351B43" w:rsidRPr="00351B43" w:rsidRDefault="00351B43" w:rsidP="00FC4D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с низким процентом </w:t>
            </w:r>
            <w:proofErr w:type="spellStart"/>
            <w:r w:rsidRPr="00351B43">
              <w:rPr>
                <w:rFonts w:ascii="Times New Roman" w:hAnsi="Times New Roman" w:cs="Times New Roman"/>
                <w:b/>
                <w:sz w:val="24"/>
                <w:szCs w:val="24"/>
              </w:rPr>
              <w:t>выпонения</w:t>
            </w:r>
            <w:proofErr w:type="spellEnd"/>
          </w:p>
        </w:tc>
      </w:tr>
      <w:tr w:rsidR="00351B43" w:rsidRPr="00351B43" w:rsidTr="00FC4DB8">
        <w:tc>
          <w:tcPr>
            <w:tcW w:w="10421" w:type="dxa"/>
            <w:gridSpan w:val="2"/>
          </w:tcPr>
          <w:p w:rsidR="00351B43" w:rsidRPr="00351B43" w:rsidRDefault="00351B43" w:rsidP="00FC4D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B43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</w:tr>
      <w:tr w:rsidR="00351B43" w:rsidRPr="00351B43" w:rsidTr="00FC4DB8">
        <w:tc>
          <w:tcPr>
            <w:tcW w:w="5210" w:type="dxa"/>
          </w:tcPr>
          <w:p w:rsidR="00351B43" w:rsidRPr="00351B43" w:rsidRDefault="00351B43" w:rsidP="00FC4D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B43">
              <w:rPr>
                <w:rFonts w:ascii="Times New Roman" w:eastAsia="Calibri" w:hAnsi="Times New Roman" w:cs="Times New Roman"/>
                <w:sz w:val="24"/>
                <w:szCs w:val="24"/>
              </w:rPr>
              <w:t>Мир растений - 84,62</w:t>
            </w:r>
          </w:p>
          <w:p w:rsidR="00351B43" w:rsidRPr="00351B43" w:rsidRDefault="00351B43" w:rsidP="00FC4D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Опыление </w:t>
            </w:r>
            <w:r w:rsidRPr="00351B43">
              <w:rPr>
                <w:rFonts w:ascii="Times New Roman" w:eastAsia="Calibri" w:hAnsi="Times New Roman" w:cs="Times New Roman"/>
                <w:sz w:val="24"/>
                <w:szCs w:val="24"/>
              </w:rPr>
              <w:t>растени</w:t>
            </w:r>
            <w:r w:rsidRPr="00351B43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35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- 70,</w:t>
            </w:r>
            <w:r w:rsidRPr="00351B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351B4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351B43" w:rsidRPr="00351B43" w:rsidRDefault="00351B43" w:rsidP="00FC4D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351B43" w:rsidRPr="00351B43" w:rsidRDefault="00351B43" w:rsidP="00FC4D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B43">
              <w:rPr>
                <w:rFonts w:ascii="Times New Roman" w:hAnsi="Times New Roman" w:cs="Times New Roman"/>
                <w:sz w:val="24"/>
                <w:szCs w:val="24"/>
              </w:rPr>
              <w:t>Строение стебля - 32,13</w:t>
            </w:r>
          </w:p>
          <w:p w:rsidR="00351B43" w:rsidRPr="00351B43" w:rsidRDefault="00351B43" w:rsidP="00351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B43">
              <w:rPr>
                <w:rFonts w:ascii="Times New Roman" w:hAnsi="Times New Roman" w:cs="Times New Roman"/>
                <w:sz w:val="24"/>
                <w:szCs w:val="24"/>
              </w:rPr>
              <w:t>Цветок – 38,91</w:t>
            </w:r>
          </w:p>
          <w:p w:rsidR="00351B43" w:rsidRPr="00351B43" w:rsidRDefault="00351B43" w:rsidP="00351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B43">
              <w:rPr>
                <w:rFonts w:ascii="Times New Roman" w:hAnsi="Times New Roman" w:cs="Times New Roman"/>
                <w:sz w:val="24"/>
                <w:szCs w:val="24"/>
              </w:rPr>
              <w:t>Соцветие – 40,72</w:t>
            </w:r>
          </w:p>
        </w:tc>
      </w:tr>
    </w:tbl>
    <w:p w:rsidR="001762A6" w:rsidRDefault="002774CE" w:rsidP="001762A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41DCFE" wp14:editId="41D08DF6">
            <wp:extent cx="6254750" cy="3155950"/>
            <wp:effectExtent l="0" t="0" r="0" b="63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66E18" w:rsidRPr="00E254D3" w:rsidRDefault="00766E18" w:rsidP="0009122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4A0350" w:rsidRPr="0079057F" w:rsidRDefault="00B25378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057F">
        <w:rPr>
          <w:rFonts w:ascii="Times New Roman" w:hAnsi="Times New Roman" w:cs="Times New Roman"/>
          <w:b/>
          <w:sz w:val="28"/>
          <w:szCs w:val="28"/>
        </w:rPr>
        <w:t xml:space="preserve">Физика. </w:t>
      </w:r>
      <w:r w:rsidR="002B06C9" w:rsidRPr="0079057F">
        <w:rPr>
          <w:rFonts w:ascii="Times New Roman" w:hAnsi="Times New Roman" w:cs="Times New Roman"/>
          <w:sz w:val="28"/>
          <w:szCs w:val="28"/>
        </w:rPr>
        <w:t>Тестирование по физике прошли 2</w:t>
      </w:r>
      <w:r w:rsidR="0079057F" w:rsidRPr="0079057F">
        <w:rPr>
          <w:rFonts w:ascii="Times New Roman" w:hAnsi="Times New Roman" w:cs="Times New Roman"/>
          <w:sz w:val="28"/>
          <w:szCs w:val="28"/>
        </w:rPr>
        <w:t>49</w:t>
      </w:r>
      <w:r w:rsidR="002B06C9" w:rsidRPr="0079057F">
        <w:rPr>
          <w:rFonts w:ascii="Times New Roman" w:hAnsi="Times New Roman" w:cs="Times New Roman"/>
          <w:sz w:val="28"/>
          <w:szCs w:val="28"/>
        </w:rPr>
        <w:t xml:space="preserve"> учащихся 8-х классов. Средний процент выполнения заданий в 8 классах составил </w:t>
      </w:r>
      <w:r w:rsidR="0079057F" w:rsidRPr="0079057F">
        <w:rPr>
          <w:rFonts w:ascii="Times New Roman" w:hAnsi="Times New Roman" w:cs="Times New Roman"/>
          <w:sz w:val="28"/>
          <w:szCs w:val="28"/>
        </w:rPr>
        <w:t>45,22</w:t>
      </w:r>
      <w:r w:rsidR="002B06C9" w:rsidRPr="0079057F">
        <w:rPr>
          <w:rFonts w:ascii="Times New Roman" w:hAnsi="Times New Roman" w:cs="Times New Roman"/>
          <w:sz w:val="28"/>
          <w:szCs w:val="28"/>
        </w:rPr>
        <w:t>%.</w:t>
      </w:r>
    </w:p>
    <w:p w:rsidR="0037659A" w:rsidRPr="00134D01" w:rsidRDefault="00134D01" w:rsidP="00134D0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34D0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91229">
        <w:rPr>
          <w:rFonts w:ascii="Times New Roman" w:hAnsi="Times New Roman" w:cs="Times New Roman"/>
          <w:sz w:val="28"/>
          <w:szCs w:val="28"/>
        </w:rPr>
        <w:t>10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6379"/>
        <w:gridCol w:w="1984"/>
      </w:tblGrid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ОО</w:t>
            </w: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:rsidR="007177D9" w:rsidRPr="007177D9" w:rsidRDefault="007177D9" w:rsidP="00091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ОО/ средний процент выполнения</w:t>
            </w:r>
          </w:p>
        </w:tc>
        <w:tc>
          <w:tcPr>
            <w:tcW w:w="1984" w:type="dxa"/>
            <w:vAlign w:val="center"/>
          </w:tcPr>
          <w:p w:rsidR="007177D9" w:rsidRPr="007177D9" w:rsidRDefault="007177D9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132013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Актанышская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60,00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471003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Болгарская КШИ Спасского МР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27,45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221010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Бугульминская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30,80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301013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Васильевская КШИ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Зеленодольского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МР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47,76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454016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Икшурминская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Сабинского МР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52,55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261082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№ 82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69,52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261047</w:t>
            </w:r>
          </w:p>
        </w:tc>
        <w:tc>
          <w:tcPr>
            <w:tcW w:w="6379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им.Н.Кайманова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50,09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261081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3810B6" w:rsidP="003810B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Кадетская школа полиции «</w:t>
            </w:r>
            <w:r w:rsidR="007177D9"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Калкан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7177D9"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77D9"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51,56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551006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Казанская КШИ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31,76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321017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Камско-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32,68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382018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Мензелинская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68,63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Татарстанский кадетский корпус ПФО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г.Нижнекамск</w:t>
            </w:r>
            <w:proofErr w:type="spellEnd"/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39,21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481003</w:t>
            </w:r>
          </w:p>
        </w:tc>
        <w:tc>
          <w:tcPr>
            <w:tcW w:w="6379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Тетюшская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53,68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512023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Черемшанская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23,53</w:t>
            </w:r>
          </w:p>
        </w:tc>
      </w:tr>
      <w:tr w:rsidR="007177D9" w:rsidRPr="007177D9" w:rsidTr="00091229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521010</w:t>
            </w:r>
          </w:p>
        </w:tc>
        <w:tc>
          <w:tcPr>
            <w:tcW w:w="6379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Чистопольская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25,57</w:t>
            </w:r>
          </w:p>
        </w:tc>
      </w:tr>
    </w:tbl>
    <w:p w:rsidR="003A0322" w:rsidRPr="00091229" w:rsidRDefault="003A0322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226DA3" w:rsidRPr="00E254D3" w:rsidRDefault="00226DA3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4D3">
        <w:rPr>
          <w:rFonts w:ascii="Times New Roman" w:hAnsi="Times New Roman" w:cs="Times New Roman"/>
          <w:sz w:val="28"/>
          <w:szCs w:val="28"/>
        </w:rPr>
        <w:t xml:space="preserve">Высокий процент выполнения показали учащиеся </w:t>
      </w:r>
      <w:r w:rsidR="003810B6">
        <w:rPr>
          <w:rFonts w:ascii="Times New Roman" w:hAnsi="Times New Roman" w:cs="Times New Roman"/>
          <w:sz w:val="28"/>
          <w:szCs w:val="28"/>
        </w:rPr>
        <w:t>Кадетской школы</w:t>
      </w:r>
      <w:bookmarkStart w:id="0" w:name="_GoBack"/>
      <w:bookmarkEnd w:id="0"/>
      <w:r w:rsidR="00091229" w:rsidRPr="00E254D3">
        <w:rPr>
          <w:rFonts w:ascii="Times New Roman" w:hAnsi="Times New Roman" w:cs="Times New Roman"/>
          <w:sz w:val="28"/>
          <w:szCs w:val="28"/>
        </w:rPr>
        <w:t xml:space="preserve"> № 82 </w:t>
      </w:r>
      <w:proofErr w:type="spellStart"/>
      <w:r w:rsidR="00091229" w:rsidRPr="00E254D3">
        <w:rPr>
          <w:rFonts w:ascii="Times New Roman" w:hAnsi="Times New Roman" w:cs="Times New Roman"/>
          <w:sz w:val="28"/>
          <w:szCs w:val="28"/>
        </w:rPr>
        <w:t>г.Набережные</w:t>
      </w:r>
      <w:proofErr w:type="spellEnd"/>
      <w:r w:rsidR="00091229" w:rsidRPr="00E254D3">
        <w:rPr>
          <w:rFonts w:ascii="Times New Roman" w:hAnsi="Times New Roman" w:cs="Times New Roman"/>
          <w:sz w:val="28"/>
          <w:szCs w:val="28"/>
        </w:rPr>
        <w:t xml:space="preserve"> Челны (69,52%) и </w:t>
      </w:r>
      <w:proofErr w:type="spellStart"/>
      <w:r w:rsidR="00091229" w:rsidRPr="00E254D3">
        <w:rPr>
          <w:rFonts w:ascii="Times New Roman" w:hAnsi="Times New Roman" w:cs="Times New Roman"/>
          <w:sz w:val="28"/>
          <w:szCs w:val="28"/>
        </w:rPr>
        <w:t>Мензелинской</w:t>
      </w:r>
      <w:proofErr w:type="spellEnd"/>
      <w:r w:rsidR="00091229" w:rsidRPr="00E254D3">
        <w:rPr>
          <w:rFonts w:ascii="Times New Roman" w:hAnsi="Times New Roman" w:cs="Times New Roman"/>
          <w:sz w:val="28"/>
          <w:szCs w:val="28"/>
        </w:rPr>
        <w:t xml:space="preserve"> КШИ (68,63%).</w:t>
      </w:r>
      <w:r w:rsidRPr="00E254D3">
        <w:rPr>
          <w:rFonts w:ascii="Times New Roman" w:hAnsi="Times New Roman" w:cs="Times New Roman"/>
          <w:sz w:val="28"/>
          <w:szCs w:val="28"/>
        </w:rPr>
        <w:t xml:space="preserve"> Наиболее низкие результаты </w:t>
      </w:r>
      <w:r w:rsidR="0040599F" w:rsidRPr="00E254D3">
        <w:rPr>
          <w:rFonts w:ascii="Times New Roman" w:hAnsi="Times New Roman" w:cs="Times New Roman"/>
          <w:sz w:val="28"/>
          <w:szCs w:val="28"/>
        </w:rPr>
        <w:t>–</w:t>
      </w:r>
      <w:r w:rsidR="00091229" w:rsidRPr="00E25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229" w:rsidRPr="00E254D3">
        <w:rPr>
          <w:rFonts w:ascii="Times New Roman" w:hAnsi="Times New Roman" w:cs="Times New Roman"/>
          <w:sz w:val="28"/>
          <w:szCs w:val="28"/>
        </w:rPr>
        <w:t>Черемшанская</w:t>
      </w:r>
      <w:proofErr w:type="spellEnd"/>
      <w:r w:rsidR="00091229" w:rsidRPr="00E254D3">
        <w:rPr>
          <w:rFonts w:ascii="Times New Roman" w:hAnsi="Times New Roman" w:cs="Times New Roman"/>
          <w:sz w:val="28"/>
          <w:szCs w:val="28"/>
        </w:rPr>
        <w:t xml:space="preserve"> КШИ (23,53%), </w:t>
      </w:r>
      <w:proofErr w:type="spellStart"/>
      <w:r w:rsidR="00091229" w:rsidRPr="00E254D3">
        <w:rPr>
          <w:rFonts w:ascii="Times New Roman" w:hAnsi="Times New Roman" w:cs="Times New Roman"/>
          <w:sz w:val="28"/>
          <w:szCs w:val="28"/>
        </w:rPr>
        <w:t>Чистопольская</w:t>
      </w:r>
      <w:proofErr w:type="spellEnd"/>
      <w:r w:rsidR="00091229" w:rsidRPr="00E254D3">
        <w:rPr>
          <w:rFonts w:ascii="Times New Roman" w:hAnsi="Times New Roman" w:cs="Times New Roman"/>
          <w:sz w:val="28"/>
          <w:szCs w:val="28"/>
        </w:rPr>
        <w:t xml:space="preserve"> КШИ (25,57%), Болгарская КШИ Спасского МР РТ (27,45%)</w:t>
      </w:r>
      <w:r w:rsidRPr="00E254D3">
        <w:rPr>
          <w:rFonts w:ascii="Times New Roman" w:hAnsi="Times New Roman" w:cs="Times New Roman"/>
          <w:sz w:val="28"/>
          <w:szCs w:val="28"/>
        </w:rPr>
        <w:t>.</w:t>
      </w:r>
    </w:p>
    <w:p w:rsidR="00660E3D" w:rsidRDefault="00941B2E" w:rsidP="00E254D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4ADB94" wp14:editId="09620F36">
            <wp:extent cx="6470650" cy="2901950"/>
            <wp:effectExtent l="0" t="0" r="63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B59AA" w:rsidRPr="00E254D3" w:rsidRDefault="008B59AA" w:rsidP="003A032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54D3">
        <w:rPr>
          <w:rFonts w:ascii="Times New Roman" w:hAnsi="Times New Roman" w:cs="Times New Roman"/>
          <w:sz w:val="24"/>
          <w:szCs w:val="24"/>
        </w:rPr>
        <w:t>Таблица</w:t>
      </w:r>
      <w:r w:rsidR="00134D01" w:rsidRPr="00E254D3">
        <w:rPr>
          <w:rFonts w:ascii="Times New Roman" w:hAnsi="Times New Roman" w:cs="Times New Roman"/>
          <w:sz w:val="24"/>
          <w:szCs w:val="24"/>
        </w:rPr>
        <w:t xml:space="preserve"> 1</w:t>
      </w:r>
      <w:r w:rsidR="00091229" w:rsidRPr="00E254D3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1"/>
        <w:gridCol w:w="5104"/>
      </w:tblGrid>
      <w:tr w:rsidR="00E254D3" w:rsidRPr="00E254D3" w:rsidTr="00091229">
        <w:tc>
          <w:tcPr>
            <w:tcW w:w="5091" w:type="dxa"/>
          </w:tcPr>
          <w:p w:rsidR="008B59AA" w:rsidRPr="00E254D3" w:rsidRDefault="008B59AA" w:rsidP="009E61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54D3">
              <w:rPr>
                <w:rFonts w:ascii="Times New Roman" w:hAnsi="Times New Roman" w:cs="Times New Roman"/>
                <w:b/>
              </w:rPr>
              <w:t>Задания с высоким процентом выполнения</w:t>
            </w:r>
          </w:p>
        </w:tc>
        <w:tc>
          <w:tcPr>
            <w:tcW w:w="5104" w:type="dxa"/>
          </w:tcPr>
          <w:p w:rsidR="008B59AA" w:rsidRPr="00E254D3" w:rsidRDefault="008B59AA" w:rsidP="009E61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54D3">
              <w:rPr>
                <w:rFonts w:ascii="Times New Roman" w:hAnsi="Times New Roman" w:cs="Times New Roman"/>
                <w:b/>
              </w:rPr>
              <w:t xml:space="preserve">Задания с низким процентом </w:t>
            </w:r>
            <w:proofErr w:type="spellStart"/>
            <w:r w:rsidRPr="00E254D3">
              <w:rPr>
                <w:rFonts w:ascii="Times New Roman" w:hAnsi="Times New Roman" w:cs="Times New Roman"/>
                <w:b/>
              </w:rPr>
              <w:t>выпонения</w:t>
            </w:r>
            <w:proofErr w:type="spellEnd"/>
          </w:p>
        </w:tc>
      </w:tr>
      <w:tr w:rsidR="00E254D3" w:rsidRPr="00E254D3" w:rsidTr="00091229">
        <w:tc>
          <w:tcPr>
            <w:tcW w:w="10195" w:type="dxa"/>
            <w:gridSpan w:val="2"/>
          </w:tcPr>
          <w:p w:rsidR="008B59AA" w:rsidRPr="00E254D3" w:rsidRDefault="008B59AA" w:rsidP="009E61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4D3"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</w:tc>
      </w:tr>
      <w:tr w:rsidR="00E254D3" w:rsidRPr="00E254D3" w:rsidTr="00091229">
        <w:tc>
          <w:tcPr>
            <w:tcW w:w="5091" w:type="dxa"/>
          </w:tcPr>
          <w:p w:rsidR="00E254D3" w:rsidRPr="00E254D3" w:rsidRDefault="00091229" w:rsidP="008B59AA">
            <w:pPr>
              <w:rPr>
                <w:rFonts w:ascii="Times New Roman" w:hAnsi="Times New Roman" w:cs="Times New Roman"/>
              </w:rPr>
            </w:pPr>
            <w:r w:rsidRPr="00E254D3">
              <w:rPr>
                <w:rFonts w:ascii="Times New Roman" w:hAnsi="Times New Roman" w:cs="Times New Roman"/>
              </w:rPr>
              <w:t xml:space="preserve">Примеры использования физических явлений в технике – 83,54 </w:t>
            </w:r>
          </w:p>
          <w:p w:rsidR="008B59AA" w:rsidRPr="00E254D3" w:rsidRDefault="00E254D3" w:rsidP="008B59AA">
            <w:pPr>
              <w:rPr>
                <w:rFonts w:ascii="Times New Roman" w:hAnsi="Times New Roman" w:cs="Times New Roman"/>
              </w:rPr>
            </w:pPr>
            <w:r w:rsidRPr="00E254D3">
              <w:rPr>
                <w:rFonts w:ascii="Times New Roman" w:hAnsi="Times New Roman" w:cs="Times New Roman"/>
              </w:rPr>
              <w:t>Давление твердых тел, жидкостей и газов</w:t>
            </w:r>
            <w:r w:rsidR="008B59AA" w:rsidRPr="00E254D3">
              <w:rPr>
                <w:rFonts w:ascii="Times New Roman" w:hAnsi="Times New Roman" w:cs="Times New Roman"/>
              </w:rPr>
              <w:t xml:space="preserve"> - </w:t>
            </w:r>
            <w:r w:rsidRPr="00E254D3">
              <w:rPr>
                <w:rFonts w:ascii="Times New Roman" w:hAnsi="Times New Roman" w:cs="Times New Roman"/>
              </w:rPr>
              <w:t>81,</w:t>
            </w:r>
            <w:r w:rsidR="008B59AA" w:rsidRPr="00E254D3">
              <w:rPr>
                <w:rFonts w:ascii="Times New Roman" w:hAnsi="Times New Roman" w:cs="Times New Roman"/>
              </w:rPr>
              <w:t>9</w:t>
            </w:r>
            <w:r w:rsidRPr="00E254D3">
              <w:rPr>
                <w:rFonts w:ascii="Times New Roman" w:hAnsi="Times New Roman" w:cs="Times New Roman"/>
              </w:rPr>
              <w:t>3</w:t>
            </w:r>
          </w:p>
          <w:p w:rsidR="008B59AA" w:rsidRPr="00E254D3" w:rsidRDefault="008B59AA" w:rsidP="008B59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4" w:type="dxa"/>
          </w:tcPr>
          <w:p w:rsidR="00091229" w:rsidRPr="00E254D3" w:rsidRDefault="00091229" w:rsidP="008B59AA">
            <w:pPr>
              <w:rPr>
                <w:rFonts w:ascii="Times New Roman" w:hAnsi="Times New Roman" w:cs="Times New Roman"/>
              </w:rPr>
            </w:pPr>
            <w:r w:rsidRPr="00E254D3">
              <w:rPr>
                <w:rFonts w:ascii="Times New Roman" w:hAnsi="Times New Roman" w:cs="Times New Roman"/>
              </w:rPr>
              <w:t>Анализ изменения физических величин в процессах – 22,49</w:t>
            </w:r>
          </w:p>
          <w:p w:rsidR="008B59AA" w:rsidRPr="00E254D3" w:rsidRDefault="008B59AA" w:rsidP="008B59AA">
            <w:pPr>
              <w:rPr>
                <w:rFonts w:ascii="Times New Roman" w:hAnsi="Times New Roman" w:cs="Times New Roman"/>
              </w:rPr>
            </w:pPr>
            <w:r w:rsidRPr="00E254D3">
              <w:rPr>
                <w:rFonts w:ascii="Times New Roman" w:hAnsi="Times New Roman" w:cs="Times New Roman"/>
              </w:rPr>
              <w:t>Определени</w:t>
            </w:r>
            <w:r w:rsidR="00E254D3" w:rsidRPr="00E254D3">
              <w:rPr>
                <w:rFonts w:ascii="Times New Roman" w:hAnsi="Times New Roman" w:cs="Times New Roman"/>
              </w:rPr>
              <w:t xml:space="preserve">е работы, </w:t>
            </w:r>
            <w:proofErr w:type="gramStart"/>
            <w:r w:rsidR="00E254D3" w:rsidRPr="00E254D3">
              <w:rPr>
                <w:rFonts w:ascii="Times New Roman" w:hAnsi="Times New Roman" w:cs="Times New Roman"/>
              </w:rPr>
              <w:t>мощности ,</w:t>
            </w:r>
            <w:proofErr w:type="gramEnd"/>
            <w:r w:rsidR="00E254D3" w:rsidRPr="00E254D3">
              <w:rPr>
                <w:rFonts w:ascii="Times New Roman" w:hAnsi="Times New Roman" w:cs="Times New Roman"/>
              </w:rPr>
              <w:t xml:space="preserve"> энергии -</w:t>
            </w:r>
            <w:r w:rsidRPr="00E254D3">
              <w:rPr>
                <w:rFonts w:ascii="Times New Roman" w:hAnsi="Times New Roman" w:cs="Times New Roman"/>
              </w:rPr>
              <w:t>2</w:t>
            </w:r>
            <w:r w:rsidR="00091229" w:rsidRPr="00E254D3">
              <w:rPr>
                <w:rFonts w:ascii="Times New Roman" w:hAnsi="Times New Roman" w:cs="Times New Roman"/>
              </w:rPr>
              <w:t>4,50</w:t>
            </w:r>
          </w:p>
          <w:p w:rsidR="008B59AA" w:rsidRPr="00E254D3" w:rsidRDefault="00091229" w:rsidP="008B59AA">
            <w:pPr>
              <w:rPr>
                <w:rFonts w:ascii="Times New Roman" w:hAnsi="Times New Roman" w:cs="Times New Roman"/>
              </w:rPr>
            </w:pPr>
            <w:r w:rsidRPr="00E254D3">
              <w:rPr>
                <w:rFonts w:ascii="Times New Roman" w:hAnsi="Times New Roman" w:cs="Times New Roman"/>
              </w:rPr>
              <w:t>Расчет средней скорости</w:t>
            </w:r>
            <w:r w:rsidR="00E254D3" w:rsidRPr="00E254D3">
              <w:rPr>
                <w:rFonts w:ascii="Times New Roman" w:hAnsi="Times New Roman" w:cs="Times New Roman"/>
              </w:rPr>
              <w:t xml:space="preserve"> – 32,93</w:t>
            </w:r>
          </w:p>
        </w:tc>
      </w:tr>
    </w:tbl>
    <w:p w:rsidR="00332279" w:rsidRPr="00E254D3" w:rsidRDefault="00332279" w:rsidP="00A80C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647EC" w:rsidRPr="0079057F" w:rsidRDefault="00B25378" w:rsidP="00A8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5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История. </w:t>
      </w:r>
      <w:r w:rsidRPr="0079057F">
        <w:rPr>
          <w:rFonts w:ascii="Times New Roman" w:hAnsi="Times New Roman" w:cs="Times New Roman"/>
          <w:sz w:val="28"/>
          <w:szCs w:val="28"/>
        </w:rPr>
        <w:t xml:space="preserve">В тестировании 7 классов по истории приняли участие </w:t>
      </w:r>
      <w:r w:rsidR="0079057F" w:rsidRPr="0079057F">
        <w:rPr>
          <w:rFonts w:ascii="Times New Roman" w:hAnsi="Times New Roman" w:cs="Times New Roman"/>
          <w:sz w:val="28"/>
          <w:szCs w:val="28"/>
        </w:rPr>
        <w:t>224</w:t>
      </w:r>
      <w:r w:rsidRPr="0079057F">
        <w:rPr>
          <w:rFonts w:ascii="Times New Roman" w:hAnsi="Times New Roman" w:cs="Times New Roman"/>
          <w:sz w:val="28"/>
          <w:szCs w:val="28"/>
        </w:rPr>
        <w:t xml:space="preserve"> учащихся. Средний процент выполнения составил </w:t>
      </w:r>
      <w:r w:rsidR="0079057F" w:rsidRPr="0079057F">
        <w:rPr>
          <w:rFonts w:ascii="Times New Roman" w:hAnsi="Times New Roman" w:cs="Times New Roman"/>
          <w:sz w:val="28"/>
          <w:szCs w:val="28"/>
        </w:rPr>
        <w:t>28,94</w:t>
      </w:r>
      <w:r w:rsidRPr="0079057F">
        <w:rPr>
          <w:rFonts w:ascii="Times New Roman" w:hAnsi="Times New Roman" w:cs="Times New Roman"/>
          <w:sz w:val="28"/>
          <w:szCs w:val="28"/>
        </w:rPr>
        <w:t>%.</w:t>
      </w:r>
    </w:p>
    <w:p w:rsidR="00A9361B" w:rsidRDefault="00134D01" w:rsidP="00134D01">
      <w:pPr>
        <w:pStyle w:val="a8"/>
        <w:spacing w:before="0"/>
        <w:ind w:left="0" w:firstLine="567"/>
        <w:jc w:val="right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Таблица 1</w:t>
      </w:r>
      <w:r w:rsidR="00E254D3">
        <w:rPr>
          <w:b w:val="0"/>
          <w:bCs w:val="0"/>
          <w:color w:val="auto"/>
        </w:rPr>
        <w:t>2</w:t>
      </w:r>
    </w:p>
    <w:tbl>
      <w:tblPr>
        <w:tblW w:w="10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6662"/>
        <w:gridCol w:w="2107"/>
      </w:tblGrid>
      <w:tr w:rsidR="00A9361B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  <w:hideMark/>
          </w:tcPr>
          <w:p w:rsidR="00A9361B" w:rsidRPr="007177D9" w:rsidRDefault="00A9361B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ОО</w:t>
            </w:r>
          </w:p>
        </w:tc>
        <w:tc>
          <w:tcPr>
            <w:tcW w:w="6662" w:type="dxa"/>
            <w:shd w:val="clear" w:color="auto" w:fill="auto"/>
            <w:noWrap/>
            <w:vAlign w:val="center"/>
            <w:hideMark/>
          </w:tcPr>
          <w:p w:rsidR="00A9361B" w:rsidRPr="007177D9" w:rsidRDefault="00A9361B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ОО/ средний балл (или процент выполнения?)</w:t>
            </w:r>
          </w:p>
        </w:tc>
        <w:tc>
          <w:tcPr>
            <w:tcW w:w="2107" w:type="dxa"/>
            <w:shd w:val="clear" w:color="auto" w:fill="auto"/>
            <w:noWrap/>
            <w:vAlign w:val="center"/>
          </w:tcPr>
          <w:p w:rsidR="00A9361B" w:rsidRPr="007177D9" w:rsidRDefault="00A9361B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132013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Актанышская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23,89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471003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Болгарская КШИ Спасского МР</w:t>
            </w:r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24,31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221010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Бугульминская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23,74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301013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Васильевская КШИ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Зеленодольского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МР</w:t>
            </w:r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20,96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454016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Икшурминская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Сабинского МР</w:t>
            </w:r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21,21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261082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№ 82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59,53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261047</w:t>
            </w:r>
          </w:p>
        </w:tc>
        <w:tc>
          <w:tcPr>
            <w:tcW w:w="6662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им.Н.Кайманова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27,61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261081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E254D3" w:rsidP="00E254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Кадетская школа полиции «</w:t>
            </w:r>
            <w:r w:rsidR="007177D9"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Калкан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7177D9"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77D9"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22,69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551006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Казанская КШИ</w:t>
            </w:r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26,49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321017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Камско-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23,34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382018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Мензелинская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39,68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Татарстанский кадетский корпус ПФО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г.Нижнекамск</w:t>
            </w:r>
            <w:proofErr w:type="spellEnd"/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27,16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481003</w:t>
            </w:r>
          </w:p>
        </w:tc>
        <w:tc>
          <w:tcPr>
            <w:tcW w:w="6662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Тетюшская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</w:t>
            </w:r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29,80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512023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Черемшанская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20,56</w:t>
            </w:r>
          </w:p>
        </w:tc>
      </w:tr>
      <w:tr w:rsidR="007177D9" w:rsidRPr="007177D9" w:rsidTr="00E254D3">
        <w:trPr>
          <w:trHeight w:hRule="exact" w:val="340"/>
          <w:jc w:val="center"/>
        </w:trPr>
        <w:tc>
          <w:tcPr>
            <w:tcW w:w="1413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521010</w:t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Чистопольская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2107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29,24</w:t>
            </w:r>
          </w:p>
        </w:tc>
      </w:tr>
    </w:tbl>
    <w:p w:rsidR="00A9361B" w:rsidRPr="00AA6059" w:rsidRDefault="00A9361B" w:rsidP="00A80CCD">
      <w:pPr>
        <w:pStyle w:val="a8"/>
        <w:spacing w:before="0"/>
        <w:ind w:left="0" w:firstLine="567"/>
        <w:jc w:val="both"/>
        <w:rPr>
          <w:b w:val="0"/>
          <w:bCs w:val="0"/>
          <w:color w:val="auto"/>
          <w:sz w:val="16"/>
          <w:szCs w:val="16"/>
        </w:rPr>
      </w:pPr>
    </w:p>
    <w:p w:rsidR="00267F50" w:rsidRPr="00AA6059" w:rsidRDefault="00267F50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059">
        <w:rPr>
          <w:rFonts w:ascii="Times New Roman" w:hAnsi="Times New Roman" w:cs="Times New Roman"/>
          <w:sz w:val="28"/>
          <w:szCs w:val="28"/>
        </w:rPr>
        <w:t>Стабильно высокий процент выполнения показали учащиеся К</w:t>
      </w:r>
      <w:r w:rsidR="00E254D3" w:rsidRPr="00AA6059">
        <w:rPr>
          <w:rFonts w:ascii="Times New Roman" w:hAnsi="Times New Roman" w:cs="Times New Roman"/>
          <w:sz w:val="28"/>
          <w:szCs w:val="28"/>
        </w:rPr>
        <w:t xml:space="preserve">адетской школы </w:t>
      </w:r>
      <w:r w:rsidRPr="00AA6059">
        <w:rPr>
          <w:rFonts w:ascii="Times New Roman" w:hAnsi="Times New Roman" w:cs="Times New Roman"/>
          <w:sz w:val="28"/>
          <w:szCs w:val="28"/>
        </w:rPr>
        <w:t>№</w:t>
      </w:r>
      <w:r w:rsidR="00E254D3" w:rsidRPr="00AA6059">
        <w:rPr>
          <w:rFonts w:ascii="Times New Roman" w:hAnsi="Times New Roman" w:cs="Times New Roman"/>
          <w:sz w:val="28"/>
          <w:szCs w:val="28"/>
        </w:rPr>
        <w:t xml:space="preserve"> </w:t>
      </w:r>
      <w:r w:rsidRPr="00AA6059">
        <w:rPr>
          <w:rFonts w:ascii="Times New Roman" w:hAnsi="Times New Roman" w:cs="Times New Roman"/>
          <w:sz w:val="28"/>
          <w:szCs w:val="28"/>
        </w:rPr>
        <w:t xml:space="preserve">82 </w:t>
      </w:r>
      <w:proofErr w:type="spellStart"/>
      <w:r w:rsidRPr="00AA6059">
        <w:rPr>
          <w:rFonts w:ascii="Times New Roman" w:hAnsi="Times New Roman" w:cs="Times New Roman"/>
          <w:sz w:val="28"/>
          <w:szCs w:val="28"/>
        </w:rPr>
        <w:t>г.Набережные</w:t>
      </w:r>
      <w:proofErr w:type="spellEnd"/>
      <w:r w:rsidRPr="00AA6059">
        <w:rPr>
          <w:rFonts w:ascii="Times New Roman" w:hAnsi="Times New Roman" w:cs="Times New Roman"/>
          <w:sz w:val="28"/>
          <w:szCs w:val="28"/>
        </w:rPr>
        <w:t xml:space="preserve"> Челны</w:t>
      </w:r>
      <w:r w:rsidR="00E254D3" w:rsidRPr="00AA6059">
        <w:rPr>
          <w:rFonts w:ascii="Times New Roman" w:hAnsi="Times New Roman" w:cs="Times New Roman"/>
          <w:sz w:val="28"/>
          <w:szCs w:val="28"/>
        </w:rPr>
        <w:t xml:space="preserve"> (59,53%)</w:t>
      </w:r>
      <w:r w:rsidRPr="00AA6059">
        <w:rPr>
          <w:rFonts w:ascii="Times New Roman" w:hAnsi="Times New Roman" w:cs="Times New Roman"/>
          <w:sz w:val="28"/>
          <w:szCs w:val="28"/>
        </w:rPr>
        <w:t>. Наиболее низкие результаты –</w:t>
      </w:r>
      <w:r w:rsidR="002E570E" w:rsidRPr="00AA6059">
        <w:rPr>
          <w:rFonts w:ascii="Times New Roman" w:hAnsi="Times New Roman" w:cs="Times New Roman"/>
          <w:sz w:val="28"/>
          <w:szCs w:val="28"/>
        </w:rPr>
        <w:t xml:space="preserve"> менее</w:t>
      </w:r>
      <w:r w:rsidRPr="00AA6059">
        <w:rPr>
          <w:rFonts w:ascii="Times New Roman" w:hAnsi="Times New Roman" w:cs="Times New Roman"/>
          <w:sz w:val="28"/>
          <w:szCs w:val="28"/>
        </w:rPr>
        <w:t xml:space="preserve"> </w:t>
      </w:r>
      <w:r w:rsidR="00E254D3" w:rsidRPr="00AA6059">
        <w:rPr>
          <w:rFonts w:ascii="Times New Roman" w:hAnsi="Times New Roman" w:cs="Times New Roman"/>
          <w:sz w:val="28"/>
          <w:szCs w:val="28"/>
        </w:rPr>
        <w:t>25</w:t>
      </w:r>
      <w:r w:rsidRPr="00AA6059">
        <w:rPr>
          <w:rFonts w:ascii="Times New Roman" w:hAnsi="Times New Roman" w:cs="Times New Roman"/>
          <w:sz w:val="28"/>
          <w:szCs w:val="28"/>
        </w:rPr>
        <w:t xml:space="preserve">% – у учащихся </w:t>
      </w:r>
      <w:proofErr w:type="spellStart"/>
      <w:r w:rsidR="002E570E" w:rsidRPr="00AA6059">
        <w:rPr>
          <w:rFonts w:ascii="Times New Roman" w:hAnsi="Times New Roman" w:cs="Times New Roman"/>
          <w:sz w:val="28"/>
          <w:szCs w:val="28"/>
        </w:rPr>
        <w:t>Актанышской</w:t>
      </w:r>
      <w:proofErr w:type="spellEnd"/>
      <w:r w:rsidR="002E570E" w:rsidRPr="00AA6059">
        <w:rPr>
          <w:rFonts w:ascii="Times New Roman" w:hAnsi="Times New Roman" w:cs="Times New Roman"/>
          <w:sz w:val="28"/>
          <w:szCs w:val="28"/>
        </w:rPr>
        <w:t xml:space="preserve"> КШ</w:t>
      </w:r>
      <w:r w:rsidR="00E254D3" w:rsidRPr="00AA6059">
        <w:rPr>
          <w:rFonts w:ascii="Times New Roman" w:hAnsi="Times New Roman" w:cs="Times New Roman"/>
          <w:sz w:val="28"/>
          <w:szCs w:val="28"/>
        </w:rPr>
        <w:t>И</w:t>
      </w:r>
      <w:r w:rsidR="002E570E" w:rsidRPr="00AA6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570E" w:rsidRPr="00AA6059">
        <w:rPr>
          <w:rFonts w:ascii="Times New Roman" w:hAnsi="Times New Roman" w:cs="Times New Roman"/>
          <w:sz w:val="28"/>
          <w:szCs w:val="28"/>
        </w:rPr>
        <w:t>Бугульминской</w:t>
      </w:r>
      <w:proofErr w:type="spellEnd"/>
      <w:r w:rsidR="002E570E" w:rsidRPr="00AA6059">
        <w:rPr>
          <w:rFonts w:ascii="Times New Roman" w:hAnsi="Times New Roman" w:cs="Times New Roman"/>
          <w:sz w:val="28"/>
          <w:szCs w:val="28"/>
        </w:rPr>
        <w:t xml:space="preserve"> КШ</w:t>
      </w:r>
      <w:r w:rsidR="00E254D3" w:rsidRPr="00AA6059">
        <w:rPr>
          <w:rFonts w:ascii="Times New Roman" w:hAnsi="Times New Roman" w:cs="Times New Roman"/>
          <w:sz w:val="28"/>
          <w:szCs w:val="28"/>
        </w:rPr>
        <w:t>И</w:t>
      </w:r>
      <w:r w:rsidR="002E570E" w:rsidRPr="00AA6059">
        <w:rPr>
          <w:rFonts w:ascii="Times New Roman" w:hAnsi="Times New Roman" w:cs="Times New Roman"/>
          <w:sz w:val="28"/>
          <w:szCs w:val="28"/>
        </w:rPr>
        <w:t>, Болгарской КШ</w:t>
      </w:r>
      <w:r w:rsidR="00E254D3" w:rsidRPr="00AA6059">
        <w:rPr>
          <w:rFonts w:ascii="Times New Roman" w:hAnsi="Times New Roman" w:cs="Times New Roman"/>
          <w:sz w:val="28"/>
          <w:szCs w:val="28"/>
        </w:rPr>
        <w:t xml:space="preserve">И Спасского МР РТ, Васильевской КШИ </w:t>
      </w:r>
      <w:proofErr w:type="spellStart"/>
      <w:r w:rsidR="00E254D3" w:rsidRPr="00AA6059">
        <w:rPr>
          <w:rFonts w:ascii="Times New Roman" w:hAnsi="Times New Roman" w:cs="Times New Roman"/>
          <w:sz w:val="28"/>
          <w:szCs w:val="28"/>
        </w:rPr>
        <w:t>Зеленодольского</w:t>
      </w:r>
      <w:proofErr w:type="spellEnd"/>
      <w:r w:rsidR="00E254D3" w:rsidRPr="00AA6059">
        <w:rPr>
          <w:rFonts w:ascii="Times New Roman" w:hAnsi="Times New Roman" w:cs="Times New Roman"/>
          <w:sz w:val="28"/>
          <w:szCs w:val="28"/>
        </w:rPr>
        <w:t xml:space="preserve"> МР РТ, </w:t>
      </w:r>
      <w:proofErr w:type="spellStart"/>
      <w:r w:rsidR="00E254D3" w:rsidRPr="00AA6059">
        <w:rPr>
          <w:rFonts w:ascii="Times New Roman" w:hAnsi="Times New Roman" w:cs="Times New Roman"/>
          <w:sz w:val="28"/>
          <w:szCs w:val="28"/>
        </w:rPr>
        <w:t>Икшурминской</w:t>
      </w:r>
      <w:proofErr w:type="spellEnd"/>
      <w:r w:rsidR="00E254D3" w:rsidRPr="00AA6059">
        <w:rPr>
          <w:rFonts w:ascii="Times New Roman" w:hAnsi="Times New Roman" w:cs="Times New Roman"/>
          <w:sz w:val="28"/>
          <w:szCs w:val="28"/>
        </w:rPr>
        <w:t xml:space="preserve"> КШИ Сабинского МР РТ, Кадетской школы полиции «Калкан» </w:t>
      </w:r>
      <w:proofErr w:type="spellStart"/>
      <w:r w:rsidR="00E254D3" w:rsidRPr="00AA6059">
        <w:rPr>
          <w:rFonts w:ascii="Times New Roman" w:hAnsi="Times New Roman" w:cs="Times New Roman"/>
          <w:sz w:val="28"/>
          <w:szCs w:val="28"/>
        </w:rPr>
        <w:t>г.Набережные</w:t>
      </w:r>
      <w:proofErr w:type="spellEnd"/>
      <w:r w:rsidR="00E254D3" w:rsidRPr="00AA6059">
        <w:rPr>
          <w:rFonts w:ascii="Times New Roman" w:hAnsi="Times New Roman" w:cs="Times New Roman"/>
          <w:sz w:val="28"/>
          <w:szCs w:val="28"/>
        </w:rPr>
        <w:t xml:space="preserve"> Челны, Камско-</w:t>
      </w:r>
      <w:proofErr w:type="spellStart"/>
      <w:r w:rsidR="00E254D3" w:rsidRPr="00AA6059">
        <w:rPr>
          <w:rFonts w:ascii="Times New Roman" w:hAnsi="Times New Roman" w:cs="Times New Roman"/>
          <w:sz w:val="28"/>
          <w:szCs w:val="28"/>
        </w:rPr>
        <w:t>Устьинской</w:t>
      </w:r>
      <w:proofErr w:type="spellEnd"/>
      <w:r w:rsidR="00E254D3" w:rsidRPr="00AA6059">
        <w:rPr>
          <w:rFonts w:ascii="Times New Roman" w:hAnsi="Times New Roman" w:cs="Times New Roman"/>
          <w:sz w:val="28"/>
          <w:szCs w:val="28"/>
        </w:rPr>
        <w:t xml:space="preserve"> КШИ, </w:t>
      </w:r>
      <w:proofErr w:type="spellStart"/>
      <w:r w:rsidR="00E254D3" w:rsidRPr="00AA6059">
        <w:rPr>
          <w:rFonts w:ascii="Times New Roman" w:hAnsi="Times New Roman" w:cs="Times New Roman"/>
          <w:sz w:val="28"/>
          <w:szCs w:val="28"/>
        </w:rPr>
        <w:t>Черемшанской</w:t>
      </w:r>
      <w:proofErr w:type="spellEnd"/>
      <w:r w:rsidR="00E254D3" w:rsidRPr="00AA6059">
        <w:rPr>
          <w:rFonts w:ascii="Times New Roman" w:hAnsi="Times New Roman" w:cs="Times New Roman"/>
          <w:sz w:val="28"/>
          <w:szCs w:val="28"/>
        </w:rPr>
        <w:t xml:space="preserve"> КШИ</w:t>
      </w:r>
      <w:r w:rsidRPr="00AA6059">
        <w:rPr>
          <w:rFonts w:ascii="Times New Roman" w:hAnsi="Times New Roman" w:cs="Times New Roman"/>
          <w:sz w:val="28"/>
          <w:szCs w:val="28"/>
        </w:rPr>
        <w:t>.</w:t>
      </w:r>
    </w:p>
    <w:p w:rsidR="00AA6059" w:rsidRPr="00AA6059" w:rsidRDefault="00AA6059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059">
        <w:rPr>
          <w:rFonts w:ascii="Times New Roman" w:hAnsi="Times New Roman" w:cs="Times New Roman"/>
          <w:sz w:val="28"/>
          <w:szCs w:val="28"/>
        </w:rPr>
        <w:t xml:space="preserve">Самый высокий процент выполнения задания по поиску информации в тексте (45,54%). По всем остальным заданиям </w:t>
      </w:r>
      <w:proofErr w:type="spellStart"/>
      <w:r w:rsidRPr="00AA6059">
        <w:rPr>
          <w:rFonts w:ascii="Times New Roman" w:hAnsi="Times New Roman" w:cs="Times New Roman"/>
          <w:sz w:val="28"/>
          <w:szCs w:val="28"/>
        </w:rPr>
        <w:t>учающиеся</w:t>
      </w:r>
      <w:proofErr w:type="spellEnd"/>
      <w:r w:rsidRPr="00AA6059">
        <w:rPr>
          <w:rFonts w:ascii="Times New Roman" w:hAnsi="Times New Roman" w:cs="Times New Roman"/>
          <w:sz w:val="28"/>
          <w:szCs w:val="28"/>
        </w:rPr>
        <w:t xml:space="preserve"> показали еще более низкие результаты, что видно на диаграмме. </w:t>
      </w:r>
    </w:p>
    <w:p w:rsidR="001762A6" w:rsidRPr="00AA6059" w:rsidRDefault="001762A6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762A6" w:rsidRPr="007177D9" w:rsidRDefault="00660E3D" w:rsidP="00AA6059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D711E5" wp14:editId="61827D47">
            <wp:extent cx="6807200" cy="302895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34D01" w:rsidRPr="00AA6059" w:rsidRDefault="00134D01" w:rsidP="00A80C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C144E" w:rsidRPr="007950AC" w:rsidRDefault="00B25378" w:rsidP="00A8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0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Обществознание. </w:t>
      </w:r>
      <w:r w:rsidRPr="007950AC">
        <w:rPr>
          <w:rFonts w:ascii="Times New Roman" w:hAnsi="Times New Roman" w:cs="Times New Roman"/>
          <w:sz w:val="28"/>
          <w:szCs w:val="28"/>
        </w:rPr>
        <w:t xml:space="preserve">Тестирование по обществознанию прошли </w:t>
      </w:r>
      <w:r w:rsidR="0079057F" w:rsidRPr="007950AC">
        <w:rPr>
          <w:rFonts w:ascii="Times New Roman" w:hAnsi="Times New Roman" w:cs="Times New Roman"/>
          <w:sz w:val="28"/>
          <w:szCs w:val="28"/>
        </w:rPr>
        <w:t>264</w:t>
      </w:r>
      <w:r w:rsidRPr="007950AC">
        <w:rPr>
          <w:rFonts w:ascii="Times New Roman" w:hAnsi="Times New Roman" w:cs="Times New Roman"/>
          <w:sz w:val="28"/>
          <w:szCs w:val="28"/>
        </w:rPr>
        <w:t xml:space="preserve"> учащихся 8-х классов. Средний процент выполнения заданий составил </w:t>
      </w:r>
      <w:r w:rsidR="007950AC" w:rsidRPr="007950AC">
        <w:rPr>
          <w:rFonts w:ascii="Times New Roman" w:hAnsi="Times New Roman" w:cs="Times New Roman"/>
          <w:sz w:val="28"/>
          <w:szCs w:val="28"/>
        </w:rPr>
        <w:t>58,94</w:t>
      </w:r>
      <w:r w:rsidRPr="007950AC">
        <w:rPr>
          <w:rFonts w:ascii="Times New Roman" w:hAnsi="Times New Roman" w:cs="Times New Roman"/>
          <w:sz w:val="28"/>
          <w:szCs w:val="28"/>
        </w:rPr>
        <w:t>.</w:t>
      </w:r>
    </w:p>
    <w:p w:rsidR="00134D01" w:rsidRDefault="00134D01" w:rsidP="00134D0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13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6760"/>
        <w:gridCol w:w="1750"/>
      </w:tblGrid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ОО</w:t>
            </w:r>
          </w:p>
        </w:tc>
        <w:tc>
          <w:tcPr>
            <w:tcW w:w="6760" w:type="dxa"/>
            <w:shd w:val="clear" w:color="auto" w:fill="auto"/>
            <w:noWrap/>
            <w:vAlign w:val="center"/>
            <w:hideMark/>
          </w:tcPr>
          <w:p w:rsidR="007177D9" w:rsidRPr="007177D9" w:rsidRDefault="007177D9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ОО/ средний балл (или процент выполнения?)</w:t>
            </w:r>
          </w:p>
        </w:tc>
        <w:tc>
          <w:tcPr>
            <w:tcW w:w="1750" w:type="dxa"/>
            <w:vAlign w:val="center"/>
          </w:tcPr>
          <w:p w:rsidR="007177D9" w:rsidRPr="007177D9" w:rsidRDefault="007177D9" w:rsidP="00A80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132013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Актанышская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51,36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471003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Болгарская КШИ Спасского МР</w:t>
            </w:r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51,67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221010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Бугульминская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51,76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301013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Васильевская КШИ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Зеленодольского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МР</w:t>
            </w:r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60,17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454016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Икшурминская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Сабинского МР</w:t>
            </w:r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53,33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261082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№ 82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79,12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261047</w:t>
            </w:r>
          </w:p>
        </w:tc>
        <w:tc>
          <w:tcPr>
            <w:tcW w:w="6760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Кадетская школа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им.Н.Кайманова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59,38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261081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3810B6" w:rsidP="003810B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Кадетская школа полиции «</w:t>
            </w:r>
            <w:r w:rsidR="007177D9"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Калкан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7177D9"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77D9"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г.Наб.Челны</w:t>
            </w:r>
            <w:proofErr w:type="spellEnd"/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59,44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551006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Казанская КШИ</w:t>
            </w:r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54,84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321017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Камско-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Устьинская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382018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Мензелинская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67,50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Татарстанский кадетский корпус ПФО </w:t>
            </w: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г.Нижнекамск</w:t>
            </w:r>
            <w:proofErr w:type="spellEnd"/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63,50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481003</w:t>
            </w:r>
          </w:p>
        </w:tc>
        <w:tc>
          <w:tcPr>
            <w:tcW w:w="6760" w:type="dxa"/>
            <w:shd w:val="clear" w:color="auto" w:fill="auto"/>
            <w:noWrap/>
            <w:vAlign w:val="bottom"/>
            <w:hideMark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Тетюшская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 </w:t>
            </w:r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51,82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512023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Черемшанская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66,00</w:t>
            </w:r>
          </w:p>
        </w:tc>
      </w:tr>
      <w:tr w:rsidR="007177D9" w:rsidRPr="007177D9" w:rsidTr="00AA6059">
        <w:trPr>
          <w:trHeight w:hRule="exact" w:val="340"/>
          <w:jc w:val="center"/>
        </w:trPr>
        <w:tc>
          <w:tcPr>
            <w:tcW w:w="1555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521010</w:t>
            </w:r>
          </w:p>
        </w:tc>
        <w:tc>
          <w:tcPr>
            <w:tcW w:w="6760" w:type="dxa"/>
            <w:shd w:val="clear" w:color="auto" w:fill="auto"/>
            <w:noWrap/>
            <w:vAlign w:val="bottom"/>
          </w:tcPr>
          <w:p w:rsidR="007177D9" w:rsidRPr="007177D9" w:rsidRDefault="007177D9" w:rsidP="00717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Чистопольская</w:t>
            </w:r>
            <w:proofErr w:type="spellEnd"/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КШИ</w:t>
            </w:r>
          </w:p>
        </w:tc>
        <w:tc>
          <w:tcPr>
            <w:tcW w:w="1750" w:type="dxa"/>
            <w:shd w:val="clear" w:color="auto" w:fill="auto"/>
            <w:vAlign w:val="bottom"/>
          </w:tcPr>
          <w:p w:rsidR="007177D9" w:rsidRPr="007177D9" w:rsidRDefault="007177D9" w:rsidP="007177D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7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46,46</w:t>
            </w:r>
          </w:p>
        </w:tc>
      </w:tr>
    </w:tbl>
    <w:p w:rsidR="001C144E" w:rsidRPr="003810B6" w:rsidRDefault="001C144E" w:rsidP="00A80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810B6" w:rsidRPr="003810B6" w:rsidRDefault="003810B6" w:rsidP="00A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0B6">
        <w:rPr>
          <w:rFonts w:ascii="Times New Roman" w:hAnsi="Times New Roman" w:cs="Times New Roman"/>
          <w:sz w:val="28"/>
          <w:szCs w:val="28"/>
        </w:rPr>
        <w:t xml:space="preserve">В целом с заданиями по обществознанию обучающиеся кадетских ОО справились. </w:t>
      </w:r>
      <w:r w:rsidR="004E39E5" w:rsidRPr="003810B6">
        <w:rPr>
          <w:rFonts w:ascii="Times New Roman" w:hAnsi="Times New Roman" w:cs="Times New Roman"/>
          <w:sz w:val="28"/>
          <w:szCs w:val="28"/>
        </w:rPr>
        <w:t>Высокий процент выполнения показали учащиеся К</w:t>
      </w:r>
      <w:r w:rsidR="00AA6059" w:rsidRPr="003810B6">
        <w:rPr>
          <w:rFonts w:ascii="Times New Roman" w:hAnsi="Times New Roman" w:cs="Times New Roman"/>
          <w:sz w:val="28"/>
          <w:szCs w:val="28"/>
        </w:rPr>
        <w:t xml:space="preserve">адетской школы </w:t>
      </w:r>
      <w:r w:rsidR="004E39E5" w:rsidRPr="003810B6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9E5" w:rsidRPr="003810B6">
        <w:rPr>
          <w:rFonts w:ascii="Times New Roman" w:hAnsi="Times New Roman" w:cs="Times New Roman"/>
          <w:sz w:val="28"/>
          <w:szCs w:val="28"/>
        </w:rPr>
        <w:t xml:space="preserve">82 </w:t>
      </w:r>
      <w:proofErr w:type="spellStart"/>
      <w:r w:rsidR="004E39E5" w:rsidRPr="003810B6">
        <w:rPr>
          <w:rFonts w:ascii="Times New Roman" w:hAnsi="Times New Roman" w:cs="Times New Roman"/>
          <w:sz w:val="28"/>
          <w:szCs w:val="28"/>
        </w:rPr>
        <w:t>г.Набережные</w:t>
      </w:r>
      <w:proofErr w:type="spellEnd"/>
      <w:r w:rsidR="004E39E5" w:rsidRPr="003810B6">
        <w:rPr>
          <w:rFonts w:ascii="Times New Roman" w:hAnsi="Times New Roman" w:cs="Times New Roman"/>
          <w:sz w:val="28"/>
          <w:szCs w:val="28"/>
        </w:rPr>
        <w:t xml:space="preserve"> Челны</w:t>
      </w:r>
      <w:r w:rsidR="00AA6059" w:rsidRPr="003810B6">
        <w:rPr>
          <w:rFonts w:ascii="Times New Roman" w:hAnsi="Times New Roman" w:cs="Times New Roman"/>
          <w:sz w:val="28"/>
          <w:szCs w:val="28"/>
        </w:rPr>
        <w:t xml:space="preserve"> (79,12%)</w:t>
      </w:r>
      <w:r w:rsidR="004E39E5" w:rsidRPr="003810B6">
        <w:rPr>
          <w:rFonts w:ascii="Times New Roman" w:hAnsi="Times New Roman" w:cs="Times New Roman"/>
          <w:sz w:val="28"/>
          <w:szCs w:val="28"/>
        </w:rPr>
        <w:t xml:space="preserve">. </w:t>
      </w:r>
      <w:r w:rsidRPr="003810B6">
        <w:rPr>
          <w:rFonts w:ascii="Times New Roman" w:hAnsi="Times New Roman" w:cs="Times New Roman"/>
          <w:sz w:val="28"/>
          <w:szCs w:val="28"/>
        </w:rPr>
        <w:t xml:space="preserve">Самый </w:t>
      </w:r>
      <w:r w:rsidR="004E39E5" w:rsidRPr="003810B6">
        <w:rPr>
          <w:rFonts w:ascii="Times New Roman" w:hAnsi="Times New Roman" w:cs="Times New Roman"/>
          <w:sz w:val="28"/>
          <w:szCs w:val="28"/>
        </w:rPr>
        <w:t>низки</w:t>
      </w:r>
      <w:r w:rsidRPr="003810B6">
        <w:rPr>
          <w:rFonts w:ascii="Times New Roman" w:hAnsi="Times New Roman" w:cs="Times New Roman"/>
          <w:sz w:val="28"/>
          <w:szCs w:val="28"/>
        </w:rPr>
        <w:t>й</w:t>
      </w:r>
      <w:r w:rsidR="004E39E5" w:rsidRPr="003810B6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Pr="003810B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10B6">
        <w:rPr>
          <w:rFonts w:ascii="Times New Roman" w:hAnsi="Times New Roman" w:cs="Times New Roman"/>
          <w:sz w:val="28"/>
          <w:szCs w:val="28"/>
        </w:rPr>
        <w:t>Чистопольской</w:t>
      </w:r>
      <w:proofErr w:type="spellEnd"/>
      <w:r w:rsidRPr="003810B6">
        <w:rPr>
          <w:rFonts w:ascii="Times New Roman" w:hAnsi="Times New Roman" w:cs="Times New Roman"/>
          <w:sz w:val="28"/>
          <w:szCs w:val="28"/>
        </w:rPr>
        <w:t xml:space="preserve"> КШИ </w:t>
      </w:r>
      <w:r w:rsidR="004E39E5" w:rsidRPr="003810B6">
        <w:rPr>
          <w:rFonts w:ascii="Times New Roman" w:hAnsi="Times New Roman" w:cs="Times New Roman"/>
          <w:sz w:val="28"/>
          <w:szCs w:val="28"/>
        </w:rPr>
        <w:t>–</w:t>
      </w:r>
      <w:r w:rsidRPr="003810B6">
        <w:rPr>
          <w:rFonts w:ascii="Times New Roman" w:hAnsi="Times New Roman" w:cs="Times New Roman"/>
          <w:sz w:val="28"/>
          <w:szCs w:val="28"/>
        </w:rPr>
        <w:t xml:space="preserve"> </w:t>
      </w:r>
      <w:r w:rsidR="004E39E5" w:rsidRPr="003810B6">
        <w:rPr>
          <w:rFonts w:ascii="Times New Roman" w:hAnsi="Times New Roman" w:cs="Times New Roman"/>
          <w:sz w:val="28"/>
          <w:szCs w:val="28"/>
        </w:rPr>
        <w:t>4</w:t>
      </w:r>
      <w:r w:rsidRPr="003810B6">
        <w:rPr>
          <w:rFonts w:ascii="Times New Roman" w:hAnsi="Times New Roman" w:cs="Times New Roman"/>
          <w:sz w:val="28"/>
          <w:szCs w:val="28"/>
        </w:rPr>
        <w:t>6,46</w:t>
      </w:r>
      <w:r w:rsidR="004E39E5" w:rsidRPr="003810B6">
        <w:rPr>
          <w:rFonts w:ascii="Times New Roman" w:hAnsi="Times New Roman" w:cs="Times New Roman"/>
          <w:sz w:val="28"/>
          <w:szCs w:val="28"/>
        </w:rPr>
        <w:t>%</w:t>
      </w:r>
      <w:r w:rsidRPr="003810B6">
        <w:rPr>
          <w:rFonts w:ascii="Times New Roman" w:hAnsi="Times New Roman" w:cs="Times New Roman"/>
          <w:sz w:val="28"/>
          <w:szCs w:val="28"/>
        </w:rPr>
        <w:t>.</w:t>
      </w:r>
    </w:p>
    <w:p w:rsidR="00660E3D" w:rsidRPr="003810B6" w:rsidRDefault="003810B6" w:rsidP="003810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AA6059">
        <w:rPr>
          <w:rFonts w:ascii="Times New Roman" w:hAnsi="Times New Roman" w:cs="Times New Roman"/>
          <w:sz w:val="28"/>
          <w:szCs w:val="28"/>
        </w:rPr>
        <w:t>учащи</w:t>
      </w:r>
      <w:r>
        <w:rPr>
          <w:rFonts w:ascii="Times New Roman" w:hAnsi="Times New Roman" w:cs="Times New Roman"/>
          <w:sz w:val="28"/>
          <w:szCs w:val="28"/>
        </w:rPr>
        <w:t xml:space="preserve">хся по выполнению конкретных заданий представлены </w:t>
      </w:r>
      <w:r w:rsidRPr="00AA6059">
        <w:rPr>
          <w:rFonts w:ascii="Times New Roman" w:hAnsi="Times New Roman" w:cs="Times New Roman"/>
          <w:sz w:val="28"/>
          <w:szCs w:val="28"/>
        </w:rPr>
        <w:t xml:space="preserve">на диаграмме. </w:t>
      </w:r>
    </w:p>
    <w:p w:rsidR="00660E3D" w:rsidRDefault="00660E3D" w:rsidP="00660E3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BEC38" wp14:editId="6C85B9F2">
            <wp:extent cx="6800850" cy="392747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sectPr w:rsidR="00660E3D" w:rsidSect="00933E22">
      <w:footerReference w:type="default" r:id="rId20"/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3F1" w:rsidRDefault="004163F1">
      <w:pPr>
        <w:spacing w:after="0" w:line="240" w:lineRule="auto"/>
      </w:pPr>
      <w:r>
        <w:separator/>
      </w:r>
    </w:p>
  </w:endnote>
  <w:endnote w:type="continuationSeparator" w:id="0">
    <w:p w:rsidR="004163F1" w:rsidRDefault="00416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60633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F456E" w:rsidRDefault="00CF456E">
        <w:pPr>
          <w:pStyle w:val="ad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810B6">
          <w:rPr>
            <w:rFonts w:ascii="Times New Roman" w:hAnsi="Times New Roman" w:cs="Times New Roman"/>
            <w:noProof/>
            <w:sz w:val="24"/>
            <w:szCs w:val="24"/>
          </w:rPr>
          <w:t>13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F456E" w:rsidRDefault="00CF456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3F1" w:rsidRDefault="004163F1">
      <w:pPr>
        <w:spacing w:after="0" w:line="240" w:lineRule="auto"/>
      </w:pPr>
      <w:r>
        <w:separator/>
      </w:r>
    </w:p>
  </w:footnote>
  <w:footnote w:type="continuationSeparator" w:id="0">
    <w:p w:rsidR="004163F1" w:rsidRDefault="00416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C23D2"/>
    <w:multiLevelType w:val="hybridMultilevel"/>
    <w:tmpl w:val="0180E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F727C"/>
    <w:multiLevelType w:val="hybridMultilevel"/>
    <w:tmpl w:val="E01E9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F14D3"/>
    <w:multiLevelType w:val="hybridMultilevel"/>
    <w:tmpl w:val="9176F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27653"/>
    <w:multiLevelType w:val="hybridMultilevel"/>
    <w:tmpl w:val="AA283544"/>
    <w:lvl w:ilvl="0" w:tplc="939EB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E40C15"/>
    <w:multiLevelType w:val="hybridMultilevel"/>
    <w:tmpl w:val="80A82BD8"/>
    <w:lvl w:ilvl="0" w:tplc="4A1EC84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ACC0B0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CB0350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176710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3BCFD4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F2A199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B9C7E2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8909C0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1A4099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>
    <w:nsid w:val="41CC7817"/>
    <w:multiLevelType w:val="hybridMultilevel"/>
    <w:tmpl w:val="AA283544"/>
    <w:lvl w:ilvl="0" w:tplc="939EB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164E2"/>
    <w:multiLevelType w:val="hybridMultilevel"/>
    <w:tmpl w:val="914CBAFA"/>
    <w:lvl w:ilvl="0" w:tplc="CE1A552A">
      <w:start w:val="1"/>
      <w:numFmt w:val="decimal"/>
      <w:lvlText w:val="%1)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7">
    <w:nsid w:val="50662867"/>
    <w:multiLevelType w:val="hybridMultilevel"/>
    <w:tmpl w:val="615213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BA04706"/>
    <w:multiLevelType w:val="hybridMultilevel"/>
    <w:tmpl w:val="F322E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6975C4"/>
    <w:multiLevelType w:val="hybridMultilevel"/>
    <w:tmpl w:val="ED14C07C"/>
    <w:lvl w:ilvl="0" w:tplc="E358392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F5A5506"/>
    <w:multiLevelType w:val="hybridMultilevel"/>
    <w:tmpl w:val="AA283544"/>
    <w:lvl w:ilvl="0" w:tplc="939EB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035167"/>
    <w:multiLevelType w:val="hybridMultilevel"/>
    <w:tmpl w:val="67746A4E"/>
    <w:lvl w:ilvl="0" w:tplc="04190001">
      <w:start w:val="1"/>
      <w:numFmt w:val="bullet"/>
      <w:lvlText w:val=""/>
      <w:lvlJc w:val="left"/>
      <w:pPr>
        <w:ind w:left="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</w:abstractNum>
  <w:abstractNum w:abstractNumId="12">
    <w:nsid w:val="7C63240C"/>
    <w:multiLevelType w:val="hybridMultilevel"/>
    <w:tmpl w:val="45C04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9"/>
  </w:num>
  <w:num w:numId="10">
    <w:abstractNumId w:val="12"/>
  </w:num>
  <w:num w:numId="11">
    <w:abstractNumId w:val="2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7EC"/>
    <w:rsid w:val="00003A06"/>
    <w:rsid w:val="000650B4"/>
    <w:rsid w:val="00067B29"/>
    <w:rsid w:val="00082B87"/>
    <w:rsid w:val="00091229"/>
    <w:rsid w:val="00094E52"/>
    <w:rsid w:val="000A3CA3"/>
    <w:rsid w:val="000A7A4E"/>
    <w:rsid w:val="000A7C1A"/>
    <w:rsid w:val="000F1CC0"/>
    <w:rsid w:val="000F59A2"/>
    <w:rsid w:val="0010692A"/>
    <w:rsid w:val="00114001"/>
    <w:rsid w:val="00120C5E"/>
    <w:rsid w:val="00130667"/>
    <w:rsid w:val="00133C48"/>
    <w:rsid w:val="00134D01"/>
    <w:rsid w:val="00146B7D"/>
    <w:rsid w:val="001534BC"/>
    <w:rsid w:val="00174260"/>
    <w:rsid w:val="001762A6"/>
    <w:rsid w:val="001929EF"/>
    <w:rsid w:val="001A53A2"/>
    <w:rsid w:val="001C014C"/>
    <w:rsid w:val="001C144E"/>
    <w:rsid w:val="00201320"/>
    <w:rsid w:val="00226DA3"/>
    <w:rsid w:val="00233A6D"/>
    <w:rsid w:val="00254C2D"/>
    <w:rsid w:val="002647EC"/>
    <w:rsid w:val="00267F50"/>
    <w:rsid w:val="002774CE"/>
    <w:rsid w:val="002A5D3A"/>
    <w:rsid w:val="002A6B83"/>
    <w:rsid w:val="002B06C9"/>
    <w:rsid w:val="002B4E5B"/>
    <w:rsid w:val="002E4982"/>
    <w:rsid w:val="002E570E"/>
    <w:rsid w:val="002F1E5D"/>
    <w:rsid w:val="002F78E4"/>
    <w:rsid w:val="0030203D"/>
    <w:rsid w:val="00332279"/>
    <w:rsid w:val="00341245"/>
    <w:rsid w:val="00347365"/>
    <w:rsid w:val="00351B43"/>
    <w:rsid w:val="00370230"/>
    <w:rsid w:val="0037659A"/>
    <w:rsid w:val="00377C82"/>
    <w:rsid w:val="003810B6"/>
    <w:rsid w:val="003838D3"/>
    <w:rsid w:val="003A0322"/>
    <w:rsid w:val="003B1B42"/>
    <w:rsid w:val="003B46EA"/>
    <w:rsid w:val="003C28F5"/>
    <w:rsid w:val="003E7E66"/>
    <w:rsid w:val="003F053E"/>
    <w:rsid w:val="003F2CFF"/>
    <w:rsid w:val="003F3C6C"/>
    <w:rsid w:val="0040599F"/>
    <w:rsid w:val="00413248"/>
    <w:rsid w:val="004163F1"/>
    <w:rsid w:val="004462C2"/>
    <w:rsid w:val="004462C4"/>
    <w:rsid w:val="00463A59"/>
    <w:rsid w:val="004645A1"/>
    <w:rsid w:val="004714BB"/>
    <w:rsid w:val="00495568"/>
    <w:rsid w:val="004A0350"/>
    <w:rsid w:val="004A1D9D"/>
    <w:rsid w:val="004E39E5"/>
    <w:rsid w:val="004F6678"/>
    <w:rsid w:val="004F7A0D"/>
    <w:rsid w:val="0050041B"/>
    <w:rsid w:val="005049D8"/>
    <w:rsid w:val="0050754E"/>
    <w:rsid w:val="00512697"/>
    <w:rsid w:val="0053508D"/>
    <w:rsid w:val="005564E5"/>
    <w:rsid w:val="00562E25"/>
    <w:rsid w:val="005B0BA9"/>
    <w:rsid w:val="005C2A3E"/>
    <w:rsid w:val="006076D7"/>
    <w:rsid w:val="0061240F"/>
    <w:rsid w:val="00614F77"/>
    <w:rsid w:val="00616CF4"/>
    <w:rsid w:val="0061740C"/>
    <w:rsid w:val="00617B8F"/>
    <w:rsid w:val="00625D96"/>
    <w:rsid w:val="00633DF4"/>
    <w:rsid w:val="006402D1"/>
    <w:rsid w:val="00652E65"/>
    <w:rsid w:val="00660E3D"/>
    <w:rsid w:val="00674A83"/>
    <w:rsid w:val="0068218F"/>
    <w:rsid w:val="006821E1"/>
    <w:rsid w:val="00694E70"/>
    <w:rsid w:val="006A088C"/>
    <w:rsid w:val="006A67E0"/>
    <w:rsid w:val="006A6ADD"/>
    <w:rsid w:val="00706B53"/>
    <w:rsid w:val="007177D9"/>
    <w:rsid w:val="007534AF"/>
    <w:rsid w:val="007541DA"/>
    <w:rsid w:val="00756E1F"/>
    <w:rsid w:val="00762304"/>
    <w:rsid w:val="00766E18"/>
    <w:rsid w:val="0077353F"/>
    <w:rsid w:val="0079057F"/>
    <w:rsid w:val="0079139C"/>
    <w:rsid w:val="00793C27"/>
    <w:rsid w:val="007950AC"/>
    <w:rsid w:val="007B1CF0"/>
    <w:rsid w:val="007C36C6"/>
    <w:rsid w:val="007C4F47"/>
    <w:rsid w:val="007F5EA3"/>
    <w:rsid w:val="007F60A8"/>
    <w:rsid w:val="00806C99"/>
    <w:rsid w:val="00807E08"/>
    <w:rsid w:val="00832DC6"/>
    <w:rsid w:val="00840888"/>
    <w:rsid w:val="00852AC6"/>
    <w:rsid w:val="00887A82"/>
    <w:rsid w:val="008A1552"/>
    <w:rsid w:val="008A768D"/>
    <w:rsid w:val="008B59AA"/>
    <w:rsid w:val="008B5C84"/>
    <w:rsid w:val="008C111A"/>
    <w:rsid w:val="008D0E8B"/>
    <w:rsid w:val="008D1A50"/>
    <w:rsid w:val="008F41DB"/>
    <w:rsid w:val="009032B8"/>
    <w:rsid w:val="00906A76"/>
    <w:rsid w:val="00906FA1"/>
    <w:rsid w:val="009142F9"/>
    <w:rsid w:val="00933E22"/>
    <w:rsid w:val="00937D95"/>
    <w:rsid w:val="00941B2E"/>
    <w:rsid w:val="00950E2E"/>
    <w:rsid w:val="00957DBE"/>
    <w:rsid w:val="00965217"/>
    <w:rsid w:val="00966E39"/>
    <w:rsid w:val="00975F5A"/>
    <w:rsid w:val="009A63D4"/>
    <w:rsid w:val="009E61C9"/>
    <w:rsid w:val="00A03638"/>
    <w:rsid w:val="00A068C6"/>
    <w:rsid w:val="00A239E6"/>
    <w:rsid w:val="00A3446F"/>
    <w:rsid w:val="00A364AE"/>
    <w:rsid w:val="00A5681C"/>
    <w:rsid w:val="00A57E14"/>
    <w:rsid w:val="00A67CEB"/>
    <w:rsid w:val="00A80CCD"/>
    <w:rsid w:val="00A9361B"/>
    <w:rsid w:val="00AA12C2"/>
    <w:rsid w:val="00AA6059"/>
    <w:rsid w:val="00AD3D24"/>
    <w:rsid w:val="00AE0082"/>
    <w:rsid w:val="00AE1EC3"/>
    <w:rsid w:val="00AE613A"/>
    <w:rsid w:val="00AF1E64"/>
    <w:rsid w:val="00B02420"/>
    <w:rsid w:val="00B0743F"/>
    <w:rsid w:val="00B25378"/>
    <w:rsid w:val="00B26568"/>
    <w:rsid w:val="00B70241"/>
    <w:rsid w:val="00B72823"/>
    <w:rsid w:val="00B82E7A"/>
    <w:rsid w:val="00B90184"/>
    <w:rsid w:val="00B93574"/>
    <w:rsid w:val="00BA7C65"/>
    <w:rsid w:val="00BB1E25"/>
    <w:rsid w:val="00BD5ABE"/>
    <w:rsid w:val="00BD5B5C"/>
    <w:rsid w:val="00C05163"/>
    <w:rsid w:val="00C204E1"/>
    <w:rsid w:val="00C4086F"/>
    <w:rsid w:val="00C46991"/>
    <w:rsid w:val="00C572B5"/>
    <w:rsid w:val="00CA0F7E"/>
    <w:rsid w:val="00CC11B8"/>
    <w:rsid w:val="00CD3CA7"/>
    <w:rsid w:val="00CF456E"/>
    <w:rsid w:val="00D232CC"/>
    <w:rsid w:val="00D2399A"/>
    <w:rsid w:val="00D24CEA"/>
    <w:rsid w:val="00D3689C"/>
    <w:rsid w:val="00D53A61"/>
    <w:rsid w:val="00D9788A"/>
    <w:rsid w:val="00DA704E"/>
    <w:rsid w:val="00DB1C6B"/>
    <w:rsid w:val="00DB7D47"/>
    <w:rsid w:val="00DE0256"/>
    <w:rsid w:val="00DE59BD"/>
    <w:rsid w:val="00E055FB"/>
    <w:rsid w:val="00E254D3"/>
    <w:rsid w:val="00E57B2C"/>
    <w:rsid w:val="00E61762"/>
    <w:rsid w:val="00E77B48"/>
    <w:rsid w:val="00EA305E"/>
    <w:rsid w:val="00EA65FB"/>
    <w:rsid w:val="00EB7A2A"/>
    <w:rsid w:val="00EC691B"/>
    <w:rsid w:val="00ED401D"/>
    <w:rsid w:val="00ED72BB"/>
    <w:rsid w:val="00EE1256"/>
    <w:rsid w:val="00EF022F"/>
    <w:rsid w:val="00F139D6"/>
    <w:rsid w:val="00F17BB2"/>
    <w:rsid w:val="00F20475"/>
    <w:rsid w:val="00F3630A"/>
    <w:rsid w:val="00F36A9E"/>
    <w:rsid w:val="00F41F6C"/>
    <w:rsid w:val="00F46758"/>
    <w:rsid w:val="00F47FC6"/>
    <w:rsid w:val="00F54A19"/>
    <w:rsid w:val="00F641DC"/>
    <w:rsid w:val="00F73E3E"/>
    <w:rsid w:val="00F9073C"/>
    <w:rsid w:val="00FB33ED"/>
    <w:rsid w:val="00FC0565"/>
    <w:rsid w:val="00FE1C1C"/>
    <w:rsid w:val="00F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C68EEF-3DC5-42C7-AD51-9F09A0AD6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Segoe UI" w:hAnsi="Segoe UI" w:cs="Segoe UI"/>
      <w:sz w:val="18"/>
      <w:szCs w:val="18"/>
    </w:rPr>
  </w:style>
  <w:style w:type="paragraph" w:styleId="a8">
    <w:name w:val="caption"/>
    <w:basedOn w:val="a"/>
    <w:next w:val="a"/>
    <w:unhideWhenUsed/>
    <w:qFormat/>
    <w:pPr>
      <w:widowControl w:val="0"/>
      <w:shd w:val="clear" w:color="auto" w:fill="FFFFFF"/>
      <w:autoSpaceDE w:val="0"/>
      <w:autoSpaceDN w:val="0"/>
      <w:adjustRightInd w:val="0"/>
      <w:spacing w:before="984" w:after="0" w:line="240" w:lineRule="auto"/>
      <w:ind w:left="590"/>
      <w:jc w:val="center"/>
    </w:pPr>
    <w:rPr>
      <w:rFonts w:ascii="Times New Roman" w:eastAsia="Times New Roman" w:hAnsi="Times New Roman" w:cs="Times New Roman"/>
      <w:b/>
      <w:bCs/>
      <w:color w:val="000000"/>
      <w:spacing w:val="-3"/>
      <w:sz w:val="28"/>
      <w:szCs w:val="28"/>
      <w:lang w:eastAsia="ru-RU"/>
    </w:rPr>
  </w:style>
  <w:style w:type="paragraph" w:styleId="a9">
    <w:name w:val="Body Text"/>
    <w:basedOn w:val="a"/>
    <w:link w:val="1"/>
    <w:unhideWhenUsed/>
    <w:pPr>
      <w:spacing w:after="120" w:line="240" w:lineRule="auto"/>
      <w:ind w:firstLine="567"/>
    </w:pPr>
    <w:rPr>
      <w:rFonts w:ascii="Calibri" w:eastAsia="Calibri" w:hAnsi="Calibri" w:cs="Times New Roman"/>
      <w:lang w:eastAsia="ru-RU"/>
    </w:rPr>
  </w:style>
  <w:style w:type="character" w:customStyle="1" w:styleId="aa">
    <w:name w:val="Основной текст Знак"/>
    <w:basedOn w:val="a0"/>
    <w:uiPriority w:val="99"/>
    <w:semiHidden/>
  </w:style>
  <w:style w:type="character" w:customStyle="1" w:styleId="1">
    <w:name w:val="Основной текст Знак1"/>
    <w:basedOn w:val="a0"/>
    <w:link w:val="a9"/>
    <w:locked/>
    <w:rPr>
      <w:rFonts w:ascii="Calibri" w:eastAsia="Calibri" w:hAnsi="Calibri" w:cs="Times New Roman"/>
      <w:lang w:eastAsia="ru-RU"/>
    </w:rPr>
  </w:style>
  <w:style w:type="paragraph" w:styleId="2">
    <w:name w:val="Body Text 2"/>
    <w:basedOn w:val="a"/>
    <w:link w:val="20"/>
    <w:uiPriority w:val="99"/>
    <w:unhideWhenUsed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</w:style>
  <w:style w:type="character" w:customStyle="1" w:styleId="apple-converted-space">
    <w:name w:val="apple-converted-space"/>
    <w:basedOn w:val="a0"/>
  </w:style>
  <w:style w:type="paragraph" w:customStyle="1" w:styleId="msonormalbullet2gifbullet2gif">
    <w:name w:val="msonormalbullet2gifbullet2.gif"/>
    <w:basedOn w:val="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070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775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6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3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14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68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01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64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 процент выполнения теста по ОО и параллелям</a:t>
            </a:r>
          </a:p>
        </c:rich>
      </c:tx>
      <c:layout>
        <c:manualLayout>
          <c:xMode val="edge"/>
          <c:yMode val="edge"/>
          <c:x val="0.10198114672285681"/>
          <c:y val="2.2064617809298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2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'общая статистика'!$C$137</c:f>
              <c:strCache>
                <c:ptCount val="1"/>
                <c:pt idx="0">
                  <c:v>7 класс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4"/>
              <c:layout>
                <c:manualLayout>
                  <c:x val="-4.1477211145020558E-2"/>
                  <c:y val="7.40504954611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'общая статистика'!$B$138:$B$152</c:f>
              <c:strCache>
                <c:ptCount val="15"/>
                <c:pt idx="0">
                  <c:v>Актанышская КШИ</c:v>
                </c:pt>
                <c:pt idx="1">
                  <c:v>Бугульминская КШИ</c:v>
                </c:pt>
                <c:pt idx="2">
                  <c:v>Кадетская школа им. Н.Кайманова г.Наб.Челны</c:v>
                </c:pt>
                <c:pt idx="3">
                  <c:v>Кадетская школа полиции "Калкан" г.Наб.Челны</c:v>
                </c:pt>
                <c:pt idx="4">
                  <c:v>Кадетская школа № 82 г.Наб.Челны</c:v>
                </c:pt>
                <c:pt idx="5">
                  <c:v>Васильевская КШИ Зеленодольского МР</c:v>
                </c:pt>
                <c:pt idx="6">
                  <c:v>Камско-Устьинская КШИ</c:v>
                </c:pt>
                <c:pt idx="7">
                  <c:v>Мензелинская КШИ</c:v>
                </c:pt>
                <c:pt idx="8">
                  <c:v>Татарстанский кадетский корпус ПФО г.Нижнекамск</c:v>
                </c:pt>
                <c:pt idx="9">
                  <c:v>Икшурминская КШИ Сабинского МР</c:v>
                </c:pt>
                <c:pt idx="10">
                  <c:v>Болгарская КШИ Спасского МР</c:v>
                </c:pt>
                <c:pt idx="11">
                  <c:v>Тетюшская КШИ</c:v>
                </c:pt>
                <c:pt idx="12">
                  <c:v>Черемшанская КШИ</c:v>
                </c:pt>
                <c:pt idx="13">
                  <c:v>Чистопольская КШИ</c:v>
                </c:pt>
                <c:pt idx="14">
                  <c:v>Казанская КШИ</c:v>
                </c:pt>
              </c:strCache>
            </c:strRef>
          </c:cat>
          <c:val>
            <c:numRef>
              <c:f>'общая статистика'!$C$138:$C$152</c:f>
              <c:numCache>
                <c:formatCode>0.00</c:formatCode>
                <c:ptCount val="15"/>
                <c:pt idx="0">
                  <c:v>38.835999999999999</c:v>
                </c:pt>
                <c:pt idx="1">
                  <c:v>38.259090909090901</c:v>
                </c:pt>
                <c:pt idx="2">
                  <c:v>44.799701492537302</c:v>
                </c:pt>
                <c:pt idx="3">
                  <c:v>38.259166666666701</c:v>
                </c:pt>
                <c:pt idx="4">
                  <c:v>64.959302325581405</c:v>
                </c:pt>
                <c:pt idx="5">
                  <c:v>42.348023255813899</c:v>
                </c:pt>
                <c:pt idx="6">
                  <c:v>34.061500000000002</c:v>
                </c:pt>
                <c:pt idx="7">
                  <c:v>43.883076923076899</c:v>
                </c:pt>
                <c:pt idx="8">
                  <c:v>44.346911764705901</c:v>
                </c:pt>
                <c:pt idx="9">
                  <c:v>42.1518181818182</c:v>
                </c:pt>
                <c:pt idx="10">
                  <c:v>38.831874999999997</c:v>
                </c:pt>
                <c:pt idx="11">
                  <c:v>40.160476190476203</c:v>
                </c:pt>
                <c:pt idx="12">
                  <c:v>34.353684210526303</c:v>
                </c:pt>
                <c:pt idx="13">
                  <c:v>37.763589743589698</c:v>
                </c:pt>
                <c:pt idx="14">
                  <c:v>42.441826923076903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'общая статистика'!$D$137</c:f>
              <c:strCache>
                <c:ptCount val="1"/>
                <c:pt idx="0">
                  <c:v>8 класс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'общая статистика'!$B$138:$B$152</c:f>
              <c:strCache>
                <c:ptCount val="15"/>
                <c:pt idx="0">
                  <c:v>Актанышская КШИ</c:v>
                </c:pt>
                <c:pt idx="1">
                  <c:v>Бугульминская КШИ</c:v>
                </c:pt>
                <c:pt idx="2">
                  <c:v>Кадетская школа им. Н.Кайманова г.Наб.Челны</c:v>
                </c:pt>
                <c:pt idx="3">
                  <c:v>Кадетская школа полиции "Калкан" г.Наб.Челны</c:v>
                </c:pt>
                <c:pt idx="4">
                  <c:v>Кадетская школа № 82 г.Наб.Челны</c:v>
                </c:pt>
                <c:pt idx="5">
                  <c:v>Васильевская КШИ Зеленодольского МР</c:v>
                </c:pt>
                <c:pt idx="6">
                  <c:v>Камско-Устьинская КШИ</c:v>
                </c:pt>
                <c:pt idx="7">
                  <c:v>Мензелинская КШИ</c:v>
                </c:pt>
                <c:pt idx="8">
                  <c:v>Татарстанский кадетский корпус ПФО г.Нижнекамск</c:v>
                </c:pt>
                <c:pt idx="9">
                  <c:v>Икшурминская КШИ Сабинского МР</c:v>
                </c:pt>
                <c:pt idx="10">
                  <c:v>Болгарская КШИ Спасского МР</c:v>
                </c:pt>
                <c:pt idx="11">
                  <c:v>Тетюшская КШИ</c:v>
                </c:pt>
                <c:pt idx="12">
                  <c:v>Черемшанская КШИ</c:v>
                </c:pt>
                <c:pt idx="13">
                  <c:v>Чистопольская КШИ</c:v>
                </c:pt>
                <c:pt idx="14">
                  <c:v>Казанская КШИ</c:v>
                </c:pt>
              </c:strCache>
            </c:strRef>
          </c:cat>
          <c:val>
            <c:numRef>
              <c:f>'общая статистика'!$D$138:$D$152</c:f>
              <c:numCache>
                <c:formatCode>General</c:formatCode>
                <c:ptCount val="15"/>
                <c:pt idx="0">
                  <c:v>52.89</c:v>
                </c:pt>
                <c:pt idx="1">
                  <c:v>36.979999999999997</c:v>
                </c:pt>
                <c:pt idx="2">
                  <c:v>50.53</c:v>
                </c:pt>
                <c:pt idx="3">
                  <c:v>50.95</c:v>
                </c:pt>
                <c:pt idx="4">
                  <c:v>70.13</c:v>
                </c:pt>
                <c:pt idx="5">
                  <c:v>46.03</c:v>
                </c:pt>
                <c:pt idx="6">
                  <c:v>34.64</c:v>
                </c:pt>
                <c:pt idx="7">
                  <c:v>56.27</c:v>
                </c:pt>
                <c:pt idx="8">
                  <c:v>46.85</c:v>
                </c:pt>
                <c:pt idx="9">
                  <c:v>50.51</c:v>
                </c:pt>
                <c:pt idx="10">
                  <c:v>33.409999999999997</c:v>
                </c:pt>
                <c:pt idx="11">
                  <c:v>54.62</c:v>
                </c:pt>
                <c:pt idx="12">
                  <c:v>39.19</c:v>
                </c:pt>
                <c:pt idx="13">
                  <c:v>32.47</c:v>
                </c:pt>
                <c:pt idx="14">
                  <c:v>46.41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287021968"/>
        <c:axId val="287021408"/>
      </c:lineChart>
      <c:catAx>
        <c:axId val="28702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3780000" spcFirstLastPara="1" vertOverflow="ellipsis" wrap="square" anchor="ctr" anchorCtr="1"/>
          <a:lstStyle/>
          <a:p>
            <a:pPr>
              <a:defRPr sz="1000" b="0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7021408"/>
        <c:crosses val="autoZero"/>
        <c:auto val="1"/>
        <c:lblAlgn val="ctr"/>
        <c:lblOffset val="100"/>
        <c:noMultiLvlLbl val="0"/>
      </c:catAx>
      <c:valAx>
        <c:axId val="287021408"/>
        <c:scaling>
          <c:orientation val="minMax"/>
        </c:scaling>
        <c:delete val="1"/>
        <c:axPos val="l"/>
        <c:numFmt formatCode="0.00" sourceLinked="1"/>
        <c:majorTickMark val="none"/>
        <c:minorTickMark val="none"/>
        <c:tickLblPos val="nextTo"/>
        <c:crossAx val="287021968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116500437445319"/>
          <c:y val="0.11837704684077612"/>
          <c:w val="0.13349936066929508"/>
          <c:h val="0.113997877924833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Физика, </a:t>
            </a:r>
            <a:r>
              <a:rPr lang="ru-RU" sz="1200" b="1">
                <a:solidFill>
                  <a:srgbClr val="C00000"/>
                </a:solidFill>
              </a:rPr>
              <a:t>8 класс</a:t>
            </a:r>
            <a:r>
              <a:rPr lang="ru-RU" sz="1200" b="1"/>
              <a:t>, средний % выполненных заданий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'спецификация по КШИ'!$B$124</c:f>
              <c:strCache>
                <c:ptCount val="1"/>
                <c:pt idx="0">
                  <c:v>% выпол. общий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'спецификация по КШИ'!$C$122:$L$123</c:f>
              <c:multiLvlStrCache>
                <c:ptCount val="10"/>
                <c:lvl>
                  <c:pt idx="0">
                    <c:v>Определение цены деления и показания шкалы измерительного прибора</c:v>
                  </c:pt>
                  <c:pt idx="1">
                    <c:v>Силы в природе</c:v>
                  </c:pt>
                  <c:pt idx="2">
                    <c:v>Давление твердых тех, жидкостей и газов</c:v>
                  </c:pt>
                  <c:pt idx="3">
                    <c:v>Тепловые явления</c:v>
                  </c:pt>
                  <c:pt idx="4">
                    <c:v>Плотность. Сила Архимеда</c:v>
                  </c:pt>
                  <c:pt idx="5">
                    <c:v>Физические величины и единицы измерения</c:v>
                  </c:pt>
                  <c:pt idx="6">
                    <c:v>Примеры использования физических явлений в технике</c:v>
                  </c:pt>
                  <c:pt idx="7">
                    <c:v>Анализ изменения физических величин в процессах</c:v>
                  </c:pt>
                  <c:pt idx="8">
                    <c:v>Расчет средней скорости</c:v>
                  </c:pt>
                  <c:pt idx="9">
                    <c:v>Определение работы, мощности, энергии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</c:lvl>
              </c:multiLvlStrCache>
            </c:multiLvlStrRef>
          </c:cat>
          <c:val>
            <c:numRef>
              <c:f>'спецификация по КШИ'!$C$124:$L$124</c:f>
              <c:numCache>
                <c:formatCode>0.00</c:formatCode>
                <c:ptCount val="10"/>
                <c:pt idx="0">
                  <c:v>52.21</c:v>
                </c:pt>
                <c:pt idx="1">
                  <c:v>75.5</c:v>
                </c:pt>
                <c:pt idx="2">
                  <c:v>81.93</c:v>
                </c:pt>
                <c:pt idx="3">
                  <c:v>49.8</c:v>
                </c:pt>
                <c:pt idx="4">
                  <c:v>53.01</c:v>
                </c:pt>
                <c:pt idx="5" formatCode="General">
                  <c:v>57.43</c:v>
                </c:pt>
                <c:pt idx="6" formatCode="General">
                  <c:v>83.54</c:v>
                </c:pt>
                <c:pt idx="7" formatCode="General">
                  <c:v>22.49</c:v>
                </c:pt>
                <c:pt idx="8">
                  <c:v>32.93</c:v>
                </c:pt>
                <c:pt idx="9">
                  <c:v>24.5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58318896"/>
        <c:axId val="458319456"/>
      </c:barChart>
      <c:catAx>
        <c:axId val="458318896"/>
        <c:scaling>
          <c:orientation val="maxMin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319456"/>
        <c:crosses val="autoZero"/>
        <c:auto val="1"/>
        <c:lblAlgn val="ctr"/>
        <c:lblOffset val="100"/>
        <c:noMultiLvlLbl val="0"/>
      </c:catAx>
      <c:valAx>
        <c:axId val="458319456"/>
        <c:scaling>
          <c:orientation val="maxMin"/>
        </c:scaling>
        <c:delete val="1"/>
        <c:axPos val="t"/>
        <c:numFmt formatCode="0.00" sourceLinked="1"/>
        <c:majorTickMark val="none"/>
        <c:minorTickMark val="none"/>
        <c:tickLblPos val="nextTo"/>
        <c:crossAx val="458318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/>
              <a:t>История, </a:t>
            </a:r>
            <a:r>
              <a:rPr lang="ru-RU" sz="1200" b="1" i="0">
                <a:solidFill>
                  <a:srgbClr val="C00000"/>
                </a:solidFill>
              </a:rPr>
              <a:t>7 класс</a:t>
            </a:r>
            <a:r>
              <a:rPr lang="ru-RU" sz="1200" b="1" i="0"/>
              <a:t>, средний % выполненных заданий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'спецификация по КШИ'!$B$65</c:f>
              <c:strCache>
                <c:ptCount val="1"/>
                <c:pt idx="0">
                  <c:v>% выпол. общий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'спецификация по КШИ'!$C$63:$Q$64</c:f>
              <c:multiLvlStrCache>
                <c:ptCount val="15"/>
                <c:lvl>
                  <c:pt idx="0">
                    <c:v>Задание по исторической терминологии </c:v>
                  </c:pt>
                  <c:pt idx="1">
                    <c:v>Задание по всеобщей истории средних веков </c:v>
                  </c:pt>
                  <c:pt idx="2">
                    <c:v>Задание по истории России  </c:v>
                  </c:pt>
                  <c:pt idx="3">
                    <c:v>Поиск информации в тексте  </c:v>
                  </c:pt>
                  <c:pt idx="4">
                    <c:v> Задание по истории России </c:v>
                  </c:pt>
                  <c:pt idx="5">
                    <c:v>Задание на установление хронологической последовательности </c:v>
                  </c:pt>
                  <c:pt idx="6">
                    <c:v>Терминологическое задание. </c:v>
                  </c:pt>
                  <c:pt idx="7">
                    <c:v>Задание на установление хронологической последовательности </c:v>
                  </c:pt>
                  <c:pt idx="8">
                    <c:v>Задание по истории культуры </c:v>
                  </c:pt>
                  <c:pt idx="9">
                    <c:v>Терминологическое задание. </c:v>
                  </c:pt>
                  <c:pt idx="10">
                    <c:v>Задание на умение работать с визуальной информацией </c:v>
                  </c:pt>
                  <c:pt idx="11">
                    <c:v>Задание на умение работать с исторической картой </c:v>
                  </c:pt>
                  <c:pt idx="12">
                    <c:v>Задание на умение работать с исторической картой </c:v>
                  </c:pt>
                  <c:pt idx="13">
                    <c:v>Задание на умение работать с исторической картой </c:v>
                  </c:pt>
                  <c:pt idx="14">
                    <c:v>Задание на умение извлекать информацию из исторического источника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</c:lvl>
              </c:multiLvlStrCache>
            </c:multiLvlStrRef>
          </c:cat>
          <c:val>
            <c:numRef>
              <c:f>'спецификация по КШИ'!$C$65:$Q$65</c:f>
              <c:numCache>
                <c:formatCode>0.00</c:formatCode>
                <c:ptCount val="15"/>
                <c:pt idx="0">
                  <c:v>27.23</c:v>
                </c:pt>
                <c:pt idx="1">
                  <c:v>37.049999999999997</c:v>
                </c:pt>
                <c:pt idx="2">
                  <c:v>22.77</c:v>
                </c:pt>
                <c:pt idx="3">
                  <c:v>45.54</c:v>
                </c:pt>
                <c:pt idx="4">
                  <c:v>33.479999999999997</c:v>
                </c:pt>
                <c:pt idx="5">
                  <c:v>32.14</c:v>
                </c:pt>
                <c:pt idx="6">
                  <c:v>20.54</c:v>
                </c:pt>
                <c:pt idx="7" formatCode="General">
                  <c:v>22.77</c:v>
                </c:pt>
                <c:pt idx="8" formatCode="General">
                  <c:v>12.95</c:v>
                </c:pt>
                <c:pt idx="9" formatCode="General">
                  <c:v>43.75</c:v>
                </c:pt>
                <c:pt idx="10" formatCode="General">
                  <c:v>29.91</c:v>
                </c:pt>
                <c:pt idx="11">
                  <c:v>42.86</c:v>
                </c:pt>
                <c:pt idx="12">
                  <c:v>6.7</c:v>
                </c:pt>
                <c:pt idx="13">
                  <c:v>25.45</c:v>
                </c:pt>
                <c:pt idx="14">
                  <c:v>39.729999999999997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58321696"/>
        <c:axId val="458322256"/>
      </c:barChart>
      <c:catAx>
        <c:axId val="458321696"/>
        <c:scaling>
          <c:orientation val="maxMin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322256"/>
        <c:crosses val="autoZero"/>
        <c:auto val="1"/>
        <c:lblAlgn val="ctr"/>
        <c:lblOffset val="100"/>
        <c:noMultiLvlLbl val="0"/>
      </c:catAx>
      <c:valAx>
        <c:axId val="458322256"/>
        <c:scaling>
          <c:orientation val="maxMin"/>
        </c:scaling>
        <c:delete val="1"/>
        <c:axPos val="t"/>
        <c:numFmt formatCode="0.00" sourceLinked="1"/>
        <c:majorTickMark val="none"/>
        <c:minorTickMark val="none"/>
        <c:tickLblPos val="nextTo"/>
        <c:crossAx val="458321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Обществознание, 8 класс, средний % выполненных заданий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1678886070326285E-2"/>
          <c:y val="0.13648535296635383"/>
          <c:w val="0.52516350747994922"/>
          <c:h val="0.833054276803872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'спецификация по КШИ'!$B$145</c:f>
              <c:strCache>
                <c:ptCount val="1"/>
                <c:pt idx="0">
                  <c:v>% выпол. общий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'спецификация по КШИ'!$C$143:$T$144</c:f>
              <c:multiLvlStrCache>
                <c:ptCount val="18"/>
                <c:lvl>
                  <c:pt idx="0">
                    <c:v>Экономика, ее роль в жизни общества</c:v>
                  </c:pt>
                  <c:pt idx="1">
                    <c:v>Экономика, ее роль в жизни общества</c:v>
                  </c:pt>
                  <c:pt idx="2">
                    <c:v>Экономика, ее роль в жизни общества</c:v>
                  </c:pt>
                  <c:pt idx="3">
                    <c:v>Органы государственной власти</c:v>
                  </c:pt>
                  <c:pt idx="4">
                    <c:v>Социальные нормы. Социальный контроль </c:v>
                  </c:pt>
                  <c:pt idx="5">
                    <c:v>Виды социальных норм. Социальный контроль</c:v>
                  </c:pt>
                  <c:pt idx="6">
                    <c:v>Экономика, ее роль в жизни общества</c:v>
                  </c:pt>
                  <c:pt idx="7">
                    <c:v>Правоохранительные органы  </c:v>
                  </c:pt>
                  <c:pt idx="8">
                    <c:v>Деньги и их функции </c:v>
                  </c:pt>
                  <c:pt idx="9">
                    <c:v>Права человека </c:v>
                  </c:pt>
                  <c:pt idx="10">
                    <c:v>Ограниченность ресурсов </c:v>
                  </c:pt>
                  <c:pt idx="11">
                    <c:v>Факторы производства. </c:v>
                  </c:pt>
                  <c:pt idx="12">
                    <c:v>Экологическое право.</c:v>
                  </c:pt>
                  <c:pt idx="13">
                    <c:v>Экономика и ее роль в жизни общества </c:v>
                  </c:pt>
                  <c:pt idx="14">
                    <c:v>Экономика, ее роль в жизни общества </c:v>
                  </c:pt>
                  <c:pt idx="15">
                    <c:v>Социальные группы  </c:v>
                  </c:pt>
                  <c:pt idx="16">
                    <c:v>Экономические блага </c:v>
                  </c:pt>
                  <c:pt idx="17">
                    <c:v>Социальный конфликт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</c:lvl>
              </c:multiLvlStrCache>
            </c:multiLvlStrRef>
          </c:cat>
          <c:val>
            <c:numRef>
              <c:f>'спецификация по КШИ'!$C$145:$T$145</c:f>
              <c:numCache>
                <c:formatCode>0.00</c:formatCode>
                <c:ptCount val="18"/>
                <c:pt idx="0">
                  <c:v>72.349999999999994</c:v>
                </c:pt>
                <c:pt idx="1">
                  <c:v>58.71</c:v>
                </c:pt>
                <c:pt idx="2">
                  <c:v>47.73</c:v>
                </c:pt>
                <c:pt idx="3">
                  <c:v>58.71</c:v>
                </c:pt>
                <c:pt idx="4">
                  <c:v>49.24</c:v>
                </c:pt>
                <c:pt idx="5">
                  <c:v>63.64</c:v>
                </c:pt>
                <c:pt idx="6">
                  <c:v>31.82</c:v>
                </c:pt>
                <c:pt idx="7">
                  <c:v>85.61</c:v>
                </c:pt>
                <c:pt idx="8">
                  <c:v>52.65</c:v>
                </c:pt>
                <c:pt idx="9">
                  <c:v>92.05</c:v>
                </c:pt>
                <c:pt idx="10">
                  <c:v>42.05</c:v>
                </c:pt>
                <c:pt idx="11">
                  <c:v>62.12</c:v>
                </c:pt>
                <c:pt idx="12">
                  <c:v>64.77</c:v>
                </c:pt>
                <c:pt idx="13">
                  <c:v>57.2</c:v>
                </c:pt>
                <c:pt idx="14" formatCode="General">
                  <c:v>54.93</c:v>
                </c:pt>
                <c:pt idx="15" formatCode="General">
                  <c:v>86.74</c:v>
                </c:pt>
                <c:pt idx="16">
                  <c:v>34.090000000000003</c:v>
                </c:pt>
                <c:pt idx="17">
                  <c:v>57.95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97042400"/>
        <c:axId val="397042960"/>
      </c:barChart>
      <c:catAx>
        <c:axId val="397042400"/>
        <c:scaling>
          <c:orientation val="maxMin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042960"/>
        <c:crosses val="autoZero"/>
        <c:auto val="1"/>
        <c:lblAlgn val="ctr"/>
        <c:lblOffset val="100"/>
        <c:noMultiLvlLbl val="0"/>
      </c:catAx>
      <c:valAx>
        <c:axId val="397042960"/>
        <c:scaling>
          <c:orientation val="maxMin"/>
        </c:scaling>
        <c:delete val="1"/>
        <c:axPos val="t"/>
        <c:numFmt formatCode="0.00" sourceLinked="1"/>
        <c:majorTickMark val="none"/>
        <c:minorTickMark val="none"/>
        <c:tickLblPos val="nextTo"/>
        <c:crossAx val="397042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Средний процент выполнения теста по параллелям</a:t>
            </a:r>
          </a:p>
        </c:rich>
      </c:tx>
      <c:layout>
        <c:manualLayout>
          <c:xMode val="edge"/>
          <c:yMode val="edge"/>
          <c:x val="0.12912122010860749"/>
          <c:y val="4.35967302452316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Лист1!$C$13</c:f>
              <c:strCache>
                <c:ptCount val="1"/>
                <c:pt idx="0">
                  <c:v>7 класс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297610525956983E-2"/>
                  <c:y val="6.6029412990042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66851440961738E-3"/>
                  <c:y val="5.4495912806539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66851440961738E-3"/>
                  <c:y val="-4.3596730245231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Лист1!$B$14:$B$19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Физика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Лист1!$C$14:$C$19</c:f>
              <c:numCache>
                <c:formatCode>0.00</c:formatCode>
                <c:ptCount val="6"/>
                <c:pt idx="0">
                  <c:v>59.419642857142897</c:v>
                </c:pt>
                <c:pt idx="1">
                  <c:v>39.1119909502262</c:v>
                </c:pt>
                <c:pt idx="2">
                  <c:v>45.947963800905001</c:v>
                </c:pt>
                <c:pt idx="3">
                  <c:v>28.9437053571429</c:v>
                </c:pt>
              </c:numCache>
            </c:numRef>
          </c:val>
        </c:ser>
        <c:ser>
          <c:idx val="1"/>
          <c:order val="1"/>
          <c:tx>
            <c:strRef>
              <c:f>Лист1!$D$13</c:f>
              <c:strCache>
                <c:ptCount val="1"/>
                <c:pt idx="0">
                  <c:v>8 класс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4005543228852135E-3"/>
                  <c:y val="0.112624886466848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1406097551737444E-2"/>
                  <c:y val="5.8128973660308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3.269754768392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7135365850579119E-2"/>
                  <c:y val="-1.0899182561307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Лист1!$B$14:$B$19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Физика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Лист1!$D$14:$D$19</c:f>
              <c:numCache>
                <c:formatCode>0.00</c:formatCode>
                <c:ptCount val="6"/>
                <c:pt idx="0">
                  <c:v>50.465116279069797</c:v>
                </c:pt>
                <c:pt idx="1">
                  <c:v>38.779527559055097</c:v>
                </c:pt>
                <c:pt idx="4">
                  <c:v>45.215542168674702</c:v>
                </c:pt>
                <c:pt idx="5">
                  <c:v>58.939393939393902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4863728"/>
        <c:axId val="283883600"/>
      </c:radarChart>
      <c:catAx>
        <c:axId val="40486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3883600"/>
        <c:crosses val="autoZero"/>
        <c:auto val="1"/>
        <c:lblAlgn val="ctr"/>
        <c:lblOffset val="100"/>
        <c:noMultiLvlLbl val="0"/>
      </c:catAx>
      <c:valAx>
        <c:axId val="2838836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0486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9716673371193347"/>
          <c:y val="0.13838328792007271"/>
          <c:w val="0.18272454223880946"/>
          <c:h val="0.177566278329650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/>
              <a:t>Кадеты, 7 класс</a:t>
            </a:r>
          </a:p>
          <a:p>
            <a:pPr>
              <a:defRPr sz="1100" b="1"/>
            </a:pPr>
            <a:r>
              <a:rPr lang="ru-RU" sz="1100" b="1"/>
              <a:t>сред.% выполнения тестов</a:t>
            </a:r>
          </a:p>
        </c:rich>
      </c:tx>
      <c:layout>
        <c:manualLayout>
          <c:xMode val="edge"/>
          <c:yMode val="edge"/>
          <c:x val="0.30376535546447619"/>
          <c:y val="3.33333333333333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'общая статистика'!$C$3:$C$6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'общая статистика'!$D$3:$D$6</c:f>
              <c:numCache>
                <c:formatCode>0.00</c:formatCode>
                <c:ptCount val="4"/>
                <c:pt idx="0">
                  <c:v>59.419642857142897</c:v>
                </c:pt>
                <c:pt idx="1">
                  <c:v>39.1119909502262</c:v>
                </c:pt>
                <c:pt idx="2">
                  <c:v>45.947963800905001</c:v>
                </c:pt>
                <c:pt idx="3">
                  <c:v>28.9437053571429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2533120"/>
        <c:axId val="152058400"/>
      </c:barChart>
      <c:catAx>
        <c:axId val="39253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2058400"/>
        <c:crosses val="autoZero"/>
        <c:auto val="1"/>
        <c:lblAlgn val="ctr"/>
        <c:lblOffset val="100"/>
        <c:noMultiLvlLbl val="0"/>
      </c:catAx>
      <c:valAx>
        <c:axId val="152058400"/>
        <c:scaling>
          <c:orientation val="minMax"/>
        </c:scaling>
        <c:delete val="1"/>
        <c:axPos val="l"/>
        <c:numFmt formatCode="0.00" sourceLinked="1"/>
        <c:majorTickMark val="none"/>
        <c:minorTickMark val="none"/>
        <c:tickLblPos val="nextTo"/>
        <c:crossAx val="392533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/>
              <a:t>Кадеты, 8 класс</a:t>
            </a:r>
          </a:p>
          <a:p>
            <a:pPr>
              <a:defRPr sz="1100" b="1"/>
            </a:pPr>
            <a:r>
              <a:rPr lang="ru-RU" sz="1100" b="1"/>
              <a:t>сред.% выполнения тестов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'общая статистика'!$C$7:$C$10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обществознание</c:v>
                </c:pt>
              </c:strCache>
            </c:strRef>
          </c:cat>
          <c:val>
            <c:numRef>
              <c:f>'общая статистика'!$D$7:$D$10</c:f>
              <c:numCache>
                <c:formatCode>0.00</c:formatCode>
                <c:ptCount val="4"/>
                <c:pt idx="0">
                  <c:v>50.465116279069797</c:v>
                </c:pt>
                <c:pt idx="1">
                  <c:v>38.779527559055097</c:v>
                </c:pt>
                <c:pt idx="2">
                  <c:v>45.215542168674702</c:v>
                </c:pt>
                <c:pt idx="3">
                  <c:v>58.939393939393902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062496"/>
        <c:axId val="404410112"/>
      </c:barChart>
      <c:catAx>
        <c:axId val="15206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4410112"/>
        <c:crosses val="autoZero"/>
        <c:auto val="1"/>
        <c:lblAlgn val="ctr"/>
        <c:lblOffset val="100"/>
        <c:noMultiLvlLbl val="0"/>
      </c:catAx>
      <c:valAx>
        <c:axId val="404410112"/>
        <c:scaling>
          <c:orientation val="minMax"/>
        </c:scaling>
        <c:delete val="1"/>
        <c:axPos val="l"/>
        <c:numFmt formatCode="0.00" sourceLinked="1"/>
        <c:majorTickMark val="none"/>
        <c:minorTickMark val="none"/>
        <c:tickLblPos val="nextTo"/>
        <c:crossAx val="15206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Русский язык, </a:t>
            </a:r>
            <a:r>
              <a:rPr lang="ru-RU" sz="1200" b="1">
                <a:solidFill>
                  <a:srgbClr val="C00000"/>
                </a:solidFill>
              </a:rPr>
              <a:t>7 класс</a:t>
            </a:r>
            <a:r>
              <a:rPr lang="ru-RU" sz="1200" b="1"/>
              <a:t>, средний % выполненных заданий </a:t>
            </a:r>
          </a:p>
        </c:rich>
      </c:tx>
      <c:layout>
        <c:manualLayout>
          <c:xMode val="edge"/>
          <c:yMode val="edge"/>
          <c:x val="0.22890788865984027"/>
          <c:y val="1.79142674344209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3939388697281236E-2"/>
          <c:y val="9.3308194583904241E-2"/>
          <c:w val="0.5073132298600298"/>
          <c:h val="0.879018843959559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'спецификация по КШИ'!$B$5</c:f>
              <c:strCache>
                <c:ptCount val="1"/>
                <c:pt idx="0">
                  <c:v>% выпол. общий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1.7167381974248927E-2"/>
                  <c:y val="2.3032629558541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2.0473448496481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9.53743443013829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0"/>
                  <c:y val="1.5355086372360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'спецификация по КШИ'!$C$3:$V$4</c:f>
              <c:multiLvlStrCache>
                <c:ptCount val="20"/>
                <c:lvl>
                  <c:pt idx="0">
                    <c:v>Орфоэпические нормы</c:v>
                  </c:pt>
                  <c:pt idx="1">
                    <c:v>Лексика</c:v>
                  </c:pt>
                  <c:pt idx="2">
                    <c:v>Лексика/Фразеология</c:v>
                  </c:pt>
                  <c:pt idx="3">
                    <c:v>Морфологические нормы</c:v>
                  </c:pt>
                  <c:pt idx="4">
                    <c:v>Части речи (Морфология)</c:v>
                  </c:pt>
                  <c:pt idx="5">
                    <c:v>Правописание корней с чередованием гласных</c:v>
                  </c:pt>
                  <c:pt idx="6">
                    <c:v>Правописание приставок</c:v>
                  </c:pt>
                  <c:pt idx="7">
                    <c:v>Правописание суффиксов существительных</c:v>
                  </c:pt>
                  <c:pt idx="8">
                    <c:v>Правописание суффиксов прилагательных</c:v>
                  </c:pt>
                  <c:pt idx="9">
                    <c:v>Правописание окончаний существительных</c:v>
                  </c:pt>
                  <c:pt idx="10">
                    <c:v>Правописание окончаний прилагательных </c:v>
                  </c:pt>
                  <c:pt idx="11">
                    <c:v>Слитное, раздельное и дефисное написание прилагательных</c:v>
                  </c:pt>
                  <c:pt idx="12">
                    <c:v>Правописание числительных </c:v>
                  </c:pt>
                  <c:pt idx="13">
                    <c:v>Разряды местоимений</c:v>
                  </c:pt>
                  <c:pt idx="14">
                    <c:v>Грамматическая основа предложения</c:v>
                  </c:pt>
                  <c:pt idx="15">
                    <c:v>Синтакс. нормы (знаки препинания в предложениях с обращением)</c:v>
                  </c:pt>
                  <c:pt idx="16">
                    <c:v>Разбор слова по составу (морфемный анализ)</c:v>
                  </c:pt>
                  <c:pt idx="17">
                    <c:v>Способы словообразования</c:v>
                  </c:pt>
                  <c:pt idx="18">
                    <c:v>Характеристика по типу речи</c:v>
                  </c:pt>
                  <c:pt idx="19">
                    <c:v>Синонимия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</c:lvl>
              </c:multiLvlStrCache>
            </c:multiLvlStrRef>
          </c:cat>
          <c:val>
            <c:numRef>
              <c:f>'спецификация по КШИ'!$C$5:$V$5</c:f>
              <c:numCache>
                <c:formatCode>0.00</c:formatCode>
                <c:ptCount val="20"/>
                <c:pt idx="0">
                  <c:v>52.68</c:v>
                </c:pt>
                <c:pt idx="1">
                  <c:v>81.25</c:v>
                </c:pt>
                <c:pt idx="2">
                  <c:v>56.7</c:v>
                </c:pt>
                <c:pt idx="3">
                  <c:v>26.34</c:v>
                </c:pt>
                <c:pt idx="4">
                  <c:v>34.82</c:v>
                </c:pt>
                <c:pt idx="5">
                  <c:v>54.02</c:v>
                </c:pt>
                <c:pt idx="6">
                  <c:v>75</c:v>
                </c:pt>
                <c:pt idx="7">
                  <c:v>75</c:v>
                </c:pt>
                <c:pt idx="8">
                  <c:v>62.5</c:v>
                </c:pt>
                <c:pt idx="9">
                  <c:v>72.319999999999993</c:v>
                </c:pt>
                <c:pt idx="10">
                  <c:v>64.290000000000006</c:v>
                </c:pt>
                <c:pt idx="11">
                  <c:v>87.5</c:v>
                </c:pt>
                <c:pt idx="12">
                  <c:v>71.88</c:v>
                </c:pt>
                <c:pt idx="13">
                  <c:v>83.04</c:v>
                </c:pt>
                <c:pt idx="14">
                  <c:v>70.09</c:v>
                </c:pt>
                <c:pt idx="15">
                  <c:v>47.32</c:v>
                </c:pt>
                <c:pt idx="16">
                  <c:v>38.840000000000003</c:v>
                </c:pt>
                <c:pt idx="17">
                  <c:v>31.7</c:v>
                </c:pt>
                <c:pt idx="18">
                  <c:v>36.159999999999997</c:v>
                </c:pt>
                <c:pt idx="19">
                  <c:v>66.959999999999994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07791072"/>
        <c:axId val="407791632"/>
      </c:barChart>
      <c:catAx>
        <c:axId val="407791072"/>
        <c:scaling>
          <c:orientation val="maxMin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7791632"/>
        <c:crosses val="autoZero"/>
        <c:auto val="1"/>
        <c:lblAlgn val="ctr"/>
        <c:lblOffset val="100"/>
        <c:tickLblSkip val="1"/>
        <c:noMultiLvlLbl val="0"/>
      </c:catAx>
      <c:valAx>
        <c:axId val="407791632"/>
        <c:scaling>
          <c:orientation val="maxMin"/>
          <c:max val="90"/>
        </c:scaling>
        <c:delete val="1"/>
        <c:axPos val="t"/>
        <c:numFmt formatCode="0.00" sourceLinked="1"/>
        <c:majorTickMark val="none"/>
        <c:minorTickMark val="none"/>
        <c:tickLblPos val="nextTo"/>
        <c:crossAx val="407791072"/>
        <c:crosses val="autoZero"/>
        <c:crossBetween val="midCat"/>
        <c:majorUnit val="10"/>
        <c:min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Русский язык, </a:t>
            </a:r>
            <a:r>
              <a:rPr lang="ru-RU" sz="1200" b="1">
                <a:solidFill>
                  <a:srgbClr val="C00000"/>
                </a:solidFill>
              </a:rPr>
              <a:t>8 класс</a:t>
            </a:r>
            <a:r>
              <a:rPr lang="ru-RU" sz="1200" b="1"/>
              <a:t>, средний % выполненных заданий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0174232003668042E-2"/>
          <c:y val="0.10176211453744494"/>
          <c:w val="0.43684866076747286"/>
          <c:h val="0.8659324522760646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'спецификация по КШИ'!$B$86</c:f>
              <c:strCache>
                <c:ptCount val="1"/>
                <c:pt idx="0">
                  <c:v>% выпол. общий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'спецификация по КШИ'!$C$84:$V$85</c:f>
              <c:multiLvlStrCache>
                <c:ptCount val="20"/>
                <c:lvl>
                  <c:pt idx="0">
                    <c:v>Фонетика.Орфоэпические нормы</c:v>
                  </c:pt>
                  <c:pt idx="1">
                    <c:v>Лексика и фразеология</c:v>
                  </c:pt>
                  <c:pt idx="2">
                    <c:v>Морфологические нормы</c:v>
                  </c:pt>
                  <c:pt idx="3">
                    <c:v>Морфологические нормы</c:v>
                  </c:pt>
                  <c:pt idx="4">
                    <c:v>Правописание корней с чередованием гласных</c:v>
                  </c:pt>
                  <c:pt idx="5">
                    <c:v>Правописание приставок</c:v>
                  </c:pt>
                  <c:pt idx="6">
                    <c:v>Правописание суффиксов различных частей речи</c:v>
                  </c:pt>
                  <c:pt idx="7">
                    <c:v>Правописание причастий и деепричастий</c:v>
                  </c:pt>
                  <c:pt idx="8">
                    <c:v>Правописание орфограмм различных частей речи</c:v>
                  </c:pt>
                  <c:pt idx="9">
                    <c:v>Правописание наречий</c:v>
                  </c:pt>
                  <c:pt idx="10">
                    <c:v>Правописание НЕ с различными частями речи</c:v>
                  </c:pt>
                  <c:pt idx="11">
                    <c:v>Синтакс. нормы (словосочетание как основная единица синтаксиса)</c:v>
                  </c:pt>
                  <c:pt idx="12">
                    <c:v>Части речи</c:v>
                  </c:pt>
                  <c:pt idx="13">
                    <c:v>Части речи (омонимичные части речи)</c:v>
                  </c:pt>
                  <c:pt idx="14">
                    <c:v>Грамматическая основа предложения</c:v>
                  </c:pt>
                  <c:pt idx="15">
                    <c:v>Синтакс. нормы (зн. препин. в предл. с однородными членами предложения)</c:v>
                  </c:pt>
                  <c:pt idx="16">
                    <c:v>Синтакс. нормы (зн. препин. в предл. с причастными и деепричастными оборотами)</c:v>
                  </c:pt>
                  <c:pt idx="17">
                    <c:v>Языковые средства выразительности</c:v>
                  </c:pt>
                  <c:pt idx="18">
                    <c:v>Сложная синтаксическая конструкция (знаки препинания)</c:v>
                  </c:pt>
                  <c:pt idx="19">
                    <c:v>Части речи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</c:lvl>
              </c:multiLvlStrCache>
            </c:multiLvlStrRef>
          </c:cat>
          <c:val>
            <c:numRef>
              <c:f>'спецификация по КШИ'!$C$86:$V$86</c:f>
              <c:numCache>
                <c:formatCode>0.00</c:formatCode>
                <c:ptCount val="20"/>
                <c:pt idx="0">
                  <c:v>44.57</c:v>
                </c:pt>
                <c:pt idx="1">
                  <c:v>58.91</c:v>
                </c:pt>
                <c:pt idx="2">
                  <c:v>58.91</c:v>
                </c:pt>
                <c:pt idx="3">
                  <c:v>36.049999999999997</c:v>
                </c:pt>
                <c:pt idx="4">
                  <c:v>41.47</c:v>
                </c:pt>
                <c:pt idx="5">
                  <c:v>59.69</c:v>
                </c:pt>
                <c:pt idx="6">
                  <c:v>80.62</c:v>
                </c:pt>
                <c:pt idx="7">
                  <c:v>61.24</c:v>
                </c:pt>
                <c:pt idx="8">
                  <c:v>42.25</c:v>
                </c:pt>
                <c:pt idx="9">
                  <c:v>66.67</c:v>
                </c:pt>
                <c:pt idx="10">
                  <c:v>44.57</c:v>
                </c:pt>
                <c:pt idx="11">
                  <c:v>52.33</c:v>
                </c:pt>
                <c:pt idx="12">
                  <c:v>49.22</c:v>
                </c:pt>
                <c:pt idx="13">
                  <c:v>59.3</c:v>
                </c:pt>
                <c:pt idx="14">
                  <c:v>72.48</c:v>
                </c:pt>
                <c:pt idx="15">
                  <c:v>30.62</c:v>
                </c:pt>
                <c:pt idx="16">
                  <c:v>25.97</c:v>
                </c:pt>
                <c:pt idx="17">
                  <c:v>59.3</c:v>
                </c:pt>
                <c:pt idx="18">
                  <c:v>24.42</c:v>
                </c:pt>
                <c:pt idx="19">
                  <c:v>40.700000000000003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3909472"/>
        <c:axId val="283910032"/>
      </c:barChart>
      <c:catAx>
        <c:axId val="283909472"/>
        <c:scaling>
          <c:orientation val="maxMin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3910032"/>
        <c:crosses val="autoZero"/>
        <c:auto val="1"/>
        <c:lblAlgn val="ctr"/>
        <c:lblOffset val="100"/>
        <c:noMultiLvlLbl val="0"/>
      </c:catAx>
      <c:valAx>
        <c:axId val="283910032"/>
        <c:scaling>
          <c:orientation val="maxMin"/>
        </c:scaling>
        <c:delete val="1"/>
        <c:axPos val="t"/>
        <c:numFmt formatCode="0.00" sourceLinked="1"/>
        <c:majorTickMark val="none"/>
        <c:minorTickMark val="none"/>
        <c:tickLblPos val="nextTo"/>
        <c:crossAx val="283909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Математика, </a:t>
            </a:r>
            <a:r>
              <a:rPr lang="ru-RU" sz="1200" b="1">
                <a:solidFill>
                  <a:srgbClr val="C00000"/>
                </a:solidFill>
              </a:rPr>
              <a:t>7 класс</a:t>
            </a:r>
            <a:r>
              <a:rPr lang="ru-RU" sz="1200" b="1"/>
              <a:t>, средний % выполненных заданий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'спецификация по КШИ'!$B$24</c:f>
              <c:strCache>
                <c:ptCount val="1"/>
                <c:pt idx="0">
                  <c:v>% выпол. общий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'спецификация по КШИ'!$C$22:$O$23</c:f>
              <c:multiLvlStrCache>
                <c:ptCount val="13"/>
                <c:lvl>
                  <c:pt idx="0">
                    <c:v>Действия с целыми числами</c:v>
                  </c:pt>
                  <c:pt idx="1">
                    <c:v>Десятичные и обыкновенные дроби</c:v>
                  </c:pt>
                  <c:pt idx="2">
                    <c:v>Виды углов </c:v>
                  </c:pt>
                  <c:pt idx="3">
                    <c:v>Решение простейших задач на доли и части</c:v>
                  </c:pt>
                  <c:pt idx="4">
                    <c:v>Линейное уравнение</c:v>
                  </c:pt>
                  <c:pt idx="5">
                    <c:v>Площадь многоугольника</c:v>
                  </c:pt>
                  <c:pt idx="6">
                    <c:v>Чтение таблиц</c:v>
                  </c:pt>
                  <c:pt idx="7">
                    <c:v>Анализ данных</c:v>
                  </c:pt>
                  <c:pt idx="8">
                    <c:v>Координатная прямая</c:v>
                  </c:pt>
                  <c:pt idx="9">
                    <c:v>Задача на нахождение целого по части</c:v>
                  </c:pt>
                  <c:pt idx="10">
                    <c:v>Алгебраическое выражение </c:v>
                  </c:pt>
                  <c:pt idx="11">
                    <c:v>Текстовая задача (решение в 2 действия)</c:v>
                  </c:pt>
                  <c:pt idx="12">
                    <c:v>Текстовая задача (умение строить и исследование простейших математических моделей)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</c:lvl>
              </c:multiLvlStrCache>
            </c:multiLvlStrRef>
          </c:cat>
          <c:val>
            <c:numRef>
              <c:f>'спецификация по КШИ'!$C$24:$O$24</c:f>
              <c:numCache>
                <c:formatCode>0.00</c:formatCode>
                <c:ptCount val="13"/>
                <c:pt idx="0">
                  <c:v>28.51</c:v>
                </c:pt>
                <c:pt idx="1">
                  <c:v>54.3</c:v>
                </c:pt>
                <c:pt idx="2">
                  <c:v>75.569999999999993</c:v>
                </c:pt>
                <c:pt idx="3">
                  <c:v>51.58</c:v>
                </c:pt>
                <c:pt idx="4">
                  <c:v>13.12</c:v>
                </c:pt>
                <c:pt idx="5">
                  <c:v>14.03</c:v>
                </c:pt>
                <c:pt idx="6">
                  <c:v>89.14</c:v>
                </c:pt>
                <c:pt idx="7">
                  <c:v>70.14</c:v>
                </c:pt>
                <c:pt idx="8">
                  <c:v>49.77</c:v>
                </c:pt>
                <c:pt idx="9">
                  <c:v>62.9</c:v>
                </c:pt>
                <c:pt idx="10">
                  <c:v>4.5199999999999996</c:v>
                </c:pt>
                <c:pt idx="11">
                  <c:v>31.22</c:v>
                </c:pt>
                <c:pt idx="12">
                  <c:v>22.62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3912272"/>
        <c:axId val="463544208"/>
      </c:barChart>
      <c:catAx>
        <c:axId val="283912272"/>
        <c:scaling>
          <c:orientation val="maxMin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544208"/>
        <c:crosses val="autoZero"/>
        <c:auto val="1"/>
        <c:lblAlgn val="ctr"/>
        <c:lblOffset val="100"/>
        <c:noMultiLvlLbl val="0"/>
      </c:catAx>
      <c:valAx>
        <c:axId val="463544208"/>
        <c:scaling>
          <c:orientation val="maxMin"/>
        </c:scaling>
        <c:delete val="1"/>
        <c:axPos val="t"/>
        <c:numFmt formatCode="0.00" sourceLinked="1"/>
        <c:majorTickMark val="none"/>
        <c:minorTickMark val="none"/>
        <c:tickLblPos val="nextTo"/>
        <c:crossAx val="283912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Математика,</a:t>
            </a:r>
            <a:r>
              <a:rPr lang="ru-RU" sz="1200" b="1" baseline="0"/>
              <a:t> </a:t>
            </a:r>
            <a:r>
              <a:rPr lang="ru-RU" sz="1200" b="1" baseline="0">
                <a:solidFill>
                  <a:srgbClr val="C00000"/>
                </a:solidFill>
              </a:rPr>
              <a:t>8 класс</a:t>
            </a:r>
            <a:r>
              <a:rPr lang="ru-RU" sz="1200" b="1" baseline="0"/>
              <a:t>, средний </a:t>
            </a:r>
            <a:r>
              <a:rPr lang="ru-RU" sz="1200" b="1"/>
              <a:t>% выполненных заданий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'спецификация по КШИ'!$B$105</c:f>
              <c:strCache>
                <c:ptCount val="1"/>
                <c:pt idx="0">
                  <c:v>% выпол. общий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'спецификация по КШИ'!$C$103:$O$104</c:f>
              <c:multiLvlStrCache>
                <c:ptCount val="13"/>
                <c:lvl>
                  <c:pt idx="0">
                    <c:v>Действия с рациональными числами</c:v>
                  </c:pt>
                  <c:pt idx="1">
                    <c:v>Упрощение выражений</c:v>
                  </c:pt>
                  <c:pt idx="2">
                    <c:v>Свойства степени</c:v>
                  </c:pt>
                  <c:pt idx="3">
                    <c:v>Линейные уравнения </c:v>
                  </c:pt>
                  <c:pt idx="4">
                    <c:v>Элементы вероятности</c:v>
                  </c:pt>
                  <c:pt idx="5">
                    <c:v>Периметр </c:v>
                  </c:pt>
                  <c:pt idx="6">
                    <c:v>Текстовая задача (решение задачи на проценты)</c:v>
                  </c:pt>
                  <c:pt idx="7">
                    <c:v>Функции и графики</c:v>
                  </c:pt>
                  <c:pt idx="8">
                    <c:v>Определения, свойства, признаки, теоремы</c:v>
                  </c:pt>
                  <c:pt idx="9">
                    <c:v>Представление данных с помощью диаграмм</c:v>
                  </c:pt>
                  <c:pt idx="10">
                    <c:v>Уравнение, системы уравнений</c:v>
                  </c:pt>
                  <c:pt idx="11">
                    <c:v>Текстовая задача (умение строить и исследование простейших математических моделей)</c:v>
                  </c:pt>
                  <c:pt idx="12">
                    <c:v>Треугольник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</c:lvl>
              </c:multiLvlStrCache>
            </c:multiLvlStrRef>
          </c:cat>
          <c:val>
            <c:numRef>
              <c:f>'спецификация по КШИ'!$C$105:$O$105</c:f>
              <c:numCache>
                <c:formatCode>0.00</c:formatCode>
                <c:ptCount val="13"/>
                <c:pt idx="0">
                  <c:v>45.28</c:v>
                </c:pt>
                <c:pt idx="1">
                  <c:v>72.05</c:v>
                </c:pt>
                <c:pt idx="2">
                  <c:v>62.6</c:v>
                </c:pt>
                <c:pt idx="3">
                  <c:v>63.39</c:v>
                </c:pt>
                <c:pt idx="4">
                  <c:v>13.78</c:v>
                </c:pt>
                <c:pt idx="5">
                  <c:v>21.65</c:v>
                </c:pt>
                <c:pt idx="6">
                  <c:v>46.85</c:v>
                </c:pt>
                <c:pt idx="7">
                  <c:v>29.13</c:v>
                </c:pt>
                <c:pt idx="8">
                  <c:v>27.17</c:v>
                </c:pt>
                <c:pt idx="9">
                  <c:v>62.99</c:v>
                </c:pt>
                <c:pt idx="10">
                  <c:v>39.369999999999997</c:v>
                </c:pt>
                <c:pt idx="11">
                  <c:v>32.68</c:v>
                </c:pt>
                <c:pt idx="12">
                  <c:v>15.75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3546448"/>
        <c:axId val="463547008"/>
      </c:barChart>
      <c:catAx>
        <c:axId val="463546448"/>
        <c:scaling>
          <c:orientation val="maxMin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547008"/>
        <c:crosses val="autoZero"/>
        <c:auto val="1"/>
        <c:lblAlgn val="ctr"/>
        <c:lblOffset val="100"/>
        <c:noMultiLvlLbl val="0"/>
      </c:catAx>
      <c:valAx>
        <c:axId val="463547008"/>
        <c:scaling>
          <c:orientation val="maxMin"/>
        </c:scaling>
        <c:delete val="1"/>
        <c:axPos val="t"/>
        <c:numFmt formatCode="0.00" sourceLinked="1"/>
        <c:majorTickMark val="none"/>
        <c:minorTickMark val="none"/>
        <c:tickLblPos val="nextTo"/>
        <c:crossAx val="463546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just"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Биология, </a:t>
            </a:r>
            <a:r>
              <a:rPr lang="ru-RU" sz="1200" b="1">
                <a:solidFill>
                  <a:srgbClr val="C00000"/>
                </a:solidFill>
              </a:rPr>
              <a:t>7 класс</a:t>
            </a:r>
            <a:r>
              <a:rPr lang="ru-RU" sz="1200" b="1"/>
              <a:t>, средний % выполненных заданий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226495293998583E-2"/>
          <c:y val="9.4530077752011998E-2"/>
          <c:w val="0.58439261111031116"/>
          <c:h val="0.875460373755285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'спецификация по КШИ'!$B$44</c:f>
              <c:strCache>
                <c:ptCount val="1"/>
                <c:pt idx="0">
                  <c:v>% выпол. общий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'спецификация по КШИ'!$C$42:$S$43</c:f>
              <c:multiLvlStrCache>
                <c:ptCount val="17"/>
                <c:lvl>
                  <c:pt idx="0">
                    <c:v>Строение семян</c:v>
                  </c:pt>
                  <c:pt idx="1">
                    <c:v>Внешнее строение листа</c:v>
                  </c:pt>
                  <c:pt idx="2">
                    <c:v>Клеточное строение листа</c:v>
                  </c:pt>
                  <c:pt idx="3">
                    <c:v>Корень</c:v>
                  </c:pt>
                  <c:pt idx="4">
                    <c:v>Зоны корня</c:v>
                  </c:pt>
                  <c:pt idx="5">
                    <c:v>Строение стебля</c:v>
                  </c:pt>
                  <c:pt idx="6">
                    <c:v>Цветок</c:v>
                  </c:pt>
                  <c:pt idx="7">
                    <c:v>Соцветие</c:v>
                  </c:pt>
                  <c:pt idx="8">
                    <c:v>Опыление растений</c:v>
                  </c:pt>
                  <c:pt idx="9">
                    <c:v>Плоды </c:v>
                  </c:pt>
                  <c:pt idx="10">
                    <c:v>Распространение плодов и семян</c:v>
                  </c:pt>
                  <c:pt idx="11">
                    <c:v>Значение и охрана растений </c:v>
                  </c:pt>
                  <c:pt idx="12">
                    <c:v>Основы систематики растений</c:v>
                  </c:pt>
                  <c:pt idx="13">
                    <c:v>Размножение растений</c:v>
                  </c:pt>
                  <c:pt idx="14">
                    <c:v>Фотосинтез. Дыхание </c:v>
                  </c:pt>
                  <c:pt idx="15">
                    <c:v>Растение – живой организм</c:v>
                  </c:pt>
                  <c:pt idx="16">
                    <c:v>Мир растений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</c:lvl>
              </c:multiLvlStrCache>
            </c:multiLvlStrRef>
          </c:cat>
          <c:val>
            <c:numRef>
              <c:f>'спецификация по КШИ'!$C$44:$S$44</c:f>
              <c:numCache>
                <c:formatCode>0.00</c:formatCode>
                <c:ptCount val="17"/>
                <c:pt idx="0">
                  <c:v>54.75</c:v>
                </c:pt>
                <c:pt idx="1">
                  <c:v>59.28</c:v>
                </c:pt>
                <c:pt idx="2">
                  <c:v>52.49</c:v>
                </c:pt>
                <c:pt idx="3">
                  <c:v>57.92</c:v>
                </c:pt>
                <c:pt idx="4">
                  <c:v>47.96</c:v>
                </c:pt>
                <c:pt idx="5">
                  <c:v>32.130000000000003</c:v>
                </c:pt>
                <c:pt idx="6">
                  <c:v>38.909999999999997</c:v>
                </c:pt>
                <c:pt idx="7">
                  <c:v>40.72</c:v>
                </c:pt>
                <c:pt idx="8">
                  <c:v>70.14</c:v>
                </c:pt>
                <c:pt idx="9">
                  <c:v>51.58</c:v>
                </c:pt>
                <c:pt idx="10">
                  <c:v>51.13</c:v>
                </c:pt>
                <c:pt idx="11">
                  <c:v>43.44</c:v>
                </c:pt>
                <c:pt idx="12" formatCode="General">
                  <c:v>43.89</c:v>
                </c:pt>
                <c:pt idx="13" formatCode="General">
                  <c:v>62.9</c:v>
                </c:pt>
                <c:pt idx="14" formatCode="General">
                  <c:v>42.53</c:v>
                </c:pt>
                <c:pt idx="15" formatCode="General">
                  <c:v>41.63</c:v>
                </c:pt>
                <c:pt idx="16" formatCode="General">
                  <c:v>84.62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58316656"/>
        <c:axId val="458317216"/>
      </c:barChart>
      <c:catAx>
        <c:axId val="458316656"/>
        <c:scaling>
          <c:orientation val="maxMin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317216"/>
        <c:crosses val="autoZero"/>
        <c:auto val="1"/>
        <c:lblAlgn val="ctr"/>
        <c:lblOffset val="100"/>
        <c:noMultiLvlLbl val="0"/>
      </c:catAx>
      <c:valAx>
        <c:axId val="458317216"/>
        <c:scaling>
          <c:orientation val="maxMin"/>
        </c:scaling>
        <c:delete val="1"/>
        <c:axPos val="t"/>
        <c:numFmt formatCode="0.00" sourceLinked="1"/>
        <c:majorTickMark val="none"/>
        <c:minorTickMark val="none"/>
        <c:tickLblPos val="nextTo"/>
        <c:crossAx val="458316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AF9CE-76EF-44B4-8D36-860BF17C0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13</Pages>
  <Words>2593</Words>
  <Characters>14785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Ралина Халиуллина</dc:creator>
  <cp:lastModifiedBy>Любовь А.. Лисенкова</cp:lastModifiedBy>
  <cp:revision>10</cp:revision>
  <cp:lastPrinted>2016-10-29T09:00:00Z</cp:lastPrinted>
  <dcterms:created xsi:type="dcterms:W3CDTF">2018-10-16T10:59:00Z</dcterms:created>
  <dcterms:modified xsi:type="dcterms:W3CDTF">2018-10-23T16:31:00Z</dcterms:modified>
</cp:coreProperties>
</file>