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1FD" w:rsidRPr="0012739B" w:rsidRDefault="00CC41FD" w:rsidP="00CC41FD">
      <w:pPr>
        <w:pStyle w:val="1"/>
        <w:spacing w:line="360" w:lineRule="auto"/>
        <w:ind w:firstLine="567"/>
        <w:jc w:val="center"/>
        <w:rPr>
          <w:rFonts w:ascii="Times New Roman" w:hAnsi="Times New Roman"/>
          <w:b/>
          <w:spacing w:val="40"/>
          <w:sz w:val="28"/>
          <w:szCs w:val="28"/>
          <w:lang w:val="tt-RU"/>
        </w:rPr>
      </w:pPr>
      <w:bookmarkStart w:id="0" w:name="_GoBack"/>
      <w:r w:rsidRPr="0012739B">
        <w:rPr>
          <w:rFonts w:ascii="Times New Roman" w:hAnsi="Times New Roman"/>
          <w:b/>
          <w:spacing w:val="40"/>
          <w:sz w:val="28"/>
          <w:szCs w:val="28"/>
          <w:lang w:val="tt-RU"/>
        </w:rPr>
        <w:t>БУЛАЧАК УКЫТУЧЫГА</w:t>
      </w: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jc w:val="center"/>
        <w:rPr>
          <w:rFonts w:ascii="Times New Roman" w:hAnsi="Times New Roman"/>
          <w:b/>
          <w:spacing w:val="40"/>
          <w:sz w:val="28"/>
          <w:szCs w:val="28"/>
        </w:rPr>
      </w:pPr>
      <w:r w:rsidRPr="0012739B">
        <w:rPr>
          <w:rFonts w:ascii="Times New Roman" w:hAnsi="Times New Roman"/>
          <w:b/>
          <w:spacing w:val="40"/>
          <w:sz w:val="28"/>
          <w:szCs w:val="28"/>
          <w:lang w:val="tt-RU"/>
        </w:rPr>
        <w:t xml:space="preserve">I БҮЛЕК </w:t>
      </w:r>
    </w:p>
    <w:p w:rsidR="00CC41FD" w:rsidRPr="0012739B" w:rsidRDefault="00CC41FD" w:rsidP="00CC41FD">
      <w:pPr>
        <w:pStyle w:val="1"/>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rPr>
        <w:t>ПЕДАГОГ</w:t>
      </w:r>
      <w:r w:rsidRPr="0012739B">
        <w:rPr>
          <w:rFonts w:ascii="Times New Roman" w:hAnsi="Times New Roman"/>
          <w:b/>
          <w:sz w:val="28"/>
          <w:szCs w:val="28"/>
          <w:lang w:val="tt-RU"/>
        </w:rPr>
        <w:t xml:space="preserve">ОГ ҺӨНӘРЕНӘ </w:t>
      </w:r>
      <w:r w:rsidRPr="0012739B">
        <w:rPr>
          <w:rFonts w:ascii="Times New Roman" w:hAnsi="Times New Roman"/>
          <w:b/>
          <w:sz w:val="28"/>
          <w:szCs w:val="28"/>
        </w:rPr>
        <w:t>КЕРЕШ</w:t>
      </w:r>
    </w:p>
    <w:tbl>
      <w:tblPr>
        <w:tblW w:w="0" w:type="auto"/>
        <w:tblBorders>
          <w:top w:val="single" w:sz="4" w:space="0" w:color="auto"/>
        </w:tblBorders>
        <w:tblLook w:val="00A0" w:firstRow="1" w:lastRow="0" w:firstColumn="1" w:lastColumn="0" w:noHBand="0" w:noVBand="0"/>
      </w:tblPr>
      <w:tblGrid>
        <w:gridCol w:w="8715"/>
      </w:tblGrid>
      <w:tr w:rsidR="0012739B" w:rsidRPr="0012739B" w:rsidTr="00CC41FD">
        <w:trPr>
          <w:trHeight w:val="100"/>
        </w:trPr>
        <w:tc>
          <w:tcPr>
            <w:tcW w:w="8715" w:type="dxa"/>
            <w:tcBorders>
              <w:top w:val="single" w:sz="4" w:space="0" w:color="auto"/>
              <w:left w:val="nil"/>
              <w:bottom w:val="nil"/>
              <w:right w:val="nil"/>
            </w:tcBorders>
          </w:tcPr>
          <w:p w:rsidR="00CC41FD" w:rsidRPr="0012739B" w:rsidRDefault="00CC41FD">
            <w:pPr>
              <w:pStyle w:val="1"/>
              <w:spacing w:line="360" w:lineRule="auto"/>
              <w:ind w:firstLine="567"/>
              <w:rPr>
                <w:rFonts w:ascii="Times New Roman" w:hAnsi="Times New Roman"/>
                <w:b/>
                <w:sz w:val="28"/>
                <w:szCs w:val="28"/>
                <w:lang w:val="tt-RU"/>
              </w:rPr>
            </w:pPr>
          </w:p>
          <w:p w:rsidR="00CC41FD" w:rsidRPr="0012739B" w:rsidRDefault="00CC41FD">
            <w:pPr>
              <w:pStyle w:val="1"/>
              <w:spacing w:line="360" w:lineRule="auto"/>
              <w:ind w:firstLine="567"/>
              <w:jc w:val="center"/>
              <w:rPr>
                <w:rFonts w:ascii="Times New Roman" w:hAnsi="Times New Roman"/>
                <w:b/>
                <w:spacing w:val="40"/>
                <w:sz w:val="28"/>
                <w:szCs w:val="28"/>
                <w:lang w:val="tt-RU"/>
              </w:rPr>
            </w:pPr>
            <w:r w:rsidRPr="0012739B">
              <w:rPr>
                <w:rFonts w:ascii="Times New Roman" w:hAnsi="Times New Roman"/>
                <w:b/>
                <w:spacing w:val="40"/>
                <w:sz w:val="28"/>
                <w:szCs w:val="28"/>
                <w:lang w:val="tt-RU"/>
              </w:rPr>
              <w:t>Беренче бүлекчә</w:t>
            </w:r>
          </w:p>
        </w:tc>
      </w:tr>
    </w:tbl>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Педагог һөнәренә гомуми характеристика</w:t>
      </w:r>
    </w:p>
    <w:p w:rsidR="00CC41FD" w:rsidRPr="0012739B" w:rsidRDefault="00CC41FD" w:rsidP="00CC41FD">
      <w:pPr>
        <w:pStyle w:val="1"/>
        <w:spacing w:line="360" w:lineRule="auto"/>
        <w:ind w:firstLine="567"/>
        <w:jc w:val="center"/>
        <w:rPr>
          <w:rFonts w:ascii="Times New Roman" w:hAnsi="Times New Roman"/>
          <w:b/>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1. Педагог һөнәренең барлыкка килүе һәм фомалашуы</w:t>
      </w:r>
    </w:p>
    <w:p w:rsidR="00CC41FD" w:rsidRPr="0012739B" w:rsidRDefault="00CC41FD" w:rsidP="00CC41FD">
      <w:pPr>
        <w:pStyle w:val="1"/>
        <w:spacing w:line="360" w:lineRule="auto"/>
        <w:ind w:firstLine="567"/>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b/>
          <w:sz w:val="28"/>
          <w:szCs w:val="28"/>
          <w:lang w:val="tt-RU"/>
        </w:rPr>
      </w:pPr>
      <w:r w:rsidRPr="0012739B">
        <w:rPr>
          <w:rFonts w:ascii="Times New Roman" w:hAnsi="Times New Roman"/>
          <w:sz w:val="28"/>
          <w:szCs w:val="28"/>
          <w:lang w:val="tt-RU"/>
        </w:rPr>
        <w:t>Бик борынгы чорларда ук, әле хезмәт бүленеше дә булмаганда, җәмгыятьнең яки кабиләнең барлык әгъзалары – өлкәннәр һәм балалар – яшәүнең төп чыганагы булган ризык табу эшендә бер үк дәрәҗәдә катнашканнар. Ыруглык җәмгыяте формалашканга кадәрге буыннар тарафыннан тупланган тәҗрибә дә тормыш эшчәнлеге аша тапшырылган. Кече яшьтән үк төрле хезмәткә (ауга чыгу, азык җыюда һ.б.) катнашкан балалар бу эшнең нигезләрен үзләштергәннәр, осталык һәм күнекмәләрен ныгытканнар. Бары тик хезмәт коралының камилләшүе нәтиҗәсендә ризык табу мөмкинлеге арткач кына, бу хезмәткә авыруларны һәм картларны җәлеп итми башлаганнар. Алар учакны сакларга һәм балаларны тәрбияләргә тиеш булган. Соңрак, эш коралы җитештерү катлаулана барган саен, аны ясау аерым әзерлек таләп итә башлап, кабиләдә бу  тәҗрибәне яшьләргә махсус тапшыручылар кирәклеге аңлашылгач, бу хезмәткә аксакаллар – иң хөрмәтле, тәҗрибәле затлар билгеләнгән. Хәзергечә атасак, алар иң тәүге тәрбиячеләр булганнар. Яшь буынга тупланган тормыш тәҗрибәсен тапшыру, рухи, әхлакый тәрбия бирү, алдагы тормышка әзерләү аларның төп бурычы саналган. Шулай итеп тәрбия бирү кеше акылы һәм эшчәнлеге белән бәйле өлкәгә әйләнгән.</w:t>
      </w:r>
      <w:r w:rsidRPr="0012739B">
        <w:rPr>
          <w:rFonts w:ascii="Times New Roman" w:hAnsi="Times New Roman"/>
          <w:b/>
          <w:sz w:val="28"/>
          <w:szCs w:val="28"/>
          <w:lang w:val="tt-RU"/>
        </w:rPr>
        <w:t xml:space="preserve">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Димәк, педагог һөнәре барлыкка килүнең объектив сәбәпләре шунда: әгәр яшь буын үзе алмашка килгән өлкән буынның тәҗрибәсен иҗади </w:t>
      </w:r>
      <w:r w:rsidRPr="0012739B">
        <w:rPr>
          <w:rFonts w:ascii="Times New Roman" w:hAnsi="Times New Roman"/>
          <w:sz w:val="28"/>
          <w:szCs w:val="28"/>
          <w:lang w:val="tt-RU"/>
        </w:rPr>
        <w:lastRenderedPageBreak/>
        <w:t>үзләштерүдән мәхрүм калып, һәрнәрсәне өр-яңадан башларга мәҗбүр булса, мондый җәмгыять яши дә үсә дә алмас иде.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Рус телендәге «воспитатель» («тәрбияче») сүзенең нигезендә «питать</w:t>
      </w:r>
      <w:r w:rsidRPr="0012739B">
        <w:rPr>
          <w:rFonts w:ascii="Times New Roman" w:hAnsi="Times New Roman"/>
          <w:b/>
          <w:sz w:val="28"/>
          <w:szCs w:val="28"/>
          <w:lang w:val="tt-RU"/>
        </w:rPr>
        <w:t xml:space="preserve">» </w:t>
      </w:r>
      <w:r w:rsidRPr="0012739B">
        <w:rPr>
          <w:rFonts w:ascii="Times New Roman" w:hAnsi="Times New Roman"/>
          <w:sz w:val="28"/>
          <w:szCs w:val="28"/>
          <w:lang w:val="tt-RU"/>
        </w:rPr>
        <w:t>(«туендыру», «тәэмин итү») мәгънәсе саклана, шуңа алар «воспитывать» һәм «вскармливать</w:t>
      </w:r>
      <w:r w:rsidRPr="0012739B">
        <w:rPr>
          <w:rFonts w:ascii="Times New Roman" w:hAnsi="Times New Roman"/>
          <w:b/>
          <w:sz w:val="28"/>
          <w:szCs w:val="28"/>
          <w:lang w:val="tt-RU"/>
        </w:rPr>
        <w:t xml:space="preserve">» </w:t>
      </w:r>
      <w:r w:rsidRPr="0012739B">
        <w:rPr>
          <w:rFonts w:ascii="Times New Roman" w:hAnsi="Times New Roman"/>
          <w:sz w:val="28"/>
          <w:szCs w:val="28"/>
          <w:lang w:val="tt-RU"/>
        </w:rPr>
        <w:t xml:space="preserve">сүзләрен, еш кына, синоним буларак та кулланалар. Хәзерге сүзлекләрдә «воспитатель» (тәрбияче) – кемне дә булса тәрбияләү эше белән шөгыльләнүче, аның тормыш шартлары һәм шәхес буларак үсеше өчен җаваплы зат. «Укытучы» сүзе, күрәсең, соңрак, кешелек гыйлемнең кыйммәтен төшенеп, балаларның эшчәнлеген белем алырлык һәм осталыкларын үстерерлек итеп оештыру кирәклеген аңлагач барлыкка килгәндер. Мондый эшчәнлек </w:t>
      </w:r>
      <w:r w:rsidRPr="0012739B">
        <w:rPr>
          <w:rFonts w:ascii="Times New Roman" w:hAnsi="Times New Roman"/>
          <w:i/>
          <w:sz w:val="28"/>
          <w:szCs w:val="28"/>
          <w:lang w:val="tt-RU"/>
        </w:rPr>
        <w:t>укыту</w:t>
      </w:r>
      <w:r w:rsidRPr="0012739B">
        <w:rPr>
          <w:rFonts w:ascii="Times New Roman" w:hAnsi="Times New Roman"/>
          <w:sz w:val="28"/>
          <w:szCs w:val="28"/>
          <w:lang w:val="tt-RU"/>
        </w:rPr>
        <w:t xml:space="preserve"> дигән исем 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Борынгы Вавилонда, Мисырда, Сүриядә күп очракта жрецлар (мәҗүсиләрдә дин башлыгы), ә борынгы Грециядә – үз теләкләре белән ялланган акыллы, талантлы гражданнар: педономнар, педотриблар, дидаскаллар, педогоглар укытучы булган. Борынгы Римда император укытучы итеп күп сәяхәт иткән, күпне күргән, нәтиҗәдә башка халыкларның телләрен, мәдәниятен, гореф-гадәтләрен белгән дәүләт түрәләрен  билгеләгән. Борынгы Кытайның безнең көннәргә килеп җиткән хроникаль язмаларында инде б. э. кадәр ХХ гасырда ук илдә халыкны агарту эше белән идарә итүче министрлыклар булу, аларның укытучы вазифасына җәмгыять әгъзалары арасыннан тормыш тәҗрибәсе булган, зирәк затларны билгеләп куюлары искә алына.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Урта гасырларда, кагыйдә буларак, педагоглар монахлар, руханилар булган, шулай да шәһәр мәктәпләрендә, университетларда бу вазифаны махсус белемле кешеләр башкарган.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Киев Русенда укытучының бурычлары ата-ана һәм хәкимлек итүченең бурычлары белән тәңгәлләштерелгән. </w:t>
      </w:r>
      <w:r w:rsidRPr="0012739B">
        <w:rPr>
          <w:rFonts w:ascii="Times New Roman" w:hAnsi="Times New Roman"/>
          <w:i/>
          <w:sz w:val="28"/>
          <w:szCs w:val="28"/>
          <w:lang w:val="tt-RU"/>
        </w:rPr>
        <w:t>Владимир Монамах</w:t>
      </w:r>
      <w:r w:rsidRPr="0012739B">
        <w:rPr>
          <w:rFonts w:ascii="Times New Roman" w:hAnsi="Times New Roman"/>
          <w:sz w:val="28"/>
          <w:szCs w:val="28"/>
          <w:lang w:val="tt-RU"/>
        </w:rPr>
        <w:t xml:space="preserve"> (1053–1125) «Үгет-нәсыйхәт</w:t>
      </w:r>
      <w:r w:rsidRPr="0012739B">
        <w:rPr>
          <w:rFonts w:ascii="Times New Roman" w:hAnsi="Times New Roman"/>
          <w:b/>
          <w:sz w:val="28"/>
          <w:szCs w:val="28"/>
          <w:lang w:val="tt-RU"/>
        </w:rPr>
        <w:t>»</w:t>
      </w:r>
      <w:r w:rsidRPr="0012739B">
        <w:rPr>
          <w:rFonts w:ascii="Times New Roman" w:hAnsi="Times New Roman"/>
          <w:sz w:val="28"/>
          <w:szCs w:val="28"/>
          <w:lang w:val="tt-RU"/>
        </w:rPr>
        <w:t xml:space="preserve">ләрендә патша (ил башы) үзе саклаган һәм балаларына  киңәш иткән тормыш кануннары җыелмасы туплап бирелә. Ул үз илеңне яратырга, халык турында кайгыртырга, якыннарыңа изгелек кылырга, гөнаһ кылмаска, явыз </w:t>
      </w:r>
      <w:r w:rsidRPr="0012739B">
        <w:rPr>
          <w:rFonts w:ascii="Times New Roman" w:hAnsi="Times New Roman"/>
          <w:sz w:val="28"/>
          <w:szCs w:val="28"/>
          <w:lang w:val="tt-RU"/>
        </w:rPr>
        <w:lastRenderedPageBreak/>
        <w:t>эшләрдән читләшергә, мәрхәмәтле булырга чакыра.  «Нинди эшне яхшы итеп булдыра аласың, аны онытма, ә нәрсәне белмисең, аңа өйрән... Ялкаулык һәммәсенең әнкәсе: белгәнне онытуның да, бемәгәнне өйрәнмәүнең дә. Яхшылык кылырга иренмә, юньлелеккә илтмәс... »</w:t>
      </w:r>
      <w:r w:rsidRPr="0012739B">
        <w:rPr>
          <w:rStyle w:val="af0"/>
          <w:sz w:val="28"/>
          <w:szCs w:val="28"/>
          <w:lang w:val="tt-RU"/>
        </w:rPr>
        <w:footnoteReference w:id="1"/>
      </w:r>
      <w:r w:rsidRPr="0012739B">
        <w:rPr>
          <w:rFonts w:ascii="Times New Roman" w:hAnsi="Times New Roman"/>
          <w:sz w:val="28"/>
          <w:szCs w:val="28"/>
          <w:lang w:val="tt-RU"/>
        </w:rPr>
        <w:t xml:space="preserve">, дип киңәш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Борынгы Русьта үсеп килүче буынның остазына булган хөрмәтен ассызыклап, укытучыларны оста дип атаганнар. Әмма үзләренең тәҗрибәсен җиткерүче һөнәрче-осталарны элек тә, хәзер дә хөрмәт белән Укытучы дип атыйлар.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 һөнәре барлыкка килүгә аңа бербөтен, бүлгәләнми торган вазифа – тәрбияләү вазифасы беркетелә. Укытучы – тәрбияче һәм остаз. Аның гражданлык һәм кешелек бурычы да шул. А. С. Пушкин үзенең яраткан укытучысы әхлак фәннәре профессоры А. П. Куницынга (Царское село лицее) түбәндәге юлларны багышлаганда нәкъ шуны күздә тоткандыр: «Он создал нас, он воспитал наш пламень... За</w:t>
      </w:r>
      <w:r w:rsidRPr="0012739B">
        <w:rPr>
          <w:rFonts w:ascii="Times New Roman" w:hAnsi="Times New Roman"/>
          <w:sz w:val="28"/>
          <w:szCs w:val="28"/>
          <w:lang w:val="tt-RU"/>
        </w:rPr>
        <w:softHyphen/>
        <w:t>ложен им краеугольный камень, им чистая лампада возжена».</w:t>
      </w:r>
      <w:r w:rsidRPr="0012739B">
        <w:rPr>
          <w:rFonts w:ascii="Times New Roman" w:hAnsi="Times New Roman"/>
          <w:sz w:val="28"/>
          <w:szCs w:val="28"/>
          <w:vertAlign w:val="superscript"/>
        </w:rPr>
        <w:footnoteReference w:id="2"/>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Җәмгыять үсешенең төрле этапларында мәктәп алдына куелган бурычлар да җитди үзгәрешләр кичерә. Я тәрбиягә, я белем бирүгә басым ясауның берсеннән икенчесенә күчеп торуы шуның белән аңлатыла. Ни кызганыч, дәүләт сәясәте бер генә чорда да белем һәм тәрбия бирүнең диалектик бердәмлеген, шәхеснең үсеше өчен шул бөтенлек кирәклеген тиешенчә бәяләп бетермәде. Белем бирү тәрбия процессыннан башка булмаган кебек, тәрбия бирү дә тәрбияләнүчегә белем бирүдән, осталык һәм күнекмәләрен үстерүдән башка була алмый.Төрле чорларда яшәгән, төрле халыкларның алдынгы фикер ияләре белем һәм тәрбия бирүне берберсенә капма-каршы куймаганнар. Киресенчә, алар укытучы иң элек тәрбияче булырга тиеш дип санаганнар.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Һәр заманда һәм һәр халыкта күренекле укытучылар булган. Кытайлылыр бөек укытучылары дип </w:t>
      </w:r>
      <w:r w:rsidRPr="0012739B">
        <w:rPr>
          <w:rFonts w:ascii="Times New Roman" w:hAnsi="Times New Roman"/>
          <w:i/>
          <w:sz w:val="28"/>
          <w:szCs w:val="28"/>
          <w:lang w:val="tt-RU"/>
        </w:rPr>
        <w:t>Конфуцийны</w:t>
      </w:r>
      <w:r w:rsidRPr="0012739B">
        <w:rPr>
          <w:rFonts w:ascii="Times New Roman" w:hAnsi="Times New Roman"/>
          <w:sz w:val="28"/>
          <w:szCs w:val="28"/>
          <w:lang w:val="tt-RU"/>
        </w:rPr>
        <w:t xml:space="preserve"> (б. э кадәр 551 – 479 еллар тирәсе) </w:t>
      </w:r>
      <w:r w:rsidRPr="0012739B">
        <w:rPr>
          <w:rFonts w:ascii="Times New Roman" w:hAnsi="Times New Roman"/>
          <w:sz w:val="28"/>
          <w:szCs w:val="28"/>
          <w:lang w:val="tt-RU"/>
        </w:rPr>
        <w:lastRenderedPageBreak/>
        <w:t>атыйлар. Бу фикер иясе турындагы легендаларның берсендә аның укучысы белән әңгәмәсе китерелә: «Бу ил бик зур һәм халкы да бик күп. Аңа нәрсә җитми, укытучым?» – дип мөрәҗәгать итә аңа укучысы. «Бает (Байлык бир)» – дип җавап бирә укытучы. «Әмма ул болай да бай. Аны нәрсә белән баетыйм?»– дип сорый укучы. «Белем бир!» – дип әмер бирә ул.</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Авыр, әмма көнләшерлек язмышлы чех педагог-гуманисты </w:t>
      </w:r>
      <w:r w:rsidRPr="0012739B">
        <w:rPr>
          <w:rFonts w:ascii="Times New Roman" w:hAnsi="Times New Roman"/>
          <w:i/>
          <w:sz w:val="28"/>
          <w:szCs w:val="28"/>
          <w:lang w:val="tt-RU"/>
        </w:rPr>
        <w:t xml:space="preserve">Ян Амос Коменский </w:t>
      </w:r>
      <w:r w:rsidRPr="0012739B">
        <w:rPr>
          <w:rFonts w:ascii="Times New Roman" w:hAnsi="Times New Roman"/>
          <w:sz w:val="28"/>
          <w:szCs w:val="28"/>
          <w:lang w:val="tt-RU"/>
        </w:rPr>
        <w:t>(1592–1670) педагогиканы мөстәкыйль фән өлкәсе буларак караучыларның беренчесе. Коменский бар дөньяның акылын, зирәклеген бергә туплап үзенең халкына тапшырырга хыяллана. Ул мәктәпләр өчен дистәләп дәреслек, 260 тан артык педогогик хезмәт яза. «Дәрес», «класс», «каникуллар», «укыту» һ.б. төшенчәләр дә кулланылышка аның тарафыннан кертелә.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Я. А. Коменский укытучы һөнәрен «кояш астындагы барлык башка һөнәрләрдән дә иң югары тора торганы» дип ышандыра. Ул укытучыны бакчада яратып үсемлекләр үстерүче бакчачы белән, кеше дигән затның барлык якларын да кайгыртып, белемгә нигезләнеп коручы архитектор белән, бик тырышып кешеләрнең акылын һәм җанын юнып шомартучы скульптор белән, явызлыкка һәм наданлыкка каршы көрәшүче көчле полководец белән чагыштыра.</w:t>
      </w:r>
      <w:r w:rsidRPr="0012739B">
        <w:rPr>
          <w:rStyle w:val="af0"/>
          <w:sz w:val="28"/>
          <w:szCs w:val="28"/>
          <w:lang w:val="tt-RU"/>
        </w:rPr>
        <w:footnoteReference w:id="3"/>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Швейцарияле педагог </w:t>
      </w:r>
      <w:r w:rsidRPr="0012739B">
        <w:rPr>
          <w:rFonts w:ascii="Times New Roman" w:hAnsi="Times New Roman"/>
          <w:i/>
          <w:sz w:val="28"/>
          <w:szCs w:val="28"/>
          <w:lang w:val="tt-RU"/>
        </w:rPr>
        <w:t>Иоган Генрих Песталоцци</w:t>
      </w:r>
      <w:r w:rsidRPr="0012739B">
        <w:rPr>
          <w:rFonts w:ascii="Times New Roman" w:hAnsi="Times New Roman"/>
          <w:sz w:val="28"/>
          <w:szCs w:val="28"/>
          <w:lang w:val="tt-RU"/>
        </w:rPr>
        <w:t xml:space="preserve"> (1746–1827) үзенең барлык тупланган байлыгын балалар йортлары булдыруга сарыф итә. Ул үзенең бөтен тормышын ятимнәргә багышлый, балачакны шатлык һәм иҗади хезмәт мәктәбенә әверелдерергә омтыла.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 xml:space="preserve">Россиянең бөек педагогы, укытучыларның атасы – </w:t>
      </w:r>
      <w:r w:rsidRPr="0012739B">
        <w:rPr>
          <w:rFonts w:ascii="Times New Roman" w:hAnsi="Times New Roman"/>
          <w:i/>
          <w:sz w:val="28"/>
          <w:szCs w:val="28"/>
          <w:lang w:val="tt-RU"/>
        </w:rPr>
        <w:t>Константин Дмитриевич Ушинский</w:t>
      </w:r>
      <w:r w:rsidRPr="0012739B">
        <w:rPr>
          <w:rFonts w:ascii="Times New Roman" w:hAnsi="Times New Roman"/>
          <w:sz w:val="28"/>
          <w:szCs w:val="28"/>
          <w:lang w:val="tt-RU"/>
        </w:rPr>
        <w:t xml:space="preserve"> (1824–1870/71). Аның тарафыннан язылган дәреслекләр тарихта күрелмәгән дәрәҗәдә яңадан-яңа басмаларда дөнья күрә. Мәсәлән, «Родное слова» 167 тапкыр басыла. Аның 11 томнан торган мирасы бүгенге көндә дә фәнни кыйммәтен югалтмаган. Ул укытучы һөнәренең </w:t>
      </w:r>
      <w:r w:rsidRPr="0012739B">
        <w:rPr>
          <w:rFonts w:ascii="Times New Roman" w:hAnsi="Times New Roman"/>
          <w:sz w:val="28"/>
          <w:szCs w:val="28"/>
          <w:lang w:val="tt-RU"/>
        </w:rPr>
        <w:lastRenderedPageBreak/>
        <w:t>җәмгыятьтәге урынын  тасвирлап: «Заман таләбе белән бергә атлаган тәрбияче үзен кешелекнең кимчелекләре һәм наданлыгы белән көрәшүче зур бер организмның тере, эшлекле әгъзасы итеп, кешелек тарихындагы барлык яхшы һәм югары бәяләнерлек күренешләрне һәм яшь буын арасында арадашчы, изгелек һәм хакыйкать өчен көрәшүчеләрнең васыятьләрен саклаучы буларак хис итә»,  аның эше «тыштан бик гадәти генә күренсә дә – тарихта иң бөек эшләрнең берсе. Бу эшкә таянып дәүләтләр корыла һәм аның белән  кешелекнең тулы буыны яши».</w:t>
      </w:r>
      <w:r w:rsidRPr="0012739B">
        <w:rPr>
          <w:rStyle w:val="af0"/>
          <w:sz w:val="28"/>
          <w:szCs w:val="28"/>
          <w:lang w:val="tt-RU"/>
        </w:rPr>
        <w:footnoteReference w:id="4"/>
      </w:r>
      <w:r w:rsidRPr="0012739B">
        <w:rPr>
          <w:rFonts w:ascii="Times New Roman" w:hAnsi="Times New Roman"/>
          <w:sz w:val="28"/>
          <w:szCs w:val="28"/>
          <w:lang w:val="tt-RU"/>
        </w:rPr>
        <w:t xml:space="preserve">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ХХ гасырның 20 нче елларында Россиядәге теоретик һәм практик эзләнүләр </w:t>
      </w:r>
      <w:r w:rsidRPr="0012739B">
        <w:rPr>
          <w:rFonts w:ascii="Times New Roman" w:hAnsi="Times New Roman"/>
          <w:b/>
          <w:i/>
          <w:sz w:val="28"/>
          <w:szCs w:val="28"/>
          <w:lang w:val="tt-RU"/>
        </w:rPr>
        <w:t>Антон Семенович Макаренко</w:t>
      </w:r>
      <w:r w:rsidRPr="0012739B">
        <w:rPr>
          <w:rFonts w:ascii="Times New Roman" w:hAnsi="Times New Roman"/>
          <w:sz w:val="28"/>
          <w:szCs w:val="28"/>
          <w:lang w:val="tt-RU"/>
        </w:rPr>
        <w:t>ның (1888–1939) педагогика өлкәсендәге яңалыкларына җирлек булып тора. 1930 елларда белем бирү өлкәсендә, илнең барлык тармакларындагы кебек үк, идарә итүнең административ-команда ысулы ныклап урнашкан булуына карамастан, ул кешелеклелеккә нигезләнгән, оптимистик рухлы, кешенең иҗади көченә һәм мөмкинлекләренә ышаныч белән сугарылган педагогика тәкъдим итә. А. С. Макаренконың бу өлкәдәге теоретик мирасы һәм эш тәҗрибәсе халыкара танылу таба. Аның тарафыннан тудырылган тәрбия бирүне индивидуальләштерү методикасын тормышка ашыруның бик нечкә алымнары һәм чаралары, үзенчәлекле балалар коллективы теориясе аерым әһәмияткә ия. Тәрбияче эше «җаваплы булудан тыш кешедән зур киеренкелек кенә дә түгел, ә  көч һәм сәләт тә таләп иткән»гә  күрә иң авырлар хезмәтләрдән санала.</w:t>
      </w:r>
      <w:r w:rsidRPr="0012739B">
        <w:rPr>
          <w:rStyle w:val="af0"/>
          <w:sz w:val="28"/>
          <w:szCs w:val="28"/>
          <w:lang w:val="tt-RU"/>
        </w:rPr>
        <w:footnoteReference w:id="5"/>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2.</w:t>
      </w:r>
      <w:r w:rsidRPr="0012739B">
        <w:rPr>
          <w:rFonts w:ascii="Times New Roman" w:hAnsi="Times New Roman"/>
          <w:sz w:val="28"/>
          <w:szCs w:val="28"/>
          <w:lang w:val="tt-RU"/>
        </w:rPr>
        <w:t xml:space="preserve"> </w:t>
      </w:r>
      <w:r w:rsidRPr="0012739B">
        <w:rPr>
          <w:rFonts w:ascii="Times New Roman" w:hAnsi="Times New Roman"/>
          <w:b/>
          <w:sz w:val="28"/>
          <w:szCs w:val="28"/>
          <w:lang w:val="tt-RU"/>
        </w:rPr>
        <w:t>Педагог һөнәренең үзенчәлекләре</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Кешенең кайсы һөнәр әһеле булуы аның эшчәнлек төрендә һәм фикерләү рәвешендә чагылыш таба. Е.А. Климов үзенең классификациясендә     педагог һөнәрен предметы булып башка кеше торган профессияләр төркеменә </w:t>
      </w:r>
      <w:r w:rsidRPr="0012739B">
        <w:rPr>
          <w:rFonts w:ascii="Times New Roman" w:hAnsi="Times New Roman"/>
          <w:sz w:val="28"/>
          <w:szCs w:val="28"/>
          <w:lang w:val="tt-RU"/>
        </w:rPr>
        <w:lastRenderedPageBreak/>
        <w:t>караганлыгын күрсәтә. Әмма әлеге һөнәр ияләренең фикерләү рәвеше, җаваплылык һәм бурыч хисенең югары булуы аны бу төркемгә караган башка һөнәрләрдән аерып куя. Шуның белән педагоглар, аерылып, үзенә бер яңа  һөнәри төркем хасил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Аны башка «кеше – кеше» төркеменә караган һөнәрләрдән аерып куя торган төп билге – ул бер үк вакытта үзгәртеп коручы һәм идарә итүчеләр  классына да карый. Үзенең эшчәнлегендә шәхесне тиешле юнәлештә үзгәртеп кору  һәм формалаштыруны  максат итеп куйган педагог аның интеллектуаль, эмоциональ һәм физик үсеше, рухи дөньясын формалаштыру белән дә идарә итәргә тиеш була.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 һөнәренең асылын кешеләр белән мөнәсәбәт тәшкил итә. «Кеше – кеше» һөнәре тибына караган башка һөнәр ияләре эшчәнлегенең нигезендә нәкъ кешеләр арасында булган мөнәсәбәт ята, әмма педагог шәхес ихтыяҗларын тирәнтен аңларга һәм канәгатьләндерергә тиеш. Педагогның беренчел, әйдәп баручы төп бурычы – җәмгыять алдына куелган максатларны аңлап, башкаларның тырышлыгын шул максатларга ирешүгә юнәлтү.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Иҗтимагый идарә белән бәйләнешле укыту һәм тәрбия эшчәнлегенең үзенчәлеге шунда: ул ике төрле эш предметын берләштерә. Бер яктан, ул кешеләр белән мөнәсәбәт урнаштырырга тиеш: әгәр җитәкче (укытучы ул җитәкче дә) үзе идарә иткән, үз артыннан иярткән кешеләр белән тиешле мөнәсәбәт урнаштыра алмый икән, димәк, ул эшчәнлеге өчен кирәкле булган төп сыйфаттан мәхрүм. Икенче яктан, бу типтагы һөнәр кешедән һәрвакыт аерым бер өлкәдә (кем яки нәрсә белән идарә итүенә карап) белем, осталык, күнекмәгә ия булуны таләп итә. Педагог, башка барлык җитәкчеләр кебек үк, укучыларының эшчәнлеген күзалларга һәм белергә тиеш. Димәк, педагог һөнәре ике яклы әзерлек – шәхесне танып белүне һәм махсус фән өлкәсендәге әзерлекне сорый.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 өчен аралашу осталыгы иң төп һөнәри сыйфатларның берсе булып тора. Хезмәткә яңа керешкән укытучыларның эш тәҗрибәсен өйрәнү тикшеренүчеләргә (төгәлрәк әйткәндә, В.А. Кан-Каликка) чагыштырмача еш </w:t>
      </w:r>
      <w:r w:rsidRPr="0012739B">
        <w:rPr>
          <w:rFonts w:ascii="Times New Roman" w:hAnsi="Times New Roman"/>
          <w:sz w:val="28"/>
          <w:szCs w:val="28"/>
          <w:lang w:val="tt-RU"/>
        </w:rPr>
        <w:lastRenderedPageBreak/>
        <w:t>очрый торган педагогик бурычны хәл итәргә комачаулаучы тудыручы аралашудагы «киртәләрне»ләрне (укучы һәм укытучы арасында психологик көйләнешнең туры килмәве, класстан курку, элемтә, теләктәшек булмау, аралашу вазифасын  тарайту, сыйныфка булган тискәре мөнәсәбәт, үпкә, педагогик хата ясаудан курку, иярү, кемгәдер охшарга тырышып кабатлау) ачыкларга һәм тасвирлап бирергә ярдәм итә. Хезмәткә яңа керешкән укытучыларда психологик «киртәләр» тәҗрибәсезлектән килсә, озак еллар эшләгән укытучыларда</w:t>
      </w:r>
      <w:r w:rsidRPr="0012739B">
        <w:rPr>
          <w:rFonts w:ascii="Times New Roman" w:hAnsi="Times New Roman"/>
          <w:b/>
          <w:sz w:val="28"/>
          <w:szCs w:val="28"/>
          <w:lang w:val="tt-RU"/>
        </w:rPr>
        <w:t xml:space="preserve"> </w:t>
      </w:r>
      <w:r w:rsidRPr="0012739B">
        <w:rPr>
          <w:rFonts w:ascii="Times New Roman" w:hAnsi="Times New Roman"/>
          <w:sz w:val="28"/>
          <w:szCs w:val="28"/>
          <w:lang w:val="tt-RU"/>
        </w:rPr>
        <w:t>бу аралашуның педагогик йогынты ясаудагы ролен тиешенчә бәяләмәүдән килә һәм белем бирү барышын эмоциональ яктан ярлыландыруга китерә. Нәтиҗәдә балалар белән шәхси мөнәсәбәтләр кими, ә хисләргә ярлылык шәхес эшчәнлегендәге рухи күтәренкелеккә һәм нәтиҗәлелеккә дә тискәре йогынты ясый.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 һөнәренең үзенчәлеге шунда, ул үзенең табигате белән кешелекле, күмәк, иҗади хезмәт.</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sz w:val="28"/>
          <w:szCs w:val="28"/>
          <w:lang w:val="tt-RU"/>
        </w:rPr>
        <w:t xml:space="preserve">Педагог һөнәренең гуманлылык (кешелеклелек) вазифасы. </w:t>
      </w:r>
      <w:r w:rsidRPr="0012739B">
        <w:rPr>
          <w:rFonts w:ascii="Times New Roman" w:hAnsi="Times New Roman"/>
          <w:sz w:val="28"/>
          <w:szCs w:val="28"/>
          <w:lang w:val="tt-RU"/>
        </w:rPr>
        <w:t>Вакытлар дәвамында педагог һөнәренә и к е  с о ц и а л ь  в а з и ф а (функ</w:t>
      </w:r>
      <w:r w:rsidRPr="0012739B">
        <w:rPr>
          <w:rFonts w:ascii="Times New Roman" w:hAnsi="Times New Roman"/>
          <w:sz w:val="28"/>
          <w:szCs w:val="28"/>
          <w:lang w:val="ru-RU"/>
        </w:rPr>
        <w:t xml:space="preserve">ция) </w:t>
      </w:r>
      <w:r w:rsidRPr="0012739B">
        <w:rPr>
          <w:rFonts w:ascii="Times New Roman" w:hAnsi="Times New Roman"/>
          <w:sz w:val="28"/>
          <w:szCs w:val="28"/>
          <w:lang w:val="tt-RU"/>
        </w:rPr>
        <w:t>– я р а к л а ш т ы р у (адаптив)  һәм г у м а н л ы л ы к  («кеше барлыкка китерү</w:t>
      </w:r>
      <w:r w:rsidRPr="0012739B">
        <w:rPr>
          <w:rFonts w:ascii="Times New Roman" w:hAnsi="Times New Roman"/>
          <w:sz w:val="28"/>
          <w:szCs w:val="28"/>
          <w:lang w:val="ru-RU"/>
        </w:rPr>
        <w:t>»</w:t>
      </w:r>
      <w:r w:rsidRPr="0012739B">
        <w:rPr>
          <w:rFonts w:ascii="Times New Roman" w:hAnsi="Times New Roman"/>
          <w:sz w:val="28"/>
          <w:szCs w:val="28"/>
          <w:lang w:val="tt-RU"/>
        </w:rPr>
        <w:t xml:space="preserve">) вазифалары беркетелә. </w:t>
      </w:r>
      <w:r w:rsidRPr="0012739B">
        <w:rPr>
          <w:rFonts w:ascii="Times New Roman" w:hAnsi="Times New Roman"/>
          <w:i/>
          <w:sz w:val="28"/>
          <w:szCs w:val="28"/>
          <w:lang w:val="tt-RU"/>
        </w:rPr>
        <w:t>Яраклаштыру вазифасы</w:t>
      </w:r>
      <w:r w:rsidRPr="0012739B">
        <w:rPr>
          <w:rFonts w:ascii="Times New Roman" w:hAnsi="Times New Roman"/>
          <w:sz w:val="28"/>
          <w:szCs w:val="28"/>
          <w:lang w:val="tt-RU"/>
        </w:rPr>
        <w:t xml:space="preserve"> укучыны, тәрбияләнүчене заманның иҗтимагый-мәдәни шартларының төгәл таләпләренә күнектерү булса, </w:t>
      </w:r>
      <w:r w:rsidRPr="0012739B">
        <w:rPr>
          <w:rFonts w:ascii="Times New Roman" w:hAnsi="Times New Roman"/>
          <w:i/>
          <w:sz w:val="28"/>
          <w:szCs w:val="28"/>
          <w:lang w:val="tt-RU"/>
        </w:rPr>
        <w:t>гуманлылык</w:t>
      </w:r>
      <w:r w:rsidRPr="0012739B">
        <w:rPr>
          <w:rFonts w:ascii="Times New Roman" w:hAnsi="Times New Roman"/>
          <w:sz w:val="28"/>
          <w:szCs w:val="28"/>
          <w:lang w:val="tt-RU"/>
        </w:rPr>
        <w:t xml:space="preserve"> вазифасы аның иҗади индивидуальлеген, шәхесен үстерүгә юнәлтелә.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Бер яктан, укытучы үзенең укучыларын шул чор, билгеле бер социаль ситуациягә, җәмгыять ихтыяҗына туры китереп әзерли. Ә икенчедән яктан, ул мәдәни кыйммәтләрне саклаучы һәм тапшыручы буларак, вакыт кысаларына буйсынмыйча, шәхесне үстерүдә кешелек мәдәниятенең бөтен байлыгын берләштереп киләчәк өчен хезмәт итә.</w:t>
      </w:r>
    </w:p>
    <w:p w:rsidR="00CC41FD" w:rsidRPr="0012739B" w:rsidRDefault="00CC41FD" w:rsidP="00CC41FD">
      <w:pPr>
        <w:pStyle w:val="1"/>
        <w:spacing w:line="360" w:lineRule="auto"/>
        <w:ind w:firstLine="567"/>
        <w:jc w:val="both"/>
        <w:rPr>
          <w:rFonts w:ascii="Times New Roman" w:hAnsi="Times New Roman"/>
          <w:b/>
          <w:sz w:val="28"/>
          <w:szCs w:val="28"/>
          <w:lang w:val="tt-RU"/>
        </w:rPr>
      </w:pPr>
      <w:r w:rsidRPr="0012739B">
        <w:rPr>
          <w:rFonts w:ascii="Times New Roman" w:hAnsi="Times New Roman"/>
          <w:sz w:val="28"/>
          <w:szCs w:val="28"/>
          <w:lang w:val="tt-RU"/>
        </w:rPr>
        <w:t xml:space="preserve">Укытучы хезмәте үз эчендә гуманистик һәм гомумкешелек башлангычларын берләштерә. Шул сыйфатларны аңлы рәвештә алгы планга чыгарып, киләчәк өчен хезмәт итәргә омтылу барлык чорның алдынгы педагогларына да хас. Мәсәлән, ХIХ гасыр урталарында белем бирү өлкәсендә </w:t>
      </w:r>
      <w:r w:rsidRPr="0012739B">
        <w:rPr>
          <w:rFonts w:ascii="Times New Roman" w:hAnsi="Times New Roman"/>
          <w:sz w:val="28"/>
          <w:szCs w:val="28"/>
          <w:lang w:val="tt-RU"/>
        </w:rPr>
        <w:lastRenderedPageBreak/>
        <w:t xml:space="preserve">танылу яулаган педагог, немец укытучыларының атасы буларак кабул ителгән </w:t>
      </w:r>
      <w:r w:rsidRPr="0012739B">
        <w:rPr>
          <w:rFonts w:ascii="Times New Roman" w:hAnsi="Times New Roman"/>
          <w:i/>
          <w:sz w:val="28"/>
          <w:szCs w:val="28"/>
          <w:lang w:val="tt-RU"/>
        </w:rPr>
        <w:t>Фридрих Адольф Вильгелм Дистервег</w:t>
      </w:r>
      <w:r w:rsidRPr="0012739B">
        <w:rPr>
          <w:rFonts w:ascii="Times New Roman" w:hAnsi="Times New Roman"/>
          <w:sz w:val="28"/>
          <w:szCs w:val="28"/>
          <w:lang w:val="tt-RU"/>
        </w:rPr>
        <w:t xml:space="preserve"> (1790 – 1866) тәрбия бирүдә гомумкешелек максатларын – хакыйкатькә, мәрхәмәтлелеккә, матурлыкка хезмәт итүне алга чыгара: «Һәр зат та, һәрбер милләттә кешелеклелек дигән хис тәрбияләнергә тиеш: бу гомумкешелек кыйммәтләренә омтылу».</w:t>
      </w:r>
      <w:r w:rsidRPr="0012739B">
        <w:rPr>
          <w:rStyle w:val="af0"/>
          <w:sz w:val="28"/>
          <w:szCs w:val="28"/>
          <w:lang w:val="tt-RU"/>
        </w:rPr>
        <w:footnoteReference w:id="6"/>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Ул бу максатны тормышка ашыруда укучы өчен турыдан-туры үрнәк булган укытучының ролен югары бәяли. Укучы укытучыны хөрмәт итә, аның йогынтысын тоя, аннан рухи көч ала. Мәктәпнең дәрәҗәсе укытучы дәрәҗәсенә тәңгәл.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Бөек рус язучысы һәм педагог </w:t>
      </w:r>
      <w:r w:rsidRPr="0012739B">
        <w:rPr>
          <w:rFonts w:ascii="Times New Roman" w:hAnsi="Times New Roman"/>
          <w:i/>
          <w:sz w:val="28"/>
          <w:szCs w:val="28"/>
          <w:lang w:val="tt-RU"/>
        </w:rPr>
        <w:t>Лев Николаевич Толстой</w:t>
      </w:r>
      <w:r w:rsidRPr="0012739B">
        <w:rPr>
          <w:rFonts w:ascii="Times New Roman" w:hAnsi="Times New Roman"/>
          <w:sz w:val="28"/>
          <w:szCs w:val="28"/>
          <w:lang w:val="tt-RU"/>
        </w:rPr>
        <w:t xml:space="preserve"> (1828 – 1910) фикеренчә, педагог һөнәрендә  кешелеклелек сыйфаты беренче планга чыга, ул балаларны яратуда чагылыш таба. «Әгәр укытучы үзенең хезмәтен  яратса, – дип яза Толстой, – ул яхшы укытучы була. Әгәр укытучы балаларны фәкать әти-әни кебек ярата икән, ул – барлык китапларны укыган, тик хезмәтенә дә, балаларга да ярату хисе булмаган укытучыдан яхшырак санала. Әгәр укытучы үзендә балаларга һәм эшенә булган мәхәббәтне берләштерә алса, ул – камил укытучы».</w:t>
      </w:r>
      <w:r w:rsidRPr="0012739B">
        <w:rPr>
          <w:rStyle w:val="af0"/>
          <w:sz w:val="28"/>
          <w:szCs w:val="28"/>
          <w:lang w:val="tt-RU"/>
        </w:rPr>
        <w:footnoteReference w:id="7"/>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ХХ гасырның 50 – 60 нчы елларында кешелекле тәрбия бирүнең теоретик һәм практик юнәлешенә шактый әһәмиятле өлеш кертүчеләрнең берсе – Полтавщинадагы Павлыш урта мәктәбе директоры </w:t>
      </w:r>
      <w:r w:rsidRPr="0012739B">
        <w:rPr>
          <w:rFonts w:ascii="Times New Roman" w:hAnsi="Times New Roman"/>
          <w:i/>
          <w:sz w:val="28"/>
          <w:szCs w:val="28"/>
          <w:lang w:val="tt-RU"/>
        </w:rPr>
        <w:t>Василий Александрович Сухомлинский</w:t>
      </w:r>
      <w:r w:rsidRPr="0012739B">
        <w:rPr>
          <w:rFonts w:ascii="Times New Roman" w:hAnsi="Times New Roman"/>
          <w:sz w:val="28"/>
          <w:szCs w:val="28"/>
          <w:lang w:val="tt-RU"/>
        </w:rPr>
        <w:t xml:space="preserve"> (1918 – 1970). Аның педагогика өлкәсендәге гражданлык һәм кешелеклелек идеяләре безнең заманыбыз өчен дә кыйммәтен югалтмаган. «Математика гасыры – яңгырашлы, канатлы гыйбарә, әмма ул безнең көннәрдә барган һәммә нәрсәнең асылын ачып бирә алмый. Галәм Кеше гасырына аяк баса. Хәзер без, кеше күңеленә нәрсә салуыбыз турында башка һичбер вакыттагыга караганда да күбрәк уйларга тиеш»</w:t>
      </w:r>
      <w:r w:rsidRPr="0012739B">
        <w:rPr>
          <w:rStyle w:val="af0"/>
          <w:sz w:val="28"/>
          <w:szCs w:val="28"/>
          <w:lang w:val="tt-RU"/>
        </w:rPr>
        <w:footnoteReference w:id="8"/>
      </w:r>
      <w:r w:rsidRPr="0012739B">
        <w:rPr>
          <w:rFonts w:ascii="Times New Roman" w:hAnsi="Times New Roman"/>
          <w:sz w:val="28"/>
          <w:szCs w:val="28"/>
          <w:lang w:val="tt-RU"/>
        </w:rPr>
        <w:t>, – дип билгеләп үтә ул.</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Тәрбияләү – бала бәхете өчен. Әлеге фикер В. А. Сухомлинскийның гуманистик карашларының нигезе булып тора. Ә аның практик эшчәнлеге – балага, аның мөмкинлекләренә ышанмыйча торып, педагогның зирәклеге дә, укыту һәм тәрбиянең бөтен ысул һәм алымнары да көчсез икәнлегенә ышандырырлык дәлил.</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Һәр кешенең иҗади мөмкинлекләрен ачуны һәм аны үз таланты югарылыгындагы иҗади һәм тулы канлы хезмәт юлына чыгаруны В. А. Сухомлинский мәктәпнең беренчел бурычы дип саный. «Һәр укуычыда аның кабатланмас шәхси талантын тану, ачыклау, ачу, үстерү, тәрбияләү – димәк, шәхесне кеше абруеның иң югары дәрәҗәсенә күтәрү»</w:t>
      </w:r>
      <w:r w:rsidRPr="0012739B">
        <w:rPr>
          <w:rStyle w:val="af0"/>
          <w:sz w:val="28"/>
          <w:szCs w:val="28"/>
          <w:lang w:val="tt-RU"/>
        </w:rPr>
        <w:footnoteReference w:id="9"/>
      </w:r>
      <w:r w:rsidRPr="0012739B">
        <w:rPr>
          <w:rFonts w:ascii="Times New Roman" w:hAnsi="Times New Roman"/>
          <w:sz w:val="28"/>
          <w:szCs w:val="28"/>
          <w:lang w:val="tt-RU"/>
        </w:rPr>
        <w:t xml:space="preserve">, – ди ул.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Югарыда әйтелгән фикерләр, укытучы үз укучыларын якын киләчәктә үзләре килеп кушылырга тиеш булган тормыш ихтыяҗларыннан чыгып тәрбияләргә тиеш түгел, дигәнне аңлатмый. Укучыны тормышны аңларга өйрәтмәү, үз заманыннан ерак куеп тәрбияләү аның шәхси тормышында авырлыклар тудыра. Ә артык яраклаштырылган җәмгыять әгъзасы итеп тәрбияләгәндә ул  җәмгыятьне, шул ук вакытта үзен дә максатчан рәвештә үзгәртү теләген югалта.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Укытучының бары тик яраклашуга гына юнәлтелгән эшчәнлеге аның үзенә дә гаять тискәре тәэсир ясый, ул мөстәкыйль фикерләү сәләтен югалта, үз сәләтен рәсми һәм рәсми булмаган күрсәтмәләргә буйсындыруына, ахыр чиктә, аның үз йөзен җуюына китерә.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 үз эшчәнлегендә укучыда аерым бер шартларга яраклашкан шәхес тәрбияләүгә никадәр күбрәк әһәмият бирсә, ул гуманист буларак чыгыш ясаудан һәм әхлакый остаз булудан шул дәрәҗәдә ерак тора. Һәм, киресенчә, хәтта кешелексез җәмгыять шартларында да алдынгы педагогларның тырышлыгы золым һәм ялган дөньясына кайгыртучанлыкны, игелеклелекне каршы куя һәм бу, һичшиксез, тәрбияләнүчеләр күңелендә хуплау таба.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Менә ни өчен И. Г. Песталоцци, тәрбияче шәхесенең ролен аерым билгеләп, аның балаларга булган мәхәббәтен төп тәрбия чарасы буларак күрсәтә. «Мин тәрбия өлкәсендә  балаларга тирән мәхәббәтемнең нәтиҗәсе булмаган бер эзлеклелекне дә,  бер ысулны да, бер сәнгатьне дә белмим»</w:t>
      </w:r>
      <w:r w:rsidRPr="0012739B">
        <w:rPr>
          <w:rStyle w:val="af0"/>
          <w:sz w:val="28"/>
          <w:szCs w:val="28"/>
          <w:lang w:val="tt-RU"/>
        </w:rPr>
        <w:footnoteReference w:id="10"/>
      </w:r>
      <w:r w:rsidRPr="0012739B">
        <w:rPr>
          <w:rFonts w:ascii="Times New Roman" w:hAnsi="Times New Roman"/>
          <w:sz w:val="28"/>
          <w:szCs w:val="28"/>
          <w:lang w:val="tt-RU"/>
        </w:rPr>
        <w:t xml:space="preserve">, – ди ул.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Гуманист укытучы гына демократик идеалларга һәм үз һөнәренең югары миссиясенә ышана. Ул үз эшчәнлеге белән гуманлы киләчәкне якынайта. Ә моның өчен ул үзе актив булырга тиеш. Еш кына, «тәрбияләргә» бик артык омтылучы укытучылар да очрый.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Уку-укыту процессының субъекты буларак чыгыш ясаганда, укытучыга укучыларның да бу процессның субъекты булуын танырга кирәк. Димәк, ул аларны үзидарә шартларында ышанычлы аралашу һәм хезмәттәшлек итү дәрәҗәсенә җиткерергә сәләтле булырга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Педагогик эшчәнлекнең күмәк</w:t>
      </w:r>
      <w:r w:rsidRPr="0012739B">
        <w:rPr>
          <w:sz w:val="28"/>
          <w:szCs w:val="28"/>
          <w:lang w:val="tt-RU"/>
        </w:rPr>
        <w:t xml:space="preserve"> </w:t>
      </w:r>
      <w:r w:rsidRPr="0012739B">
        <w:rPr>
          <w:b/>
          <w:sz w:val="28"/>
          <w:szCs w:val="28"/>
          <w:lang w:val="tt-RU"/>
        </w:rPr>
        <w:t>характеры.</w:t>
      </w:r>
      <w:r w:rsidRPr="0012739B">
        <w:rPr>
          <w:sz w:val="28"/>
          <w:szCs w:val="28"/>
          <w:lang w:val="tt-RU"/>
        </w:rPr>
        <w:t xml:space="preserve"> Әгәр «кеше – кеше» мөнәсәбәтенә корылган башка  һөнәрләр төркемендә, кагыйдә буларак, нәтиҗә бер кешенең, шул һөнәр иясенең (мәсәлән, сатучы, табиб, китапханәче һ. б.) эш нәтиҗәсе булып торса, педагог һөнәрендә үзгәреш кертелгән субъектка – тәрбияләнүче балага һәр педагогның күпме өлеш кертүен, гаилә һәм тирәлек тәэсиренең микъдарын билгеләү бик авыр.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 һөнәрендә күмәклек башлангычының табигый рәвештә көчәюен тирәнрәк аңлаган саен, «педагогик эшчәнлекнең җыелма субъекты» дигән төшенчә киңрәк кулланылышка керә бара.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Киң планда җыелма субъектның мәгънәсе дигәндә мәктәп, педагоглар коллективы яки башка белем бирү оешмасы күздә тотыла, ә таррак алганда укучылар төркеменә, я аерым укучыга турыдан-туры мөнәсәбәте булган укытучыларны истә тотабыз.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А. С. Макаренко, педагоглар коллективы формалашу зур әһәмияткә ия дип саный. Ул: «Тәрбиячеләр коллектив булырга тиеш, тәрбиячеләр коллектив </w:t>
      </w:r>
      <w:r w:rsidRPr="0012739B">
        <w:rPr>
          <w:sz w:val="28"/>
          <w:szCs w:val="28"/>
          <w:lang w:val="tt-RU"/>
        </w:rPr>
        <w:lastRenderedPageBreak/>
        <w:t>булып берләшмәсә, бердәм эш планы, гомуми атмосфера, балага төгәл, бердәм якын килү булмаса, анда бернинди тәрбия бирү процессы була алмый»,</w:t>
      </w:r>
      <w:r w:rsidRPr="0012739B">
        <w:rPr>
          <w:rStyle w:val="af0"/>
          <w:sz w:val="28"/>
          <w:szCs w:val="28"/>
          <w:lang w:val="tt-RU"/>
        </w:rPr>
        <w:footnoteReference w:id="11"/>
      </w:r>
      <w:r w:rsidRPr="0012739B">
        <w:rPr>
          <w:sz w:val="28"/>
          <w:szCs w:val="28"/>
          <w:lang w:val="tt-RU"/>
        </w:rPr>
        <w:t xml:space="preserve">– ди.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Коллективка хас теге яки бу үзенчәлек, барыннан да элек, аның әгъзаларының кәефендә, аларның эшкә сәләтлелегендә, психик һәм физик халәтләрендә чагылыш таба. Мондый күренешне </w:t>
      </w:r>
      <w:r w:rsidRPr="0012739B">
        <w:rPr>
          <w:i/>
          <w:sz w:val="28"/>
          <w:szCs w:val="28"/>
          <w:lang w:val="tt-RU"/>
        </w:rPr>
        <w:t xml:space="preserve">коллективтагы психологик климат </w:t>
      </w:r>
      <w:r w:rsidRPr="0012739B">
        <w:rPr>
          <w:sz w:val="28"/>
          <w:szCs w:val="28"/>
          <w:lang w:val="tt-RU"/>
        </w:rPr>
        <w:t>төшенчәсе белән атап йөртәләр.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А. С. Макаренко ачкан канунчалык нигезендә педагогның осталыгы педагогик коллективның ни дәрәҗәдә оешкан булуына бәйле. Аның фикеренчә, педагогик коллективтагы бердәмлек бөтен нәрсәне билгели.  Иң яшь, иң тәҗрибәсез педагог та бердәм, үзара тату, үз эшенең остасы булган җитәкче идарә иткән коллективта, коллективка каршы барган теләсә нинди тәҗрибәле һәм талантлы педагогка караганда нәтиҗәлерәк эшләячәк. Индивидуализм хөкем сөргән, таркау, бүлгәләнгән коллективтан да  куркынычрак, күңел кайтаргычрак һәм зыянлырак берни дә юк</w:t>
      </w:r>
      <w:r w:rsidRPr="0012739B">
        <w:rPr>
          <w:rStyle w:val="af0"/>
          <w:sz w:val="28"/>
          <w:szCs w:val="28"/>
          <w:lang w:val="tt-RU"/>
        </w:rPr>
        <w:footnoteReference w:id="12"/>
      </w:r>
      <w:r w:rsidRPr="0012739B">
        <w:rPr>
          <w:sz w:val="28"/>
          <w:szCs w:val="28"/>
          <w:lang w:val="tt-RU"/>
        </w:rPr>
        <w:t xml:space="preserve">.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А. С. Макаренко тәрбияләү хакында сүз алып барганда, аерым алынган бер укытучының сыйфаты яки таланты турында гына фикер йөртеп булмый, бары тик педагогик коллективта гына үз эшеңнең остасына әверелергә мөмкин, дип раслый.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коллектив формалашу теориясе һәм практикасы үсешенә  В. А. Сухомлинский да бәяләп бетергесез өлеш кертә. Үзе дә күп еллар дәвамында мәктәп җитәкчесе булып эшләгәнгә, ул, мәктәп алдында торган максатларга ирешүдә педагогик хезмәттәшлек җитди роль уйный, дигән нәтиҗәгә килә. Педагогик коллективның тәрбияләнүчеләр коллективына йогынтысын өйрәнеп, В. А. Сухомлинский түбәндәге закончалыкны билгели: педагогик коллектив тупланган һәм кадерләп саклана торган рухи кыйммәтләргә никадәр бай булса, тәрбия процессында катнашучы буларак тәрбияләнүчеләр һәм тәрбиячеләр дә анда үзләрен шулкадәр оешкан, эшлекле көч буларак  күрсәтә.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sz w:val="28"/>
          <w:szCs w:val="28"/>
          <w:lang w:val="tt-RU"/>
        </w:rPr>
        <w:lastRenderedPageBreak/>
        <w:t xml:space="preserve">Укытучы хезмәтенең иҗади табигате. </w:t>
      </w:r>
      <w:r w:rsidRPr="0012739B">
        <w:rPr>
          <w:rFonts w:ascii="Times New Roman" w:hAnsi="Times New Roman"/>
          <w:sz w:val="28"/>
          <w:szCs w:val="28"/>
          <w:lang w:val="tt-RU"/>
        </w:rPr>
        <w:t>Педагогик эшчәнлек, башка теләсә кайсы эшчәнлек кебек үк сан, ягыннан гына түгел, сыйфат ягыннан да бәяләнә. Укытучы хезмәтенең эчтәлеген һәм оештырылышын бары аның үзенең эшчәнлегенә иҗади мөнәсәбәте дәрәҗәсен билгеләү аша гына бәяләргә мөмкин. Педагог эшчәнлегендәге иҗадилык дәрәҗәсе аның куелган масатка ирешү өчен үз мөмкинлекләрен куллану югарылыгында чагыла. Шуның өчен педагогик эшчәнлектә иҗадилык әһәмиятле үзенчәлек булып тора. Ул педагогик ситуацияләрнең күп төрлелеге, берсенең икенчесенә охшамаганлыгы һәм алар тудырган мәсьәләләрне чишү, анализлауның да бик күп вариантлары булуына бәйле. Хәзерге вакытта педагогик һөнәрнең   табигате белән иҗади булуы турындагы фикер аксиома дәрәҗәсендә. Әмма шунысы да билгеле, традицион яктан иҗади дип квалификацияләнмәгән хезмәткә дә аны башкаручы иҗадилык элементы өсти ала, һәм, киресенчә, педагогик хезмәтне дә, аңа хас булган иҗадилыктан мәхрүм итеп, шаблонга корырга мөмкин.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Style w:val="23"/>
          <w:color w:val="auto"/>
          <w:sz w:val="28"/>
          <w:szCs w:val="28"/>
          <w:lang w:val="tt-RU"/>
        </w:rPr>
        <w:t xml:space="preserve"> </w:t>
      </w:r>
      <w:r w:rsidRPr="0012739B">
        <w:rPr>
          <w:rStyle w:val="23"/>
          <w:b w:val="0"/>
          <w:color w:val="auto"/>
          <w:sz w:val="28"/>
          <w:szCs w:val="28"/>
          <w:lang w:val="tt-RU"/>
        </w:rPr>
        <w:t>Иҗадилык ул</w:t>
      </w:r>
      <w:r w:rsidRPr="0012739B">
        <w:rPr>
          <w:rFonts w:ascii="Times New Roman" w:hAnsi="Times New Roman"/>
          <w:sz w:val="28"/>
          <w:szCs w:val="28"/>
          <w:lang w:val="tt-RU"/>
        </w:rPr>
        <w:t xml:space="preserve"> – </w:t>
      </w:r>
      <w:r w:rsidRPr="0012739B">
        <w:rPr>
          <w:rStyle w:val="23"/>
          <w:b w:val="0"/>
          <w:color w:val="auto"/>
          <w:sz w:val="28"/>
          <w:szCs w:val="28"/>
          <w:lang w:val="tt-RU"/>
        </w:rPr>
        <w:t>булган тәҗрибәне үзгәртеп кору һәм белем, осталык, күнекмәләр, нәтиҗәләрдән яңа бердәмлек</w:t>
      </w:r>
      <w:r w:rsidRPr="0012739B">
        <w:rPr>
          <w:rFonts w:ascii="Times New Roman" w:hAnsi="Times New Roman"/>
          <w:sz w:val="28"/>
          <w:szCs w:val="28"/>
          <w:lang w:val="tt-RU"/>
        </w:rPr>
        <w:t xml:space="preserve"> формалаштыру нигезендә әлегә кадәр булмаган, үзенә бер яңаны тудыру эшчәнлеге.</w:t>
      </w:r>
      <w:r w:rsidRPr="0012739B">
        <w:rPr>
          <w:rStyle w:val="af0"/>
          <w:sz w:val="28"/>
          <w:szCs w:val="28"/>
          <w:lang w:val="tt-RU"/>
        </w:rPr>
        <w:footnoteReference w:id="13"/>
      </w:r>
      <w:r w:rsidRPr="0012739B">
        <w:rPr>
          <w:rFonts w:ascii="Times New Roman" w:hAnsi="Times New Roman"/>
          <w:sz w:val="28"/>
          <w:szCs w:val="28"/>
          <w:lang w:val="tt-RU"/>
        </w:rPr>
        <w:t xml:space="preserve"> Иҗадилык төрле дәрәҗәдә була. Бер очракта ул булган белемнәрне файдалану һәм аларның кулланылыш өлкәсен киңәйтү булса, икенче очракта объектка яки бер өлкәгә карган белемнәр җыелмасына бөтенләй яңача, кабул ителгән, күнегелгән карашны тулысынча үзгәртә торган яктан якын килү булырга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Башка тармаклардагы (фән, техника, сәнгать) иҗадилыктан аермалы буларак, педогогның максаты иҗтимагый кыймәткә ия булган, кабатланмас, әлегә кадәр булмаган яңалык тудыру түгел. Аның эш нәтиҗәсе булып һәрвакытта шәхеснең үсеше тора. Билгеле, иҗади эшләүче педагог, бигрәк тә яңалык алып килүче педагог-новатор үзенең педагогик системасын булдыра, әмма ул шушы шартларда югары нәтиҗәләргә ирешү чарасы гына булып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Педагогның шәхси потенциалы аңа килеп туган мәсьәләләргә оригиналь чишелеш, эшендә новаторлык формалары һәм ысуллары табарга һәм кулланырга мөмкинлек бирә.  Ә аның  шәхси потенциалы һөнәри эшчәнлеген камилләштерергә ярдәм итүче иҗтимагый тәҗрибәсе, психологик-педагогик һәм фәнни белемнәре, яңа идеяләре, осталыгы һәм күнекмәләре ярдәмендә формалаша.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Бары эрудицияле, махсус әзерлеге булган укытучы гына тирәнтен анализлау, мәсьәләнең асылына төшенү, иҗади күзаллау, фикерләп карау нигезендә килеп туган мәсьәләләрне хәл итүнең оригиналь юлларын һәм ысулларын табарга сәләтле. Тик тәҗрибә шуны күрсәтә, иҗадилык бары хезмәтенә намус белән караучы, һөнәри дәрәҗәсен даими арттырырга омтылучы, белемнәрен тулыландырып, алдынгы мәктәпләрнең һәм укытучыларның тәҗрибәсен өйрәнүчеләргә генә бирелә.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Педагогның иҗадилыгы педогогик эшчәнлекнең төп структур компонентлары белән билгеләнә, аның планлаштыру, оештыру, гамәлгә ашыру һәм нәтиҗәләрне анализлау кебек барлык якларын да колачлый.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b/>
          <w:sz w:val="28"/>
          <w:szCs w:val="28"/>
          <w:lang w:val="tt-RU"/>
        </w:rPr>
        <w:t xml:space="preserve"> </w:t>
      </w:r>
      <w:r w:rsidRPr="0012739B">
        <w:rPr>
          <w:sz w:val="28"/>
          <w:szCs w:val="28"/>
          <w:lang w:val="tt-RU"/>
        </w:rPr>
        <w:t xml:space="preserve">Заманча фәнни әдәбиятта педагогик </w:t>
      </w:r>
      <w:r w:rsidRPr="0012739B">
        <w:rPr>
          <w:i/>
          <w:sz w:val="28"/>
          <w:szCs w:val="28"/>
          <w:lang w:val="tt-RU"/>
        </w:rPr>
        <w:t>иҗадилык үзгәреп торучы шартларда һөнәри мәсьәләләрне чишү процессы буларак аңлашыла.</w:t>
      </w:r>
      <w:r w:rsidRPr="0012739B">
        <w:rPr>
          <w:sz w:val="28"/>
          <w:szCs w:val="28"/>
          <w:lang w:val="tt-RU"/>
        </w:rPr>
        <w:t xml:space="preserve"> Бик күп типик һәм стандарт булмаган мәсьәләләрне чишәргә алынганда, укытучы, теләсә кайсы тикшеренүче кебек үк, үзенең эшчәнлеген эвристик эзләнүнең уртак кагыйдәләре нигезендә төзи: педагогик ситуацияне анализлый, башлангыч мөмкинлекләргә тәңгәлләштереп нәтиҗәне проектлаштыра, уйланылганны һәм дәгъва кылынган нәтиҗәләрне тикшерергә кирәкле юнәлешләрне анализлый, алынган нәтиҗәләрне бәяли, яңаларын формалаштыра.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Теләсә кайсы кешенең иҗади потенциалы, шул исәптән, педагогныкы да, кайбер шәхси үзенчәлекләре белән аерылып тора, аны иҗади шәхескә хас билгеләр буларак күрсәтәләр. Андый сыйфатларның исемлеге төрлечә китерелә. Шулар арасыннан түбәндәгеләрне аерып күрсәтергә була: шәхеснең  альтернативаны күреп алуы, кыска һәм анык итеп әйтеп бирә белүе, беренче </w:t>
      </w:r>
      <w:r w:rsidRPr="0012739B">
        <w:rPr>
          <w:sz w:val="28"/>
          <w:szCs w:val="28"/>
          <w:lang w:val="tt-RU"/>
        </w:rPr>
        <w:lastRenderedPageBreak/>
        <w:t>карашка ап-ачык булган нәрсәне шик астына куюы, өстән-өстән генә фикерләп нәтиҗә ясаудан тыелуы, мәсьләнең асылына төшенүе, шул ук вакытта чынбарлыктан өстен калуы, алдагы нәтиҗәне күрүе; абруй яулау идеясеннән баш тартуы, таныш объектны бөтенләй яңа яктан, башка яссылыкта күрә белүе, теоретик фикерләрдән баш тартырга әзер булуы, һәр нәрсәне ак һәм карага гына бүлмәве, билгесезлек һәм эзләнү хакына гадәтләнгән, үзгәрми торган яшәеш тотрыклылыгыннан аерыла алуы.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Иҗади шәхеснең креативлыгын билгели, башкалардан аерып куя торган шәхси һәм эшлекле сыйфатлары була. Е. С. Громов һәм В. А. Моляко креативлыкны күрсәтүче җиде билгене атыйлар: оригинальлек, тикшерүчәнлек һәм уйлап табучанлык, фантазия, активлык, тупланганлык (җыйнаклык), төгәллек, сизүчәнлек. Иҗади эшләүче педагогка инициативалылык, мөстәкыйльлек, фикри сүлпәнлекне, гадәти агымга корылган фикерне үтеп, алга карый белү, өр-яңаны сизү һәм аны танып белергә омтылу, максатчанлык, чагыштыру мөмкинлегенең киңлеге, күзәтүчәнлек, һөнәри хәтер үткенлеге хас.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Шулай итеп, педагогик иҗат – тупланган педагогик тәҗрибәне үзләштерү (яраклаштыру, арттыру, белем һәм тәҗрибәне кабат яңарту) яшәп килгән педагогик тәҗрибәне үзгәртү, кабат эшкәртүгә юнәлтелгән процесс ул. Укытучының иҗат динамикасының асылын педагогик ситуациягә яраклашудан алып аны үзгәртеп коругача булган юлы тәшкил итә (А. К. Маркова).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В. И. Загвязинский педогогик иҗатның түбәндәге сыйфатларын аерып чыгара: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 новаторлык (яңалык алып килү). Педагогикада ул яңа ачышлар белән бәйле, аларның авторлары педагогик чынбарлыкны үзгәртерлек идеяләр  тудыралар;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уйлап табучанлык. Алар педагогик система өчен яңа элементларны эшкәртәләр кулланылышка кертәләр;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камилләштерүчәнлек (рационализаторство). Әлеге сыйфат укыту һәм </w:t>
      </w:r>
      <w:r w:rsidRPr="0012739B">
        <w:rPr>
          <w:sz w:val="28"/>
          <w:szCs w:val="28"/>
          <w:lang w:val="tt-RU"/>
        </w:rPr>
        <w:lastRenderedPageBreak/>
        <w:t xml:space="preserve">тәрбиянең кулланылышта булган ысул һәм чараларын аерым бер шартларга туры китереп модернизацияләү (яңарту) һәм адаптацияләүдә (яраклаштыруда), камилләштерүдә гәүдәләнеш таба. </w:t>
      </w:r>
    </w:p>
    <w:p w:rsidR="00CC41FD" w:rsidRPr="0012739B" w:rsidRDefault="00CC41FD" w:rsidP="00CC41FD">
      <w:pPr>
        <w:pStyle w:val="20"/>
        <w:shd w:val="clear" w:color="auto" w:fill="auto"/>
        <w:spacing w:after="303" w:line="360" w:lineRule="auto"/>
        <w:ind w:firstLine="567"/>
        <w:jc w:val="both"/>
        <w:rPr>
          <w:sz w:val="28"/>
          <w:szCs w:val="28"/>
          <w:lang w:val="tt-RU"/>
        </w:rPr>
      </w:pPr>
      <w:r w:rsidRPr="0012739B">
        <w:rPr>
          <w:sz w:val="28"/>
          <w:szCs w:val="28"/>
          <w:lang w:val="tt-RU"/>
        </w:rPr>
        <w:t xml:space="preserve">Һәр укытучы үзеннән элгәргеләрнең эшен дәвам итә, әмма иҗади эшләүче укытучы  киңрәк һәм шактый алга карап эш йөртә. Һәр укытучы алаймы-болаймы педагогик чынбарлыкны үзгәртә, үз яңалыгын кертә. Әмма үз эшенә иҗади якын килүче укытучы җитди үзгәрешләр өчен актив көрәшә һәм үзе дә бу эштә үрнәк булып тора. </w:t>
      </w:r>
    </w:p>
    <w:p w:rsidR="00CC41FD" w:rsidRPr="0012739B" w:rsidRDefault="00CC41FD" w:rsidP="00CC41FD">
      <w:pPr>
        <w:pStyle w:val="20"/>
        <w:shd w:val="clear" w:color="auto" w:fill="auto"/>
        <w:spacing w:after="303" w:line="360" w:lineRule="auto"/>
        <w:ind w:firstLine="567"/>
        <w:jc w:val="both"/>
        <w:rPr>
          <w:b/>
          <w:sz w:val="28"/>
          <w:szCs w:val="28"/>
          <w:lang w:val="tt-RU"/>
        </w:rPr>
      </w:pPr>
      <w:r w:rsidRPr="0012739B">
        <w:rPr>
          <w:b/>
          <w:sz w:val="28"/>
          <w:szCs w:val="28"/>
          <w:lang w:val="tt-RU"/>
        </w:rPr>
        <w:t>§ 3 Педагогик һөнәрнең үсеш перспективалары</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Матди һәм рухи җитештерүнең башка өлкәләрендәге кебек үк белем бирү өлкәсендә дә, һөнәрнең үз эчендә дифференциялләшү тенденциясе күзәтелә. Бу бүлгәләнү түгел, киресенчә, хезмәт бүленешенең закончалыклы процессы, педагог һөнәрендә тагын да нәтиҗәлерәк, камилләшкәнрәк аерымланган эшчәнлек төрләре үсеше булып әверелә. Педагогик эшчәнлек төрләренең бүленеше, иң элек,  тормышның иҗтимагый-икътисади шартлары үзгәрү, фәнни-техник һәм иҗтимагый үсештәге үзгәрешләргә бәйле тәрбия процессының шартлары һәм эчтәлегенең торган саен катлаулана баруы белән бәйле.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Яңа педагогик белгечлекләрне барлыкка китерә торган икенче сәбәп –   квалификацияле укытуга һәм тәрбия бирүгщ ихтыяҗ арту. Инде 70 – 80 нче елларда ук, сәнгать, спорт, туризм һәм туган якны өйрәнү буенча укучыларның эшчәнлеген оештыру буенча квалификацияле белгечләр кирәклеген истә тотып, тәрбия эшенең төп юнәлешләре буенча белгечлекләрнең бүленеше күзәтелә башлаган иде.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Димәк, белгечлекнең һөнәри төркеме – үзенең җитештергән продуктының нәтиҗәсе, хезмәтнең үзенчәлекле предметы һәм чаралары белән  аерылып торган тотрыклы иҗтимагый файдалы хезмәт төре буенча берләшкән белгечлек төркеме.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Педагогик белгечлек – белем алу нәтиҗәсендә үзләштерелгән  белем, осталык һәм күнекмәләр җыелмасы белән характерлана торган һәм бирелгән квалификациягә тәңгәл билгеле бер төркемгә караган, һөнәри-педагогик бурычларны билгеләү һәм аларны хәл итүне  тормышка  ашыручы  әлеге һөнәри төркем кысаларындагы эшчәнлек төре.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специальләшү – педагогик белгечлек кысаларындагы аерым бер эшчәнлек төре. Ул аерым хезмәт предметы һәм белгечнең аерым вазифасы белән бәйле.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квалификация – белгечнең  билгеле бер төркем бурычларны хәл итә алу мөмкинлеген бәяләүче һөнәри-педагогик әзерлекнең төре һәм дәрәҗәсе.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белгечлекләр «белем бирү» һөнәри төркеменә берләшкәннәр. Бу бүленешнең беренче нигезе булып әлеге төркемгә кергән белгечәрнең эшчәнлегенең объекты һәм максатларының үзенчәлеге тора. Педагогларның һөнәри эшчәнлегенең гомумиләштерелгән объекты – кеше, аның шәхесе. Педагог һәм аның эшчәнлек объекты арасындагы мөнәсәбәтләр субъект-субъект («кеше – кеше») мөнәсәбәтләре. Шуның белән бәйлелектә бу төркемдәге  белгечлекләр бүленешенең нигезен үзара бәйләнешләр чарасы сыйфатындагы белем, фән, мәдәният, сәнгать, өлкәсенә караган төрле предметлар (мәсәлән, математика, химия, экономика, биология һ.б.) тәшкил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Белгечлекләрнең үзара берләшүенең икенче нигезе бу шәхес үсешенең төрле чорлардан торуы һәм әлеге чорларда (мәктәпкәчә яшь, кече яшьтәге мәктәп баласы, үсмерлек вакыты, яшьлек, өлгереп җитү һәм картлык) шәхес һәм педагог арасындагы үзара йогынтының да үзенчәлеге төрлечә булуы.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юнәлештәге белгечлекләрне бүлүнең өченче нигезен шәхес үсешенең психофизиологик һәм иҗтимагый факторлар (мәсәлән, күрү, ишетү, акыл үсешенең кимчелекләр, девиант тотыш) белән бәйле үзенчәлекләр тәшкил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Педагогик һөнәр эчендә специальләшү педагогик эшчәнлек төрләре һәм тәрбия эше юнәлешләре буенча да (хезмәт, эстетик тәрбия һ.б.) бүленешкә китерә. Сүз хезмәт, сәнгать, физкультура-сәләмәтләндерү һәм башка эшчәнлекне оештыручы педагоглар турында бара. Билгеле, мондый якын килү шәхеснең һәм аның үсешенең гомумилеге фактына каршы килә. Әмма иҗади эшләүче педагог бу эш төрләренең һәркайсы укучының барлык шәхси өлкәләренә дә берүк вакытта йогынты ясый алуын бик яхшы аңлый.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Хәзерге вакытта, мәгариф үсеше бик тар специальләшү кирәклеген күрсәтсә дә, балаларның күптөрле эшчәнлек төрләрен оештыру мәсьәләсен заман укытучысы берүзе хәл итәргә тиеш була. Шуның белән бәйле,  бер яктан, укучының тормышын һәм эшчәнлеген  бар яктан да максатка туры китереп оештыру, ә икенче яктан, теге яки бу эшчәнлек төрләренең органик бердәмлеге таләп ителгәнлектән, педагог эшчәнлегендә интеграл якын килү һәм системалылыкның роле бик мөһим. Шулай итеп хезмәт эшчәнлеген оештыру аның үз-үзеңә хезмәт күрсәтү, ирекле хезмәт, җәмгыятькә файдалы хезмәт, дәрестән тыш уку хезмәте кебек төрләре системасын тәэмин итү таләбен куя.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практиканы өйрәнү нәтиҗәсе, нәкъ матди җитештерү өлкәсендәге кебек үк, белем бирү өлкәсендә дә гомумиләштерелгән характердагы хезмәтнең торган саен активлаша баруын күрсәтә. Эчке һөнәри бүленеш торган саен ныграк чагылыш таба барган шартларда да төрле белгечлектәге педагоглар эшчәнлегенә  гомуми, бертөрле элементлар хас булу белән характерлана. Хәл ителә торган оештыру бурычлары һәм бары педагогикага гына караган бурычларның гомумилеге торган саен ныграк ачыла бара. Шуның нәтиҗәсендә  һәр төр педагогик эшчәнлектәге гомумине һәм үзенчәлеклене, шулай ук педагогик процессның гомумилеген аңлау заман укытучысының педагогик фикерләвенең иң мөһим күрсәткече булып санала.</w:t>
      </w:r>
    </w:p>
    <w:p w:rsidR="00CC41FD" w:rsidRPr="0012739B" w:rsidRDefault="00CC41FD" w:rsidP="00CC41FD">
      <w:pPr>
        <w:pStyle w:val="1"/>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p>
    <w:p w:rsidR="00CC41FD" w:rsidRPr="0012739B" w:rsidRDefault="00CC41FD" w:rsidP="00CC41FD">
      <w:pPr>
        <w:spacing w:line="360" w:lineRule="auto"/>
        <w:ind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 4 Информацион җәмгыять шартларында педагог</w:t>
      </w:r>
    </w:p>
    <w:p w:rsidR="00CC41FD" w:rsidRPr="0012739B" w:rsidRDefault="00CC41FD" w:rsidP="00CC41FD">
      <w:pPr>
        <w:spacing w:line="360" w:lineRule="auto"/>
        <w:ind w:firstLine="567"/>
        <w:jc w:val="center"/>
        <w:rPr>
          <w:rFonts w:ascii="Times New Roman" w:hAnsi="Times New Roman" w:cs="Times New Roman"/>
          <w:b/>
          <w:color w:val="auto"/>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ХХ гасыр ахырында дөнья яңа дәвергә – үсеше мәгълүмати-коммуникатив технологияләр (МКТ) эшкәртү һәм куллану белән бәйле булган информцион җәмгыять эпохасына аяк басты. Мәгълүмати үсешкә ирешкән мохит тудыру һәм информацион җәмгыятькә күчү анда яшәгән халыкны мәгълүмати-коммуникатив технологияләр, шул исәптән интернетны куллану шартларында яшәү һәм эшләү өчен максатчан әзерләүдән башка мөмкин түгел. Икенче әһәмиятле шарт – төрле дәрәҗәдәге һәм типтагы белем бирү оешмаларында эшләүче педагогларга мәгълүмати әзерлек үтүнең нәтиҗәле системасын булдыру. Соңгы тикшеренүләр күрсәткәнчә, Россиядә белем алучылар гына түгел, югары үсешкә ия булган барлык илләрдә белем алучыларның да әлеге белемгә нигезләнгән икътисад өлкәсендә һәм информацион җәмгыятьтә актив тормыш алып бару, нәтиҗәле эшчәнлек өчен кирәк булган МКТне үзләштерү ягыннан шактый артта калганлыклары ачыклана.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Хәзер кеше бер дөньяга туа, ә аңа мөстәкыйль рәвештә башка тормышта эш йөртергә туры килә, ул үз туган чор казанышларына гына буйсынып яши алмый. Шуның өчен хәзерге мәктәпнең һәм һәр укытучының бурычы – укучыларда үзгәреп торучы тормышка яраклашу, анда үз урыныңны табу, мөстәкыйль рәвештә мәгълүматны туплау, анализлау, гомумиләштерү һәм башкаларга тапшыру белән бәйле мәгълүмати компетенцияләрне  үстерү.  Димәк, инфомацион җәмгыять урнашу, белем бирү системасында МКТне киң куллануны күз алдында тота. Бу түбәндәге шартлар белән билгеләнә: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 беренчедән, белем бирүдә МКТне кулланылышка кертү кешелек туплаган техник һәм социаль тәҗрибәне буыннан-буынга тапшыруны гына түгел, ә бер кешедән икенче кешегә тапшыруны да шактый нык тизләтә;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икенчедән, хәзерге МКТ укытуның, белем бирүнең сыйфатын күтәреп, кешегә әйләнә-тирәдәге социаль үзгәрешләргә тизрәк, уңышлырак яраклашырга мөмкинлек бирә;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өченчедән, бу технологияләрнең белем бирүдә актив һәм нәтиҗәлерәк кулланылуы информацион җәмгыять таләпләренә җавап бирә алырлык белем </w:t>
      </w:r>
      <w:r w:rsidRPr="0012739B">
        <w:rPr>
          <w:rFonts w:ascii="Times New Roman" w:hAnsi="Times New Roman"/>
          <w:sz w:val="28"/>
          <w:szCs w:val="28"/>
          <w:lang w:val="tt-RU"/>
        </w:rPr>
        <w:lastRenderedPageBreak/>
        <w:t>бирү системасын тудыруда һәм аны модернизациләү процессында әһәмиятле фактор булып тора. Компьютер технологияләренең эшчәнлекнең һәр өлкәсенә үтеп керүе югары дәрәҗәдә автоматлаштырылган, мәгълүмати мохит һәм яңа коммуникация чаралары формалашу традицион белем бирү системасын үзгәртеп коруга гына түгел, информацион җәмгыять формалашуда да беренче адым булып санала.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Хәзерге белем бирү системасын, шул исәптән Россиянекен дә, моденизацияләүнең әһәмиятлелеге һәм максатчанлыгы түбәндәге шартлар белән аңлатыла:</w:t>
      </w:r>
    </w:p>
    <w:p w:rsidR="00CC41FD" w:rsidRPr="0012739B" w:rsidRDefault="00CC41FD" w:rsidP="00DE218E">
      <w:pPr>
        <w:pStyle w:val="1"/>
        <w:numPr>
          <w:ilvl w:val="0"/>
          <w:numId w:val="1"/>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җәмгыятьнең белем һәм югары эффектлы МКТләргә нигезләнгән яңа стратегик үсеш юлына күчүе зарурлыгы;</w:t>
      </w:r>
    </w:p>
    <w:p w:rsidR="00CC41FD" w:rsidRPr="0012739B" w:rsidRDefault="00CC41FD" w:rsidP="00DE218E">
      <w:pPr>
        <w:pStyle w:val="1"/>
        <w:numPr>
          <w:ilvl w:val="0"/>
          <w:numId w:val="1"/>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безнең цивилизация шәхеснең белем алу процессында формалашкан сәләте һәм сыйфатына бәйле;</w:t>
      </w:r>
    </w:p>
    <w:p w:rsidR="00CC41FD" w:rsidRPr="0012739B" w:rsidRDefault="00CC41FD" w:rsidP="00DE218E">
      <w:pPr>
        <w:pStyle w:val="1"/>
        <w:numPr>
          <w:ilvl w:val="0"/>
          <w:numId w:val="1"/>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җәмгыять үсеше бары чын белемлелеккә һәм МКТне нәтиҗәле куллануга гына нигезләнә ала;</w:t>
      </w:r>
    </w:p>
    <w:p w:rsidR="00CC41FD" w:rsidRPr="0012739B" w:rsidRDefault="00CC41FD" w:rsidP="00DE218E">
      <w:pPr>
        <w:pStyle w:val="1"/>
        <w:numPr>
          <w:ilvl w:val="0"/>
          <w:numId w:val="1"/>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халыкның, милләтнең яшәеш дәрәҗәсенең югарылыгы, дәүләт куркынычсызлыгы һәм белем бирү торышы, МКТләр кулланылышы арасында тыгыз бәйләнеш бар.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Информацион җәмгыятьтә перспектив белем бирү системасын тудыруның төп юнәлешләре: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фундаментальләштерү юлы белән белем бирүнең сыйфатын күтәрү, укучыны фән ирешкән яңалыклар белән тирәнтен һәм оператив белән таныштырып бару;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белем бирүдә яңа технологияләргә, беренче чиратта мәгълүмати-коммуникатив технологияләргә ия булуны максат итү;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МКТ куллану хисабына халыкның барлык төркемнәренең дә белем алуга мөмкинлеген тәэмин итү;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МКТ нигезендә белем бирүдәге иҗади башлангычны арттыру.</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ab/>
        <w:t xml:space="preserve">Укытуда компьютер куллану укытуның сыйфатын күтәрүгә, тәрбия процессында тәэсир итүнең яңа чараларын куллануга, техника, педагог һәм </w:t>
      </w:r>
      <w:r w:rsidRPr="0012739B">
        <w:rPr>
          <w:rFonts w:ascii="Times New Roman" w:hAnsi="Times New Roman" w:cs="Times New Roman"/>
          <w:color w:val="auto"/>
          <w:sz w:val="28"/>
          <w:szCs w:val="28"/>
          <w:lang w:val="tt-RU"/>
        </w:rPr>
        <w:lastRenderedPageBreak/>
        <w:t>белем алучы арасындагы мөнәсәбәтләрнең нәтиҗәлерәк булына этәргеч бирә торган заманча мәгълүмати-коммуникатив технологияләрдән файдалануга юл ачты.  Белгечләрнең фикеренчә, белем бирүдә компьютер чараларына нигезләнгән яңа мәгълүмати технологияләр куллану дәресләрнең нәтиҗәлелеген 20 – 30 % ка күтәрергә мөмкинлек бирә. Белем бирү өлкәсендә компьютерлар куллану мәгариф өлкәсенең бөтен тармакларында да традицион ысул һәм технологияләрне революцион үзгәртеп коруга юл ача. Бу этапта коммуникацион технологияләрнең роле зур булды. Белем бирү процессы белән идарә итүдә һәм өстәмә белем бирү системасында, нигездә, телефон, телевидение, космик коммуникация кулланылышка керде.</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МКТ – яңа телекоммуникацион челтәр һәм аның информацион технологияләр белән кушылып китүе – алдынгы илләрдә глобаль технологияләштерүнең яңа этабын тудыруга китерде. Бу, үз чиратында,  информацион мохит тудыруның нигезе булып, компьютер системасы һәм глобаль телекоммуникацион челтәрнең берләшүе ярдәмендә барлык кешелекне бәйләүче планетар инфраструктура барлыкка китерү һәм аны үстерү мөмкинлеген бирде.</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Интернет барлыкка килү – глобаль компьютер челтәре һәм аның  мәгълүмат туплаудагы һәм саклаудагы, аны һәр кулланучыга шәхси тапшырудагы чикләнмәгән мөмкинлекләре – МКТне тормышта куллануның уңышлы күрсәткече.</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Бу шартларда заман педагогының һөнәри компетентлыгы күрсәткече булган функцияләренең һәм педагогик осталыгының да  эчтәлеге үзгәрде. Бүген МКТ кебек интеллектуаль эшчәнлекнең яңа чаралары белән коралланган педагог кына үзен ышанычлы хис итә ала.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Хәзер педагогның мәгълүмати-коммуникацион әзерлеклелеге, компетентлыгы предмет буенча белеменә нигезләнеп кенә генә түгел, интернетны квалификацияле кулланучы, ПВЭМ ярдәмендә аралаша алучы, дистанцион формада интернет һәм заманның башка элемтә чаралары (укучылар белән форум, чат аша эш йөртү), актив укыту ысулларын да   </w:t>
      </w:r>
      <w:r w:rsidRPr="0012739B">
        <w:rPr>
          <w:rFonts w:ascii="Times New Roman" w:hAnsi="Times New Roman" w:cs="Times New Roman"/>
          <w:color w:val="auto"/>
          <w:sz w:val="28"/>
          <w:szCs w:val="28"/>
          <w:lang w:val="tt-RU"/>
        </w:rPr>
        <w:lastRenderedPageBreak/>
        <w:t xml:space="preserve">куллана алучы белгеч булуы белән билгеләнә. </w:t>
      </w:r>
    </w:p>
    <w:p w:rsidR="00CC41FD" w:rsidRPr="0012739B" w:rsidRDefault="00CC41FD" w:rsidP="00CC41FD">
      <w:pPr>
        <w:spacing w:line="360" w:lineRule="auto"/>
        <w:ind w:firstLine="567"/>
        <w:jc w:val="both"/>
        <w:rPr>
          <w:rFonts w:ascii="Times New Roman" w:hAnsi="Times New Roman" w:cs="Times New Roman"/>
          <w:color w:val="auto"/>
          <w:sz w:val="28"/>
          <w:szCs w:val="28"/>
          <w:u w:val="single"/>
          <w:lang w:val="tt-RU"/>
        </w:rPr>
      </w:pPr>
    </w:p>
    <w:p w:rsidR="00CC41FD" w:rsidRPr="0012739B" w:rsidRDefault="00CC41FD" w:rsidP="00CC41FD">
      <w:pPr>
        <w:spacing w:line="360" w:lineRule="auto"/>
        <w:ind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Үз-үзеңне тикшерү өчен сораулар һәм биремнәр</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Педагог һөнәре барлыкка килүгә нинди шартлар этәргеч бирә?</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«Педагог», «укытучы», «тәрбияче» төшенчәләре нинди мәнәсәбәттә тора?</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Төрле чорларның күренекле укытучыларын атагыз. Аларның кешелек алдындагы мәшһүрлеге нәрсәдә?</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Укытучының социаль һәм һөнәри вазифалары нидән гыйбарәт.</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Педагог һөнәренең үзенчәлеге нәрсәдә?</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Ни өчен педагог һөнәре иҗади хезмәт булып санала?</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«ХХI гасырда педагог һөнәре» дигән темага кечкенә инша (сочинение) языгыз.</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Төп педагогик кыйммәтләрне атагыз.</w:t>
      </w:r>
    </w:p>
    <w:p w:rsidR="00CC41FD" w:rsidRPr="0012739B" w:rsidRDefault="00CC41FD" w:rsidP="00DE218E">
      <w:pPr>
        <w:pStyle w:val="ad"/>
        <w:numPr>
          <w:ilvl w:val="0"/>
          <w:numId w:val="2"/>
        </w:num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«Информацион җәмгыять һәм укытучы» дигән темага реферат әзерләгез.</w:t>
      </w:r>
    </w:p>
    <w:p w:rsidR="00CC41FD" w:rsidRPr="0012739B" w:rsidRDefault="00CC41FD" w:rsidP="00CC41FD">
      <w:pPr>
        <w:spacing w:line="360" w:lineRule="auto"/>
        <w:ind w:firstLine="567"/>
        <w:jc w:val="both"/>
        <w:rPr>
          <w:rFonts w:ascii="Times New Roman" w:hAnsi="Times New Roman" w:cs="Times New Roman"/>
          <w:b/>
          <w:color w:val="auto"/>
          <w:sz w:val="28"/>
          <w:szCs w:val="28"/>
          <w:lang w:val="tt-RU"/>
        </w:rPr>
      </w:pPr>
    </w:p>
    <w:p w:rsidR="00CC41FD" w:rsidRPr="0012739B" w:rsidRDefault="00CC41FD" w:rsidP="00CC41FD">
      <w:pPr>
        <w:spacing w:line="360" w:lineRule="auto"/>
        <w:ind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Тәкъдим ителә торган әдәбият исемлеге</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Введение в педагогическую деятельность/Л. К. Гребенкина, Н. А.Жо- кина, О. В. Еремкина. — Рязань, 2006.</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bCs/>
          <w:color w:val="auto"/>
          <w:sz w:val="28"/>
          <w:szCs w:val="28"/>
        </w:rPr>
        <w:t>Вершловский С. Г.</w:t>
      </w:r>
      <w:r w:rsidRPr="0012739B">
        <w:rPr>
          <w:b w:val="0"/>
          <w:sz w:val="28"/>
          <w:szCs w:val="28"/>
        </w:rPr>
        <w:t xml:space="preserve"> Учитель о себе и о профессии. — Л., 1988.</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Воспитательная деятельность педагога / И.А. Колесникова, Н.М. Бо- рытко и др. — М., 2005.</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bCs/>
          <w:color w:val="auto"/>
          <w:sz w:val="28"/>
          <w:szCs w:val="28"/>
        </w:rPr>
        <w:t>Диденко В</w:t>
      </w:r>
      <w:r w:rsidRPr="0012739B">
        <w:rPr>
          <w:b w:val="0"/>
          <w:sz w:val="28"/>
          <w:szCs w:val="28"/>
        </w:rPr>
        <w:t xml:space="preserve">. </w:t>
      </w:r>
      <w:r w:rsidRPr="0012739B">
        <w:rPr>
          <w:rStyle w:val="9pt"/>
          <w:bCs/>
          <w:color w:val="auto"/>
          <w:sz w:val="28"/>
          <w:szCs w:val="28"/>
        </w:rPr>
        <w:t>Н.</w:t>
      </w:r>
      <w:r w:rsidRPr="0012739B">
        <w:rPr>
          <w:b w:val="0"/>
          <w:sz w:val="28"/>
          <w:szCs w:val="28"/>
        </w:rPr>
        <w:t xml:space="preserve"> Введение в педагогическую деятельность. — Смоленск, 2005.</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bCs/>
          <w:color w:val="auto"/>
          <w:sz w:val="28"/>
          <w:szCs w:val="28"/>
        </w:rPr>
        <w:t>Исаев И. Ф.</w:t>
      </w:r>
      <w:r w:rsidRPr="0012739B">
        <w:rPr>
          <w:b w:val="0"/>
          <w:sz w:val="28"/>
          <w:szCs w:val="28"/>
        </w:rPr>
        <w:t xml:space="preserve"> Профессионально-педагогическая культура преподава</w:t>
      </w:r>
      <w:r w:rsidRPr="0012739B">
        <w:rPr>
          <w:b w:val="0"/>
          <w:sz w:val="28"/>
          <w:szCs w:val="28"/>
        </w:rPr>
        <w:softHyphen/>
        <w:t>теля. — М., 2004.</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bCs/>
          <w:color w:val="auto"/>
          <w:sz w:val="28"/>
          <w:szCs w:val="28"/>
        </w:rPr>
        <w:t>Кондратенков А. В</w:t>
      </w:r>
      <w:r w:rsidRPr="0012739B">
        <w:rPr>
          <w:b w:val="0"/>
          <w:sz w:val="28"/>
          <w:szCs w:val="28"/>
        </w:rPr>
        <w:t xml:space="preserve">. Труд и талант учителя. Встречи. Факты. Мысли. — </w:t>
      </w:r>
      <w:r w:rsidRPr="0012739B">
        <w:rPr>
          <w:b w:val="0"/>
          <w:sz w:val="28"/>
          <w:szCs w:val="28"/>
        </w:rPr>
        <w:lastRenderedPageBreak/>
        <w:t>М., 1989.</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bCs/>
          <w:color w:val="auto"/>
          <w:sz w:val="28"/>
          <w:szCs w:val="28"/>
        </w:rPr>
        <w:t>Мищенко А. И.</w:t>
      </w:r>
      <w:r w:rsidRPr="0012739B">
        <w:rPr>
          <w:b w:val="0"/>
          <w:sz w:val="28"/>
          <w:szCs w:val="28"/>
        </w:rPr>
        <w:t xml:space="preserve"> Введение в педагогическую профессию. — Новоси</w:t>
      </w:r>
      <w:r w:rsidRPr="0012739B">
        <w:rPr>
          <w:b w:val="0"/>
          <w:sz w:val="28"/>
          <w:szCs w:val="28"/>
        </w:rPr>
        <w:softHyphen/>
        <w:t>бирск, 1991.</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Новые педагогические и информационные технологии в системе об</w:t>
      </w:r>
      <w:r w:rsidRPr="0012739B">
        <w:rPr>
          <w:b w:val="0"/>
          <w:sz w:val="28"/>
          <w:szCs w:val="28"/>
        </w:rPr>
        <w:softHyphen/>
        <w:t>разования / Е.С. Полат, М. Ю.Бухаркина и др. — М., 2001.</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Образование и XXI век. Информационные и коммуникационные тех</w:t>
      </w:r>
      <w:r w:rsidRPr="0012739B">
        <w:rPr>
          <w:b w:val="0"/>
          <w:sz w:val="28"/>
          <w:szCs w:val="28"/>
        </w:rPr>
        <w:softHyphen/>
        <w:t>нологии. — М., 1999.</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Педагогическая антропология / под ред. Л.Л. Редько, Е. Н. Шиянова. — Ставрополь, 2006.</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bCs/>
          <w:color w:val="auto"/>
          <w:sz w:val="28"/>
          <w:szCs w:val="28"/>
        </w:rPr>
        <w:t>Соловейчик С.Л.</w:t>
      </w:r>
      <w:r w:rsidRPr="0012739B">
        <w:rPr>
          <w:b w:val="0"/>
          <w:sz w:val="28"/>
          <w:szCs w:val="28"/>
        </w:rPr>
        <w:t xml:space="preserve"> Вечная радость. — М., 1986.</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bCs/>
          <w:color w:val="auto"/>
          <w:sz w:val="28"/>
          <w:szCs w:val="28"/>
        </w:rPr>
        <w:t>Шиянов Е. Н.</w:t>
      </w:r>
      <w:r w:rsidRPr="0012739B">
        <w:rPr>
          <w:b w:val="0"/>
          <w:sz w:val="28"/>
          <w:szCs w:val="28"/>
        </w:rPr>
        <w:t xml:space="preserve"> Педагогика: общая теория образования : учеб, пособие для студентов пед. учеб, заведений. — Ставрополь, 2007.</w:t>
      </w:r>
    </w:p>
    <w:p w:rsidR="00CC41FD" w:rsidRPr="0012739B" w:rsidRDefault="00CC41FD" w:rsidP="00CC41FD">
      <w:pPr>
        <w:pStyle w:val="170"/>
        <w:shd w:val="clear" w:color="auto" w:fill="auto"/>
        <w:spacing w:before="0" w:line="360" w:lineRule="auto"/>
        <w:ind w:firstLine="567"/>
        <w:rPr>
          <w:b w:val="0"/>
          <w:sz w:val="28"/>
          <w:szCs w:val="28"/>
          <w:lang w:val="tt-RU"/>
        </w:rPr>
      </w:pPr>
      <w:r w:rsidRPr="0012739B">
        <w:rPr>
          <w:b w:val="0"/>
          <w:sz w:val="28"/>
          <w:szCs w:val="28"/>
          <w:lang w:val="tt-RU"/>
        </w:rPr>
        <w:t xml:space="preserve"> </w:t>
      </w:r>
    </w:p>
    <w:p w:rsidR="00CC41FD" w:rsidRPr="0012739B" w:rsidRDefault="00CC41FD" w:rsidP="00CC41FD">
      <w:pPr>
        <w:pStyle w:val="170"/>
        <w:shd w:val="clear" w:color="auto" w:fill="auto"/>
        <w:spacing w:before="0" w:line="360" w:lineRule="auto"/>
        <w:ind w:firstLine="567"/>
        <w:rPr>
          <w:sz w:val="28"/>
          <w:szCs w:val="28"/>
        </w:rPr>
      </w:pPr>
    </w:p>
    <w:p w:rsidR="00CC41FD" w:rsidRPr="0012739B" w:rsidRDefault="00CC41FD" w:rsidP="00CC41FD">
      <w:pPr>
        <w:spacing w:line="360" w:lineRule="auto"/>
        <w:ind w:firstLine="567"/>
        <w:jc w:val="center"/>
        <w:rPr>
          <w:rFonts w:ascii="Times New Roman" w:hAnsi="Times New Roman" w:cs="Times New Roman"/>
          <w:b/>
          <w:color w:val="auto"/>
          <w:spacing w:val="40"/>
          <w:sz w:val="28"/>
          <w:szCs w:val="28"/>
          <w:lang w:val="tt-RU"/>
        </w:rPr>
      </w:pPr>
      <w:r w:rsidRPr="0012739B">
        <w:rPr>
          <w:rFonts w:ascii="Times New Roman" w:hAnsi="Times New Roman" w:cs="Times New Roman"/>
          <w:b/>
          <w:color w:val="auto"/>
          <w:spacing w:val="40"/>
          <w:sz w:val="28"/>
          <w:szCs w:val="28"/>
          <w:lang w:val="tt-RU"/>
        </w:rPr>
        <w:t>Икенче бүлекчә</w:t>
      </w:r>
    </w:p>
    <w:p w:rsidR="00CC41FD" w:rsidRPr="0012739B" w:rsidRDefault="00CC41FD" w:rsidP="00CC41FD">
      <w:pPr>
        <w:spacing w:line="360" w:lineRule="auto"/>
        <w:ind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Педагог шәхесе һәм аның һөнәри эшчәнлеге</w:t>
      </w:r>
    </w:p>
    <w:p w:rsidR="00CC41FD" w:rsidRPr="0012739B" w:rsidRDefault="00CC41FD" w:rsidP="00CC41FD">
      <w:pPr>
        <w:spacing w:line="360" w:lineRule="auto"/>
        <w:ind w:left="426"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 1. Педагогик эшчәнлекнең асылы</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 һөнәренең мәгънәсе бу һөнәр ияләренең башкарган эшчәнлеге һәм аның педагогика дип аталуыннан үк аңлашыла. Педагогик эшчәнлек өлкән буынның яшь буынга кешелек мәдәнияте туплаган тәҗрибәне тапшыру, яшь буынны үстерү һәм җәмгыятьтә билгеле бер иҗтимагый роль башкарырга әзерләү юнәлешендәге социаль эшчәнлекнең үзенчәлекле төре булып тора.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Бәхәссез, бу юнәлештә эшчәнлек педагоглар тарафыннан гына түгел, ә ата-аналар, иҗтимагый оешмалар, предприятие, җитештерү берләшмәләре җитәкчеләре һәм башка төркемнәр, шулай ук билгеле бер күләмдә массакүләм мәгълүмат чаралары катнашы белән дә тормышка ашырыла. Әмма беренче очракта ул һөнәри эшчәнлек, ә икенчедән – гомумпедагогик, ягъни һәркемнең ирекле яки ирексездән үзенең белемен арттыруы, үз-үзен тәрбияләве.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Һөнәри педагогик эшчәнлек җәмгыять тарафыннан махсус булдырылган мәктәпкәчә оешмаларда, мәктәптә, һөнәри-техник училищеларда, урта махсус </w:t>
      </w:r>
      <w:r w:rsidRPr="0012739B">
        <w:rPr>
          <w:rFonts w:ascii="Times New Roman" w:hAnsi="Times New Roman"/>
          <w:sz w:val="28"/>
          <w:szCs w:val="28"/>
          <w:lang w:val="tt-RU"/>
        </w:rPr>
        <w:lastRenderedPageBreak/>
        <w:t xml:space="preserve">һәм югары белем бирү йортларында, өстәмә белем бирү, белем күтәрү, кабат әзерләү (переподготовка) оешмаларында алып барыла.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эшчәнлекнең асылы аның система тудыру үзенчәлегенә ия булган максатларын анализлаганда ачыла.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Педагогик эшчәнлекнең максаты</w:t>
      </w:r>
      <w:r w:rsidRPr="0012739B">
        <w:rPr>
          <w:rFonts w:ascii="Times New Roman" w:hAnsi="Times New Roman"/>
          <w:sz w:val="28"/>
          <w:szCs w:val="28"/>
          <w:lang w:val="tt-RU"/>
        </w:rPr>
        <w:t xml:space="preserve"> әле дә күпләр тарафыннан шәхеснең гармоник үсешенең гомумкешелек идеалы буларак каралучы тәрбияви максатны тормышка ашыруы белән бәйләнгән. Бу гомум стратегик педагогик максатка укыту һәм тәрбия процессында шәхеснең үз-үзен үстерүгә, үз мөмкинлекләрен куллануга, шәхес һәм җәмгыять белән гармониядә  булуга шартлар тудырылганда гына ирешергә була.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эшчәнлекнең максаты – тарихи күренеш. Ул социаль үсеш тенденцияләренең чагылышы буларак эшкәртелә һәм фомалаштырыла, заман кешесенең рухи һәм табигый мөмкинлекләреннән чыгып аңа таләпләр куела. Анда, бер яктан, төрле социаль һәм этник төркемнәрнең мәнфәгатьләре һәм өметләре, икенче яктан, аерым шәхеснең омтылышы һәм таләпләре берләшә. Тәрбияви максатка кагылышлы мәсьәләләрне эшкәртүгә А. С. Макаренко зур игътибар бирә, әмма аның бер генә хезмәтендә дә моның гомуми билгеләмәсе юк. Ул һәрвакыт тәрбиянең максатын билгеләүдә «гармоник шәхес», «коммунистик җәмгыять кешесе» кебек  аморф билгеләмәләр бирүгә  катгый каршы чыга. А. С. Макаренко шәхесне педагогик проектлау тарафдары була, ә педагогик эшчәнлекнең максатын шәхесне үстерү һәм аны индивидуаль төзәтүләр программасында күрә.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эшчәнлекнең төп объектлары буларак А. С. Макаренко тәрбияви мохитне, тәрбияләнүчеләр эшчәнлеген, тәрбия коллективын һәм тәрбияләнүченең индивидуаль үзенчәлекләрен аерып күрсәтә. Педагогик эшчәнлекнең максатларын тормышка ашыру тәрбияви мохитне формалаштыру, тәрбияләнүчеләр эшчәнлеген оештыру, тәрбияләнүчеләрне коллективка туплау, шәхеснең индивидуальлеген үстерү кебек социаль-педагогик мәсьәләләрне чишү белән бәйли.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Педагогик эшчәнлекнең максаты – динамик күренеш. Аның үсеш эзлеклелеге түбәндәгечә: иҗтимагый үсешнең объектив тенденцияләренең чагылышы буларак барлыкка килеп, педагогик эшчәнлекнең форма һәм ысулларын җәмгыять таләпләренә тәңгәлләштереп, ул этаплап иң югары максатка – шәхеснең үзе һәм социум белән гармониядә үсешенә – хәрәкәт итүче программа буларак күзаллана ала.</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 максатны тормышка ашыруда ярдәм итүче төп функциональ берәмлек булып максат һәм эчтәлекнең бердәмлеген чагылдыручы </w:t>
      </w:r>
      <w:r w:rsidRPr="0012739B">
        <w:rPr>
          <w:rFonts w:ascii="Times New Roman" w:hAnsi="Times New Roman" w:cs="Times New Roman"/>
          <w:i/>
          <w:color w:val="auto"/>
          <w:sz w:val="28"/>
          <w:szCs w:val="28"/>
          <w:lang w:val="tt-RU"/>
        </w:rPr>
        <w:t>педагогик  гамәл</w:t>
      </w:r>
      <w:r w:rsidRPr="0012739B">
        <w:rPr>
          <w:rFonts w:ascii="Times New Roman" w:hAnsi="Times New Roman" w:cs="Times New Roman"/>
          <w:color w:val="auto"/>
          <w:sz w:val="28"/>
          <w:szCs w:val="28"/>
          <w:lang w:val="tt-RU"/>
        </w:rPr>
        <w:t xml:space="preserve"> санала. Педагогик гамәл педагогик эшчәнлекнең барлык формаларына (дәрес, экскурсия, аерым әңгәмә) хас гомуми билгеләргә ия, әмма аларның берсе белән дә тәңгәл түгел. Шул ук вакытта педагогик гамәл шуның белән дә үзенчәлекле, ул үзендә гомумилекне дә һәм аерымлыкның бөтен байлыгын да чагылдыра. Педагогик гамәлне</w:t>
      </w:r>
      <w:r w:rsidRPr="0012739B">
        <w:rPr>
          <w:rFonts w:ascii="Times New Roman" w:hAnsi="Times New Roman" w:cs="Times New Roman"/>
          <w:i/>
          <w:color w:val="auto"/>
          <w:sz w:val="28"/>
          <w:szCs w:val="28"/>
          <w:lang w:val="tt-RU"/>
        </w:rPr>
        <w:t xml:space="preserve"> </w:t>
      </w:r>
      <w:r w:rsidRPr="0012739B">
        <w:rPr>
          <w:rFonts w:ascii="Times New Roman" w:hAnsi="Times New Roman" w:cs="Times New Roman"/>
          <w:color w:val="auto"/>
          <w:sz w:val="28"/>
          <w:szCs w:val="28"/>
          <w:lang w:val="tt-RU"/>
        </w:rPr>
        <w:t>материальләштерү формаларына мөрәҗәгать итү педагогик эшчәнлекнең логикасын күрсәтергә ярдәм итә.</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Укытучының педагогик эшчәнлеге, иң элек, танып белү бурычы формасын ала. Булган белемнәргә нигезләнеп, ул теоретик яктан чараны, предметны, үз эшчәнлегенең ахыргы нәтиҗәсен үзара тәңгәлләштерә. Психологик яктан хәл ителгән танып белү бурычын практик яктан үзгәртеп кору актына күчә.  Бу вакытта укытучының эшчәнлеге нәтиҗәсендә чагылыш табарга тиешле педагогик гамәлнең чарасы белән объекты арасында тәңгәлләшеп бетмәү ачыклана. Шуның белән бәйлелектә практика кабат танып белү бурычы формасына әйләнеп кайта, таләпләр дә ачыклана төшә.</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Шулай итеп, педагогның эшчәнлеге үзенең табигате белән санап бетергесез күп, төрле типтагы һәм төрле дәрәҗәдәге  бурычларны чишү процессына әверелә. Педагогик бурычның үзенә генә хас үзенчәлеге шунда, ул беркайчан да өстә ярылып ятмый. Алар күп вакыт төптән фикер йөртүне, күп факторларны, шартларны, хәлләрне анализлауны таләп итә. Моннан тыш, көтелгән тәтиҗәнең төгәл атамасы юк, ул планлаштыру, алдан күзаллау нигезендә табыла. Үзара тыгыз бәйләнгән педагогик бурычларны хәл итү алгоритымын табу да  җиңелләрдән түгел. Әлеге алгоритм табылган очракта </w:t>
      </w:r>
      <w:r w:rsidRPr="0012739B">
        <w:rPr>
          <w:rFonts w:ascii="Times New Roman" w:hAnsi="Times New Roman" w:cs="Times New Roman"/>
          <w:color w:val="auto"/>
          <w:sz w:val="28"/>
          <w:szCs w:val="28"/>
          <w:lang w:val="tt-RU"/>
        </w:rPr>
        <w:lastRenderedPageBreak/>
        <w:t>да, төрле укытучының аны куллануы төрле нәтиҗәгә китерергә мөмкин. Бу –   педагогның иҗадилыгы, аның  педагогик бурычны хәл итүдә  яңа чишелеш эзләве белән аңлатыла.</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p>
    <w:p w:rsidR="00CC41FD" w:rsidRPr="0012739B" w:rsidRDefault="00CC41FD" w:rsidP="00CC41FD">
      <w:pPr>
        <w:spacing w:line="360" w:lineRule="auto"/>
        <w:ind w:left="426"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 2. Педагогик эшчәнлекнең төп төрләре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Традицион рәвештә белем бирү процессында тормышка ашырыла торган педагогик эшчәнлекнең ике төре – укыту һәм тәрбия бирү күрсәтелә.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Тәрбия эше</w:t>
      </w:r>
      <w:r w:rsidRPr="0012739B">
        <w:rPr>
          <w:rFonts w:ascii="Times New Roman" w:hAnsi="Times New Roman"/>
          <w:sz w:val="28"/>
          <w:szCs w:val="28"/>
          <w:lang w:val="tt-RU"/>
        </w:rPr>
        <w:t xml:space="preserve"> – шәхесне гормоник үстерү максатында тәрбияви мохит тудыру һәм тәрбияләнүчеләрнең төрле эшчәнлеге белән идарә итүгә юнәлтелгән педагогик эшчәнлек, ә </w:t>
      </w:r>
      <w:r w:rsidRPr="0012739B">
        <w:rPr>
          <w:rFonts w:ascii="Times New Roman" w:hAnsi="Times New Roman"/>
          <w:i/>
          <w:sz w:val="28"/>
          <w:szCs w:val="28"/>
          <w:lang w:val="tt-RU"/>
        </w:rPr>
        <w:t xml:space="preserve">укыту </w:t>
      </w:r>
      <w:r w:rsidRPr="0012739B">
        <w:rPr>
          <w:rFonts w:ascii="Times New Roman" w:hAnsi="Times New Roman"/>
          <w:sz w:val="28"/>
          <w:szCs w:val="28"/>
          <w:lang w:val="tt-RU"/>
        </w:rPr>
        <w:t>–</w:t>
      </w:r>
      <w:r w:rsidRPr="0012739B">
        <w:rPr>
          <w:rFonts w:ascii="Times New Roman" w:hAnsi="Times New Roman"/>
          <w:i/>
          <w:sz w:val="28"/>
          <w:szCs w:val="28"/>
          <w:lang w:val="tt-RU"/>
        </w:rPr>
        <w:t xml:space="preserve"> </w:t>
      </w:r>
      <w:r w:rsidRPr="0012739B">
        <w:rPr>
          <w:rFonts w:ascii="Times New Roman" w:hAnsi="Times New Roman"/>
          <w:sz w:val="28"/>
          <w:szCs w:val="28"/>
          <w:lang w:val="tt-RU"/>
        </w:rPr>
        <w:t>укучыларның танып белү эшчәнлеге белән идарә итүгә өстенлек бирүче тәрбия эше.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Беренче карашка укыту һәм тәрбия бирүнең мәгънәсе тәңгәл сыман тоела. Тәрбия бирү һәм укыту эшенә мондый караш укыту һәм тәрбия эшенең бердәмлеге, педагогик процессны бербөтен итеп караган тезисның мәгънәсен ача.</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Белем бирү шартлы рәвештә генә (уңайлырак булсын һәм тирәнтенрәк аңлашылсын өчен генә) тәрбия эшеннән аерып карала. Белем бирү эчтәлеге мәсьәләләрен эшкәртү белән шөгыльләнүче педагоглар (В. В. Краевский, И. Я. Лернер, М. Н. Скаткин) аның аерылгысыз өлеше булган белем һәм күнекмәләр белән беррәттән, кешенең иҗади эшчәнлек тәҗрибәсе һәм әйләнә-тирәне хис белән кабул итүдән туган кыйммәтләр тәҗрибәсен дә санаулары очраклы гына түгел. Укыту һәм тәрбия эшенең бердәмлегеннән башка  белем бирүнең аталып үтелгә н элементларын күзаллап та булмый. Образлы итеп әйткәндә, гомум педагогик процессның эчтәлеге «тәрбияләп өйрәтү» һәм «өйрәткәндә тәрбияләү» процессларының бергә керешеп бербөтенгә әверелүе (А. Дистервег).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Гомумпедагогик процесста үз урыны булган укыту эшчәнлеген өйрәтү процессында, дәрестән тыш вакытта һәм тәрбия эшендә  гомуми планда гына чагыштырып карыйк.</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Укыту, дәрестә генә түгел,  аның төрле кысаларда  тормышка ашырылган </w:t>
      </w:r>
      <w:r w:rsidRPr="0012739B">
        <w:rPr>
          <w:rFonts w:ascii="Times New Roman" w:hAnsi="Times New Roman" w:cs="Times New Roman"/>
          <w:color w:val="auto"/>
          <w:sz w:val="28"/>
          <w:szCs w:val="28"/>
          <w:lang w:val="tt-RU"/>
        </w:rPr>
        <w:lastRenderedPageBreak/>
        <w:t>формаларында да вакыт ягыннан катгый чикләнә, аның максатлары һәм аңа ирешү юллары төгәл билгеләнгән була. Укытуның нәтиҗәлелеген билгеләүнең әһәмиятле  күрсәткече булып аның уку максатына ирешүе тора. Тәрбия эше, шулай ук  аның төрле кысаларда  тормышка ашырылган формалары, турыдан-туры максатка ирешүгә омтылмый, аңа ирешүнең вакытларын чикләп кую мөмкин түгел. Тәрбия эшендә максатка юнәлтелгән аерым  бурычларны билгеле эзлеклелектә чишүне генә алдан күзалларга мөмкин. Тәрбияви бурыч үтәлешенең нәтиҗәлелеге  тәрбияләнүченең аңында уңай үзгәрешләр туу һәм бу үзгәрешләрнең аның хисләрендә, мөнәсәбәтләрендә, тәрбиясендә, эшчәнлегендә чагылышы белән бәяләнә.</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Белем бирүнең эчтәлеген, димәк, укытуның логик эзлеклелеген дә төгәл программалаштырырга мөмкин, ә тәрбия эшендә алай була алмый. Уку планында каралмаган этика, эстетика һәм башка фән, сәнгать өлкәсендәге белем, осталык һәм күнекмәләрне формалаштыруны бары өйрәтү дип кенә атый алабыз. Тәрбия бирү эшендә планлаштыру җәмгыятькә, хезмәткә, кешеләргә, фәнгә (укуга), табигатькә, әйберләргә, әйләнә-тирә мохиткә, үз-үзенә мөнәсәбәт рәвешендә бик гомуми генә була ала. Укытучының һәр аерым алынган класста алып барылачак тәрбия эшләренең эзлеклелеген алдан норматив документлар белән билгеләп кую мөмкин түгел.</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Укытучы гадәттә бер үк төрле «башлангыч материал» белән эш йөртә.  Укытуның нәтиҗәсе, һәрвакытта, һичшиксез, укытучының эшчәнлеге – укучыда танып белү теләге тудыруы һәм юнәлеш бирүе белән бәйле. Тәрбияче үзенең педагогик гамәлләренең  укучыга  оешкан һәм оешмаган хәлдә тәэсир итә торган тискәре йогынты белән кисешергә мөмкин икәнлеген дә истә тотарга тиеш. Укыту, эшчәнлек буларак, дискрет (бүлгәләнгән, өзек-өзек) характерга ия. Ул, гадәттә, озак яки кыска арадагы әзерлек вакытында укучылар белән үзара мөнәсәбәт урнаштыруны таләп итми. Тәрбия эшенең үзенчәлеге шунда, тәрбияләнүче укытучы белән турыдан-туры элемтәдә булмаса да, аның тәэсире астында була. Гадәттә, тәрбия эшенә әзерлек озаграк вакытны эченә ала һәм еш кына, төп өлешкә караганда, әһәмиятлерәк тә.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lastRenderedPageBreak/>
        <w:t xml:space="preserve">Укучының уку процессындагы эшчәнлегенең нәтиҗәлелеген билгеләү критерие булып аның белемне һәм осталыкны үзләштерүе, практик һәм танып белү мәсьәләләрен чишү осталыгына ия булуы, уңышлы (интенсив) үсеше тора. Укучыларның эшчәнлегенең нәтиҗәсен ачыклау авырлык тудырмый һәм сыйфат-сан үзгәрешләре рәвешендә   нәтиҗәне теркәп куярга да мөмкин. Тәрбия эшендә педагогның эшчәнлеген педагогик яктан тәрбиялелекне билгеләү критерийларына салып бәя бирү аерым катлаулылыклар тудыра. Үсеп килүче шәхестә нәкъ менә тәрбияче эшчәнлегенең нәтиҗәсен аерып күрсәтү авыр. Моннан тыш, тәрбия эшендә теге яки бу педагогик тәэсирнең булачак нәтиҗәсен алдан күрү дә кыен, вакыт ягыннан да ул кичегеп сизелергә, соңарып килергә дә мөмкин.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Белем һәм тәрбия бирү процессын оештырудагы билгеләп үтелгән аерымлыклар шуны күрсәтә: оештыру һәм тормышка ашыру ысуллары ягыннан белем бирү җиңелрәк, ул гомумпедагогик процесс структурасына буйсына. Укыту процессында, һәрвакыт диярлек, һәммә нәрсәне логик яктан китереп чыгарырга (дәлилләргә) һәм исбатларга мөмкин булса,  шәхестә теге яки бу хисне тудыру һәм аны урнаштырып калдыру күпкә катлаулырак, монда төп рольне сайлау иреге хәл итә. Нәкъ шуның өчен белем алуның уңышлылыгы да күп яклап танып белүгә, кызыксынучанлык һәм уку эшчәнлегенә мөнәсәбәтнең ничек формалашуына бәйле, ягъни, укыту нәтиҗәсенең генә түгел, тәрбиянең дә роле зур.</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 эшчәнлекнең төп төрләренең  үзенчәлеген  ачыклау шуны күрсәтә: барлык педагоглар эшчәнлегендә, нинди  белгечлек булуына карамастан, укыту һәм тәрбия бирү диалектик бөтенлектә урын ала. Мәсәлән, башлангыч һөнәри белем бирү системасында җитештерү (производство) мастеры үзенең эшчәнлек процессында бер-берсе белән бәйләнешле ике төп мәсьәләне чишә: бер яктан, ул өйрәнчекләрен  җитештерүдәге заман технологияләре һәм хезмәтнене оештырудагы таләпләрне саклап, эшне һәм аны үтәү барышында кирәкле булган төрле гамәлләрне рациональ башкарырга өйрәтә, икенче яктан, аңлы рәвештә хезмәт җитештерүчәнлеген, башкарылган </w:t>
      </w:r>
      <w:r w:rsidRPr="0012739B">
        <w:rPr>
          <w:rFonts w:ascii="Times New Roman" w:hAnsi="Times New Roman" w:cs="Times New Roman"/>
          <w:color w:val="auto"/>
          <w:sz w:val="28"/>
          <w:szCs w:val="28"/>
          <w:lang w:val="tt-RU"/>
        </w:rPr>
        <w:lastRenderedPageBreak/>
        <w:t>эшнең сыйфатын күтәрергә омтылучы, оешкан, үз оешмасының, цехының намусын саклаучы эшче әзерли. Яхшы остаз укучыларына үзенең белемен генә биреп калмый, ә аларның гражданлык һәм һөнәри яктан да формалашуларына юнәлеш бирә.</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Эштән алып куясы 27 нче бит бер абзац</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w:t>
      </w:r>
    </w:p>
    <w:p w:rsidR="00CC41FD" w:rsidRPr="0012739B" w:rsidRDefault="00CC41FD" w:rsidP="00CC41FD">
      <w:pPr>
        <w:spacing w:line="360" w:lineRule="auto"/>
        <w:ind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 3. Педагогик эшчәнлекнең структурасы</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Педагогикада педагогик эшчәнлек структурасы (аның компонентлары), психологиядә кабул ителгәнчә, эшчәнлекне максат, мотив, гамәл һәм нәтиҗә компонентларыннан торган күп дәрәҗәле система буларак караудан аермалы буларак, педагог эшчәнлегенең чагыштырмача мөстәкыйль функциональ төрләренең тупланмасы рәвешендә тасвирлана.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Н. В. Кузьмин п е д а г о г и к  э ш ч ә н л е к  с т р у к т у р а с ы н д а үзара бәйләнешле дүрт өлешне (конструкцияләү, оештыру, аралашу, эзләнү (гностик)) һәм аларга тәңгәл дүрт эшчәнлек төрен аерып куя. Педагогик эшчәнлекнең бу функциональ төрләрен уңышлы итеп тормышка ашыру өчен аларга тәңгәл сәләт һәм башкару осталыгы кирәк.</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i/>
          <w:color w:val="auto"/>
          <w:sz w:val="28"/>
          <w:szCs w:val="28"/>
          <w:lang w:val="tt-RU"/>
        </w:rPr>
        <w:t>Конструтив эшчәнлек,</w:t>
      </w:r>
      <w:r w:rsidRPr="0012739B">
        <w:rPr>
          <w:rFonts w:ascii="Times New Roman" w:hAnsi="Times New Roman" w:cs="Times New Roman"/>
          <w:color w:val="auto"/>
          <w:sz w:val="28"/>
          <w:szCs w:val="28"/>
          <w:lang w:val="tt-RU"/>
        </w:rPr>
        <w:t xml:space="preserve"> үз чиратында, конструктив-эчтәлек (уку материалын сайлау һәм бергә туплау, педагогик процессны планлаштыру һәм тәртип белән тезү) конструктив-оператив (укытучының үзенең һәм укучыларның эшчәнлеген планлаштыруы) конструкив-материаль (педагогик процесс өчен укытуның материаль базысын проектлаштыру).</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i/>
          <w:color w:val="auto"/>
          <w:sz w:val="28"/>
          <w:szCs w:val="28"/>
          <w:lang w:val="tt-RU"/>
        </w:rPr>
        <w:t>Оештыру эшчәнлеге</w:t>
      </w:r>
      <w:r w:rsidRPr="0012739B">
        <w:rPr>
          <w:rFonts w:ascii="Times New Roman" w:hAnsi="Times New Roman" w:cs="Times New Roman"/>
          <w:color w:val="auto"/>
          <w:sz w:val="28"/>
          <w:szCs w:val="28"/>
          <w:lang w:val="tt-RU"/>
        </w:rPr>
        <w:t xml:space="preserve"> укучыларны бер эшчәнлек төреннән икенчесенә   күчерү, коллективка  туплап, күмәк эшчәнлеккә оештыруга юнәлтелгән гамәлләр системасын күзаллый.</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i/>
          <w:color w:val="auto"/>
          <w:sz w:val="28"/>
          <w:szCs w:val="28"/>
          <w:lang w:val="tt-RU"/>
        </w:rPr>
        <w:t>Коммуникатив эшчәнлек</w:t>
      </w:r>
      <w:r w:rsidRPr="0012739B">
        <w:rPr>
          <w:rFonts w:ascii="Times New Roman" w:hAnsi="Times New Roman" w:cs="Times New Roman"/>
          <w:color w:val="auto"/>
          <w:sz w:val="28"/>
          <w:szCs w:val="28"/>
          <w:lang w:val="tt-RU"/>
        </w:rPr>
        <w:t xml:space="preserve"> педагогның тәрбияләнүчеләр, мәктәп коллективындагы башка укытучылар, җәмәгать әһелләре, ата-аналар белән педагогик максаттагы мөнәсәбәтләр урнаштыруына юнәлтелә.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i/>
          <w:color w:val="auto"/>
          <w:sz w:val="28"/>
          <w:szCs w:val="28"/>
          <w:lang w:val="tt-RU"/>
        </w:rPr>
        <w:t>Эзләнү (гностик) эшчәнлеге</w:t>
      </w:r>
      <w:r w:rsidRPr="0012739B">
        <w:rPr>
          <w:rFonts w:ascii="Times New Roman" w:hAnsi="Times New Roman" w:cs="Times New Roman"/>
          <w:color w:val="auto"/>
          <w:sz w:val="28"/>
          <w:szCs w:val="28"/>
          <w:lang w:val="tt-RU"/>
        </w:rPr>
        <w:t xml:space="preserve"> яңа белем алу,  аны анализлау, системалаштыру, гомумиләштерү, классификацияләү, структуралаштыру, </w:t>
      </w:r>
      <w:r w:rsidRPr="0012739B">
        <w:rPr>
          <w:rFonts w:ascii="Times New Roman" w:hAnsi="Times New Roman" w:cs="Times New Roman"/>
          <w:color w:val="auto"/>
          <w:sz w:val="28"/>
          <w:szCs w:val="28"/>
          <w:lang w:val="tt-RU"/>
        </w:rPr>
        <w:lastRenderedPageBreak/>
        <w:t>өйрәнелергә тиешле күренешне бәяләү, алар арасындагы мөнәсәбәтләрне бәйләнешләрне аңлау белән бәйле.</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Аталып киткән өлешләр, бер яктан, педагогик эшчәнлеккә генә түгел, башка төрле һәрбер эшчәнлеккә дә бер үк дәрәҗәдә карый дияргә була, ә икенче яктан, педагогик эшчәнлекне алар җитәрек тулылыкта төрле яклап, ныклап ачыклып бетерә алмый.</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А. И. Щербаков аталган өлешләрне, гомумхезмәттә, ягъни һәртөрле эшчәнлектә чагылыш таба, дип саный, әмма педагогик порцесста чагыштырмача ныграк реальләшүләрен  билгеләп үтә. Мәсәлән, педагогик эшчәнлекнең оештыру компонентын ул мәгълүмати, үстерүче, юнәлеш бирүче һәм  мобильләшкән функцияләр бердәмлеге буларак карый. Аның фикеренчә, эзләнү (гностик) функциясе, гомумхезмәткә караса да,  аеруча әһәмиятле урын алып тора. Бу функцияне тормышка ашыру укытучыдан педагогик күренешләргә фәнни якын килүне, эвристик эзләнү һәм фәнни-педагогик тикшеренү ысулларын куллана белүне, шул ук вакытта үзенең һәм башка укытучыларның тәҗрибәләрен анализлый алуны таләп итә.</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color w:val="auto"/>
          <w:sz w:val="28"/>
          <w:szCs w:val="28"/>
          <w:lang w:val="tt-RU"/>
        </w:rPr>
        <w:tab/>
        <w:t xml:space="preserve">Педагогик эшчәнлектә конструтив компонент </w:t>
      </w:r>
      <w:r w:rsidRPr="0012739B">
        <w:rPr>
          <w:rFonts w:ascii="Times New Roman" w:hAnsi="Times New Roman" w:cs="Times New Roman"/>
          <w:i/>
          <w:color w:val="auto"/>
          <w:sz w:val="28"/>
          <w:szCs w:val="28"/>
          <w:lang w:val="tt-RU"/>
        </w:rPr>
        <w:t xml:space="preserve">анализлау, алдан күрүчәнлек, проекцияләү </w:t>
      </w:r>
      <w:r w:rsidRPr="0012739B">
        <w:rPr>
          <w:rFonts w:ascii="Times New Roman" w:hAnsi="Times New Roman" w:cs="Times New Roman"/>
          <w:color w:val="auto"/>
          <w:sz w:val="28"/>
          <w:szCs w:val="28"/>
          <w:lang w:val="tt-RU"/>
        </w:rPr>
        <w:t>функцияләрнең үзара эчке бәйләнеше буларак чагылыш табарга мөмкин.</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color w:val="auto"/>
          <w:sz w:val="28"/>
          <w:szCs w:val="28"/>
          <w:lang w:val="tt-RU"/>
        </w:rPr>
        <w:tab/>
        <w:t xml:space="preserve">Педагогик эшчәнлекнең коммуникатив (аралашу) компоненты сиземләү, үзара аралашу, коммуниктив-операциональ функцияләрнең   мөнәсәбәте буларак карала ала. Сиземләү функциясе кешенең эчке дөньясына үтеп керү, үзара аралашу педагогик максатны күздә тоткан мөнәсәбәтләр урнаштыруны, коммуниктив-операциональ функцияләр  педагогик техниканы  актив куллану белән бәйле.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 процессның нәтиҗәлелеге  даими рәвештә кире элемтә булуга бәйле. Ул педагогка планлаштырылган мәсьәлә белән ирешелгән нәтиҗә турында үз вакытында хәбәрдар булырга ярдәм итә. Моның өчен педагогик эшчәнлек структурасына </w:t>
      </w:r>
      <w:r w:rsidRPr="0012739B">
        <w:rPr>
          <w:rFonts w:ascii="Times New Roman" w:hAnsi="Times New Roman" w:cs="Times New Roman"/>
          <w:i/>
          <w:color w:val="auto"/>
          <w:sz w:val="28"/>
          <w:szCs w:val="28"/>
          <w:lang w:val="tt-RU"/>
        </w:rPr>
        <w:t>тикшерү-бәяләү (рефлексив) компонентын (функциясен</w:t>
      </w:r>
      <w:r w:rsidRPr="0012739B">
        <w:rPr>
          <w:rFonts w:ascii="Times New Roman" w:hAnsi="Times New Roman" w:cs="Times New Roman"/>
          <w:color w:val="auto"/>
          <w:sz w:val="28"/>
          <w:szCs w:val="28"/>
          <w:lang w:val="tt-RU"/>
        </w:rPr>
        <w:t>) кертергә кирәк.</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lastRenderedPageBreak/>
        <w:t xml:space="preserve"> </w:t>
      </w:r>
      <w:r w:rsidRPr="0012739B">
        <w:rPr>
          <w:rFonts w:ascii="Times New Roman" w:hAnsi="Times New Roman" w:cs="Times New Roman"/>
          <w:color w:val="auto"/>
          <w:sz w:val="28"/>
          <w:szCs w:val="28"/>
          <w:lang w:val="tt-RU"/>
        </w:rPr>
        <w:tab/>
        <w:t xml:space="preserve">Барлык компонентлар, яки функциональ төрләр, педагогның нинди белгечлектән булуына карамастан, аның эшендә чагылыш таба. Аларны тормышка ашыру педагогның махсус осталыкка ия булуыннан тора. </w:t>
      </w:r>
    </w:p>
    <w:p w:rsidR="00CC41FD" w:rsidRPr="0012739B" w:rsidRDefault="00CC41FD" w:rsidP="00CC41FD">
      <w:pPr>
        <w:pStyle w:val="10"/>
        <w:spacing w:line="360" w:lineRule="auto"/>
        <w:ind w:firstLine="567"/>
        <w:jc w:val="both"/>
        <w:rPr>
          <w:rFonts w:ascii="Times New Roman" w:hAnsi="Times New Roman"/>
          <w:b/>
          <w:sz w:val="28"/>
          <w:szCs w:val="28"/>
          <w:lang w:val="tt-RU"/>
        </w:rPr>
      </w:pPr>
    </w:p>
    <w:p w:rsidR="00CC41FD" w:rsidRPr="0012739B" w:rsidRDefault="00CC41FD" w:rsidP="00CC41FD">
      <w:pPr>
        <w:pStyle w:val="10"/>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 4.  Укытучы – педагогик эшчәнлек субъекты </w:t>
      </w:r>
    </w:p>
    <w:p w:rsidR="00CC41FD" w:rsidRPr="0012739B" w:rsidRDefault="00CC41FD" w:rsidP="00CC41FD">
      <w:pPr>
        <w:spacing w:line="360" w:lineRule="auto"/>
        <w:ind w:left="360"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 һөнәре  иясенә куела торган иң әһәмиятле таләпләренең берсе – аның социаль һәм һөнәри позициясенең  бик ачык булуы. Нәкъ шуларда укытучы үзен педагогик эшчәнлек субъекты, идея һәм предметлар дөньясын үзләштерүче генә түгел, ә аларны җитештерү, үзгәтеп кору, яңаны тудыруга сәләтле шәхес буларак гәүдәләнә. </w:t>
      </w:r>
      <w:r w:rsidRPr="0012739B">
        <w:rPr>
          <w:rFonts w:ascii="Times New Roman" w:hAnsi="Times New Roman" w:cs="Times New Roman"/>
          <w:i/>
          <w:color w:val="auto"/>
          <w:sz w:val="28"/>
          <w:szCs w:val="28"/>
          <w:lang w:val="tt-RU"/>
        </w:rPr>
        <w:t xml:space="preserve"> </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t>Педагог, субъект буларак, аңны, үзаңны үзендә саклаучы, үзенең фикерләре һәм теләкләренә тәңгәл итеп үзе белән идарә итәргә һәм үз мөмкинлекләреннән файданырга  сәләтле.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Педагогның позициясе</w:t>
      </w:r>
      <w:r w:rsidRPr="0012739B">
        <w:rPr>
          <w:rFonts w:ascii="Times New Roman" w:hAnsi="Times New Roman"/>
          <w:sz w:val="28"/>
          <w:szCs w:val="28"/>
          <w:lang w:val="tt-RU"/>
        </w:rPr>
        <w:t xml:space="preserve"> – ул аның активлык чыганагы булган дөньяга, педагогик чынбарлыкка, өлешчә педагогик эшчәнлеккә интеллектуаль, ихтыярый, хисчән-бәяләүчән мөнәсәбәтләре системасы.</w:t>
      </w:r>
      <w:r w:rsidRPr="0012739B">
        <w:rPr>
          <w:rFonts w:ascii="Times New Roman" w:hAnsi="Times New Roman"/>
          <w:b/>
          <w:sz w:val="28"/>
          <w:szCs w:val="28"/>
          <w:lang w:val="tt-RU"/>
        </w:rPr>
        <w:t xml:space="preserve"> </w:t>
      </w:r>
      <w:r w:rsidRPr="0012739B">
        <w:rPr>
          <w:rFonts w:ascii="Times New Roman" w:hAnsi="Times New Roman"/>
          <w:sz w:val="28"/>
          <w:szCs w:val="28"/>
          <w:lang w:val="tt-RU"/>
        </w:rPr>
        <w:t>Ул, бер яктан, аңа җәмгыять тудырган һәм куйган таләпләр, көткән нәтиҗәләр, мөмкинлекләр белән билгеләнә, икенче яктан, аны педагогның эчке, шәхси активлык чыганаклары – һәвәслек, омтылыш, кичерешләре, мотив һәм максатлары, кыйммәти юнәлеше,  дөньяга карашлары, идеаллары хәрәкәткә китерә.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Педагогның позициясендә аның шәхесе, иҗтимагый кыйбласы, эшчәнлегенә һәм үз-үзен тотышына мөнәсәбәтле гражданлык тибы чагылыш таба.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Педагогның </w:t>
      </w:r>
      <w:r w:rsidRPr="0012739B">
        <w:rPr>
          <w:rFonts w:ascii="Times New Roman" w:hAnsi="Times New Roman"/>
          <w:i/>
          <w:sz w:val="28"/>
          <w:szCs w:val="28"/>
          <w:lang w:val="tt-RU"/>
        </w:rPr>
        <w:t xml:space="preserve">иҗтимагый позициясе </w:t>
      </w:r>
      <w:r w:rsidRPr="0012739B">
        <w:rPr>
          <w:rFonts w:ascii="Times New Roman" w:hAnsi="Times New Roman"/>
          <w:sz w:val="28"/>
          <w:szCs w:val="28"/>
          <w:lang w:val="tt-RU"/>
        </w:rPr>
        <w:t xml:space="preserve">гомуми белем бирү мәктәбендә үк формалашкан карашлар системасыннан, инануларыннан, кыйммәтләреннән үсеп чыга. Һөнәри әзерлек барышында шушы нигездә педагог һөнәренә, максатларына һәм педагогик эшчәнлеккә мотивацион-кыйммәти мөнәсәбәт формалаша. Педагогик эшчәнлеккә мотивацион-кыйммәти мөнәсәбәт соңгы чиктә иң киң мәгънәдә укытучы шәхесенең үзәген тәшкил иткән, ул тоткан </w:t>
      </w:r>
      <w:r w:rsidRPr="0012739B">
        <w:rPr>
          <w:rFonts w:ascii="Times New Roman" w:hAnsi="Times New Roman"/>
          <w:sz w:val="28"/>
          <w:szCs w:val="28"/>
          <w:lang w:val="tt-RU"/>
        </w:rPr>
        <w:lastRenderedPageBreak/>
        <w:t xml:space="preserve">юнәлештә гәүдәләнә. Педагогның социаль позициясе аның </w:t>
      </w:r>
      <w:r w:rsidRPr="0012739B">
        <w:rPr>
          <w:rFonts w:ascii="Times New Roman" w:hAnsi="Times New Roman"/>
          <w:i/>
          <w:sz w:val="28"/>
          <w:szCs w:val="28"/>
          <w:lang w:val="tt-RU"/>
        </w:rPr>
        <w:t>һөнәри позициясен</w:t>
      </w:r>
      <w:r w:rsidRPr="0012739B">
        <w:rPr>
          <w:rFonts w:ascii="Times New Roman" w:hAnsi="Times New Roman"/>
          <w:sz w:val="28"/>
          <w:szCs w:val="28"/>
          <w:lang w:val="tt-RU"/>
        </w:rPr>
        <w:t xml:space="preserve"> билгеләүдә әһәмятле роль уйный. Шулай да монда турыдан-туры бәйлелек юк, чөнки тәрбия һәрвакыт үзара шәхси йогынтыга нигезләнә. Нәкъ менә шул сәбәпле, педагог үзенең ни өчен шулай эшләгәнен бик яхшы аңласа да, логикага, сәламәт акыл агымына каршы килеп, башкача түгел, ә бары менә шулай гына эшләвен һәрвакытта да тел белән аңлатып бирә дә алмый. Әгәр үзе нәкъ шулай хәл итүен эчке сиземләү (интуиция) дип аңлатса, укытучының килеп туган ситуациядә теге яки бу  позицияне сайлавына нинди активлаштыру чыганаклары этәргеч бирүен ачыкларга бер генә төрле анализ да ярдәм итә алмый. Педагогка һөнәри позиция сайлауда күп кенә факторларның йогынтысы була. Шулай да һөнәри әзерлек, шәхеснең индивидуаль-типологик үзенчәлеге (темперамент һәм холык) алар арасында хәлиткеч санала.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Л. Б. Ительсон педагогик позциянең типик рольләренә  бәяләмә бирә.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 түбәндәге сыйфатларда ия була ала:</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мәгълүмат бирүче (информатор), әгәр дә ул таләпләр, нормалар, карашлар һ.б. хәбәр итү белән чикләнсә (мәсәлән, намуслы булырга кирәк);</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дус, әгәр ул укучының җанына үтеп керергә омтылса;</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мәҗбүр итүче (диктатор), әгәр ул тәрбияләнүчеләрнең аңына норма-кагыйдәләрне, кабул ителгән кыйммәтләрне көчләп иңдерергә омтылса;</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киңәшче, әгәр, сак кына күндерү, ризалаштыру юлын файдаланса;</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соранучы, әгәр дә ул тәрбияләнүчеләреннән вакыты белән түбәнсенеп,  юмалап «ничек кирәк» шулай булуны үтенсә; </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иҗади дәрт, илһам бирүче, әгәр тәрбияләнүчеләрне кызыклы, өметле максатларга рухландырса.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Тәрбияче шәхесенә бәйле рәвештә бу позицияләрнең һәркайсы уңай һәм тискәре нәтиҗә бирергә мөмкин. Шунысы билгеле: чиктән чыгу, гаделсезлек, </w:t>
      </w:r>
      <w:r w:rsidRPr="0012739B">
        <w:rPr>
          <w:rFonts w:ascii="Times New Roman" w:hAnsi="Times New Roman"/>
          <w:sz w:val="28"/>
          <w:szCs w:val="28"/>
          <w:lang w:val="tt-RU"/>
        </w:rPr>
        <w:lastRenderedPageBreak/>
        <w:t>балага яраклашырга омтылу, аны кечкенә кумирга һәм диктаторга әйләндерү, үз ягына аударырга омтылу, шәхесен хөрмәт итмәү, инициативасын үтерү һ.б. һәрвакыт тискәре нәтиҗәгә китерә.</w:t>
      </w:r>
    </w:p>
    <w:p w:rsidR="00CC41FD" w:rsidRPr="0012739B" w:rsidRDefault="00CC41FD" w:rsidP="00CC41FD">
      <w:pPr>
        <w:pStyle w:val="1"/>
        <w:spacing w:line="360" w:lineRule="auto"/>
        <w:ind w:left="708" w:firstLine="567"/>
        <w:jc w:val="both"/>
        <w:rPr>
          <w:rFonts w:ascii="Times New Roman" w:hAnsi="Times New Roman"/>
          <w:b/>
          <w:sz w:val="28"/>
          <w:szCs w:val="28"/>
          <w:lang w:val="tt-RU"/>
        </w:rPr>
      </w:pPr>
    </w:p>
    <w:p w:rsidR="00CC41FD" w:rsidRPr="0012739B" w:rsidRDefault="00CC41FD" w:rsidP="00CC41FD">
      <w:pPr>
        <w:pStyle w:val="1"/>
        <w:spacing w:line="360" w:lineRule="auto"/>
        <w:ind w:left="708" w:firstLine="567"/>
        <w:jc w:val="both"/>
        <w:rPr>
          <w:rFonts w:ascii="Times New Roman" w:hAnsi="Times New Roman"/>
          <w:b/>
          <w:sz w:val="28"/>
          <w:szCs w:val="28"/>
          <w:lang w:val="tt-RU"/>
        </w:rPr>
      </w:pPr>
      <w:r w:rsidRPr="0012739B">
        <w:rPr>
          <w:rFonts w:ascii="Times New Roman" w:hAnsi="Times New Roman"/>
          <w:b/>
          <w:sz w:val="28"/>
          <w:szCs w:val="28"/>
          <w:lang w:val="tt-RU"/>
        </w:rPr>
        <w:t>§ 5. Педагог шәхесенә һөнәри таләпләр</w:t>
      </w:r>
    </w:p>
    <w:p w:rsidR="00CC41FD" w:rsidRPr="0012739B" w:rsidRDefault="00CC41FD" w:rsidP="00CC41FD">
      <w:pPr>
        <w:pStyle w:val="1"/>
        <w:spacing w:line="360" w:lineRule="auto"/>
        <w:ind w:left="708"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Һөнәренә бәйле таләпләр җыелмасы укытучының педагогик эшчәнлеккә әзерлеген билгеләүче күрсәткеч булып тора. Хаклы рәвештә, педагогның һөнәрилегенең нигезе буларак, аның составында, бер яктан, психологик, психофизиологик, физик әзерлекне, ә икенче яктан, фәнни-теоретик һәм практик компетентлылыкны аерырга була. Укытучының һөнәри әзерлегенең эчтәлеге аның шәхси һәм һөнәри эшчәнлегенең һәрвакыт үзгәрешсез кала торган, идеаллаштырылган параметрларын чагылдыручы</w:t>
      </w:r>
      <w:r w:rsidRPr="0012739B">
        <w:rPr>
          <w:rFonts w:ascii="Times New Roman" w:hAnsi="Times New Roman"/>
          <w:i/>
          <w:sz w:val="28"/>
          <w:szCs w:val="28"/>
          <w:lang w:val="tt-RU"/>
        </w:rPr>
        <w:t xml:space="preserve"> профессиограммасында </w:t>
      </w:r>
      <w:r w:rsidRPr="0012739B">
        <w:rPr>
          <w:rFonts w:ascii="Times New Roman" w:hAnsi="Times New Roman"/>
          <w:sz w:val="28"/>
          <w:szCs w:val="28"/>
          <w:lang w:val="tt-RU"/>
        </w:rPr>
        <w:t>гәүдәләнеш 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Хәзерге вакытка укытучының </w:t>
      </w:r>
      <w:r w:rsidRPr="0012739B">
        <w:rPr>
          <w:rFonts w:ascii="Times New Roman" w:hAnsi="Times New Roman"/>
          <w:i/>
          <w:sz w:val="28"/>
          <w:szCs w:val="28"/>
          <w:lang w:val="tt-RU"/>
        </w:rPr>
        <w:t xml:space="preserve">профессиограммасын </w:t>
      </w:r>
      <w:r w:rsidRPr="0012739B">
        <w:rPr>
          <w:rFonts w:ascii="Times New Roman" w:hAnsi="Times New Roman"/>
          <w:sz w:val="28"/>
          <w:szCs w:val="28"/>
          <w:lang w:val="tt-RU"/>
        </w:rPr>
        <w:t>төзүнең бай тәҗрибәсе бар. Ул укытучыга булган һөнәри таләпләрне үзара бәйләнгән, бер-берсен тулыландыра торган өч төп комплекска: гомум гражданлык сыйфатларына, укытучы һөнәренең үзенчәлеген билгели торган сыйфатларга, предмет буенча булган махсус белем, осталык һәм күнекмәләргә (белгечлеге буенча) берләштерергә ярдәм итә. Психологлар профессиограмманы нигезләгәндә педагогик сәләтне билгели торган, шәхестәге акыл, хис, ихтыяр кебек сыйфатларның синтезы (берлеге) булган билгеләрнең исемлеген булдырырга алыналар. Аерым алганда, В. А. Крутецкий дидактик, академик, коммуникатив һәм оештыра алучанлык, шулай ук педагогик фараз (иҗади хыял) һәм игътибарны бүлә белү сәләтен аерып күрсәтә.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А. И. Щербаков иң әһәмиятле педагогик сәләтләр исемлегенә дидактик, конструктив, перциптив, экспрессив, коммуникатив, оештыра алу сәләтләрен кертә. Ул шулай ук укытучының психологик структурасында гомумгражданлык, әхлакый-психологик, социаль-перциптив сыйфатлар, индивидуаль-психологик үзенчәлекләр, практик осталык һәм күнекмәләр: </w:t>
      </w:r>
      <w:r w:rsidRPr="0012739B">
        <w:rPr>
          <w:rFonts w:ascii="Times New Roman" w:hAnsi="Times New Roman"/>
          <w:sz w:val="28"/>
          <w:szCs w:val="28"/>
          <w:lang w:val="tt-RU"/>
        </w:rPr>
        <w:lastRenderedPageBreak/>
        <w:t>гомум педагогик (мәгълүмати, мобилизация, үстерелә торган, юнәлдерелгән), гомум хезмәт (конструктив, оештыра алучанлык, эзләнүчәнлек) коммуникатив (төрле яшьтәге кешеләр белән аралаша алучанлык), үзбелемеңне арттыру (белемнәрне системалаштыру һәм гомумиләштерү, аларны педагогик бурычларны хәл итүдә куллану һәм яңа информация белән баету) кебек сәләтләр дә аерылып торырга тиеш дип саный.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Укытучы – белемнәрне тапшыручы һөнәр иясе генә түгел, ә кешенең  шәхесен раслау, шәхесне формалаштыру кебек югары миссияне башкаручы. Шуңа бәйле рәвештә аның төп сыйфатлары түбәндәгеләр:</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югары гражданлык җаваплылыгы һәм социаль активлык;</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балаларга мәхәббәт, аларны ихлас ярату һәм   чын күңелдән  итәргә сәләтле булу;</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чын зыялылык, рухи мәдәниятлелек, башкалар белән бергә эшләү теләге булу һәм эшли алу;</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югары һөнәрилеккә ия булу, фәнни-педогогик фикерләүдә инновацион стиль, яңа кыйммәтләр тудыруга, мәсьәләне иҗади хәл итәргә әзер булу;</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һәрвакыт белемеңне арттыру теләге һәм аңа әзерлекле булу;</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физик, психик сәләмәтлек, һөнәри яктан эшкә сәләтлелек.</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Укытучыга бирелгән күп кырлы һәм бик төгәл (ачык һәм кыска) бу характеристиканы шәхси дәрәҗәгә җиткереп төгәлләштерергә дә мөмкин.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Укытучының профессиограммасында әйдәп баручы урынны аның шәхси юнәлеше алып тора. Шул уңайдан укытучы-тәрбияче шәхесенең иҗтимагый-әхлакый, һөнәри-педагогик һәм танып белү юнәлешләрен бәяләүче билгеләрен карап үтик.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Шәхеснең социаль-әхлакый юнәлеше</w:t>
      </w:r>
      <w:r w:rsidRPr="0012739B">
        <w:rPr>
          <w:rFonts w:ascii="Times New Roman" w:hAnsi="Times New Roman"/>
          <w:sz w:val="28"/>
          <w:szCs w:val="28"/>
          <w:lang w:val="tt-RU"/>
        </w:rPr>
        <w:t xml:space="preserve"> аның кыйммәтләр кыйбласы системасында чагылыш таба. Алар арасында гуманлылык – бала шәхесенә йөз тоту, аның белән әңгәмәгә керү, үсешен тәэмин итү, укучыда гражданлык активлыгы тәрбияләү һ.б. әйдәп баручы урынны алып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 К. Д. Ушинский фикеренчә: «Кешелектәге тәрбиянең иң төп юлы ышандыру, ә ышанычка бары ышаныч белән генә тәэсир итеп була. Белем бирүнең теләсә кайсы программасы, тәрбия бирүнең теләсә нинди алымы, ничек кенә яхшы булмасын, тәрбияченең ышанычына күчмәсә,  чынбарлыкта бернинди көчкә дә ия булмаган, файдасыз нәрсә булып кала. Иң сизгер тикшерү дә бу очракта ярдәм итә алмый. Тәрбияче бервакытта да сукырларча эш йөртүче, күрсәтмәләр башкаручы гына булып кала алмый: аның күңел җылысы белән җылытылмаган, аның шәхси ышанычына әйләнмәгән очракта тәрбия алымы бернинди дә көчкә ия түгел»</w:t>
      </w:r>
      <w:r w:rsidRPr="0012739B">
        <w:rPr>
          <w:rStyle w:val="af0"/>
          <w:sz w:val="28"/>
          <w:szCs w:val="28"/>
          <w:lang w:val="tt-RU"/>
        </w:rPr>
        <w:footnoteReference w:id="14"/>
      </w:r>
      <w:r w:rsidRPr="0012739B">
        <w:rPr>
          <w:rFonts w:ascii="Times New Roman" w:hAnsi="Times New Roman"/>
          <w:sz w:val="28"/>
          <w:szCs w:val="28"/>
          <w:lang w:val="tt-RU"/>
        </w:rPr>
        <w:t>.</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 эшчәнлегендә </w:t>
      </w:r>
      <w:r w:rsidRPr="0012739B">
        <w:rPr>
          <w:rFonts w:ascii="Times New Roman" w:hAnsi="Times New Roman"/>
          <w:i/>
          <w:sz w:val="28"/>
          <w:szCs w:val="28"/>
          <w:lang w:val="tt-RU"/>
        </w:rPr>
        <w:t>идеягә ышаныч</w:t>
      </w:r>
      <w:r w:rsidRPr="0012739B">
        <w:rPr>
          <w:rFonts w:ascii="Times New Roman" w:hAnsi="Times New Roman"/>
          <w:sz w:val="28"/>
          <w:szCs w:val="28"/>
          <w:lang w:val="tt-RU"/>
        </w:rPr>
        <w:t xml:space="preserve"> аның социаль-әхлакый юнәлешен чагылдыручы барлык башка билгеләрен, шәхси сыйфатларын, аерым алганда, социаль ихтыяҗларын, әхлакый кыйммәтләр кыйбласын, иҗтимагый һәм гражданлык бурычлары алдындагы җаваплылыгын билгели.</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Идеягә ышаныч</w:t>
      </w:r>
      <w:r w:rsidRPr="0012739B">
        <w:rPr>
          <w:rFonts w:ascii="Times New Roman" w:hAnsi="Times New Roman"/>
          <w:sz w:val="28"/>
          <w:szCs w:val="28"/>
          <w:lang w:val="tt-RU"/>
        </w:rPr>
        <w:t xml:space="preserve"> укытучының социаль активлыгының нигезендә ята. Шуның өчен ул укытучының тирән фундаменталь характеристикасы булып санала.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Педагогка булган иң әһәмиятле таләпләрнең берсе – </w:t>
      </w:r>
      <w:r w:rsidRPr="0012739B">
        <w:rPr>
          <w:rFonts w:ascii="Times New Roman" w:hAnsi="Times New Roman"/>
          <w:i/>
          <w:sz w:val="28"/>
          <w:szCs w:val="28"/>
          <w:lang w:val="tt-RU"/>
        </w:rPr>
        <w:t xml:space="preserve">югары гражданлык </w:t>
      </w:r>
      <w:r w:rsidRPr="0012739B">
        <w:rPr>
          <w:rFonts w:ascii="Times New Roman" w:hAnsi="Times New Roman"/>
          <w:sz w:val="28"/>
          <w:szCs w:val="28"/>
          <w:lang w:val="tt-RU"/>
        </w:rPr>
        <w:t>таләбе. Педагог-гражданинның йөзе гуманлылыкка бирелгәнлек белән билгеләнә. Ул белем бирүне балалар белән генә чикләми, киң хезмәт массаларына тарата («акыллылык, шәфкатьлелек, мәңгелекне чәчәргә»), кеше шәхесен кимсетә торган кимчелек, җитешсезлекләргә түзеп тормый, бурыч һәм җаваплылык хисе тоеп яши, тәрбияләнүчеләргә үрнәк булу өчен үзенең педагогик компетентлылыгын үстерергә омтыла, илнең аерым бер почмагында мәдәни оазис булдырырга сәләтле.</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Укытучы-гражданин үзенең халкына тугрылыклы һәм аңа якын. Ул үзенең шәхси мәшәкатьләренә күмелеп калмый, аның тормышы үзе яшәгән, эшләгән шәһәр, авыл тормышы белән тыгыз бәйләнгән.</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Укытучы шәхесендә </w:t>
      </w:r>
      <w:r w:rsidRPr="0012739B">
        <w:rPr>
          <w:rFonts w:ascii="Times New Roman" w:hAnsi="Times New Roman"/>
          <w:i/>
          <w:sz w:val="28"/>
          <w:szCs w:val="28"/>
          <w:lang w:val="tt-RU"/>
        </w:rPr>
        <w:t>һөнәри-педагогик юнәлеш</w:t>
      </w:r>
      <w:r w:rsidRPr="0012739B">
        <w:rPr>
          <w:rFonts w:ascii="Times New Roman" w:hAnsi="Times New Roman"/>
          <w:sz w:val="28"/>
          <w:szCs w:val="28"/>
          <w:lang w:val="tt-RU"/>
        </w:rPr>
        <w:t xml:space="preserve"> тә үзенчәлекле рольгә ия. Ул педагог шәхесенә хас һөнәри әһәмияткә ия булган төп билгеләрне үз эченә туплап торучы кыса вазифасын үти.</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 шәхесендәге һөнәри юнәлеш, иң элек, педагог һөнәренә булган кызыксыну, күңел тартылу белән бәяләнә. Педагогик юнәлгәнлекнең нигезен </w:t>
      </w:r>
      <w:r w:rsidRPr="0012739B">
        <w:rPr>
          <w:rFonts w:ascii="Times New Roman" w:hAnsi="Times New Roman"/>
          <w:i/>
          <w:sz w:val="28"/>
          <w:szCs w:val="28"/>
          <w:lang w:val="tt-RU"/>
        </w:rPr>
        <w:t>укытучы һөнәре белән кызыксыну</w:t>
      </w:r>
      <w:r w:rsidRPr="0012739B">
        <w:rPr>
          <w:rFonts w:ascii="Times New Roman" w:hAnsi="Times New Roman"/>
          <w:sz w:val="28"/>
          <w:szCs w:val="28"/>
          <w:lang w:val="tt-RU"/>
        </w:rPr>
        <w:t xml:space="preserve"> тәшкил итә. Бу – балаларга, ата-аналарга, педагогик эшчәнлекнең аерым төрләренә һәм тулысынча уңай эмоциональ мөнәсәббәттә, педагогик белем һәм осталыкка ирешүгә омтылышында чагылыш таба. </w:t>
      </w:r>
      <w:r w:rsidRPr="0012739B">
        <w:rPr>
          <w:rFonts w:ascii="Times New Roman" w:hAnsi="Times New Roman"/>
          <w:i/>
          <w:sz w:val="28"/>
          <w:szCs w:val="28"/>
          <w:lang w:val="tt-RU"/>
        </w:rPr>
        <w:t>Педагог һөнәренә күңел тартылу</w:t>
      </w:r>
      <w:r w:rsidRPr="0012739B">
        <w:rPr>
          <w:rFonts w:ascii="Times New Roman" w:hAnsi="Times New Roman"/>
          <w:sz w:val="28"/>
          <w:szCs w:val="28"/>
          <w:lang w:val="tt-RU"/>
        </w:rPr>
        <w:t>, аның белән кызыксынудан аермалы буларак, читтән торып та булырга мөмкин, бу педагогик эшкә һәвәслек, аңа сәләтлелекне танудан үсеп чыга.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 һөнәренә күңел бирүнең нигезе – </w:t>
      </w:r>
      <w:r w:rsidRPr="0012739B">
        <w:rPr>
          <w:rFonts w:ascii="Times New Roman" w:hAnsi="Times New Roman"/>
          <w:i/>
          <w:sz w:val="28"/>
          <w:szCs w:val="28"/>
          <w:lang w:val="tt-RU"/>
        </w:rPr>
        <w:t>балаларга мәхәббәт</w:t>
      </w:r>
      <w:r w:rsidRPr="0012739B">
        <w:rPr>
          <w:rFonts w:ascii="Times New Roman" w:hAnsi="Times New Roman"/>
          <w:sz w:val="28"/>
          <w:szCs w:val="28"/>
          <w:lang w:val="tt-RU"/>
        </w:rPr>
        <w:t xml:space="preserve">. Бу үз-үзеңне камилләштерү, һөнәри яктан әһәмиятле булган, укытучының һөнәри-педагогик юнәлешен билгеләүче күп кенә сыйфатларны үзеңдә арттыруга нигез сала торган алшарт булып санала.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Шундый сыйфатлардан – </w:t>
      </w:r>
      <w:r w:rsidRPr="0012739B">
        <w:rPr>
          <w:rFonts w:ascii="Times New Roman" w:hAnsi="Times New Roman"/>
          <w:i/>
          <w:sz w:val="28"/>
          <w:szCs w:val="28"/>
          <w:lang w:val="tt-RU"/>
        </w:rPr>
        <w:t>педагогик бурыч һәм җаваплылык</w:t>
      </w:r>
      <w:r w:rsidRPr="0012739B">
        <w:rPr>
          <w:rFonts w:ascii="Times New Roman" w:hAnsi="Times New Roman"/>
          <w:sz w:val="28"/>
          <w:szCs w:val="28"/>
          <w:lang w:val="tt-RU"/>
        </w:rPr>
        <w:t>. Педагогик бурыч белән эш йөртеп, укытучы һәрчак үз хокуклары һәм компетенциясе кысаларында, балаларга, өлкәннәргә һәм мохтаҗ булган һәр кешегә ярдәм итәргә ашыга, ул һәрвакыт үзенә таләпчән, педагогик әхлак кодексына тайпылышсыз буйсына.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бурычның югары гүдәләнеше – </w:t>
      </w:r>
      <w:r w:rsidRPr="0012739B">
        <w:rPr>
          <w:rFonts w:ascii="Times New Roman" w:hAnsi="Times New Roman"/>
          <w:i/>
          <w:sz w:val="28"/>
          <w:szCs w:val="28"/>
          <w:lang w:val="tt-RU"/>
        </w:rPr>
        <w:t>фидәкарьлек</w:t>
      </w:r>
      <w:r w:rsidRPr="0012739B">
        <w:rPr>
          <w:rFonts w:ascii="Times New Roman" w:hAnsi="Times New Roman"/>
          <w:sz w:val="28"/>
          <w:szCs w:val="28"/>
          <w:lang w:val="tt-RU"/>
        </w:rPr>
        <w:t>, үз-үзеңне аямау. Хезмәткә мотивацион-кыйммәти мөнәсәбәте дә нәкъ менә шунда чагылыш таба. Шундый сыйфатларга ия укытучы вакытын, ә кайвакыт сәламәтлеген дә аямый эшли. Һөнәри фидакарьлекнең ачык үрнәге булып  А. С. Макаренко һәм В. А. Сухомлинскийларның тормышы һәм эшчәнлеге тора.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Фашистларның исән калдыру хакындагы тәкъдимнәренә җирәнеп карап, үзе тәрбияләгән балалар белән бергә крематория миченә атлаган танылган поляк табибы һәм педагогы Януш Корчак (1878 – 1942) тормышы һәм батырлыгы фидәкарьлек һәм үз-үзеңне корбан итүнең гадәттән тыш үрнәге.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Укытучының һөнәри бурычын һәм җаваплылыгын аңлауга нигезләнгән хезмәттәшләре, ата-аналар һәм балалар белән мөнәсәбәте </w:t>
      </w:r>
      <w:r w:rsidRPr="0012739B">
        <w:rPr>
          <w:rFonts w:ascii="Times New Roman" w:hAnsi="Times New Roman"/>
          <w:i/>
          <w:sz w:val="28"/>
          <w:szCs w:val="28"/>
          <w:lang w:val="tt-RU"/>
        </w:rPr>
        <w:t>педагогик тактлылыкның</w:t>
      </w:r>
      <w:r w:rsidRPr="0012739B">
        <w:rPr>
          <w:rFonts w:ascii="Times New Roman" w:hAnsi="Times New Roman"/>
          <w:sz w:val="28"/>
          <w:szCs w:val="28"/>
          <w:lang w:val="tt-RU"/>
        </w:rPr>
        <w:t xml:space="preserve"> асылын тәшкил итә. Ул – чама хисе, гамәл кылуда аңлап, үлчәп эш йөртү, аларны контрольдә тоту, кирәк булганда берсен икенчесе белән тигезләп кую. Педагогик гамәл кылганда ахырын алдан ук күреп, тиешле тон, стиль, урын һәм вакытны сайлый белү, шулай ук үз вакытында төзәтмәләр кертү – укытучының үз-үзен тоту тактикасы һәрвакыт шушыларга кайтып кала.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тактлылык бик күпкә укытучының шәхси сыйфатларына, фикри киңлегенә, мәдәниятлелегенә, зыялылыгына, ихтыяр көченә, гражданлык позициясенә бәйле. Ул укытучы һәм укучы арасындагы үзара ышануга корылган мөнәсәбәтләр үсеп чыгуның нигезен тәшкил итә. Педагогның педагогик тактлылыгы аеруча игътибар һәм гаделлек сорала торган тикшерү-бәяләү эшчәнлегендә тагын да ачыграк чагылыш таба.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Педагогик гаделлек </w:t>
      </w:r>
      <w:r w:rsidRPr="0012739B">
        <w:rPr>
          <w:rFonts w:ascii="Times New Roman" w:hAnsi="Times New Roman"/>
          <w:sz w:val="28"/>
          <w:szCs w:val="28"/>
          <w:lang w:val="tt-RU"/>
        </w:rPr>
        <w:t>укытучының объективлыгын, әхлакый тәрбия дәрәҗәсен билгели торган үзенчәлекле үлчәү булып тора. В. А. Сухомлинский: «Гаделлек – баланың тәрбиячегә ышанычының нигезе. Индивидуальлектән, шәхси кызыксыну, көчле теләк, дәртләнеп кабынудан тыш бернинди дә абстракт гаделлек юк. Гадел булыр өчен һәр баланың рухи дөньясын бөтен нечкәлекләренә кадәр белергә кирәк»</w:t>
      </w:r>
      <w:r w:rsidRPr="0012739B">
        <w:rPr>
          <w:rStyle w:val="af0"/>
          <w:sz w:val="28"/>
          <w:szCs w:val="28"/>
          <w:lang w:val="tt-RU"/>
        </w:rPr>
        <w:footnoteReference w:id="15"/>
      </w:r>
      <w:r w:rsidRPr="0012739B">
        <w:rPr>
          <w:rFonts w:ascii="Times New Roman" w:hAnsi="Times New Roman"/>
          <w:sz w:val="28"/>
          <w:szCs w:val="28"/>
          <w:lang w:val="tt-RU"/>
        </w:rPr>
        <w:t>.</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Педагогның һөнәри-педагогик юнәлешен бәяләүче шәхси сыйфатлары аның  абруеның алшарты һәм бергә тупланган чагылышы булып тора. Әгәр башка һөнәрләр кысаларында «фәнни абруй», «үз өлкәсендә абруй казану»  кебек гыйбарәләр гадәти яңгыраса, укытуычының бердәнбер, бүленми торган шәхси абруе гына була 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 шәхесенең</w:t>
      </w:r>
      <w:r w:rsidRPr="0012739B">
        <w:rPr>
          <w:rFonts w:ascii="Times New Roman" w:hAnsi="Times New Roman"/>
          <w:i/>
          <w:sz w:val="28"/>
          <w:szCs w:val="28"/>
          <w:lang w:val="tt-RU"/>
        </w:rPr>
        <w:t xml:space="preserve"> танып белүгә юнәлешенең </w:t>
      </w:r>
      <w:r w:rsidRPr="0012739B">
        <w:rPr>
          <w:rFonts w:ascii="Times New Roman" w:hAnsi="Times New Roman"/>
          <w:sz w:val="28"/>
          <w:szCs w:val="28"/>
          <w:lang w:val="tt-RU"/>
        </w:rPr>
        <w:t>нигезе аның рухи ихтыяҗыннан һәм мәнфәгатьләреннән барлыкка килә.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Шәхеснең рухи көче һәм мәдәни ихтыяҗлары чыгылышының бер төре </w:t>
      </w:r>
      <w:r w:rsidRPr="0012739B">
        <w:rPr>
          <w:rFonts w:ascii="Times New Roman" w:hAnsi="Times New Roman"/>
          <w:i/>
          <w:sz w:val="28"/>
          <w:szCs w:val="28"/>
          <w:lang w:val="tt-RU"/>
        </w:rPr>
        <w:t xml:space="preserve">белемгә ихтыяҗ </w:t>
      </w:r>
      <w:r w:rsidRPr="0012739B">
        <w:rPr>
          <w:rFonts w:ascii="Times New Roman" w:hAnsi="Times New Roman"/>
          <w:sz w:val="28"/>
          <w:szCs w:val="28"/>
          <w:lang w:val="tt-RU"/>
        </w:rPr>
        <w:t>һәм аның үзкыйммәтен аңлау. Үзлегеңнән педагогик белемеңне өзлексез арттыру – укытучының һөнәри формалашуы һәм камилләшүе өчен мөһим шарт.</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Белемгә ихтыяҗның төп факторларының берсе – укыту предметын танып белүгә игътибар, кызыксыну. Л. Н. Толстой билгеләп үткәнчә, әгәр «укучыны фән белән тәрбияләргә теләсәң, үзеңнең фәнеңне ярат һәм бел, һәм укучылар да сине яратыр, ә син аларны тәрбияләрсең, әмма син аны үзең яратмасаң, күпме генә өйрәтергә тырышсаң да, фән тәрбияви тәэсир тудырмас»</w:t>
      </w:r>
      <w:r w:rsidRPr="0012739B">
        <w:rPr>
          <w:rStyle w:val="af0"/>
          <w:sz w:val="28"/>
          <w:szCs w:val="28"/>
          <w:lang w:val="tt-RU"/>
        </w:rPr>
        <w:footnoteReference w:id="16"/>
      </w:r>
      <w:r w:rsidRPr="0012739B">
        <w:rPr>
          <w:rFonts w:ascii="Times New Roman" w:hAnsi="Times New Roman"/>
          <w:sz w:val="28"/>
          <w:szCs w:val="28"/>
          <w:lang w:val="tt-RU"/>
        </w:rPr>
        <w:t>. Алга таба әлеге фикерне В. А. Сухомлинский да  дәлилли. Ул «педагогик һөнәр остасы, үзенең фәнен шулкадәр яхшы белә, дәрестә материалны өйрәнгәндә аның игътибар үзәгендә, өйрәнелә торган нәрсәнең эчтәлеге түгел, ә укучылар, аларның акыл хезмәте, аларның фикерләве, аларның акыл хезмәтендәге авырлыклар тора»</w:t>
      </w:r>
      <w:r w:rsidRPr="0012739B">
        <w:rPr>
          <w:rStyle w:val="af0"/>
          <w:sz w:val="28"/>
          <w:szCs w:val="28"/>
          <w:lang w:val="tt-RU"/>
        </w:rPr>
        <w:footnoteReference w:id="17"/>
      </w:r>
      <w:r w:rsidRPr="0012739B">
        <w:rPr>
          <w:rFonts w:ascii="Times New Roman" w:hAnsi="Times New Roman"/>
          <w:sz w:val="28"/>
          <w:szCs w:val="28"/>
          <w:lang w:val="tt-RU"/>
        </w:rPr>
        <w:t xml:space="preserve">, дип саный.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Заман укытучысы фәннең төрле өлкәләрен дә, үзе укыткан фәннең нигезләрен дә, аның социаль-икътисади, җитештерү һәм мәдәният мәсьәләләрен хәл итүдәге мөмкинлекләрен дә яхшы белергә тиеш. Әле бу гына аз, ул даими рәвештә яңа тикшеренүләр, ачышлар һәм гипотезалар белән танышып торырга, үзе укыткан фәннең якын һәм киләчәк көннәрдә алга таба үсешен күрү сәләтенә ия булырга тиеш.</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 шәхесенең танып белүгә юнәлеше  диалектик карашларга нигезләнгән фәнни-педагогик фикерләүдә аеруча тулы бәяләнә ала.  Ул һәр педагогик күренештән аны тәшкил иткән каршылыкны таба алу сәләтендә чагылыш таба. Педагогик күренешләргә диалектик караш укытучыга аны иске белән яңа арасындагы көрәш аша өзлексез үсеш процессы буларак кабул итәргә, туган сорау һәм мәсьәләләрне үз вакытында хәл итеп әлеге процесска йогынты ясарга мөмкинлек дә бирә.</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lastRenderedPageBreak/>
        <w:t xml:space="preserve">Үз-үзеңне тикшерү өчен сораулар һәм биремнәр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1.Педагогик эшчәлекнең асылы нәрсәдә?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2. Педагогик эшчәнлекнең максатлары нинди?</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3. Нәрсә ул педагогик гамәл һәм  ул нинди формаларда чагылыш таба?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4. Педагогик эшчәнлекнең төп төре булган укыту һәм тәрбия эшенә чагыштырма анализ бирегез.</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5. Педагогик эшчәнлекнең структурасы нинди?</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6. «Укытучы – педагогик эшчәнлек субъекты» дигән раслауның мәгънәсен ачып бирегез.</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7.Укытучы шәхесенең моделе буларак профессиограммага билгеләмә бирегез.</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8.Педагог шәхесенең төп юнәлешләре нинди һәм аларның төп билгеләрен атагыз.</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Тәкъдим ителә торган әдәбият исемлеге</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 xml:space="preserve">Введение в педагогическую деятельность/Л. К. Гребенкина, Н.А.Жокина, О. В. Еремкина. </w:t>
      </w:r>
      <w:r w:rsidRPr="0012739B">
        <w:rPr>
          <w:b w:val="0"/>
          <w:sz w:val="28"/>
          <w:szCs w:val="28"/>
          <w:lang w:val="tt-RU"/>
        </w:rPr>
        <w:t xml:space="preserve">– </w:t>
      </w:r>
      <w:r w:rsidRPr="0012739B">
        <w:rPr>
          <w:b w:val="0"/>
          <w:sz w:val="28"/>
          <w:szCs w:val="28"/>
        </w:rPr>
        <w:t>Рязань,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Диденко В. Н.</w:t>
      </w:r>
      <w:r w:rsidRPr="0012739B">
        <w:rPr>
          <w:b w:val="0"/>
          <w:sz w:val="28"/>
          <w:szCs w:val="28"/>
        </w:rPr>
        <w:t xml:space="preserve"> Введение в педагогическую деятельность. </w:t>
      </w:r>
      <w:r w:rsidRPr="0012739B">
        <w:rPr>
          <w:b w:val="0"/>
          <w:sz w:val="28"/>
          <w:szCs w:val="28"/>
          <w:lang w:val="tt-RU"/>
        </w:rPr>
        <w:t xml:space="preserve">– </w:t>
      </w:r>
      <w:r w:rsidRPr="0012739B">
        <w:rPr>
          <w:b w:val="0"/>
          <w:sz w:val="28"/>
          <w:szCs w:val="28"/>
        </w:rPr>
        <w:t>Смоленск, 2005.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Колесникова И.Л</w:t>
      </w:r>
      <w:r w:rsidRPr="0012739B">
        <w:rPr>
          <w:b w:val="0"/>
          <w:sz w:val="28"/>
          <w:szCs w:val="28"/>
        </w:rPr>
        <w:t xml:space="preserve">., </w:t>
      </w:r>
      <w:r w:rsidRPr="0012739B">
        <w:rPr>
          <w:rStyle w:val="9pt"/>
          <w:color w:val="auto"/>
          <w:sz w:val="28"/>
          <w:szCs w:val="28"/>
        </w:rPr>
        <w:t>Титова Е. В.</w:t>
      </w:r>
      <w:r w:rsidRPr="0012739B">
        <w:rPr>
          <w:b w:val="0"/>
          <w:sz w:val="28"/>
          <w:szCs w:val="28"/>
        </w:rPr>
        <w:t xml:space="preserve"> Педагогическая праксеология. </w:t>
      </w:r>
      <w:r w:rsidRPr="0012739B">
        <w:rPr>
          <w:b w:val="0"/>
          <w:sz w:val="28"/>
          <w:szCs w:val="28"/>
          <w:lang w:val="tt-RU"/>
        </w:rPr>
        <w:t xml:space="preserve">– </w:t>
      </w:r>
      <w:r w:rsidRPr="0012739B">
        <w:rPr>
          <w:b w:val="0"/>
          <w:sz w:val="28"/>
          <w:szCs w:val="28"/>
        </w:rPr>
        <w:t>М., 2005.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Маркова Л. К.</w:t>
      </w:r>
      <w:r w:rsidRPr="0012739B">
        <w:rPr>
          <w:b w:val="0"/>
          <w:sz w:val="28"/>
          <w:szCs w:val="28"/>
        </w:rPr>
        <w:t xml:space="preserve"> Психология труда учителя</w:t>
      </w:r>
      <w:r w:rsidRPr="0012739B">
        <w:rPr>
          <w:b w:val="0"/>
          <w:sz w:val="28"/>
          <w:szCs w:val="28"/>
          <w:lang w:val="tt-RU"/>
        </w:rPr>
        <w:t xml:space="preserve">. – </w:t>
      </w:r>
      <w:r w:rsidRPr="0012739B">
        <w:rPr>
          <w:b w:val="0"/>
          <w:sz w:val="28"/>
          <w:szCs w:val="28"/>
        </w:rPr>
        <w:t>М., 1993.</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Мищенко Л. И,</w:t>
      </w:r>
      <w:r w:rsidRPr="0012739B">
        <w:rPr>
          <w:b w:val="0"/>
          <w:sz w:val="28"/>
          <w:szCs w:val="28"/>
        </w:rPr>
        <w:t xml:space="preserve"> Введение в педагогическую профессию.</w:t>
      </w:r>
      <w:r w:rsidRPr="0012739B">
        <w:rPr>
          <w:b w:val="0"/>
          <w:sz w:val="28"/>
          <w:szCs w:val="28"/>
          <w:lang w:val="tt-RU"/>
        </w:rPr>
        <w:t xml:space="preserve"> – </w:t>
      </w:r>
      <w:r w:rsidRPr="0012739B">
        <w:rPr>
          <w:b w:val="0"/>
          <w:sz w:val="28"/>
          <w:szCs w:val="28"/>
        </w:rPr>
        <w:t>Новоси</w:t>
      </w:r>
      <w:r w:rsidRPr="0012739B">
        <w:rPr>
          <w:b w:val="0"/>
          <w:sz w:val="28"/>
          <w:szCs w:val="28"/>
        </w:rPr>
        <w:softHyphen/>
        <w:t>бирск, 1991.</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Мудрик Л. В.</w:t>
      </w:r>
      <w:r w:rsidRPr="0012739B">
        <w:rPr>
          <w:b w:val="0"/>
          <w:sz w:val="28"/>
          <w:szCs w:val="28"/>
        </w:rPr>
        <w:t xml:space="preserve"> Учитель: мастерство и вдохновение. </w:t>
      </w:r>
      <w:r w:rsidRPr="0012739B">
        <w:rPr>
          <w:b w:val="0"/>
          <w:sz w:val="28"/>
          <w:szCs w:val="28"/>
          <w:lang w:val="tt-RU"/>
        </w:rPr>
        <w:t xml:space="preserve">– </w:t>
      </w:r>
      <w:r w:rsidRPr="0012739B">
        <w:rPr>
          <w:b w:val="0"/>
          <w:sz w:val="28"/>
          <w:szCs w:val="28"/>
        </w:rPr>
        <w:t>М., 1986.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Никитина Н. Н., Кислинская Н. В.</w:t>
      </w:r>
      <w:r w:rsidRPr="0012739B">
        <w:rPr>
          <w:b w:val="0"/>
          <w:sz w:val="28"/>
          <w:szCs w:val="28"/>
        </w:rPr>
        <w:t xml:space="preserve"> Введение в педагогическую дея</w:t>
      </w:r>
      <w:r w:rsidRPr="0012739B">
        <w:rPr>
          <w:b w:val="0"/>
          <w:sz w:val="28"/>
          <w:szCs w:val="28"/>
        </w:rPr>
        <w:softHyphen/>
        <w:t xml:space="preserve">тельность: теория и практика. </w:t>
      </w:r>
      <w:r w:rsidRPr="0012739B">
        <w:rPr>
          <w:b w:val="0"/>
          <w:sz w:val="28"/>
          <w:szCs w:val="28"/>
          <w:lang w:val="tt-RU"/>
        </w:rPr>
        <w:t xml:space="preserve">– </w:t>
      </w:r>
      <w:r w:rsidRPr="0012739B">
        <w:rPr>
          <w:b w:val="0"/>
          <w:sz w:val="28"/>
          <w:szCs w:val="28"/>
        </w:rPr>
        <w:t>М.,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 xml:space="preserve">Педагогическая антропология / под ред. Л.Л. Редько, Е. Н. Шиянова. </w:t>
      </w:r>
      <w:r w:rsidRPr="0012739B">
        <w:rPr>
          <w:b w:val="0"/>
          <w:sz w:val="28"/>
          <w:szCs w:val="28"/>
          <w:lang w:val="tt-RU"/>
        </w:rPr>
        <w:t xml:space="preserve">– </w:t>
      </w:r>
      <w:r w:rsidRPr="0012739B">
        <w:rPr>
          <w:b w:val="0"/>
          <w:sz w:val="28"/>
          <w:szCs w:val="28"/>
        </w:rPr>
        <w:t>Ставрополь,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 xml:space="preserve">Учитель, которого ждут / под ред. И. А. Зязюна. </w:t>
      </w:r>
      <w:r w:rsidRPr="0012739B">
        <w:rPr>
          <w:b w:val="0"/>
          <w:sz w:val="28"/>
          <w:szCs w:val="28"/>
          <w:lang w:val="tt-RU"/>
        </w:rPr>
        <w:t xml:space="preserve">– </w:t>
      </w:r>
      <w:r w:rsidRPr="0012739B">
        <w:rPr>
          <w:b w:val="0"/>
          <w:sz w:val="28"/>
          <w:szCs w:val="28"/>
        </w:rPr>
        <w:t>М., 1988.</w:t>
      </w:r>
    </w:p>
    <w:p w:rsidR="00CC41FD" w:rsidRPr="0012739B" w:rsidRDefault="00CC41FD" w:rsidP="00CC41FD">
      <w:pPr>
        <w:pStyle w:val="170"/>
        <w:shd w:val="clear" w:color="auto" w:fill="auto"/>
        <w:spacing w:before="0" w:after="437" w:line="360" w:lineRule="auto"/>
        <w:ind w:firstLine="567"/>
        <w:jc w:val="both"/>
        <w:rPr>
          <w:b w:val="0"/>
          <w:sz w:val="28"/>
          <w:szCs w:val="28"/>
        </w:rPr>
      </w:pPr>
      <w:r w:rsidRPr="0012739B">
        <w:rPr>
          <w:rStyle w:val="9pt"/>
          <w:color w:val="auto"/>
          <w:sz w:val="28"/>
          <w:szCs w:val="28"/>
        </w:rPr>
        <w:t>Шиянов Е. Н.</w:t>
      </w:r>
      <w:r w:rsidRPr="0012739B">
        <w:rPr>
          <w:b w:val="0"/>
          <w:sz w:val="28"/>
          <w:szCs w:val="28"/>
        </w:rPr>
        <w:t xml:space="preserve"> Педагогика: общая теория образования : учеб, пособие для </w:t>
      </w:r>
      <w:r w:rsidRPr="0012739B">
        <w:rPr>
          <w:b w:val="0"/>
          <w:sz w:val="28"/>
          <w:szCs w:val="28"/>
        </w:rPr>
        <w:lastRenderedPageBreak/>
        <w:t xml:space="preserve">студентов пед. учеб, заведений. </w:t>
      </w:r>
      <w:r w:rsidRPr="0012739B">
        <w:rPr>
          <w:b w:val="0"/>
          <w:sz w:val="28"/>
          <w:szCs w:val="28"/>
          <w:lang w:val="tt-RU"/>
        </w:rPr>
        <w:t xml:space="preserve">– </w:t>
      </w:r>
      <w:r w:rsidRPr="0012739B">
        <w:rPr>
          <w:b w:val="0"/>
          <w:sz w:val="28"/>
          <w:szCs w:val="28"/>
        </w:rPr>
        <w:t>Ставрополь, 2007.</w:t>
      </w:r>
    </w:p>
    <w:p w:rsidR="00CC41FD" w:rsidRPr="0012739B" w:rsidRDefault="00CC41FD" w:rsidP="00CC41FD">
      <w:pPr>
        <w:pStyle w:val="13"/>
        <w:spacing w:line="360" w:lineRule="auto"/>
        <w:ind w:firstLine="567"/>
        <w:jc w:val="both"/>
        <w:rPr>
          <w:rFonts w:ascii="Times New Roman" w:hAnsi="Times New Roman"/>
          <w:sz w:val="28"/>
          <w:szCs w:val="28"/>
          <w:lang w:val="ru-RU"/>
        </w:rPr>
      </w:pPr>
    </w:p>
    <w:p w:rsidR="00CC41FD" w:rsidRPr="0012739B" w:rsidRDefault="00CC41FD" w:rsidP="00CC41FD">
      <w:pPr>
        <w:pStyle w:val="13"/>
        <w:spacing w:line="360" w:lineRule="auto"/>
        <w:ind w:firstLine="567"/>
        <w:jc w:val="center"/>
        <w:rPr>
          <w:rFonts w:ascii="Times New Roman" w:hAnsi="Times New Roman"/>
          <w:b/>
          <w:spacing w:val="40"/>
          <w:sz w:val="28"/>
          <w:szCs w:val="28"/>
          <w:lang w:val="tt-RU"/>
        </w:rPr>
      </w:pPr>
      <w:r w:rsidRPr="0012739B">
        <w:rPr>
          <w:rFonts w:ascii="Times New Roman" w:hAnsi="Times New Roman"/>
          <w:b/>
          <w:spacing w:val="40"/>
          <w:sz w:val="28"/>
          <w:szCs w:val="28"/>
          <w:lang w:val="tt-RU"/>
        </w:rPr>
        <w:t>Өченче бүлекчә</w:t>
      </w:r>
    </w:p>
    <w:p w:rsidR="00CC41FD" w:rsidRPr="0012739B" w:rsidRDefault="00CC41FD" w:rsidP="00CC41FD">
      <w:pPr>
        <w:pStyle w:val="13"/>
        <w:spacing w:line="360" w:lineRule="auto"/>
        <w:ind w:firstLine="567"/>
        <w:jc w:val="center"/>
        <w:rPr>
          <w:rFonts w:ascii="Times New Roman" w:hAnsi="Times New Roman"/>
          <w:b/>
          <w:spacing w:val="40"/>
          <w:sz w:val="28"/>
          <w:szCs w:val="28"/>
          <w:lang w:val="tt-RU"/>
        </w:rPr>
      </w:pPr>
    </w:p>
    <w:p w:rsidR="00CC41FD" w:rsidRPr="0012739B" w:rsidRDefault="00CC41FD" w:rsidP="00CC41FD">
      <w:pPr>
        <w:pStyle w:val="13"/>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xml:space="preserve">Укытучының һөнәри компетентлылыгы һәм культурасы </w:t>
      </w:r>
    </w:p>
    <w:p w:rsidR="00CC41FD" w:rsidRPr="0012739B" w:rsidRDefault="00CC41FD" w:rsidP="00CC41FD">
      <w:pPr>
        <w:pStyle w:val="13"/>
        <w:spacing w:line="360" w:lineRule="auto"/>
        <w:ind w:firstLine="567"/>
        <w:jc w:val="center"/>
        <w:rPr>
          <w:rFonts w:ascii="Times New Roman" w:hAnsi="Times New Roman"/>
          <w:b/>
          <w:sz w:val="28"/>
          <w:szCs w:val="28"/>
          <w:lang w:val="tt-RU"/>
        </w:rPr>
      </w:pPr>
    </w:p>
    <w:p w:rsidR="00CC41FD" w:rsidRPr="0012739B" w:rsidRDefault="00CC41FD" w:rsidP="00CC41FD">
      <w:pPr>
        <w:pStyle w:val="13"/>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§1 Укытучының һөнәри компетентлылык моделе</w:t>
      </w:r>
    </w:p>
    <w:p w:rsidR="00CC41FD" w:rsidRPr="0012739B" w:rsidRDefault="00CC41FD" w:rsidP="00CC41FD">
      <w:pPr>
        <w:pStyle w:val="13"/>
        <w:spacing w:line="360" w:lineRule="auto"/>
        <w:ind w:firstLine="567"/>
        <w:jc w:val="center"/>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 һөнәре, алда искәртелгәнчә, бер үк вакытта  үзгәртеп коручы да һәм идарә итүче дә. Ә шәхеснең үсеш процессы белән идарә итү өчен компетентлы булырга кирәк. Шуңа </w:t>
      </w:r>
      <w:r w:rsidRPr="0012739B">
        <w:rPr>
          <w:rFonts w:ascii="Times New Roman" w:hAnsi="Times New Roman"/>
          <w:i/>
          <w:sz w:val="28"/>
          <w:szCs w:val="28"/>
          <w:lang w:val="tt-RU"/>
        </w:rPr>
        <w:t>педагогның һөнәри компетентлылыгы</w:t>
      </w:r>
      <w:r w:rsidRPr="0012739B">
        <w:rPr>
          <w:rFonts w:ascii="Times New Roman" w:hAnsi="Times New Roman"/>
          <w:sz w:val="28"/>
          <w:szCs w:val="28"/>
          <w:lang w:val="tt-RU"/>
        </w:rPr>
        <w:t xml:space="preserve"> төшенчәсе тулы шәхес структурасында аның теоретик һәм практик әзерлегенең бердәмлеген чагылдыра һәм аның һөнәри осталыгын күрсәтә (А. И. Мищенко).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Теге яки бу белгечлеккә караган педагогның һөнәри компетентлылыгының эчтәлеге </w:t>
      </w:r>
      <w:r w:rsidRPr="0012739B">
        <w:rPr>
          <w:rFonts w:ascii="Times New Roman" w:hAnsi="Times New Roman"/>
          <w:i/>
          <w:sz w:val="28"/>
          <w:szCs w:val="28"/>
          <w:lang w:val="tt-RU"/>
        </w:rPr>
        <w:t>квалификацион тасвирлама</w:t>
      </w:r>
      <w:r w:rsidRPr="0012739B">
        <w:rPr>
          <w:rFonts w:ascii="Times New Roman" w:hAnsi="Times New Roman"/>
          <w:sz w:val="28"/>
          <w:szCs w:val="28"/>
          <w:lang w:val="tt-RU"/>
        </w:rPr>
        <w:t xml:space="preserve"> белән билгеләнә. Ул фәнни нигезләнгән һөнәри белемнәрен, осталык һәм күнекмәләрен чагылдырып, педагогның компетентлылыгының норматив моделен тәшкил итә.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Квалификацион тасвирлама – чынлыкта, укытучының теоретик һәм практик тәҗрибәсе югарылыгына туры китереп, аңа куелган таләпләрнең гомумиләштерелгән тупламасы ул.</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Һөнәри компетентлылыкны шартлы рәвештә башка шәхси белемнәрдән аерып куйганда да без шуны күздә тотабыз, белемнәрне үзләштерү (информацион фонд туплау) – үзмаксат түгел, ә «белемне гамәлгә әйләндерү»нең шарты, ягъни осталык һәм күнекмә – һөнәри әзерлекнең төп күрсәткече.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Һөнәри компетентлылык өчен психологик-педагогик һәм махсус (предмет буенча) белемнәр генә җитми. Аерып күрсәткәндә, теоретик-практик </w:t>
      </w:r>
      <w:r w:rsidRPr="0012739B">
        <w:rPr>
          <w:rFonts w:ascii="Times New Roman" w:hAnsi="Times New Roman"/>
          <w:sz w:val="28"/>
          <w:szCs w:val="28"/>
          <w:lang w:val="tt-RU"/>
        </w:rPr>
        <w:lastRenderedPageBreak/>
        <w:t>һәм методик белемнәрнең күбесе педагогик осталык һәм күнекмәләрнең алшарты булып тора.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осталык – тиешле югарылыктагы теоретик белемгә нигезләнгән, гармоник шәхес тәрбияләүгә юнәлдерелгән, бер өлеше автомат рәвештә башкарыла торган (күнекмә), билгеле бер эзлеклелектә кулланыла баручы педагогик гамәлләр җыелмасы.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осталыкның асылын болай аңлау педагог әзерләү практикасына туры юл ача: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беренчедән, булачак педагогларны практик яктан әзерләгендә теоретик белемнәр әйдәп баручы рольгә ия, шул ук вакытта булачак педагогның теоретик  һәм практик әзерлеге бербөтен тәшкил итә;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икенчедән, фикер системасы һәм гамәл системасына тәңгәл чагылыш таба торган педагогик фикерләү һәм педагогик гамәл кылырга осталыкны  бербөтен итеп формалаштыруга басым ясала;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өченчедән, педагогик осталыкның күп дәрәҗәле (репродуктивтан иҗадига кадәр) үзенчәлеген һәм аерым гамәлләрне автомат рәвештә башкару юлы белән аларны камилләштерү мөмкинлеген ассызыклый.</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осталыкның эчке структурасы аерым гамәл (осталыкның компоненты) яки чагыштырмача мөстәкыйль шәхси осталык буларак тәкъдим ителә ала. Бу, үз чиратында, күп төрле педагогик осталыкны төрле нигездә берләштерергә дә, шул ук вакытта, практик максаттан чыгып, шартлы рәвештә  таратып салырга дә мөмкинлек бирә.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Мәсәлән, әңгәмә үткәрү осталыгын шәхси осталык буларак таркатып бирик: укучыларның кызыксынуларын һәм ихтыяҗларын мөмкин кадәр тулырак чагылдыручы һәм класс алдында мөһим булган тәрбия мәсьәләләрен дә исәптә тоткан теманы билгеләү; тәрбияләнүчеләрнең яшь үзенчәлекләрен, конкрет шартларны истә тотып, әңгәмәнең эчтәлеген, формасын, алымнарын, чараларын сайлап алу; план (план-конспект) төзү һ.б. Нәкъ шул рәвешле план төзү осталыгын да таратып күрсәтергә була.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Педагогик осталык икегә: белгечлегенә бәйсез рәвештә, балаларның һәртөрле эшчәнлеген оештырганда педагог эшчәнлегенең аерылмас өлеше булган гомуми, башкача әйткәндә, интеграль яки «үтәли» осталыкка һәм шәхси осталыкка бүленә.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Шунлыктан педагогның һөнәри копетентлылык моделе гомуми һәм шәхси педагогик осталык җыелмасы рәвешендә тәкъдим ителә ала. Педагогның һөнәри компетентлылыгында гомуми осталыкның иң беренчесе – «универсаль» осталыкның нигезендә ятучы, педагогик эшчәнлекнең уңышын тәэмин итүче </w:t>
      </w:r>
      <w:r w:rsidRPr="0012739B">
        <w:rPr>
          <w:rFonts w:ascii="Times New Roman" w:hAnsi="Times New Roman"/>
          <w:i/>
          <w:sz w:val="28"/>
          <w:szCs w:val="28"/>
          <w:lang w:val="tt-RU"/>
        </w:rPr>
        <w:t>педагогик бурычны хәл итү, ягъни педагогча фикерләү һәм гамәл кылу осталыгы</w:t>
      </w:r>
      <w:r w:rsidRPr="0012739B">
        <w:rPr>
          <w:rFonts w:ascii="Times New Roman" w:hAnsi="Times New Roman"/>
          <w:sz w:val="28"/>
          <w:szCs w:val="28"/>
          <w:lang w:val="tt-RU"/>
        </w:rPr>
        <w:t>. Алар укытучының  барлык иҗтимагый һәм һөнәри вазифаларын тормышка ашырганда да чагылыш таба.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бурычның характерына һәм гомумиләштерелү дәрәҗәсенә бәйсез рәвештә  аны хәл итүнең тамамланган циклы «фикерләргә – гамәл кылырга – уйларга» фразага кайтып кала һәм педагогик эшчәнлек компонетларына (гностик, конструктив, оештыручы, коммуникатив) һәм аларга туры килә торган вазифаларга тәңгәлләшә.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Шуңа бәйле  рәвештә педагогның һөнәри компетентлыгы педагогик осталыкны дүрт төркемгә берләштерүче, теоретик һәм практик әзерлек бердәмлеге рәвешендә тәкъдим ителә ала: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 педагогик бурычны уку һәм тәрбия бирүнең төгәл бурычы рәвешендә куя белү осталыгы: шәхесне һәм коллективны аларның актив рәвештә яңа белемнәрне һәм тәрбиялелекне үзләштерергә әзерлек дәрәҗәсен белү максатыннан өйрәнү һәм шул нигездә коллектив һәм аерым шәхеснең үсешен проектлау; белем бирү, тәрбияләү һәм акыл сәләтен үстерүнең комплекслы бурычларын аерып чыгару өстенлек бирелергә тиешле бурычларны билгеләү һәм төгәлләштерү;</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үзара тәэсирнең алымнарын программалаштыру осталыгы. Алар логик яктан төгәлләнгән педагогик системаны төзергә һәм хәрәкәткә китерергә мөмкинлек бирә. Бу – белем бирү, тәрбияләү һәм акыл сәләтен үстерү бурычларын комплекслы планлаштыру, белем бирү процессының </w:t>
      </w:r>
      <w:r w:rsidRPr="0012739B">
        <w:rPr>
          <w:rFonts w:ascii="Times New Roman" w:hAnsi="Times New Roman"/>
          <w:sz w:val="28"/>
          <w:szCs w:val="28"/>
          <w:lang w:val="tt-RU"/>
        </w:rPr>
        <w:lastRenderedPageBreak/>
        <w:t>эчтәлеген нигезләп сайлап алу, аны оештыруның иң кулай форма, ысул һәм чараларын сайлау;</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педагогик гамәл кылу осталыгы. Алар белем һәм тәрбия бирү  өлешләрен һәм факторларын аерып чыгару, алар арасында үзара бәйләнеш урнаштыру һәм аны гамәлгә ашыруны күздә тота. Бу – белем бирү процессы өчен тиешле шартлар (матди, әхлакый-психологик, оештыру, гигиена шартлары) тудыру; укучының эшчәнлеген педагогик процессның объектыннан субъектына үстерү; күмәк эшчәнлекне оештыру һәм үстерү; мәктәпнең әйләнә-тирә мохит белән бәйләнешен тәэмин итү; программалаштырылмаган тышкы тәэсирләрне тәртипкә салу;</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педагогик бурыч һәм аны хәл иткәннән соңгы нәтиҗәне өйрәнү осталыгы. Алар педагогик эшчәнлек нәтиҗәләрен исәпкә алып һәм бәяләп баруны сорый. Бу педагогик процесска һәм педагогның гамәлләренә анализ һәм үзанализ; өстенлек бирелергә тиешле һәм аңа буйсынган яңа педагогик бурычлар комплексын билгеләү.</w:t>
      </w:r>
    </w:p>
    <w:p w:rsidR="00CC41FD" w:rsidRPr="0012739B" w:rsidRDefault="00CC41FD" w:rsidP="00CC41FD">
      <w:pPr>
        <w:pStyle w:val="13"/>
        <w:spacing w:line="360" w:lineRule="auto"/>
        <w:ind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2. Педагогик эшчәнлеккә теоритик әзерлек</w:t>
      </w:r>
    </w:p>
    <w:p w:rsidR="00CC41FD" w:rsidRPr="0012739B" w:rsidRDefault="00CC41FD" w:rsidP="00CC41FD">
      <w:pPr>
        <w:pStyle w:val="13"/>
        <w:spacing w:line="360" w:lineRule="auto"/>
        <w:ind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Һөнәри компетентлылык структурасында педагогның теоретик әзерлеге дигәндә, күп вакыт, психологик-педагогик һәм махсус белемнәрнең билгеле бер җыелмасын гына күздә тоталар. Әмма белемнәр формалаштыру, алда искәртелгәнчә, үзмаксат түгел. Педагогның тәҗрибәсендә, системага салынмаган, файдасыз йөк булып яткан  белемнәр беркемгә дә билгеле булмаган байлык булып кала. Менә нәрсә өчен </w:t>
      </w:r>
      <w:r w:rsidRPr="0012739B">
        <w:rPr>
          <w:rFonts w:ascii="Times New Roman" w:hAnsi="Times New Roman"/>
          <w:b/>
          <w:sz w:val="28"/>
          <w:szCs w:val="28"/>
          <w:lang w:val="tt-RU"/>
        </w:rPr>
        <w:t>педагогик эшчәнлеккә теоретик әзерлек</w:t>
      </w:r>
      <w:r w:rsidRPr="0012739B">
        <w:rPr>
          <w:rFonts w:ascii="Times New Roman" w:hAnsi="Times New Roman"/>
          <w:sz w:val="28"/>
          <w:szCs w:val="28"/>
          <w:lang w:val="tt-RU"/>
        </w:rPr>
        <w:t xml:space="preserve"> педагогик фикерләүдә гомумиләштерелгән осталыкта яки, башкача әйткәндә, эчке (идеал) осталык төркеменә карый торган конструктив һәм гностик осталыкта чагылыш таба.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Конструктив һәм гностик (эзләнү) эшчәнлек педагогта аналитик фикерләү, алдан күрүчәнлек, проектлаштыру осталыгы булганда гына тормышка ашырыла ала.</w:t>
      </w:r>
    </w:p>
    <w:p w:rsidR="00CC41FD" w:rsidRPr="0012739B" w:rsidRDefault="00CC41FD" w:rsidP="00CC41FD">
      <w:pPr>
        <w:pStyle w:val="13"/>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lastRenderedPageBreak/>
        <w:t>Аналитик осталык (компетенция) гомумиләштерелгән педагогик фикерләүнең  нигезендә ята, педагогик бурычларны хәл иткәндә түбәндәге шәхси  осталык төрләреннән оеша:</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күренешләрне аерым кисәкләргә (шарт, сәбәп, мотив, стимул, чара, чагылдыру формасы) бүлгәләү;</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һәр педагогик күренешне педагогик процессның барлык компонентлары  белән үзара бәйләнештә аңлау;</w:t>
      </w:r>
    </w:p>
    <w:p w:rsidR="00CC41FD" w:rsidRPr="0012739B" w:rsidRDefault="00CC41FD" w:rsidP="00CC41FD">
      <w:pPr>
        <w:pStyle w:val="13"/>
        <w:spacing w:line="360" w:lineRule="auto"/>
        <w:ind w:left="1068" w:firstLine="567"/>
        <w:jc w:val="both"/>
        <w:rPr>
          <w:rFonts w:ascii="Times New Roman" w:hAnsi="Times New Roman"/>
          <w:sz w:val="28"/>
          <w:szCs w:val="28"/>
          <w:lang w:val="tt-RU"/>
        </w:rPr>
      </w:pPr>
      <w:r w:rsidRPr="0012739B">
        <w:rPr>
          <w:rFonts w:ascii="Times New Roman" w:hAnsi="Times New Roman"/>
          <w:sz w:val="28"/>
          <w:szCs w:val="28"/>
          <w:lang w:val="tt-RU"/>
        </w:rPr>
        <w:t>- психология-педагогика теориясенең идеяләрендә карала торган күренеш логикасына тәңгәл нәтиҗәләр, закончалыклар табу;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күренешләрне дөрес итеп алдан күрә белү;</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төп педагогик бурычны (мәсьәләне) аерып чыгару һәм аны хәл итүнең иң отышлы юлын билгеләү.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Башкарылачак гамәлнең нәтиҗәләре турында алдан ук хәбәрдар булу педагогик процессның асылын һәм логикасын, укучыларның индивидуаль, яшь ягыннан үсеш закончалыкларын белүгә нигезләнә. Мәсәлән, ул укучыларның тормыш турындагы күзаллаулары җитмәү нәтиҗәсендә материалны дөрес аңламау, аны кабул итүдә хаталану яки, киресенчә, аларда инде булган тәҗрибәнең өйрәнелә торган тема эченә тирәнрәк үтеп керергә ярдәм итәчәген алдан күрергә мөмкинлек бирә.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бурычның юнәлешенә мөнәсәбәтле</w:t>
      </w:r>
      <w:r w:rsidRPr="0012739B">
        <w:rPr>
          <w:rFonts w:ascii="Times New Roman" w:hAnsi="Times New Roman"/>
          <w:i/>
          <w:sz w:val="28"/>
          <w:szCs w:val="28"/>
          <w:lang w:val="tt-RU"/>
        </w:rPr>
        <w:t xml:space="preserve"> алдан күрү, фаразлау (прогностик) сәләтен</w:t>
      </w:r>
      <w:r w:rsidRPr="0012739B">
        <w:rPr>
          <w:rFonts w:ascii="Times New Roman" w:hAnsi="Times New Roman"/>
          <w:sz w:val="28"/>
          <w:szCs w:val="28"/>
          <w:lang w:val="tt-RU"/>
        </w:rPr>
        <w:t xml:space="preserve"> өч төркемгә берләштереп була: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 коллективның үсешен алдан билгели алу осталыгы: аның структурасындагы үсеш-үзгәрешне, үзара мөнәсәбәтләр системасындагы үсешне, үзара мөнәсәбәтләр системасында аерым укучыларның һәм коллектив активының  состав үзгәрүен һ.б.;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шәхеснең үсешен күзаллау осталыгы: аның сыйфатларын, хисләрен, ихтыярын һәм үз-үзен тотышын, үсешендәге кайбер табыйгый тайпылышларны, яшьтәшләре белән мөнәсәбәтләр урнаштырудагы авырлыкларны һ.б.;</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педогогик процессның барышын: уку материалының белем, тәрбия бирү һәм акыл сәләтен үстерү мөмкинлекләрен; укучыларның белем алуда һәм башка төр эшчәнлектәге авырсынуларын; укыту һәм тәрбия процессында кулланыла торган теге яки бу ысул, алым һәм чараларны куллануның нәтиҗәләрен һ.б. күзаллау осталыгы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Проектлаштыру осталыгы</w:t>
      </w:r>
      <w:r w:rsidRPr="0012739B">
        <w:rPr>
          <w:rFonts w:ascii="Times New Roman" w:hAnsi="Times New Roman"/>
          <w:sz w:val="28"/>
          <w:szCs w:val="28"/>
          <w:lang w:val="tt-RU"/>
        </w:rPr>
        <w:t xml:space="preserve"> алдан фаразланган нәтиҗәләрне укыту, тәрбия планында яктыртуны күздә тота. Мондый планнар  укытучы эшчәнлегенең проекты буларак, вакыт ягыннан киң, алдагы эшчәнлекләрне дә исәпкә ала торган (перспектив) һәм тиз, кыска вакытта башкарыла торган (оператив) булырга мөмкин. Соңгысына дәрес һәм тәрбия чараларының планнары керә.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эшчәнлек проектын эшкәртү логикасы проектлаштыру осталыгына тәңгәл килә торган түбәндәге таләпләр үтәлешен сорый:</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белем бирүнең максатын һәм эчтәлеген анык педагогик бурыч буларак күзаллауны;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педагогик бурычны билгеләгәндә һәм укучыларның эшчәнлегенең эчтәлеген сайлаганда аларның ихтыяҗларын, кызыксынуларын, материаль база мөмкинлекләрен, укытучы үзенең тәҗрибә һәм шәхси-эшлеклелек сыйфатларын исәпкә алуны;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педагогик процессның һәр этабында төп һәм аңа буйсынган бурычлар комплексын билгеләүне;</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-эшчәнлекнең төрен куелган бурычка тәңгәл килә торган итеп сайлауны һәм күмәк эшләнә торган иҗади эшләр системасын планлаштыруны;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булган кимчелекләрне бетерү, сәләтләрен, иҗади мөмкинлекләрен, талантларын үстерү максатыннан укучылар белән индивидуаль эшләр планлаштыруны;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педагогик процесс өчен эчтәлек, форма, ысул, чараларның һәммәсен бер-берсе белән иң яраклашканнарын сайлап алуны һ.б.</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Тиз вакыт эчендә үтәлә торган (оператив) эшләрне планлаштыру укытучыдан бер төркем төгәл, махсус методик осталыкка ия булуны, </w:t>
      </w:r>
      <w:r w:rsidRPr="0012739B">
        <w:rPr>
          <w:rFonts w:ascii="Times New Roman" w:hAnsi="Times New Roman"/>
          <w:sz w:val="28"/>
          <w:szCs w:val="28"/>
          <w:lang w:val="tt-RU"/>
        </w:rPr>
        <w:lastRenderedPageBreak/>
        <w:t xml:space="preserve">укытучының тәҗрибәсенә бәйле рәвештә планда, план-конспектта, конспектта әңгәмә үткәрү, дәрес яки экскурция  проектын башкаруны таләп итә.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Рефлексив осталык</w:t>
      </w:r>
      <w:r w:rsidRPr="0012739B">
        <w:rPr>
          <w:rFonts w:ascii="Times New Roman" w:hAnsi="Times New Roman"/>
          <w:sz w:val="28"/>
          <w:szCs w:val="28"/>
          <w:lang w:val="tt-RU"/>
        </w:rPr>
        <w:t xml:space="preserve"> педагогның үзенә юнәлтелгән тикшерү-бәяләү эшчәнлеген тормышка ашыруга ярдәм итә. Аны нәтиҗәле үтәү өчен педагог акыл белән һәм объектив рәвештә үзенең фикерләрен, гамәлләрен, соңгы чиктә, эшчәнлегенең алдан планлаштырылганга һәм шартларга тәңгәллеген анализларга – рефлексиягә (үзанализга) әзер булырга тиеш. Педагог өчен белем һәм тәрбия бирүдәге уңай һәм тискәре нәтиҗәләрнең ни дәрәҗәдә үзенең эшчәнлегенең нәтиҗәсе икәнлеген бәяли алу бик мөһим. Эшчәнлеккә үзанализның кирәклеге шуның белән бәйле дә.  Ул ачыклау һәм бәяләүгә нигезләнгән рефлексия осталыгын таләп итә:</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максатның дөрес билгеләнүе һәм аның ачык аңлашыла торган бурычка күчерелүе;</w:t>
      </w:r>
    </w:p>
    <w:p w:rsidR="00CC41FD" w:rsidRPr="0012739B" w:rsidRDefault="00CC41FD" w:rsidP="00DE218E">
      <w:pPr>
        <w:pStyle w:val="13"/>
        <w:numPr>
          <w:ilvl w:val="0"/>
          <w:numId w:val="4"/>
        </w:numPr>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тәрбияләнүчеләр эшчәнлегенең эчтәлеге билгеләнгән бурычка туры килү;</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эшчәнлектә кулланылган ысуллар, алымнар һәм</w:t>
      </w:r>
    </w:p>
    <w:p w:rsidR="00CC41FD" w:rsidRPr="0012739B" w:rsidRDefault="00CC41FD" w:rsidP="00CC41FD">
      <w:pPr>
        <w:pStyle w:val="13"/>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чараларның нәтиҗәлелеге;</w:t>
      </w:r>
    </w:p>
    <w:p w:rsidR="00CC41FD" w:rsidRPr="0012739B" w:rsidRDefault="00CC41FD" w:rsidP="00DE218E">
      <w:pPr>
        <w:pStyle w:val="13"/>
        <w:numPr>
          <w:ilvl w:val="0"/>
          <w:numId w:val="4"/>
        </w:numPr>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 xml:space="preserve"> оештыру формаларының материалның эчтәлегенә, укучыларның яшь үзенчәлекләренә туры килүе;</w:t>
      </w:r>
    </w:p>
    <w:p w:rsidR="00CC41FD" w:rsidRPr="0012739B" w:rsidRDefault="00CC41FD" w:rsidP="00DE218E">
      <w:pPr>
        <w:pStyle w:val="13"/>
        <w:numPr>
          <w:ilvl w:val="0"/>
          <w:numId w:val="4"/>
        </w:numPr>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тәрбия һәм белем бирү бурычларын тормышка ашыргандагы  уңыш һәм уңышсызлыкларның, хата һәм килеп туган авырлыкларның сәбәпләре;</w:t>
      </w:r>
    </w:p>
    <w:p w:rsidR="00CC41FD" w:rsidRPr="0012739B" w:rsidRDefault="00CC41FD" w:rsidP="00DE218E">
      <w:pPr>
        <w:pStyle w:val="13"/>
        <w:numPr>
          <w:ilvl w:val="0"/>
          <w:numId w:val="4"/>
        </w:numPr>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үзеңнең эшчәнлек тәҗрибәң һәм аның эшкәртелгән фәнни критерийлар һәм күрсәтмәләр белән бөтенлеге һәм керешкәнлеге.</w:t>
      </w:r>
    </w:p>
    <w:p w:rsidR="00CC41FD" w:rsidRPr="0012739B" w:rsidRDefault="00CC41FD" w:rsidP="00CC41FD">
      <w:pPr>
        <w:pStyle w:val="13"/>
        <w:spacing w:line="360" w:lineRule="auto"/>
        <w:ind w:left="708" w:firstLine="567"/>
        <w:jc w:val="both"/>
        <w:rPr>
          <w:rFonts w:ascii="Times New Roman" w:hAnsi="Times New Roman"/>
          <w:sz w:val="28"/>
          <w:szCs w:val="28"/>
          <w:lang w:val="tt-RU"/>
        </w:rPr>
      </w:pPr>
    </w:p>
    <w:p w:rsidR="00CC41FD" w:rsidRPr="0012739B" w:rsidRDefault="00CC41FD" w:rsidP="00CC41FD">
      <w:pPr>
        <w:pStyle w:val="13"/>
        <w:spacing w:line="360" w:lineRule="auto"/>
        <w:ind w:left="708" w:firstLine="567"/>
        <w:jc w:val="both"/>
        <w:rPr>
          <w:rFonts w:ascii="Times New Roman" w:hAnsi="Times New Roman"/>
          <w:b/>
          <w:sz w:val="28"/>
          <w:szCs w:val="28"/>
          <w:lang w:val="tt-RU"/>
        </w:rPr>
      </w:pPr>
      <w:r w:rsidRPr="0012739B">
        <w:rPr>
          <w:rFonts w:ascii="Times New Roman" w:hAnsi="Times New Roman"/>
          <w:b/>
          <w:sz w:val="28"/>
          <w:szCs w:val="28"/>
          <w:lang w:val="tt-RU"/>
        </w:rPr>
        <w:t>§ 3. Педагогик эшчәнлеккә практик әзерлек</w:t>
      </w:r>
    </w:p>
    <w:p w:rsidR="00CC41FD" w:rsidRPr="0012739B" w:rsidRDefault="00CC41FD" w:rsidP="00CC41FD">
      <w:pPr>
        <w:pStyle w:val="13"/>
        <w:spacing w:line="360" w:lineRule="auto"/>
        <w:ind w:left="708"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Һөнәри компетентлылык структурасында укытучының </w:t>
      </w:r>
      <w:r w:rsidRPr="0012739B">
        <w:rPr>
          <w:rFonts w:ascii="Times New Roman" w:hAnsi="Times New Roman"/>
          <w:i/>
          <w:sz w:val="28"/>
          <w:szCs w:val="28"/>
          <w:lang w:val="tt-RU"/>
        </w:rPr>
        <w:t>педагогик эшчәнлеккә практик әзерлеге</w:t>
      </w:r>
      <w:r w:rsidRPr="0012739B">
        <w:rPr>
          <w:rFonts w:ascii="Times New Roman" w:hAnsi="Times New Roman"/>
          <w:sz w:val="28"/>
          <w:szCs w:val="28"/>
          <w:lang w:val="tt-RU"/>
        </w:rPr>
        <w:t xml:space="preserve"> тышкы (предметлы) осталыгы – оештыру, </w:t>
      </w:r>
      <w:r w:rsidRPr="0012739B">
        <w:rPr>
          <w:rFonts w:ascii="Times New Roman" w:hAnsi="Times New Roman"/>
          <w:sz w:val="28"/>
          <w:szCs w:val="28"/>
          <w:lang w:val="tt-RU"/>
        </w:rPr>
        <w:lastRenderedPageBreak/>
        <w:t>аралашу (коммуникатив) сәләтендә гәүдәләнеш таба торган педагогик гамәл  осталыгы.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оештыру эшчәнлеге укучыларны төрле эшкә  җәлеп итүне һәм коллективның эшчәнлеген оештыруны максат итә. Ул аеруча тәрбия эшчәнлегендә әһәмиятле урын тота. </w:t>
      </w:r>
      <w:r w:rsidRPr="0012739B">
        <w:rPr>
          <w:rFonts w:ascii="Times New Roman" w:hAnsi="Times New Roman"/>
          <w:i/>
          <w:sz w:val="28"/>
          <w:szCs w:val="28"/>
          <w:lang w:val="tt-RU"/>
        </w:rPr>
        <w:t>Оештыру осталыгына</w:t>
      </w:r>
      <w:r w:rsidRPr="0012739B">
        <w:rPr>
          <w:rFonts w:ascii="Times New Roman" w:hAnsi="Times New Roman"/>
          <w:sz w:val="28"/>
          <w:szCs w:val="28"/>
          <w:lang w:val="tt-RU"/>
        </w:rPr>
        <w:t xml:space="preserve"> җыйнау-туплау (мобилзация), мәгълүмати, үстерүче, юнәлеш бирүче осталыклар кертелә.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Җыйнау-туплау осталыгы </w:t>
      </w:r>
      <w:r w:rsidRPr="0012739B">
        <w:rPr>
          <w:rFonts w:ascii="Times New Roman" w:hAnsi="Times New Roman"/>
          <w:sz w:val="28"/>
          <w:szCs w:val="28"/>
          <w:lang w:val="tt-RU"/>
        </w:rPr>
        <w:t>укучыларда укуга, хезмәткә</w:t>
      </w:r>
      <w:r w:rsidRPr="0012739B">
        <w:rPr>
          <w:rFonts w:ascii="Times New Roman" w:hAnsi="Times New Roman"/>
          <w:i/>
          <w:sz w:val="28"/>
          <w:szCs w:val="28"/>
          <w:lang w:val="tt-RU"/>
        </w:rPr>
        <w:t xml:space="preserve"> </w:t>
      </w:r>
      <w:r w:rsidRPr="0012739B">
        <w:rPr>
          <w:rFonts w:ascii="Times New Roman" w:hAnsi="Times New Roman"/>
          <w:sz w:val="28"/>
          <w:szCs w:val="28"/>
          <w:lang w:val="tt-RU"/>
        </w:rPr>
        <w:t>һәм башка төр эшчәнлекләргә игътибарын җәлеп итү һәм тотрыклы кызыксыну уяту; белемгә ихтыяҗ формалаштыру, укучыларны уку эшенә кирәкле күнекмәләр, уку хезмәтен фәнни оештыру нигезләре белән коралландыру; әйләнә-тирә дөньяга иҗади караш формалаштыру максатыннан тәрбияләнүчеләрнең тормыш тәҗрибәсен һәм белемнәрен актуальләштерү; тәрбияләнүчеләргә әхлакый, әдәпле гамәлләр кылу мөмкинлеге бирерлек шартлар тудыру; акыл белән генә борчылу-мәшәкатьләргә этәргеч бирерлек ысуллар кулланып,  аларны үзара бергәләп кичерү мохите тудыру  һ.б. белән бәйле.</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Мәгълүмати осталык</w:t>
      </w:r>
      <w:r w:rsidRPr="0012739B">
        <w:rPr>
          <w:rFonts w:ascii="Times New Roman" w:hAnsi="Times New Roman"/>
          <w:sz w:val="28"/>
          <w:szCs w:val="28"/>
          <w:lang w:val="tt-RU"/>
        </w:rPr>
        <w:t>, гадәттә, укуга кагылышлы мәгълүматны</w:t>
      </w:r>
      <w:r w:rsidRPr="0012739B">
        <w:rPr>
          <w:rFonts w:ascii="Times New Roman" w:hAnsi="Times New Roman"/>
          <w:i/>
          <w:sz w:val="28"/>
          <w:szCs w:val="28"/>
          <w:lang w:val="tt-RU"/>
        </w:rPr>
        <w:t xml:space="preserve"> </w:t>
      </w:r>
      <w:r w:rsidRPr="0012739B">
        <w:rPr>
          <w:rFonts w:ascii="Times New Roman" w:hAnsi="Times New Roman"/>
          <w:sz w:val="28"/>
          <w:szCs w:val="28"/>
          <w:lang w:val="tt-RU"/>
        </w:rPr>
        <w:t>аңлатып бирүгә карата гына кулланыла, шулай да ул бу мәгълүматны алу алымнарына да мөнәсәбәтле. Бу басма һәм электрон чыганаклар белән эшләү алардагы мәгълүматны дидактик яктан иҗади үзгәртеп, укыту һәм тәрбия эшенә яраклаштырып файдалана белү осталыгы һәм күнекмәләре дә.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Укучылар белән турыдан-туры аралашу процессында мәгълүмати осталык уку материалын, предметның үзенчәлеген, укучыларның әзерлек дәрәҗәсен, тормыш тәҗрибәсен, яшен исәпкә алып, ачык һәм төгәл итеп аңлатып бирүдә; сөйләп бирү, аңлату, әңгәмә кору, проблемалы аңлатуны ачык эзлекле итеп оештыру һәм алып баруда; сорауларны аңлаешлы, кыска, ачык һәм мәгънәле итеп формалаштыруда; техник чаралар, электрон исәпләү техникасы, күргәзмә материаллар куллануда; төрле ысуллар кулланып укучыларның яңа материалны үзләштерү дәрәҗәсен тиз генә билгеләүдә; кирәк булганда материалны аңлатып бирүнең планын һәм барышын үзгәртүдә һ.б. да чагылыш таба.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lastRenderedPageBreak/>
        <w:t xml:space="preserve">Үстерү осталыгы </w:t>
      </w:r>
      <w:r w:rsidRPr="0012739B">
        <w:rPr>
          <w:rFonts w:ascii="Times New Roman" w:hAnsi="Times New Roman"/>
          <w:sz w:val="28"/>
          <w:szCs w:val="28"/>
          <w:lang w:val="tt-RU"/>
        </w:rPr>
        <w:t>аерым укучының яки тулы классның</w:t>
      </w:r>
      <w:r w:rsidRPr="0012739B">
        <w:rPr>
          <w:rFonts w:ascii="Times New Roman" w:hAnsi="Times New Roman"/>
          <w:i/>
          <w:sz w:val="28"/>
          <w:szCs w:val="28"/>
          <w:lang w:val="tt-RU"/>
        </w:rPr>
        <w:t xml:space="preserve"> </w:t>
      </w:r>
      <w:r w:rsidRPr="0012739B">
        <w:rPr>
          <w:rFonts w:ascii="Times New Roman" w:hAnsi="Times New Roman"/>
          <w:sz w:val="28"/>
          <w:szCs w:val="28"/>
          <w:lang w:val="tt-RU"/>
        </w:rPr>
        <w:t>«якындагы үсеш зонасы»н (Л. С. Выготский); тәрбияләнүчеләрнең танып белү процессын, ихтыярын, хисләрен үстерү өчен проблемалы ситуация һәм башка шартлар тудыруны; алда өйрәнелгән белемнәрне файдалануны таләп итә торган сораулар формалаштыру һәм куллануны; шәхси үзенчәлекләр үсешенә шартлар булдыруны, бу максаттан укучыга индивидуаль якын килүне  күздә тота.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Юнәлеш бирү осталыгы</w:t>
      </w:r>
      <w:r w:rsidRPr="0012739B">
        <w:rPr>
          <w:rFonts w:ascii="Times New Roman" w:hAnsi="Times New Roman"/>
          <w:sz w:val="28"/>
          <w:szCs w:val="28"/>
          <w:lang w:val="tt-RU"/>
        </w:rPr>
        <w:t xml:space="preserve"> тәрбияләнүчеләрдә әхлакый кыйммәтләр урнаштыруга,  дөньяга фәнни караш, хезмәткә, табигать күренешләренә һәм җәмгыятькә мөнәсәбәт, үз-үзен тоту идеаллары һәм мотивлары; балаларның мөмкинлекләренә һәм һәвәслекләренә туры китереп уку эшчәнлегенә һәм фәнгә, җитештерүгә һәм һөнәри эшчәнлеккә тотрыклы кызыксынучанлык; шәхестә социаль әһәмияткә ия сыйфатлар үстерү максатына ия булган күмәк иҗади эшчәнлек оештыруга юнәтелә.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оештыру осталыгы укучылар, хезмәттәшләре, ата-аналар белән педагогик максатка яраклы үзара мөнәсәбәтләр урнаштыруда зур әһәмияткә ия булган </w:t>
      </w:r>
      <w:r w:rsidRPr="0012739B">
        <w:rPr>
          <w:rFonts w:ascii="Times New Roman" w:hAnsi="Times New Roman"/>
          <w:i/>
          <w:sz w:val="28"/>
          <w:szCs w:val="28"/>
          <w:lang w:val="tt-RU"/>
        </w:rPr>
        <w:t>аралашу (коммуникатив) осталыгы</w:t>
      </w:r>
      <w:r w:rsidRPr="0012739B">
        <w:rPr>
          <w:rFonts w:ascii="Times New Roman" w:hAnsi="Times New Roman"/>
          <w:sz w:val="28"/>
          <w:szCs w:val="28"/>
          <w:lang w:val="tt-RU"/>
        </w:rPr>
        <w:t xml:space="preserve"> белән аерылгысыз бәйләнештә. Педагог эшчәнлегенең бер үзенчәлеге шунда: педагогик бурычларны хәл итү өзлексез алып барыла торган педагогик аралашу җирлегендә тормышка ашырыла. Укытучы һәм укучының аралашу процессында белем һәм тәрбия бирү вазифалары гына түгел, ә әһәмиятлелеге ягыннан алардан һич тә калышмый торган башка педагогик бурычлар да хәл ителә.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Педагогның </w:t>
      </w:r>
      <w:r w:rsidRPr="0012739B">
        <w:rPr>
          <w:rFonts w:ascii="Times New Roman" w:hAnsi="Times New Roman"/>
          <w:i/>
          <w:sz w:val="28"/>
          <w:szCs w:val="28"/>
          <w:lang w:val="tt-RU"/>
        </w:rPr>
        <w:t xml:space="preserve">аралашу осталыгын </w:t>
      </w:r>
      <w:r w:rsidRPr="0012739B">
        <w:rPr>
          <w:rFonts w:ascii="Times New Roman" w:hAnsi="Times New Roman"/>
          <w:sz w:val="28"/>
          <w:szCs w:val="28"/>
          <w:lang w:val="tt-RU"/>
        </w:rPr>
        <w:t>перцептив осталык, хосусый аралашу осталыгы һәм педагогик техника осталыгы тәшкил итә.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Перцептив осталык</w:t>
      </w:r>
      <w:r w:rsidRPr="0012739B">
        <w:rPr>
          <w:rFonts w:ascii="Times New Roman" w:hAnsi="Times New Roman"/>
          <w:sz w:val="28"/>
          <w:szCs w:val="28"/>
          <w:lang w:val="tt-RU"/>
        </w:rPr>
        <w:t xml:space="preserve"> кешенең кеше тарафыннан үзләштерелүе белән бәйле. Алар педагогка аралашуның башка субъектының үзенчәлекләрен, аның аралашуга теләген өйрәнү өчен кирәк. Алар бергә кушылып  гомумирәк осталык – башкаларны (укучыларны, укытучыларны, ата-аналарны) аңлый </w:t>
      </w:r>
      <w:r w:rsidRPr="0012739B">
        <w:rPr>
          <w:rFonts w:ascii="Times New Roman" w:hAnsi="Times New Roman"/>
          <w:sz w:val="28"/>
          <w:szCs w:val="28"/>
          <w:lang w:val="tt-RU"/>
        </w:rPr>
        <w:lastRenderedPageBreak/>
        <w:t>белү осталыгына берләшә. Перцептив осталык  билгеләрен түбәндәгечә күзалдына китерергә мөмкин:</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әңгәмәдәшеңнән килгән  мәгълүматны аңлап, дөрес кабул итү;</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кешеләрнең асылына үтеп кереп, аның индивидуаль үзенчәлекләрен билгеләү һәм аның эчке дөньясын аңлау;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аның хисләрен бәяләү, кечкенә генә билгеләргә нигезләнеп тә кешенең халәтен, аның теге яки бу вакыйгага катнашы булу- булмауны белә алу;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кешенең гамәлләре һәм башка билгеләрендә аны башкалардан аерып куя торган, ә бәлки, үткәндә булган хәлләре белән чагыштырганда, үз-үзенә дә охшамаганлыгын күрү;</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иң әһәмиятлесе: башка кешедә иҗтимагый кыйммәтләргә мөнәсәбәтне күрү һәм дөрес бәяләү һ.б.</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Перцептив осталык кулланып укучылар турында тупланган нәтиҗәләр педагогик аралашуның уңышы өчен кирәкле шарт булып тора.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Хосусый аралашу осталыгы</w:t>
      </w:r>
      <w:r w:rsidRPr="0012739B">
        <w:rPr>
          <w:rFonts w:ascii="Times New Roman" w:hAnsi="Times New Roman"/>
          <w:sz w:val="28"/>
          <w:szCs w:val="28"/>
          <w:lang w:val="tt-RU"/>
        </w:rPr>
        <w:t xml:space="preserve"> класс белән психологик мәнәсәбәт урнаштыру һәм алда торган әңгәмәнең моделен төзүгә; коллектив белән эзләнүгә күмәк иҗади эшчәнлеккә шартлар тудыруга; тәрбияләнүчеләрдә педагог һәм ул укыта торган предмет белән аралашуга теләк уятуга юнәлтелә;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 Педагогик процесста аралашу белән идарә итү педагогның игътибарны бүлә белүен һәм аны тотрыклы саклый алуын; класска һәм аерым укучыларга карата гына яраклы булган үз-үзен тоту һәм мөрәҗәгать итү алымнарын сайлауын; тәрбияләнүчеләрнең гамәлләрен анализлау һәм бу гамәлләр белән нәрсә идарә итүен, алар артындагы мотивны күрә белүен; төрле ситуациядә үз-үзләрен тотышларын билгеләвен; укучыларның эмоциональ кичерешләренә тәҗрибә булдыруын, класста тыныч атмосфера тәэмин итүен; үзара тәэсирнең нәтиҗәсен күтәрә торган чараларның бай мөмкинлеген файдаланып, аралашу инициативасын үстерүне таләп итә.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ab/>
        <w:t xml:space="preserve">Аралашу барышында үзара элемтә урнаштыру укучыларның үз-үзләрен тотышлары аша классның тулы психологик хәләтен тотып алу; укучыларның эмоциональ халәтендәге үзгәреш мизгелен, аларның эшләргә әзерлеген, теләген, гомумән классның кәефен тою, аерым укучыларның гомуми эшчәнлектән тайпылуларын үз вакытында күреп алу  ярдәмендә генә була ала.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Педагогның техник осталыгы.</w:t>
      </w:r>
      <w:r w:rsidRPr="0012739B">
        <w:rPr>
          <w:rFonts w:ascii="Times New Roman" w:hAnsi="Times New Roman"/>
          <w:sz w:val="28"/>
          <w:szCs w:val="28"/>
          <w:lang w:val="tt-RU"/>
        </w:rPr>
        <w:t xml:space="preserve">  Аралашуның нәтиҗәлелеген күтәрүдә педагогның техник осталыгы кирәкле шарт булып тора. Бу – аерым укучының һәм тулы классның активлыгына уңай этәргеч бирү осталыгы. Ул – тәрбәяләнүчеләр белән аралашуның дөрес стилен, тонын сайлау, аларның игътибары, эшчәнлек тизлеге белән идарә итү, укучыларның гамәлләренә үз мөнәсәбәтеңне белдерү күнекмәләре. Башка сүз белән әйткәндә, бу – үзеңнең хисләреңне кирәк булган вакытта педагогик максатка туры китереп күрсәтә белү осталыгы.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А. С. Макаренко «кил монда» дияргә 15 – 20 төсмер белән әйтергә өйрәнгәч һәм йөзне, үз-үзеңне тотышны, тавышны куюның 20 ләп нюансын тапканнан соң гына  үзен «чын оста булып өлгердем» дип  билгеләп үтә.             А.С. Макаренконың бу фикереннән педагогның техник осталыгында сөйләм техникасы аеруча әһәмиятле урын алып торганлыгы аңлашыла. Бу – дөрес дикция, «тавыш куелышы», ритмик сулыш, тиешле дәрәҗәдә генә сөйләмгә тәңгәл мимика һәм кул хәрәкәтләре куллану.</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«Мимикасы белән идарә итә алмаган, үз йөзенә тиешле төсмер бирә алмаган, кәефен яшерергә сәләте булмаган кеше яхшы тәрбияче була алмый. Тәрбияче оештыра белергә, йөрергә, шаяртырга, шат һәм ачулы була белергә тиеш. Тәрбияче үзен шулай тотсын: аның һәр хәрәкәте тәрбияләсен, һәм һәрвакыт  әлеге мизгелдә ул нәрсә тели, һәм нәрсә теләми ачык белсен»</w:t>
      </w:r>
      <w:r w:rsidRPr="0012739B">
        <w:rPr>
          <w:rStyle w:val="af0"/>
          <w:sz w:val="28"/>
          <w:szCs w:val="28"/>
          <w:lang w:val="tt-RU"/>
        </w:rPr>
        <w:footnoteReference w:id="18"/>
      </w:r>
      <w:r w:rsidRPr="0012739B">
        <w:rPr>
          <w:rFonts w:ascii="Times New Roman" w:hAnsi="Times New Roman"/>
          <w:sz w:val="28"/>
          <w:szCs w:val="28"/>
          <w:lang w:val="tt-RU"/>
        </w:rPr>
        <w:t xml:space="preserve">.  А. С. Макаренко сүз белән эш йөртү осталыгын аеруча ассызыклый. Педагоглар тәрбияләнүчеләре белән сөйләшә белмиләр, аларга педагогның ихтыярын, зыялылыгын, шәхесен тою мөмкинлеге тудыра алмыйлар, педагогларның </w:t>
      </w:r>
      <w:r w:rsidRPr="0012739B">
        <w:rPr>
          <w:rFonts w:ascii="Times New Roman" w:hAnsi="Times New Roman"/>
          <w:sz w:val="28"/>
          <w:szCs w:val="28"/>
          <w:lang w:val="tt-RU"/>
        </w:rPr>
        <w:lastRenderedPageBreak/>
        <w:t>бөтен хатасы да шунда, дип исәпли. Алда саналганнарга өстәп, педагогның техник осталыгына шуны әйтергә була: үзеңнең гәүдәң белән идарә итү, педагогик эшчәнлек вакытында мускуллар киеренке халәттә булмавы, психик хәләтне көйли белү; тиешле урында, кирәк булган өчен гаҗәпләнү, шатлык, ачу һ.б. тудыра һәм күрсәтә алу; интонация ярдәмендә төрле хис-теләкне (үтенү, таләп итү, сорау, әмер бирү, киңәш, теләк һ.б.) белдерү осталыгына ия булу таләп ителә.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эшчәнлекне тормышка ашыру өчен педагогка гамәли осталыкның киң төркеме эченнән берсен генә булса да камил белү кирәк. Әйтик, масса белән идарә итә, оештыра, үз арттыннан ияртә алучы, спортның бер яки берничә төре буенча тренер, сәяхәт инструкторы, экскурсовод, рәссам-бизәүче, түгәрәк җитәкчесе, хор дирижеры, биюләр куючы, кино күрсәтүче, техник чаралар инструкторы.</w:t>
      </w:r>
    </w:p>
    <w:p w:rsidR="00CC41FD" w:rsidRPr="0012739B" w:rsidRDefault="00CC41FD" w:rsidP="00CC41FD">
      <w:pPr>
        <w:pStyle w:val="13"/>
        <w:spacing w:line="360" w:lineRule="auto"/>
        <w:ind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4. Укытучының педагогик осталыгы һәм культурасы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Укытучының һөнәри-педагогик компетентлылыгы һәм педагогик осталыгы  үзара нинди бәйләнештә? А. С. Макаренко үз вакытында бу сорауга бик ачык җавап биргән. Педагогик осталыкның алдан билгеләнгән, тумыштан бирелгәнлеген кире кагып, ул һөнәри компетентлылык дәрәҗәсендә аның шартлылыгын күрсәтә. Осталыкка, квалификациягә нигезләнгән педагогик осталык, аның фикеренчә, бу – педагогик процессны белү, аны төзи һәм хәрәкәткә китерә алу.</w:t>
      </w: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sz w:val="28"/>
          <w:szCs w:val="28"/>
          <w:lang w:val="tt-RU"/>
        </w:rPr>
        <w:t>А. С. Макаренконың фикеренчә, үз өстендә максатчан эшләгәндә, педагогик осталыкка ия булу һәр педагог өчен мөмкин сыйфат. «Осталык – ул ирешергә мөмкин булган нәрсә, танылган оста токарь, оста табиб булган кебек үк, оста педагог та була ала... Яшь педагоглар, безнең эшебезне ташламасагыз, сез һәркайсыгыз үз эшегезнең остасына әвереләчәксез, ә ни дәрәҗәдә осталыкка ирешүегез бары үзегездән тора»</w:t>
      </w:r>
      <w:r w:rsidRPr="0012739B">
        <w:rPr>
          <w:rStyle w:val="af0"/>
          <w:sz w:val="28"/>
          <w:szCs w:val="28"/>
          <w:lang w:val="tt-RU"/>
        </w:rPr>
        <w:footnoteReference w:id="19"/>
      </w:r>
      <w:r w:rsidRPr="0012739B">
        <w:rPr>
          <w:rFonts w:ascii="Times New Roman" w:hAnsi="Times New Roman"/>
          <w:sz w:val="28"/>
          <w:szCs w:val="28"/>
          <w:lang w:val="tt-RU"/>
        </w:rPr>
        <w:t xml:space="preserve">.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Осталык практик тәҗрибә нигезендә туплана. Әмма һәр тәҗрибә осталыкка ирешү чыганагы була алмый. Асылы, максаты, эшчәнлек технологиясе ноктасыннан уйланылган хезмәт кенә мондый чыганак була 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Педагогик осталык </w:t>
      </w:r>
      <w:r w:rsidRPr="0012739B">
        <w:rPr>
          <w:rFonts w:ascii="Times New Roman" w:hAnsi="Times New Roman"/>
          <w:sz w:val="28"/>
          <w:szCs w:val="28"/>
          <w:lang w:val="tt-RU"/>
        </w:rPr>
        <w:t>–</w:t>
      </w:r>
      <w:r w:rsidRPr="0012739B">
        <w:rPr>
          <w:rFonts w:ascii="Times New Roman" w:hAnsi="Times New Roman"/>
          <w:i/>
          <w:sz w:val="28"/>
          <w:szCs w:val="28"/>
          <w:lang w:val="tt-RU"/>
        </w:rPr>
        <w:t xml:space="preserve"> шәхси-эшлекле сыйфатларның һәм һөнәри компетентлылыкның бергә кушылмасы ул. </w:t>
      </w:r>
      <w:r w:rsidRPr="0012739B">
        <w:rPr>
          <w:rFonts w:ascii="Times New Roman" w:hAnsi="Times New Roman"/>
          <w:sz w:val="28"/>
          <w:szCs w:val="28"/>
          <w:lang w:val="tt-RU"/>
        </w:rPr>
        <w:t xml:space="preserve">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Педагогик тәҗрибә массачыл һәм алдынгы (новаторлык дәрәҗәсендә) булырга мөмкин. </w:t>
      </w:r>
      <w:r w:rsidRPr="0012739B">
        <w:rPr>
          <w:rFonts w:ascii="Times New Roman" w:hAnsi="Times New Roman"/>
          <w:i/>
          <w:sz w:val="28"/>
          <w:szCs w:val="28"/>
          <w:lang w:val="tt-RU"/>
        </w:rPr>
        <w:t>Массачыл педагогик тәҗрибә</w:t>
      </w:r>
      <w:r w:rsidRPr="0012739B">
        <w:rPr>
          <w:rFonts w:ascii="Times New Roman" w:hAnsi="Times New Roman"/>
          <w:sz w:val="28"/>
          <w:szCs w:val="28"/>
          <w:lang w:val="tt-RU"/>
        </w:rPr>
        <w:t xml:space="preserve"> – белем һәм тәрбия бирү практикасында яшәп килгән, белем бирү оешмаларының</w:t>
      </w:r>
      <w:r w:rsidRPr="0012739B">
        <w:rPr>
          <w:rFonts w:ascii="Times New Roman" w:hAnsi="Times New Roman"/>
          <w:sz w:val="28"/>
          <w:szCs w:val="28"/>
          <w:lang w:val="tt-RU"/>
        </w:rPr>
        <w:tab/>
        <w:t xml:space="preserve">һәм аерым педагогның типик эш тәҗрибәсе. </w:t>
      </w:r>
      <w:r w:rsidRPr="0012739B">
        <w:rPr>
          <w:rFonts w:ascii="Times New Roman" w:hAnsi="Times New Roman"/>
          <w:i/>
          <w:sz w:val="28"/>
          <w:szCs w:val="28"/>
          <w:lang w:val="tt-RU"/>
        </w:rPr>
        <w:t>Алдынгы педагогик тәҗрибә</w:t>
      </w:r>
      <w:r w:rsidRPr="0012739B">
        <w:rPr>
          <w:rFonts w:ascii="Times New Roman" w:hAnsi="Times New Roman"/>
          <w:sz w:val="28"/>
          <w:szCs w:val="28"/>
          <w:lang w:val="tt-RU"/>
        </w:rPr>
        <w:t xml:space="preserve">  төшенчәсе киң һәм тар мәгънәдә (М. Н. Скаткин) кулланыла. Киң мәгънәдә ул педагогның югары дәрәҗәдәге осталыгын аңлата. Аның тәҗрибәсе, бәлки, үзе өчен яңа, кабатланмас  булмаска да мөмкин, әмма ул педагогик осталыкка ия булмаганнар өчен үрнәк була ала. Шул мәгънәдә педагог-остаз  тарафыннан ирешелгәннәр алдынгы тәҗрибә буларак каралып, башкаларга таратылырга лаеклы дип исәпләнә. Алдынгы педагогик тәҗрибә тар һәм җитди мәгънәдә иҗади эзләнү, яңалык, үзенә генә хас (оригиналь) элементларны берләштергән, икенче төрле әйткәндә, новаторлык практикасына карата кулланыла. Мондый тәҗрибә аеруча кыйммәтле, чөнки ул белем бирү практикасында һәм педагогика фәнендә дә яңа юллар ача.  Шуның өчен новаторлык тәҗрибәсе, беренче чиратта, анализланырга, гомумиләштерелергә, таратылырга тиеш.</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Еш кына педагогик осталык һәм новаторлык чикләрен билгеләүдә авырлык туа. Педагог билгеле булган ысул һәм принципларны үзләштергәннән соң, ирешелгәннәр белән тукталып калмый. Төрле алымнарның яңадан-яңаларын таба һәм куллана яки искеләрен яңача, берсен икенчесе белән кушып, нәтиҗәлерәк итеп кулланып педагог-остазга, чын новаторга әверелә.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Педагогик новаторлык мәгарифне үстерүнең мөһим шарты булып тора, чөнки ул бу өлкәгә белем бирүнең эчтәлеген һәм педагогик технологияләрне өлешчә үзгәртеп кору (трансформацияләү), шул ук вакытта мәгариф </w:t>
      </w:r>
      <w:r w:rsidRPr="0012739B">
        <w:rPr>
          <w:rFonts w:ascii="Times New Roman" w:hAnsi="Times New Roman"/>
          <w:sz w:val="28"/>
          <w:szCs w:val="28"/>
          <w:lang w:val="tt-RU"/>
        </w:rPr>
        <w:lastRenderedPageBreak/>
        <w:t>өлкәсендәге глобаль үзгәрешләр белән бәйле төрле яңалыклар (инновацияләр) кертә.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Иң элек, укытучы-остаз конструктив характердагы эшчәнлек осталыгы булмаган педагогтан бик җиңел аерыла. Остаз билгеле бер темага дәрес эшкәртмәсе эшләгәндә укучының тулы белемнәр системасын һәм берничә елдан нинди нәтиҗәгә ирешергә тиешлеген исәпкә 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Укытучы-остаз балаларның психологиясен белүе һәм аны укыту методикасында уңышлы файдалануы белән тамырдан аерылып тора. «Онытмагыз, сезнең педагогик осталыгыгызның   җирлеге баланың үзендә үк, аның белемгә һәм сезгә, укытучыга булган мөнәсәбәтендә. Бу – укырга теләк, дәрт, авырлыкларны җиңәргә әзерлек. Бу җирлекне даими баетыгыз, аннан башка мәктәп юк»</w:t>
      </w:r>
      <w:r w:rsidRPr="0012739B">
        <w:rPr>
          <w:rStyle w:val="af0"/>
          <w:sz w:val="28"/>
          <w:szCs w:val="28"/>
          <w:lang w:val="tt-RU"/>
        </w:rPr>
        <w:footnoteReference w:id="20"/>
      </w:r>
      <w:r w:rsidRPr="0012739B">
        <w:rPr>
          <w:rFonts w:ascii="Times New Roman" w:hAnsi="Times New Roman"/>
          <w:sz w:val="28"/>
          <w:szCs w:val="28"/>
          <w:lang w:val="tt-RU"/>
        </w:rPr>
        <w:t>, – дип яза В. А. Сухомлинский.</w:t>
      </w: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sz w:val="28"/>
          <w:szCs w:val="28"/>
          <w:lang w:val="tt-RU"/>
        </w:rPr>
        <w:tab/>
        <w:t xml:space="preserve">Педагогның иҗадилыгы һәм осталыгы арасындагы бәйләнешне карасак, алар үзара тыгыз мөнәсәбәттә, әмма берсе икенчесенә тәңгәл түгел. Алар арасындагы мөнәсәбәт төрле булырга мөмкин. Мәсәлән, катып калган, яңалыкка йөз тотмаган осталык һәм, әйтик, яшь укытучының гомум билгеле нәрсәләрдән ерак торган иҗадилыгы.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b/>
          <w:sz w:val="28"/>
          <w:szCs w:val="28"/>
          <w:lang w:val="tt-RU"/>
        </w:rPr>
        <w:tab/>
      </w:r>
      <w:r w:rsidRPr="0012739B">
        <w:rPr>
          <w:rFonts w:ascii="Times New Roman" w:hAnsi="Times New Roman"/>
          <w:sz w:val="28"/>
          <w:szCs w:val="28"/>
          <w:lang w:val="tt-RU"/>
        </w:rPr>
        <w:t>Димәк, педагогик осталык укытучы эшчәнлегендә практикада эшкәртелгән үрнәк һәм өлге дәрәҗәсендәге методик эшкәртмәләрдә, кулланмаларда  чагылыш табарга мөмкин. Педагогның осталыгы аның эш стажы белән турыдан-туры бәйләнештә түгел.</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А. К. Макаров билгеләп үткәнчә, осталыктан аермалы буларак </w:t>
      </w:r>
      <w:r w:rsidRPr="0012739B">
        <w:rPr>
          <w:rFonts w:ascii="Times New Roman" w:hAnsi="Times New Roman"/>
          <w:i/>
          <w:sz w:val="28"/>
          <w:szCs w:val="28"/>
          <w:lang w:val="tt-RU"/>
        </w:rPr>
        <w:t>педагогның иҗадилыгы</w:t>
      </w:r>
      <w:r w:rsidRPr="0012739B">
        <w:rPr>
          <w:rFonts w:ascii="Times New Roman" w:hAnsi="Times New Roman"/>
          <w:sz w:val="28"/>
          <w:szCs w:val="28"/>
          <w:lang w:val="tt-RU"/>
        </w:rPr>
        <w:t xml:space="preserve"> – һәрвакыт эзләнү һәм яңаны табу: я үзең өчен (педагог тарафыннан педагогик бурычларны хәл иткәндә вариатив, стандарт булмаган чишелешләрне табып алу), яки башкалар өчен дә, үзеңә дә билгеле булган педагогик тәҗрибәгә керешеп китә торган аерым алымнарга, үзенчәлекле яңача якын килү юллары ул.</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ab/>
        <w:t>Педагогик осталыкның барлыкка килү һәм үсешенең шарты булган педагогның һөнәри компетентлыгы, аның педагогик культурасының эчтәлеген тәшкил итә. Бу төшенчә соңгы елларда педагоглар тарафыннан киң кулланыла һәм эшкәртелә. Шулай да педагогның  һөнәри осталыгы һәм мәдәни югарылыгы гына аның педагогик эшчәнлеген тормышка ашыруда уңышын тәэмин итә алмый.</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Чынбарлыктагы  процесста педагогның һөнәрилеге аның шәхесенә хас гомуммәдәни һәм иҗтимагый-әхлакый билгеләре белән бергә кушыла. Бу бердәмлек, педагогның бөтен әхлакый йөзен билгели, аның кешелеклелек культурасын тәшкил итә.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Атаклы педагогларның (Я. А. Коменский,    И. Г. Песталоций, К. Д. Ушинский, П. П. Болонский, С. Т. Шацкий, А. С. Макаренко, В. А. Сухомлинский һ.б.) биографиясен өйрәнү аларның киң белемлелегендә, укымышлылыгында, үз бурычларын тирәнтен аңлау һәм җаваплылык тоюда чагылыш тапкан кешелеклелек культурасы, гадәти педагогик күзаллауларның йомык чылбырын өзеп педагогик теорияләрне яңа дәрәҗәгә күтәргән гуманистик идеяләр яралуга нигез булганлыгын күрсәтә. Ышану ничек кенә авыр булса да, педагогик эшчәнлекнең иң югары нәтиҗәләре һөнәри чикләнгәнлекне үтеп, тар һөнәри булган мәсьәләләрне иң киң фәлсәфи һәм иҗтимагый-мәдәни яктан карау белән бәйләнгән.</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ХХ гасыр ахырына яңа интеграл иҗтимагый-феномен барлыкка килә, В. С. Библер аны “мәдәният социумы” дип атый. Мәдәният җәмгыять тормышында, маргиналь күренеш булудан бигрәк, бүгенге, бер үк вакытта көнчыгыш һәм көнбатыш мәдәнияте, антик, урта гасырлар, яңарыш, мәгърифәтчелек кыйммәтләре һ.б урын алган  яшәешнең үзәгенә үтеп керә. Мәдәни спекторлар үзара мөнәсәбәтләребезгә, бүген безнең акылыбыз белән булган эчке әңгәмәгә тәэсир итә. Бу –  фикерләүгә бәйле мәсьәлә генә түгел, ә заманыбызның һәр кешесенең яшәешенә дә кагылышлы мәсьәлә. Шундый социум һәм рухи үзбилгеләнешебезне сайлауда кешелеклелек культурасы әһәмиятле роль уйный. Иң беренче, ул шәхеснең эчке байлыгын, эчке рухи </w:t>
      </w:r>
      <w:r w:rsidRPr="0012739B">
        <w:rPr>
          <w:rFonts w:ascii="Times New Roman" w:hAnsi="Times New Roman"/>
          <w:sz w:val="28"/>
          <w:szCs w:val="28"/>
          <w:lang w:val="tt-RU"/>
        </w:rPr>
        <w:lastRenderedPageBreak/>
        <w:t>ихтыяҗларының дәрәҗәсен һәм сәләтен, ә икенчедән, аларның иҗади практик эшчәнлектә ни дәрәҗәдә еш  кулланылуын билгели. Кешелеклелек культурасы үзенең асылы белән шәхеснең кешелеклелек кыйммәтләренә йөз тотуын чыгылдыра һәм белем культурасы, хис культурасы, аралашу һәм иҗат культурасы гармониясе буларак гәүдәләнеш 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Педагогның кешелеклелек культурасы – гомумкешелек идеяләре һәм кыйммәтләренең, һөнәри-гуманистик юнәлгәнлегенең һәм шәхси сыйфатларының, педагогик эшчәнлектәге универсаль танып белү алымнары һәм гуманистик технологияләрнең иң кирәкле җыелмасы.</w:t>
      </w:r>
      <w:r w:rsidRPr="0012739B">
        <w:rPr>
          <w:rFonts w:ascii="Times New Roman" w:hAnsi="Times New Roman"/>
          <w:sz w:val="28"/>
          <w:szCs w:val="28"/>
          <w:lang w:val="tt-RU"/>
        </w:rPr>
        <w:t xml:space="preserve"> Нәкъ шундый культурага ия булу укытучыга укучыларның үсеш дәрәҗәсен өйрәнергә һәм алдан билгеләргә, аларны аңларга, мәдәният дөньясына алып керергә, рухи яктан бай эшчәнлек оештырырга, социаль кыйммәтләр формалаштыруда юнәлеш бирергә мөмкинлек тудыра.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югары һөнәри дәрәҗәгә, педагогик культурага ия булуы мәдәни мәгълүмат фондын үзләштерүдән башка була алмый. Шуның өчен укытучы-тәрбияче әзерләү, педагогик белем бирү, иң элек, бай гомуммәдәни әзерлек бирүгә юнәлтелергә тиеш. Шулай булганда гына булачак педагог гомумкешелек мәдәнияте, төрле телләр, сәнгать төрләре, эшчәнлек алымнарының бөтенесенә  һәрьяклап үтеп керә алачак.</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Үз-үзеңне тикшерү өчен сораулар һәм биремнәр </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һөнәри компетентлылыгы төшенчәсенә билгеләмә бирегез.</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Педагогның һөнәри компетентлылыгы моделе схемасын әзерләгез.</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квалификацион характеристикасы нәрсә ул?</w:t>
      </w:r>
      <w:r w:rsidRPr="0012739B">
        <w:rPr>
          <w:rFonts w:ascii="Times New Roman" w:hAnsi="Times New Roman"/>
          <w:i/>
          <w:sz w:val="28"/>
          <w:szCs w:val="28"/>
          <w:lang w:val="tt-RU"/>
        </w:rPr>
        <w:t xml:space="preserve"> </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эшчәнлекнең нинди компонентлары  укытучыдан теоретик әзерлек таләп итә?</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Укытучының теоретик әзерлеген тасвирлый торган педагогик осталык төрләрен атагыз.</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 Педагогик эшчәнлекнең нинди компонентлары укытучының практик әзерлеге белән бәйле?</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Укытучының практик әзерлеген күрсәтә торган педагогик осталык төрләрен атагыз.</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Педагогның һөнәри компетентлылыгы һәм педагогик культурасы; һөнәри компетентлылыгы һәм педагогик осталыгы; педагогик осталыгы һәм педагогик тәҗрибәсе; педагогик осталыгы һәм укытучының иҗадилыгы нинди бәйләнештә тора?</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кешелеклелек культурасы нәрсә ул?</w:t>
      </w:r>
    </w:p>
    <w:p w:rsidR="00CC41FD" w:rsidRPr="0012739B" w:rsidRDefault="00CC41FD" w:rsidP="00DE218E">
      <w:pPr>
        <w:pStyle w:val="13"/>
        <w:numPr>
          <w:ilvl w:val="0"/>
          <w:numId w:val="5"/>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“Укытучының педагогик культурасы һәм аның үсеше” дигән темага реферат әзерләгез.</w:t>
      </w:r>
    </w:p>
    <w:p w:rsidR="00CC41FD" w:rsidRPr="0012739B" w:rsidRDefault="00CC41FD" w:rsidP="00CC41FD">
      <w:pPr>
        <w:pStyle w:val="13"/>
        <w:spacing w:line="360" w:lineRule="auto"/>
        <w:ind w:left="360" w:firstLine="567"/>
        <w:jc w:val="both"/>
        <w:rPr>
          <w:rFonts w:ascii="Times New Roman" w:hAnsi="Times New Roman"/>
          <w:sz w:val="28"/>
          <w:szCs w:val="28"/>
          <w:lang w:val="tt-RU"/>
        </w:rPr>
      </w:pPr>
    </w:p>
    <w:p w:rsidR="00CC41FD" w:rsidRPr="0012739B" w:rsidRDefault="00CC41FD" w:rsidP="00CC41FD">
      <w:pPr>
        <w:pStyle w:val="13"/>
        <w:spacing w:line="360" w:lineRule="auto"/>
        <w:ind w:left="360" w:firstLine="567"/>
        <w:jc w:val="center"/>
        <w:rPr>
          <w:rFonts w:ascii="Times New Roman" w:hAnsi="Times New Roman"/>
          <w:b/>
          <w:sz w:val="28"/>
          <w:szCs w:val="28"/>
          <w:lang w:val="tt-RU"/>
        </w:rPr>
      </w:pPr>
      <w:r w:rsidRPr="0012739B">
        <w:rPr>
          <w:rFonts w:ascii="Times New Roman" w:hAnsi="Times New Roman"/>
          <w:b/>
          <w:sz w:val="28"/>
          <w:szCs w:val="28"/>
          <w:lang w:val="tt-RU"/>
        </w:rPr>
        <w:t xml:space="preserve">Тәкъдим ителә торган әдәбият исемлеге </w:t>
      </w:r>
    </w:p>
    <w:p w:rsidR="00CC41FD" w:rsidRPr="0012739B" w:rsidRDefault="00CC41FD" w:rsidP="00CC41FD">
      <w:pPr>
        <w:pStyle w:val="13"/>
        <w:spacing w:line="360" w:lineRule="auto"/>
        <w:ind w:left="360" w:firstLine="567"/>
        <w:jc w:val="center"/>
        <w:rPr>
          <w:rFonts w:ascii="Times New Roman" w:hAnsi="Times New Roman"/>
          <w:b/>
          <w:sz w:val="28"/>
          <w:szCs w:val="28"/>
          <w:lang w:val="tt-RU"/>
        </w:rPr>
      </w:pP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lang w:val="tt-RU"/>
        </w:rPr>
        <w:t xml:space="preserve"> </w:t>
      </w:r>
      <w:r w:rsidRPr="0012739B">
        <w:rPr>
          <w:rStyle w:val="9pt"/>
          <w:color w:val="auto"/>
          <w:sz w:val="28"/>
          <w:szCs w:val="28"/>
        </w:rPr>
        <w:t>Диденко В. Н.</w:t>
      </w:r>
      <w:r w:rsidRPr="0012739B">
        <w:rPr>
          <w:b w:val="0"/>
          <w:sz w:val="28"/>
          <w:szCs w:val="28"/>
        </w:rPr>
        <w:t xml:space="preserve"> Введение в педагогическую деятельность. </w:t>
      </w:r>
      <w:r w:rsidRPr="0012739B">
        <w:rPr>
          <w:b w:val="0"/>
          <w:sz w:val="28"/>
          <w:szCs w:val="28"/>
          <w:lang w:val="tt-RU"/>
        </w:rPr>
        <w:t xml:space="preserve">– </w:t>
      </w:r>
      <w:r w:rsidRPr="0012739B">
        <w:rPr>
          <w:b w:val="0"/>
          <w:sz w:val="28"/>
          <w:szCs w:val="28"/>
        </w:rPr>
        <w:t>Смоленск, 2005.</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color w:val="auto"/>
          <w:sz w:val="28"/>
          <w:szCs w:val="28"/>
        </w:rPr>
        <w:t>Исаев И. Ф.</w:t>
      </w:r>
      <w:r w:rsidRPr="0012739B">
        <w:rPr>
          <w:b w:val="0"/>
          <w:sz w:val="28"/>
          <w:szCs w:val="28"/>
        </w:rPr>
        <w:t xml:space="preserve"> Профессионально-педагогическая культура преподава</w:t>
      </w:r>
      <w:r w:rsidRPr="0012739B">
        <w:rPr>
          <w:b w:val="0"/>
          <w:sz w:val="28"/>
          <w:szCs w:val="28"/>
        </w:rPr>
        <w:softHyphen/>
        <w:t>теля.</w:t>
      </w:r>
      <w:r w:rsidRPr="0012739B">
        <w:rPr>
          <w:b w:val="0"/>
          <w:sz w:val="28"/>
          <w:szCs w:val="28"/>
          <w:lang w:val="tt-RU"/>
        </w:rPr>
        <w:t xml:space="preserve"> – </w:t>
      </w:r>
      <w:r w:rsidRPr="0012739B">
        <w:rPr>
          <w:b w:val="0"/>
          <w:sz w:val="28"/>
          <w:szCs w:val="28"/>
        </w:rPr>
        <w:t>М., 2004.</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color w:val="auto"/>
          <w:sz w:val="28"/>
          <w:szCs w:val="28"/>
        </w:rPr>
        <w:t>Кан-Калик В.Л., Никандров Н.Д.</w:t>
      </w:r>
      <w:r w:rsidRPr="0012739B">
        <w:rPr>
          <w:b w:val="0"/>
          <w:sz w:val="28"/>
          <w:szCs w:val="28"/>
        </w:rPr>
        <w:t xml:space="preserve"> Педагогическое творчество.</w:t>
      </w:r>
      <w:r w:rsidRPr="0012739B">
        <w:rPr>
          <w:b w:val="0"/>
          <w:sz w:val="28"/>
          <w:szCs w:val="28"/>
          <w:lang w:val="tt-RU"/>
        </w:rPr>
        <w:t xml:space="preserve"> – </w:t>
      </w:r>
      <w:r w:rsidRPr="0012739B">
        <w:rPr>
          <w:b w:val="0"/>
          <w:sz w:val="28"/>
          <w:szCs w:val="28"/>
        </w:rPr>
        <w:t>М., 1990.</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color w:val="auto"/>
          <w:sz w:val="28"/>
          <w:szCs w:val="28"/>
        </w:rPr>
        <w:t>Кондратенков А. Е.</w:t>
      </w:r>
      <w:r w:rsidRPr="0012739B">
        <w:rPr>
          <w:b w:val="0"/>
          <w:sz w:val="28"/>
          <w:szCs w:val="28"/>
        </w:rPr>
        <w:t xml:space="preserve"> Педагогика в картинках реальной жизни. </w:t>
      </w:r>
      <w:r w:rsidRPr="0012739B">
        <w:rPr>
          <w:b w:val="0"/>
          <w:sz w:val="28"/>
          <w:szCs w:val="28"/>
          <w:lang w:val="tt-RU"/>
        </w:rPr>
        <w:t xml:space="preserve">– </w:t>
      </w:r>
      <w:r w:rsidRPr="0012739B">
        <w:rPr>
          <w:b w:val="0"/>
          <w:sz w:val="28"/>
          <w:szCs w:val="28"/>
        </w:rPr>
        <w:t>М., 1993.</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color w:val="auto"/>
          <w:sz w:val="28"/>
          <w:szCs w:val="28"/>
        </w:rPr>
        <w:t>Мищенко А</w:t>
      </w:r>
      <w:r w:rsidRPr="0012739B">
        <w:rPr>
          <w:b w:val="0"/>
          <w:sz w:val="28"/>
          <w:szCs w:val="28"/>
        </w:rPr>
        <w:t xml:space="preserve">. </w:t>
      </w:r>
      <w:r w:rsidRPr="0012739B">
        <w:rPr>
          <w:rStyle w:val="9pt"/>
          <w:color w:val="auto"/>
          <w:sz w:val="28"/>
          <w:szCs w:val="28"/>
        </w:rPr>
        <w:t>И.</w:t>
      </w:r>
      <w:r w:rsidRPr="0012739B">
        <w:rPr>
          <w:b w:val="0"/>
          <w:sz w:val="28"/>
          <w:szCs w:val="28"/>
        </w:rPr>
        <w:t xml:space="preserve"> Введение в педагогическую профессию. </w:t>
      </w:r>
      <w:r w:rsidRPr="0012739B">
        <w:rPr>
          <w:b w:val="0"/>
          <w:sz w:val="28"/>
          <w:szCs w:val="28"/>
          <w:lang w:val="tt-RU"/>
        </w:rPr>
        <w:t>–</w:t>
      </w:r>
      <w:r w:rsidRPr="0012739B">
        <w:rPr>
          <w:b w:val="0"/>
          <w:sz w:val="28"/>
          <w:szCs w:val="28"/>
        </w:rPr>
        <w:t xml:space="preserve"> Новоси</w:t>
      </w:r>
      <w:r w:rsidRPr="0012739B">
        <w:rPr>
          <w:b w:val="0"/>
          <w:sz w:val="28"/>
          <w:szCs w:val="28"/>
        </w:rPr>
        <w:softHyphen/>
        <w:t>бирск, 1991.</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 xml:space="preserve">Основы педагогического мастерства / под ред. И. А. Зязюна. </w:t>
      </w:r>
      <w:r w:rsidRPr="0012739B">
        <w:rPr>
          <w:b w:val="0"/>
          <w:sz w:val="28"/>
          <w:szCs w:val="28"/>
          <w:lang w:val="tt-RU"/>
        </w:rPr>
        <w:t xml:space="preserve">– </w:t>
      </w:r>
      <w:r w:rsidRPr="0012739B">
        <w:rPr>
          <w:b w:val="0"/>
          <w:sz w:val="28"/>
          <w:szCs w:val="28"/>
        </w:rPr>
        <w:t>М., 1989.</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 xml:space="preserve">Педагогическая антропология / под ред. Л.Л. Редько, Е. Н. Шиянова. </w:t>
      </w:r>
      <w:r w:rsidRPr="0012739B">
        <w:rPr>
          <w:b w:val="0"/>
          <w:sz w:val="28"/>
          <w:szCs w:val="28"/>
          <w:lang w:val="tt-RU"/>
        </w:rPr>
        <w:t xml:space="preserve">– </w:t>
      </w:r>
      <w:r w:rsidRPr="0012739B">
        <w:rPr>
          <w:b w:val="0"/>
          <w:sz w:val="28"/>
          <w:szCs w:val="28"/>
        </w:rPr>
        <w:t>Ставрополь, 2006.</w:t>
      </w:r>
    </w:p>
    <w:p w:rsidR="00CC41FD" w:rsidRPr="0012739B" w:rsidRDefault="00CC41FD" w:rsidP="00CC41FD">
      <w:pPr>
        <w:pStyle w:val="170"/>
        <w:shd w:val="clear" w:color="auto" w:fill="auto"/>
        <w:spacing w:before="0" w:line="360" w:lineRule="auto"/>
        <w:ind w:firstLine="567"/>
        <w:rPr>
          <w:b w:val="0"/>
          <w:sz w:val="28"/>
          <w:szCs w:val="28"/>
        </w:rPr>
      </w:pPr>
      <w:r w:rsidRPr="0012739B">
        <w:rPr>
          <w:b w:val="0"/>
          <w:sz w:val="28"/>
          <w:szCs w:val="28"/>
        </w:rPr>
        <w:t>Профессиональная культура учителя / под ред. В. А. Сластенина</w:t>
      </w:r>
      <w:r w:rsidRPr="0012739B">
        <w:rPr>
          <w:b w:val="0"/>
          <w:sz w:val="28"/>
          <w:szCs w:val="28"/>
          <w:lang w:val="tt-RU"/>
        </w:rPr>
        <w:t xml:space="preserve">. – </w:t>
      </w:r>
      <w:r w:rsidRPr="0012739B">
        <w:rPr>
          <w:b w:val="0"/>
          <w:sz w:val="28"/>
          <w:szCs w:val="28"/>
        </w:rPr>
        <w:t>М., 1993.</w:t>
      </w:r>
    </w:p>
    <w:p w:rsidR="00CC41FD" w:rsidRPr="0012739B" w:rsidRDefault="00CC41FD" w:rsidP="00CC41FD">
      <w:pPr>
        <w:pStyle w:val="170"/>
        <w:shd w:val="clear" w:color="auto" w:fill="auto"/>
        <w:spacing w:before="0" w:after="557" w:line="360" w:lineRule="auto"/>
        <w:ind w:firstLine="567"/>
        <w:rPr>
          <w:b w:val="0"/>
          <w:sz w:val="28"/>
          <w:szCs w:val="28"/>
          <w:lang w:val="tt-RU"/>
        </w:rPr>
      </w:pPr>
      <w:r w:rsidRPr="0012739B">
        <w:rPr>
          <w:rStyle w:val="9pt"/>
          <w:color w:val="auto"/>
          <w:sz w:val="28"/>
          <w:szCs w:val="28"/>
        </w:rPr>
        <w:t>Шиянов Е. Н.</w:t>
      </w:r>
      <w:r w:rsidRPr="0012739B">
        <w:rPr>
          <w:b w:val="0"/>
          <w:sz w:val="28"/>
          <w:szCs w:val="28"/>
        </w:rPr>
        <w:t xml:space="preserve"> Педагогика: общая теория образования : учеб, пособие для студентов пед. учеб, заведений. </w:t>
      </w:r>
      <w:r w:rsidRPr="0012739B">
        <w:rPr>
          <w:b w:val="0"/>
          <w:sz w:val="28"/>
          <w:szCs w:val="28"/>
          <w:lang w:val="tt-RU"/>
        </w:rPr>
        <w:t>– Ставрополь, 2007.</w:t>
      </w:r>
    </w:p>
    <w:p w:rsidR="00CC41FD" w:rsidRPr="0012739B" w:rsidRDefault="00CC41FD" w:rsidP="00CC41FD">
      <w:pPr>
        <w:pStyle w:val="13"/>
        <w:spacing w:line="360" w:lineRule="auto"/>
        <w:ind w:left="360" w:firstLine="567"/>
        <w:jc w:val="both"/>
        <w:rPr>
          <w:rFonts w:ascii="Times New Roman" w:hAnsi="Times New Roman"/>
          <w:b/>
          <w:sz w:val="28"/>
          <w:szCs w:val="28"/>
          <w:lang w:val="tt-RU"/>
        </w:rPr>
      </w:pPr>
    </w:p>
    <w:p w:rsidR="00CC41FD" w:rsidRPr="0012739B" w:rsidRDefault="00CC41FD" w:rsidP="00CC41FD">
      <w:pPr>
        <w:pStyle w:val="13"/>
        <w:spacing w:line="360" w:lineRule="auto"/>
        <w:ind w:left="360" w:firstLine="567"/>
        <w:jc w:val="both"/>
        <w:rPr>
          <w:rFonts w:ascii="Times New Roman" w:hAnsi="Times New Roman"/>
          <w:b/>
          <w:sz w:val="28"/>
          <w:szCs w:val="28"/>
          <w:lang w:val="tt-RU"/>
        </w:rPr>
      </w:pPr>
    </w:p>
    <w:p w:rsidR="00CC41FD" w:rsidRPr="0012739B" w:rsidRDefault="00CC41FD" w:rsidP="00CC41FD">
      <w:pPr>
        <w:pStyle w:val="13"/>
        <w:spacing w:line="360" w:lineRule="auto"/>
        <w:ind w:left="360" w:firstLine="567"/>
        <w:jc w:val="both"/>
        <w:rPr>
          <w:rFonts w:ascii="Times New Roman" w:hAnsi="Times New Roman"/>
          <w:b/>
          <w:sz w:val="28"/>
          <w:szCs w:val="28"/>
          <w:lang w:val="tt-RU"/>
        </w:rPr>
      </w:pPr>
    </w:p>
    <w:p w:rsidR="00CC41FD" w:rsidRPr="0012739B" w:rsidRDefault="00CC41FD" w:rsidP="00CC41FD">
      <w:pPr>
        <w:pStyle w:val="13"/>
        <w:spacing w:line="360" w:lineRule="auto"/>
        <w:ind w:left="360" w:firstLine="567"/>
        <w:jc w:val="center"/>
        <w:rPr>
          <w:rFonts w:ascii="Times New Roman" w:hAnsi="Times New Roman"/>
          <w:b/>
          <w:spacing w:val="40"/>
          <w:sz w:val="28"/>
          <w:szCs w:val="28"/>
          <w:lang w:val="tt-RU"/>
        </w:rPr>
      </w:pPr>
      <w:r w:rsidRPr="0012739B">
        <w:rPr>
          <w:rFonts w:ascii="Times New Roman" w:hAnsi="Times New Roman"/>
          <w:b/>
          <w:spacing w:val="40"/>
          <w:sz w:val="28"/>
          <w:szCs w:val="28"/>
          <w:lang w:val="tt-RU"/>
        </w:rPr>
        <w:t>Дүртенче бүлекчә</w:t>
      </w:r>
    </w:p>
    <w:p w:rsidR="00CC41FD" w:rsidRPr="0012739B" w:rsidRDefault="00CC41FD" w:rsidP="00CC41FD">
      <w:pPr>
        <w:pStyle w:val="13"/>
        <w:spacing w:line="360" w:lineRule="auto"/>
        <w:ind w:left="360" w:firstLine="567"/>
        <w:jc w:val="center"/>
        <w:rPr>
          <w:rFonts w:ascii="Times New Roman" w:hAnsi="Times New Roman"/>
          <w:b/>
          <w:spacing w:val="40"/>
          <w:sz w:val="28"/>
          <w:szCs w:val="28"/>
          <w:lang w:val="tt-RU"/>
        </w:rPr>
      </w:pPr>
    </w:p>
    <w:p w:rsidR="00CC41FD" w:rsidRPr="0012739B" w:rsidRDefault="00CC41FD" w:rsidP="00CC41FD">
      <w:pPr>
        <w:pStyle w:val="13"/>
        <w:spacing w:line="360" w:lineRule="auto"/>
        <w:ind w:left="360" w:firstLine="567"/>
        <w:jc w:val="center"/>
        <w:rPr>
          <w:rFonts w:ascii="Times New Roman" w:hAnsi="Times New Roman"/>
          <w:b/>
          <w:sz w:val="28"/>
          <w:szCs w:val="28"/>
          <w:lang w:val="tt-RU"/>
        </w:rPr>
      </w:pPr>
      <w:r w:rsidRPr="0012739B">
        <w:rPr>
          <w:rFonts w:ascii="Times New Roman" w:hAnsi="Times New Roman"/>
          <w:b/>
          <w:sz w:val="28"/>
          <w:szCs w:val="28"/>
          <w:lang w:val="tt-RU"/>
        </w:rPr>
        <w:t xml:space="preserve">Педагогның һөнәри яктан формалашуы һәм үсеше  </w:t>
      </w:r>
    </w:p>
    <w:p w:rsidR="00CC41FD" w:rsidRPr="0012739B" w:rsidRDefault="00CC41FD" w:rsidP="00CC41FD">
      <w:pPr>
        <w:pStyle w:val="13"/>
        <w:spacing w:line="360" w:lineRule="auto"/>
        <w:ind w:left="360" w:firstLine="567"/>
        <w:jc w:val="center"/>
        <w:rPr>
          <w:rFonts w:ascii="Times New Roman" w:hAnsi="Times New Roman"/>
          <w:b/>
          <w:sz w:val="28"/>
          <w:szCs w:val="28"/>
          <w:lang w:val="tt-RU"/>
        </w:rPr>
      </w:pPr>
    </w:p>
    <w:p w:rsidR="00CC41FD" w:rsidRPr="0012739B" w:rsidRDefault="00CC41FD" w:rsidP="00CC41FD">
      <w:pPr>
        <w:pStyle w:val="13"/>
        <w:spacing w:line="360" w:lineRule="auto"/>
        <w:ind w:left="360" w:firstLine="567"/>
        <w:jc w:val="center"/>
        <w:rPr>
          <w:rFonts w:ascii="Times New Roman" w:hAnsi="Times New Roman"/>
          <w:b/>
          <w:sz w:val="28"/>
          <w:szCs w:val="28"/>
          <w:lang w:val="tt-RU"/>
        </w:rPr>
      </w:pPr>
      <w:r w:rsidRPr="0012739B">
        <w:rPr>
          <w:rFonts w:ascii="Times New Roman" w:hAnsi="Times New Roman"/>
          <w:b/>
          <w:sz w:val="28"/>
          <w:szCs w:val="28"/>
          <w:lang w:val="tt-RU"/>
        </w:rPr>
        <w:t>§ 1. Педогогик һөнәрне сайлау мотивлары һәм педагогик эшчәнлекне мотивацияләү</w:t>
      </w:r>
    </w:p>
    <w:p w:rsidR="00CC41FD" w:rsidRPr="0012739B" w:rsidRDefault="00CC41FD" w:rsidP="00CC41FD">
      <w:pPr>
        <w:pStyle w:val="13"/>
        <w:spacing w:line="360" w:lineRule="auto"/>
        <w:ind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эшчәнлекне мотивацияләү мәсьәләсе, гомумән, кешенең үз-үзен тотышын, эшчәнлеген мотивацияләү мәсьәләсе кебек үк, тиешенчә эшкәртелмәгән  катлаулы мәсьәлә булып тора. Тулаем алганда, педагогик һөнәрне сайлау мотивы һәм педагогик эшчәнлекне мотивацияләү арасындагы үзара бәйләнешләрне күзәтүгә корылган махсус тикшеренүләр юк.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Абитуриентларның педагогик һөнәр сайлауларына тәэсир иткән факторларны анализлау аларны әһәмиятенә карап аерырга һәм шуның нигезендә бер рәткә тезәргә генә мөмкинлек бирә:</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уку предметына булган кызыксыну;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бу пердметны укыту (өйрәтү) теләге;</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үзеңне балалар тәрбәяләүгә багышларга омтылыш;</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сәләт барлыгын аңлау;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югары белем алу теләге булу;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 һөнәренең абруйлы һәм җәмгыятькә кирәкле булуын күздә тоту;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матди тәэмин ителүгә омтылу;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вакыйгалар шулай туры килүе, очраклылык.</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Әгәр педагогик һөнәрне сайлаучыларның һәммәсен бергә туплап, аларның укыту һәм тәрбия эшенә һәвәслекләре, балалар белән кызыксынулары шуңа туры килүен тикшереп карасак, булачак укытучы һәм </w:t>
      </w:r>
      <w:r w:rsidRPr="0012739B">
        <w:rPr>
          <w:rFonts w:ascii="Times New Roman" w:hAnsi="Times New Roman"/>
          <w:sz w:val="28"/>
          <w:szCs w:val="28"/>
          <w:lang w:val="tt-RU"/>
        </w:rPr>
        <w:lastRenderedPageBreak/>
        <w:t>тәрбиячеләрнең һөнәр сайлаганда яртысыннан әз генә күбрәге генә үзенең педагогик хезмәткә омтылышы, теләге булуны мотив иткәнлеген ачыклыйбыз.</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 Россиядә һәрвакыт педагог һөнәрен сайлауда югары социаль кыйммәтләргә бәйле мотивларны өстен күргән, искиткеч укытучы-энтузиастлар булганлыгын билгеләп үтәргә кирәк. Шундый педагогларның берсе Николай Александрович Добролюбов (1836 – 1861).</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 Менә аның Петербургтагы Баш педагогик институтка кергәндә язган сочинениесеннән өзек: «Үземне Ватаныма хезмәт итәргә багышлау теләге мине бик иртә биләп алды. Бу вазифа турында уйлана-уйлана, мин үземдә әлеге авыр хезмәт өчен кирәкле булган һәм сәләт, һәм теләк, түземлелек барлыгын тойдым. Мин үзем танып белгәнне башкаларга җиткерә алам, чөнки тел байлыгыннан мәхрүм ителмәгән; минем йөрәгем шундый: ул еш кына үзендәгене әйтеп бирергә омтыла, педагогтан нәкъ шул таләп ителә дә. Мине бер нәрсә генә уңайсызландыра: мин көчсез, яшь һәм тәҗрибәсез. Үзем дә яңа гына тормышка аяк басам, үзем дә мәгърифәткә сусаган хәлдә мин ничек яңа хакыйкатьне яшь буынга тапшыра алыйм? Менә шуның өчен дә мин бу фәннең якты нурына тартылам,  анда үземнең вазифама килергә камил әзерләнергә,  монда берничә ел дәвамында үземне яшьләрнең остазы булырга өйрәтергә дигән фикергә  белән киләм»</w:t>
      </w:r>
      <w:r w:rsidRPr="0012739B">
        <w:rPr>
          <w:rStyle w:val="af0"/>
          <w:sz w:val="28"/>
          <w:szCs w:val="28"/>
          <w:lang w:val="tt-RU"/>
        </w:rPr>
        <w:footnoteReference w:id="21"/>
      </w:r>
      <w:r w:rsidRPr="0012739B">
        <w:rPr>
          <w:rFonts w:ascii="Times New Roman" w:hAnsi="Times New Roman"/>
          <w:sz w:val="28"/>
          <w:szCs w:val="28"/>
          <w:lang w:val="tt-RU"/>
        </w:rPr>
        <w:t xml:space="preserve">.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Педагогик һөнәрне сайлаганда күп вакыт теге яки бу мотивка (нәрсә хакына?) тәңгәл уку мотивы алга чыга. Әгәр дә мотивның  ихтыяҗның предметы яки предметлаштырылган ихтыяҗ икәнлеген истә тотсак, булачак укытучылар өчен мондый предмет булып чиста танып белү ихтыяҗы,  мөстәкыйль һөнәри тормышка яхшырак әзерләнергә омтылу, үзеңнең бурычыңны тану, җаваплылык хисе, ә бәлки, уку белән курсташларыннан аерылып тору теләге, коллективта абруй яулау, укытучылардан, ата-анасыннан исемен телгә алдырттырмау (битәрләү ишетмәү), макталуга ирешү, югары стипендия алу һ.б. торырга мөмкин.</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Педагогик профессия сайлау мотивы һәм педагогик эшчәнлекне мотивацияләү үткән һәм хәзерге белән бәйләнешле. Педагогик һөнәрне сайлау мотивы һәм югары уку йортында уку мотивы элек берсе икенчесеннән аерылган кебек, педагогик эшчәнлекне мотивацияләү бүген шундый ук төрлелектә. Ул эшчәнлекне мотивацияләү һәм яңа мотивлар барлыкка килүнең гомуми механизмына буйсына. Бу максатның мотивка әверелү механизмы яки «мотивның максатка үзгәреше» дигән исем ала                                  (А.Н. Леонтьев). Аның асылы шунда: ниндидер мотив белән тормышка ашырылу өчен туган максат билгеле бер вакыттан үзе үк этәргеч көчкә (нәрсәгәдер дәртләндерерлек, телек тудырырлык сәбәпкә) әйләнә, ягъни үзе мотивка әверелә.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Ике типтагы ситуа</w:t>
      </w:r>
      <w:r w:rsidRPr="0012739B">
        <w:rPr>
          <w:rFonts w:ascii="Times New Roman" w:hAnsi="Times New Roman"/>
          <w:sz w:val="28"/>
          <w:szCs w:val="28"/>
          <w:lang w:val="ru-RU"/>
        </w:rPr>
        <w:t>ц</w:t>
      </w:r>
      <w:r w:rsidRPr="0012739B">
        <w:rPr>
          <w:rFonts w:ascii="Times New Roman" w:hAnsi="Times New Roman"/>
          <w:sz w:val="28"/>
          <w:szCs w:val="28"/>
          <w:lang w:val="tt-RU"/>
        </w:rPr>
        <w:t>ия тууы мөмкин. Беренче типтагы ситуация: укытучы тәүге тапкыр башлап, үзенең бөтен көчен биреп эшкә керешә, бу очракта аның белән, иң элек, шөһрәт ярату хисе идарә итә. Әмма вакыт үтү белән аны процессның үзе – балалар белән аралашу җәлеп итә, анда укыту теләге уяна.  Бу очракта педагогик эшчәнлекне тормышка ашыру, үзенең барлык мәшәкатьләре, шул ук вакытта үзенә җәлеп итүе белән эшчәнлекнең максатыннан мотивка әверелә. Максат, кагыйдә буларак, катлаулана, ераккарак күчерелә.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Икенче типтагы ситуация: мотивларны әйдәп баручы (доминант) һәм ситуацион (мотив-стимул), тышкы һәм эчкегә бүлү, булачак укытучылар өчен уку, эшли торганнар өчен аларның эшчәнлегенең ситуацияләр чылбыры кебек, кайсыдыр берсе максатка юнәлтелгән тарту хезмәтен үти дип зур ихтималлык белән күзаллау мөмкинлеге бирә. Бу очракта эшчәнлекнең максаты һәм мотивы тәңгәл килә. Башка ситуацияләр максатка юнәлтелгән мәҗбүр итү буларак кабул ителә, бу вакытта максат һәм мотив туры килми. Педагогик эшчәнлекнең максатына бу очракта укытучы битараф, хәтта тискәре мөнәсәбәттә булырга мөмкин.</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 Беренче типтагы ситуациядә укытучы кызыксынып, дәртләнеп, димәк, нәтиҗәле дә эшли. Икенче типтагы ситуациядә авырсынып, котылгысыз нерв киренкелеге белән эшли һәм, гадәттә, яхшы нәтиҗәләргә дә ия була алмый.</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Әмма, катлаулы эшчәнлек, ә педагогик эшчәнлек нәкъ шундыйлардан, гадәттә, көче, шәхси һәм социаль әһәмияте ягыннан аерыла торган берничә мотивка ия була, педагогик эшчәнлекнең күпмотивлылыгы гадәти күренеш: укытучы югары нәтиҗәләргә ирешү өчен яхшы эшләргә мөмкин, шул ук вакытта ул үзенең башка ихтыяҗларын да (коллективта танылу, мораль һәм матди кызыксындыру һ.б.) канәгатьләндерә 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эшчәнлекнең социаль кыйммәткә ия мотивларына  һөнәри һәм гражданлык бурычы тойгылары, балаларны тәрбияләү өчен җаваплылык, һөнәри вазифаларны гадел һәм намус белән үтәү (һөнәри намус), предметына бирелгәнлек, балалар белән эшләүдән канәгатьлек кичерү; укытучының югары миссиясен тану,  балаларга мәхәббәт һ.б. керә. Педагогик эшчәнлектәге эгоистик, үз файдасын күздә тоткан мотивлар бернәрсә белән дә аклана алмый. Мәсәлән, укытучының, эшсез калганчы, мәктәптә укытуны кулай күреп, җәйге ялы озын булган өчен, фатир алу  яки башка өстенлекләргә ия булу мөмкинлеген истә тотып эшләп йөрүе шундыйлардан.</w:t>
      </w:r>
    </w:p>
    <w:p w:rsidR="00CC41FD" w:rsidRPr="0012739B" w:rsidRDefault="00CC41FD" w:rsidP="00CC41FD">
      <w:pPr>
        <w:pStyle w:val="13"/>
        <w:spacing w:line="360" w:lineRule="auto"/>
        <w:ind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2. Педагогик белем бирүнең бурычлары һәм структурасы</w:t>
      </w:r>
    </w:p>
    <w:p w:rsidR="00CC41FD" w:rsidRPr="0012739B" w:rsidRDefault="00CC41FD" w:rsidP="00CC41FD">
      <w:pPr>
        <w:pStyle w:val="13"/>
        <w:spacing w:line="360" w:lineRule="auto"/>
        <w:ind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Хәзерге вакытта укытучы шәхесенә һәм эшчәнлегенә куелган таләпләр белән педагогик белем бирү оешмаларыннан чыккан педагогларның үзләренең вазифаларын үтәүгә фактик әзерлек дәрәҗәләре арасындагы, укытучыны әзерләүнең типик системасы белән аның эшчәнлегенең индивидуаль-иҗади характерда булуы арасындагы каршылыкларның кискенләшүе күренә. Педагогик белем бирүгә технократик якын килүнең котылгысыз нәтиҗәсе буларак, укытучы җәмгыятьтән, милли мәдәнияттән, мәктәптән һәм укучыдан читләште. Бу  педагогик һөнәрнең социаль статусы һәм абруеның кинәт </w:t>
      </w:r>
      <w:r w:rsidRPr="0012739B">
        <w:rPr>
          <w:rFonts w:ascii="Times New Roman" w:hAnsi="Times New Roman"/>
          <w:sz w:val="28"/>
          <w:szCs w:val="28"/>
          <w:lang w:val="tt-RU"/>
        </w:rPr>
        <w:lastRenderedPageBreak/>
        <w:t>кимүенә, укытучылар әзерләү системасының җәмгыять таләпләренә җавап бирмәвенә һәм мәгариф мәсьәләләренең кискенләшүенә китерде.</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Алда әйтелгән каршылыклар максатларның юнәлешен  алыштыруның һәм </w:t>
      </w:r>
      <w:r w:rsidRPr="0012739B">
        <w:rPr>
          <w:rFonts w:ascii="Times New Roman" w:hAnsi="Times New Roman"/>
          <w:i/>
          <w:sz w:val="28"/>
          <w:szCs w:val="28"/>
          <w:lang w:val="tt-RU"/>
        </w:rPr>
        <w:t>күп дәрәҗәле педагогик белем бирү системасын</w:t>
      </w:r>
      <w:r w:rsidRPr="0012739B">
        <w:rPr>
          <w:rFonts w:ascii="Times New Roman" w:hAnsi="Times New Roman"/>
          <w:sz w:val="28"/>
          <w:szCs w:val="28"/>
          <w:lang w:val="tt-RU"/>
        </w:rPr>
        <w:t xml:space="preserve"> кертүнең нигезе булды. Мондый белем бирүнең </w:t>
      </w:r>
      <w:r w:rsidRPr="0012739B">
        <w:rPr>
          <w:rFonts w:ascii="Times New Roman" w:hAnsi="Times New Roman"/>
          <w:spacing w:val="40"/>
          <w:sz w:val="28"/>
          <w:szCs w:val="28"/>
          <w:lang w:val="tt-RU"/>
        </w:rPr>
        <w:t>максаты</w:t>
      </w:r>
      <w:r w:rsidRPr="0012739B">
        <w:rPr>
          <w:rFonts w:ascii="Times New Roman" w:hAnsi="Times New Roman"/>
          <w:sz w:val="28"/>
          <w:szCs w:val="28"/>
          <w:lang w:val="tt-RU"/>
        </w:rPr>
        <w:t xml:space="preserve"> – шәхеснең һәм җәмгыятьнең мәдәни һәм белем алуга булган күптөрле ихтыяҗын канәгатьләндерү өчен белем бирү оешмаларының мөмкинлекләрен киңәйтү, икътисад һәм хезмәт базарындагы ихтыяҗны истә тотып, белем бирү өлкәсендә белгечләр әзерләүдә гомуммәдәни, фәнни, һөнәри сизгерлекне күтәрү.</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Эчтәлеге һәм дәвамлылыгы ягыннан берсеннән-берсенә күчеп килә торган төрле программаларны тормышка ашыручы күпдәрәҗәле педагогик белем бирү түбәндәге </w:t>
      </w:r>
      <w:r w:rsidRPr="0012739B">
        <w:rPr>
          <w:rFonts w:ascii="Times New Roman" w:hAnsi="Times New Roman"/>
          <w:spacing w:val="40"/>
          <w:sz w:val="28"/>
          <w:szCs w:val="28"/>
          <w:lang w:val="tt-RU"/>
        </w:rPr>
        <w:t>бурычларны</w:t>
      </w:r>
      <w:r w:rsidRPr="0012739B">
        <w:rPr>
          <w:rFonts w:ascii="Times New Roman" w:hAnsi="Times New Roman"/>
          <w:sz w:val="28"/>
          <w:szCs w:val="28"/>
          <w:lang w:val="tt-RU"/>
        </w:rPr>
        <w:t xml:space="preserve"> хәл итә: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i/>
          <w:sz w:val="28"/>
          <w:szCs w:val="28"/>
          <w:lang w:val="tt-RU"/>
        </w:rPr>
        <w:t>шәхескә</w:t>
      </w:r>
      <w:r w:rsidRPr="0012739B">
        <w:rPr>
          <w:rFonts w:ascii="Times New Roman" w:hAnsi="Times New Roman"/>
          <w:sz w:val="28"/>
          <w:szCs w:val="28"/>
          <w:lang w:val="tt-RU"/>
        </w:rPr>
        <w:t xml:space="preserve"> (студентка) – үзенең интеллектуаль, социаль, һөнәри,  икътисади ихтыяҗларын канәгатьләндерә торган педагогик белемнең эчтәлеген һәм дәрәҗәсен индивидуаль сайлауны тормышка ашыруны;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җәмгыятькә</w:t>
      </w:r>
      <w:r w:rsidRPr="0012739B">
        <w:rPr>
          <w:rFonts w:ascii="Times New Roman" w:hAnsi="Times New Roman"/>
          <w:sz w:val="28"/>
          <w:szCs w:val="28"/>
          <w:lang w:val="tt-RU"/>
        </w:rPr>
        <w:t xml:space="preserve"> (мәгариф системасына, мәктәпкә) – кыска вакыт эчендә, кирәкле квалификацион билгеләргә ия белгеч алу;</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i/>
          <w:sz w:val="28"/>
          <w:szCs w:val="28"/>
          <w:lang w:val="tt-RU"/>
        </w:rPr>
        <w:t>укытучылар корпусына</w:t>
      </w:r>
      <w:r w:rsidRPr="0012739B">
        <w:rPr>
          <w:rFonts w:ascii="Times New Roman" w:hAnsi="Times New Roman"/>
          <w:sz w:val="28"/>
          <w:szCs w:val="28"/>
          <w:lang w:val="tt-RU"/>
        </w:rPr>
        <w:t xml:space="preserve"> (факультет, колледж, институт, университет) –  фәнни һәм һөнәри-педагогик көчләрне бөтен тулылыгында файдалануны.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белем алудагы төрлелек тиешле дәрәҗәгә тәңгәл белем бирү программасын үзләштергәннән соң, профессиональ квалификациясе төрле дәрәҗәдәге белгечләр барлыкка килүдән гыйбарәт. Бу уңайдан Россиядәге педагогик белем бирү системасында урта һәм югары һөнәри белем тәкъдим ителә.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 Урта педагогик белем</w:t>
      </w:r>
      <w:r w:rsidRPr="0012739B">
        <w:rPr>
          <w:rFonts w:ascii="Times New Roman" w:hAnsi="Times New Roman"/>
          <w:sz w:val="28"/>
          <w:szCs w:val="28"/>
          <w:lang w:val="tt-RU"/>
        </w:rPr>
        <w:t xml:space="preserve"> – төп гомуми, урта (тулы) гомуми яки башлангыч һөнәри белем базасында урта махсус уку йортларында (педагогик училище, педагогик колледж), я югары уку йортының урта һөнәри белем факультетларында бирелә торган һөнәри белем.</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Урта педагогик белем алуга урта һөнәри белем бирүнең тәгаен бер педагогик белгечлек буенча бер төп белем бирү программасын үзләштерү юлы белән ирешелә.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Мондый программалар ике дәрәҗәдә була: база һәм югары. Дәрәҗәсенә карап аларны үзләштерү вакыты (нормалары) да төрле. Төп гомуми белем бирү базасында база дәрәҗәсендге төп урта педагогик белем программасын үзләштерүгә 3 ел да 10 ай, югары дәрәҗәдәгесенә – 4 ел 10 ай, урта (тулы) гомуми яки башлангыч һөнәри белемгә ия гражданнар урта педагогик белемне кыскартылган вакыт эчендә (2 ел 10 ай) алу мөмкинлегенә ия. Бу аларның урта (тулы) гомуми белем программасын үзләштерүләре һәм шуны раслаучы документлары булу белән бәйле.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Урта педагогик белемле белгечләр мәктәпкәчә белем бирү оешмаларында, башлангыч сыйныфларда, төп гомуми белем бирү мәктәпләрендә, махсус (коррекцион) белем бирү, өстәмә белем бирү учрежденияләрендә  тәрбияче, укытучы, педагог-оештыручы, өстәмә белем бирү педагогы һ. б. булып эшли ала.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Россиядә югары педагогик белем алу өчен институтлар, академияләр һәм университетлар тибындагы белем бирү учрежденияләре бар.</w:t>
      </w:r>
    </w:p>
    <w:p w:rsidR="00CC41FD" w:rsidRPr="0012739B" w:rsidRDefault="00CC41FD" w:rsidP="00CC41FD">
      <w:pPr>
        <w:pStyle w:val="13"/>
        <w:spacing w:line="360" w:lineRule="auto"/>
        <w:ind w:firstLine="567"/>
        <w:jc w:val="both"/>
        <w:rPr>
          <w:rFonts w:ascii="Times New Roman" w:hAnsi="Times New Roman"/>
          <w:i/>
          <w:sz w:val="28"/>
          <w:szCs w:val="28"/>
          <w:lang w:val="tt-RU"/>
        </w:rPr>
      </w:pPr>
      <w:r w:rsidRPr="0012739B">
        <w:rPr>
          <w:rFonts w:ascii="Times New Roman" w:hAnsi="Times New Roman"/>
          <w:sz w:val="28"/>
          <w:szCs w:val="28"/>
          <w:lang w:val="tt-RU"/>
        </w:rPr>
        <w:t xml:space="preserve"> Югары педагогик белем алуда төп белем бирү программалары ике дәрәҗәдә тормышка ашырыла: </w:t>
      </w:r>
      <w:r w:rsidRPr="0012739B">
        <w:rPr>
          <w:rFonts w:ascii="Times New Roman" w:hAnsi="Times New Roman"/>
          <w:i/>
          <w:sz w:val="28"/>
          <w:szCs w:val="28"/>
          <w:lang w:val="tt-RU"/>
        </w:rPr>
        <w:t>бакалавриат, магистратура.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Югары педагогик белемнең</w:t>
      </w:r>
      <w:r w:rsidRPr="0012739B">
        <w:rPr>
          <w:rFonts w:ascii="Times New Roman" w:hAnsi="Times New Roman"/>
          <w:sz w:val="28"/>
          <w:szCs w:val="28"/>
          <w:lang w:val="tt-RU"/>
        </w:rPr>
        <w:t xml:space="preserve"> нигезен 4 елга исәпләнгән бакалавриат белем бирү программасын үзләштерү тәшкил итә. Ул  белем алучыга кеше, җәмгыять, тарих, мәдәният турында белемнәр системасын, төпле фәнни әзерлек базасын һәм үзе сайлаган юнәлеш буенча һөнәри педагогик компетенцияләрнең нигезен үзләштерергә мөмкинлек бирә.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Беренче ике елда программаны уңышлы үзләштерүчеләр </w:t>
      </w:r>
      <w:r w:rsidRPr="0012739B">
        <w:rPr>
          <w:rFonts w:ascii="Times New Roman" w:hAnsi="Times New Roman"/>
          <w:i/>
          <w:sz w:val="28"/>
          <w:szCs w:val="28"/>
          <w:lang w:val="tt-RU"/>
        </w:rPr>
        <w:t>тулы булмаган югары белем</w:t>
      </w:r>
      <w:r w:rsidRPr="0012739B">
        <w:rPr>
          <w:rFonts w:ascii="Times New Roman" w:hAnsi="Times New Roman"/>
          <w:sz w:val="28"/>
          <w:szCs w:val="28"/>
          <w:lang w:val="tt-RU"/>
        </w:rPr>
        <w:t xml:space="preserve"> турында диплом алырга мөмкин һәм алар эшчәнлек сферасына китә яки һөнәри белем алу юнәлешен үзгәртә алалар.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Бакалавр программасын үзләштереп йомгаклау аттестациясен узучы студентларга «</w:t>
      </w:r>
      <w:r w:rsidRPr="0012739B">
        <w:rPr>
          <w:rFonts w:ascii="Times New Roman" w:hAnsi="Times New Roman"/>
          <w:i/>
          <w:sz w:val="28"/>
          <w:szCs w:val="28"/>
          <w:lang w:val="tt-RU"/>
        </w:rPr>
        <w:t>бакалавр» квалификациясе (дәрәҗәсе)</w:t>
      </w:r>
      <w:r w:rsidRPr="0012739B">
        <w:rPr>
          <w:rFonts w:ascii="Times New Roman" w:hAnsi="Times New Roman"/>
          <w:sz w:val="28"/>
          <w:szCs w:val="28"/>
          <w:lang w:val="tt-RU"/>
        </w:rPr>
        <w:t xml:space="preserve"> бирелә һәм сайлаган юнәлеше буенча бакалавр дипломы тапшырыла.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Магистр әзерлеге</w:t>
      </w:r>
      <w:r w:rsidRPr="0012739B">
        <w:rPr>
          <w:rFonts w:ascii="Times New Roman" w:hAnsi="Times New Roman"/>
          <w:sz w:val="28"/>
          <w:szCs w:val="28"/>
          <w:lang w:val="tt-RU"/>
        </w:rPr>
        <w:t xml:space="preserve"> югары белемгә нигезләнә һәм белгечлек юнәлешендә программаларның үсешен һәм дифференциацияләүне тормышка ашыра. Тирәнтен белем бирү программалары хисабына күбесенчә «заказ буенча» магистрлар әзерләү тәэмин ителә. Бу дәрәҗәнең төп максаты: иҗади эшчәнлеккә юнәлеш тоткан педагог-тикшеренүче әзерләү. Дүрт еллык бакалавриаттан соң, магистратурада белем алу кимендә ике ел.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Магистратураны тәмамлаучыларга </w:t>
      </w:r>
      <w:r w:rsidRPr="0012739B">
        <w:rPr>
          <w:rFonts w:ascii="Times New Roman" w:hAnsi="Times New Roman"/>
          <w:i/>
          <w:sz w:val="28"/>
          <w:szCs w:val="28"/>
          <w:lang w:val="tt-RU"/>
        </w:rPr>
        <w:t xml:space="preserve">«магистр» квалификацисе (дәрәҗәсе) </w:t>
      </w:r>
      <w:r w:rsidRPr="0012739B">
        <w:rPr>
          <w:rFonts w:ascii="Times New Roman" w:hAnsi="Times New Roman"/>
          <w:sz w:val="28"/>
          <w:szCs w:val="28"/>
          <w:lang w:val="tt-RU"/>
        </w:rPr>
        <w:t>һәм барлык типтагы  белем бирү учрежденияләрендә (мәктәп, лицей, гимназия, коллежд, югары уку йорты) фәннең билгеле бер юнәлеше буенча һөнәри эшчәнлек алып бару хокукы бирә торган  магистр дипломы бирелә.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белем бирүнең яңа структурасындагы вариативлык </w:t>
      </w:r>
      <w:r w:rsidRPr="0012739B">
        <w:rPr>
          <w:rFonts w:ascii="Times New Roman" w:hAnsi="Times New Roman"/>
          <w:sz w:val="28"/>
          <w:szCs w:val="28"/>
          <w:lang w:val="tt-RU"/>
        </w:rPr>
        <w:tab/>
        <w:t>һәм төрлечә үзгәрешләр кертү мөмкинлеге белем алучының һәркайсына  кирәк булганда, теге яки бу дәрәҗәне тәмамлау белән туктап калу мөмкинлеген бирә.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Төрле дәрәҗәдәге белем бирү структурасы урнаштыруга бәйле, педагогик белем бирүдә беренчел бурычларның берсе булып аның эчтәлеген үзгәртү тора. Ул урта һәм югары педагогик белем бирүнең </w:t>
      </w:r>
      <w:r w:rsidRPr="0012739B">
        <w:rPr>
          <w:rFonts w:ascii="Times New Roman" w:hAnsi="Times New Roman"/>
          <w:i/>
          <w:sz w:val="28"/>
          <w:szCs w:val="28"/>
          <w:lang w:val="tt-RU"/>
        </w:rPr>
        <w:t>төп белем бирү программаларында</w:t>
      </w:r>
      <w:r w:rsidRPr="0012739B">
        <w:rPr>
          <w:rFonts w:ascii="Times New Roman" w:hAnsi="Times New Roman"/>
          <w:sz w:val="28"/>
          <w:szCs w:val="28"/>
          <w:lang w:val="tt-RU"/>
        </w:rPr>
        <w:t xml:space="preserve"> чагылыш таба.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Система буларак педагогик белемнең асылын </w:t>
      </w:r>
      <w:r w:rsidRPr="0012739B">
        <w:rPr>
          <w:rFonts w:ascii="Times New Roman" w:hAnsi="Times New Roman"/>
          <w:i/>
          <w:sz w:val="28"/>
          <w:szCs w:val="28"/>
          <w:lang w:val="tt-RU"/>
        </w:rPr>
        <w:t xml:space="preserve">студентларның  практик эшчәнлеге </w:t>
      </w:r>
      <w:r w:rsidRPr="0012739B">
        <w:rPr>
          <w:rFonts w:ascii="Times New Roman" w:hAnsi="Times New Roman"/>
          <w:sz w:val="28"/>
          <w:szCs w:val="28"/>
          <w:lang w:val="tt-RU"/>
        </w:rPr>
        <w:t>тәшкил итә, чөнки гомумкешелек һәм һөнәри кыйммәтләр үзләштерелеп, танып белү процессында гына түгел, ә үзгәртеп кору эшчәнлегендә дә файдаланылганда гына укытучы шәхесенең байлыгы булып әверелә.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Һәр циклда мондый төр эшчәнлек – практика каралган. Алар, максатка юнәлтелгәнгә күрә, үзара нык бәйләнешле, тик эчтәлек ягыннан аерыла торган: социо-мәдәни, психологик-педагогик, фән практикалары. Практика теоретик белемнәрне төрле педагогик ситуацияләрдә актуальләштерү һәм </w:t>
      </w:r>
      <w:r w:rsidRPr="0012739B">
        <w:rPr>
          <w:rFonts w:ascii="Times New Roman" w:hAnsi="Times New Roman"/>
          <w:sz w:val="28"/>
          <w:szCs w:val="28"/>
          <w:lang w:val="tt-RU"/>
        </w:rPr>
        <w:lastRenderedPageBreak/>
        <w:t xml:space="preserve">куллану мөмкинлеге бирә һәм шуның белән психологик-педагогик әзерлекне ныгыта.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Яңа эчтәлекле педагогик белем бирүне тормышка ашыру яңа технологияләр кертү белән бәйле мәсьәләләрне чишүне таләп итә.  Мондый технологияләрнең асылында гомум массага, төркемгә өйрәтүдән читләшү ята. Аналитик, иҗади фикерләүне үстерүнең төп шарты булып студентларның, һичшиксез, фәнни тикшеренүләрдә, тормышчан психологик-педагогик бурычларны эшкәртүдә катнашулары тора.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Хәзерге педагогик белем бирүнең аралашу, танып белү һәм иҗтимагый иҗат субъекты буларак булачак укытучы шәхесенә юнәлтелгәнлеге студентның педагогик һөнәрне үзләштерүдәге ролен дә арттыра. Студент үзенең эшчәнлегенең максат, бурычларын, һөнәрен үзләштерү, бигрәк тә, һөнәри яктан үз-үзеңне тәрбияләү һәм үзлегеңнән белем алу чараларын төгәл билгеләргә тиеш. </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3. Укытучының һөнәри яктан үз-үзен тәрбияләве</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 Д. Ушинскийның  укытучы өйрәнүдән туктаганчы яши дигән фикере хәзерге шартларда  үзенчәлекле мәгънәгә ия. Укытучының туктаусыз камиллеген арттыру өчен үз өстендә эшләргә тиешлеге турындагы фикренең әһәмияте дә һич тә кимеми. Тормыш үзе өзлексез педагогик белем мәсьәләсен көн тәртибенә куйды. А. Дистервег укытучыны күздә тотып болай дип яза: «Ул үзен тәрбияләү һәм белем туплау белән шөгыльләнгәндә генә тәрбияләргә һәм белем бирергә сәләтле»</w:t>
      </w:r>
      <w:r w:rsidRPr="0012739B">
        <w:rPr>
          <w:rStyle w:val="af0"/>
          <w:sz w:val="28"/>
          <w:szCs w:val="28"/>
          <w:lang w:val="tt-RU"/>
        </w:rPr>
        <w:footnoteReference w:id="22"/>
      </w:r>
      <w:r w:rsidRPr="0012739B">
        <w:rPr>
          <w:rFonts w:ascii="Times New Roman" w:hAnsi="Times New Roman"/>
          <w:sz w:val="28"/>
          <w:szCs w:val="28"/>
          <w:lang w:val="tt-RU"/>
        </w:rPr>
        <w:t xml:space="preserve">.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Камилләшү максатында үз өстеңдә эшләү тәҗрибәсе һөнәри яктан үзеңне тәрбияләүнең шарты булып тора. Югары һөнәри дәрәҗәгә ия  буларак, шәхесеңне үстерү юнәлешендә аңлы эшчәнлек алып бару – үзеңнең </w:t>
      </w:r>
      <w:r w:rsidRPr="0012739B">
        <w:rPr>
          <w:rFonts w:ascii="Times New Roman" w:hAnsi="Times New Roman"/>
          <w:sz w:val="28"/>
          <w:szCs w:val="28"/>
          <w:lang w:val="tt-RU"/>
        </w:rPr>
        <w:lastRenderedPageBreak/>
        <w:t>кабатланмас шәхси үзенчәлекләреңне педагогик эшчәнлек таләпләренә яраклаштыру, һөнәри компетентлылыгыңны даими күтәрү һәм иҗтимагый-әхлакый һәм башка шәхси сыйфатларыңны өзлексез үстерү.</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Барлык башка эшчәнлекләр кебек үк, үз-үзеңне һөнәри яктан тәрбияләү дә үзенең асылында шактый ук катлаулы мотивлар һәм активлык  чыганаклары системасы булдыруны таләп итә. Гадәттә, укытучының үз-үзен тәрбияләү чыганагы буларак үзен үзгәртүгә һәм камилләшүгә омтылышын атыйлар. Әмма бу чыганак үзеннән-үзе, җәмгыятьнең укытучыга куйган таләпләре белән аның шәхси һәм һөнәри үсеш дәрәҗәсе арасындагы каршылыкны хәл итү җәһәтеннән генә  тумый. Тышкы активлаштыру чыганаклары (җәмгыять таләпләре һәм өметләре) укытучының үз өстендә эшләвенә я стимул бирә, я үзенең аңында гына булса да, бу каршылыкларны алып ташлый алырлык хәйләләргә барырга мәҗбүр итә.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Һөнәри яктан үз-үзеңне тәрбияләүдә дә, укытучы эшчәнлегенең нигезендә яткан максат һәм мотив арасындагы каршылык ята. Мотивның максатка күчеше өчен үз-үзеңне тәрбияләүгә ихлас ихтыяҗ туу тиеш. Әлеге ихтыяҗ алга таба укытучының шәхси (эчке) активлаштыру чыганаклары (ышанулары, бурыч, җаваплылык хисләре, һөнәри намус,  башкалардан өстен куймау дәрәҗәсендә үз-үзеңне ярату һ.б.) ярдәмендә саклана. Болар һәммәсе бергә, сыйфатлары күп яктан  алдан ук билгеләнгән  </w:t>
      </w:r>
      <w:r w:rsidRPr="0012739B">
        <w:rPr>
          <w:rFonts w:ascii="Times New Roman" w:hAnsi="Times New Roman"/>
          <w:i/>
          <w:sz w:val="28"/>
          <w:szCs w:val="28"/>
          <w:lang w:val="tt-RU"/>
        </w:rPr>
        <w:t>һөнәри идеал эчтәлегенә</w:t>
      </w:r>
      <w:r w:rsidRPr="0012739B">
        <w:rPr>
          <w:rFonts w:ascii="Times New Roman" w:hAnsi="Times New Roman"/>
          <w:sz w:val="28"/>
          <w:szCs w:val="28"/>
          <w:lang w:val="tt-RU"/>
        </w:rPr>
        <w:t xml:space="preserve"> туры килә торган, үз-үзеңне камилләштерү системасын хәрәкәткә китерә.  Икенче төрле әйткәндә, педагогик эшчәнлек укытучы өчен шәхси, тирәнтен аңлап кабул ителгән кыйммәткә әверелгәндә үз-үзеңне камилләштерү ихтыяҗы туа һәм үз-үзеңне тәрбияләү процессы башлана.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Һөнәри идеал формалаштыруның иң гади һәм иң ышанычлы алымы – махсус әдәбият уку,  атаклы педагогларның тормышы һәм педагогик иҗаты белән танышу. Укытучы тарафыннан дөрес тудырылган идеал – аның үз-үзен тәрбияләвенең нәтиҗәлелегенең төп шарты.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Үз-үзен тәрбияләү процессына стимул бирүче тышкы факторларга педагогик коллектив, мәктәп белән идарә итү стиле һәм буш вакыт факторларын кертәләр.</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 бигрәк тә хезмәткә яңа керешүче, үзара таләпчәнлек, принципиальлек, файдалы тәнкыйть, үз-үзеңә тәнкыйди караш хөкем сөргән, хезмәттәшләренең иҗади эзләнүләренә аерым игътибар бирә һәм аларның табышларына ихлас шатлана белә, яшьләрнең һөнәри үсеше белән кызыксына торган педагогик коллективка килеп керүгә һөнәри идеал таләпләренә тәңгәлләшергә омтыла.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Киресенчә, педагоглар арасында хезмәттәшлек башлангычы булмау, хезмәттәшеңнең иҗади эзләнүләренә игътибарсызлык һәм үз-үзеңне тәрбияләүгә ышанычсыз караш  камилләшүгә булган ихтыяҗны котылгысыз рәвештә юк итә.</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Әгәр дә мәктәп җитәкчелеге педагогларның һәркайсына үзенең көченә һәм сәләтенә ышаныч тудыра алырлык уңышларга ирешү шартлары булдырмаса, әгәр куелган таләпләр артында укытучының уңышын кайгырту, ярдәм итәргә омтылу күздә тотылмаса,  мондый мәктәптә педагогның үз-үзен тәрбияләүгә ихтыяҗы тумый.</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Ниһаять, вакыт факторы турында. Укытучыга вакыт әдәби әсәрләр, вакытлы матбугат, музей, театр, күргәзмәләр белән танышу, фильм һәм төрле телевизион тапшырулар карау, социаль һәм шулай ук психологик-педагогик әдәбиятны өйрәнү өчен кирәк.</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Үз-үзеңне тәрбияләү процессы бик тә индивидуаль. Шулай да анда үзара бәйләнешле өч этапны аерып күрсәтергә була: үз-үзеңне тану, үз-үзеңне программалаштыру, үз-үзеңә тәэсир итү.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Булачак укытучының профессиональ </w:t>
      </w:r>
      <w:r w:rsidRPr="0012739B">
        <w:rPr>
          <w:rFonts w:ascii="Times New Roman" w:hAnsi="Times New Roman"/>
          <w:i/>
          <w:sz w:val="28"/>
          <w:szCs w:val="28"/>
          <w:lang w:val="tt-RU"/>
        </w:rPr>
        <w:t xml:space="preserve">үз-үзен тануы үзбәядән </w:t>
      </w:r>
      <w:r w:rsidRPr="0012739B">
        <w:rPr>
          <w:rFonts w:ascii="Times New Roman" w:hAnsi="Times New Roman"/>
          <w:sz w:val="28"/>
          <w:szCs w:val="28"/>
          <w:lang w:val="tt-RU"/>
        </w:rPr>
        <w:t xml:space="preserve">башлана. Психологлар үзбәя формалашуның ике юлын күрсәтәләр. Беренчесе –   үзеңнең омтылышларыңны ирешелгән нәтиҗәләр белән чагыштырып карау; икенчесе – иҗтимагый чагыштыру аша, әйләнә-тирәдәгеләрнең үзең турындагы карашларын чагыштырып карау. Әмма бу  алымнарны файдалану </w:t>
      </w:r>
      <w:r w:rsidRPr="0012739B">
        <w:rPr>
          <w:rFonts w:ascii="Times New Roman" w:hAnsi="Times New Roman"/>
          <w:sz w:val="28"/>
          <w:szCs w:val="28"/>
          <w:lang w:val="tt-RU"/>
        </w:rPr>
        <w:lastRenderedPageBreak/>
        <w:t>һәрвакытта да үзбәянең төгәл нәтиҗәләрен бирми. Омтылышларның бик түбән булуы югары үзбәя куюга китерергә мөмкин, гадәттә, үз алдына югары бурычлар куйган тәрбиячеләр генә эштә авырлыклар белән очрашалар. Иҗади эшләүче укытучыны үзен һәм үзенең нәтиҗәләрен башкаларныкы белән чагыштыру аша гына үзбәя кую да канәгатьләндермәячәк.</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Укытучыга (шул ук вакытта булачак укытучыга да) үзбәя куюда төп алым –  үзеңнең нәтиҗәләреңне шәхси һәм укытучы-тәрбияче эшчәнлегенең идеалы белән чагыштырып үлчәү, бу мөмкин булган кадәр иртәрәк, беренче курстан ук башланырга тиеш.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Гомуми үзбәяне ачыклау өчен идеалга һәм аерым шәхескә хас сыйфатларны, әһәмиятенә карап билгеле бер тәртиптә тезү рәвешендәге традицион методиканы кулланырга мөмкин. Шулай эшләгәннән соң, тиешле формула белән коэффициентны санап чыгару авыр түгел</w:t>
      </w:r>
      <w:r w:rsidRPr="0012739B">
        <w:rPr>
          <w:rStyle w:val="af0"/>
          <w:sz w:val="28"/>
          <w:szCs w:val="28"/>
          <w:lang w:val="tt-RU"/>
        </w:rPr>
        <w:footnoteReference w:id="23"/>
      </w:r>
      <w:r w:rsidRPr="0012739B">
        <w:rPr>
          <w:rFonts w:ascii="Times New Roman" w:hAnsi="Times New Roman"/>
          <w:sz w:val="28"/>
          <w:szCs w:val="28"/>
          <w:lang w:val="tt-RU"/>
        </w:rPr>
        <w:t>.</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Үзбәя бирүнең шундый ук методикасы ярдәмендә һөнәри сыйфатларны әһәмиятенә карап эталон рәткә тезү юлы белән дә (һөнәри сыйфатларны)  бәяләргә була. Педагогик профессиягә, аерым өлкәгә караган педагогик эшчәнлеккә (укыту яки тәрбия эше) һәвәслек дәрәҗәсен билгеләү өчен вербаль тест тибындагы «төшенчәләр сүзлеге» – методик проектлаштыру куллану яхшы.</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Аралашу (коммуникабельлек) дәрәҗәсен билгеләү өчен В. Ф. Ряховский тесты тәкъдим ителә.</w:t>
      </w:r>
      <w:r w:rsidRPr="0012739B">
        <w:rPr>
          <w:rStyle w:val="af0"/>
          <w:sz w:val="28"/>
          <w:szCs w:val="28"/>
          <w:lang w:val="tt-RU"/>
        </w:rPr>
        <w:footnoteReference w:id="24"/>
      </w:r>
      <w:r w:rsidRPr="0012739B">
        <w:rPr>
          <w:rFonts w:ascii="Times New Roman" w:hAnsi="Times New Roman"/>
          <w:sz w:val="28"/>
          <w:szCs w:val="28"/>
          <w:lang w:val="tt-RU"/>
        </w:rPr>
        <w:t xml:space="preserve"> Аралаша белү башка төрле осталыклардан тупланганлыгын , шулай ук күп төрле факторларга бәйле булуын истә тотып, үзеңне тирәнтен танып белү, перцептив осталыклар формалашу дәрәҗәсен, педагогик техника күнекмәләрен,  әңгәмәдәшеңне тыңлый белү, аралашу белән идарә итү, аудитория алдында чыгыш ясау осталыкларын ачыклау линиясе белән барырга тиеш.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Һөнәри яктан үзеңне тану, шулай ук ихтыяр көче үсешен,  эмоциональ сфераны,  темпераментны һәм холыкны, танып белү (кабул итү, хәтер, күзаллау-хыял, фикерләү) процессының үзенчәлекләрен, сөйләм һәм игътибарлылыкны шәхеснең үзенчәлекләре буларак ачып бирүне күздә тота.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Шәхес үсешендә үз-үзеңне программалаштыру процессы – алдан фаразланган үз шәхесеңне камилләштерү планын тормышка ашыру ул.</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Үз-үзеңне тәрбияләү программасын төзү, гадәттә, әкренләп шәхеснең үз-үзен тотышы, эшчәнлегенең принципларына әвереләчәк «яшәү кагыйдәләре» булдыруның беренче баскычы. Мәсәлән, беркайчан да, беркая  да соңга калмаска; беркайчан да, беркемгә дә кыска гына итеп, «әйе» яки «юк» дигән генә җаваплар бирмәскә – башка төрле җаваплар эзләргә; беркайчан да һәм беркемгә дә ярдәм итүдән баш тартмаска һ.б. Үз-үзеңне тәрбияләү программасы белән бергә үз өстеңдә эшләү планын да төзергә була. Ул – озак вакыт өчен план-максимум һәм кыска вакытка (көнлек, атналык, айлык) план минимум.</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Үз өстеңдә эшләүнең барлык бурычларын һәм юнәлешләрен дә программага теркәү мөмкин  түгел. Кайвакытта моның кирәге дә юк. Төп сәбәп шунда: педагоглык юлына аяк баскан һәркем үзенең  яшәү кагыйдәләре, принциплары җыелмасын булдырырга һәм тормышта тайпылышсыз шуларны үтәргә тиеш.</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Үз-үзеңә тәэсир итүнең</w:t>
      </w:r>
      <w:r w:rsidRPr="0012739B">
        <w:rPr>
          <w:rFonts w:ascii="Times New Roman" w:hAnsi="Times New Roman"/>
          <w:sz w:val="28"/>
          <w:szCs w:val="28"/>
          <w:lang w:val="tt-RU"/>
        </w:rPr>
        <w:t xml:space="preserve"> чаралары һәм алымнары чиксез күптөрле. Үзенең шәхси үзенчәлекләрен һәм шартларны истә тотып, һәр кеше аларның иң кулай һәм ярашканнарын сайлап ала. Үзеңә тәэсир итү чаралары арасында үзеңнең психологик халәтең белән идарә итү – үз-үзеңне тиешенчә тоту, көйләү (саморегуляция) чарасы аерым урын алып тора. Аңа үзеңне чикләү, туктату; игътибарны башкага күчерү, мускуллар киеренкелеген азат итү (релаксация), шулай ук үз-үзеңне ышандыру, приказ бирү, тикшерүдә тоту һ.б. төрле алымнар кертеп карала. Соңгы елларда танылуга ирешкән максатчан, махсус сүз формулалары (сүзләр тезмәсе) ярдәмендә үз-үзеңне ышандыру – аутотренинг киң таралыш алды. Педагогик фикерләү һәм гамәл кылуда камил </w:t>
      </w:r>
      <w:r w:rsidRPr="0012739B">
        <w:rPr>
          <w:rFonts w:ascii="Times New Roman" w:hAnsi="Times New Roman"/>
          <w:sz w:val="28"/>
          <w:szCs w:val="28"/>
          <w:lang w:val="tt-RU"/>
        </w:rPr>
        <w:lastRenderedPageBreak/>
        <w:t>дәрәҗәдә катнаш осталыкка ирешү  күзәтүчәнлекне, үзеңнең һәм тәрбияләнүчеләрнең гамәлләрен иҗади рәвешә алдан күрү һәм проектлаштыруның нигезе булган иҗади хыялны үстерүгә юнәлтелгән махсус күнегүләрсез генә хәл ителә алмый. Фәнни педагогик фикерләү педагогик фактлар белән иркен эш йөртеп, аларның асылына үтеп керү максатыннан өлешләргә таркатуда, педагогик күренешләр арасындагы аермалыкларны, охшашлыкларны билгели алуда күренә. Моның өчен булачак укытучы факт һәм күренешләрне классификацияләргә өйрәнергә, үзара иҗтимагый мөнәсәбәттәгеләрнең үз-үзләрен тотышлары һәм эшчәнлекләренең мотивларын ачыклый, сәбәпләрен  билгели белергә, аналитик, алдан күрүчәнлек, проектлаштыру бурычларын хәл итәрә тиеш.</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 4. Югары һөнәри дәрәҗәгә ия педагогка әверелү чарасы буларак, үзлегеңнән белем алу </w:t>
      </w:r>
    </w:p>
    <w:p w:rsidR="00CC41FD" w:rsidRPr="0012739B" w:rsidRDefault="00CC41FD" w:rsidP="00CC41FD">
      <w:pPr>
        <w:pStyle w:val="13"/>
        <w:spacing w:line="360" w:lineRule="auto"/>
        <w:ind w:firstLine="567"/>
        <w:jc w:val="both"/>
        <w:rPr>
          <w:rFonts w:ascii="Times New Roman" w:hAnsi="Times New Roman"/>
          <w:b/>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Укытучының өзлексез белем алуы махсус оештырылган укулар белән генә чикләнмичә, педагогик эшчәнлекне үзләштерү, осталыкка ирешү, шәхесен камилләштерүгә мөмкинлек бирә торган үзлегеннән белем алуны да үз эченә ала. Үзлегеңнән белем алу, иң элек, турыдан-туры практик эшчәнлек белән бәйле булып, дәрескә, дәрестән тыш чараларга әзерләнгәндә, методик берләшмә чыгышларында, педагогик киңәшмәләрдә тормышка ашырыла. Белемнәрне яңартып тору укучыларның  программадан тыш кызыксынуларыннан туган сорауларга җавап бирү өчен кирәк. Укытучының үзлегеннән белем тупларга омтылуы яңа педагогик технологияләр үзләштерү, алдынгы тәҗрибәне сынап карау һ.б.га белән дә бәйле.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югары уку йортларында әле кичә генә мәктәп укучысы булган яшүсмерләр югары таләпләр куелган яңа шартларга килеп керәләр. Аларга вакытларын дөрес бүләргә,  рациональ файдаланырга, эш урыннарын дөрес оештырырга, китап һәм махсус әдәбият белән эшләргә һ.б. өйрәнергә кирәк була.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Үзлегеңнән белем алу эшчәнлеге осталыгына һәм күнекмәләренә ия булу гигиена ягыннан һәм педагогик яктан дөрес нигезләнгән көндәлек режим урнаштырудан башлана.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Уку һәм укудан тыш эшчәнлекне үзлегеңнән белем алырга һәм файдалы ял итәргә дә вакыт калырлык итеп планлаштырырга кирәк.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Үзлегенән белем алу эшчәнлеге күнекмәләренә һәм уку эшен файдалы итеп оештыру осталыгына ия булу </w:t>
      </w:r>
      <w:r w:rsidRPr="0012739B">
        <w:rPr>
          <w:rFonts w:ascii="Times New Roman" w:hAnsi="Times New Roman"/>
          <w:i/>
          <w:sz w:val="28"/>
          <w:szCs w:val="28"/>
          <w:lang w:val="tt-RU"/>
        </w:rPr>
        <w:t xml:space="preserve">акыл хезмәте культурасы </w:t>
      </w:r>
      <w:r w:rsidRPr="0012739B">
        <w:rPr>
          <w:rFonts w:ascii="Times New Roman" w:hAnsi="Times New Roman"/>
          <w:sz w:val="28"/>
          <w:szCs w:val="28"/>
          <w:lang w:val="tt-RU"/>
        </w:rPr>
        <w:t>формалашканлыгын күрсәтә. Ул үз эченә анализ һәм синтез, чагыштыру һәм классификацияләү, абстрактлаштыру һәм гомумиләштерү, алган белемнәрне һәм акыл эшчәнлеге алымнарын төрле яңа шартларга «күчерә» алуда күренә торган фикерләү культурасы; танып белүгә ныклы һәвәслек, танып белү бурычларын иҗади чишү осталыгы һәм күнекмәләре, төп, шул вакыт өчен мөһим булган мәсьәләгә игътибарны туплый алу; мөстәкыйль рәвештә белем үзләштерүнең нәтиҗәле ысулларын һәм алымнарын табу, язма һәм сөйләм телен камил белү; акыл хезмәте гигиенасын белеп, аны педагогик максатка яраклаштырып оештыру, вакытыңны, физик һәм рухи көчеңне акыл белән файдалану.</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 тарафыннан башкарыла торган үзлегеңнән һөнәри белем алу аның һөнәри осталыгын  күтәрүгә юнәлтелә һәм түбәндәгеләрне үз эченә ала:</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агарту, ягъни укытучының фәнни педагогик идеяләрне үзләштерүе һәм башкаларның тәҗрибәсе белән танышуы;</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һөнәри эшчәнлектә яңа алымнар, кыйммәтләр, максат юнәлешләренә ия булу;</w:t>
      </w:r>
    </w:p>
    <w:p w:rsidR="00CC41FD" w:rsidRPr="0012739B" w:rsidRDefault="00CC41FD" w:rsidP="00DE218E">
      <w:pPr>
        <w:pStyle w:val="13"/>
        <w:numPr>
          <w:ilvl w:val="0"/>
          <w:numId w:val="4"/>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үз тәҗрибәң турында фикер йөртү һәм аны тудыру, гомумиләштерү турында алга карап эш итү;</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Укытучының психологик һәм педагогик белемгә булган ихтыяҗында үзлегеннән белем алуга һәм иҗат процессына шәхси омтылышының тирәнлеге, башка укытучылар тәҗрибәсе янәшәсендә үз тәҗрибәсенә бәя кую теләге чагыла.</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ab/>
        <w:t xml:space="preserve">Үзлегеңнән белем алу процессы һөнәри мөмкинлекләр (белем, осталык, күнекмәләр) һәм укытучының җәмгыятьтәге һөнәри позициясе тәңгәллеген урнаштыруга юнәлтелгән. Шуңа бәйле рәвештә, үзлегеннән белем алу укытучының һөнәри яктан үз-үзен тотышын үзе көйләү, ягъни  үз эшчәнлеге нәтиҗәләрен анализлау һәм аның белән идарә итү сәләтен дә  чагылдыра. Өзлексез белем алуның өлеше буларак, үзлегеннән белем алу элегрәк алган белемнең кимчелекләрен бетерүне, туктаусыз үзгәреп торучан дөньяга шәхесне даими яраклаштыруны, шәхеснең иҗади мөмкинлекләрен  даими үстерүне күздә тота. Яңа хезмәткә керешкән укытучылар өчен үзлегеңнән белем алуда компенсация һәм адаптация максатлары алгы планга чыга, алга таба иҗади мөмкинлекәрне үстерү белән бәйле максатлар әһәмиятлерәк була.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Үзлегеңнән белем алуның өстенлекле максатлары буенча укытучының</w:t>
      </w:r>
      <w:r w:rsidRPr="0012739B">
        <w:rPr>
          <w:rFonts w:ascii="Times New Roman" w:hAnsi="Times New Roman"/>
          <w:i/>
          <w:sz w:val="28"/>
          <w:szCs w:val="28"/>
          <w:lang w:val="tt-RU"/>
        </w:rPr>
        <w:t xml:space="preserve"> </w:t>
      </w:r>
      <w:r w:rsidRPr="0012739B">
        <w:rPr>
          <w:rFonts w:ascii="Times New Roman" w:hAnsi="Times New Roman"/>
          <w:spacing w:val="40"/>
          <w:sz w:val="28"/>
          <w:szCs w:val="28"/>
          <w:lang w:val="tt-RU"/>
        </w:rPr>
        <w:t>үзлегеннән белем алу эшчәнлеге дәрәҗәләрен</w:t>
      </w:r>
      <w:r w:rsidRPr="0012739B">
        <w:rPr>
          <w:rFonts w:ascii="Times New Roman" w:hAnsi="Times New Roman"/>
          <w:sz w:val="28"/>
          <w:szCs w:val="28"/>
          <w:lang w:val="tt-RU"/>
        </w:rPr>
        <w:t xml:space="preserve"> түбәндәгечә аерып күрсәтергә була: компенсатор дәрәҗә (эшчәнлекнең мотивлары, нигездә, база педагогик белемдәге җитешсезлекләрне бетерү белән бәйле); адаптация дәрәҗәсе (компенсатор максатлардан тыш һөнәри культурага ирешүнең билгеле бер дәрәҗәсе дә күздә тотыла); иҗади дәрәҗә (үзлегеңнән белем алу  иҗади мөмкинлекләрне үстерү максатын куя).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Үзлегеңнән белем алуның максатларын билгеләүдә күп нәрсәләр укытучы шәхесенең әзерлек дәрәҗәсеннән, сәләтеннән, тәҗрибәсеннән тора. Ул максатлар якын, уртача, озак вакытка билгеләнгән булырга мөмкин. Якын вакытка каралган максатлар – фән буенча, педагогик, психологик методик яктан белемдәге җитешсезлекләрне; уртачалары – мөһим булган берәр мәсьәләне өйрәнеп, практик камилләштерүне; озак вакытны күздә тотканнары – үзеңнең педагогик осталыгыңны камилләштерү максатыннан педагогик эшчәнлекне оештыруның теоретик һәм практик мөкинлекләрен үзләштерүне үз эченә ала. Бу максатлар һәммәсе дә үзара шартлы бәйләнеш белән бер-берсенә бәйләнгәннәр. </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Укытучының үзлегеннән һөнәри белем алуында нәтиҗәлерәк юнәлеш – мәктәпнең гомуми темасы кысаларында берәр фәнни яки методик теманы алып эшкәртү.</w:t>
      </w:r>
    </w:p>
    <w:p w:rsidR="00CC41FD" w:rsidRPr="0012739B" w:rsidRDefault="00CC41FD" w:rsidP="00CC41FD">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Үзлегеңнән һөнәри белем алу, шулай итеп, укытучының педагогик осталыгы формалашуда, аның гомуми һәм педагогик культурасы үсүдә әһәмиятле чара булып тора.</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3"/>
        <w:spacing w:line="360" w:lineRule="auto"/>
        <w:ind w:left="1416"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 Үз-үзеңне тикшерү өчен сораулар һәм биремнәр.</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“Ни өчен мин педогогик һөнәр сайладым” дигән темага кечкенә инша языгыз.</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Хәзерге чорда педагогик белем бирүнең максатлары һәм бурычлары нинди?</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Күп дәрәҗәле педагогик белем бирүнең мәгънәсе нәрсәдә?</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белем бирүнең структурасын схематик рәвештә күзаллагыз.</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Укытучының үз-үзен тәрбияләвенең асылы нидән гыйбарәт?</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Укытучының педагогик идеалына характеристика бирегез.</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Укытучының үз-үзен һөнәри тәрбияләү процессына стимул бирүче факторларны атагыз.</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Үз-үзеңне һөнәри тәрбияләүнең этаплары нинди, студент вакытта үз-үзеңне һөнәри тәрбияләүнең нинди үзенчәлекләре бар?</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Педагогның үз-үзен һөнәри тәрбияләү алымнарын атагыз.</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Үз-үзеңне һөнәри тәрбияләүнең якын вакытка (өч айга, ярты елга, бер елга) программасын төзегез.</w:t>
      </w:r>
    </w:p>
    <w:p w:rsidR="00CC41FD" w:rsidRPr="0012739B" w:rsidRDefault="00CC41FD" w:rsidP="00DE218E">
      <w:pPr>
        <w:pStyle w:val="13"/>
        <w:numPr>
          <w:ilvl w:val="0"/>
          <w:numId w:val="6"/>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үзлегеннән һөнәри белем алу үзенчәлеге нәрсәдә? </w:t>
      </w:r>
    </w:p>
    <w:p w:rsidR="00CC41FD" w:rsidRPr="0012739B" w:rsidRDefault="00CC41FD" w:rsidP="00CC41FD">
      <w:pPr>
        <w:pStyle w:val="13"/>
        <w:spacing w:line="360" w:lineRule="auto"/>
        <w:ind w:left="1068" w:firstLine="567"/>
        <w:jc w:val="both"/>
        <w:rPr>
          <w:rFonts w:ascii="Times New Roman" w:hAnsi="Times New Roman"/>
          <w:sz w:val="28"/>
          <w:szCs w:val="28"/>
          <w:lang w:val="tt-RU"/>
        </w:rPr>
      </w:pPr>
    </w:p>
    <w:p w:rsidR="00CC41FD" w:rsidRPr="0012739B" w:rsidRDefault="00CC41FD" w:rsidP="00CC41FD">
      <w:pPr>
        <w:pStyle w:val="13"/>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lastRenderedPageBreak/>
        <w:t>Тәкъдим ителә торган әдәбият исемлеге</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 xml:space="preserve">Федеральный государственный образовательный стандарт высшего профессионального образования по направлению подготовки 050100 Педагогическое образование. </w:t>
      </w:r>
      <w:r w:rsidRPr="0012739B">
        <w:rPr>
          <w:b w:val="0"/>
          <w:sz w:val="28"/>
          <w:szCs w:val="28"/>
          <w:lang w:val="tt-RU"/>
        </w:rPr>
        <w:t xml:space="preserve">– </w:t>
      </w:r>
      <w:r w:rsidRPr="0012739B">
        <w:rPr>
          <w:b w:val="0"/>
          <w:sz w:val="28"/>
          <w:szCs w:val="28"/>
        </w:rPr>
        <w:t>М., 2009.</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Диденко В. Н.</w:t>
      </w:r>
      <w:r w:rsidRPr="0012739B">
        <w:rPr>
          <w:b w:val="0"/>
          <w:sz w:val="28"/>
          <w:szCs w:val="28"/>
        </w:rPr>
        <w:t xml:space="preserve"> Введение в педагогическую деятельность. </w:t>
      </w:r>
      <w:r w:rsidRPr="0012739B">
        <w:rPr>
          <w:b w:val="0"/>
          <w:sz w:val="28"/>
          <w:szCs w:val="28"/>
          <w:lang w:val="tt-RU"/>
        </w:rPr>
        <w:t xml:space="preserve">– </w:t>
      </w:r>
      <w:r w:rsidRPr="0012739B">
        <w:rPr>
          <w:b w:val="0"/>
          <w:sz w:val="28"/>
          <w:szCs w:val="28"/>
        </w:rPr>
        <w:t>Смоленск, 2005.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Донцов И.Л.</w:t>
      </w:r>
      <w:r w:rsidRPr="0012739B">
        <w:rPr>
          <w:b w:val="0"/>
          <w:sz w:val="28"/>
          <w:szCs w:val="28"/>
        </w:rPr>
        <w:t xml:space="preserve"> Самовоспитание личности. </w:t>
      </w:r>
      <w:r w:rsidRPr="0012739B">
        <w:rPr>
          <w:b w:val="0"/>
          <w:sz w:val="28"/>
          <w:szCs w:val="28"/>
          <w:lang w:val="tt-RU"/>
        </w:rPr>
        <w:t xml:space="preserve">– </w:t>
      </w:r>
      <w:r w:rsidRPr="0012739B">
        <w:rPr>
          <w:b w:val="0"/>
          <w:sz w:val="28"/>
          <w:szCs w:val="28"/>
        </w:rPr>
        <w:t>М., 1984.</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Елканов С. Б</w:t>
      </w:r>
      <w:r w:rsidRPr="0012739B">
        <w:rPr>
          <w:b w:val="0"/>
          <w:sz w:val="28"/>
          <w:szCs w:val="28"/>
        </w:rPr>
        <w:t>. Основы профессионального самовоспитания будуще</w:t>
      </w:r>
      <w:r w:rsidRPr="0012739B">
        <w:rPr>
          <w:b w:val="0"/>
          <w:sz w:val="28"/>
          <w:szCs w:val="28"/>
        </w:rPr>
        <w:softHyphen/>
        <w:t>го учителя</w:t>
      </w:r>
      <w:r w:rsidRPr="0012739B">
        <w:rPr>
          <w:b w:val="0"/>
          <w:sz w:val="28"/>
          <w:szCs w:val="28"/>
          <w:lang w:val="tt-RU"/>
        </w:rPr>
        <w:t xml:space="preserve">. – </w:t>
      </w:r>
      <w:r w:rsidRPr="0012739B">
        <w:rPr>
          <w:b w:val="0"/>
          <w:sz w:val="28"/>
          <w:szCs w:val="28"/>
        </w:rPr>
        <w:t>М., 1989.</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Левитан К.М.</w:t>
      </w:r>
      <w:r w:rsidRPr="0012739B">
        <w:rPr>
          <w:b w:val="0"/>
          <w:sz w:val="28"/>
          <w:szCs w:val="28"/>
        </w:rPr>
        <w:t xml:space="preserve"> Основы педагогической деонтологии. </w:t>
      </w:r>
      <w:r w:rsidRPr="0012739B">
        <w:rPr>
          <w:b w:val="0"/>
          <w:sz w:val="28"/>
          <w:szCs w:val="28"/>
          <w:lang w:val="tt-RU"/>
        </w:rPr>
        <w:t xml:space="preserve">– </w:t>
      </w:r>
      <w:r w:rsidRPr="0012739B">
        <w:rPr>
          <w:b w:val="0"/>
          <w:sz w:val="28"/>
          <w:szCs w:val="28"/>
        </w:rPr>
        <w:t>М., 1994.</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Орлов Ю. М.</w:t>
      </w:r>
      <w:r w:rsidRPr="0012739B">
        <w:rPr>
          <w:b w:val="0"/>
          <w:sz w:val="28"/>
          <w:szCs w:val="28"/>
        </w:rPr>
        <w:t xml:space="preserve"> Восхождение к индивидуальности. </w:t>
      </w:r>
      <w:r w:rsidRPr="0012739B">
        <w:rPr>
          <w:b w:val="0"/>
          <w:sz w:val="28"/>
          <w:szCs w:val="28"/>
          <w:lang w:val="tt-RU"/>
        </w:rPr>
        <w:t xml:space="preserve">– </w:t>
      </w:r>
      <w:r w:rsidRPr="0012739B">
        <w:rPr>
          <w:b w:val="0"/>
          <w:sz w:val="28"/>
          <w:szCs w:val="28"/>
        </w:rPr>
        <w:t>М., 1991.</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 xml:space="preserve">Педагогическая антропология / под ред. Л.Л.Редько, Е.Н.Шиянова. </w:t>
      </w:r>
      <w:r w:rsidRPr="0012739B">
        <w:rPr>
          <w:b w:val="0"/>
          <w:sz w:val="28"/>
          <w:szCs w:val="28"/>
          <w:lang w:val="tt-RU"/>
        </w:rPr>
        <w:t xml:space="preserve">– </w:t>
      </w:r>
      <w:r w:rsidRPr="0012739B">
        <w:rPr>
          <w:b w:val="0"/>
          <w:sz w:val="28"/>
          <w:szCs w:val="28"/>
        </w:rPr>
        <w:t>Ставрополь,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color w:val="auto"/>
          <w:sz w:val="28"/>
          <w:szCs w:val="28"/>
        </w:rPr>
        <w:t>Шакуров Р.Х.</w:t>
      </w:r>
      <w:r w:rsidRPr="0012739B">
        <w:rPr>
          <w:b w:val="0"/>
          <w:sz w:val="28"/>
          <w:szCs w:val="28"/>
        </w:rPr>
        <w:t xml:space="preserve"> Творческий рост педагога. </w:t>
      </w:r>
      <w:r w:rsidRPr="0012739B">
        <w:rPr>
          <w:b w:val="0"/>
          <w:sz w:val="28"/>
          <w:szCs w:val="28"/>
          <w:lang w:val="tt-RU"/>
        </w:rPr>
        <w:t xml:space="preserve">– </w:t>
      </w:r>
      <w:r w:rsidRPr="0012739B">
        <w:rPr>
          <w:b w:val="0"/>
          <w:sz w:val="28"/>
          <w:szCs w:val="28"/>
        </w:rPr>
        <w:t>М., 1995.</w:t>
      </w:r>
    </w:p>
    <w:p w:rsidR="00CC41FD" w:rsidRPr="0012739B" w:rsidRDefault="00CC41FD" w:rsidP="00CC41FD">
      <w:pPr>
        <w:pStyle w:val="13"/>
        <w:spacing w:line="360" w:lineRule="auto"/>
        <w:ind w:firstLine="567"/>
        <w:jc w:val="both"/>
        <w:rPr>
          <w:rFonts w:ascii="Times New Roman" w:hAnsi="Times New Roman"/>
          <w:sz w:val="28"/>
          <w:szCs w:val="28"/>
          <w:lang w:val="ru-RU"/>
        </w:rPr>
      </w:pPr>
      <w:r w:rsidRPr="0012739B">
        <w:rPr>
          <w:rStyle w:val="9pt"/>
          <w:rFonts w:eastAsia="Arial Unicode MS"/>
          <w:color w:val="auto"/>
          <w:sz w:val="28"/>
          <w:szCs w:val="28"/>
        </w:rPr>
        <w:t>Шиннов Е. Н.</w:t>
      </w:r>
      <w:r w:rsidRPr="0012739B">
        <w:rPr>
          <w:rFonts w:ascii="Times New Roman" w:hAnsi="Times New Roman"/>
          <w:sz w:val="28"/>
          <w:szCs w:val="28"/>
          <w:lang w:val="ru-RU"/>
        </w:rPr>
        <w:t xml:space="preserve"> Педагогика: общая теория образования : учеб, пособие для студентов пед. учеб, заведений. – Ставрополь, 2007.</w:t>
      </w:r>
    </w:p>
    <w:p w:rsidR="00CC41FD" w:rsidRPr="0012739B" w:rsidRDefault="00CC41FD" w:rsidP="00CC41FD">
      <w:pPr>
        <w:pStyle w:val="13"/>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БҮЛЕК II</w:t>
      </w:r>
    </w:p>
    <w:p w:rsidR="00CC41FD" w:rsidRPr="0012739B" w:rsidRDefault="00CC41FD" w:rsidP="00CC41FD">
      <w:pPr>
        <w:pStyle w:val="1"/>
        <w:spacing w:line="360" w:lineRule="auto"/>
        <w:ind w:firstLine="567"/>
        <w:jc w:val="center"/>
        <w:rPr>
          <w:rFonts w:ascii="Times New Roman" w:hAnsi="Times New Roman"/>
          <w:b/>
          <w:sz w:val="28"/>
          <w:szCs w:val="28"/>
          <w:u w:val="single"/>
          <w:lang w:val="tt-RU"/>
        </w:rPr>
      </w:pPr>
      <w:r w:rsidRPr="0012739B">
        <w:rPr>
          <w:rFonts w:ascii="Times New Roman" w:hAnsi="Times New Roman"/>
          <w:b/>
          <w:sz w:val="28"/>
          <w:szCs w:val="28"/>
          <w:u w:val="single"/>
          <w:lang w:val="tt-RU"/>
        </w:rPr>
        <w:t>ПЕДАГОГИКАНЫҢ ГОМУМИ НИГЕЗЛӘРЕ</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Бишенче бүлекчә</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xml:space="preserve">Кеше турындагы фән системасында педагогика  </w:t>
      </w:r>
    </w:p>
    <w:p w:rsidR="00CC41FD" w:rsidRPr="0012739B" w:rsidRDefault="00CC41FD" w:rsidP="00CC41FD">
      <w:pPr>
        <w:pStyle w:val="1"/>
        <w:spacing w:line="360" w:lineRule="auto"/>
        <w:ind w:firstLine="567"/>
        <w:jc w:val="center"/>
        <w:rPr>
          <w:rFonts w:ascii="Times New Roman" w:hAnsi="Times New Roman"/>
          <w:b/>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1. Педагогиканың объекты, предметы һәм функцияләре</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Педагогиканы фән буларак эчтәлеген ачып бирү өчен аның  передмет өлкәсе чикләрен билгеләү яки «ул нәрсәне өйрәнә?» дигән сорауга җавап табу әһәмиятле.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Элеккеге вакытта да һәм хәзер дә галимнәрнең педагогикага карашларында өч концепция яши.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Беренче концепция тарафдарлары педагогиканы кеше турында белемнәр өлкәсендә дисциплинаара фән дип саныйлар. Әмма болай якын килү педагогиканың педагогик күренешләрне чагылдыручы өлкә, мөстәкыйль фән булуын кире кага. Бу очракта педагогикада чынбарлыкның күп төрле катлаулы объектлары (галәм, сәясәт, социальләшү, үсеш һ.б.) урын алырга тиеш була.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Икенче концепция тарафдарлары педагогиканы төрле фәннәрнең (психология, табигать фәннәре, социология һ.б.)  белемнәрен  кулланучы  белем һәм тәрбия бирү өлкәсендә килеп туган мәсьәләләрне хәл итүгә җайлашкан гамәли (прикладной) фән ролендә күрәләр.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Димәк, беренче карашка, фәнни педагогиканың объекты булып укучы, тәрбияләнүче һәм, гомумән, укытыла һәм тәрбияләнелә торган теләсә нинди кеше тора. Әмма бу очракта һәм педагогика, һәм психология психик чынбарлыкны (кеше психологиясен) өйрәнә, педагогика бары психологиянең гамәли тармагы, «практик кушымтасы» гына була. Болай якын килү педагогиканы психопедагогика белән алыштырырга теләүне аңлата.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Икенче концепция тарафдарлары, беренчеләр кебек үк, педагогиканың үз предметы булуын кире кагалар һәм, димәк, үзенең теоретик белемнәре дә юк, ул аларны башка фәннәрдән алып туплый, дип саныйлар. Бу хәл педагогик практикага тискәре йогынты ясый. Педагогика белән чиктәш бер генә фән дә педагогик чынбарлыкны тулысынча һәм махсус өйрәнми. Болай якын килгәндә берничек тә педагогик практиканы гамәлгә кую һәм үзгәртеп коруның бербөтен ныклы нигезе эшкәртелә алмый. Мондый педагогика </w:t>
      </w:r>
      <w:r w:rsidRPr="0012739B">
        <w:rPr>
          <w:rFonts w:ascii="Times New Roman" w:hAnsi="Times New Roman"/>
          <w:sz w:val="28"/>
          <w:szCs w:val="28"/>
          <w:lang w:val="tt-RU"/>
        </w:rPr>
        <w:lastRenderedPageBreak/>
        <w:t>педагогик күренешләрнең аерым бер якларының кисәк-кисәк өлешләренең җыелмасы гына булып кала.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В.В. Краевский фикеренчә, фән һәм практика өчен бары өченче концепция генә нәтиҗәле була ала. Өченче концепция педагогиканы үзенең өйрәнү объекты һәм предметы булган, чагыштырмача мөстәкыйль фән дип саный.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Фәннең объекты – чынбарлыкның бу фән өйрәнә торган өлкәсе. «Баласыз» педагогиканы пропагандалауда гаепләү мөмкин булмаган галим һәм практик А. С. Макаренко, 1922 елда педагогика фәне объекты турындагы фикерләрен калыпка сала. Ул: «Күпләр педагогик эзләнүләрнең объекты бала дип саныйлар, әмма бу дөрес түгел. Фәнни педагогиканың  тикшерү объекты булып «педагогик факт (күренеш)» тора», – дип язган. Шул ук вакытта бала һәм кеше бу тикшеренүләрдә игътибардан читтә калмый. Киресенчә, кеше турындагы фәннәрнең берсе буларак, педагогика кеше шәхесенең формалашуы һәм үсешенә максатчан юнәлтелгән эшчәнлекне өйрәнә.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Димәк, педагогиканың өйрәнү объекты – индивид һәм аның психикасы түгел (бу – психология объекты), ә аның (индивидның) үсеше белән бәйле педагогик күренешләр. </w:t>
      </w:r>
      <w:r w:rsidRPr="0012739B">
        <w:rPr>
          <w:rFonts w:ascii="Times New Roman" w:hAnsi="Times New Roman"/>
          <w:i/>
          <w:sz w:val="28"/>
          <w:szCs w:val="28"/>
          <w:lang w:val="tt-RU"/>
        </w:rPr>
        <w:t>Шунлыктан педагогиканың объекты булып җәмгыятьнең максатчан эшчәнлеге барышында чынбарлыкның кеше индивидын үстерү белән бәйле күренешләре тора.</w:t>
      </w:r>
      <w:r w:rsidRPr="0012739B">
        <w:rPr>
          <w:rFonts w:ascii="Times New Roman" w:hAnsi="Times New Roman"/>
          <w:sz w:val="28"/>
          <w:szCs w:val="28"/>
          <w:lang w:val="tt-RU"/>
        </w:rPr>
        <w:t xml:space="preserve"> Бу күренешләр «белем бирү»  дигән исем алган. Педагогика объектив дөньяның нәкъ менә шул өлешен өйрәнә.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Фәннең предметы – объектның бары шушы фән тарафыннан гына өйрәнелә торган өлеше. Белем бирүне педагогика гына өйрәнми. Аны философия, социология, психология, икътисад һ.б. фәннәр дә өйрәнә. Мәсәлән, икътисадчы мәгариф системасы тарафыннан</w:t>
      </w:r>
      <w:r w:rsidRPr="0012739B">
        <w:rPr>
          <w:rFonts w:ascii="Times New Roman" w:hAnsi="Times New Roman"/>
          <w:b/>
          <w:sz w:val="28"/>
          <w:szCs w:val="28"/>
          <w:lang w:val="tt-RU"/>
        </w:rPr>
        <w:t xml:space="preserve"> </w:t>
      </w:r>
      <w:r w:rsidRPr="0012739B">
        <w:rPr>
          <w:rFonts w:ascii="Times New Roman" w:hAnsi="Times New Roman"/>
          <w:sz w:val="28"/>
          <w:szCs w:val="28"/>
          <w:lang w:val="tt-RU"/>
        </w:rPr>
        <w:t>әзерләнгән</w:t>
      </w:r>
      <w:r w:rsidRPr="0012739B">
        <w:rPr>
          <w:rFonts w:ascii="Times New Roman" w:hAnsi="Times New Roman"/>
          <w:b/>
          <w:sz w:val="28"/>
          <w:szCs w:val="28"/>
          <w:lang w:val="tt-RU"/>
        </w:rPr>
        <w:t xml:space="preserve"> </w:t>
      </w:r>
      <w:r w:rsidRPr="0012739B">
        <w:rPr>
          <w:rFonts w:ascii="Times New Roman" w:hAnsi="Times New Roman"/>
          <w:sz w:val="28"/>
          <w:szCs w:val="28"/>
          <w:lang w:val="tt-RU"/>
        </w:rPr>
        <w:t>«хезмәт ресурсларының» чынлыктагы мөмкинлек дәрәҗәләрен өйрәнеп, аларны әзерләүгә киткән чыгымнарны ачыкларга тырыша. Социолог  белем бирү системасы иҗтимагый мохиткә яраклашкан, фәнни-техник прогресска, җәмгыятьтәге үзгәртеп коруларга катнашып китә алырлык кешеләр әзерлиме-</w:t>
      </w:r>
      <w:r w:rsidRPr="0012739B">
        <w:rPr>
          <w:rFonts w:ascii="Times New Roman" w:hAnsi="Times New Roman"/>
          <w:sz w:val="28"/>
          <w:szCs w:val="28"/>
          <w:lang w:val="tt-RU"/>
        </w:rPr>
        <w:lastRenderedPageBreak/>
        <w:t>юкмы икәнлеген өйрәнә. Философ, үз чиратында, аеруча киң планда якын килеп, мәгарифнең нинди урын тотуы, аның максатлары, бүгенге көндә алар нинди һәм хәзерге дөньяда ул нинди булырга тиеш? дигән сораулар куя. Психолог, педагогик процесс буларак белем бирүнең психологик аспектларын өйрәнә. Сәясәтче теге яки бу үсеш этабында дәүләтнең белем бирү сәясәтенең нәтиҗәлелеген ачыкларга тырыша һ.б.</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Күпсанлы фәннәрнең мәгарифне социаль феномен буларак өйрәнүгә керткән файдалары кыйммәтле һәм кирәкле булуы бәхәссез, әмма ул фәннәр кешенең үсү һәм үсешендәге көндәлек процесс һәм бу үсеш процессында укучы һәм укытучы мөнәсәбәтләренә, аңа туры килә торган институцион структура белән бәйле булган белем бирүнең төп аспектларын кузгатмыйлар. Һәм бу шулай тиеш тә, чөнки объекның (мәгарифнең) бу аспектларын өйрәнү белән махсус фән – педагогика фәне шөгыльләнергә тиеш.</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Педагогиканың предметы – </w:t>
      </w:r>
      <w:r w:rsidRPr="0012739B">
        <w:rPr>
          <w:rFonts w:ascii="Times New Roman" w:hAnsi="Times New Roman"/>
          <w:sz w:val="28"/>
          <w:szCs w:val="28"/>
          <w:lang w:val="tt-RU"/>
        </w:rPr>
        <w:t xml:space="preserve"> </w:t>
      </w:r>
      <w:r w:rsidRPr="0012739B">
        <w:rPr>
          <w:rFonts w:ascii="Times New Roman" w:hAnsi="Times New Roman"/>
          <w:i/>
          <w:sz w:val="28"/>
          <w:szCs w:val="28"/>
          <w:lang w:val="tt-RU"/>
        </w:rPr>
        <w:t>ул махсус социаль институтларда (гаилә, белем бирү һәм мәдәни-тәрбияви оешмалар) максатчан оештырылган  белем бирүне тормышка ашырыучы гомуми педагогик процесс.</w:t>
      </w:r>
      <w:r w:rsidRPr="0012739B">
        <w:rPr>
          <w:rFonts w:ascii="Times New Roman" w:hAnsi="Times New Roman"/>
          <w:sz w:val="28"/>
          <w:szCs w:val="28"/>
          <w:lang w:val="tt-RU"/>
        </w:rPr>
        <w:t xml:space="preserve"> Бу очракта педагогика кешенең бөтен тормышы дәвамында, аны үстерү чарасы һәм факторы буларак, педагогик процессның үсеш закончалыкларын, асылын, тенденцияләрен перспективаларын өйрәнүче фән  итеп күзаллана.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Шул нигездә педагогика педагог эшчәнлегенең (педагогик эшчәнлекнең) теориясен, аны оештыру технологияләрен, форма һәм ысулларын, укучы эшчәнлегенең төрләрен, шулай ук аларның үзара мөнәсәбәтләрен һәм оештыру алымнарын эшли.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Фән буларак педагогиканың теоретик һәм технологик вазифасы аның предметы белән бәйләнгән һәм органик бердәмлектә тормышка ашырыла.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sz w:val="28"/>
          <w:szCs w:val="28"/>
          <w:lang w:val="tt-RU"/>
        </w:rPr>
        <w:t>Педагогиканың теоретик вазифасы</w:t>
      </w:r>
      <w:r w:rsidRPr="0012739B">
        <w:rPr>
          <w:rFonts w:ascii="Times New Roman" w:hAnsi="Times New Roman"/>
          <w:sz w:val="28"/>
          <w:szCs w:val="28"/>
          <w:lang w:val="tt-RU"/>
        </w:rPr>
        <w:t xml:space="preserve"> </w:t>
      </w:r>
      <w:r w:rsidRPr="0012739B">
        <w:rPr>
          <w:rFonts w:ascii="Times New Roman" w:hAnsi="Times New Roman"/>
          <w:spacing w:val="40"/>
          <w:sz w:val="28"/>
          <w:szCs w:val="28"/>
          <w:lang w:val="tt-RU"/>
        </w:rPr>
        <w:t>өч дәрәҗәдә</w:t>
      </w:r>
      <w:r w:rsidRPr="0012739B">
        <w:rPr>
          <w:rFonts w:ascii="Times New Roman" w:hAnsi="Times New Roman"/>
          <w:sz w:val="28"/>
          <w:szCs w:val="28"/>
          <w:lang w:val="tt-RU"/>
        </w:rPr>
        <w:t xml:space="preserve"> тормышка ашырыла: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тасвирлама, яки аңлатма бирә торган – алдынгы һәм новатор педагогик тәҗрибәне өйрәнү;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ачыклау (диагностик) – педагогик күренешләрнең торышын, педагогның һәм укучыларның эшчәнлегенең уңышлылыгын яки нәтиҗәлелеген, аларны тәэмин итүче шарт һәм сәбәпләрне ачыклау;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фаразлау (прогностик) – педагогик чынбарлыкны эксперименталь тикшерү, шуның нигезендә әлеге чынбарлыкны үзгәртеп кору модельләрен төзү.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Теоретик функциянең фаразлау дәрәҗәсе педагогик күренешләрнең асылын аның эчкә яшерелгән күренешләрен ачу, алда булырга мөмкин булган үзгәрешләрне фәнни нигезләү белән бәйле. Нәкъ шушы дәрәҗәдә педагогик практикадан алда хәрәкәтләнүче укыту һәм белем бирүнең теоретик нигезләре, педагогик системаның модельләре эшләнә.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sz w:val="28"/>
          <w:szCs w:val="28"/>
          <w:lang w:val="tt-RU"/>
        </w:rPr>
        <w:t>Педагогиканың технологик функциясен</w:t>
      </w:r>
      <w:r w:rsidRPr="0012739B">
        <w:rPr>
          <w:rFonts w:ascii="Times New Roman" w:hAnsi="Times New Roman"/>
          <w:sz w:val="28"/>
          <w:szCs w:val="28"/>
          <w:lang w:val="tt-RU"/>
        </w:rPr>
        <w:t xml:space="preserve">  тормышка ашыру </w:t>
      </w:r>
      <w:r w:rsidRPr="0012739B">
        <w:rPr>
          <w:rFonts w:ascii="Times New Roman" w:hAnsi="Times New Roman"/>
          <w:spacing w:val="40"/>
          <w:sz w:val="28"/>
          <w:szCs w:val="28"/>
          <w:lang w:val="tt-RU"/>
        </w:rPr>
        <w:t>өч дәрәҗәдә</w:t>
      </w:r>
      <w:r w:rsidRPr="0012739B">
        <w:rPr>
          <w:rFonts w:ascii="Times New Roman" w:hAnsi="Times New Roman"/>
          <w:sz w:val="28"/>
          <w:szCs w:val="28"/>
          <w:lang w:val="tt-RU"/>
        </w:rPr>
        <w:t xml:space="preserve"> үтәлә: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проект</w:t>
      </w:r>
      <w:r w:rsidRPr="0012739B">
        <w:rPr>
          <w:rFonts w:ascii="Times New Roman" w:hAnsi="Times New Roman"/>
          <w:sz w:val="28"/>
          <w:szCs w:val="28"/>
          <w:lang w:val="tt-RU"/>
        </w:rPr>
        <w:t>, үзендә «норматив», «регулятив» таләпләрне, теоретик концепцияләрне берләштергән тиешле методик материалны (уку планнары, программалары, дәреслекләр һәм уку әсбаплары, педагогик рекомендацияләр) эшкәртү (В. В. Краевский),  педагогик эшчәнлекнең эчтәлеге һәм характеры белән бәйле;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үзгәртеп кору</w:t>
      </w:r>
      <w:r w:rsidRPr="0012739B">
        <w:rPr>
          <w:rFonts w:ascii="Times New Roman" w:hAnsi="Times New Roman"/>
          <w:sz w:val="28"/>
          <w:szCs w:val="28"/>
          <w:lang w:val="tt-RU"/>
        </w:rPr>
        <w:t>, педагогика фәненең казанышларын үзгәртү, яңарту һәм камилләштерү максаты белән белем бирү практикасына кертүгә юнәлдерелгән;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рефлексив,</w:t>
      </w:r>
      <w:r w:rsidRPr="0012739B">
        <w:rPr>
          <w:rFonts w:ascii="Times New Roman" w:hAnsi="Times New Roman"/>
          <w:sz w:val="28"/>
          <w:szCs w:val="28"/>
          <w:lang w:val="tt-RU"/>
        </w:rPr>
        <w:t xml:space="preserve"> алга таба фәнни теоретик һәм практик эшчәнлеккә төзәтүләр кертү өчен</w:t>
      </w:r>
      <w:r w:rsidRPr="0012739B">
        <w:rPr>
          <w:rFonts w:ascii="Times New Roman" w:hAnsi="Times New Roman"/>
          <w:i/>
          <w:sz w:val="28"/>
          <w:szCs w:val="28"/>
          <w:lang w:val="tt-RU"/>
        </w:rPr>
        <w:t xml:space="preserve"> </w:t>
      </w:r>
      <w:r w:rsidRPr="0012739B">
        <w:rPr>
          <w:rFonts w:ascii="Times New Roman" w:hAnsi="Times New Roman"/>
          <w:sz w:val="28"/>
          <w:szCs w:val="28"/>
          <w:lang w:val="tt-RU"/>
        </w:rPr>
        <w:t>фәнни тикшеренүләр нәтиҗәләренең белем һәм тәрбия бирү эшчәнлегенә йогынтысын бәяләүне күздә тота.</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2. Гомум кешелек кыйммәте һәм со</w:t>
      </w:r>
      <w:r w:rsidRPr="0012739B">
        <w:rPr>
          <w:rFonts w:ascii="Times New Roman" w:hAnsi="Times New Roman"/>
          <w:b/>
          <w:sz w:val="28"/>
          <w:szCs w:val="28"/>
          <w:lang w:val="ru-RU"/>
        </w:rPr>
        <w:t xml:space="preserve">циаль феномен буларак белем </w:t>
      </w:r>
      <w:r w:rsidRPr="0012739B">
        <w:rPr>
          <w:rFonts w:ascii="Times New Roman" w:hAnsi="Times New Roman"/>
          <w:b/>
          <w:sz w:val="28"/>
          <w:szCs w:val="28"/>
          <w:lang w:val="tt-RU"/>
        </w:rPr>
        <w:t>бирү</w:t>
      </w:r>
    </w:p>
    <w:p w:rsidR="00CC41FD" w:rsidRPr="0012739B" w:rsidRDefault="00CC41FD" w:rsidP="00CC41FD">
      <w:pPr>
        <w:pStyle w:val="1"/>
        <w:spacing w:line="360" w:lineRule="auto"/>
        <w:ind w:firstLine="567"/>
        <w:jc w:val="center"/>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Теләсә нинди җәмгыять, аның әгъзалары андагы табигый һәм иҗтимагый-тарихи шартлар, кабул ителгән кыйммәтләр, үз-үзеңне тоту кагыйдәләренә </w:t>
      </w:r>
      <w:r w:rsidRPr="0012739B">
        <w:rPr>
          <w:rFonts w:ascii="Times New Roman" w:hAnsi="Times New Roman"/>
          <w:sz w:val="28"/>
          <w:szCs w:val="28"/>
          <w:lang w:val="tt-RU"/>
        </w:rPr>
        <w:lastRenderedPageBreak/>
        <w:t>буйсынып яшәгәндә генә җәмгыять буларак яши ала. Кеше социальләшү процессында гына иҗтимагый вазифалар үтәү сәләтенә ия була һәм шәхескә әверелә. Кайбер галимнәр социальләшүне яшәү урынын, коллективны, гаилә хәлен үзгәртү, кешенең картаюы белән бәйлелектә карап, гомерлек процесс буларак кабул итәләр. Мондый социальләшү фәкать иҗтимагый яраклашу гына. Димәк, социальләшү моның белән генә чикләнми. Ул шәхеснең үсешен, үзбилгеләнешен,  тормышта үз урынын табуын да күздә тота. Мондый мәсьәләләр үзеннән-үзе һәм максатчан, бөтен җәмгыять белән, махсус шуның өчен булдырылган институтлар, яки аерым алганда бер кеше тарафыннан хәл ителә.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Максатчан, махсус оештырылган, идарә ителә торган социальләштерү процессы белем бирү дип атала да инде. Алда искәртелгәнчә, ул өйрәнүдә күп фәннәр катнаша торган катлаулы, күп аспектлы социаль-тарихи феноменны тәшкил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«Белем бирү» төшенчәсе рус телендәге «образование» (немец телендәге «bildung» мәгънәсенә тәңгәл) «образ» дигән сүздән чыга дип карала. Шуңа күрә белем бирү төшенчәсе шәхеснең физик һәм рухи калыплашуының бердәм процессын, аңлы рәвештә иҗтимагый аңда социаль эталон рәвешендә тарихи теркәлеп калган кайбер идеал образларны үрнәк итеп алган социальләшү процессы буларак аңлашыла (мәсәлән, спартан сугышчысы, игелекле христианин, көче ташып торучы эшмәкәр, гармоник үсешкә шәхес). Шулай аңлаганда белем бирү һәр төр җәмгыять һәм аның барлык кешеләре өчен дә тормышның  аерылгысыз өлеше булып тора. Шуның өчен ул, иң элек, җәмгыять, дәүләт, кеше ихтыяҗларында белем һәм тәрбия  бирүгә максатчан юнәлдерелгән иҗтимагый күренеш. Белем һәм иҗтимагый тәҗрибәне башкаларга тапшыру, җәмгыятьтәге тормыш эшчәнлегенең башка төрләреннән аерылып белем, тәрбия бирү белән махсус шөгыльләнүче кешеләр барлыкка килгәч, белем бирү җәмгыятьтә иҗтимагый тормышның аерым өлкәсенә әверелә. Шулай да белем бирү, мәдәниятне буыннан-буынга тапшыру, шәхеснең социальләшүен һәм үсешен тәэмин итү чарасы буларак, </w:t>
      </w:r>
      <w:r w:rsidRPr="0012739B">
        <w:rPr>
          <w:rFonts w:ascii="Times New Roman" w:hAnsi="Times New Roman"/>
          <w:sz w:val="28"/>
          <w:szCs w:val="28"/>
          <w:lang w:val="tt-RU"/>
        </w:rPr>
        <w:lastRenderedPageBreak/>
        <w:t xml:space="preserve">җәмгыять белән бергә барлыкка килә һәм тел, хезмәт эшчәнлеге белән бергә үсә.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Белем бирү – социаль күренеш буларак, иң элек, иҗтимагый кыйммәт. Һәр җәмгыятьнең әхлакый, интеллектуаль, фәнни-техник, рухи-мәдәни һәм икътисади мөмкинлекләре мәгариф өлкәсенең үсеш дәрәҗәсе белән аерылгысыз бәйләнгән. Мәгариф, үз чиратында, үзенең иҗтимагый табигате, тарихилыгы белән иҗтимагый вазифа башкаручы җәмгыятьнең тарихи тибы белән билгеләнә. Педагоглар һәм тәрбияләнүчеләр иҗтимагый мөнәсәбәтләрнең субъекты булганлыктан, мәгариф җәмгыятьтәге икътисад, сәясәт, мәдәният дәрәҗәсен, рәсми сәяси, идеологик күрсәтмәләрне, иҗтимагый үсеш мәсьәләләрен чагылдыра. </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t>Белем бирү – социаль күренеш буларак чагыштырмача мөстәкыйль өлкә. Аның вазифасы җәмгыятьнең һәр әгъзасын билгеле бер күләмдә белем (иң элек фәнни яктан), идея-әхлакый кыйммәтләр, осталык, күнекмәләр, үз-үзеңне тоту кагыйдәләренә ия булырлык итеп  системалы рәвештә тәрбияләү һәм белем бирү. Ахыр чиктә аның эчтәлеге элеге җәмгыятьнең социаль-икътисади һәм сәяси төзелеше һәм аның материаль-техник үсеш дәрәҗәсе белән билгеләнә.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Кеше туганнан соң ук теге яки бу социаль төркемгә карый, шәхси мөлкәткә билгеле бер мөнәсәбәттә була, димәк, матди байлык җитештерү һәм аны бүлү кануннарына да шундый мөнәсәбәт урнаша, аерым гаилә һәм хезмәт бәйләнешләре системасында шуңа тәңгәл килә торган хокукый кагыйдәләрдән файдалана. Җәмгыятьтәге үзара мөнәсәбәтләрнең бөтен җыелмасының эчтәлеге һәм характеры шәхес үсешенең гомуми юнәлешен билгеләүдә хәлиткеч роль уйный. Әти-әниләр, педагогларның тәрбия һәм белем бирү ысуллары никадәр үзенчәлекле булса да, аларның максатлары, теләкләре һәм омтылышлары, ахыр килеп, җәмгыять, теге яки бу социаль төркем, яшәешнең гомуми шартлары, мәнфәгатьләр һәм идеаллар тарафыннан көчләп тагыла.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Күп кенә чит илләрдә иҗтимагый (public) яки дәүләтнеке булган белем бирү белән янәшә хосусый (private), дәүләтнеке булмаган белем бирү формасы </w:t>
      </w:r>
      <w:r w:rsidRPr="0012739B">
        <w:rPr>
          <w:rFonts w:ascii="Times New Roman" w:hAnsi="Times New Roman"/>
          <w:sz w:val="28"/>
          <w:szCs w:val="28"/>
          <w:lang w:val="tt-RU"/>
        </w:rPr>
        <w:lastRenderedPageBreak/>
        <w:t>да яши. Соңгысы дәүләтнеке булмаган балалар бакчалары, мәктәпләр (гимназияләр, лицейлар), колледжлар, югары уку йортлары (институтлар, академияләр, университетлар) Россиядә дә үсеш алды. Аларны дәүләтнекенә каршы куярга тырышу да бар. Шулай да оешкан төстә белем бирү дәүләт, иҗтимагый оешмалар, аерым шәхесләр (үзлегеңнән белем алуны да кертеп) эчтәлеге белән иҗтимагый, чөнки ул уртак нормалар, кыйммәтләр формалашу белән бәйле һәм иҗтимагый җитештерү, фән, мәдәният, иҗтимагый-көнкүреш һәм сәясәт өлкәләренең билгеле бер дәрәҗәдәге үсешен чагылдыра.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Мәгариф, иҗтимагый күренеш буларак, шундый система, бер үк вакытта каршылыклы да диалектик та. Беренчедән, ул җәмгыятьтәге иҗтимагый- икътисади үзгәрешләргә кытыршылыкларсыз яраклашырга, шул ук вакытта үзенең педагогик асылы белән тотрыклы булырга («авып-түнеп, бер чиктән икенчесенә ташланмаска») тиеш. Икенчедән, традицион тупланып һәм берсен берсе алыштырып килә торган белем бирү концепцияләрен кабул итеп алучы булырга, шул ук вакытта киләчәккә карап эш йөртергә, яшь буынны тормышка әзерләргә дә тиеш.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Мәгариф системасы – башка,  ул сәбәп-нәтиҗә бәйләнешләре күпкә катгый өйрәнелә торган техник, кибернетик, икътисад һ.б. системалардан бик тә катлаулы. Бу ябык булмаган, нык ук үзәкләштерелгән, тәртипкә салынган система. Ул –  үз-үзен танырга (рефлексиягә), сыйфат һәм сан ягыннан баерга сәләтле, макросоциумда һәм система эчендә бара торган өзлексез үзгәрешләргә әзерлекле ачык система. Гуманистик юнәлештә булуы хәзерге мәгарифкә  үзгәрүчәнлек һәм үстерелешле хәрәкәт бирә.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Социаль система буларак, белем бирү хезмәте күрсәтү өлкәсе үзгәрешләр өчен ачык, дифференцияләштерелгән система. Мәгариф системасы үзенең оешмалары белән кешене нәрсәгәдер мәҗбүр итеп, аның сайлау хокукларын чикләми, ягъни кеше  белем алуның үз сәләтенә, ихтыяҗына туры килә торган индивидуаль траекториясен сайлап ала.</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sz w:val="28"/>
          <w:szCs w:val="28"/>
          <w:lang w:val="tt-RU"/>
        </w:rPr>
        <w:lastRenderedPageBreak/>
        <w:t>§ 3. Педагогик про</w:t>
      </w:r>
      <w:r w:rsidRPr="0012739B">
        <w:rPr>
          <w:rFonts w:ascii="Times New Roman" w:hAnsi="Times New Roman"/>
          <w:b/>
          <w:sz w:val="28"/>
          <w:szCs w:val="28"/>
          <w:lang w:val="ru-RU"/>
        </w:rPr>
        <w:t>цесс буларак белем бирү. Педагогиканың категориал</w:t>
      </w:r>
      <w:r w:rsidRPr="0012739B">
        <w:rPr>
          <w:rFonts w:ascii="Times New Roman" w:hAnsi="Times New Roman"/>
          <w:sz w:val="28"/>
          <w:szCs w:val="28"/>
          <w:lang w:val="tt-RU"/>
        </w:rPr>
        <w:t xml:space="preserve">ь </w:t>
      </w:r>
      <w:r w:rsidRPr="0012739B">
        <w:rPr>
          <w:rFonts w:ascii="Times New Roman" w:hAnsi="Times New Roman"/>
          <w:b/>
          <w:sz w:val="28"/>
          <w:szCs w:val="28"/>
          <w:lang w:val="tt-RU"/>
        </w:rPr>
        <w:t>аппараты</w:t>
      </w:r>
      <w:r w:rsidRPr="0012739B">
        <w:rPr>
          <w:rFonts w:ascii="Times New Roman" w:hAnsi="Times New Roman"/>
          <w:sz w:val="28"/>
          <w:szCs w:val="28"/>
          <w:lang w:val="tt-RU"/>
        </w:rPr>
        <w:t>.</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Фәнни белемнең теләсә кайсы тармагындагы үсеш төшенчәләр үсеше белән бәйле. Бу, бер яктан, асылда бертөрле күренешләрнең аерым бер классын күрсәтсә, ә икенче яктан, әлеге фәннең предметын тудыра.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Беренче төркемгә фәннең башка өлкәләрендә дә кулланыла торган төшенчәләр карый. Алар педагогикада аның объекты белән бәйле төшенчәләр. Икенче төркемгә педагогиканың предметын ачып бирә торган, педагогиканың үзенә генә хас төшенчәләр керә.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pacing w:val="40"/>
          <w:sz w:val="28"/>
          <w:szCs w:val="28"/>
          <w:lang w:val="tt-RU"/>
        </w:rPr>
        <w:t>Беренче төркемгә карый торган төшенчәләр</w:t>
      </w:r>
      <w:r w:rsidRPr="0012739B">
        <w:rPr>
          <w:rFonts w:ascii="Times New Roman" w:hAnsi="Times New Roman"/>
          <w:sz w:val="28"/>
          <w:szCs w:val="28"/>
          <w:lang w:val="tt-RU"/>
        </w:rPr>
        <w:t xml:space="preserve"> арасында шәхеснең формалашуы һәм үсеше, социальләшү кебек алардан башка педагогиканың объектын тасвирлап булмый торган предметара төшенчәләрне аерып куярга кирәк.</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Үсеш</w:t>
      </w:r>
      <w:r w:rsidRPr="0012739B">
        <w:rPr>
          <w:rFonts w:ascii="Times New Roman" w:hAnsi="Times New Roman"/>
          <w:sz w:val="28"/>
          <w:szCs w:val="28"/>
          <w:lang w:val="tt-RU"/>
        </w:rPr>
        <w:t xml:space="preserve"> – матди һәм идеал объектларның билгеле бер юнәлештәге, кире үз хәленә кайтмый торган, закончалыклы үзгәреше. Әлеге өч үзенчәлекнең бер үк вакытта өчесенең дә булуы исә үсеш процессын башка үзгәрешләрдән аерып куя.</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Фәндә тотрыклы булган билгеләмәләрне гомумиләштереп, </w:t>
      </w:r>
      <w:r w:rsidRPr="0012739B">
        <w:rPr>
          <w:rFonts w:ascii="Times New Roman" w:hAnsi="Times New Roman"/>
          <w:i/>
          <w:sz w:val="28"/>
          <w:szCs w:val="28"/>
          <w:lang w:val="tt-RU"/>
        </w:rPr>
        <w:t>кешенең үсеш</w:t>
      </w:r>
      <w:r w:rsidRPr="0012739B">
        <w:rPr>
          <w:rFonts w:ascii="Times New Roman" w:hAnsi="Times New Roman"/>
          <w:sz w:val="28"/>
          <w:szCs w:val="28"/>
          <w:lang w:val="tt-RU"/>
        </w:rPr>
        <w:t xml:space="preserve"> процессы һәм нәтиҗәсе аның организмы, нерв системасы һәм психикасындагы сыйфат һәм сан ягыннан булган үзгәрешләр дип расларга мөмкин. Ул даими, туктаусыз үзгәрешләр, бер хәлдән икенчесенә күчеп, гадидән катлаулыга, түбәннән югарыга менү, саннан сыйфатка әверелү белән бәйле. Кешенең үсеш процессын тирәнтен өйрәнү өчен фән аны тәшкил иткән өлешләрне бүлеп чыгару юлы белән китеп, физик, психологик, шәхси һ.б. үсешләрне аерып чыгара. Педагогика, иң элек, шәхси үсешне башка төр үсешләр белән үзара бәйләнештә өйрәнә. Әгәр психология психик үсеш законнарын аңлатса, педагогика аның үсеше белән максатчан идарә итүнең теориясен эшли.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Шәхеснең үсеше – аның тормыш юлыннан аерылгысыз эчке һәм тышкы шартлар, тормышы һәм эшчәнлегенең социаль җирлеге, шәхес дучар булган </w:t>
      </w:r>
      <w:r w:rsidRPr="0012739B">
        <w:rPr>
          <w:rFonts w:ascii="Times New Roman" w:hAnsi="Times New Roman"/>
          <w:sz w:val="28"/>
          <w:szCs w:val="28"/>
          <w:lang w:val="tt-RU"/>
        </w:rPr>
        <w:lastRenderedPageBreak/>
        <w:t>мөнәсәбәтләр системасының үзара катлаулы керешүеннән торган  күппланлы процесс.</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Шәхси үсеш – өзек-өзек һәм өзлексезлекнең катлаулы бердәмлеге, үзиреклелек арту белән бәяләнә торган эчке каршылыклы процесс. Бу, димәк, кеше даими рәвештә үзенең тәртибе белән идарә итәргә, катлаулы бурычлар куярга һәм аларны хәл итәргә, кризис (стресс) халәтеннән чыгу юлларын табарга, үз-үзе белән идарә итүнең ысулларын камилләштерергә өйрәнә дигән сүз.</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Өлкәннәр күзәтүе астында үсеш алган шәхес, вакыт узуга аларга бәйлелектән арынып, үзаңның төп структурасын үзгәртү һәм үстерүнең шәхси программаларын төзи. Шуңа бәйле рәвештә шәхес үзенең тормыш юлында эшчәнлек субъекты буларак та үсә. Бу кеше үсешенең иң әһәмиятле юнәлешләренең берсе.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Эшчәнлекле үсеш өлкәннәр белән бергә башкарылган предметлы гамәлләрдән (предметных действий) мөстәкыйльгә, аңламый, максатсыз гына башкарылганнан аңлы максатчан гамәлләргә, мотив  белән  максат арасында ирекле мөнәсәбәтләр урнаштыруга, эшчәнлекне башкарып чыгуны күзаллауны катлауландыруга (планлаштыра белү, үзеңнең гамәлләреңне бер-берсенә буйсындыру, яраклаштыру, оештыру, аларны үтәгәндә үзгәртү, төрләндерү), башкаруның эзлеклелеген билгеләүгә, гомумиләштерелгән эш алымнарын эшкәртүгә, фикри рефлекция нигезендә үзең белән идарә итү күнекмәләрен формалаштыруга (максатны, гамәлне һәм аны тормышка ашыру ысулларын чагылдыру сәләте) хәрәкәт итә.</w:t>
      </w:r>
      <w:r w:rsidRPr="0012739B">
        <w:rPr>
          <w:rStyle w:val="af0"/>
          <w:sz w:val="28"/>
          <w:szCs w:val="28"/>
          <w:lang w:val="tt-RU"/>
        </w:rPr>
        <w:footnoteReference w:id="25"/>
      </w:r>
      <w:r w:rsidRPr="0012739B">
        <w:rPr>
          <w:rFonts w:ascii="Times New Roman" w:hAnsi="Times New Roman"/>
          <w:sz w:val="28"/>
          <w:szCs w:val="28"/>
          <w:lang w:val="tt-RU"/>
        </w:rPr>
        <w:t xml:space="preserve"> Кеше үсешендәге төп юнәлешләрнең (физик, интеллектуаль, шәхси һәм эшчәнлекле) эчтәлеге аларның үзара керешкән һәм бәйләнешле булуын күрсәтә. Аларны бөтенесен бергә алып бармаганда шәхси үсештә дә, танып белүдә дә эволюцион үзгәрешләр барлыкка килә алмый.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Фәннең бүгенге үсеш дәрәҗәсе шундый нәтиҗә ясарга мөмкинлек бирә: шәхси үсеш – ул кешенең төрле катлаулылыктагы үзеннән-үзе барлыкка килгән яки билгеләнгән, шул ук вакытта алда ирешелгәннәрнең кысаларыннан читкә чыга торган бурычларга туры китереп, үз-үзен үстерүе һәм үз-үзен файдалануга әзерлеге (эчке мөмкинлекләре) формалашу процессы. Әлеге билгеләмә,  үзенең билгеле критерийлары булган, шәхесенең үсешен үлчәү кебек катлаулы мәсьәләне хәл итү мөмкинлеген бирә.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Үсешкә ирешкән шәхес </w:t>
      </w:r>
      <w:r w:rsidRPr="0012739B">
        <w:rPr>
          <w:rFonts w:ascii="Times New Roman" w:hAnsi="Times New Roman"/>
          <w:sz w:val="28"/>
          <w:szCs w:val="28"/>
          <w:lang w:val="tt-RU"/>
        </w:rPr>
        <w:t>– уңышлы рәвештә белемнәргә, эшчәнлек алымнарына (осталык һәм күнекмәләр), иҗади эшчәнлек тәҗрибәсенә һәм дөньяга хис-тойгылы мөнәсәбәткә ирешкән кеше. Саналган билгеләр шәхеснең үсешен күрсәтүче критерийлар булып тора. Шулай итеп, акыл эшчәнлеге өлкәсендә алар гомумиләштерелгән интеллектуаль осталыкта һәм аларны төрле ситуацияләрдә, шулай ук бер-берсеннән ерак һәм турыдан-туры бәйләнеше булган таныш ситуацияләргә күчерә алу сәләтендә, шул ук вакытта мәсьәләнең төренә бәйле рәвештә яңа эшчәнлек ысулы тудыра алуда күренә. Физик үсештә шул ук критерий күпьяклы физик мөмкинлекләрдә һәм субъектның аларны уңышлы камилләштерүендә чагылыш таба.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Шәхеснең үсеше, шулай итеп, индивидның аерым асыл сыйфатлары үсешен дә һәм төп эшчәнлек төрләрен (уен, уку, хезмәт, аралашу), социаль әһәмияткә ия үз-үзен тоту тәртибе калыпларын да тормышка ашыруга хезмәт итә торган функциональ система формалашуны  да күздә тота.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«Шәхенең үсеше» төшенчәсе белән икенче предметара төшенчә, кешенең җәмгыять белән үзара мөнәсәбәтләрен билгеләүче  – «социальләшү» төшенчәсе тыгыз бәйләнештә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Җәмгыять социаль системаны кабат җитештерү, үзенең социаль структурасын саклау максаты белән социаль стереотиплар һәм стандартлар (төркем, класс, этник, һөнәри һ.б.) үз-үзеңне тотуның рольле үрнәкләрен формалаштыруга омтыла.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Җәмгыять белән каршылыклы мөнәсәббәттә калмас өчен, шәхес социаль мохиткә, яшәп килә торган иҗтимагый мөнәсәбәтләр системасына керү юлы </w:t>
      </w:r>
      <w:r w:rsidRPr="0012739B">
        <w:rPr>
          <w:rFonts w:ascii="Times New Roman" w:hAnsi="Times New Roman"/>
          <w:sz w:val="28"/>
          <w:szCs w:val="28"/>
          <w:lang w:val="tt-RU"/>
        </w:rPr>
        <w:lastRenderedPageBreak/>
        <w:t>аша социаль тәҗрибәне үзләштерә. Бу – кешенең тулысынча җәмгыятьнең үзенә һәм аның аерым төркемнәренә хас социаль тәҗрибәне, нормаларны, кагыйдәләрне кыйммәтләрне, үзләштерүе, җәмгыятькә мөнәсәбәтле адаптация һәм интеграция (җайлашу һәм кушылу, берләшү) процессы аша  бара.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Әмма үзенең табигый активлыгы белән шәхес автономиягә, бәйсезлеккә, иреккә, үз позицияләрен, кабатланмас индивидуальлеген булдырырга омтыла. Нәтиҗәдә, шәхеснең үзендә генә түгел, җәмгыятьтә дә үсеш һәм үзгәртеп корулар барлыкка килә. Шәхес үз-үзен үстерү һәм үз-үзен файдалану процессында аның тарафыннан үзләштерелгән иҗтимагый мөнәсбәтләр системасы тәҗрибәсен актуальләштереп генә калмый, яңа социаль мәнәсәбәтләр тудыра һәм үзенә генә хас, кабатланмас индивидуаль тәҗрибә туплый.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Димәк, социальләшүнең төп мәгънәсе адаптация, интеграция, үзлегеннән үсеш һәм үз-үзен куллану кебек процесслар киселешендә ачыла. Шуларның диалектик берлеге җәмгыять белән үзара мөнәсәбәтләрдә кешенең бөтен тормышы дәвамында, шәхес буларак, оптималь үсешен тәэмин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Социальләшү стихияле (кешенең үсеше һәм үз-үзен үстерүе тормышның, җәмгыятьнең объектив шартлары белән үзара тәэсирдә һәм алар йогынтысы астында); чагыштырмача юнәлеш бирелгән һәм тикшерү астында (дәүләт үз мәсьәләләрен хәл итү өчен икътисади, закон кабул итү, оештыру чаралары кулланганда, алар кешенең тормышына һәм аның үсешенә дә объектив тәэсир итәләр); максатчан (җәмгыять һәм дәүләт тарафыннан кешенең үсеше – белем һәм тәрбия бирү, кешенең аңлы рәвештә үз-үзен үзгәртүе, үз-үзен тәрбияләү һәм үзлегеннән белем алуын оештыру, матди һәм педагогик шартлар тудыру) булырга мөмкин.</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sz w:val="28"/>
          <w:szCs w:val="28"/>
          <w:lang w:val="tt-RU"/>
        </w:rPr>
        <w:t xml:space="preserve">Педагогикада кулланыла торган предметара төшенчәләр арасында </w:t>
      </w:r>
      <w:r w:rsidRPr="0012739B">
        <w:rPr>
          <w:rFonts w:ascii="Times New Roman" w:hAnsi="Times New Roman"/>
          <w:i/>
          <w:sz w:val="28"/>
          <w:szCs w:val="28"/>
          <w:lang w:val="tt-RU"/>
        </w:rPr>
        <w:t>шәхеснең формалашуы</w:t>
      </w:r>
      <w:r w:rsidRPr="0012739B">
        <w:rPr>
          <w:rFonts w:ascii="Times New Roman" w:hAnsi="Times New Roman"/>
          <w:sz w:val="28"/>
          <w:szCs w:val="28"/>
          <w:lang w:val="tt-RU"/>
        </w:rPr>
        <w:t xml:space="preserve"> төшенчәсе дә бар. Бу төшенчә астында  </w:t>
      </w:r>
      <w:r w:rsidRPr="0012739B">
        <w:rPr>
          <w:rFonts w:ascii="Times New Roman" w:hAnsi="Times New Roman"/>
          <w:i/>
          <w:sz w:val="28"/>
          <w:szCs w:val="28"/>
          <w:lang w:val="tt-RU"/>
        </w:rPr>
        <w:t xml:space="preserve">шәхеснең социаль зат буларак бернинди чыгарылмаларсыз барлык: экологик, социаль, икътисад, идеологик, психологик, һ. б. факторлар тәэсирендәге һәммә </w:t>
      </w:r>
      <w:r w:rsidRPr="0012739B">
        <w:rPr>
          <w:rFonts w:ascii="Times New Roman" w:hAnsi="Times New Roman"/>
          <w:i/>
          <w:sz w:val="28"/>
          <w:szCs w:val="28"/>
          <w:lang w:val="tt-RU"/>
        </w:rPr>
        <w:lastRenderedPageBreak/>
        <w:t>үзгәрешләре дә, шәхес структурасындагы физик, социаль-психологик, шәхеснең тышкы чагылышындагы үзгәрешләр дә карала.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Сабый бала да, өлкән яшьтәге кеше дә формалаша. Формалашу шәхес үсешендәге ниндидер тәмамланган, өлгерү дәрәҗәсенә җиткән, тотрыклы халәтне күз алдына китерә. Тәрбия һәм белем бирү шул уңайдан шәхесне формалаштыручы фактор буларак карала.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Икенче төркемгә карый торган</w:t>
      </w:r>
      <w:r w:rsidRPr="0012739B">
        <w:rPr>
          <w:rFonts w:ascii="Times New Roman" w:hAnsi="Times New Roman"/>
          <w:sz w:val="28"/>
          <w:szCs w:val="28"/>
          <w:lang w:val="tt-RU"/>
        </w:rPr>
        <w:t xml:space="preserve">, яки педагогиканың үзенеке генә булган </w:t>
      </w:r>
      <w:r w:rsidRPr="0012739B">
        <w:rPr>
          <w:rFonts w:ascii="Times New Roman" w:hAnsi="Times New Roman"/>
          <w:i/>
          <w:sz w:val="28"/>
          <w:szCs w:val="28"/>
          <w:lang w:val="tt-RU"/>
        </w:rPr>
        <w:t xml:space="preserve">төшенчәләр </w:t>
      </w:r>
      <w:r w:rsidRPr="0012739B">
        <w:rPr>
          <w:rFonts w:ascii="Times New Roman" w:hAnsi="Times New Roman"/>
          <w:sz w:val="28"/>
          <w:szCs w:val="28"/>
          <w:lang w:val="tt-RU"/>
        </w:rPr>
        <w:t>педагогиканың предметын ачып бирә. Аерым бер фәннең төшенчәләр аппараты турында сүз алып барганда, бер үзәк – аны башка фәннәрдән аерып тора торган һәм ул өйрәнә торган бөтен өлкәне үз эченә алган төшенчәне аерып чыгарырга була. Теге яки бу фәннең башка төшенчәләре, үз чиратында, төп, үзәк төшенчәнең бүленеше булып торалар.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Педагогикада мондый үзәк төшенчә булып </w:t>
      </w:r>
      <w:r w:rsidRPr="0012739B">
        <w:rPr>
          <w:rFonts w:ascii="Times New Roman" w:hAnsi="Times New Roman"/>
          <w:i/>
          <w:sz w:val="28"/>
          <w:szCs w:val="28"/>
          <w:lang w:val="tt-RU"/>
        </w:rPr>
        <w:t>педагогик процесс</w:t>
      </w:r>
      <w:r w:rsidRPr="0012739B">
        <w:rPr>
          <w:rFonts w:ascii="Times New Roman" w:hAnsi="Times New Roman"/>
          <w:sz w:val="28"/>
          <w:szCs w:val="28"/>
          <w:lang w:val="tt-RU"/>
        </w:rPr>
        <w:t xml:space="preserve"> санала. Бу төшенчә, бер яктан, педагогика тарафыннан өйрәнелә торган барлык күренешләрнең җыелмасын белдерә, икенче яктан, шул күренешләрнең асылын чагылдыра. Шунлыктан «педагогик процесс» төшенчәсен анализлау,  аңа төрдәш булган башка күренешләрдән аермалы буларак, белем бирүгә хас барлык сыйфатларны ачып бирә.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Алдан ук шуны искәртеп куйыйк, белем бирү педагогиканың предметы булгач – ул педагогик процесс. Димәк, «белем бирү процессы» һәм «педагогик процесс» мәгънәдәш төшенчәләр була. Педагогик процесс төшенчәсенә билгеләмә бирүгә беренче якын килүләр үк,  бу процессның белем һәм тәрбия бирү бердәмлеген тәэмин итү юлы белән белем бирүнең максатыннан аның нәтиҗәсенә хәрәкәт икәнлеген күрсәтә. Аның асыл билгесе шуңа да гомумилек, өлешләренең эчке бердәмлеге һәм аларның чагыштырмача автономиялелеге булып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процесска системалы якын килү позициясеннән чыгып гомумилек буларак карау анда, иң элек, система – педагогик система  күрергә мөмкинлек бирә.</w:t>
      </w:r>
    </w:p>
    <w:p w:rsidR="00CC41FD" w:rsidRPr="0012739B" w:rsidRDefault="00CC41FD" w:rsidP="00CC41FD">
      <w:pPr>
        <w:pStyle w:val="1"/>
        <w:spacing w:line="360" w:lineRule="auto"/>
        <w:ind w:firstLine="567"/>
        <w:jc w:val="both"/>
        <w:rPr>
          <w:rFonts w:ascii="Times New Roman" w:hAnsi="Times New Roman"/>
          <w:b/>
          <w:i/>
          <w:sz w:val="28"/>
          <w:szCs w:val="28"/>
          <w:lang w:val="tt-RU"/>
        </w:rPr>
      </w:pPr>
      <w:r w:rsidRPr="0012739B">
        <w:rPr>
          <w:rFonts w:ascii="Times New Roman" w:hAnsi="Times New Roman"/>
          <w:i/>
          <w:sz w:val="28"/>
          <w:szCs w:val="28"/>
          <w:lang w:val="tt-RU"/>
        </w:rPr>
        <w:lastRenderedPageBreak/>
        <w:t>Педагогик система төшенчәсендә белем бирүнең бердәм максаты булган шәхесне үстерү тирәсенә тупланган, гомумпедагогик процесста хәрәкәт итүче үзара бәйләнешле бик күп структура өлешләрне аңларга кирәк.</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t xml:space="preserve">  Педагогик процесс </w:t>
      </w:r>
      <w:r w:rsidRPr="0012739B">
        <w:rPr>
          <w:rFonts w:ascii="Times New Roman" w:hAnsi="Times New Roman"/>
          <w:sz w:val="28"/>
          <w:szCs w:val="28"/>
          <w:lang w:val="tt-RU"/>
        </w:rPr>
        <w:t xml:space="preserve">– </w:t>
      </w:r>
      <w:r w:rsidRPr="0012739B">
        <w:rPr>
          <w:rFonts w:ascii="Times New Roman" w:hAnsi="Times New Roman"/>
          <w:i/>
          <w:sz w:val="28"/>
          <w:szCs w:val="28"/>
          <w:lang w:val="tt-RU"/>
        </w:rPr>
        <w:t>белем бирүнең эчтәлеге ягыннан белем һәм тәрбия бирү чараларын (педагогик чаралар) кулланып, белем бирүнең максатларын хәл итү ягыннан җәмгыять һәм шәхеснең ихтыяҗларын канәгатьләндерүгә, аның үсеше һәм үзлегеннән үсешенә юнәлтелгән педагог һәм тәрбияләнүчеләрнең махсус оештырылган үзара йогынтысы (үзара педагогик йогынты).</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sz w:val="28"/>
          <w:szCs w:val="28"/>
          <w:lang w:val="tt-RU"/>
        </w:rPr>
        <w:t xml:space="preserve">Теләсә нинди процесс – эзлекле рәвештә бер халәттән икенче халәткә күчеш. Педагогик процесста бу – үзара педагогик йогынтының нәтиҗәсе. Нәкъ менә шуның өчен </w:t>
      </w:r>
      <w:r w:rsidRPr="0012739B">
        <w:rPr>
          <w:rFonts w:ascii="Times New Roman" w:hAnsi="Times New Roman"/>
          <w:i/>
          <w:sz w:val="28"/>
          <w:szCs w:val="28"/>
          <w:lang w:val="tt-RU"/>
        </w:rPr>
        <w:t xml:space="preserve">үзара педагогик йогынты </w:t>
      </w:r>
      <w:r w:rsidRPr="0012739B">
        <w:rPr>
          <w:rFonts w:ascii="Times New Roman" w:hAnsi="Times New Roman"/>
          <w:sz w:val="28"/>
          <w:szCs w:val="28"/>
          <w:lang w:val="tt-RU"/>
        </w:rPr>
        <w:t xml:space="preserve">педагогик процессның төп үзенчәлеген тәшкил итә дә. Ул, башка барлык йогынты-тәэсирләрдән аермалы буларак, </w:t>
      </w:r>
      <w:r w:rsidRPr="0012739B">
        <w:rPr>
          <w:rFonts w:ascii="Times New Roman" w:hAnsi="Times New Roman"/>
          <w:i/>
          <w:sz w:val="28"/>
          <w:szCs w:val="28"/>
          <w:lang w:val="tt-RU"/>
        </w:rPr>
        <w:t>педагог һәм тәрбияләнүчеләрнең (тәрбияләнүченең) алдан уйланылган бәйләнешкә керүе (дәвамлы яки вакытлы). Аның нәтиҗәсе булып һәр икесенең үз-үзен тотышындагы (тәртибендә), эшчәнлегендәге, мөнәсәбәтләрендәге үзгәрешләр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Үзара педагогик йогынты, аның тәрбияләнүче тарафыннан актив кабул ителешен һәм үзләштерелешен, тәрбияләнүченең җавап рәвешендә турыдан-туры булмаган яки ачыктан-ачык педагогка һәм үз-үзенә (үз-үзен тәрбияләү) тәэсирендә чагылыш тапкан активлыгын үз эченә ала. </w:t>
      </w:r>
      <w:r w:rsidRPr="0012739B">
        <w:rPr>
          <w:rFonts w:ascii="Times New Roman" w:hAnsi="Times New Roman"/>
          <w:i/>
          <w:sz w:val="28"/>
          <w:szCs w:val="28"/>
          <w:lang w:val="tt-RU"/>
        </w:rPr>
        <w:t>«Үзара педагогик йогынты»</w:t>
      </w:r>
      <w:r w:rsidRPr="0012739B">
        <w:rPr>
          <w:rFonts w:ascii="Times New Roman" w:hAnsi="Times New Roman"/>
          <w:sz w:val="28"/>
          <w:szCs w:val="28"/>
          <w:lang w:val="tt-RU"/>
        </w:rPr>
        <w:t xml:space="preserve"> төшенчәсе шуның өчен </w:t>
      </w:r>
      <w:r w:rsidRPr="0012739B">
        <w:rPr>
          <w:rFonts w:ascii="Times New Roman" w:hAnsi="Times New Roman"/>
          <w:i/>
          <w:sz w:val="28"/>
          <w:szCs w:val="28"/>
          <w:lang w:val="tt-RU"/>
        </w:rPr>
        <w:t>педагогик йогынты, педагогик тәэсир</w:t>
      </w:r>
      <w:r w:rsidRPr="0012739B">
        <w:rPr>
          <w:rFonts w:ascii="Times New Roman" w:hAnsi="Times New Roman"/>
          <w:sz w:val="28"/>
          <w:szCs w:val="28"/>
          <w:lang w:val="tt-RU"/>
        </w:rPr>
        <w:t xml:space="preserve"> һәм хәтта педагог һәм тәрбияләнүчеләрнең үзара тәэсиренең нәтиҗәсе булган </w:t>
      </w:r>
      <w:r w:rsidRPr="0012739B">
        <w:rPr>
          <w:rFonts w:ascii="Times New Roman" w:hAnsi="Times New Roman"/>
          <w:i/>
          <w:sz w:val="28"/>
          <w:szCs w:val="28"/>
          <w:lang w:val="tt-RU"/>
        </w:rPr>
        <w:t>педагогик мөнәсәбәт</w:t>
      </w:r>
      <w:r w:rsidRPr="0012739B">
        <w:rPr>
          <w:rFonts w:ascii="Times New Roman" w:hAnsi="Times New Roman"/>
          <w:sz w:val="28"/>
          <w:szCs w:val="28"/>
          <w:lang w:val="tt-RU"/>
        </w:rPr>
        <w:t xml:space="preserve"> төшенчәләреннән дә киңрәк мәгънәдә.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Үзара педагогик йогынтыны шулай аңлау педагогик процесс структурасында һәм педагогик системада активлыклары зур булган </w:t>
      </w:r>
      <w:r w:rsidRPr="0012739B">
        <w:rPr>
          <w:rFonts w:ascii="Times New Roman" w:hAnsi="Times New Roman"/>
          <w:spacing w:val="40"/>
          <w:sz w:val="28"/>
          <w:szCs w:val="28"/>
          <w:lang w:val="tt-RU"/>
        </w:rPr>
        <w:t>ике бик әһәмиятле компонентны</w:t>
      </w:r>
      <w:r w:rsidRPr="0012739B">
        <w:rPr>
          <w:rFonts w:ascii="Times New Roman" w:hAnsi="Times New Roman"/>
          <w:sz w:val="28"/>
          <w:szCs w:val="28"/>
          <w:lang w:val="tt-RU"/>
        </w:rPr>
        <w:t xml:space="preserve"> – педагог һәм тәрбияләнүчеләрне аерып чыгарырга мөмкинлек бирә. Үзара педагогик йогынтыда катнашучыларның активлыгы аларны педагогик процессның барышына һәм нәтиҗәсенә тәэсир итүче субъектлар буларак карау мөмкинлеген бирә. </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sz w:val="28"/>
          <w:szCs w:val="28"/>
          <w:lang w:val="tt-RU"/>
        </w:rPr>
        <w:lastRenderedPageBreak/>
        <w:t>Әмма мондый караш, педагогик процессны традицион – махсус оештырылган, максатчан, эзлекле, алдан билгеләнгән сыйфатларга тәңгәл шәхес формалаштыру максатыннан укучыга планлы, күпьяклы йогынты рәвешендә аңлауга каршы килә. Традицион якын килгәндә, педагогик процесс педагог эшчәнлегенә, белем бирү максатларына – кешелек мәдәнияте туплаган тәҗрибәне өлкән буынның яшь буынга тапшыруына, аларның шәхси үсеше өчен шартлар тудыруга һәм җәмгыятьтә билгеле бер иҗтимагый роль башкаруга әзерләүгә юнәлтелгән иҗтимагый (һөнәри) эшчәнлекнең аерым төренә, ягъни педагогик эшчәнлеккә тәңгәлләштерелә. Мондый караш педагогик процесста субъект-объект мөнәсәбәтләрен ныгыта.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Нәтиҗәдә идарә итү теориясенең нигезе механик рәвештә, уйлап тормастан, педагогикага күчереп утыртыла дип күзалларга туры килә: идарә итүнең субъекты булгач, димәк аның объекты да булырга тиеш. Билгеле булганча, педагогикада субъект – педагог, объект – ул бала, укучы, хәтта кемнеңдер җитәкчелегендә өйрәнүче, белем алучы өлкән кеше дә булырга мөмкин. Педагогик процессны субъект-объект мөнәсәбәтләре буларак күзаллау белем бирү системасында иҗтимагый күренеш буларак авторитаризмның урнашуы нәтиҗәсе булган. Әмма, әгәр укучы объект икән, димәк, педагогик процесс та юк, бары тышкы, аның эшчәнлегенә юнәлтелгән педагогик тәэсир генә бар. Тәрбияләнүчене педагогик процессның субъекты буларак танучы гуманистик педагогика аның структурасында </w:t>
      </w:r>
      <w:r w:rsidRPr="0012739B">
        <w:rPr>
          <w:rFonts w:ascii="Times New Roman" w:hAnsi="Times New Roman"/>
          <w:i/>
          <w:sz w:val="28"/>
          <w:szCs w:val="28"/>
          <w:lang w:val="tt-RU"/>
        </w:rPr>
        <w:t>субъект-субъект мөнәсәбәтләренә</w:t>
      </w:r>
      <w:r w:rsidRPr="0012739B">
        <w:rPr>
          <w:rFonts w:ascii="Times New Roman" w:hAnsi="Times New Roman"/>
          <w:sz w:val="28"/>
          <w:szCs w:val="28"/>
          <w:lang w:val="tt-RU"/>
        </w:rPr>
        <w:t xml:space="preserve"> өстенлек бирүен раслый.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процесс, иң элек, аның эчтәлеге һәм үзара педагогик йогынтының технологияләре белән бәйле махсус оештырылган шартларда тормышка ашырыла. Шулай итеп, педагогик процессның һәм системаның тагын ике компоненты: </w:t>
      </w:r>
      <w:r w:rsidRPr="0012739B">
        <w:rPr>
          <w:rFonts w:ascii="Times New Roman" w:hAnsi="Times New Roman"/>
          <w:i/>
          <w:sz w:val="28"/>
          <w:szCs w:val="28"/>
          <w:lang w:val="tt-RU"/>
        </w:rPr>
        <w:t>белем бирүнең эчтәлеге һәм белем бирү чаралары</w:t>
      </w:r>
      <w:r w:rsidRPr="0012739B">
        <w:rPr>
          <w:rFonts w:ascii="Times New Roman" w:hAnsi="Times New Roman"/>
          <w:sz w:val="28"/>
          <w:szCs w:val="28"/>
          <w:lang w:val="tt-RU"/>
        </w:rPr>
        <w:t xml:space="preserve"> (материаль-техник һәм педагогик – формалар, ысуллар, алымнар) аерып чыгарыла.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Әлеге компонентларның – педагогларның, тәрбияләнүчеләрнең, белем бирүнең эчтәлеге һәм белем бирү чараларының  үзара бәйләнеше, динамик </w:t>
      </w:r>
      <w:r w:rsidRPr="0012739B">
        <w:rPr>
          <w:rFonts w:ascii="Times New Roman" w:hAnsi="Times New Roman"/>
          <w:sz w:val="28"/>
          <w:szCs w:val="28"/>
          <w:lang w:val="tt-RU"/>
        </w:rPr>
        <w:lastRenderedPageBreak/>
        <w:t>система буларак, чын педагогик процессны тудыра. Теләсә нинди педагогик системаның барлыкка килүе өчен аларның булуы кирәк һәм шул җитә дә              (А. И. Мищенко).</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Белем бирүнең максаты җәмгыятьнең рухи өлкәсендә яңаны тудыруга булган таләпләр җыелмасы, иҗтимагый ихтыяҗ буларак педагогик системаның барлыкка килүенең алшарты булып тора. Әлеге система кысаларында ук ул  белем бирү эчтәлегенең үзенә генә хас (имманент) билгесенә әверелә. Шунда ук ул балаларның яшь үзенчәлекләрен, аларның шәхси үсеш дәрәҗәләрен, коллективның үсешен һ.б.ны исәпкә алып ачыклана, үзгәреш кертелә (интерпретацияләнә).  Ул ачыктан-ачык яки эчкә яшерелеп белем бирү чараларында урын ала, педагог һәм тәрбияләнүчеләрдә белем бирүнең максатын аңлап җиткерү, эшчәнлектә чагылдыру дәрәҗәсендә хәрәкәт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 К. Анохин билгәләгәнчә, максат эшчәнлекнең үзен читләтеп үтеп, аның гомуми нәтиҗәсен генә билгеләп калмый, кеше эшчәнлегенең характерын һәм алымнарын канун рәвешендә беркетеп куя. Педагогик процессның субъектлары (педагог һәм тәрбияләнүчеләр) максат һәм эшчәнлекнең берлеге булып торалар.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Шулай итеп, </w:t>
      </w:r>
      <w:r w:rsidRPr="0012739B">
        <w:rPr>
          <w:rFonts w:ascii="Times New Roman" w:hAnsi="Times New Roman"/>
          <w:i/>
          <w:sz w:val="28"/>
          <w:szCs w:val="28"/>
          <w:lang w:val="tt-RU"/>
        </w:rPr>
        <w:t>җәмгыять ихтыяҗын чагылдыручы педагогик терминарда гәүдәләнгән максат педагогик системаның элементы буларак түгел, ә система тудыручы фактор ролендә чыгыш ясый.</w:t>
      </w:r>
      <w:r w:rsidRPr="0012739B">
        <w:rPr>
          <w:rFonts w:ascii="Times New Roman" w:hAnsi="Times New Roman"/>
          <w:sz w:val="28"/>
          <w:szCs w:val="28"/>
          <w:lang w:val="tt-RU"/>
        </w:rPr>
        <w:t xml:space="preserve"> </w:t>
      </w:r>
      <w:r w:rsidRPr="0012739B">
        <w:rPr>
          <w:rFonts w:ascii="Times New Roman" w:hAnsi="Times New Roman"/>
          <w:b/>
          <w:sz w:val="28"/>
          <w:szCs w:val="28"/>
          <w:lang w:val="tt-RU"/>
        </w:rPr>
        <w:t xml:space="preserve"> </w:t>
      </w:r>
      <w:r w:rsidRPr="0012739B">
        <w:rPr>
          <w:rFonts w:ascii="Times New Roman" w:hAnsi="Times New Roman"/>
          <w:sz w:val="28"/>
          <w:szCs w:val="28"/>
          <w:lang w:val="tt-RU"/>
        </w:rPr>
        <w:t>Педагогик система максатны күздә тотып  тудырыла. Педагогик системаны хәрәкәткә китерү алымы (механизмы) булып белем һәм тәрбия бирү тора, педагогик процесста педагогик системада һәм аның субъектларында – педагогларда һәм тәрбияләнүчеләрдә бара торган эчке үзгәрешләр педагогик инструментлаштыруга  бәйле.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«Белем бирү» һәм «тәрбия бирү» төшенчәләренең үзара мөнәсәбәте, бәйләнеше күп кенә бәхәсләрнең чыганагы булуын дә билгеләп үтәргә кирәк.  Шулай да бу сорау тирәсендә туган бәхәсләр нәтиҗәле түгел. Эш әлеге төшенчәләрнең нинди контекстта һәм нинди мәгънәдә кулланылуында гына. </w:t>
      </w:r>
      <w:r w:rsidRPr="0012739B">
        <w:rPr>
          <w:rFonts w:ascii="Times New Roman" w:hAnsi="Times New Roman"/>
          <w:sz w:val="28"/>
          <w:szCs w:val="28"/>
          <w:lang w:val="tt-RU"/>
        </w:rPr>
        <w:lastRenderedPageBreak/>
        <w:t>Әдәбиятта «белем бирү» һәм «тәрбия бирү»не педагогик процессның капма-каршы якларын белдерүче сүзләр рәвешендә куллану бик еш очрый һәм бу дөрес  түгел. Белем бирү социальләштерүгә максатчан юнәлтелгән процесс буларак һәр очракта тәрбия бирүне дә үз эченә ала. Әмма белем бирү юнәлеше, педагогик процесс буларак, аны тормышка ашыру алымнарына (механизмнарына) бәйле, ә бу инде белем һәм тәрбия бирүнең өстенлеге. Белем һәм тәрбия бирү принциплары, ысул  һәм формалары җыелмасы белем бирүнең (педагогик процессның) гуманистик, технократик, демократик яки авторитар булуын, гражданлык яки сәяси максатларны тормышка ашырачагын билгели.</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sz w:val="28"/>
          <w:szCs w:val="28"/>
          <w:lang w:val="tt-RU"/>
        </w:rPr>
        <w:t xml:space="preserve"> Димәк, </w:t>
      </w:r>
      <w:r w:rsidRPr="0012739B">
        <w:rPr>
          <w:rFonts w:ascii="Times New Roman" w:hAnsi="Times New Roman"/>
          <w:i/>
          <w:sz w:val="28"/>
          <w:szCs w:val="28"/>
          <w:lang w:val="tt-RU"/>
        </w:rPr>
        <w:t>тәрбия бирү – ул педагогик процесс шартларында белем бирүнең максатын тормышка ашыру өчен педагоглар һәм тәрбияләнүчеләрнең махсус оештырылган эшчәнлеге. Укыту –укытылучыларның фәнни белемнәр һәм эш алымнарын үзләштерүләрен оештыру аша шәхесне үстерүгә юнәлтелгән белем бирүнең үзенчәлекле төре.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Тәрбия бирүнең бер өлеше буларак, белем бирү,  педагогик процессның регламетлылыгы, эчтәлек һәм оештыру-техник ягына кагылышлы норматив күрсәтмәләре белән аннан аерыла. Мәсәлән, укыту процессында белем бирү эчтәлегенең дәүләт стандартлары (дәрәҗәсе) тормышка ашырылырга тиеш. Шулай ук ул вакыт кысалары белән чикләнә (уку елы, дәрес һ.б.), белем бирү билгеле бер техник һәм күрсәтмә чаралар, электрон һәм сүз-билге информация чыганаклары (дәреслекләр, компьютерлар) таләп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Белем һәм тәрбия бирү педагогик процессны тормышка ашыру ысуллары буларак,  белем бирүнең технологияләрен тәшкил итәләр. Белем бирү технологияләрендә белем бирү максатлары  тәкъдим иткән максатка  ирешүнең иң кулай адымнары, этаплары, баскычлары теркәлеп барыла. </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t xml:space="preserve">Педагогик технология – ул педагогның тәрбия һәм белем бирүдә төрле педагогик бурычларны </w:t>
      </w:r>
      <w:r w:rsidRPr="0012739B">
        <w:rPr>
          <w:rFonts w:ascii="Times New Roman" w:hAnsi="Times New Roman"/>
          <w:sz w:val="28"/>
          <w:szCs w:val="28"/>
          <w:lang w:val="tt-RU"/>
        </w:rPr>
        <w:t xml:space="preserve">(педагогик процессның максатларын төзү һәм төгәлләштерү, белем бирү эчтәлеген уку материалына әйләндерү, фән эчендәге һәм фәнара бәйләнешләрне анализлау, педагогик процессның </w:t>
      </w:r>
      <w:r w:rsidRPr="0012739B">
        <w:rPr>
          <w:rFonts w:ascii="Times New Roman" w:hAnsi="Times New Roman"/>
          <w:sz w:val="28"/>
          <w:szCs w:val="28"/>
          <w:lang w:val="tt-RU"/>
        </w:rPr>
        <w:lastRenderedPageBreak/>
        <w:t xml:space="preserve">ысулларын, чараларын, оештыру формаларын һ.б.ны сайлау) </w:t>
      </w:r>
      <w:r w:rsidRPr="0012739B">
        <w:rPr>
          <w:rFonts w:ascii="Times New Roman" w:hAnsi="Times New Roman"/>
          <w:i/>
          <w:sz w:val="28"/>
          <w:szCs w:val="28"/>
          <w:lang w:val="tt-RU"/>
        </w:rPr>
        <w:t>хәл итү макстыннан теге яки бу ысулларны куллануга бәйләнешле педагогик процесста тормышка ашырыла торган эзлекле, бер-берсенә бәйләнешле  гамәлләр системасы.</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Нәкъ алда торган педагогик бурыч (аны хәл итү өчен һәр конкрет этабында үзара педагогик тәэсир оештырыла) педагогик процессның элементар берәмлеге булып тора. Теләсә нинди педагогик системада </w:t>
      </w:r>
      <w:r w:rsidRPr="0012739B">
        <w:rPr>
          <w:rFonts w:ascii="Times New Roman" w:hAnsi="Times New Roman"/>
          <w:i/>
          <w:sz w:val="28"/>
          <w:szCs w:val="28"/>
          <w:lang w:val="tt-RU"/>
        </w:rPr>
        <w:t xml:space="preserve">педагогик эшчәнлек, </w:t>
      </w:r>
      <w:r w:rsidRPr="0012739B">
        <w:rPr>
          <w:rFonts w:ascii="Times New Roman" w:hAnsi="Times New Roman"/>
          <w:sz w:val="28"/>
          <w:szCs w:val="28"/>
          <w:lang w:val="tt-RU"/>
        </w:rPr>
        <w:t xml:space="preserve"> һичшиксез, педагог һәм тәрбияләнүчеләрнең үзара тәэсирен үз эченә алган, үз чиратында, төрле катлаулылыктагы, бихисап күп бурычларны үзара бәйләнешле, эзлекле хәл итү буларак күзалланырга мөмкин.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 Педагогик бурыч</w:t>
      </w:r>
      <w:r w:rsidRPr="0012739B">
        <w:rPr>
          <w:rFonts w:ascii="Times New Roman" w:hAnsi="Times New Roman"/>
          <w:sz w:val="28"/>
          <w:szCs w:val="28"/>
          <w:lang w:val="tt-RU"/>
        </w:rPr>
        <w:t xml:space="preserve"> </w:t>
      </w:r>
      <w:r w:rsidRPr="0012739B">
        <w:rPr>
          <w:rFonts w:ascii="Times New Roman" w:hAnsi="Times New Roman"/>
          <w:i/>
          <w:sz w:val="28"/>
          <w:szCs w:val="28"/>
          <w:lang w:val="tt-RU"/>
        </w:rPr>
        <w:t>–</w:t>
      </w:r>
      <w:r w:rsidRPr="0012739B">
        <w:rPr>
          <w:rFonts w:ascii="Times New Roman" w:hAnsi="Times New Roman"/>
          <w:sz w:val="28"/>
          <w:szCs w:val="28"/>
          <w:lang w:val="tt-RU"/>
        </w:rPr>
        <w:t xml:space="preserve"> </w:t>
      </w:r>
      <w:r w:rsidRPr="0012739B">
        <w:rPr>
          <w:rFonts w:ascii="Times New Roman" w:hAnsi="Times New Roman"/>
          <w:i/>
          <w:sz w:val="28"/>
          <w:szCs w:val="28"/>
          <w:lang w:val="tt-RU"/>
        </w:rPr>
        <w:t>ул педагог һәм тәрбияләнүчеләрнең билгеле бер максат белән үзара йогынтысы белән характерлана торган белем һәм тәрбия бирүнең материальләштерелгән ситуациясе</w:t>
      </w:r>
      <w:r w:rsidRPr="0012739B">
        <w:rPr>
          <w:rFonts w:ascii="Times New Roman" w:hAnsi="Times New Roman"/>
          <w:sz w:val="28"/>
          <w:szCs w:val="28"/>
          <w:lang w:val="tt-RU"/>
        </w:rPr>
        <w:t xml:space="preserve"> (педагогик ситуация). Шулай итеп, педагогик процессның «мизгелләре» бер бурыч артыннан икенчесен бергәләп хәл итеп баруны күздән кичерә.</w:t>
      </w:r>
    </w:p>
    <w:p w:rsidR="00CC41FD" w:rsidRPr="0012739B" w:rsidRDefault="00CC41FD" w:rsidP="00CC41FD">
      <w:pPr>
        <w:pStyle w:val="1"/>
        <w:spacing w:line="360" w:lineRule="auto"/>
        <w:ind w:firstLine="567"/>
        <w:jc w:val="both"/>
        <w:rPr>
          <w:rFonts w:ascii="Times New Roman" w:hAnsi="Times New Roman"/>
          <w:b/>
          <w:sz w:val="28"/>
          <w:szCs w:val="28"/>
          <w:lang w:val="tt-RU"/>
        </w:rPr>
      </w:pPr>
      <w:r w:rsidRPr="0012739B">
        <w:rPr>
          <w:rFonts w:ascii="Times New Roman" w:hAnsi="Times New Roman"/>
          <w:sz w:val="28"/>
          <w:szCs w:val="28"/>
          <w:lang w:val="tt-RU"/>
        </w:rPr>
        <w:t>Укыту һәм тәрбия бирү белем бирүнең сыйфатын билгели – педагогик процессның нәтиҗәсе белем бирүнең максатларын тормышка ашыруның дәрәҗәсен чагылдыра. Белем бирүнең нәтиҗәләре педагогик процесста туган (мәгариф системасының продукциясен «кулланучы» дәүләт, җәмгыять һәм һәр кешенең икътисади, әхлакый, интеллектуаль хәле өчен бик тә әһәмиятле булган) кыйммәтләрнең үзләштерелү дәрәҗәсе белән билгеләнә. Педагогик процесс буларак, белем бирүнең нәтиҗәләре, үз чиратында, мәгарифнең киләчәккә күз тоткан үсеш стратегиясен билгеләү белән дә бәйле.</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4. Педагогиканың башка фәннәр белән бәйләнеше</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Педагогика фәненең кеше турындагы фәннәр системасындагы урыны</w:t>
      </w:r>
    </w:p>
    <w:p w:rsidR="00CC41FD" w:rsidRPr="0012739B" w:rsidRDefault="00CC41FD" w:rsidP="00CC41FD">
      <w:pPr>
        <w:pStyle w:val="1"/>
        <w:spacing w:line="360" w:lineRule="auto"/>
        <w:jc w:val="both"/>
        <w:rPr>
          <w:rFonts w:ascii="Times New Roman" w:hAnsi="Times New Roman"/>
          <w:sz w:val="28"/>
          <w:szCs w:val="28"/>
          <w:lang w:val="tt-RU"/>
        </w:rPr>
      </w:pPr>
      <w:r w:rsidRPr="0012739B">
        <w:rPr>
          <w:rFonts w:ascii="Times New Roman" w:hAnsi="Times New Roman"/>
          <w:sz w:val="28"/>
          <w:szCs w:val="28"/>
          <w:lang w:val="tt-RU"/>
        </w:rPr>
        <w:t xml:space="preserve"> аның башка фәннәр белән бәйләнешен табу процессында ачыклана. Яшәешенең барлык чорлары дәвамында ул үзенең формалашуы һәм үсешенә төрле яклап тәэсир иткән күп фәннәр белән тыгыз бәйләнештә була. Бу үзара </w:t>
      </w:r>
      <w:r w:rsidRPr="0012739B">
        <w:rPr>
          <w:rFonts w:ascii="Times New Roman" w:hAnsi="Times New Roman"/>
          <w:sz w:val="28"/>
          <w:szCs w:val="28"/>
          <w:lang w:val="tt-RU"/>
        </w:rPr>
        <w:lastRenderedPageBreak/>
        <w:t>бәйләнешләрнең кайберләре педагогиканың фән буларак аерылып чыгуы һәм формалашуы дәверендә үк барлыкка килгән, башкалары соңрак чорда туганнар. Беренчеләрдән булып, хәзерге вакытта да педагогик теория һәм практиканың үсеше өчен кирәкле шарт булган  фәлсәфә һәм психология белән булган бәйләнешләре урнаша.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Педагогиканың фәлсәфә белән бәйләнешләре </w:t>
      </w:r>
      <w:r w:rsidRPr="0012739B">
        <w:rPr>
          <w:rFonts w:ascii="Times New Roman" w:hAnsi="Times New Roman"/>
          <w:sz w:val="28"/>
          <w:szCs w:val="28"/>
          <w:lang w:val="tt-RU"/>
        </w:rPr>
        <w:t>дәвамлырак һәм нәтиҗәлерәк санала, чөнки фәлсәфи идеяләр педагогик концепцияләр һәм теорияләрнең тууына китерә, алар педагогик эзләнүләргә этәрә һәм аның методологик нигезе булып хезмәт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Педагогиканың фәлсәфә белән бәйләнешләрен аңлатып бирүдә катгый каршылыклы фикерләр белән очрашабыз. Бер яктан, педагогиканы фәлсәфи идеяләрне барлау һәм сынау үтү «аланы» дип санаганнар. Бу очракта аны практик фәлсәфә буларак караганнар. Икенче яктан, педагогикада фәлсәфәдән гел баш тартырга омтылганнар. Бүген фәлсәфәнең методологик функциясе педагогикага мөнәсәбәттә гомум кабул ителгәннәрдән санала. Табигате белән дөньяга караш рәвешендәге, хәл иткән бурычлары ягыннан кешенең җиһандагы урынын, аның белән үзара мөнәсәбәтләрен ачыклауга корылган фәлсәфи белемнең асылы ук шулай уйларга шарт тудыра һәм бу дөрес тә була. Педагогик эзләнүләрнең юнәлеше, белем бирү процессының асылын, максатын һәм технологик сыйфатларын билгеләүдә педагогик тикшеренүчеләр нигезләнә торган фәлсәфи карашлар системасына (экзистенциаль, прагматик, неопозитивистик, материалистик һ.б.) бәйле.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Моннан тыш, теләсә кайсы фәнгә, шул ук вакытта педагогикага да, мөнәсәбәтле фәлсәфәнең методологик функциясе фәнни танып белүнең гомуми принциплары һәм алымнары системасын булдыра. Педагогик белем алу процессы фәлсәфә өйрәнә торган фәнни танып белүнең гомуми кануннарына буйсына. Фәлсәфә шулай ук педагогик тәҗрибәне аңлап җиткерү һәм педагогик концепцияләр тудыру платформасы да булып тора. Тәҗрибәләр үткәрү һәм тәҗрибәләрне гомумиләштерү юлы белән генә, әгәр алар фәлсәфи яктан нигезләнмәсә, педагогика фән статусы ала алмый.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lastRenderedPageBreak/>
        <w:t xml:space="preserve">Педагогиканың психология белән бәйләнешләре  </w:t>
      </w:r>
      <w:r w:rsidRPr="0012739B">
        <w:rPr>
          <w:rFonts w:ascii="Times New Roman" w:hAnsi="Times New Roman"/>
          <w:sz w:val="28"/>
          <w:szCs w:val="28"/>
          <w:lang w:val="tt-RU"/>
        </w:rPr>
        <w:t>традиционрак булып санала. Педагогика чын мәгънәсендә фән булсын һәм педагогның эшчәнлегенә нәтиҗәле юнәлеш бирсен өчен, ул кешенең үзенчәлекле һәм конкрет үсешен чынбарлыктагыча аңлый алырга тиеш. Бу фикерне  Я. А. Коменский моннан өч йөз ел элегрәк билгеләп үтә. Ул хәтта, балта остасы да өстәл ясау өчен агачның төрен, үзенчәлеген, аны эшкәртү алымнарын белергә һәм исәптә тотарга тишелеге турында яза. Ничек инде кешене агачтан да гадирәк итеп күрергә мөмкин, ә кайбер укытучылар  аның табигатен, күңеленең үзлекләрен, аңа йогынты ясауның алымнарын да белмәгән килеш, аны «кирәкле формага кертергә» мөмкин дип саныйлар.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Кеше табигатенең үзенчәлекләрен, аның табигый ихтыяҗларын һәм мөмкинлекләрен аңлауны, шәхеснең үсешен, психик эшчәнлегенең кануннарын, механизмнарын исәпкә алуны, белем бирүне (укыту һәм тәрбияне) шул кануннарга, үзенчәлекләргә, ихтыяҗга һәм мөмкинлекләргә туры китереп төзүне барлык атаклы педагоглар да таләп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 һәм психология арасындагы мөнәсәбәтләр баштарак күпләр тарафыннан бик гади итеп күз алдына китерелгән. Әгәр психология кеше күңеленең «механизм»ын ача икән, димәк аның аша баланың күңелен белем бирү максатларында формалаштыруга турыдан-туры чыгып була. Бу педагогика тиешле дәрәҗәдә үзенең фәнни эчтәлеген туплаганга кадәр, теоретик нигезләү буларак педагогик практикада психологияне кулланудан килә. Шуның өстенә, узган дәвернең һәммә танылган педагоглары беренче чиратта философ һәм психолог булганнар.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Шуңа бәйле рәвештә педагогика һәм психология арасындагы бәйләнешләрне анализлаганда, методологик позиция буларак, психологизмны һәм белем бирү процессын фәнни нигезләүдә әһәмиятле чыганак булган һәм булып калачак психология фәнен аерып күрсәтү бик кирәк. Психологиянең педагогик практикада бердәнбер фәнни нигез, аңа юнәлеш бирүче булуы да шуны күрсәтә. Шулай да, В. В. Давыдов билгеләп үткәнчә, психология исәпкә алынырга тиеш, әмма ул «диктатор түгел», чөнки педагог һәм балаларның да </w:t>
      </w:r>
      <w:r w:rsidRPr="0012739B">
        <w:rPr>
          <w:rFonts w:ascii="Times New Roman" w:hAnsi="Times New Roman"/>
          <w:sz w:val="28"/>
          <w:szCs w:val="28"/>
          <w:lang w:val="tt-RU"/>
        </w:rPr>
        <w:lastRenderedPageBreak/>
        <w:t>тормышы, шәхес үсешенең психологик канунчалыкларын билгели торган иҗтимагый-педагогик шартлар белән бәйләнгән. Бу канунчалыклар конкрет тарихи характерга ия, шуңа күрә  иҗтимагый-педагогик шартлар үзгәргәндә шәхеснең үсеш канунчалыклары да үзгәреш кичерә.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Педагогиканың башка фәннәргә бәйләнеше, кешене шәхес буларак өйрәнү ноктасында кисешә торган, фәлсәфә һәм психология белән булган бәйләнешләргә генә кайтып калмый. Педагогика кешене индивид буларак өйрәнә торган фәннәр белән дә тыгыз бәйләнештә. Бу биология – (кеше анатомиясе һәм физиологиясе), антропология һәм медицина.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Белем бирү көйләнә торган, максатка юнәлдерелгән социальләштерү процессы буларак, кеше һәм аның үсеше табигый факторларга бәйле булуын да кире какмый. Бары аларның тәэсире чагыштырмача азрак сизелә, чөнки ул турыдан-туры иҗтимагый көйләү механизмнары аша эшләнә. Табигый һәм иҗтимагый факторларның кешенең үсешенә тәэсире педагогиканың үзәк мәсьәләләренең берсе. Ул кешенең индивидуаль үсешен өйрәнә торган </w:t>
      </w:r>
      <w:r w:rsidRPr="0012739B">
        <w:rPr>
          <w:rFonts w:ascii="Times New Roman" w:hAnsi="Times New Roman"/>
          <w:i/>
          <w:sz w:val="28"/>
          <w:szCs w:val="28"/>
          <w:lang w:val="tt-RU"/>
        </w:rPr>
        <w:t>биология</w:t>
      </w:r>
      <w:r w:rsidRPr="0012739B">
        <w:rPr>
          <w:rFonts w:ascii="Times New Roman" w:hAnsi="Times New Roman"/>
          <w:sz w:val="28"/>
          <w:szCs w:val="28"/>
          <w:lang w:val="tt-RU"/>
        </w:rPr>
        <w:t xml:space="preserve"> өчен дә шундый ук әһәмияткә ия.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 кешене табигый – тумыштан бирелгән сыйфатларга ия һәм социаль зат буларак караганда, шартлы кешенең табигатен аның күпүлчәмле, күптавышлылыгында караучы һәм кеше феномены турындагы белемнәрне бербөтен теоретик бөтенлеккә берләштерүче </w:t>
      </w:r>
      <w:r w:rsidRPr="0012739B">
        <w:rPr>
          <w:rFonts w:ascii="Times New Roman" w:hAnsi="Times New Roman"/>
          <w:i/>
          <w:sz w:val="28"/>
          <w:szCs w:val="28"/>
          <w:lang w:val="tt-RU"/>
        </w:rPr>
        <w:t>антропология</w:t>
      </w:r>
      <w:r w:rsidRPr="0012739B">
        <w:rPr>
          <w:rFonts w:ascii="Times New Roman" w:hAnsi="Times New Roman"/>
          <w:sz w:val="28"/>
          <w:szCs w:val="28"/>
          <w:lang w:val="tt-RU"/>
        </w:rPr>
        <w:t xml:space="preserve"> фәне туплаган, мөмкинлекләрне кулланылышка алмый калмаган.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Педагогиканың медицина белән бәйләнешләре</w:t>
      </w:r>
      <w:r w:rsidRPr="0012739B">
        <w:rPr>
          <w:rFonts w:ascii="Times New Roman" w:hAnsi="Times New Roman"/>
          <w:sz w:val="28"/>
          <w:szCs w:val="28"/>
          <w:lang w:val="tt-RU"/>
        </w:rPr>
        <w:t xml:space="preserve"> педагогик белемнең  махсус тармагы буларак, предметы тумыштан яки аерым сәбәпләр белән үсештә артта калган балаларга белем бирү булган, коррекцион педагогика барлыкка килүгә китерә. Ул медицина белән берлектә терапиянең нәтиҗәлелегенә, булган кимчелекләрне дәвалый яки аларның авырлыгын киметүгә, социальләшү процессын җиңеләйтүгә ирешүгә ярдәм итә торган чаралар системасын булдыра.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Педагогиканың үсеше шулай ук кешене җәмгыятьтә, иҗтимагый бәйләнешләр һәм мөнәсәбәтләр системасында өйрәнүче фәннәр белән дә </w:t>
      </w:r>
      <w:r w:rsidRPr="0012739B">
        <w:rPr>
          <w:rFonts w:ascii="Times New Roman" w:hAnsi="Times New Roman"/>
          <w:sz w:val="28"/>
          <w:szCs w:val="28"/>
          <w:lang w:val="tt-RU"/>
        </w:rPr>
        <w:lastRenderedPageBreak/>
        <w:t>бәйләнешле. Шунлыктан педагогиканың социология, икътисад, политология һәм башка иҗтимагый фәннәр белән шактый ныклы мөнәсәбәтләр урнаштыра башлавы очраклылык кына түгел.</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Педагогиканың икътисади фәннәр белән бәйләнеше катлаулы һәм берьяклы гына түгел.</w:t>
      </w:r>
      <w:r w:rsidRPr="0012739B">
        <w:rPr>
          <w:rFonts w:ascii="Times New Roman" w:hAnsi="Times New Roman"/>
          <w:sz w:val="28"/>
          <w:szCs w:val="28"/>
          <w:lang w:val="tt-RU"/>
        </w:rPr>
        <w:t xml:space="preserve"> Икътисади сәясәт барлык дәверләрдә дә җәмгыятьтә белемлелекне арттыруның кирәкле шарты булган. Педагогика үсешендә  белемнең бу өлкәсендәге фәнни тикшеренүләрнең икътисади яктан стимуллаштырылуы да әһәмиятле фактор булып тора. Бу фәннәрнең бәйләнеше белемнең яңа тармагы – белем бирү икътисады, аерылып чыгуга сәбәп була. Аның предметы булып белем бирү өлкәсенә икътисади кануннарның тәэсир итү үзенчәлеге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Педагогиканы социология белән бәйләнеше</w:t>
      </w:r>
      <w:r w:rsidRPr="0012739B">
        <w:rPr>
          <w:rFonts w:ascii="Times New Roman" w:hAnsi="Times New Roman"/>
          <w:sz w:val="28"/>
          <w:szCs w:val="28"/>
          <w:lang w:val="tt-RU"/>
        </w:rPr>
        <w:t xml:space="preserve"> шулай ук традицион бәйләнешләрдән санала. Алар икесе дә белем бирүне кайгырталар, халыкның теге яки бу катламы, төркеменең төп үсеш тенденцияләрен, төрле иҗтимагый институтларда шәхесне тәрбияләү һәм социальләшүнең кануннарын ачыклау белән шөгыльләнәләр.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Педагогиканың политология белән бәйләнеше</w:t>
      </w:r>
      <w:r w:rsidRPr="0012739B">
        <w:rPr>
          <w:rFonts w:ascii="Times New Roman" w:hAnsi="Times New Roman"/>
          <w:sz w:val="28"/>
          <w:szCs w:val="28"/>
          <w:lang w:val="tt-RU"/>
        </w:rPr>
        <w:t xml:space="preserve">  шунда: белем бирү сәясәте һәрвакыт хәкимлек итүче класс, партиянең идеологиясен чагылдыра, аны концептуаль схемаларда һәм теориядә яңадан үстерә. Педагогика кешенең сәяси аң субъекты сыйфатында формалашуының механизмын, шартларын, сәяси идеяләрне, күрсәтмәләрне, дөньяга карашларны үзләштерү мөмкинлекләрен ачыкларга омтыла.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Педагогиканың башка фәннәр белән бәйләнешендә дүрт төп юнәлеш </w:t>
      </w:r>
      <w:r w:rsidRPr="0012739B">
        <w:rPr>
          <w:rFonts w:ascii="Times New Roman" w:hAnsi="Times New Roman"/>
          <w:sz w:val="28"/>
          <w:szCs w:val="28"/>
          <w:lang w:val="tt-RU"/>
        </w:rPr>
        <w:t xml:space="preserve"> аерып күрсәтелә. Шулар арасында педагогиканың  </w:t>
      </w:r>
      <w:r w:rsidRPr="0012739B">
        <w:rPr>
          <w:rFonts w:ascii="Times New Roman" w:hAnsi="Times New Roman"/>
          <w:i/>
          <w:sz w:val="28"/>
          <w:szCs w:val="28"/>
          <w:lang w:val="tt-RU"/>
        </w:rPr>
        <w:t>башка фәннәрнең төп идеяләрен, теоретик фикерләрен, гомумиләштерелгән нәтиҗәләрен куллануы</w:t>
      </w:r>
      <w:r w:rsidRPr="0012739B">
        <w:rPr>
          <w:rFonts w:ascii="Times New Roman" w:hAnsi="Times New Roman"/>
          <w:sz w:val="28"/>
          <w:szCs w:val="28"/>
          <w:lang w:val="tt-RU"/>
        </w:rPr>
        <w:t xml:space="preserve"> иң әһәмиятлесе санала. Әйтик, фәлсәфә фәненең идеяләре педагогик теорияне эшләүдә юнәлеш бирүче рольдә булып, галимнәргә педагогик күренешләрне тикшергәндә башлангыч ноктаны табарга булышалар. Моннан тыш, башка фәннәрдән алынган идеяләр  педагогиканың үзенә генә хас  проблемаларны эшкәртүнең нигезе булып хезмәт итәләр. Мәсәлән, психологиянең идеяләре </w:t>
      </w:r>
      <w:r w:rsidRPr="0012739B">
        <w:rPr>
          <w:rFonts w:ascii="Times New Roman" w:hAnsi="Times New Roman"/>
          <w:sz w:val="28"/>
          <w:szCs w:val="28"/>
          <w:lang w:val="tt-RU"/>
        </w:rPr>
        <w:lastRenderedPageBreak/>
        <w:t xml:space="preserve">укучыларның төрле эшчәнлек төрләрен  оештыру канунчалыкларын өйрәнүдә,  физиологиянең ике сигналлы системада шартлы рефлекция эшчәнлеге һәм кире бәйләнеш турындагы идеяләре укыту процессында осталык, күнекмә, гадәт булдыру механизмын аңларга ярдәм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Педагогиканың башка фәннәр белән бәйләнешендәге икенче юнәлеше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ул фәннәрдә кулланыла торган </w:t>
      </w:r>
      <w:r w:rsidRPr="0012739B">
        <w:rPr>
          <w:rFonts w:ascii="Times New Roman" w:hAnsi="Times New Roman"/>
          <w:i/>
          <w:sz w:val="28"/>
          <w:szCs w:val="28"/>
          <w:lang w:val="tt-RU"/>
        </w:rPr>
        <w:t xml:space="preserve">тикшеренү ысулларын иҗади рәвештә кабул итү. </w:t>
      </w:r>
      <w:r w:rsidRPr="0012739B">
        <w:rPr>
          <w:rFonts w:ascii="Times New Roman" w:hAnsi="Times New Roman"/>
          <w:sz w:val="28"/>
          <w:szCs w:val="28"/>
          <w:lang w:val="tt-RU"/>
        </w:rPr>
        <w:t>Гомумән алганда теоретик яки эмпирик тикшеренү ысулларының теләсә кайсысы педагогикада кулланылыш таба ала, чөнки фәннәрнең үзара якынаю шартларында тикшеренү ысуллары бик тиз арада гомумфәннигә әверелә бара. Әйтик, педагогик күренешләрне өйрәнгәндә эксперименталь тикшеренүләр ысулын киңәйтүгә үзләренең тикшеренү ысуллары белән психология, социология кебек фәннәр булышлык итә. Педагогиканы статистик тикшеренү ысулы белән математика тулыландыра.</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sz w:val="28"/>
          <w:szCs w:val="28"/>
          <w:lang w:val="tt-RU"/>
        </w:rPr>
        <w:t xml:space="preserve">Педагогиканың белемнең башка тармаклары белән бәйләнешенең өченче юнәлеше – психология, физиология, югары нерв системасы эшчәнлеге, социология һәм башка фәннәрнең </w:t>
      </w:r>
      <w:r w:rsidRPr="0012739B">
        <w:rPr>
          <w:rFonts w:ascii="Times New Roman" w:hAnsi="Times New Roman"/>
          <w:i/>
          <w:sz w:val="28"/>
          <w:szCs w:val="28"/>
          <w:lang w:val="tt-RU"/>
        </w:rPr>
        <w:t>тикшеренүләренең әзер нәтиҗәләрен куллануы.</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Һәм, ниһаять, педагогиканың башка фәннәр белән бәйләнешендәге  торган саен әһәмиятлерәк була бара торган дүртенче юнәлеш – </w:t>
      </w:r>
      <w:r w:rsidRPr="0012739B">
        <w:rPr>
          <w:rFonts w:ascii="Times New Roman" w:hAnsi="Times New Roman"/>
          <w:i/>
          <w:sz w:val="28"/>
          <w:szCs w:val="28"/>
          <w:lang w:val="tt-RU"/>
        </w:rPr>
        <w:t>аның кешене  комплекслы тикшеренүләрдә катнашуы.</w:t>
      </w:r>
      <w:r w:rsidRPr="0012739B">
        <w:rPr>
          <w:rFonts w:ascii="Times New Roman" w:hAnsi="Times New Roman"/>
          <w:sz w:val="28"/>
          <w:szCs w:val="28"/>
          <w:lang w:val="tt-RU"/>
        </w:rPr>
        <w:t xml:space="preserve"> Мондый тикшеренүләрне оештыруда төрле фәннәрнең үзара бәйләнешенең бөтен юнәлешләре дә катнаша.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Педагогиканың кеше турындагы башка фәннәр белән бәйләнеше  мәсьәләсен гомумиләштереп түбәндәгеләрне билгеләп үтәргә кирәк: </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ниндидер башка бер фәннән педагогик белем системасы чыгарырга ярамый;</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башка фәннәрнең  күрсәткечләре педагогик теория һәм практик  күрсәтмәләр өчен кирәкле, әмма алар гына җитми;</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бер үк күрсәткечләр (мәсәлән, психология һәм физиология) белем  бирүдә нинди максатлар тормышка ашырылуга карап, төрлечә, хәтта кайбер очракта капма-каршы хәлдә дә кулланылырга мөмкин;</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 педагогика педагогик процессны тулырак, тирәнрәк аңлау һәм аны оештыруның иң кулай юлларын эзләү өчен башка фәннәрнең күрсәткечләрен турыдан-туры файдаланып кына калмый, ә аны үзенчә эшкәртә.</w:t>
      </w:r>
    </w:p>
    <w:p w:rsidR="00CC41FD" w:rsidRPr="0012739B" w:rsidRDefault="00CC41FD" w:rsidP="00CC41FD">
      <w:pPr>
        <w:pStyle w:val="1"/>
        <w:spacing w:line="360" w:lineRule="auto"/>
        <w:ind w:left="1068" w:firstLine="567"/>
        <w:jc w:val="both"/>
        <w:rPr>
          <w:rFonts w:ascii="Times New Roman" w:hAnsi="Times New Roman"/>
          <w:sz w:val="28"/>
          <w:szCs w:val="28"/>
          <w:lang w:val="tt-RU"/>
        </w:rPr>
      </w:pPr>
    </w:p>
    <w:p w:rsidR="00CC41FD" w:rsidRPr="0012739B" w:rsidRDefault="00CC41FD" w:rsidP="00CC41FD">
      <w:pPr>
        <w:pStyle w:val="1"/>
        <w:spacing w:line="360" w:lineRule="auto"/>
        <w:ind w:left="1068"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 5. Педагогика фәненең төзелеше </w:t>
      </w:r>
    </w:p>
    <w:p w:rsidR="00CC41FD" w:rsidRPr="0012739B" w:rsidRDefault="00CC41FD" w:rsidP="00CC41FD">
      <w:pPr>
        <w:pStyle w:val="1"/>
        <w:spacing w:line="360" w:lineRule="auto"/>
        <w:ind w:left="1068"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Педагогиканың башка фәннәр белән бәйләнеше педагогиканың тармаклары – чиктәш фәнни дисциплиналар барлыкка килүгә китерә. Бүген педагогика  күп тармаклы педагогик фәннәр системасын тәшкил итә. Педагогика фәне структурасында төп фәнни дисциплина булып, белем бирүнең төп канунчалыкларын өйрәнә торган </w:t>
      </w:r>
      <w:r w:rsidRPr="0012739B">
        <w:rPr>
          <w:rFonts w:ascii="Times New Roman" w:hAnsi="Times New Roman"/>
          <w:b/>
          <w:i/>
          <w:sz w:val="28"/>
          <w:szCs w:val="28"/>
          <w:lang w:val="tt-RU"/>
        </w:rPr>
        <w:t>гомуми педагогика</w:t>
      </w:r>
      <w:r w:rsidRPr="0012739B">
        <w:rPr>
          <w:rFonts w:ascii="Times New Roman" w:hAnsi="Times New Roman"/>
          <w:sz w:val="28"/>
          <w:szCs w:val="28"/>
          <w:lang w:val="tt-RU"/>
        </w:rPr>
        <w:t xml:space="preserve"> санала. Традицион гомуми педагогика үзе дүрт зур бүлектән тора: педагогиканың гомуми нигезләре;  белем бирү (укыту) теориясе (дидактика); тәрбия бирү теориясе; белем бирү системасы белән идарә итү.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Соңгы дистә ел эчендә бу бүлекләр буенча материалның күләме шулкадәр артты, хәтта аларны һәрберсен аерым фәнни дисциплина итеп бүлеп карый башладылар. Педагогика озын үсеш юлы үтеп, мәгълүмат туплап педагогик фәннәрнең тармакланган системасы булып әверелгән.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процесс буларак белем бирүдә яшь үзенчәлекләрен өйрәнә торган педагогик фәннәрнең аерым төркеме төрле яшьтәгеләр педагогикасына берләшә. Ул үз эченә мәктәпкәчә яшькә кадәрге, мәктәпкәчә яшьтәгеләр педагогикасын, мәктәп педагогикасын, югары мәктәп педагогикасын, өлкәннәр педагогикасын берләштерә.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Мәктәпкәчә яшькә кадәргеләр (ясле) педагогикасы</w:t>
      </w:r>
      <w:r w:rsidRPr="0012739B">
        <w:rPr>
          <w:rFonts w:ascii="Times New Roman" w:hAnsi="Times New Roman"/>
          <w:sz w:val="28"/>
          <w:szCs w:val="28"/>
          <w:lang w:val="tt-RU"/>
        </w:rPr>
        <w:t xml:space="preserve"> балаларның өч яшькәчә максатчан үсешенең канунчалыкларын һәм шартларын өйрәнә.  Интеллект үсешен, бала шәхесенең хис-тойгы өлкәсендәге, аның сәламәтлегендәге үзенчәлекләрне ачу белән аның әһәмияте дә торган саен арта бара. Ясле педагогикасының психология, физиология, медицина кебек белем тармаклары белән бәйләнеше аның төп үзенчәлеге булып тора.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lastRenderedPageBreak/>
        <w:t>Мәктәпкәчә педагогика</w:t>
      </w:r>
      <w:r w:rsidRPr="0012739B">
        <w:rPr>
          <w:rFonts w:ascii="Times New Roman" w:hAnsi="Times New Roman"/>
          <w:sz w:val="28"/>
          <w:szCs w:val="28"/>
          <w:lang w:val="tt-RU"/>
        </w:rPr>
        <w:t xml:space="preserve"> – мәктәпкәчә кадәрге яшьтәге балаларның максатчан үсешенең канунчалыкларын өйрәнә торган фән. Мәктәпкәчә белем бирү дидактикасы,  мәктәпкәчә яшьтәгеләрне тәрбияләү теориясе һәм методикасы,  төрле типтагы мәгариф оешмаларында һәм гаиләдә бу яшьтәге балаларны тәрбияләү технологиясе бар.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Мәктәп педагогикасы </w:t>
      </w:r>
      <w:r w:rsidRPr="0012739B">
        <w:rPr>
          <w:rFonts w:ascii="Times New Roman" w:hAnsi="Times New Roman"/>
          <w:sz w:val="28"/>
          <w:szCs w:val="28"/>
          <w:lang w:val="tt-RU"/>
        </w:rPr>
        <w:t>мәктәп яшендәге балаларга белем һәм тәрбия бирү канунчалыкларын өйрәнә. Ул мәгариф турындагы фәннәр арасында иң нык үскәне булып санала.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Югары мәктәп педагогикасы </w:t>
      </w:r>
      <w:r w:rsidRPr="0012739B">
        <w:rPr>
          <w:rFonts w:ascii="Times New Roman" w:hAnsi="Times New Roman"/>
          <w:sz w:val="28"/>
          <w:szCs w:val="28"/>
          <w:lang w:val="tt-RU"/>
        </w:rPr>
        <w:t>югары уку йортлары шартларында белем бирү процессының канунчалыкларын өйрәнә.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Өлкәннәр педагогикасы (андрагогика)</w:t>
      </w:r>
      <w:r w:rsidRPr="0012739B">
        <w:rPr>
          <w:rFonts w:ascii="Times New Roman" w:hAnsi="Times New Roman"/>
          <w:sz w:val="28"/>
          <w:szCs w:val="28"/>
          <w:lang w:val="tt-RU"/>
        </w:rPr>
        <w:t xml:space="preserve"> өлкәннәргә белем бирүнең үзенчәлекләрен өйрәнә.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фәннәр, классификациянең нигезенә кеше эшчәнлегенең кайсы төре алынуга карап, хәрби, инженерлык, спорт, театр, музей, музыка,  җитештерүче педагогикасы, хезмәт ярдәмендә төзәтү оешмалары педагогикасына бүленәләр.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Бу педагогикаларның һәркайсының үз предметы бар. Мәсәлән, </w:t>
      </w:r>
      <w:r w:rsidRPr="0012739B">
        <w:rPr>
          <w:rFonts w:ascii="Times New Roman" w:hAnsi="Times New Roman"/>
          <w:i/>
          <w:sz w:val="28"/>
          <w:szCs w:val="28"/>
          <w:lang w:val="tt-RU"/>
        </w:rPr>
        <w:t>хәрби педагогика</w:t>
      </w:r>
      <w:r w:rsidRPr="0012739B">
        <w:rPr>
          <w:rFonts w:ascii="Times New Roman" w:hAnsi="Times New Roman"/>
          <w:sz w:val="28"/>
          <w:szCs w:val="28"/>
          <w:lang w:val="tt-RU"/>
        </w:rPr>
        <w:t xml:space="preserve"> хәрби хезмәткәрләрнең барлык рангларында укыту һәм тәрбия бирүнең канунчалыкларын һәм шартларын ачыклый.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Җитештерүче педагогикасы </w:t>
      </w:r>
      <w:r w:rsidRPr="0012739B">
        <w:rPr>
          <w:rFonts w:ascii="Times New Roman" w:hAnsi="Times New Roman"/>
          <w:sz w:val="28"/>
          <w:szCs w:val="28"/>
          <w:lang w:val="tt-RU"/>
        </w:rPr>
        <w:t>җитештерү өлкәсендә эшләүчеләрне укыту, квалификациясен күтәрү, кабат әзерлек үткәрү (переподготовка) канунчалыкларын өйрәнә.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Һөнәри-техник белем бирү педагогикасының</w:t>
      </w:r>
      <w:r w:rsidRPr="0012739B">
        <w:rPr>
          <w:rFonts w:ascii="Times New Roman" w:hAnsi="Times New Roman"/>
          <w:sz w:val="28"/>
          <w:szCs w:val="28"/>
          <w:lang w:val="tt-RU"/>
        </w:rPr>
        <w:t xml:space="preserve"> предметы югары квалификацияле эшчеләр әзерләүнең канунчалыкларын өйрәнү.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Хезмәт ярдәмендә төзәтү оешмалары педагогикасы</w:t>
      </w:r>
      <w:r w:rsidRPr="0012739B">
        <w:rPr>
          <w:rFonts w:ascii="Times New Roman" w:hAnsi="Times New Roman"/>
          <w:sz w:val="28"/>
          <w:szCs w:val="28"/>
          <w:lang w:val="tt-RU"/>
        </w:rPr>
        <w:t xml:space="preserve"> кылган җинаятьләре өчен тоткынлыкта буган затларны кабат тәрбияләү канунчалыкларын өйрәнә.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дисциплиналарга шулай ук педагогика һәм мәгариф тарихы, чагыштырма педагогика, этнопедагогика, белем бирү (тәрбия) фәлсәфәсе, социаль педагогика, педагогик психология, белем бирү социологиясе һ. б керә.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i/>
          <w:sz w:val="28"/>
          <w:szCs w:val="28"/>
          <w:lang w:val="tt-RU"/>
        </w:rPr>
        <w:lastRenderedPageBreak/>
        <w:t>Мәгариф һәм педагогика тарихы</w:t>
      </w:r>
      <w:r w:rsidRPr="0012739B">
        <w:rPr>
          <w:rFonts w:ascii="Times New Roman" w:hAnsi="Times New Roman"/>
          <w:sz w:val="28"/>
          <w:szCs w:val="28"/>
          <w:lang w:val="tt-RU"/>
        </w:rPr>
        <w:t xml:space="preserve"> төрле тарихи чорларда белем бирү практикасының һәм педагогик теорияләрнең барлыкка килүе һәм үсешен өйрәнә. Педагогиканың тарихын белү хәзерге педагогик проблемаларны тирәнтенрәк аңлау өчен кирәк.</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i/>
          <w:sz w:val="28"/>
          <w:szCs w:val="28"/>
          <w:lang w:val="tt-RU"/>
        </w:rPr>
        <w:t>Чагыштырма педагогика</w:t>
      </w:r>
      <w:r w:rsidRPr="0012739B">
        <w:rPr>
          <w:rFonts w:ascii="Times New Roman" w:hAnsi="Times New Roman"/>
          <w:sz w:val="28"/>
          <w:szCs w:val="28"/>
          <w:lang w:val="tt-RU"/>
        </w:rPr>
        <w:t xml:space="preserve"> төрле илләрдәге белем бирү системаларын анализлау, чагыштыру белән шөгыльләнә.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Шулай ук </w:t>
      </w:r>
      <w:r w:rsidRPr="0012739B">
        <w:rPr>
          <w:rFonts w:ascii="Times New Roman" w:hAnsi="Times New Roman"/>
          <w:b/>
          <w:i/>
          <w:sz w:val="28"/>
          <w:szCs w:val="28"/>
          <w:lang w:val="tt-RU"/>
        </w:rPr>
        <w:t>махсус педагогика (дефектология)</w:t>
      </w:r>
      <w:r w:rsidRPr="0012739B">
        <w:rPr>
          <w:rFonts w:ascii="Times New Roman" w:hAnsi="Times New Roman"/>
          <w:sz w:val="28"/>
          <w:szCs w:val="28"/>
          <w:lang w:val="tt-RU"/>
        </w:rPr>
        <w:t xml:space="preserve"> да бар. Ул физик һәм психологик җитешсезлекләре булган кешеләргә белем һәм тәрбия бирү канунчалыкларын өйрәнә. Дефектология составына түбәндәге фәнни дисциплиналар керә: сурдопедагогика, тифлопедагогика, олигофренопедагогика һәм логопедия.</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Сурдопедагогика</w:t>
      </w:r>
      <w:r w:rsidRPr="0012739B">
        <w:rPr>
          <w:rFonts w:ascii="Times New Roman" w:hAnsi="Times New Roman"/>
          <w:sz w:val="28"/>
          <w:szCs w:val="28"/>
          <w:lang w:val="tt-RU"/>
        </w:rPr>
        <w:t xml:space="preserve">  саңгырау һәм начар ишетә торган кешеләргә белем һәм тәрбия бирү закончалыкларын, </w:t>
      </w:r>
      <w:r w:rsidRPr="0012739B">
        <w:rPr>
          <w:rFonts w:ascii="Times New Roman" w:hAnsi="Times New Roman"/>
          <w:i/>
          <w:sz w:val="28"/>
          <w:szCs w:val="28"/>
          <w:lang w:val="tt-RU"/>
        </w:rPr>
        <w:t>тифлопедагогика</w:t>
      </w:r>
      <w:r w:rsidRPr="0012739B">
        <w:rPr>
          <w:rFonts w:ascii="Times New Roman" w:hAnsi="Times New Roman"/>
          <w:sz w:val="28"/>
          <w:szCs w:val="28"/>
          <w:lang w:val="tt-RU"/>
        </w:rPr>
        <w:t xml:space="preserve"> – сукыр һәм начар күрүчеләргә, </w:t>
      </w:r>
      <w:r w:rsidRPr="0012739B">
        <w:rPr>
          <w:rFonts w:ascii="Times New Roman" w:hAnsi="Times New Roman"/>
          <w:i/>
          <w:sz w:val="28"/>
          <w:szCs w:val="28"/>
          <w:lang w:val="tt-RU"/>
        </w:rPr>
        <w:t>олигофренопедагогика</w:t>
      </w:r>
      <w:r w:rsidRPr="0012739B">
        <w:rPr>
          <w:rFonts w:ascii="Times New Roman" w:hAnsi="Times New Roman"/>
          <w:sz w:val="28"/>
          <w:szCs w:val="28"/>
          <w:lang w:val="tt-RU"/>
        </w:rPr>
        <w:t xml:space="preserve"> – акыл үсеше артта калганнарга, </w:t>
      </w:r>
      <w:r w:rsidRPr="0012739B">
        <w:rPr>
          <w:rFonts w:ascii="Times New Roman" w:hAnsi="Times New Roman"/>
          <w:i/>
          <w:sz w:val="28"/>
          <w:szCs w:val="28"/>
          <w:lang w:val="tt-RU"/>
        </w:rPr>
        <w:t>логопедия</w:t>
      </w:r>
      <w:r w:rsidRPr="0012739B">
        <w:rPr>
          <w:rFonts w:ascii="Times New Roman" w:hAnsi="Times New Roman"/>
          <w:sz w:val="28"/>
          <w:szCs w:val="28"/>
          <w:lang w:val="tt-RU"/>
        </w:rPr>
        <w:t xml:space="preserve"> – сөйләме дөрес булмаган баларга белем һәм тәрбия бирү турындагы фән.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фәннәр арасында төрле типтагы белем бирү оешмаларында аерым уку дисциплиналарын укыту һәм өйрәнү канунчалыкларын өйрәнүче </w:t>
      </w:r>
      <w:r w:rsidRPr="0012739B">
        <w:rPr>
          <w:rFonts w:ascii="Times New Roman" w:hAnsi="Times New Roman"/>
          <w:b/>
          <w:i/>
          <w:sz w:val="28"/>
          <w:szCs w:val="28"/>
          <w:lang w:val="tt-RU"/>
        </w:rPr>
        <w:t>хосусый</w:t>
      </w:r>
      <w:r w:rsidRPr="0012739B">
        <w:rPr>
          <w:rFonts w:ascii="Times New Roman" w:hAnsi="Times New Roman"/>
          <w:sz w:val="28"/>
          <w:szCs w:val="28"/>
          <w:lang w:val="tt-RU"/>
        </w:rPr>
        <w:t xml:space="preserve"> яки </w:t>
      </w:r>
      <w:r w:rsidRPr="0012739B">
        <w:rPr>
          <w:rFonts w:ascii="Times New Roman" w:hAnsi="Times New Roman"/>
          <w:b/>
          <w:i/>
          <w:sz w:val="28"/>
          <w:szCs w:val="28"/>
          <w:lang w:val="tt-RU"/>
        </w:rPr>
        <w:t>предмет</w:t>
      </w:r>
      <w:r w:rsidRPr="0012739B">
        <w:rPr>
          <w:rFonts w:ascii="Times New Roman" w:hAnsi="Times New Roman"/>
          <w:sz w:val="28"/>
          <w:szCs w:val="28"/>
          <w:lang w:val="tt-RU"/>
        </w:rPr>
        <w:t xml:space="preserve"> </w:t>
      </w:r>
      <w:r w:rsidRPr="0012739B">
        <w:rPr>
          <w:rFonts w:ascii="Times New Roman" w:hAnsi="Times New Roman"/>
          <w:b/>
          <w:i/>
          <w:sz w:val="28"/>
          <w:szCs w:val="28"/>
          <w:lang w:val="tt-RU"/>
        </w:rPr>
        <w:t>методикасы</w:t>
      </w:r>
      <w:r w:rsidRPr="0012739B">
        <w:rPr>
          <w:rFonts w:ascii="Times New Roman" w:hAnsi="Times New Roman"/>
          <w:sz w:val="28"/>
          <w:szCs w:val="28"/>
          <w:lang w:val="tt-RU"/>
        </w:rPr>
        <w:t xml:space="preserve"> үзенчәлекле төркем тәшкил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фәннәрнең эчке структурасы менә шундый җәмгыять һәм фәнни белемнең үсеше аның яңа тармакларын да тудырыр.</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Үз-үзеңне тикшерү өчен сораулар һәм биремнәр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 Педагогиканың объекты нинди?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2. Педагогиканың предметын нигезләп бирегез.</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3. Педагогиканың вазифалары нинди?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4. Иҗтимагый феномен буларак белем бирүгә характеристика  бирегез.</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5. Педагогикада кулланыла торган предметара төшенчәләрне санап чыгыгыз һәм аларга билгеләмә бирегез.</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6. Педагогик процесс буларак белем бирүнең асылын ачып бирегез.</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7. Педагогиканың үзенә генә хас, аның предметын ачып бирә торган  төшенчәләрне аерып чыгарыгыз һәм аларга билгеләмә бирегез.</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8. Кеше турындагы фәннәр арасында педагогиканың урыны нинди?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9. Педагогиканың башка фәннәр белән бәйләнешенең төп юнәлешләрен атагыз һәм мисаллар ярдәмендә тасвирлап бирегез.</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10. Хәзерге педагогика фәненең структурасы нинди?</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Тәкъдим ителә торган әдәбият</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Ананьев Б. Г. О проблемах современного человекознания. – М., 1977. Бережнова Л. Я, Набок И.Л., Щеглов В. И. Этнопедагогика. – М.,</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Бордовская Н. В. Педагогическая системология. – М., 2009. Борытко Н. Л/., Соловцова И.Л., Байбаков Л. М. Педагогика. – М., 2007.</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Гинецинский В. И. Основы теоретической педагогики. – СПб., 1992. Журавлев В. И. Педагогика в системе наук о человеке. – М., 1990. Коджаспирова Г.М. Педагогика. – М., 2010.</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Краевский В. В., Бережнова Е. В. Методология педагогики: новый этап. – М., 2006.</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Саймон Б. Общество и образование. – М., 1989.</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Стоуне Р. Психопедагогика. – М., 1985.</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Щедровицкый Г.П. и др. Педагогика и логика. – М., 1993.</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Шиянов Е. Н. Педагогика: общая теория образования : учеб, пособие для студентов пед. учеб, заведений. – Ставрополь, 2007.</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center"/>
        <w:rPr>
          <w:rFonts w:ascii="Times New Roman" w:hAnsi="Times New Roman"/>
          <w:b/>
          <w:spacing w:val="40"/>
          <w:sz w:val="28"/>
          <w:szCs w:val="28"/>
          <w:lang w:val="tt-RU"/>
        </w:rPr>
      </w:pPr>
      <w:r w:rsidRPr="0012739B">
        <w:rPr>
          <w:rFonts w:ascii="Times New Roman" w:hAnsi="Times New Roman"/>
          <w:b/>
          <w:spacing w:val="40"/>
          <w:sz w:val="28"/>
          <w:szCs w:val="28"/>
          <w:lang w:val="tt-RU"/>
        </w:rPr>
        <w:lastRenderedPageBreak/>
        <w:t>Алтынчы бүлекчә</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xml:space="preserve">Педагогик тикшеренүләрнең ысуллары һәм методологиясе </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1. Педагогика фәненең методологиясе һәм укытучының методологик культурасы турында төшенчә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Фән яңадан яңа фактлар белән тулыланганда гына үсешкә ирешә. Үз чиратында аның тулылануы һәм кирәгенчә үзгәртелеп кулланылышы өчен фәнни яктан нигезләнгән тикшеренү ысуллары кирәк. Ысуллар (методлар), үз чиратында, фән белемендә «методология» дигән исем белән аталган теоретик принциплар җыелмасыннан бәйле. Практик педагоглар гына түгел, хәттә тикшеренүчеләр дә, «методология» төшенчәсен абстракт, тормыш чынбарлыгыннан һәм педагогик практикадан ерак тора, дип белдерәләр.   Шуңа карамастан, методология – ул «теоретик һәм практик эшчәнлекне төзү һәм оештыру алымнары һәм принциплары системасы»</w:t>
      </w:r>
      <w:r w:rsidRPr="0012739B">
        <w:rPr>
          <w:rStyle w:val="af0"/>
          <w:sz w:val="28"/>
          <w:szCs w:val="28"/>
          <w:lang w:val="tt-RU"/>
        </w:rPr>
        <w:footnoteReference w:id="26"/>
      </w:r>
      <w:r w:rsidRPr="0012739B">
        <w:rPr>
          <w:rFonts w:ascii="Times New Roman" w:hAnsi="Times New Roman"/>
          <w:sz w:val="28"/>
          <w:szCs w:val="28"/>
          <w:lang w:val="tt-RU"/>
        </w:rPr>
        <w:t>. «Зур теориянең дөрес куелган һәм дөрес аңланган сораулары, бөтенесе бергә зур әһәмияткә ия практик сораулар. Чын-чынлап зур теоретик мәсьәләне күрү, димәк, бу –   аларны тормышның билгеле бер мәсьәләсе аша күрү»</w:t>
      </w:r>
      <w:r w:rsidRPr="0012739B">
        <w:rPr>
          <w:rStyle w:val="af0"/>
          <w:sz w:val="28"/>
          <w:szCs w:val="28"/>
          <w:lang w:val="tt-RU"/>
        </w:rPr>
        <w:footnoteReference w:id="27"/>
      </w:r>
      <w:r w:rsidRPr="0012739B">
        <w:rPr>
          <w:rFonts w:ascii="Times New Roman" w:hAnsi="Times New Roman"/>
          <w:sz w:val="28"/>
          <w:szCs w:val="28"/>
          <w:lang w:val="tt-RU"/>
        </w:rPr>
        <w:t>, дип яза танылган психолог   С.Л. Рубинштейн.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Дөньяны танып белү һәм үзгәртеп кору ысулы турындагы өйрәтмәләр буларак методология төшенчәсенә билгеләмәләрнең төрлесе бар. </w:t>
      </w:r>
      <w:r w:rsidRPr="0012739B">
        <w:rPr>
          <w:rFonts w:ascii="Times New Roman" w:hAnsi="Times New Roman"/>
          <w:b/>
          <w:i/>
          <w:sz w:val="28"/>
          <w:szCs w:val="28"/>
          <w:lang w:val="tt-RU"/>
        </w:rPr>
        <w:t xml:space="preserve">Методология </w:t>
      </w:r>
      <w:r w:rsidRPr="0012739B">
        <w:rPr>
          <w:rFonts w:ascii="Times New Roman" w:hAnsi="Times New Roman"/>
          <w:sz w:val="28"/>
          <w:szCs w:val="28"/>
          <w:lang w:val="tt-RU"/>
        </w:rPr>
        <w:t xml:space="preserve">– ул, иң элек, фәнни танып белү эшчәнлегенең формалары, алымнары, төзү принциплары турындагы өйрәтмәләр. Фәннең методологиясе фәнни тикшеренүнең  объекты, предметы, бурычлары, аларны хәл итү өчен кирәкле чараларының җыелмасы кебек өлешләргә бәяләмә бирә, шулай ук тикшеренүченең тикшеренү бурычларын хәл итү барышындагы  эзлеклелеге хакында күзаллау тудыра.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Бу методологиягә бирелгән билгеләмәләр бер-берсе белән каршылыкка керми. Шуның өстенә, алар методологик рефлексия өлкәсенең әкеренләп </w:t>
      </w:r>
      <w:r w:rsidRPr="0012739B">
        <w:rPr>
          <w:rFonts w:ascii="Times New Roman" w:hAnsi="Times New Roman"/>
          <w:sz w:val="28"/>
          <w:szCs w:val="28"/>
          <w:lang w:val="tt-RU"/>
        </w:rPr>
        <w:lastRenderedPageBreak/>
        <w:t xml:space="preserve">үсешен, тикшеренүчеләрнең үз эшчәнлекләрен төшенүен, мондый рефлексиянең индивидуаль тәҗрибә кысаларыннан читкә чыгуын чагылдыра. Шуннан чыгып, </w:t>
      </w:r>
      <w:r w:rsidRPr="0012739B">
        <w:rPr>
          <w:rFonts w:ascii="Times New Roman" w:hAnsi="Times New Roman"/>
          <w:b/>
          <w:i/>
          <w:sz w:val="28"/>
          <w:szCs w:val="28"/>
          <w:lang w:val="tt-RU"/>
        </w:rPr>
        <w:t>педагогик фәннәр методологиясен</w:t>
      </w:r>
      <w:r w:rsidRPr="0012739B">
        <w:rPr>
          <w:rFonts w:ascii="Times New Roman" w:hAnsi="Times New Roman"/>
          <w:sz w:val="28"/>
          <w:szCs w:val="28"/>
          <w:lang w:val="tt-RU"/>
        </w:rPr>
        <w:t xml:space="preserve"> педагогик танып белү һәм чынбарлыкны үзгәртеп кору турындагы теоретик  фикерләр җыелмасы дип карарга була. Теләсә кайсы методология регулятив һәм норматив вазифалар башкара. Әмма методологик белем дескриптив (тасвирлап бирә торган) яисә прескриптив (норматив) формада, ягъни эшәчәнлеккә тәкъдим яки турыдан-туры күрсәтмә рәвешендә генә була ала (Э. Г. Юдин).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Дескриптив методология </w:t>
      </w:r>
      <w:r w:rsidRPr="0012739B">
        <w:rPr>
          <w:rFonts w:ascii="Times New Roman" w:hAnsi="Times New Roman"/>
          <w:sz w:val="28"/>
          <w:szCs w:val="28"/>
          <w:lang w:val="tt-RU"/>
        </w:rPr>
        <w:t xml:space="preserve">фәнни белемнәр төзелеше (структурасы), фәнни танып белү кануннары турындагы өйрәтүләр буларак, тикшеренүләр процессына юнәлеш бирүче ролен үти, ә </w:t>
      </w:r>
      <w:r w:rsidRPr="0012739B">
        <w:rPr>
          <w:rFonts w:ascii="Times New Roman" w:hAnsi="Times New Roman"/>
          <w:i/>
          <w:sz w:val="28"/>
          <w:szCs w:val="28"/>
          <w:lang w:val="tt-RU"/>
        </w:rPr>
        <w:t>прескриптив методология</w:t>
      </w:r>
      <w:r w:rsidRPr="0012739B">
        <w:rPr>
          <w:rFonts w:ascii="Times New Roman" w:hAnsi="Times New Roman"/>
          <w:sz w:val="28"/>
          <w:szCs w:val="28"/>
          <w:lang w:val="tt-RU"/>
        </w:rPr>
        <w:t xml:space="preserve"> эшчәнлекне көйләүгә юнәлтелгән. Норматив методологик анализда уңай күрсәтмәләрне эшкәртү һәм фәнни эшчәнлекне тормышка ашыру кагыйдәләре белән бәйле конструктив бурычлар өстенлек итә. Дескриптив анализ исә, инде башкарылган фәнни танып белү процессын кире кайтып тасвирлый.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Методологик белем структурасында Э.Г. Юдин </w:t>
      </w:r>
      <w:r w:rsidRPr="0012739B">
        <w:rPr>
          <w:rFonts w:ascii="Times New Roman" w:hAnsi="Times New Roman"/>
          <w:i/>
          <w:sz w:val="28"/>
          <w:szCs w:val="28"/>
          <w:lang w:val="tt-RU"/>
        </w:rPr>
        <w:t>дүрт дәрәҗә</w:t>
      </w:r>
      <w:r w:rsidRPr="0012739B">
        <w:rPr>
          <w:rFonts w:ascii="Times New Roman" w:hAnsi="Times New Roman"/>
          <w:sz w:val="28"/>
          <w:szCs w:val="28"/>
          <w:lang w:val="tt-RU"/>
        </w:rPr>
        <w:t xml:space="preserve"> бүлеп чыгара: фәлсәфи, гомумфәнни,  аерым фәнгә мөнәсәбәтле һәм технологик. Беренчесе – методологиянең</w:t>
      </w:r>
      <w:r w:rsidRPr="0012739B">
        <w:rPr>
          <w:rFonts w:ascii="Times New Roman" w:hAnsi="Times New Roman"/>
          <w:i/>
          <w:sz w:val="28"/>
          <w:szCs w:val="28"/>
          <w:lang w:val="tt-RU"/>
        </w:rPr>
        <w:t xml:space="preserve"> </w:t>
      </w:r>
      <w:r w:rsidRPr="0012739B">
        <w:rPr>
          <w:rFonts w:ascii="Times New Roman" w:hAnsi="Times New Roman"/>
          <w:sz w:val="28"/>
          <w:szCs w:val="28"/>
          <w:lang w:val="tt-RU"/>
        </w:rPr>
        <w:t>югары</w:t>
      </w:r>
      <w:r w:rsidRPr="0012739B">
        <w:rPr>
          <w:rFonts w:ascii="Times New Roman" w:hAnsi="Times New Roman"/>
          <w:i/>
          <w:sz w:val="28"/>
          <w:szCs w:val="28"/>
          <w:lang w:val="tt-RU"/>
        </w:rPr>
        <w:t xml:space="preserve"> фәлсәфи дәрәҗәдәсенең </w:t>
      </w:r>
      <w:r w:rsidRPr="0012739B">
        <w:rPr>
          <w:rFonts w:ascii="Times New Roman" w:hAnsi="Times New Roman"/>
          <w:sz w:val="28"/>
          <w:szCs w:val="28"/>
          <w:lang w:val="tt-RU"/>
        </w:rPr>
        <w:t xml:space="preserve">эчтәлеген танып белүнең гомуми принциплары һәм фәннең тулы категориаль рәте тәшкил итә. Икенчесе – методологиянең </w:t>
      </w:r>
      <w:r w:rsidRPr="0012739B">
        <w:rPr>
          <w:rFonts w:ascii="Times New Roman" w:hAnsi="Times New Roman"/>
          <w:i/>
          <w:sz w:val="28"/>
          <w:szCs w:val="28"/>
          <w:lang w:val="tt-RU"/>
        </w:rPr>
        <w:t xml:space="preserve">гомумфәнни дәрәҗәсе </w:t>
      </w:r>
      <w:r w:rsidRPr="0012739B">
        <w:rPr>
          <w:rFonts w:ascii="Times New Roman" w:hAnsi="Times New Roman"/>
          <w:sz w:val="28"/>
          <w:szCs w:val="28"/>
          <w:lang w:val="tt-RU"/>
        </w:rPr>
        <w:t xml:space="preserve">барлык яки күпчелек фәнни дисциплиналар кулланыла торган теоретик концепцияләрне үз эченә ала. Өченчесе – </w:t>
      </w:r>
      <w:r w:rsidRPr="0012739B">
        <w:rPr>
          <w:rFonts w:ascii="Times New Roman" w:hAnsi="Times New Roman"/>
          <w:i/>
          <w:sz w:val="28"/>
          <w:szCs w:val="28"/>
          <w:lang w:val="tt-RU"/>
        </w:rPr>
        <w:t>аерым фәнгә мөнәсәбәтле дәрәҗәсе</w:t>
      </w:r>
      <w:r w:rsidRPr="0012739B">
        <w:rPr>
          <w:rFonts w:ascii="Times New Roman" w:hAnsi="Times New Roman"/>
          <w:sz w:val="28"/>
          <w:szCs w:val="28"/>
          <w:lang w:val="tt-RU"/>
        </w:rPr>
        <w:t xml:space="preserve">  билгеле бер махсус фәнни дисциплинаның тегесе яки монысы тарафыннан кулланыла торган тикшеренү принциплары һәм процедуралар җыелмасы. Аерым фәнгә мөнәсәбәтле фәнни методология әлеге өлкәдә фәнни танып белү өчен үзенчәлекле булган проблемаларны да һәм методологиянең тагын да югарырак дәрәҗәләрендә куела торган мәсьәләләрен дә үз эченә ала. Мәсәлән, педагогик тикшеренүләрдә модельләштерү яки системалы якын килү мәсьәләсе шундыйлардан. Дүртенчесе – методологиянең </w:t>
      </w:r>
      <w:r w:rsidRPr="0012739B">
        <w:rPr>
          <w:rFonts w:ascii="Times New Roman" w:hAnsi="Times New Roman"/>
          <w:i/>
          <w:sz w:val="28"/>
          <w:szCs w:val="28"/>
          <w:lang w:val="tt-RU"/>
        </w:rPr>
        <w:t xml:space="preserve">технологик дәрәҗәсе </w:t>
      </w:r>
      <w:r w:rsidRPr="0012739B">
        <w:rPr>
          <w:rFonts w:ascii="Times New Roman" w:hAnsi="Times New Roman"/>
          <w:sz w:val="28"/>
          <w:szCs w:val="28"/>
          <w:lang w:val="tt-RU"/>
        </w:rPr>
        <w:t>тикшеренүнең</w:t>
      </w:r>
      <w:r w:rsidRPr="0012739B">
        <w:rPr>
          <w:rFonts w:ascii="Times New Roman" w:hAnsi="Times New Roman"/>
          <w:i/>
          <w:sz w:val="28"/>
          <w:szCs w:val="28"/>
          <w:lang w:val="tt-RU"/>
        </w:rPr>
        <w:t xml:space="preserve"> </w:t>
      </w:r>
      <w:r w:rsidRPr="0012739B">
        <w:rPr>
          <w:rFonts w:ascii="Times New Roman" w:hAnsi="Times New Roman"/>
          <w:sz w:val="28"/>
          <w:szCs w:val="28"/>
          <w:lang w:val="tt-RU"/>
        </w:rPr>
        <w:t xml:space="preserve">методикасын һәм техникасын, ягъни  мәгълумати </w:t>
      </w:r>
      <w:r w:rsidRPr="0012739B">
        <w:rPr>
          <w:rFonts w:ascii="Times New Roman" w:hAnsi="Times New Roman"/>
          <w:sz w:val="28"/>
          <w:szCs w:val="28"/>
          <w:lang w:val="tt-RU"/>
        </w:rPr>
        <w:lastRenderedPageBreak/>
        <w:t xml:space="preserve">яктан дөрес булган эмпирик (тәҗрибә белән расланган ) материал алу һәм аны беренчел эшкәртүне (эшкәртелгәннән соң ул фәнни белемнәргә кушылып китә) тәэмин итә торган процедуралар җыелмасын тәшкил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Методологиянең барлык дәрәҗәләре дә бер кысалар эчендә, билгеле беркадәр бер-берсенә буйсынып, катлаулы система тудыра. Шул ук вакытта фәлсәфи дәрәҗә танып белү процессына һәм тормышны үзгәртеп коруга  якын килүдә дөньяга карашларны билгеләп, бөтен методологик белем эчтәлегенең нигезе булып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Методологик культурага</w:t>
      </w:r>
      <w:r w:rsidRPr="0012739B">
        <w:rPr>
          <w:rFonts w:ascii="Times New Roman" w:hAnsi="Times New Roman"/>
          <w:sz w:val="28"/>
          <w:szCs w:val="28"/>
          <w:lang w:val="tt-RU"/>
        </w:rPr>
        <w:t xml:space="preserve"> ия булу педагогның һөнәри әзерлегенең югары дәрәҗәсе булып санала. Аның төп күрсәткечләре  түбәндәгеләр:</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педагогика фәненең төп концептуаль (төшенчә, карашлар</w:t>
      </w:r>
    </w:p>
    <w:p w:rsidR="00CC41FD" w:rsidRPr="0012739B" w:rsidRDefault="00CC41FD" w:rsidP="00CC41FD">
      <w:pPr>
        <w:pStyle w:val="1"/>
        <w:spacing w:line="360" w:lineRule="auto"/>
        <w:jc w:val="both"/>
        <w:rPr>
          <w:rFonts w:ascii="Times New Roman" w:hAnsi="Times New Roman"/>
          <w:sz w:val="28"/>
          <w:szCs w:val="28"/>
          <w:lang w:val="tt-RU"/>
        </w:rPr>
      </w:pPr>
      <w:r w:rsidRPr="0012739B">
        <w:rPr>
          <w:rFonts w:ascii="Times New Roman" w:hAnsi="Times New Roman"/>
          <w:sz w:val="28"/>
          <w:szCs w:val="28"/>
          <w:lang w:val="tt-RU"/>
        </w:rPr>
        <w:t>системасын) нигезен тудыра торган һәм философик категорияләргә «беркетелгән» процедураларны аңлау;</w:t>
      </w:r>
    </w:p>
    <w:p w:rsidR="00CC41FD" w:rsidRPr="0012739B" w:rsidRDefault="00CC41FD" w:rsidP="00DE218E">
      <w:pPr>
        <w:pStyle w:val="1"/>
        <w:numPr>
          <w:ilvl w:val="0"/>
          <w:numId w:val="3"/>
        </w:numPr>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белем бирүнең төрле төшенчәләрен абстракттан конкретлыкка чыгу  рәвешендә төшенү; педагогик теорияне танып белү ысулына әйләндерергә җайлашу;</w:t>
      </w:r>
    </w:p>
    <w:p w:rsidR="00CC41FD" w:rsidRPr="0012739B" w:rsidRDefault="00CC41FD" w:rsidP="00DE218E">
      <w:pPr>
        <w:pStyle w:val="1"/>
        <w:numPr>
          <w:ilvl w:val="0"/>
          <w:numId w:val="3"/>
        </w:numPr>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педагогның фикере педагогик формаларның генезисына һәм аларның «бербөтенлек тудыру» үзенчәлегенә юнәлгән булуы;</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белем бирү практикасын педагогиканың терминнар-төшенчәләр системасында урнаштыруга ихтыяҗ;</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белемнең бөтенлеген һәм мирас булып килүен тарихи  үсештә ачарга омтылу;</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гади педагогик аң яссылыгында ята торган аргументларга,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«үзеннән-үзе аермачык булган» кагыйдәләргә тәнкыйди күзлектән карау;</w:t>
      </w:r>
    </w:p>
    <w:p w:rsidR="00CC41FD" w:rsidRPr="0012739B" w:rsidRDefault="00CC41FD" w:rsidP="00DE218E">
      <w:pPr>
        <w:pStyle w:val="1"/>
        <w:numPr>
          <w:ilvl w:val="0"/>
          <w:numId w:val="3"/>
        </w:numPr>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үзеңнең танып белү эшчәнлегеңдәге алшартлар, процесс һәм нәтиҗәләргә, шулай ук педагогик процессның башка катнашучыларының фикер хәрәкәтенә мөнәсәбәтле рефлексия;</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педагогиканың дөньяга карашларын һәм гуманистик вазыйфаларын аңлау;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Методологияне үзләштергәннән соң укытучы аның принципларына нигезләнеп фикер йөртә, бу уңайдан аның фикерләве «принципиаль» була, ситуациядән өстен активлык (аннан алдарак хәрәкәт итү) белән аерылып тора. Шәхси дәрәҗәдәге фәнни методологиядә иҗтимагый сәясәт һәм белем бирүнең  бердәмлегенә, гомум педагогик процесска бөтенлек буларак карау, белем бирү субъектлары җыелмасын, тәрбия бирүнең өстенлекле максатларын киңәйтү аеруча әһәмиятле. Булачак укытучының методологик культурасын формалаштыру педагогик процессларны танып белү, үзгәртеп кору методологиясенең асылын аңлауга нигезләнә. Методологияне фәнни тикшеренү логикасына мөнәсәбәтле генә принциплар системасы буларак бәяләгән  карашларны җиңеп чыгарга, аларның көндәлек укыту һәм тәрбия бирү практикасындагы, гомум педагогик процесс белән идарә итүне камилләштерүдәге әһәмиятен ачуга ирешергә кирәк.</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Булачак укытучының методологик культурасын формалаштыруга юнәлтелгән диалектик мөнәсәбәт эзлекле киңәеп китә торган берничә буынны үз эченә ала: студентларны каршылыкны үз эченә алган ситуацияне аңларга һәм хәл итәргә дәртләндерү; гадәти тәҗрибәгә, саф акыл белән фикерләп кенә хәл итүнең нәтиҗәсезлеген, берьяклылыгын, метофизиклыгын ачыклап бирү; диалектик логика таләпләренә нигезләнеп проблемалы ситуацияләрне хәл итүнең нәтиҗәле юлларын күрсәтү; тәкъдим ителгән бирем өстендә эш тәҗрибәсен гомумиләштерү һәм үзләштерелгән логиканы педагогик практиканың төрле өлкәләренә күчерү мөмкинлеге.</w:t>
      </w:r>
    </w:p>
    <w:p w:rsidR="00CC41FD" w:rsidRPr="0012739B" w:rsidRDefault="00CC41FD" w:rsidP="00CC41FD">
      <w:pPr>
        <w:pStyle w:val="1"/>
        <w:spacing w:line="360" w:lineRule="auto"/>
        <w:ind w:firstLine="567"/>
        <w:jc w:val="center"/>
        <w:rPr>
          <w:rFonts w:ascii="Times New Roman" w:hAnsi="Times New Roman"/>
          <w:b/>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2. Педагогик тикшеренүләрнең төгәл-методологик принциплары</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Һәр фәннең  аерым әлеге фәнгә мөнәсәбәтле методологиясе аңа хезмәт күрсәтә торган практикада чагыштырмача мөстәкыйль, үзенчәлекле якын килү яки үзенә хас принциплар аша ачыла. Педагогикада бу аның аерым үзенә генә мөнәсәбәтле методологик принципларын күрсәтүче – гомуми, шәхси, </w:t>
      </w:r>
      <w:r w:rsidRPr="0012739B">
        <w:rPr>
          <w:rFonts w:ascii="Times New Roman" w:hAnsi="Times New Roman"/>
          <w:sz w:val="28"/>
          <w:szCs w:val="28"/>
          <w:lang w:val="tt-RU"/>
        </w:rPr>
        <w:lastRenderedPageBreak/>
        <w:t xml:space="preserve">эшчәнлекле, ярымсубъектлы, мәдәни, этнопедагогик, антропологик якын килү.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Педагогикада </w:t>
      </w:r>
      <w:r w:rsidRPr="0012739B">
        <w:rPr>
          <w:rFonts w:ascii="Times New Roman" w:hAnsi="Times New Roman"/>
          <w:b/>
          <w:i/>
          <w:sz w:val="28"/>
          <w:szCs w:val="28"/>
          <w:lang w:val="tt-RU"/>
        </w:rPr>
        <w:t>гомуми якын</w:t>
      </w:r>
      <w:r w:rsidRPr="0012739B">
        <w:rPr>
          <w:rFonts w:ascii="Times New Roman" w:hAnsi="Times New Roman"/>
          <w:sz w:val="28"/>
          <w:szCs w:val="28"/>
          <w:lang w:val="tt-RU"/>
        </w:rPr>
        <w:t xml:space="preserve"> килү педагогик процессның тулысынча үзендә һәм шәхестә шул ук вакытта барган үзгәрешләргә бәйсез рәвештә, аның аерым бер өлешен генә өйрәнә торган функциональ якын килүгә каршылык буларак туа. Функциональ якын килүнең асылы педагогик процессны, аның бөтенлеген өйрәнү куелган бурычны хәл итүдә һәрбер элемент үзенең аерым вазифасын башкарса да, ул элементларның һәрберсенең хәрәкәте тулы бөтенлекнең  хәрәкәт законнарына буйсындырылган билгеле бер төзелешкә ия система икәнлеген исәпкә алмыйча башкарылуында.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Педагогикада функционализм күпмедер дәрәҗәдә традицион педагогика фәненә, чынбарлыкның күренешләрен өйрәнүгә метафизик якын  килү белән бәйле. Ул белем бирү –  билгеле күләмдә белем һәм осталыкның суммасын тәшкил итәргә тиеш, ә тәрбия – әхлакый аң һәм иҗтимагый теләк сыйфаты кертергә тиеш, дип белдерә. Һәм шул ук вакытта укытучы – укыта, ә тәрбияче – тәрбияли дип раслый.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Шәхес аерым өлешләр буларак тәрбияләнми дип белдерә  А. С. Макаренко. Шулай да безнең карашка, хәзерге белем бирү практикасында объектив каршылыклар арасында төп каршылык – шәхеснең гомумилеге белән аның үсеше мәсьәләсен чишүгә функциональ якын килү арасындагы каршылык. Менә шуннан төп идеясе гомумилекнең үзенчәлеге аны тәшкил иткән  өлешләрнең үзенчәлекләренең суммасы түгеллеген дәлилләүче гомуми караш кирәклеге килеп туа. Моннан бигрәк, чынбарлыктагы яшәештә чагылыш тапкан гомумилекнең үзенчәлекләре аның өлешләрендә бөтенләй  булмаска да мөмкин. Алар механик рәвештә кушу нәтиҗәсе түгел, ә бу өлешләрнең катлаулы үзара тәэсир итешүенең нәтиҗәсе булып торалар. Система үзенең өлешләренә актив тәэсир ясый, аларны үзенең табигатенә яраклаштырып үзгәртә. Бер өлешнең үзгәреше котылгысыз рәвештә башкаларның да үзгәрешен тудыра, ә бу тулы системаның үзгәрешенә китерә.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 Гомуми якын килү, системага ия булган нәрсәнең үсеше буларак, педагогик системаны оештырганда шәхеснең интегратив (таркалмас гомумилек буларак карау) билгеләренә юнәлеш тотуны таләп итә. Бу уңайдан шәхес үзе  гомумилек буларак, үзенең төзелеше, функциясе, эчке төзелеше булган катлаулы психик система рәвешендә каралырга тиеш.</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Интегратив бөтенлек буларак шәхеснең үзенчәлекләрен аерып чыгару психологиядә әле тулысынча хәл ителмәгән. Шулай да тикшеренүчеләр шәхеснең аерым яклары бер-берсе белән тыгыз бәйләнештә һәм үзара тәэсир итешәләр, әмма өстенлек һәрвакыт социаль якта – шәхеснең ихтыяҗларын, мәнфәгатьләрен, омтылышларын, әхлакый һәм этик сыйфатларын билгеләүче дөньяга карашлары, кызыксынулары һәм фикерләрнең  билгеле бер максатка юнәлдерелгән булуында. Шәхес үзенчәлегенең бик әһәмиятле билгесе – рухи үзәге, төше булып юнәлгәнлеге (кыйммәтләр кыйбласы) санала.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Шулай итеп, гомуми якын килү педагогик системада һәм үсеп килүче шәхестә, иң элек, берләштерүче, үзгәрешсез система тудыручы бәйләнеш һәм мөнәсәбәтләрне аерып чыгаруга юнәлеш тота. Шуның белән ул системада нәрсә тотрыклы, нәрсә үзгәрүчән, нәрсә төп, нәрсә икенчел икәнлеген өйрәнә. Ул шәхеснең системалы гомумилек буларак үсешенә аерым өлеш кертүче  процессларны ачыкларга омтыла. Бу очракта ул шәхси якын килү белән бик тыгыз бәйләнештә.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Педагогикада </w:t>
      </w:r>
      <w:r w:rsidRPr="0012739B">
        <w:rPr>
          <w:i/>
          <w:sz w:val="28"/>
          <w:szCs w:val="28"/>
          <w:lang w:val="tt-RU"/>
        </w:rPr>
        <w:t>шәхси якын килү</w:t>
      </w:r>
      <w:r w:rsidRPr="0012739B">
        <w:rPr>
          <w:sz w:val="28"/>
          <w:szCs w:val="28"/>
          <w:lang w:val="tt-RU"/>
        </w:rPr>
        <w:t xml:space="preserve"> гомуми якын килүдән үсеп чыга. Ул шәхеснең иҗтимагый эшлекле һәм иҗади асылы турындагы күзаллауларны раслый. Шәхесне иҗтимагый-тарихи үсеш нәтиҗәсе һәм мәдәниятне үзендә йөртүче буларак тану шәхесне кеше натурасы белән тәңгәлләштерүгә юл куймый.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Шәхеснең иҗтимагый-гамәли асылы, уртак эшчәнлек һәм аралашу, кешеләр һәм мәдәният продуктлары белән хезмәттәшлек процессында туган үз «мин»е турында күзаллау, шәхеснең җәмгыятьтә яшәве дәвамында килеп туып, әхлакый сайлау алдына куя торган төрле проблема-каршылыклы </w:t>
      </w:r>
      <w:r w:rsidRPr="0012739B">
        <w:rPr>
          <w:rFonts w:ascii="Times New Roman" w:hAnsi="Times New Roman"/>
          <w:sz w:val="28"/>
          <w:szCs w:val="28"/>
          <w:lang w:val="tt-RU"/>
        </w:rPr>
        <w:lastRenderedPageBreak/>
        <w:t xml:space="preserve">хәлләрдә эш-гамәлләрен көйли торган шәхси мәгънәләргә һәм мәгънәви юнәлтелешкә игътибарны җәлеп итә (А. Н. Леонтьев).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Шәхси якын килү шәхси мәгънәләр формалашуга юнәлеш тоту  белән генә бетми. Шулай да кеше алдына дөнья нәкъ шулар булып килеп баса, шул мотивлар яктысында, шуларга ирешү өчен ул көрәшә һәм яши. Кешенең чынбарлык турындагы битараф белемнәрендә түгел, ә шәхси мәгънәләрендә дөньяның әһәмияте ачыла. Аларда, шәхесне структуралаштыруның барлык  принципларында да аның иң әһәмиятле компоненты буларак чагылыш таба торган, тормышта үзбилгеләнү кыйбласы, шәхеснең юнәлтелгәнлеге туа.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Шәхси якын килү, шәхес структурасы турында әңгәмә оештырып торуга бәйсез рәвештә, педагогик процессны төзүдә һәм тормышка ашыруда шәхес максат, субъект, нәтиҗә һәм нәтиҗәлелекнең төп күрсәткече буларак каралырга тиешлеген белдерә. Ул шәхеснең кабатланмас булуын, интеллектуаль һәм әхлакый иреген, хөрмәткә хокукын тануны катгый таләп итә. Тәрбиядә сәләтнең үзлегеннән үсешенә, шәхеснең иҗади мөмкинлекләренә таяна торган табигый процессны күздә тота, моның өчен тиешле шартлар тудырырга омтыла.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Методологиянең югары фәлсәфи дәрәҗәсендә, диалектик позициядән чыгып, эшчәнлек шәхес үсешенең нигезе, чарасы һәм хәлиткеч шарты дип билгеләнде. Бу факт педагогик тикшеренүләрдә һәм практикада шәхси якын килү белән бик тыгыз бәйләнештәге </w:t>
      </w:r>
      <w:r w:rsidRPr="0012739B">
        <w:rPr>
          <w:rFonts w:ascii="Times New Roman" w:hAnsi="Times New Roman"/>
          <w:b/>
          <w:i/>
          <w:sz w:val="28"/>
          <w:szCs w:val="28"/>
          <w:lang w:val="tt-RU"/>
        </w:rPr>
        <w:t>эшчәнлекле якын килүне</w:t>
      </w:r>
      <w:r w:rsidRPr="0012739B">
        <w:rPr>
          <w:rFonts w:ascii="Times New Roman" w:hAnsi="Times New Roman"/>
          <w:sz w:val="28"/>
          <w:szCs w:val="28"/>
          <w:lang w:val="tt-RU"/>
        </w:rPr>
        <w:t xml:space="preserve"> тормышка ашыруның кирәклеген күрсәтә. Эшчәнлек – ул кешеләрнең әйләнә-тирә чынбарлыкны үзгәртеп корулары. Мондый үзгәртүләрнең башлангычы – хезмәт. Кешенең матди һәм рухи эшчәнлегенең барлык төрләре дә  хезмәттән туган һәм үзләрендә аның төп билгесен – әйләнә-тирә дөньяны үзгәртеп кору үзенчәлеген саклыйлар. Табигатьне үзгәртеп корганда кеше үзе дә үзгәреш кичерә һәм үз үсешенең субъектына әверелә.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Кеше яшәешенең әһәмиятле ягы булып предметлы эшчәнлек һәм аралашу (субъект-объект һәм субъек-субъект мөнәсәбәтләре) тора дип билгели Б. Ф. Ломов. Предметлы эшчәнлек һәрвакыт иҗади рәвештә билгеле </w:t>
      </w:r>
      <w:r w:rsidRPr="0012739B">
        <w:rPr>
          <w:rFonts w:ascii="Times New Roman" w:hAnsi="Times New Roman"/>
          <w:sz w:val="28"/>
          <w:szCs w:val="28"/>
          <w:lang w:val="tt-RU"/>
        </w:rPr>
        <w:lastRenderedPageBreak/>
        <w:t>бер матди яки рухи продукт тудыруга юнәлтелә. Эшчәнлекле якын килүнең әһәмиятен үзенең хезмәтләрендә А. Н. Леонтьев дәлилләп бирә. «Кешелек мәдәниятенең казанышларын үзләштерү өчен, – дип яза ул, – һәр яңа буын бу казанышлар артында торган кебек үк (аңа тәңгәл үк булмаса да) эшчәнлек башкарырга тиеш»</w:t>
      </w:r>
      <w:r w:rsidRPr="0012739B">
        <w:rPr>
          <w:rStyle w:val="af0"/>
          <w:sz w:val="28"/>
          <w:szCs w:val="28"/>
          <w:lang w:val="tt-RU"/>
        </w:rPr>
        <w:footnoteReference w:id="28"/>
      </w:r>
      <w:r w:rsidRPr="0012739B">
        <w:rPr>
          <w:rFonts w:ascii="Times New Roman" w:hAnsi="Times New Roman"/>
          <w:sz w:val="28"/>
          <w:szCs w:val="28"/>
          <w:lang w:val="tt-RU"/>
        </w:rPr>
        <w:t>. Менә шуңа тәрбияләнүчеләрне мөстәкыйль тормышка һәм күптөрле эшчәнлеккә әзерләү өчен, мөмкин булган кадәр аларны бу төр эшчәнлеккә тартырга, ягъни социаль һәм әхлакый  яктан тулыканлы тормыш оештырырга кирәк.</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Теләсә кайсы эшчәнлекнең үзенең психологик структурасы була: мотив, максат, гамәл (операция), шартлар, чаралар һәм нәтиҗә. Әгәр эшчәнлекле якын килүне тормышка ашырырга омтылып, укучыларның эшчәнлеген оештыра-оештыра педагог ниндидер структур моментны уздырып җибәрсә, бу очракта ул (укучы)  я эшчәнлекнең субъекты түгел, я аерым гамәл кебек аны хыялда гына башкара. Укучы белемнең эчтәлеген актив-уңай мотивация һәм эчке ихтыяҗ булганда гына үзләштерә. Эшчәнлектә шәхес формалаша һәм ачыла дигән фактны тану гына эшчәнлекле якын килү түгел.  Эшчәнлекле якын килү баланы танып белү, хезмәт, аралашу субъекты позициясенә күчерү, аның эшчәнлеген формалаштыру махсус хезмәт сорый. Бу, үз чиратында, баланы эшчәнлеккә максат куярга һәм планлаштырырга аны оештырырга һәм көйләргә, тикшерергә, үзанализга һәм эшчәнлекнең нәтиҗәләрен бәяләргә өйрәтүне таләп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Күп субъектлы (диалоглы) якын килү кешенең асылы аның эшчәнлегенә караганда күпкә баерак, күпьяклы һәм катлаулырак булудан килеп чыга. Ул аның белән генә чикләнми, аның белән  якынлаштырыла һәм аңа тәңгәлләштерелә дә алмый (Л. П. Буева). Бу уңайдан төп игътибар рухи үсешнең әһәмиятле чыганагы булган микросоциумга, белем бирү процессының субъектлары арасындагы мөнәсәбәтләргә  юнәлтелергә тиеш. Нәкъ менә үзара тәэсирләшү актларында шәхес үзенең кешелеклелеген, </w:t>
      </w:r>
      <w:r w:rsidRPr="0012739B">
        <w:rPr>
          <w:rFonts w:ascii="Times New Roman" w:hAnsi="Times New Roman"/>
          <w:sz w:val="28"/>
          <w:szCs w:val="28"/>
          <w:lang w:val="tt-RU"/>
        </w:rPr>
        <w:lastRenderedPageBreak/>
        <w:t>гуманлы эчтәлеген тудыра. Бу уңайдан шәхес – билгеле бер мәгънәдә, әйләнә-тирә дөнья белән аралашу продукты һәм нәтиҗәсе, ягъни интерсубъект.</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Шуның өчен интериндивидуаль аспектта шәхес аңа хас мөнсәбәтләр системасы буларак, социаль төркемнәрнең үзара мөнәсәбәтләре һәм үзара йогынтысын үзендә йөртүче һәм саклаучы буларак карала (А. В. Петровский).  Кешенең эчке дөньясы эчтәлеге ягыннан диалогик булу факты әле соңгы вакытка кадәр педагогик тикшеренүләрдә тиешле дәрәҗәдә исәпкә алынмаганлыгы билгеле. Шәхеснең төп үзәге, аның психологик төзелеше, аның предметлы-практик эшчәнлегенең стуктурасы һәм характеры белән, ягъни объектив билгеләнүе ачыктан-ачык. Бу эшчәнлекнең  нормаларын, координаталарын һәм аның тойгылы-мотивацион җирлеген тудыручы социаль яссылык тикшеренү кырыннан читтә калып килде. Танып белүнең гуманистик методологиясен тудыруга М. М. Бахтин, А. А. Ухтомский сизелерлек өлеш кертте, фәннең төрле тармакларында, бер-берсенә бәйсез эшләп, алар шундый уртак фикергә килә: кеше шәхесенең кабатланмас булуы диалогик аралашуда гына туа һәм чагылыш таба.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М.М. Бахтин  «кеше аралашуда, кешенең кеше белән үзара йогынтысында гына ачыла башкалар өчен дә, үзе өчен дә «кеше кешедә»</w:t>
      </w:r>
      <w:r w:rsidRPr="0012739B">
        <w:rPr>
          <w:rStyle w:val="af0"/>
          <w:sz w:val="28"/>
          <w:szCs w:val="28"/>
          <w:lang w:val="tt-RU"/>
        </w:rPr>
        <w:footnoteReference w:id="29"/>
      </w:r>
      <w:r w:rsidRPr="0012739B">
        <w:rPr>
          <w:rFonts w:ascii="Times New Roman" w:hAnsi="Times New Roman"/>
          <w:sz w:val="28"/>
          <w:szCs w:val="28"/>
          <w:lang w:val="tt-RU"/>
        </w:rPr>
        <w:t xml:space="preserve">. Диалог, аның фикеренчә, – шәхес формалаштыру чарасы түгел, ә аның яшәешенең үзе ул.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 М. Бахтинның өйрәтелә торган шәхесләрнең кабатланмас (уникаль) булуы турындагы идеясе А. А. Ухтомскийның «зат» төшенчәсе белән якын. Аның сүзләренә караганда, башка кешегә өстенлек бирелгән урында гына тормышка индивидуаль караш, дөньяны индивидуль аңлау, индивидуаль фәнне кабул итмәү юкка чыга.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Гуманистик методология, шулай итеп, кешедәге психик детерминацияне субъектара аңлаудан килеп чыга һәм кешенең уңай потенциалына, аның чикләнмәгән иҗади мөмкинлекләренә, даими үсешенә һәм үз-үзен камилләштерүенә ышануга нигезләнә. Шәхеснең активлыгы, аның үз-үзен </w:t>
      </w:r>
      <w:r w:rsidRPr="0012739B">
        <w:rPr>
          <w:rFonts w:ascii="Times New Roman" w:hAnsi="Times New Roman"/>
          <w:sz w:val="28"/>
          <w:szCs w:val="28"/>
          <w:lang w:val="tt-RU"/>
        </w:rPr>
        <w:lastRenderedPageBreak/>
        <w:t>камилләштерүгә ихтыяҗының аерым каралмавы бу очракта әһәмиятле булып тора. Алар бары башка кешеләр белән диалог принцибына корылган үзара мөнәсәбәт шартларында гына үсәләр.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Диалогик якын килү шәхси һәм эшчәнлекле якын килү белән бергә педагогиканың гуманистик методологиясенең нигезен тәшкил итәләр. </w:t>
      </w:r>
      <w:r w:rsidRPr="0012739B">
        <w:rPr>
          <w:rFonts w:ascii="Times New Roman" w:hAnsi="Times New Roman"/>
          <w:sz w:val="28"/>
          <w:szCs w:val="28"/>
          <w:lang w:val="tt-RU"/>
        </w:rPr>
        <w:t>Аларны куллану монологлы, объектлы тәэсир, иҗади процесска, бер-береңне ачуга, үстерүгә һәм үз-үзеңне үстерүгә, үз-үзеңә тәэсиргә урын бирә торган шундый бер психологик яссылык һәм вакыт аралыгы тудырырга, субъектларның психологик бердәмлеген барлыкка китерергә мөмкинлек бирә.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i/>
          <w:sz w:val="28"/>
          <w:szCs w:val="28"/>
          <w:lang w:val="tt-RU"/>
        </w:rPr>
        <w:t>Мәдәни якын килү,</w:t>
      </w:r>
      <w:r w:rsidRPr="0012739B">
        <w:rPr>
          <w:rFonts w:ascii="Times New Roman" w:hAnsi="Times New Roman"/>
          <w:sz w:val="28"/>
          <w:szCs w:val="28"/>
          <w:lang w:val="tt-RU"/>
        </w:rPr>
        <w:t xml:space="preserve"> танып белүнең һәм педагогик чынбарлыкны үзгәртеп коруның төгәл фәнни методологиясе кебек үк, тәэсир итүнең үзара бәйләнгән өч аспектын – аксиологик (кыйммәти), технологик, һәм шәхси-иҗади аспектларын берләштерә (И. Ф. Исаев).</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Мәдәни якын килүнең аксиологик аспекты кешенең максатчан, мотивлаштырылган, мәдәни оештырылган эшчәнлегенең һәр төренә үзенең нигезе, бәясе, критерийлары (максатлары, нормалары, стандартлары һ.б.) һәм бәяләү алымнары хас булу белән бәйле. Мәдәни якы килүнең бу аспекты педагогик процессны шәхеснең шәхси кыйммәтләрен формалаштыру һәм өйрәнүне тәэмин итәрлек итеп оештыруны күздә тота. Шәхеснең шәхси кыйммәтләре кеше яшәешенең әхлакый мәгънәсенең асылын, аеруча гомум мәдәни-тарихи шартларын һәм киләчәктә үсеш мөкинлекләрен чагылдыручы тотрыклы, үзгәрешсез, әхлакый аңның беркадәр кординацияләнгән «берәмлек»ләре, аның төп идеяләре, төшенчәләре,  «кыйммәти байлыклар»ы була.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 </w:t>
      </w:r>
      <w:r w:rsidRPr="0012739B">
        <w:rPr>
          <w:rFonts w:ascii="Times New Roman" w:hAnsi="Times New Roman"/>
          <w:sz w:val="28"/>
          <w:szCs w:val="28"/>
          <w:lang w:val="tt-RU"/>
        </w:rPr>
        <w:t>Мәдәни якын килүнең</w:t>
      </w:r>
      <w:r w:rsidRPr="0012739B">
        <w:rPr>
          <w:rFonts w:ascii="Times New Roman" w:hAnsi="Times New Roman"/>
          <w:i/>
          <w:sz w:val="28"/>
          <w:szCs w:val="28"/>
          <w:lang w:val="tt-RU"/>
        </w:rPr>
        <w:t xml:space="preserve"> технологик аспекты </w:t>
      </w:r>
      <w:r w:rsidRPr="0012739B">
        <w:rPr>
          <w:rFonts w:ascii="Times New Roman" w:hAnsi="Times New Roman"/>
          <w:sz w:val="28"/>
          <w:szCs w:val="28"/>
          <w:lang w:val="tt-RU"/>
        </w:rPr>
        <w:t xml:space="preserve">мәдәниятне кеше эшчәнлегенең үзенчәлекле алымы дип аңлаудан килеп туа. Мәдәнияттә гомуми формада чагылыш тапкан нәрсә генә чынбарлык булып санала. Ул аның беренче гомуми билгелесе. «Мәдәният» һәм «эшчәнлек»  тарихи яктан бер-берсе белән бәйләнешле.  Мәдәниятнең  адекват үсешенә ышану өчен кеше эшчәнлегенең эволюциясен, аның дифференциальләшүен һәм </w:t>
      </w:r>
      <w:r w:rsidRPr="0012739B">
        <w:rPr>
          <w:rFonts w:ascii="Times New Roman" w:hAnsi="Times New Roman"/>
          <w:sz w:val="28"/>
          <w:szCs w:val="28"/>
          <w:lang w:val="tt-RU"/>
        </w:rPr>
        <w:lastRenderedPageBreak/>
        <w:t>интегральләшүен күзәтү дә җитә. Мәдәният, үз чиратында, эшчәнлекнең универсаль билгесе буларак, теге яки бу эшчәнлек төренә социаль-гуманитар программа сала һәм алдан ук аның юнәлешен, аның типологик кыйммәти үзенчәлекләрен һәм нәтиҗәсен билгели (Н. Р. Ставская, Э. И. Комарова, И.И. Булычев). Шулай итеп, шәхеснең мәдәниятне үзләштерүе аның практик эшчәнлек алымнарын үзләштерүен күздә тота һәм киресенчә.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Мәдәни якын килүнең </w:t>
      </w:r>
      <w:r w:rsidRPr="0012739B">
        <w:rPr>
          <w:rFonts w:ascii="Times New Roman" w:hAnsi="Times New Roman"/>
          <w:i/>
          <w:sz w:val="28"/>
          <w:szCs w:val="28"/>
          <w:lang w:val="tt-RU"/>
        </w:rPr>
        <w:t>шәхси-иҗади аспекты</w:t>
      </w:r>
      <w:r w:rsidRPr="0012739B">
        <w:rPr>
          <w:rFonts w:ascii="Times New Roman" w:hAnsi="Times New Roman"/>
          <w:sz w:val="28"/>
          <w:szCs w:val="28"/>
          <w:lang w:val="tt-RU"/>
        </w:rPr>
        <w:t xml:space="preserve"> индивид һәм мәдәниятнең объектив бәйләнешеннән килеп чыга. Индивид – мәдәниятне үзендә йөртүче һәм саклаучы. Ул объективилаштырылган кешенең асылы (культурасы) нигезендә үсеп кенә калмый, ә аңа  принципиаль яңа үзгәрешләр кертә, ягъни тарихи иҗат субъектына әверелә (К. А. Әбелханова-Славская). Моңа бәйле рәвештә,  мәдәни якын килүнең шәхси-иҗади аспекты җирлегендә мәдәниятне үзләштерүне кешене өйрәнү мәсьәләсе, аның иҗади шәхес булып формалашуы буларак аңларга кирәк. Иҗат һәрвакыт кешенең үзенчәлекле билгесе булып санала, ул, бер үк вакытта, үсеп килә торган мәдәниятнең ихтыяҗлары белән тудырыла һәм үзе дә мәдәниятне формалаштыра. Иҗади акт һәм иҗат итүче шәхес, Л. С. Выготский фикеренчә, бердәм коммуникатив челтәргә үрелгән булырга һәм үзара тыгыз бәйләнештә фикерләнергә  тиешләр.</w:t>
      </w:r>
      <w:r w:rsidRPr="0012739B">
        <w:rPr>
          <w:rStyle w:val="af0"/>
          <w:sz w:val="28"/>
          <w:szCs w:val="28"/>
          <w:lang w:val="tt-RU"/>
        </w:rPr>
        <w:footnoteReference w:id="30"/>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Шул рәвешчә, мәдәни якын килүнең шәхси-иҗади аспекты педагогика теориясе һәм практикасында мәдәниятнең һәм аның кыйммәтләренең шәхес һәм аның иҗади эшчәнлеге белән тыгыз бәйләнештә булуын исәпкә алуны таләп итә. Кеше, бала билгеле бер этноска караган социаль мохиттә яши һәм укый. Шуңа бәйле рәвештә мәдәни якын килү </w:t>
      </w:r>
      <w:r w:rsidRPr="0012739B">
        <w:rPr>
          <w:rFonts w:ascii="Times New Roman" w:hAnsi="Times New Roman"/>
          <w:b/>
          <w:i/>
          <w:sz w:val="28"/>
          <w:szCs w:val="28"/>
          <w:lang w:val="tt-RU"/>
        </w:rPr>
        <w:t xml:space="preserve">этнопедагогик якын килүгә </w:t>
      </w:r>
      <w:r w:rsidRPr="0012739B">
        <w:rPr>
          <w:rFonts w:ascii="Times New Roman" w:hAnsi="Times New Roman"/>
          <w:sz w:val="28"/>
          <w:szCs w:val="28"/>
          <w:lang w:val="tt-RU"/>
        </w:rPr>
        <w:t>әверелә. Бу әверелештә интернациональлек (гомумкешелек), миллилек һәм индивидуальлекнең бөтенлеге туа.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Узган елларда үсеп килүче буынга тәрбия бирүдә миллилеккә игътибар итү бәяләнмәде. Хәтта бай милли мәдәниятне читләтеп үтәргә омтылыш та </w:t>
      </w:r>
      <w:r w:rsidRPr="0012739B">
        <w:rPr>
          <w:rFonts w:ascii="Times New Roman" w:hAnsi="Times New Roman"/>
          <w:sz w:val="28"/>
          <w:szCs w:val="28"/>
          <w:lang w:val="tt-RU"/>
        </w:rPr>
        <w:lastRenderedPageBreak/>
        <w:t xml:space="preserve">күзәтелде. Хәзерге вакытка милли мәдәниятнең тәрбияви мөмкинлекләре, өлешчә, халык педагогикасы һәм фәнни нигезләнгән киңәшләрнең булмавы нәтиҗәсендә,  аларны тиешенчә кулланмау арасында кискен каршылык килеп туды.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Мәдәни якын килү менә шул каршылыкны чишү кирәклеген дә истә тота. Яшьләрнең дөнья мәдәниятенә «керүе» һәм аларны милли традицияләр, аның мәдәнияте, мәдәни-этник гореф-гадәтләргә нигезләнеп тәрбияләүне органик рәвештә берләштерү – педагогик процессны проектлау һәм оештыруга этнопедагогик яктан якын килүне тормышка ашыруның төп шарты. Милли мәдәният төрле белем бирү оешмалары эшләп килгән мохиткә үзенчәлекле төс бирә. Педагогларның моның белән бәйле бурычы, бер яктан, бу мохитне өйрәнү һәм формалаштыру, икенче яктан, тәрбия процессында аның мөмкинлекләрен  булдыра алган кадәр күбрәк куллану.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Шулай ук К. Д. Ушинский тарафыннан тудырылган </w:t>
      </w:r>
      <w:r w:rsidRPr="0012739B">
        <w:rPr>
          <w:rFonts w:ascii="Times New Roman" w:hAnsi="Times New Roman"/>
          <w:i/>
          <w:sz w:val="28"/>
          <w:szCs w:val="28"/>
          <w:lang w:val="tt-RU"/>
        </w:rPr>
        <w:t>антропологик якын килү</w:t>
      </w:r>
      <w:r w:rsidRPr="0012739B">
        <w:rPr>
          <w:rFonts w:ascii="Times New Roman" w:hAnsi="Times New Roman"/>
          <w:sz w:val="28"/>
          <w:szCs w:val="28"/>
          <w:lang w:val="tt-RU"/>
        </w:rPr>
        <w:t xml:space="preserve"> дә хәзерге вакытта  кабат яңары кичерә. Мондый якын килүне ул кеше турындагы бөтен фәннәрнең мәгълүматларын тәрбияләү предметы буларак  системалы файдалану, педагогик процессны төзегәндә һәм тормышка ашырганда исәпкә алу буларак аңлата. Антропологик фәннәрнең озын исемлегенә ул анатомия, кеше физиологиясе һәм потологиясе, психология, логика, философия, география (Җирне кешенең яшәү урыны, кеше Җир шарының яшәүчесе), статистика, сәяси икътисад, киң мәгънәдә тарихны (диннәр, цивилизацияләр, фәлсәфи системалар, әдәбиятлар,  сәнгатьләр һәм тәрбия тарихы) кертә. Ул күзаллаганча,  бу фәннәрнең һәммәсендә тәрбия предметының, ягъни кешенең үзенчәлекләре, күренеп торган мөнәсәбәтләре аңлатыла, чагыштырыла һәм төркемләнә. «Әгәр педагогика кешене бар яктан да тәрбияләргә теләсә, ул иң элек аны бар яктан да танырга тиеш».                   К. Д. Ушинскийның бу кагыйдәсе элек тә һәм хәзерге педагогика өчен дә үзгәрешсез хакыйкать булып кала. Белем бирү турындагы фәннәр һәм җәмгыятьнең белем бирү практикасындагы яңа формалар да кешене өйрәнүгә нигезләнү ихтыяҗы кичерәләр.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 Антропологик якын килүнең актуальлеге – педагогиканың «баласызлыгын»  җиңеп чыгу, аңа үзенең субъектын һәм үз предметын бик аз белгән килеш фәнни кануннар һәм аларга нигезләнеп белем бирү практикасының яңа үрнәкләрен проектлауга юл куймауда. Педагогика өйрәнелә торган процесслар белән идарә иткәндә конструктив вазифа башкара алмый. Антропологик якын килүгә әйләнеп кайту педагогиканың психология, социология, мәдәни һәм фәлсәфи антропология, кеше биологиясе һәм башка фәннәр белән якынаюына шарт булып тора.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Гуманитар белем тармагы буларак педагогиканың аерып чыгарылган методологик принциплары, беренчедән, аның уйланма проблемаларын гына түгел, ә чынбарлыктагыларын вакларга һәм шуның белән  стратегияне, аларны хәл итүнең  төп алымнарын билгеләргә мөмкинлек бирә. Икенчедән,  белем бирүнең зуррак әһәмияткә ия  мәсьәләләренең җыелмасын тулысынча һәм диалектик бердәмлектә анализларга, аларның иерархиясен урнаштырырга ярдәм итә. Һәм, ниһаять, өченчедән, әлеге методологик принциплар алда хакимлек иткән педагогик парадигмалардан читләшергә, бик гомуми планда объектив белем алуның иң зур мөмкинлеген фаразларга булыша.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3. Педагогик тикшеренүне оештыру</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Педагогикада методологиянең технологик дәрәҗәсе тикшеренүнең методикасы һәм техникасыннан тора. Ул алда каралган барлык дәрәҗәләр белән дә бәйләнештә, чөнки педагогик тикшеренүнең методикасы һәм оештыру алардан тора. Педагогика өлкәсендәге тикшеренү – белем бирүнең педагогик процесс буларак канунчалыклары, аның структурасы һәм механизмы, эчтәлеге турында яңа белемнәр үзләштерүгә юнәлтелгән фәнни эшчәнлекнең процессы һәм нәтиҗәсе. </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t>Педагогик тикшеренү</w:t>
      </w:r>
      <w:r w:rsidRPr="0012739B">
        <w:rPr>
          <w:rFonts w:ascii="Times New Roman" w:hAnsi="Times New Roman"/>
          <w:sz w:val="28"/>
          <w:szCs w:val="28"/>
          <w:lang w:val="tt-RU"/>
        </w:rPr>
        <w:t xml:space="preserve"> фундаменталь, гамәли һәм эшкәртмәләр юнәлешенә бүленә. </w:t>
      </w:r>
      <w:r w:rsidRPr="0012739B">
        <w:rPr>
          <w:rFonts w:ascii="Times New Roman" w:hAnsi="Times New Roman"/>
          <w:i/>
          <w:sz w:val="28"/>
          <w:szCs w:val="28"/>
          <w:lang w:val="tt-RU"/>
        </w:rPr>
        <w:t>Фундаменталь тикшеренүнең</w:t>
      </w:r>
      <w:r w:rsidRPr="0012739B">
        <w:rPr>
          <w:rFonts w:ascii="Times New Roman" w:hAnsi="Times New Roman"/>
          <w:sz w:val="28"/>
          <w:szCs w:val="28"/>
          <w:lang w:val="tt-RU"/>
        </w:rPr>
        <w:t xml:space="preserve"> нәтиҗәсе булып педагогикадагы теоретик һәм практик казанышларга нәтиҗә ясый торган яки </w:t>
      </w:r>
      <w:r w:rsidRPr="0012739B">
        <w:rPr>
          <w:rFonts w:ascii="Times New Roman" w:hAnsi="Times New Roman"/>
          <w:sz w:val="28"/>
          <w:szCs w:val="28"/>
          <w:lang w:val="tt-RU"/>
        </w:rPr>
        <w:lastRenderedPageBreak/>
        <w:t>фаразлау нигезендә педагогик системаның үсеш моделен тәкъдим итүче гомумиләштерүче концепцияләр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Гамәли тикшеренү</w:t>
      </w:r>
      <w:r w:rsidRPr="0012739B">
        <w:rPr>
          <w:rFonts w:ascii="Times New Roman" w:hAnsi="Times New Roman"/>
          <w:sz w:val="28"/>
          <w:szCs w:val="28"/>
          <w:lang w:val="tt-RU"/>
        </w:rPr>
        <w:t xml:space="preserve"> – педагогик процессның аерым якларын тирәнтен өйрәнү, күпьяклы педагогик практиканың канунчалыкларын ачу ул.</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Эшкәртмәләр </w:t>
      </w:r>
      <w:r w:rsidRPr="0012739B">
        <w:rPr>
          <w:rFonts w:ascii="Times New Roman" w:hAnsi="Times New Roman"/>
          <w:sz w:val="28"/>
          <w:szCs w:val="28"/>
          <w:lang w:val="tt-RU"/>
        </w:rPr>
        <w:t>–</w:t>
      </w:r>
      <w:r w:rsidRPr="0012739B">
        <w:rPr>
          <w:rFonts w:ascii="Times New Roman" w:hAnsi="Times New Roman"/>
          <w:i/>
          <w:sz w:val="28"/>
          <w:szCs w:val="28"/>
          <w:lang w:val="tt-RU"/>
        </w:rPr>
        <w:t xml:space="preserve"> </w:t>
      </w:r>
      <w:r w:rsidRPr="0012739B">
        <w:rPr>
          <w:rFonts w:ascii="Times New Roman" w:hAnsi="Times New Roman"/>
          <w:sz w:val="28"/>
          <w:szCs w:val="28"/>
          <w:lang w:val="tt-RU"/>
        </w:rPr>
        <w:t>билгеле булган теоретик кагыйдәләргә таянып, фәнни-практик тәкъдимнәрне нигезләү.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Теләсә кайсы педагогик тикшеренү гомум кабул ителгән методологик параметрлар билгеләүне күздә тота. Аларга проблема, тема, объект һәм тикшеренү предметы, максат, бурыч, гепотеза (фаразлау), якланачак төп фикер керә. Педагогик тикшеренүнең </w:t>
      </w:r>
      <w:r w:rsidRPr="0012739B">
        <w:rPr>
          <w:rFonts w:ascii="Times New Roman" w:hAnsi="Times New Roman"/>
          <w:spacing w:val="40"/>
          <w:sz w:val="28"/>
          <w:szCs w:val="28"/>
          <w:lang w:val="tt-RU"/>
        </w:rPr>
        <w:t>төп критерияләре</w:t>
      </w:r>
      <w:r w:rsidRPr="0012739B">
        <w:rPr>
          <w:rFonts w:ascii="Times New Roman" w:hAnsi="Times New Roman"/>
          <w:sz w:val="28"/>
          <w:szCs w:val="28"/>
          <w:lang w:val="tt-RU"/>
        </w:rPr>
        <w:t xml:space="preserve"> – актуальлек, яңалык, теоретик һәм практик әһәмияте.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Эзләнүнең программасы, кагыйдә буларак, ике бүлектән – методологик һәм процедур (үтәү тәртибен белдергән) бүлекләрдән тора. Беренчесе теманың актуальлеген нигезләүне, проблеманы формалаштыруны, тикшеренүнең объектын һәм предметын, максатын һәм бурычларын билгеләүне, төп төшенчәләрне (категориаль аппарат) формалаштыруны, тикшеренүнең объектына системалы анализ ясау һәм эш гепотезасын тәкъдим итүне үз эченә ала. Икенче бүлектә тикшеренүнең стратегик планы, шулай ук беренчел мәгълүматларны җыю һәм анализлау планы, аны үтәүнең төп тәртибе  ачып бирелә.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i/>
          <w:sz w:val="28"/>
          <w:szCs w:val="28"/>
          <w:lang w:val="tt-RU"/>
        </w:rPr>
        <w:t>Актуальлек критерие</w:t>
      </w:r>
      <w:r w:rsidRPr="0012739B">
        <w:rPr>
          <w:rFonts w:ascii="Times New Roman" w:hAnsi="Times New Roman"/>
          <w:sz w:val="28"/>
          <w:szCs w:val="28"/>
          <w:lang w:val="tt-RU"/>
        </w:rPr>
        <w:t xml:space="preserve"> белем һәм тәрбия бирүнең теориясе һәм практикасының алга таба үсеше өчен проблемаларны үз вакытында өйрәнү һәм хәл итүнең зарурилыгын күрсәтә. Актуаль тикшеренүләр бүгенге көн  сорауларына җавап бирә, җәмгыятьнең педагогика фәненә куйган таләбен чагылдыра, практикада урын алган әһәмиятле каршылыкларны күрсәтә. Актуальлек критерие хәрәкәтчән, һәрвакыт үсештә, ул вакытка, аерым һәм үзенчәлекле хәлләргә бәйле. Актуальлек, гомумән  алганда, фәнни идеяләргә һәм практик тәкъдимнәргә (теге яки бу ихтыяҗны канәгатьләндерү өчен) ихтыяҗ һәм хәзерге вакытта фән һәм практика бирә алган тәкъдимнәр  арасындагы аерманың дәрәҗәсен  бәяли.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Иң кискен торган, иҗтимагый әһәмияткә ия, кичекмәстән хәл итүне сорый торган </w:t>
      </w:r>
      <w:r w:rsidRPr="0012739B">
        <w:rPr>
          <w:rFonts w:ascii="Times New Roman" w:hAnsi="Times New Roman"/>
          <w:i/>
          <w:sz w:val="28"/>
          <w:szCs w:val="28"/>
          <w:lang w:val="tt-RU"/>
        </w:rPr>
        <w:t>иҗтимагый таләп</w:t>
      </w:r>
      <w:r w:rsidRPr="0012739B">
        <w:rPr>
          <w:rFonts w:ascii="Times New Roman" w:hAnsi="Times New Roman"/>
          <w:sz w:val="28"/>
          <w:szCs w:val="28"/>
          <w:lang w:val="tt-RU"/>
        </w:rPr>
        <w:t xml:space="preserve"> тикшеренүнең темасын билгеләгәндә төп, ышандырырлык нигез булып тора. Әмма аны бер таләп кенә хәл итми, җәмгыять таләбеннән төгәл теманы нигезләүгә, тикшерү өчен ник башка тема түгел нәкъ  әлеге тема алынганлыгын аңлатуга логик күчеш сорала. Гадәттә, бу теманың фәндә өйрәнелү дәрәҗәсен анализлау. Әгәр иҗтимагый таләп педагогик практиканы анализлаудан килеп туса, фәнни проблема  исә  башка яссылыкта ята. Ул фән чаралары ярдәмендә хәл ителергә тиешле каршылыкларны чагылдыра. Фәнни проблема кую – үзенчәлекле күзаллау, махсус белем, тәҗрибә һәм фәнни дәрәҗә таләп итә торган иҗади акт. Тикшеренү проблемасы «белмәү турындагы белем» халәте буларак күзаллана ала. Ягъни, каршылыкларны хәл итүгә актив тәэсир ясау өчен, иҗтимагый тормышның табигате һәм үзенчәлекләре бик үк ачык булмаган, шунлыктан планлы рәвештә көйләнүгә буйсынмый торган кайсыдыр өлкәсен өйрәнү зарур. Проблеманы хәл итү тикшеренүнең максатын тәшкил итә. Максат – яңадан формалаштырылган проблема.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Проблеманың тәгъбире (формулировкасы) тикшеренүнең объектын сайлауны тудыра. Ул педагогик процесс яки педагогик чынбарлыкның бер өлкәсе, яки үз эченә берәр каршылыкны алган ниндидер педагогик мөнәсәбәт булырга мөмкин. Башка сүзләр белән әйткәндә, үз эчендә яшерелгән, яки ачыктан-ачык күренеп торган каршылыкка ия булган һәм проблемалы ситуация тудыручы бөтен нәрсә дә объект була ала. Танып белү процессы юнәлтелгән нәрсә объект була. Тикшеренүнең предметы объектның бер өлеше. Ул объектның турыдан-туры тикшерелергә тиешле, теоретик һәм практик күзлектән караганда  ныграк әһәмияткә ия булган ягы, үзенчәлеге.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Максатка, объектка һәм предметка туры китереп тикшеренүнең бурычлары билгеләнә, кагыйдә буларак, ул </w:t>
      </w:r>
      <w:r w:rsidRPr="0012739B">
        <w:rPr>
          <w:rFonts w:ascii="Times New Roman" w:hAnsi="Times New Roman"/>
          <w:i/>
          <w:sz w:val="28"/>
          <w:szCs w:val="28"/>
          <w:lang w:val="tt-RU"/>
        </w:rPr>
        <w:t>гепотезаны</w:t>
      </w:r>
      <w:r w:rsidRPr="0012739B">
        <w:rPr>
          <w:rFonts w:ascii="Times New Roman" w:hAnsi="Times New Roman"/>
          <w:sz w:val="28"/>
          <w:szCs w:val="28"/>
          <w:lang w:val="tt-RU"/>
        </w:rPr>
        <w:t xml:space="preserve"> тикшерүгә юнәлтелә. Соңгысы теоретик яктан нигезләнгән, әмма дөреслеге тикшерүгә мохтаҗ фаразлар.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lastRenderedPageBreak/>
        <w:t>Фәнни яңалык</w:t>
      </w:r>
      <w:r w:rsidRPr="0012739B">
        <w:rPr>
          <w:rFonts w:ascii="Times New Roman" w:hAnsi="Times New Roman"/>
          <w:sz w:val="28"/>
          <w:szCs w:val="28"/>
          <w:lang w:val="tt-RU"/>
        </w:rPr>
        <w:t xml:space="preserve"> критерие тәмамланган тикшеренүнең нәтиҗәләрен бәяләүдә кулланыла. Ул әлеге вакытка кадәр билгеле булмаган һәм педагогик әдәбиятта теркәлмәгән теоретик һәм практик нәтиҗәләрне, белем бирүнең канунчалыкларын, аның структурасын, механизмын, эчтәлеген, принцип һәм технологияләрен сыйфатлап бирә.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Тикшеренүнең яңалыгы  һәм теоретик, һәм практик әһәмияткә ия булырга мөмкин. </w:t>
      </w:r>
      <w:r w:rsidRPr="0012739B">
        <w:rPr>
          <w:rFonts w:ascii="Times New Roman" w:hAnsi="Times New Roman"/>
          <w:i/>
          <w:sz w:val="28"/>
          <w:szCs w:val="28"/>
          <w:lang w:val="tt-RU"/>
        </w:rPr>
        <w:t>Тикшеренүнең теоретик әһәмияте</w:t>
      </w:r>
      <w:r w:rsidRPr="0012739B">
        <w:rPr>
          <w:rFonts w:ascii="Times New Roman" w:hAnsi="Times New Roman"/>
          <w:sz w:val="28"/>
          <w:szCs w:val="28"/>
          <w:lang w:val="tt-RU"/>
        </w:rPr>
        <w:t xml:space="preserve"> концепцияләр тудыру, гепотезалар, канунчалыклар, ысуллар, модельләр, принциплар табу, проблемалар, тенденцияләр, юнәлешләр ачыклау. </w:t>
      </w:r>
      <w:r w:rsidRPr="0012739B">
        <w:rPr>
          <w:rFonts w:ascii="Times New Roman" w:hAnsi="Times New Roman"/>
          <w:i/>
          <w:sz w:val="28"/>
          <w:szCs w:val="28"/>
          <w:lang w:val="tt-RU"/>
        </w:rPr>
        <w:t>Тикшеренүнең практик әһәмияте</w:t>
      </w:r>
      <w:r w:rsidRPr="0012739B">
        <w:rPr>
          <w:rFonts w:ascii="Times New Roman" w:hAnsi="Times New Roman"/>
          <w:sz w:val="28"/>
          <w:szCs w:val="28"/>
          <w:lang w:val="tt-RU"/>
        </w:rPr>
        <w:t xml:space="preserve">  тәкъдимнәр, киңәшләр һ.б. әзерләүдән гыйбарәт.</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Теоретик һәм практик әһәмияткә ия яңалыкның критерие тикшеренүнең төренә бәйле рәвештә үзгәрә, алар шулай ук яңа белем алу вакытына да бәйле.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Тикшеренү-эзләнүнең логикасы һәм динамикасы түбәндәге этапларны тормышка ашыруны күздә тота: эмпирик, гипотетик, эксперименталь- теоретик (яки теоретик), прогностик.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Эмпирик этапта</w:t>
      </w:r>
      <w:r w:rsidRPr="0012739B">
        <w:rPr>
          <w:rFonts w:ascii="Times New Roman" w:hAnsi="Times New Roman"/>
          <w:sz w:val="28"/>
          <w:szCs w:val="28"/>
          <w:lang w:val="tt-RU"/>
        </w:rPr>
        <w:t xml:space="preserve"> тикшеренү объекты турында функциональ күзаллау (аңлау) табыла, чынбарлыктагы белем бирү практикасы, фәнни белем дәрәҗәсе һәм күренешнең асылына үтеп керү ихтыяҗы арасындагы каршылык табыла һәм фәнни проблема формалаштырыла. Эмпирик анализның төп нәтиҗәсе булып тикшеренүнең якынча концепциясе рәвешендәге хаклыкка туры килүләре, тикшерүгә һәм раслауга мохтаҗ булган әйдәп баручы фаразлар һәм юраулар – гепотеза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Гипотетик этап</w:t>
      </w:r>
      <w:r w:rsidRPr="0012739B">
        <w:rPr>
          <w:rFonts w:ascii="Times New Roman" w:hAnsi="Times New Roman"/>
          <w:sz w:val="28"/>
          <w:szCs w:val="28"/>
          <w:lang w:val="tt-RU"/>
        </w:rPr>
        <w:t xml:space="preserve"> тикшеренү</w:t>
      </w:r>
      <w:r w:rsidRPr="0012739B">
        <w:rPr>
          <w:rFonts w:ascii="Times New Roman" w:hAnsi="Times New Roman"/>
          <w:i/>
          <w:sz w:val="28"/>
          <w:szCs w:val="28"/>
          <w:lang w:val="tt-RU"/>
        </w:rPr>
        <w:t xml:space="preserve"> </w:t>
      </w:r>
      <w:r w:rsidRPr="0012739B">
        <w:rPr>
          <w:rFonts w:ascii="Times New Roman" w:hAnsi="Times New Roman"/>
          <w:sz w:val="28"/>
          <w:szCs w:val="28"/>
          <w:lang w:val="tt-RU"/>
        </w:rPr>
        <w:t>объекты турындагы фактик күзаллау белән аның асылына төшенү зарурлыгы арасындагы каршылыкны чишүгә юнәлтелгән. Ул тикшеренүнең эмпирик этабыннан теоретик (эксперименталь-теоретик) этабына күчү өчен шартлар тудыра.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 xml:space="preserve"> Теоретик этап</w:t>
      </w:r>
      <w:r w:rsidRPr="0012739B">
        <w:rPr>
          <w:rFonts w:ascii="Times New Roman" w:hAnsi="Times New Roman"/>
          <w:sz w:val="28"/>
          <w:szCs w:val="28"/>
          <w:lang w:val="tt-RU"/>
        </w:rPr>
        <w:t xml:space="preserve"> тикшеренү</w:t>
      </w:r>
      <w:r w:rsidRPr="0012739B">
        <w:rPr>
          <w:rFonts w:ascii="Times New Roman" w:hAnsi="Times New Roman"/>
          <w:i/>
          <w:sz w:val="28"/>
          <w:szCs w:val="28"/>
          <w:lang w:val="tt-RU"/>
        </w:rPr>
        <w:t xml:space="preserve"> </w:t>
      </w:r>
      <w:r w:rsidRPr="0012739B">
        <w:rPr>
          <w:rFonts w:ascii="Times New Roman" w:hAnsi="Times New Roman"/>
          <w:sz w:val="28"/>
          <w:szCs w:val="28"/>
          <w:lang w:val="tt-RU"/>
        </w:rPr>
        <w:t>объекты турындагы функциональ һәм гипотетик фаразлаулар белән аның турында системалы күзаллау арасындагы каршылыкларны үтеп чыгу белән бәйле.</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Теорияне тудыру </w:t>
      </w:r>
      <w:r w:rsidRPr="0012739B">
        <w:rPr>
          <w:rFonts w:ascii="Times New Roman" w:hAnsi="Times New Roman"/>
          <w:i/>
          <w:sz w:val="28"/>
          <w:szCs w:val="28"/>
          <w:lang w:val="tt-RU"/>
        </w:rPr>
        <w:t xml:space="preserve">прогностик этапка </w:t>
      </w:r>
      <w:r w:rsidRPr="0012739B">
        <w:rPr>
          <w:rFonts w:ascii="Times New Roman" w:hAnsi="Times New Roman"/>
          <w:sz w:val="28"/>
          <w:szCs w:val="28"/>
          <w:lang w:val="tt-RU"/>
        </w:rPr>
        <w:t>күчәргә мөмкинлек бирә, ә ул, үз чиратында, тикшеренү объекты турында алынган күзаллаулар (гомуми белем бирү кебек үк) белән аның яңа шартлардагы үсешен алдан күрүне, аның турында фикер йөртү арасындагы каршылыкларны алдан чишүне таләп итә.</w:t>
      </w:r>
    </w:p>
    <w:p w:rsidR="00CC41FD" w:rsidRPr="0012739B" w:rsidRDefault="00CC41FD" w:rsidP="00CC41FD">
      <w:pPr>
        <w:pStyle w:val="1"/>
        <w:spacing w:line="360" w:lineRule="auto"/>
        <w:ind w:firstLine="567"/>
        <w:jc w:val="both"/>
        <w:rPr>
          <w:rFonts w:ascii="Times New Roman" w:hAnsi="Times New Roman"/>
          <w:i/>
          <w:sz w:val="28"/>
          <w:szCs w:val="28"/>
          <w:lang w:val="tt-RU"/>
        </w:rPr>
      </w:pPr>
    </w:p>
    <w:p w:rsidR="00CC41FD" w:rsidRPr="0012739B" w:rsidRDefault="00CC41FD" w:rsidP="00CC41FD">
      <w:pPr>
        <w:pStyle w:val="1"/>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4. Педагогик тикшеренүнең ысулларлар системасы һәм методикасы</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Фәнни эзләнү логикасына тәңгәлләштереп тикшеренүнең методикасы эшләнелә. Ул белем бирү процессы кебек катлаулы күп функцияле объектны мөмкин булган кадәр төгәллек белән өйрәнү мөмкинлеге тудыра торган теоретик һәм эмпирик ысулларның  комплексын тәшкил итә.  Бер төркем ысулларны бергә куллану, өйрәнелә торган проблеманы төрле яклап, бөтен аспектларында һәм параметрларында өйрәнүгә ярдәм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t>Педагогик тикшеренүләрнең ысуллары, методологиядән аермалы буларак, үзләре педагогик күренешләрне өйрәнү, закончалыклы  бәйләнешләр, мөнәсәбәтләр урнаштыру максаты белән алар турында фәнни мәгълүмат алу һәм фәнни теорияләр төзү алымнары булып тора.</w:t>
      </w:r>
      <w:r w:rsidRPr="0012739B">
        <w:rPr>
          <w:rFonts w:ascii="Times New Roman" w:hAnsi="Times New Roman"/>
          <w:sz w:val="28"/>
          <w:szCs w:val="28"/>
          <w:lang w:val="tt-RU"/>
        </w:rPr>
        <w:t xml:space="preserve"> Аларны түбәндәге </w:t>
      </w:r>
      <w:r w:rsidRPr="0012739B">
        <w:rPr>
          <w:rFonts w:ascii="Times New Roman" w:hAnsi="Times New Roman"/>
          <w:i/>
          <w:sz w:val="28"/>
          <w:szCs w:val="28"/>
          <w:lang w:val="tt-RU"/>
        </w:rPr>
        <w:t xml:space="preserve">өч төркемгә бүлеп карарга </w:t>
      </w:r>
      <w:r w:rsidRPr="0012739B">
        <w:rPr>
          <w:rFonts w:ascii="Times New Roman" w:hAnsi="Times New Roman"/>
          <w:sz w:val="28"/>
          <w:szCs w:val="28"/>
          <w:lang w:val="tt-RU"/>
        </w:rPr>
        <w:t>мөмкин: педагогик тәҗрибәне өйрәнү ысулы, теоретик тикшеренүләр  ысулы, математик һәм статистик ысул.</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i/>
          <w:sz w:val="28"/>
          <w:szCs w:val="28"/>
          <w:lang w:val="tt-RU"/>
        </w:rPr>
        <w:t xml:space="preserve">Педагогик тәҗрибәне өйрәнү ысулы </w:t>
      </w:r>
      <w:r w:rsidRPr="0012739B">
        <w:rPr>
          <w:rFonts w:ascii="Times New Roman" w:hAnsi="Times New Roman"/>
          <w:sz w:val="28"/>
          <w:szCs w:val="28"/>
          <w:lang w:val="tt-RU"/>
        </w:rPr>
        <w:t>– белем бирү процессында тормышчан тупланган тәҗрибәне өйрәнү алымы. Алдынгы тәҗрибә, ягъни иң яхшы укытучыларның тәҗрибәсе, шулай ук гадәти укытучыларның тәҗрибәсе буларак та өйрәнелә. Аларның хезмәтендәге кыенлыклар еш кына педагогик процесстагы каршылыкларны, өлгергән яки өлгереп килә торган проблемаларны чагылдыра. Педагогик тәҗрибәне өйрәнү барышында күзәтү, әңгәмә, интервью, анкета алу, укучыларның язма, график һәм иҗади эшләрен, мәктәп документларын өйрәнү ысуллары кулланыла.</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t xml:space="preserve">Күзәтү – </w:t>
      </w:r>
      <w:r w:rsidRPr="0012739B">
        <w:rPr>
          <w:rFonts w:ascii="Times New Roman" w:hAnsi="Times New Roman"/>
          <w:sz w:val="28"/>
          <w:szCs w:val="28"/>
          <w:lang w:val="tt-RU"/>
        </w:rPr>
        <w:t xml:space="preserve">кайсыдыр бер педагогик күренешне максатчан кабул итү, бу процесста тикшеренүче аерым бер фактик материалга ия була. Бу очракта </w:t>
      </w:r>
      <w:r w:rsidRPr="0012739B">
        <w:rPr>
          <w:rFonts w:ascii="Times New Roman" w:hAnsi="Times New Roman"/>
          <w:sz w:val="28"/>
          <w:szCs w:val="28"/>
          <w:lang w:val="tt-RU"/>
        </w:rPr>
        <w:lastRenderedPageBreak/>
        <w:t xml:space="preserve">күзәтүнең беркетмәсе эшләнә. Күзәтү төгәл объектны тәгаенләштереп, алдан билгеләнгән план буенча алып барыла. </w:t>
      </w:r>
      <w:r w:rsidRPr="0012739B">
        <w:rPr>
          <w:rFonts w:ascii="Times New Roman" w:hAnsi="Times New Roman"/>
          <w:i/>
          <w:sz w:val="28"/>
          <w:szCs w:val="28"/>
          <w:lang w:val="tt-RU"/>
        </w:rPr>
        <w:t>Күзәтүнең этаплары:</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бурыч һәм максатларын билгеләү (ни өчен, нинди максат белән алып барыла);</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объектын, предметын, ситуациясен сайлау (нәрсәне күзәтергә); </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күзәтүнең алымын сайлау,  тикшерү объектына мөмкин кадәр әзрәк тәэсир итеп, булдыра алган чаклы күбрәк кирәкле мәгълүматны туплау (ничек күзәтергә);</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күзәткәннәрне теркәп бару алымын сайлау (беркетмәне  ничек алып барырга);</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тупланган мәгълүматны эшкәртү һәм максатка яраклаштырып  өйрәнеп чыгу.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Күзәтүне керешкән (тикшеренүче күзәтелә торган  төркем әгъзасы булып киткәндә) һәм керешмәгән (читтән торып күзәтү булганда), ачык һәм яшерен (инкогнито), рәттән һәм сайлап алу төрләренә аерып карыйлар.</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 xml:space="preserve">Күзәтү башкару өчен бик тә уңай ысул, әмма аның үзенең кимчелекләре дә бар. Тикшеренүнең нәтиҗәсенә тикшерүченең шәхес үзенчәлекләренең (үзе дөрес дип санаган тәртипләр, мәнфәгатьләре, психик халәтенең) тәэсире сизелә.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 xml:space="preserve"> Сорашу ысулы</w:t>
      </w:r>
      <w:r w:rsidRPr="0012739B">
        <w:rPr>
          <w:rFonts w:ascii="Times New Roman" w:hAnsi="Times New Roman"/>
          <w:sz w:val="28"/>
          <w:szCs w:val="28"/>
          <w:lang w:val="tt-RU"/>
        </w:rPr>
        <w:t xml:space="preserve"> – әңгәмә, интервью, анкета алу. Әңгәмә тикшеренүнең мөстәкыйль яки өстәмә ысулы.  Кирәкле мәгълүмат туплау, яки күзәтү барышында ачыкланып бетмәгәннәрне  ачыклау максаты да куярга мөмкин. Әңгәмә ачыклыйсы мәсьәләләрне билгеләп, әзерләнгән план буенча үткәрелә. Әңгәмә ирекле формада була, әңгәмәдәшнең җаваплары язып барылмый. Әңгәмәнең педагогика һәм психологиядә кертелгән бер төре – интервью. Интервью алганда тикшерүче алдан әзерләнгән сорауларга таяна, аларның билгеле бер эзлеклелеген саклый. Интервью барышында җаваплар ачыктан-ачык язылып барыла.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ab/>
        <w:t xml:space="preserve">Анкета алу – анкета ярдәмендә күләмле материал туплау ысулы. Анкета кемгә адресланса, шулар аңа язма рәвештә җавап бирәләр. Әңгәмә һәм интервью “йөзгә-йөз” сорашу дип аталса, анкета алу – читтән торып сорашу. Әңгәмә, интервью, анкета алуның нәтиҗәләре күп дәрәҗәдә бирелә торган сорауларның эчтәлегеннән һәм төзелешеннән тора. Әңгәмә, интервью, анкета алуның планы – ул сораулар тезмәсе (сораулык).  </w:t>
      </w:r>
      <w:r w:rsidRPr="0012739B">
        <w:rPr>
          <w:rFonts w:ascii="Times New Roman" w:hAnsi="Times New Roman"/>
          <w:i/>
          <w:sz w:val="28"/>
          <w:szCs w:val="28"/>
          <w:lang w:val="tt-RU"/>
        </w:rPr>
        <w:t>Сораулыклар төзү этаплары:</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тупларга кирәкле мәгълуматның  характерын, үзенчелеген билгеләү;</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якынча бирелергә тиешле сорауларны төзү;</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сораулыкларның беренче планын тикшерү;</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тикшереп карау юлы белән аны якынча күзәтеп чыгу;</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сораулыкларны төзәтү һәм аны ахыргы редакцияләү.</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Балаларның эшчәнлек продуктын (язма, график, иҗади һәм тикшерү эшләре, рәсемнәре, сызымнары, детальләре, аерым предметлар буенча дәфтәрләре)  тикшерү дә кыйммәтле материал бирергә мөмкин. Бу эшләр укучының индивидуальлеге турында, аның эшкә мөнәсәбәте һәм теге яки бу өлкәдә ирешкән осталыклары, күнекмәләренең дәрәҗәсе турында мәгълүмат бирә.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 xml:space="preserve"> Мәктәп документларын өйрәнү (укучыларның шәхси кенәгәләре (делолары), медицина карталары, класс журналлары, укучыларның көндәлекләре, җыелыш, утырышларның беркетмәләре) тикшерүчене белем бирү процессының тормышчан практикасын бәяләп бирүче аерым объектив мәгълүматлар белән коралландыра. Педагогик тикшеренүләрдә </w:t>
      </w:r>
      <w:r w:rsidRPr="0012739B">
        <w:rPr>
          <w:rFonts w:ascii="Times New Roman" w:hAnsi="Times New Roman"/>
          <w:i/>
          <w:sz w:val="28"/>
          <w:szCs w:val="28"/>
          <w:lang w:val="tt-RU"/>
        </w:rPr>
        <w:t>тәҗрибә</w:t>
      </w:r>
      <w:r w:rsidRPr="0012739B">
        <w:rPr>
          <w:rFonts w:ascii="Times New Roman" w:hAnsi="Times New Roman"/>
          <w:sz w:val="28"/>
          <w:szCs w:val="28"/>
          <w:lang w:val="tt-RU"/>
        </w:rPr>
        <w:t xml:space="preserve"> аерым роль уйный. Ул – теге яки бу ысулны, эш алымын аның педагогик нәтиҗәлелеген ачыклау өчен махсус оештырылган тикшерү. Педагогик эксперимент – педагогик күренешләр арасындагы сәбәп-нәтиҗә бәйләнешләрен өйрәнү максаты белән оештырылган тикшеренү эшчәнлеге. Ул педагогик күренешләрне һәм аларның барышын тәҗрибәдә модельләштерүне; тикшеренүченең педагогик күренешләргә актив йогынтысын,  җавабын, </w:t>
      </w:r>
      <w:r w:rsidRPr="0012739B">
        <w:rPr>
          <w:rFonts w:ascii="Times New Roman" w:hAnsi="Times New Roman"/>
          <w:sz w:val="28"/>
          <w:szCs w:val="28"/>
          <w:lang w:val="tt-RU"/>
        </w:rPr>
        <w:lastRenderedPageBreak/>
        <w:t xml:space="preserve">педагогик йогынты һәм үзара йогынтының нәтиҗәсен үлчәү, педагогик процессларны һәм күренешләрне кабат-кабат эшләп карауны күздә тота.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 xml:space="preserve"> Экспериментның түбәндәге этапларын</w:t>
      </w:r>
      <w:r w:rsidRPr="0012739B">
        <w:rPr>
          <w:rFonts w:ascii="Times New Roman" w:hAnsi="Times New Roman"/>
          <w:sz w:val="28"/>
          <w:szCs w:val="28"/>
          <w:lang w:val="tt-RU"/>
        </w:rPr>
        <w:t xml:space="preserve"> аерып чыгаралар: </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теоретик (мәсьәләне кую, тикшерүнең максатларын, объектын, предметын, аның бурычларын, гепотезасын билгеләү);  </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методик (тикшеренүнең ысулларын, аның планын, програмасын эшләү, алынган нәтиҗәләрне эшкәртү ысулларын булдыру);</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эксперимент үзе – тәҗрибәләр тезмәсен үткәрү (эксперимент ситуациясе  тудыру, күзәтү, тәҗрибә белән идарә итү, тәҗрибә үтүчеләрнең мөнәсәбәтен (реакциясен) үлчәү);</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аналитик – сан һәм сыйфат анализы, (алынган фактларны максатка бәйле эшкәртү, нәтиҗәләрне һәм практик тәкъдимнәрне формалаштыру).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Экспериментны табигый (гадәти белем бирү процессында) һәм лаборатор (тикшерү өчен ясалма шартлар тудырылган) төрләргә аерып карыйлар. Мәсәлән, ясалма шартлар дигәндә, махсус теге яки бу укыту алымы, аерым укучылар аерып алынырга мөмкин. Барыннан да ешрак табигый экспериментлар кулланыла. Ул кыска вакытлы һәм дәвамлы булырга мөмкин.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эксперимент константлаштыручы, процесстагы чынбарлыкта туган вакыйгаларны теркәп куючы, яки үзгәртеп коручы (үстерүче) булырга мөмкин. Соңгысы балалар коллективы яки укучы шәхесенең үсеше өчен булган шартларны (белем бирүнең ысул һәм формаларын) максатчан ачыклау белән шөгыльләнә.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Үзгәртеп коручы эксперимент чагыштыру өчен тикшерү төркемнәре булдыруны таләп итә. Эксперимент техникасы белән бик яхшы куллана белү бик тоемлап, нечкә эш йөртү кирәклеге, такт, тикшеренүче өчен мәшәкать тудыруы, сынау үтүче белән бәйләнеш урнаштыру осталыгы таләп итүе эксперимент ысулының кыен яклары булып санала.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Алда саналган ысулларны </w:t>
      </w:r>
      <w:r w:rsidRPr="0012739B">
        <w:rPr>
          <w:rFonts w:ascii="Times New Roman" w:hAnsi="Times New Roman"/>
          <w:b/>
          <w:i/>
          <w:sz w:val="28"/>
          <w:szCs w:val="28"/>
          <w:lang w:val="tt-RU"/>
        </w:rPr>
        <w:t>педагогик күренешләрне танып белүнең эмпирик ысуллары</w:t>
      </w:r>
      <w:r w:rsidRPr="0012739B">
        <w:rPr>
          <w:rFonts w:ascii="Times New Roman" w:hAnsi="Times New Roman"/>
          <w:sz w:val="28"/>
          <w:szCs w:val="28"/>
          <w:lang w:val="tt-RU"/>
        </w:rPr>
        <w:t xml:space="preserve"> дип тә атыйлар. Алар теоретик анализга кертеләчәк фәнни-педагогик материал туплау алымы булып хезмәт итәләр. Шуның өчен аерым төркем – </w:t>
      </w:r>
      <w:r w:rsidRPr="0012739B">
        <w:rPr>
          <w:rFonts w:ascii="Times New Roman" w:hAnsi="Times New Roman"/>
          <w:b/>
          <w:i/>
          <w:sz w:val="28"/>
          <w:szCs w:val="28"/>
          <w:lang w:val="tt-RU"/>
        </w:rPr>
        <w:t>теоретик тикшеренү ысуллары</w:t>
      </w:r>
      <w:r w:rsidRPr="0012739B">
        <w:rPr>
          <w:rFonts w:ascii="Times New Roman" w:hAnsi="Times New Roman"/>
          <w:sz w:val="28"/>
          <w:szCs w:val="28"/>
          <w:lang w:val="tt-RU"/>
        </w:rPr>
        <w:t xml:space="preserve"> аерып чыгарыла.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Теоретик анализ</w:t>
      </w:r>
      <w:r w:rsidRPr="0012739B">
        <w:rPr>
          <w:rFonts w:ascii="Times New Roman" w:hAnsi="Times New Roman"/>
          <w:sz w:val="28"/>
          <w:szCs w:val="28"/>
          <w:lang w:val="tt-RU"/>
        </w:rPr>
        <w:t xml:space="preserve"> – бу педагогик күренешләрнең билгеле бер якларын аерып чыгару билгеләрен, үзенчәлекләрен һәм үзлекләрен карау. Аерым фактларны төркемләп, системалаштырып без аларга хас гомуми һәм үзенчәлекле якларын ачыклыйбыз, гомуми принцип яки кагыйдә чыгарабыз. Анализ һәм синтезның бергә баруы өйрәнелә торган педагогик күренешнең асылына үтеп керергә ярдәм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Индуктив һәм дедуктив ысуллар – эмпирик юл белән алынган мәгълуматларны логик ысул белән гомумиләштерү. Индуктив ысулда фикер хәрәкәте аерым хөкемнән – гомуми нәтиҗәгә,  дедуктивта гомуми хөкемнән аерым нәтиҗәгә юнәлә.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Теоретик ысуллар проблеманы билгеләү, гепотезаны формалаштыру, җыелган фактларны бәяләү өчен кирәк. Теоретик ысуллар түбәндәге әдәбиятларны өйрәнү белән турыдан-туры бәйле: кеше турындагы белемгә кагылышлы классикларның хезмәтләрен – тулысы белән, педагогикага кагылышлыларын – өлешчә; педагогикага кагылышлы махсус һәм гомуми хезмәтләрне; тарихи педагогик хезмәтләр һәм документларны; педагогикага мөнәсәбәтле вакытлы матбугат басмаларын; мәктәп, тәрбия, укытучы турындагы нәфис әдәбиятны; педагогик характердагы белешмәлекләрне; педагогикадан һәм аның белән чиктәш фәннәрнең дәреслекләрен һәм методик әсбапларын.</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Аларны өйрәнү нинди мәсьәләләр, аларның кайсы яклары җитәрлек дәрәҗәдә эшкәртелгән, кайсылары буенча фәнни дискуссияләр бара, нәрсәләр искергән, нинди мәсьәләләр әле хәл ителмәгәнлеген белергә ярдәм итә. Әдәбият белән эшләү түбәндәге ысулларны куллануны күздә тота: тикшерелә торган проблемага кагылышлы чыганаклар исемлеге – библиография төзүне; гомуми тематикага караган бер яки берничә хезмәтнең кыскача эчтәлеген </w:t>
      </w:r>
      <w:r w:rsidRPr="0012739B">
        <w:rPr>
          <w:rFonts w:ascii="Times New Roman" w:hAnsi="Times New Roman"/>
          <w:sz w:val="28"/>
          <w:szCs w:val="28"/>
          <w:lang w:val="tt-RU"/>
        </w:rPr>
        <w:lastRenderedPageBreak/>
        <w:t>булдыру – реферат итеп эшләү; конспектлаштыру – эшнең төп нигезлмәләрен, идеяләрен мөмкин кадәр тулырак чагылдырган язма алып бару; аннотация – мәкалә яки китапның гомуми эчтәлеген кыскача язып кую; цитаталар алу – чыганактагы фактик мәгълуматларны, аерым җөмлә, саннарны үзгәрешсез күчереп алу.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 </w:t>
      </w:r>
      <w:r w:rsidRPr="0012739B">
        <w:rPr>
          <w:rFonts w:ascii="Times New Roman" w:hAnsi="Times New Roman"/>
          <w:i/>
          <w:sz w:val="28"/>
          <w:szCs w:val="28"/>
          <w:lang w:val="tt-RU"/>
        </w:rPr>
        <w:t>Математик ысул</w:t>
      </w:r>
      <w:r w:rsidRPr="0012739B">
        <w:rPr>
          <w:rFonts w:ascii="Times New Roman" w:hAnsi="Times New Roman"/>
          <w:sz w:val="28"/>
          <w:szCs w:val="28"/>
          <w:lang w:val="tt-RU"/>
        </w:rPr>
        <w:t xml:space="preserve"> педагогикада  сорашу, тәҗрибә үткәрү ысуллары белән алган мәгълуматларны эшкәртү өчен, шулай ук өйрәнелә торган күренешләр арасында микъдар мөнәсәбәтләре урнаштыруда кулланыла. Алар тәҗрибә нәтиҗәләрен бәяләргә ярдәм итә, нәтиҗәнең ышанычлылыгын арттыра, теоретик гомумиләштерүләргә нигез була. Педагогикада иң киң таралган математик ысуллар: теркәү, аерым бер билгедән чыгып бер рәткә тезү (ранг буенча тезү), шкалага салу.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Теркәү (регистрация)</w:t>
      </w:r>
      <w:r w:rsidRPr="0012739B">
        <w:rPr>
          <w:rFonts w:ascii="Times New Roman" w:hAnsi="Times New Roman"/>
          <w:sz w:val="28"/>
          <w:szCs w:val="28"/>
          <w:lang w:val="tt-RU"/>
        </w:rPr>
        <w:t xml:space="preserve"> аерым бер сыйфатның төркем әгъзасында булуын ачыклау һәм бу сыйфатка ия һәм элеге сыйфаты булмаганнарны гомуми санап чыгару (мәсәлән, дәрестә актив эшләүчеләрне һәм пассивларны санап чыгару).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Билгеле бер тәртиптә тезү (ранг буенча бәяләү)</w:t>
      </w:r>
      <w:r w:rsidRPr="0012739B">
        <w:rPr>
          <w:rFonts w:ascii="Times New Roman" w:hAnsi="Times New Roman"/>
          <w:sz w:val="28"/>
          <w:szCs w:val="28"/>
          <w:lang w:val="tt-RU"/>
        </w:rPr>
        <w:t xml:space="preserve"> җыелган мәгълуматларны билгеле бер тәртипкә салу (гадәттә, ниндидер күрсәткечнең арта бару, яки кими бару тәртибендә), һәм шуңа карап тикшерелә торган һәркемнең (һәрнәрсәнең) урынын билгеләү (мәсәлән, класстагылар өстенлек бирә торган укучыны табу).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Шкалага салу</w:t>
      </w:r>
      <w:r w:rsidRPr="0012739B">
        <w:rPr>
          <w:rFonts w:ascii="Times New Roman" w:hAnsi="Times New Roman"/>
          <w:sz w:val="28"/>
          <w:szCs w:val="28"/>
          <w:lang w:val="tt-RU"/>
        </w:rPr>
        <w:t xml:space="preserve"> – педагогик күренешләрнең аерым бер ягын билгеләүдә санлы күрсәткечләр кертү. Бу максаттан чыгып өйрәнелүчегә сораулар бирелә, аларга җавап биргәндә, ул күрсәтелгән бәянең берсен сайларга тиеш була. Мәсәлән, буш вакытында ниндидер эшчәнлек белән шөгыльләнү турындагы сорауга ул күрсәтелгәннең берсен сайлый: кызыксынам, даими шөгыльләнәм, кайвакытта гына шөгыльләнәм, бер нәрсә белән дә шөгыльләнмим.</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Алынган нәтиҗәләрне норма белән (тиешле күрсәткечләр билгеле булганда) чагыштыру, аннан калышуны билгеләп кую һәм аның нәтиҗәләрен калышуның мөмкин булган интервалы белән чагыштыруны күздә тота. </w:t>
      </w:r>
      <w:r w:rsidRPr="0012739B">
        <w:rPr>
          <w:rFonts w:ascii="Times New Roman" w:hAnsi="Times New Roman"/>
          <w:sz w:val="28"/>
          <w:szCs w:val="28"/>
          <w:lang w:val="tt-RU"/>
        </w:rPr>
        <w:lastRenderedPageBreak/>
        <w:t>Мәсәлән, шәхеснең үзбәясен билгәләү коэффиценты 0,3тән алып 0,5 кә кадәр, әгәр 0,3тән ким булса  – үзбәя түбән, әгәр 0,5тән артык булса – югары.</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b/>
          <w:i/>
          <w:sz w:val="28"/>
          <w:szCs w:val="28"/>
          <w:lang w:val="tt-RU"/>
        </w:rPr>
        <w:t>Статистик ысул</w:t>
      </w:r>
      <w:r w:rsidRPr="0012739B">
        <w:rPr>
          <w:rFonts w:ascii="Times New Roman" w:hAnsi="Times New Roman"/>
          <w:sz w:val="28"/>
          <w:szCs w:val="28"/>
          <w:lang w:val="tt-RU"/>
        </w:rPr>
        <w:t xml:space="preserve"> күләмле материалны эшкәртү өчен кулланыла. Ул алынган күрсәткечләрнең уртача зурлыгын: уртача арифметик зурлыкны табу (мәсәлән,  тикшерү һәм тәҗрибә төркемнәрендә тикшерү эшләрендәге хаталар санын билгеләү); медиан – рәтнең уртасындагы күрсәткечне алу (мәсәлән, унике укучы булса, бөтен укучыларда билгеләре буенча бер рангка тезелгән исемлектәге алтынчы укучының билгесе медиан була); бу зурлыклар янында таралыш дәрәҗәсен санау – дисперсия, ягъни уртача квадратик тайпылышны,  төрләнү коэффициентын санау.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Бу исәпләүләрне үткәрү өчен махсус формулалар бар, белешмә таблицалар кулланыла. Әлеге ысуллар белән эшкәртелгән нәтиҗәләр микъдар бәйләнешләрен график, диаграмма, таблица рәвешендә күрсәтергә мөмкинлек бирә.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Инде искәртелгәнчә, педагогик тикшеренүләрне  махсус фәнни максат белән уздырыла торган теоретик педагогик тикшеренүләргә һәм иҗади эшләүче укытучы эшләргә мөмкин  дип кенә түгел, ә эшләргә тиеш  дип саналган фәнни-практик тикшеренүләргә бүлеп карыйлар. Мондый тикшеренүләр берничә баскычтан тора: әзерлек, проблеманы практик хәл итү, алынган мәгълүматларны микъдар ягыннан эшкәртү, аңлату, мәгънәсен ачып бирү, нәтиҗәләрне һәм тәкъдимнәрне формалаштыру.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Әзерлек баскычында иң әһәмиятлесе – укучыларның үсешендә, уку һәм тәрбиясендә нәтиҗәләрнең сизелерлек яхшыруы күзәтелерлек хәлиткеч педагогик проблеманы табу максаты белән практик эшчәнлек анализлана. Алга таба сайланган педагогик проблеманы тудырган сәбәпләрне төгәлләштерү өчен (күзәтү, телдән һәм язма сорашу, статистик материалны туплау, анализ һәм башка ысуллар) якынча материаллар туплау (анамнез) башлана. Болар һәммәсе әлеге мәсьәләне хәл итүдә иң төгәл ихтималлыкны күздә тоткан гепотеза тудыру белән тәмамлана. Ниһаять, тикшеренүнең методикасы төзелә, кирәкле ысуллар, техник чаралар сайлап алына, аларны </w:t>
      </w:r>
      <w:r w:rsidRPr="0012739B">
        <w:rPr>
          <w:rFonts w:ascii="Times New Roman" w:hAnsi="Times New Roman"/>
          <w:sz w:val="28"/>
          <w:szCs w:val="28"/>
          <w:lang w:val="tt-RU"/>
        </w:rPr>
        <w:lastRenderedPageBreak/>
        <w:t>куллану шартлары, алынган нәтиҗәләрне гомумиләштерү алымнары билгеләнә. Мәсьәләне практик яктан хәл итү дәвамлы күзәтүләр, сорашу, тәҗрибәләр рәвешендәге тикшерүнең методикасын тормышка ашыру белән бәйле. Алынган нәтиҗәләрне эшкәртү, санау тикшеренүнең математик ысулы</w:t>
      </w:r>
      <w:r w:rsidRPr="0012739B">
        <w:rPr>
          <w:rStyle w:val="af0"/>
          <w:sz w:val="28"/>
          <w:szCs w:val="28"/>
          <w:lang w:val="tt-RU"/>
        </w:rPr>
        <w:footnoteReference w:id="31"/>
      </w:r>
      <w:r w:rsidRPr="0012739B">
        <w:rPr>
          <w:rFonts w:ascii="Times New Roman" w:hAnsi="Times New Roman"/>
          <w:sz w:val="28"/>
          <w:szCs w:val="28"/>
          <w:lang w:val="tt-RU"/>
        </w:rPr>
        <w:t xml:space="preserve"> ярдәмендә эшләнә. Ирешелгән нәтиҗәләрне ачыклау, гепотезаның дөреслеген яки хаталы булуын ачыклау максаты белән, педагогик теория нигезендә үткәрелә. Бу – нәтиҗәләр һәм тәкъдимнәрне формалаштырыга мөмкинлек бирә. Тәҗрибәне үткәрүнең вакыт ягыннан дәвамлылыгы һәм күләме куелган проблеманың үзенчәлегеннән тора. Фәнни-практик тикшеренүнең соңгы һәм төп этабы аның нәтиҗәләрен белем бирү процессына кертүдән гыйбарәт.</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Яңа педагогик белемнәр тикшеренүченең конференцияләрдә ясаган чыгышлары, басылып чыккан фәнни мәкалә, брошюра, китап, методик күрсәтмәләр, программа, методик документлар, педагогика буенча басылып чыккан дәреслекләр һәм уку әсбаплары аша таратыла.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Педагогика өлкәсендә яшь тикшеренүчеләр өчен тиешенчә ачыкланмаган бик күп бәйләнешләр һәм бәйлелекләр бар.                                 В.А. Сухомлинский язганча, педагогика «педагогик күренешләрнең бик нечкә, катлаулы бәйлелекләрен һәм үзара бәйләнешләрен өйрәнеп, аңлатып биргәндә генә чын, төгәл фәнгә әвереләчәк»</w:t>
      </w:r>
      <w:r w:rsidRPr="0012739B">
        <w:rPr>
          <w:rStyle w:val="af0"/>
          <w:sz w:val="28"/>
          <w:szCs w:val="28"/>
          <w:lang w:val="tt-RU"/>
        </w:rPr>
        <w:footnoteReference w:id="32"/>
      </w:r>
      <w:r w:rsidRPr="0012739B">
        <w:rPr>
          <w:rFonts w:ascii="Times New Roman" w:hAnsi="Times New Roman"/>
          <w:sz w:val="28"/>
          <w:szCs w:val="28"/>
          <w:lang w:val="tt-RU"/>
        </w:rPr>
        <w:t>.</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Педагогиканың уңышлы үсеше өчен галимнәрнең, шулай ук төп педагогик тикшеренү ысулларын белеп, үз тәҗрибәләрен, башка педагоглар тәҗрибәсен, шулай ук үзләренең педагогик табышларын, ачышларын максатчанрак өйрәнүче, анализлаучы практик педагогларның үзара тыгыз бәйләнештә эшләве сорала. </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 </w:t>
      </w:r>
      <w:r w:rsidRPr="0012739B">
        <w:rPr>
          <w:rFonts w:ascii="Times New Roman" w:hAnsi="Times New Roman"/>
          <w:b/>
          <w:sz w:val="28"/>
          <w:szCs w:val="28"/>
          <w:lang w:val="tt-RU"/>
        </w:rPr>
        <w:tab/>
        <w:t xml:space="preserve">Үз-үзеңне тикшерү өчен сораулар һәм биремнәр </w:t>
      </w:r>
    </w:p>
    <w:p w:rsidR="00CC41FD" w:rsidRPr="0012739B" w:rsidRDefault="00CC41FD" w:rsidP="00CC41FD">
      <w:pPr>
        <w:pStyle w:val="1"/>
        <w:spacing w:line="360" w:lineRule="auto"/>
        <w:ind w:firstLine="567"/>
        <w:jc w:val="both"/>
        <w:rPr>
          <w:rFonts w:ascii="Times New Roman" w:hAnsi="Times New Roman"/>
          <w:b/>
          <w:sz w:val="28"/>
          <w:szCs w:val="28"/>
          <w:lang w:val="tt-RU"/>
        </w:rPr>
      </w:pP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методологиянең асылы нәрсәдән гыйбарәт?</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Педагогның методологик культурасы нәрсәдә чагылыш таба?</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Методологик белемнең дәрәҗәләрен санап чыгыгыз, аларның педагогикадагы үзенчәлекләрен күрсәтеп бирегез.</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методологиянең фәлсәфи дәрәҗәсе сыйфатында йөргән төп өйрәтүләргә бәяләмә бирегез.</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Педагогиканың гуманлылык методологиясенең асылын ачып бирегез.</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күренешләрне өйрәнгәндә аксиологик якын килүнең мәгънәсе нәрсәдән гыйбарәт?</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Аксиологик принципларны атагыз һәм аларның педагогикада кулланылышын күрсәтегез.</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Педагогиканың гомумфәнни методологиясе буларак, системалы якын килүнең асылын ачып бирегез. </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тикшеренүнең махсус методологик принципларын атагыз һәм аларны аерым мисаллар белән тасвирлап бирегез.</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Педагогикада тикшеренүләрне оештыруның логикасы нинди? Аның этапларына бәя бирегез.</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тикшеренү программасының эчтәлеген ачып бирегез.</w:t>
      </w:r>
    </w:p>
    <w:p w:rsidR="00CC41FD" w:rsidRPr="0012739B" w:rsidRDefault="00CC41FD" w:rsidP="00DE218E">
      <w:pPr>
        <w:pStyle w:val="1"/>
        <w:numPr>
          <w:ilvl w:val="0"/>
          <w:numId w:val="7"/>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тикшеренү методикасының асылы нидән гыйбарәт?</w:t>
      </w: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p>
    <w:p w:rsidR="00CC41FD" w:rsidRPr="0012739B" w:rsidRDefault="00CC41FD" w:rsidP="00CC41FD">
      <w:pPr>
        <w:pStyle w:val="1"/>
        <w:spacing w:line="360" w:lineRule="auto"/>
        <w:ind w:left="708" w:firstLine="567"/>
        <w:jc w:val="both"/>
        <w:rPr>
          <w:rFonts w:ascii="Times New Roman" w:hAnsi="Times New Roman"/>
          <w:b/>
          <w:sz w:val="28"/>
          <w:szCs w:val="28"/>
          <w:lang w:val="tt-RU"/>
        </w:rPr>
      </w:pPr>
      <w:r w:rsidRPr="0012739B">
        <w:rPr>
          <w:rFonts w:ascii="Times New Roman" w:hAnsi="Times New Roman"/>
          <w:b/>
          <w:sz w:val="28"/>
          <w:szCs w:val="28"/>
          <w:lang w:val="tt-RU"/>
        </w:rPr>
        <w:t>Тәкъдим ителә торган әдәбият исемлеге</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Бабанский Ю.К.</w:t>
      </w:r>
      <w:r w:rsidRPr="0012739B">
        <w:rPr>
          <w:rStyle w:val="9pt"/>
          <w:b/>
          <w:i w:val="0"/>
          <w:color w:val="auto"/>
          <w:sz w:val="28"/>
          <w:szCs w:val="28"/>
        </w:rPr>
        <w:t xml:space="preserve"> </w:t>
      </w:r>
      <w:r w:rsidRPr="0012739B">
        <w:rPr>
          <w:b w:val="0"/>
          <w:sz w:val="28"/>
          <w:szCs w:val="28"/>
        </w:rPr>
        <w:t>Проблемы повышения эффективности педагоги</w:t>
      </w:r>
      <w:r w:rsidRPr="0012739B">
        <w:rPr>
          <w:b w:val="0"/>
          <w:sz w:val="28"/>
          <w:szCs w:val="28"/>
        </w:rPr>
        <w:softHyphen/>
        <w:t xml:space="preserve">ческих </w:t>
      </w:r>
      <w:r w:rsidRPr="0012739B">
        <w:rPr>
          <w:b w:val="0"/>
          <w:sz w:val="28"/>
          <w:szCs w:val="28"/>
        </w:rPr>
        <w:lastRenderedPageBreak/>
        <w:t xml:space="preserve">исследований. </w:t>
      </w:r>
      <w:r w:rsidRPr="0012739B">
        <w:rPr>
          <w:b w:val="0"/>
          <w:sz w:val="28"/>
          <w:szCs w:val="28"/>
          <w:lang w:val="tt-RU"/>
        </w:rPr>
        <w:t xml:space="preserve">– </w:t>
      </w:r>
      <w:r w:rsidRPr="0012739B">
        <w:rPr>
          <w:b w:val="0"/>
          <w:sz w:val="28"/>
          <w:szCs w:val="28"/>
        </w:rPr>
        <w:t>М., 1982.</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Бордовская Н.В.</w:t>
      </w:r>
      <w:r w:rsidRPr="0012739B">
        <w:rPr>
          <w:rStyle w:val="9pt"/>
          <w:b/>
          <w:i w:val="0"/>
          <w:color w:val="auto"/>
          <w:sz w:val="28"/>
          <w:szCs w:val="28"/>
        </w:rPr>
        <w:t xml:space="preserve"> </w:t>
      </w:r>
      <w:r w:rsidRPr="0012739B">
        <w:rPr>
          <w:b w:val="0"/>
          <w:sz w:val="28"/>
          <w:szCs w:val="28"/>
        </w:rPr>
        <w:t xml:space="preserve">Педагогическая системология. </w:t>
      </w:r>
      <w:r w:rsidRPr="0012739B">
        <w:rPr>
          <w:b w:val="0"/>
          <w:sz w:val="28"/>
          <w:szCs w:val="28"/>
          <w:lang w:val="tt-RU"/>
        </w:rPr>
        <w:t xml:space="preserve">– </w:t>
      </w:r>
      <w:r w:rsidRPr="0012739B">
        <w:rPr>
          <w:b w:val="0"/>
          <w:sz w:val="28"/>
          <w:szCs w:val="28"/>
        </w:rPr>
        <w:t>М., 2009.</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Борытко Н.М</w:t>
      </w:r>
      <w:r w:rsidRPr="0012739B">
        <w:rPr>
          <w:rStyle w:val="9pt"/>
          <w:i w:val="0"/>
          <w:color w:val="auto"/>
          <w:sz w:val="28"/>
          <w:szCs w:val="28"/>
        </w:rPr>
        <w:t xml:space="preserve">., </w:t>
      </w:r>
      <w:r w:rsidRPr="0012739B">
        <w:rPr>
          <w:rStyle w:val="9pt"/>
          <w:i w:val="0"/>
          <w:iCs w:val="0"/>
          <w:color w:val="auto"/>
          <w:sz w:val="28"/>
          <w:szCs w:val="28"/>
        </w:rPr>
        <w:t>Моложавенко А. В., Соловцова И. А.</w:t>
      </w:r>
      <w:r w:rsidRPr="0012739B">
        <w:rPr>
          <w:rStyle w:val="9pt"/>
          <w:b/>
          <w:i w:val="0"/>
          <w:color w:val="auto"/>
          <w:sz w:val="28"/>
          <w:szCs w:val="28"/>
        </w:rPr>
        <w:t xml:space="preserve"> </w:t>
      </w:r>
      <w:r w:rsidRPr="0012739B">
        <w:rPr>
          <w:b w:val="0"/>
          <w:sz w:val="28"/>
          <w:szCs w:val="28"/>
        </w:rPr>
        <w:t xml:space="preserve">Методология и методы психолого-педагогических исследований. </w:t>
      </w:r>
      <w:r w:rsidRPr="0012739B">
        <w:rPr>
          <w:b w:val="0"/>
          <w:sz w:val="28"/>
          <w:szCs w:val="28"/>
          <w:lang w:val="tt-RU"/>
        </w:rPr>
        <w:t xml:space="preserve">– </w:t>
      </w:r>
      <w:r w:rsidRPr="0012739B">
        <w:rPr>
          <w:b w:val="0"/>
          <w:sz w:val="28"/>
          <w:szCs w:val="28"/>
        </w:rPr>
        <w:t>М., 2008.</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Гинецинский В. И.</w:t>
      </w:r>
      <w:r w:rsidRPr="0012739B">
        <w:rPr>
          <w:rStyle w:val="9pt"/>
          <w:b/>
          <w:i w:val="0"/>
          <w:color w:val="auto"/>
          <w:sz w:val="28"/>
          <w:szCs w:val="28"/>
        </w:rPr>
        <w:t xml:space="preserve"> </w:t>
      </w:r>
      <w:r w:rsidRPr="0012739B">
        <w:rPr>
          <w:b w:val="0"/>
          <w:sz w:val="28"/>
          <w:szCs w:val="28"/>
        </w:rPr>
        <w:t xml:space="preserve">Основы теоретической педагогики. </w:t>
      </w:r>
      <w:r w:rsidRPr="0012739B">
        <w:rPr>
          <w:b w:val="0"/>
          <w:sz w:val="28"/>
          <w:szCs w:val="28"/>
          <w:lang w:val="tt-RU"/>
        </w:rPr>
        <w:t xml:space="preserve">– </w:t>
      </w:r>
      <w:r w:rsidRPr="0012739B">
        <w:rPr>
          <w:b w:val="0"/>
          <w:sz w:val="28"/>
          <w:szCs w:val="28"/>
        </w:rPr>
        <w:t>СПб., 1992.</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Герасимов И. Г.</w:t>
      </w:r>
      <w:r w:rsidRPr="0012739B">
        <w:rPr>
          <w:rStyle w:val="9pt"/>
          <w:b/>
          <w:i w:val="0"/>
          <w:color w:val="auto"/>
          <w:sz w:val="28"/>
          <w:szCs w:val="28"/>
        </w:rPr>
        <w:t xml:space="preserve"> </w:t>
      </w:r>
      <w:r w:rsidRPr="0012739B">
        <w:rPr>
          <w:b w:val="0"/>
          <w:sz w:val="28"/>
          <w:szCs w:val="28"/>
        </w:rPr>
        <w:t xml:space="preserve">Структура научного исследования. </w:t>
      </w:r>
      <w:r w:rsidRPr="0012739B">
        <w:rPr>
          <w:b w:val="0"/>
          <w:sz w:val="28"/>
          <w:szCs w:val="28"/>
          <w:lang w:val="tt-RU"/>
        </w:rPr>
        <w:t xml:space="preserve">– </w:t>
      </w:r>
      <w:r w:rsidRPr="0012739B">
        <w:rPr>
          <w:b w:val="0"/>
          <w:sz w:val="28"/>
          <w:szCs w:val="28"/>
        </w:rPr>
        <w:t>М., 1985.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Грабарь М.И</w:t>
      </w:r>
      <w:r w:rsidRPr="0012739B">
        <w:rPr>
          <w:rStyle w:val="9pt"/>
          <w:i w:val="0"/>
          <w:color w:val="auto"/>
          <w:sz w:val="28"/>
          <w:szCs w:val="28"/>
        </w:rPr>
        <w:t xml:space="preserve">., </w:t>
      </w:r>
      <w:r w:rsidRPr="0012739B">
        <w:rPr>
          <w:rStyle w:val="9pt"/>
          <w:i w:val="0"/>
          <w:iCs w:val="0"/>
          <w:color w:val="auto"/>
          <w:sz w:val="28"/>
          <w:szCs w:val="28"/>
        </w:rPr>
        <w:t>Краснянская К. А.</w:t>
      </w:r>
      <w:r w:rsidRPr="0012739B">
        <w:rPr>
          <w:rStyle w:val="9pt"/>
          <w:b/>
          <w:i w:val="0"/>
          <w:color w:val="auto"/>
          <w:sz w:val="28"/>
          <w:szCs w:val="28"/>
        </w:rPr>
        <w:t xml:space="preserve"> </w:t>
      </w:r>
      <w:r w:rsidRPr="0012739B">
        <w:rPr>
          <w:b w:val="0"/>
          <w:sz w:val="28"/>
          <w:szCs w:val="28"/>
        </w:rPr>
        <w:t>Применение математической ста</w:t>
      </w:r>
      <w:r w:rsidRPr="0012739B">
        <w:rPr>
          <w:b w:val="0"/>
          <w:sz w:val="28"/>
          <w:szCs w:val="28"/>
        </w:rPr>
        <w:softHyphen/>
        <w:t xml:space="preserve">тистики в педагогических исследованиях. </w:t>
      </w:r>
      <w:r w:rsidRPr="0012739B">
        <w:rPr>
          <w:b w:val="0"/>
          <w:sz w:val="28"/>
          <w:szCs w:val="28"/>
          <w:lang w:val="tt-RU"/>
        </w:rPr>
        <w:t xml:space="preserve">– </w:t>
      </w:r>
      <w:r w:rsidRPr="0012739B">
        <w:rPr>
          <w:b w:val="0"/>
          <w:sz w:val="28"/>
          <w:szCs w:val="28"/>
        </w:rPr>
        <w:t>М., 1977.</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Загвязинский В.</w:t>
      </w:r>
      <w:r w:rsidRPr="0012739B">
        <w:rPr>
          <w:rStyle w:val="9pt"/>
          <w:i w:val="0"/>
          <w:color w:val="auto"/>
          <w:sz w:val="28"/>
          <w:szCs w:val="28"/>
        </w:rPr>
        <w:t xml:space="preserve"> //., </w:t>
      </w:r>
      <w:r w:rsidRPr="0012739B">
        <w:rPr>
          <w:rStyle w:val="9pt"/>
          <w:i w:val="0"/>
          <w:iCs w:val="0"/>
          <w:color w:val="auto"/>
          <w:sz w:val="28"/>
          <w:szCs w:val="28"/>
        </w:rPr>
        <w:t>Атаханов Р.</w:t>
      </w:r>
      <w:r w:rsidRPr="0012739B">
        <w:rPr>
          <w:rStyle w:val="9pt"/>
          <w:b/>
          <w:i w:val="0"/>
          <w:color w:val="auto"/>
          <w:sz w:val="28"/>
          <w:szCs w:val="28"/>
        </w:rPr>
        <w:t xml:space="preserve"> </w:t>
      </w:r>
      <w:r w:rsidRPr="0012739B">
        <w:rPr>
          <w:b w:val="0"/>
          <w:sz w:val="28"/>
          <w:szCs w:val="28"/>
        </w:rPr>
        <w:t>Методология и методы психолого</w:t>
      </w:r>
      <w:r w:rsidRPr="0012739B">
        <w:rPr>
          <w:b w:val="0"/>
          <w:sz w:val="28"/>
          <w:szCs w:val="28"/>
        </w:rPr>
        <w:softHyphen/>
        <w:t xml:space="preserve">педагогического исследования. </w:t>
      </w:r>
      <w:r w:rsidRPr="0012739B">
        <w:rPr>
          <w:b w:val="0"/>
          <w:sz w:val="28"/>
          <w:szCs w:val="28"/>
          <w:lang w:val="tt-RU"/>
        </w:rPr>
        <w:t xml:space="preserve">– </w:t>
      </w:r>
      <w:r w:rsidRPr="0012739B">
        <w:rPr>
          <w:b w:val="0"/>
          <w:sz w:val="28"/>
          <w:szCs w:val="28"/>
        </w:rPr>
        <w:t>М.,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Краевский В.В.</w:t>
      </w:r>
      <w:r w:rsidRPr="0012739B">
        <w:rPr>
          <w:rStyle w:val="9pt"/>
          <w:b/>
          <w:i w:val="0"/>
          <w:color w:val="auto"/>
          <w:sz w:val="28"/>
          <w:szCs w:val="28"/>
        </w:rPr>
        <w:t xml:space="preserve"> </w:t>
      </w:r>
      <w:r w:rsidRPr="0012739B">
        <w:rPr>
          <w:b w:val="0"/>
          <w:sz w:val="28"/>
          <w:szCs w:val="28"/>
        </w:rPr>
        <w:t xml:space="preserve">Методология педагогического исследования. </w:t>
      </w:r>
      <w:r w:rsidRPr="0012739B">
        <w:rPr>
          <w:b w:val="0"/>
          <w:sz w:val="28"/>
          <w:szCs w:val="28"/>
          <w:lang w:val="tt-RU"/>
        </w:rPr>
        <w:t xml:space="preserve">– </w:t>
      </w:r>
      <w:r w:rsidRPr="0012739B">
        <w:rPr>
          <w:b w:val="0"/>
          <w:sz w:val="28"/>
          <w:szCs w:val="28"/>
        </w:rPr>
        <w:t>Са</w:t>
      </w:r>
      <w:r w:rsidRPr="0012739B">
        <w:rPr>
          <w:b w:val="0"/>
          <w:sz w:val="28"/>
          <w:szCs w:val="28"/>
        </w:rPr>
        <w:softHyphen/>
        <w:t>мара, 1994.</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Краевский В.В., Бережнова Е.В.</w:t>
      </w:r>
      <w:r w:rsidRPr="0012739B">
        <w:rPr>
          <w:rStyle w:val="9pt"/>
          <w:b/>
          <w:i w:val="0"/>
          <w:color w:val="auto"/>
          <w:sz w:val="28"/>
          <w:szCs w:val="28"/>
        </w:rPr>
        <w:t xml:space="preserve"> </w:t>
      </w:r>
      <w:r w:rsidRPr="0012739B">
        <w:rPr>
          <w:b w:val="0"/>
          <w:sz w:val="28"/>
          <w:szCs w:val="28"/>
        </w:rPr>
        <w:t xml:space="preserve">Методология педагогики: новый этап. </w:t>
      </w:r>
      <w:r w:rsidRPr="0012739B">
        <w:rPr>
          <w:b w:val="0"/>
          <w:sz w:val="28"/>
          <w:szCs w:val="28"/>
          <w:lang w:val="tt-RU"/>
        </w:rPr>
        <w:t xml:space="preserve">– </w:t>
      </w:r>
      <w:r w:rsidRPr="0012739B">
        <w:rPr>
          <w:b w:val="0"/>
          <w:sz w:val="28"/>
          <w:szCs w:val="28"/>
        </w:rPr>
        <w:t>М.,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Образцов П.И.</w:t>
      </w:r>
      <w:r w:rsidRPr="0012739B">
        <w:rPr>
          <w:rStyle w:val="9pt"/>
          <w:b/>
          <w:i w:val="0"/>
          <w:color w:val="auto"/>
          <w:sz w:val="28"/>
          <w:szCs w:val="28"/>
        </w:rPr>
        <w:t xml:space="preserve"> </w:t>
      </w:r>
      <w:r w:rsidRPr="0012739B">
        <w:rPr>
          <w:b w:val="0"/>
          <w:sz w:val="28"/>
          <w:szCs w:val="28"/>
        </w:rPr>
        <w:t>Психолого-педагогическое исследование: методоло</w:t>
      </w:r>
      <w:r w:rsidRPr="0012739B">
        <w:rPr>
          <w:b w:val="0"/>
          <w:sz w:val="28"/>
          <w:szCs w:val="28"/>
        </w:rPr>
        <w:softHyphen/>
        <w:t xml:space="preserve">гия, методы и методика. </w:t>
      </w:r>
      <w:r w:rsidRPr="0012739B">
        <w:rPr>
          <w:b w:val="0"/>
          <w:sz w:val="28"/>
          <w:szCs w:val="28"/>
          <w:lang w:val="tt-RU"/>
        </w:rPr>
        <w:t xml:space="preserve">– </w:t>
      </w:r>
      <w:r w:rsidRPr="0012739B">
        <w:rPr>
          <w:b w:val="0"/>
          <w:sz w:val="28"/>
          <w:szCs w:val="28"/>
        </w:rPr>
        <w:t>Орел, 2007.</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Скаткин М.Н.</w:t>
      </w:r>
      <w:r w:rsidRPr="0012739B">
        <w:rPr>
          <w:rStyle w:val="9pt"/>
          <w:b/>
          <w:i w:val="0"/>
          <w:color w:val="auto"/>
          <w:sz w:val="28"/>
          <w:szCs w:val="28"/>
        </w:rPr>
        <w:t xml:space="preserve"> </w:t>
      </w:r>
      <w:r w:rsidRPr="0012739B">
        <w:rPr>
          <w:b w:val="0"/>
          <w:sz w:val="28"/>
          <w:szCs w:val="28"/>
        </w:rPr>
        <w:t>Методология и методика педагогических исследова</w:t>
      </w:r>
      <w:r w:rsidRPr="0012739B">
        <w:rPr>
          <w:b w:val="0"/>
          <w:sz w:val="28"/>
          <w:szCs w:val="28"/>
        </w:rPr>
        <w:softHyphen/>
        <w:t xml:space="preserve">ний. </w:t>
      </w:r>
      <w:r w:rsidRPr="0012739B">
        <w:rPr>
          <w:b w:val="0"/>
          <w:sz w:val="28"/>
          <w:szCs w:val="28"/>
          <w:lang w:val="tt-RU"/>
        </w:rPr>
        <w:t xml:space="preserve">– </w:t>
      </w:r>
      <w:r w:rsidRPr="0012739B">
        <w:rPr>
          <w:b w:val="0"/>
          <w:sz w:val="28"/>
          <w:szCs w:val="28"/>
        </w:rPr>
        <w:t>М., 1986.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Щедровицкий П.Г</w:t>
      </w:r>
      <w:r w:rsidRPr="0012739B">
        <w:rPr>
          <w:rStyle w:val="9pt"/>
          <w:i w:val="0"/>
          <w:iCs w:val="0"/>
          <w:color w:val="auto"/>
          <w:sz w:val="28"/>
          <w:szCs w:val="28"/>
          <w:lang w:val="tt-RU"/>
        </w:rPr>
        <w:t>.</w:t>
      </w:r>
      <w:r w:rsidRPr="0012739B">
        <w:rPr>
          <w:rStyle w:val="9pt"/>
          <w:i w:val="0"/>
          <w:color w:val="auto"/>
          <w:sz w:val="28"/>
          <w:szCs w:val="28"/>
          <w:lang w:val="tt-RU"/>
        </w:rPr>
        <w:t xml:space="preserve"> </w:t>
      </w:r>
      <w:r w:rsidRPr="0012739B">
        <w:rPr>
          <w:b w:val="0"/>
          <w:sz w:val="28"/>
          <w:szCs w:val="28"/>
        </w:rPr>
        <w:t xml:space="preserve">Очерки по философии образования. </w:t>
      </w:r>
      <w:r w:rsidRPr="0012739B">
        <w:rPr>
          <w:b w:val="0"/>
          <w:sz w:val="28"/>
          <w:szCs w:val="28"/>
          <w:lang w:val="tt-RU"/>
        </w:rPr>
        <w:t xml:space="preserve">– </w:t>
      </w:r>
      <w:r w:rsidRPr="0012739B">
        <w:rPr>
          <w:b w:val="0"/>
          <w:sz w:val="28"/>
          <w:szCs w:val="28"/>
        </w:rPr>
        <w:t>М., 1993.</w:t>
      </w:r>
    </w:p>
    <w:p w:rsidR="00CC41FD" w:rsidRPr="0012739B" w:rsidRDefault="00CC41FD" w:rsidP="00CC41FD">
      <w:pPr>
        <w:pStyle w:val="170"/>
        <w:shd w:val="clear" w:color="auto" w:fill="auto"/>
        <w:spacing w:before="0" w:after="497" w:line="360" w:lineRule="auto"/>
        <w:ind w:firstLine="567"/>
        <w:jc w:val="both"/>
        <w:rPr>
          <w:b w:val="0"/>
          <w:sz w:val="28"/>
          <w:szCs w:val="28"/>
          <w:lang w:val="tt-RU"/>
        </w:rPr>
      </w:pPr>
      <w:r w:rsidRPr="0012739B">
        <w:rPr>
          <w:rStyle w:val="9pt"/>
          <w:i w:val="0"/>
          <w:iCs w:val="0"/>
          <w:color w:val="auto"/>
          <w:sz w:val="28"/>
          <w:szCs w:val="28"/>
        </w:rPr>
        <w:t>Шиянов Е.Н.</w:t>
      </w:r>
      <w:r w:rsidRPr="0012739B">
        <w:rPr>
          <w:rStyle w:val="9pt"/>
          <w:b/>
          <w:i w:val="0"/>
          <w:color w:val="auto"/>
          <w:sz w:val="28"/>
          <w:szCs w:val="28"/>
        </w:rPr>
        <w:t xml:space="preserve"> </w:t>
      </w:r>
      <w:r w:rsidRPr="0012739B">
        <w:rPr>
          <w:b w:val="0"/>
          <w:sz w:val="28"/>
          <w:szCs w:val="28"/>
        </w:rPr>
        <w:t xml:space="preserve">Педагогика: общая теория образования : учеб, пособие для студентов пед. учеб, заведений. </w:t>
      </w:r>
      <w:r w:rsidRPr="0012739B">
        <w:rPr>
          <w:b w:val="0"/>
          <w:sz w:val="28"/>
          <w:szCs w:val="28"/>
          <w:lang w:val="tt-RU"/>
        </w:rPr>
        <w:t xml:space="preserve">– </w:t>
      </w:r>
      <w:r w:rsidRPr="0012739B">
        <w:rPr>
          <w:b w:val="0"/>
          <w:sz w:val="28"/>
          <w:szCs w:val="28"/>
        </w:rPr>
        <w:t>Ставрополь, 2007.</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Җиденче бүлекчә</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xml:space="preserve">Гомум педагогик процесс </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1. Педагогик процессның асылы һәм аның төзелеше</w:t>
      </w:r>
    </w:p>
    <w:p w:rsidR="00CC41FD" w:rsidRPr="0012739B" w:rsidRDefault="00CC41FD" w:rsidP="00CC41FD">
      <w:pPr>
        <w:pStyle w:val="1"/>
        <w:spacing w:line="360" w:lineRule="auto"/>
        <w:ind w:left="708" w:firstLine="567"/>
        <w:jc w:val="both"/>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 һөнәренең барлыкка килүе турындагы чыганакларга мөрәҗәгать итү аның кысаларында ирекле рәвештә барган кушылу һәм аерылу күренешләре укыту һәм тәрбия бирүне башта аерым бер чикләп куюга, ә соңрак, аларны берсен икенчесенә каршы куеп тулысынча аеруга </w:t>
      </w:r>
      <w:r w:rsidRPr="0012739B">
        <w:rPr>
          <w:rFonts w:ascii="Times New Roman" w:hAnsi="Times New Roman"/>
          <w:sz w:val="28"/>
          <w:szCs w:val="28"/>
          <w:lang w:val="tt-RU"/>
        </w:rPr>
        <w:lastRenderedPageBreak/>
        <w:t xml:space="preserve">китергәнлеген күрсәтә (укытучы укыта, ә тәрбияче тәрбияли). ХIХ гасыр урталарына  инде алдынгы карашлы перагогларның хезмәтләрендә әледән-әле укыту һәм тәрбиянең объектив бердәмлеге турындагы фикерләр ешрак очрый башлый. Мәсьәләгә мондый караш ачык итеп И.Ф. Гербартның педагогик фикерләрендә чагылыш таба. Ул әхлакый белемнән башка белем бирүне – максаты булмаган чара, ә белем бирүдән башка әхлакый белем  бирүне (холык тәрбияләүне) чарадан мәхрүм ителгән максат дип күрсәтә. Немец укытучыларының укытучысы А. Дистервег, белем бирүне тәрбия бирүнең бер ягы буларак карап, «ясалма бүленеш вакыты узды» дип белдерә, белем бирү принцибы тәрбия принцибы да булды, киләчәктә дә булачак һәм киресенчә, дип, аерым ассызыклап әйтә.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процессның гомумилеге идеясе К.Д. Ушинскийда  тагын да тирәнтенрәк чагылыш таба. Ул аны мәктәп эшчәнлегендәге административ, укыту һәм тәрбия бирү өлешләренең бердәмлеге буларак аңлый. «Барлык мәктәпләрдә төп өлешләрнең бергә кушылуы, – дип яза ул, – андагы тәрбия көченә бәйле, аннан башка ул бары иҗтимагый тәрбия җитмәгән урыннарны каплап торучы декорация генә булып кала»</w:t>
      </w:r>
      <w:r w:rsidRPr="0012739B">
        <w:rPr>
          <w:rStyle w:val="af0"/>
          <w:sz w:val="28"/>
          <w:szCs w:val="28"/>
          <w:lang w:val="tt-RU"/>
        </w:rPr>
        <w:footnoteReference w:id="33"/>
      </w:r>
      <w:r w:rsidRPr="0012739B">
        <w:rPr>
          <w:rFonts w:ascii="Times New Roman" w:hAnsi="Times New Roman"/>
          <w:sz w:val="28"/>
          <w:szCs w:val="28"/>
          <w:lang w:val="tt-RU"/>
        </w:rPr>
        <w:t xml:space="preserve">. К. Д. Ушинскийның алдынгы идеяләре аның дәвамчылары булган Н. Ф. Бунаков, П.Ф. Лесгафт, К.В. Ельницкий, В. П. Вахтеров һ.б.ның хезмәтләрендә чагылыш таба.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процессларны тикшеренүчеләр арасында П.Ф. Каптеров аерым игътибарга лаек. Ул педагогик процессның чагылышын эчке һәм тышкы яктан төрле яклап өйрәнеп, шундый нәтиҗәгә килә: «“өйрәту” “белем бирү”, “гадәтләндерү”, “үгет-нәсыйхәт бирү”, “киңәш бирү”, “әйтеп бирү” һәм башка шуңа охшашлы бик күп сүзләр бер зур гомум педагогик процессның төрле ягын, үзенчәлеген, чараларын һәм төрле мизгелен, төрле мәгънә белдерәләр»</w:t>
      </w:r>
      <w:r w:rsidRPr="0012739B">
        <w:rPr>
          <w:rStyle w:val="af0"/>
          <w:sz w:val="28"/>
          <w:szCs w:val="28"/>
          <w:lang w:val="tt-RU"/>
        </w:rPr>
        <w:footnoteReference w:id="34"/>
      </w:r>
      <w:r w:rsidRPr="0012739B">
        <w:rPr>
          <w:rFonts w:ascii="Times New Roman" w:hAnsi="Times New Roman"/>
          <w:sz w:val="28"/>
          <w:szCs w:val="28"/>
          <w:lang w:val="tt-RU"/>
        </w:rPr>
        <w:t xml:space="preserve">. Мәктәптә гомуми белем бирү курсы белем һәм тәрбия бирүнең </w:t>
      </w:r>
      <w:r w:rsidRPr="0012739B">
        <w:rPr>
          <w:rFonts w:ascii="Times New Roman" w:hAnsi="Times New Roman"/>
          <w:sz w:val="28"/>
          <w:szCs w:val="28"/>
          <w:lang w:val="tt-RU"/>
        </w:rPr>
        <w:lastRenderedPageBreak/>
        <w:t xml:space="preserve">дөрес чагыштырмасын тәэмин итеп, шәхесне гражданин буларак бөтен яктан камилләштерү идеясен тормышка ашыруны хәл итү өчен тудырылган.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процессның гомумилеге турындагы күзаллауны үстерүгә</w:t>
      </w:r>
      <w:r w:rsidRPr="0012739B">
        <w:rPr>
          <w:rStyle w:val="a4"/>
          <w:rFonts w:ascii="Times New Roman" w:eastAsia="Calibri" w:hAnsi="Times New Roman"/>
          <w:color w:val="auto"/>
          <w:sz w:val="28"/>
          <w:szCs w:val="28"/>
          <w:lang w:val="tt-RU"/>
        </w:rPr>
        <w:t xml:space="preserve"> </w:t>
      </w:r>
      <w:r w:rsidRPr="0012739B">
        <w:rPr>
          <w:rStyle w:val="22pt"/>
          <w:color w:val="auto"/>
          <w:spacing w:val="0"/>
          <w:sz w:val="28"/>
          <w:szCs w:val="28"/>
          <w:lang w:val="tt-RU"/>
        </w:rPr>
        <w:t>А.П.Пиневич</w:t>
      </w:r>
      <w:r w:rsidRPr="0012739B">
        <w:rPr>
          <w:rStyle w:val="22pt"/>
          <w:color w:val="auto"/>
          <w:sz w:val="28"/>
          <w:szCs w:val="28"/>
          <w:lang w:val="tt-RU"/>
        </w:rPr>
        <w:t>,</w:t>
      </w:r>
      <w:r w:rsidRPr="0012739B">
        <w:rPr>
          <w:sz w:val="28"/>
          <w:szCs w:val="28"/>
          <w:lang w:val="tt-RU"/>
        </w:rPr>
        <w:t xml:space="preserve"> С.Т. Шацкий, П.П. Блонский, М.М. Рубинштейн, А.С. Макаренко, Ю.К.Бабанский, В. С. Ильин, В.М.Коротов, В.В. Краевский, Б.Т.Лихачев, Ю.П. Сокольников һ.б. зур өлеш кертә.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Шулай итеп педагогик процессны гомумилек буларак өйрәнү, ягъни  шәхесне бөтен яктан үстерүне төп юнәлеш итеп карау күп кенә педагогларның тикшеренү предметы булган, әмма ул бер төрле генә нәтиҗә бирмәгән. Бу хәл әлеге процессның катлаулылыгы белән аңлатыла. Шул ук вакытта хәзерге концепцияләрнең авторлары бер үк карашта торалар: педагогик процессның асылы анда туган һәм бара торган барлык процессларның үзара бәйләнешеннән, субъектлары арасындагы үзара мөнәсәбәтләрдән, тышкы тирәлектәге күренешләр белән бәйләнешләрдән гыйбарәт.</w:t>
      </w:r>
    </w:p>
    <w:p w:rsidR="00CC41FD" w:rsidRPr="0012739B" w:rsidRDefault="00CC41FD" w:rsidP="00CC41FD">
      <w:pPr>
        <w:pStyle w:val="20"/>
        <w:shd w:val="clear" w:color="auto" w:fill="auto"/>
        <w:spacing w:after="0" w:line="360" w:lineRule="auto"/>
        <w:ind w:firstLine="567"/>
        <w:jc w:val="both"/>
        <w:rPr>
          <w:rFonts w:eastAsia="Times New Roman"/>
          <w:sz w:val="28"/>
          <w:szCs w:val="28"/>
          <w:lang w:val="tt-RU"/>
        </w:rPr>
      </w:pPr>
      <w:r w:rsidRPr="0012739B">
        <w:rPr>
          <w:sz w:val="28"/>
          <w:szCs w:val="28"/>
          <w:lang w:val="tt-RU"/>
        </w:rPr>
        <w:t xml:space="preserve">Педагогик процессның төп интегратив үзенчәлеге аның иҗтимагый бәйләнешләр вазыйфасын үти алуында. Әмма җәмгыять аларның үтәлеше югары дәрәҗәдә булуы белән дә кызыксына. Ә бу – педагогик процесс гомуми күренеш буларак хәрәкәт иткәндә генә үтәлә ала: </w:t>
      </w:r>
      <w:r w:rsidRPr="0012739B">
        <w:rPr>
          <w:i/>
          <w:sz w:val="28"/>
          <w:szCs w:val="28"/>
          <w:lang w:val="tt-RU"/>
        </w:rPr>
        <w:t>бөтен яктан камил шәхес, гомум педагогик процесста гына формалаштырыла ала.</w:t>
      </w:r>
      <w:r w:rsidRPr="0012739B">
        <w:rPr>
          <w:rFonts w:eastAsia="Times New Roman"/>
          <w:sz w:val="28"/>
          <w:szCs w:val="28"/>
          <w:lang w:val="tt-RU"/>
        </w:rPr>
        <w:t xml:space="preserve"> </w:t>
      </w:r>
    </w:p>
    <w:p w:rsidR="00CC41FD" w:rsidRPr="0012739B" w:rsidRDefault="00CC41FD" w:rsidP="00CC41FD">
      <w:pPr>
        <w:pStyle w:val="20"/>
        <w:shd w:val="clear" w:color="auto" w:fill="auto"/>
        <w:spacing w:after="0" w:line="360" w:lineRule="auto"/>
        <w:ind w:firstLine="567"/>
        <w:jc w:val="both"/>
        <w:rPr>
          <w:rFonts w:eastAsia="Calibri"/>
          <w:i/>
          <w:sz w:val="28"/>
          <w:szCs w:val="28"/>
          <w:lang w:val="tt-RU"/>
        </w:rPr>
      </w:pPr>
      <w:r w:rsidRPr="0012739B">
        <w:rPr>
          <w:rFonts w:eastAsia="Times New Roman"/>
          <w:i/>
          <w:sz w:val="28"/>
          <w:szCs w:val="28"/>
          <w:lang w:val="tt-RU"/>
        </w:rPr>
        <w:t xml:space="preserve">Гомумилек </w:t>
      </w:r>
      <w:r w:rsidRPr="0012739B">
        <w:rPr>
          <w:i/>
          <w:sz w:val="28"/>
          <w:szCs w:val="28"/>
          <w:lang w:val="tt-RU"/>
        </w:rPr>
        <w:t>– педагогик процесс үсешенең югары дәрәҗәдә булуын, анда хәрәкәт итүче субъектларның аңлы эшчәнлеген һәм гамәлләрен стимулаштыру нәтиҗәсен күрсәтүче   сыйфаты.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Гомум педагогик процесска аны тәшкил итүче өлешләрнең эчке бердәмлеге, аларның үзара гармонияле тәэсире хас. Анда даими хәрәкәт, каршылыкларны җиңү, үзара тәэсир итешә торган көчләрнең төркемнәрен гел үзгәртеп тору, яңа сыйфат барлыкка китерү</w:t>
      </w:r>
      <w:r w:rsidRPr="0012739B">
        <w:rPr>
          <w:rFonts w:eastAsia="Times New Roman"/>
          <w:i/>
          <w:sz w:val="28"/>
          <w:szCs w:val="28"/>
          <w:lang w:val="tt-RU"/>
        </w:rPr>
        <w:t xml:space="preserve"> </w:t>
      </w:r>
      <w:r w:rsidRPr="0012739B">
        <w:rPr>
          <w:sz w:val="28"/>
          <w:szCs w:val="28"/>
          <w:lang w:val="tt-RU"/>
        </w:rPr>
        <w:t>процессы бара.</w:t>
      </w:r>
    </w:p>
    <w:p w:rsidR="00CC41FD" w:rsidRPr="0012739B" w:rsidRDefault="00CC41FD" w:rsidP="00CC41FD">
      <w:pPr>
        <w:pStyle w:val="20"/>
        <w:shd w:val="clear" w:color="auto" w:fill="auto"/>
        <w:spacing w:after="0" w:line="360" w:lineRule="auto"/>
        <w:ind w:firstLine="567"/>
        <w:jc w:val="both"/>
        <w:rPr>
          <w:rFonts w:eastAsia="Times New Roman"/>
          <w:sz w:val="28"/>
          <w:szCs w:val="28"/>
          <w:lang w:val="tt-RU"/>
        </w:rPr>
      </w:pPr>
      <w:r w:rsidRPr="0012739B">
        <w:rPr>
          <w:sz w:val="28"/>
          <w:szCs w:val="28"/>
          <w:lang w:val="tt-RU"/>
        </w:rPr>
        <w:t xml:space="preserve"> </w:t>
      </w:r>
      <w:r w:rsidRPr="0012739B">
        <w:rPr>
          <w:sz w:val="28"/>
          <w:szCs w:val="28"/>
          <w:lang w:val="tt-RU"/>
        </w:rPr>
        <w:tab/>
        <w:t xml:space="preserve">Педагогик процесста махсус рәвештә аерым вазифаларны – белем бирү, үстерү, тәрбияләү вазифаларын үтәүче кече системалар тудырыла.  Функциональ якын килгәндә алар автоном (үз законнары нигезендә)  формалашучы шәхесне өлешләргә бүлеп тәэсир итәләр, шуның белән </w:t>
      </w:r>
      <w:r w:rsidRPr="0012739B">
        <w:rPr>
          <w:sz w:val="28"/>
          <w:szCs w:val="28"/>
          <w:lang w:val="tt-RU"/>
        </w:rPr>
        <w:lastRenderedPageBreak/>
        <w:t xml:space="preserve">педагогик процессның берьяклылыгына сәбәп булалар. Бердәм (гомуми) педагогик процесста педагогик үзара тәэсирнең һәр актында турыдан-туры булган, өстенлеккә ия  мәсьәлә генә хәл ителми, шәхесне төрле яклап үстерү өчен төп мәсьәләгә буйсындырылган өлешләре дә хәл ителә. Моңа төп эшчәнлек төрләренең һәммәсен иңләп алып,  бер-берсен баетырга сәләтле тезмәсен  файдалану аша ирешелә.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Гомум педагогик процесс тәрбияләнүчеләрнең тормыш эшчәнлеген аларның ихтыяҗларына һәм кызыксынуларына җавап бирерлек һәм шәхеснең барлык өлкәренә дә – аң, хис, ихтыярга бердәй тәэсир итәрлек итеп оештыруны күздә тота. Әхлакый-эстетик яктан бай, уңай кичерешләр тудыра торган, әйләнә-тирә чынбарлык күренешләренә кыйммәт буларак карау мотивациясе уятучы һәр эшчәнлек гомум педагогик процесс таләпләренә җавап бирә.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Гомум педагогик процесс, бербөтен һәм аерым өлеш буларак, объектив хәрәкәт итүче белем һәм тәрбия бирү бердәмлегенә тәңгәл түгел. Ул акыл, әхлак, эстетик, хезмәт, физик һәм башка төр тәрбияләрнең бердәмлеге буларак карала алмый, ягъни бербөтеннән механик рәвештә аерып алынган  кисәкләрне кире җыю түгел. Педагогларның тырышлыгы белән укучы үз шәхесенең гомумилеге һәм тормыш эшчәнлеге процессында, аңа  махсус оештырылган тәэсир итү арасындагы каршылыкларны чишү аша гел гомумилек дәрәҗәсенә якынаерга омтылырга тиеш.  Бу – бүленми торган, гомум педагогик процесс.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Теләсә кайсы процесс билгеле бер нәтиҗәгә ирешү өчен башкарыла. Гомум педагогик процесс өчен, бу – шәхеснең эшчәнлегендә чагылыш таба торган тормыш мөнәсәбәтләре һәм кыйммәтләр системасы. Бөтен яктан үскән шәхес түгел, ә нәкъ м ө н ә с ә б ә т л ә р педагогик хезмәтнең чын объекты булып тора. «Катлаулы әйләнә-тирә дөнья белән бала исәпсез мөнәсәбәтләргә керә, аларның һәркайсысы үсә, башка мөнәсәбәтләр белән үрелә, баланың физик, әхлакый үсешенә карап катлаулана бара», – дип саный А.С. Макаренко.</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 Л.С. Рубинштейн шәхес үсешенә, шулай ук, аның төп мөнәсәбәтләре урнашуы аша карый: «Кешенең йөрәге башкаларга булган мөнәсәбәтләрдән тукылган: аның бәясе тулысынча нинди кешелек мөнәсәбәтләренә омтылуы, кешеләргә, аерым берәүгә нинди мөнәсәбәттә була алуыннан чыгып билгеләнә».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Кешенең асылы аны бөтен яктан үскән, тәрбияле белемле итә торган кыйммәтләр системасын формалаштыручы үз-үзенә, башкаларга, дөньяга,  тормышка мөнәсәбәтен билгеләүче эшчәнлегендә чагылыш таба.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процессның өлешләре арасындагы үзара мөнәсәбәтләр һәм үзара бәйләнешләрнең күптөрлелеген исәпкә алганда, гомум педагогик процессыны бәяләүдә аларның берәрсенә өстенлек бирү мәсьәләне артык гадиләштерү булыр иде. Шуңа педагогик процессны төзүче өлешләрне тәшкил итүче бөтенлекнең һәр өлешен – максатчан-эчтәлекле, эшчәнлекле-оештыру, эмоциональ-мотивацион, тикшерү-бәяләү өлешләрен карау кирәк.</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Педагогик процессның </w:t>
      </w:r>
      <w:r w:rsidRPr="0012739B">
        <w:rPr>
          <w:rFonts w:ascii="Times New Roman" w:hAnsi="Times New Roman"/>
          <w:i/>
          <w:sz w:val="28"/>
          <w:szCs w:val="28"/>
          <w:lang w:val="tt-RU"/>
        </w:rPr>
        <w:t xml:space="preserve">максатчан-эчтәлекле </w:t>
      </w:r>
      <w:r w:rsidRPr="0012739B">
        <w:rPr>
          <w:rFonts w:ascii="Times New Roman" w:hAnsi="Times New Roman"/>
          <w:sz w:val="28"/>
          <w:szCs w:val="28"/>
          <w:lang w:val="tt-RU"/>
        </w:rPr>
        <w:t xml:space="preserve">өлеше, бер яктан, белем бирүнең үзара тыгыз бәйләнешле максатларын (гомуми, индивидуаль, шәхси), икенче яктан, белем бирүнең максатларын тормышка ашыручы эчтәлеген тәшкил итә.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процессның гомумилеге бу вакытта белем бирүнең максаты һәм эчтәлегендә кешелек тарафыннан тупланган, үзара бәйләнештәге дүрт элементның – белем, шул исәптән  эшне башкару алымнары, осталык һәм күнекмәләр; иҗади эшчәнлек тәҗрибәсе; әйләнә-тирәгә эмоциональ-кыйммәти һәм ихтыярый мөнәсәбәт тәҗрибәсе чагылышы аша хәл ителә. Белем бирүнең төп өлешләрен тормышка ашыру – педагогик процессның максатлары белем бирү, үстерү, тәрбияләү вазифаларының бердәмлеген тормышка ашыру ул.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процесста аның күп дәрәҗәле күренеш буларак аңлашыла торган максаты система тудыручы фактор булып санала. Максат педагогик аңлатыла ала торган иҗтимагый күренешкә дә, ачыктан-ачык, яки эчкә яшерелгән хәлдәге чараларга да, шулай ук педагог һәм тәрбияләнүчеләрнең </w:t>
      </w:r>
      <w:r w:rsidRPr="0012739B">
        <w:rPr>
          <w:rFonts w:ascii="Times New Roman" w:hAnsi="Times New Roman"/>
          <w:sz w:val="28"/>
          <w:szCs w:val="28"/>
          <w:lang w:val="tt-RU"/>
        </w:rPr>
        <w:lastRenderedPageBreak/>
        <w:t>эшчәнлегенә дә хас. Ул аны аң ярдәмендә кабул итү дәрәҗәсендә дә һәм тормышка ашыруда да хәрәкәткә китерә.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процесста </w:t>
      </w:r>
      <w:r w:rsidRPr="0012739B">
        <w:rPr>
          <w:rFonts w:ascii="Times New Roman" w:hAnsi="Times New Roman"/>
          <w:i/>
          <w:sz w:val="28"/>
          <w:szCs w:val="28"/>
          <w:lang w:val="tt-RU"/>
        </w:rPr>
        <w:t xml:space="preserve">эшчәнлекле-оештыру компоненты, </w:t>
      </w:r>
      <w:r w:rsidRPr="0012739B">
        <w:rPr>
          <w:rFonts w:ascii="Times New Roman" w:hAnsi="Times New Roman"/>
          <w:sz w:val="28"/>
          <w:szCs w:val="28"/>
          <w:lang w:val="tt-RU"/>
        </w:rPr>
        <w:t>әгәр аның чагыштырмача мөстәкыйль процесс-компонентларының бердәмлеге хәл ителсә, ул педагогик процесска бөтенлек бирә:</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белем бирүнең эчтәлеген һәм матди базасын үзләштерү һәм яраклаштыру (укытучы эшчәнлегендә эчтәлек, матди база һәм гамәлләрнең үзара яраклашуы);  </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белем бирү эчтәлегенә кагылышлы педагог һәм тәрбияләнүчеләрнең үзара эшлекле тәэсире, тәрбияләнүчеләрнең эчтәлекне үзләштерүе үзара тәэсирнең максаты булып тора;</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педагог һәм тәрияләнүчеләрнең белем алу максатыннан тыш, шәхси (формаль булмаган) аралашулары;</w:t>
      </w:r>
    </w:p>
    <w:p w:rsidR="00CC41FD" w:rsidRPr="0012739B" w:rsidRDefault="00CC41FD" w:rsidP="00DE218E">
      <w:pPr>
        <w:pStyle w:val="1"/>
        <w:numPr>
          <w:ilvl w:val="0"/>
          <w:numId w:val="3"/>
        </w:numPr>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тәрбияләнүчеләрнең  белем бирүнең эчтәлеген педагогның турыдан-туры катнашыннан башка үзләштерүе (үзлегеңнән белем һәм тәрбия алу).</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Беренче һәм дүртенче процесслар предмет мөнәсәбәтләрен чагылдыра, икенчесе – бары педагогик кына, ә өченчесе – уртак, димәк, педагогик процессны бөтен  гомумилеге белән үз эченә 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Эмоциональ-мотивацион компонент педагогик процессның субъектлары, иң элек, тәрбияче һәм тәрбияләнүчеләр арасындагы эмоциональ мөнәсәбәтләр, аларның эшчәнлек мотивлары белән бәяләнә. Бу очракта тәрбияләнүчеләрнең мотивлары алгы планга куела.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Педагогик процесста тәрбияче мотивлары һәм алар арасындагы эмоциональ мөнәсәбәтләрнең характеры (ата-аналар арасындагы, мәктәптә укытучылар арасындагы), мәктәп идарәсе тарафыннан тудырылган педагогик коллективның аралашу стиле дә әһәмияткә ия.</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процесста </w:t>
      </w:r>
      <w:r w:rsidRPr="0012739B">
        <w:rPr>
          <w:rFonts w:ascii="Times New Roman" w:hAnsi="Times New Roman"/>
          <w:i/>
          <w:sz w:val="28"/>
          <w:szCs w:val="28"/>
          <w:lang w:val="tt-RU"/>
        </w:rPr>
        <w:t>тикшерү-бәя бирү компоненты</w:t>
      </w:r>
      <w:r w:rsidRPr="0012739B">
        <w:rPr>
          <w:rFonts w:ascii="Times New Roman" w:hAnsi="Times New Roman"/>
          <w:sz w:val="28"/>
          <w:szCs w:val="28"/>
          <w:lang w:val="tt-RU"/>
        </w:rPr>
        <w:t xml:space="preserve">, иң элек, тәрбияче тарафыннан тәрбияләнүчеләрнең эшчәнлеген тикшерү һәм бәяләү процессын үз эченә ала. Ул – үзара тәэсирнең һәр этабында аның нәтиҗәсен тикшерү, </w:t>
      </w:r>
      <w:r w:rsidRPr="0012739B">
        <w:rPr>
          <w:rFonts w:ascii="Times New Roman" w:hAnsi="Times New Roman"/>
          <w:sz w:val="28"/>
          <w:szCs w:val="28"/>
          <w:lang w:val="tt-RU"/>
        </w:rPr>
        <w:lastRenderedPageBreak/>
        <w:t>алдагы эшчәнлек программасын эшләү өчен тәрбияләнүчеләрнең үсеш дәрәҗәсен билгеләү. С.Л. Рубинштейн шәхес эшчәнлегенә тәэсир итү күпмедер дәрәҗәдә нәкъ бәяләү чарасы белән тормышка ашырыла дип раслый.</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Тәрбияләнүчеләр үзләренең уңышларын һәм җитешмәгән якларын аңлап кабул иткәндә генә педагогик процессның бөтенлеге чагылыш табачак. Педагогик процессның иң әһәмиятле бурычы – аларның, читтән килгән ярдәмгә өметләнмичә, үз эшчәнлекләренең барышын һәм нәтиҗәсен объектив бәяләү сәләтләрен үстерү. Шул ук вакытта педагогик процесска дәүләт һәм җәмгыять тарафыннан аның барышы һәм нәтиҗәләренең тикшереп торылуы да һәрвакыт кирәк булачак. Педагогик процессның бу компоненты өчен иң әһәмиятлесе – укытучының үз-үзен тикшерүе һәм үз эшчәнлеген бәяләве, аның нәтиҗәлелеген күзәтеп баруга һәм рефлекциягә сәләтле булуы.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CC41FD" w:rsidRPr="0012739B" w:rsidRDefault="00CC41FD" w:rsidP="00CC41FD">
      <w:pPr>
        <w:pStyle w:val="20"/>
        <w:shd w:val="clear" w:color="auto" w:fill="auto"/>
        <w:spacing w:after="0" w:line="360" w:lineRule="auto"/>
        <w:ind w:firstLine="567"/>
        <w:jc w:val="both"/>
        <w:rPr>
          <w:sz w:val="28"/>
          <w:szCs w:val="28"/>
          <w:lang w:val="tt-RU"/>
        </w:rPr>
      </w:pP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b/>
          <w:color w:val="auto"/>
          <w:sz w:val="28"/>
          <w:szCs w:val="28"/>
          <w:lang w:val="tt-RU"/>
        </w:rPr>
        <w:t>§ 2. Бөтенлекле педагогик про</w:t>
      </w:r>
      <w:r w:rsidRPr="0012739B">
        <w:rPr>
          <w:rFonts w:ascii="Times New Roman" w:hAnsi="Times New Roman" w:cs="Times New Roman"/>
          <w:b/>
          <w:color w:val="auto"/>
          <w:sz w:val="28"/>
          <w:szCs w:val="28"/>
        </w:rPr>
        <w:t>цессның объекты һәм субъекты б</w:t>
      </w:r>
      <w:r w:rsidRPr="0012739B">
        <w:rPr>
          <w:rFonts w:ascii="Times New Roman" w:hAnsi="Times New Roman" w:cs="Times New Roman"/>
          <w:b/>
          <w:color w:val="auto"/>
          <w:sz w:val="28"/>
          <w:szCs w:val="28"/>
          <w:lang w:val="tt-RU"/>
        </w:rPr>
        <w:t>у</w:t>
      </w:r>
      <w:r w:rsidRPr="0012739B">
        <w:rPr>
          <w:rFonts w:ascii="Times New Roman" w:hAnsi="Times New Roman" w:cs="Times New Roman"/>
          <w:b/>
          <w:color w:val="auto"/>
          <w:sz w:val="28"/>
          <w:szCs w:val="28"/>
        </w:rPr>
        <w:t>ларак шәхес</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Педагогик процессның, бер бөтен күренеш буларак, үзенең объекты һәм субъекты бар. Аның объектын үсеше педагогик процессны оештыру һәм тормышка ашыруның барлык шартары җыелмасына бәйләнешле булган укучы шәхесе (тәрбияләнүче)  тәшкил итә.</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Шәхеснең үсеше аның тормыштагы мөнәсәбәтләренең барлык тулылыгын иңләп ала, ә белем һәм тәрбия бирү максатыннан оештырылган педагогик процесс кешене бары мәдәният дөньясына гына алып керә. Ул шәхес һәм мәдәният арасында үзенчәлекле мөнәсәбәтләр урнаштыра, билгеле дәрәҗәдә аларны үзгәртеп кора, шулай ук өйрәтелүче яки тәрбияләнүченең эшчәнлеген үзенең максатларына да, шул ук вакытта белем һәм тәрбия бирүнең эчтәлеге, аның киләчәк планнары, педагог һәм тәрбияләнүчеләрнең үзара тәэсир формаларына  һәм характерына да юнәлеш бирә.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Педагогик тәэсир, тәрбияләнүчеләрдә аерым шәхес сыйфатлары үсеше </w:t>
      </w:r>
      <w:r w:rsidRPr="0012739B">
        <w:rPr>
          <w:rFonts w:ascii="Times New Roman" w:hAnsi="Times New Roman" w:cs="Times New Roman"/>
          <w:color w:val="auto"/>
          <w:sz w:val="28"/>
          <w:szCs w:val="28"/>
          <w:lang w:val="tt-RU"/>
        </w:rPr>
        <w:lastRenderedPageBreak/>
        <w:t>өчен җаваплылык педагогның бурычы булып кала. Педагогик идарәнең авторитар булмаска тиешлеге –  башка мәсьәлә.</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Бу – педагогикада шәхес үсеше педагогик процессның максат һәм бурычлары ноктасыннан чыгып төгәлләштерелүен аңлата. Әмма шәхес үсеше педагогик процесста башкарыла торган үзара тәэсирләр белән генә бәйләнмәгән.</w:t>
      </w:r>
    </w:p>
    <w:p w:rsidR="00CC41FD" w:rsidRPr="0012739B" w:rsidRDefault="00CC41FD" w:rsidP="00CC41FD">
      <w:pPr>
        <w:pStyle w:val="ad"/>
        <w:spacing w:line="360" w:lineRule="auto"/>
        <w:ind w:firstLine="567"/>
        <w:jc w:val="both"/>
        <w:rPr>
          <w:rFonts w:ascii="Times New Roman" w:hAnsi="Times New Roman" w:cs="Times New Roman"/>
          <w:b/>
          <w:color w:val="auto"/>
          <w:sz w:val="28"/>
          <w:szCs w:val="28"/>
          <w:lang w:val="tt-RU"/>
        </w:rPr>
      </w:pPr>
      <w:r w:rsidRPr="0012739B">
        <w:rPr>
          <w:rFonts w:ascii="Times New Roman" w:hAnsi="Times New Roman" w:cs="Times New Roman"/>
          <w:color w:val="auto"/>
          <w:sz w:val="28"/>
          <w:szCs w:val="28"/>
          <w:lang w:val="tt-RU"/>
        </w:rPr>
        <w:t>Шәхес – педагогик процессның тәэсиренә билгеле бер дәрәҗәдә  үз мөнәсәбәтен белдерә ала торган индивидуальлек, билгеле бер сәләт, мөмкинлекләргә ия булган, кабатланмас индивидуальлек ул.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Шуның өстенә үсеп килүче шәхес алдан билгеләнгән педагогик тәэсирләргә актив мөнәсәбәт белдерә (кабул итә, проблемалаштыра, кире кага). Башка сүзләр белән әйткәндә, педогогик процесска  субъект, аның актив катнашучысы, аның нәтиҗәләре өчен җаваплылык тотучы буларак та килеп керә.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процессның гуманлы принципларга юнәлгәнлеге аңа  укучы  шәхесен педагогик процессның үзәгенә кую мөмкинлеге бирә, аның объектив позициясен субъектив итеп үзгәртеп кора торган стратегия билгеләвен таләп итә,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Чыннан да, шәхеснең төп яшәеш алымы – үсеш. Л. И Анцыферова фикеренчә, «универсаль төр әһеле  буларак, кешенең төп ихтыяҗы һәрвакыт үз чикләреннән чыгу, үзенең асылына мөмкин булган бөтен тормыш тулылыгына ирешергә омтылу»</w:t>
      </w:r>
      <w:r w:rsidRPr="0012739B">
        <w:rPr>
          <w:rStyle w:val="af0"/>
          <w:sz w:val="28"/>
          <w:szCs w:val="28"/>
          <w:lang w:val="tt-RU"/>
        </w:rPr>
        <w:footnoteReference w:id="35"/>
      </w:r>
      <w:r w:rsidRPr="0012739B">
        <w:rPr>
          <w:sz w:val="28"/>
          <w:szCs w:val="28"/>
          <w:lang w:val="tt-RU"/>
        </w:rPr>
        <w:t xml:space="preserve">. Бу кагыйдә теләсә нинди яшьтәге төркем өчен дөрес.  Шул ук вакытта  үзен киләчәккә күчереп карый һәм, киресенчә, үзенең ерак киләчәген бүгенге иҗтимагый тормышына күчереп тора алуга сәләтлелеге зур әһәмияткә ия. Шәхес өчен киләчәк аның үсеш юлы буларак яши. Ул аның тарафыннан яшәвенең максаты, идеалына ирешү өчен омтылыш, үзен төрле эшчәнлек төрләрендә таныту, үзенең тормышын кыйммәти байлыклар белән баету өчен гомумкешелек мәдәниятен үзләштерү </w:t>
      </w:r>
      <w:r w:rsidRPr="0012739B">
        <w:rPr>
          <w:sz w:val="28"/>
          <w:szCs w:val="28"/>
          <w:lang w:val="tt-RU"/>
        </w:rPr>
        <w:lastRenderedPageBreak/>
        <w:t>ихтыяҗы, әйләнә-тирәгә үз карашларын һәм кыйммәти мөнәсәбәтен булдыру рәвешендә кичерелә. Гомумкешелек мәдәниятенә якынаю һәм үзеңнең «Мин»еңне табу шәхестә кыйммәти мөнәсәбәтләр үсеше, иҗади эшчәнлек (аралашу, танып белү, хис-кичерешләр һ.б.) булганда гына мөмкин. «Шәхес, – дип белдерә, Л.И Анцыферова, – ул үзенең шәхси үсешенең объекты, бу тормышта даими эзләнүләрдә булган һәм һәр индивидның кабатланмас сәләте тулырак чагылыш табарга һәм үсәргә мөмкинлек бирүче эшлекле мөнәсәбәтләр төзүче». Шуның өчен мәгарифне гуманлаштыру да эзләнүләрдә алга карап шәхеснең гармоник үсешенә бөтен яктан булыша торган педагогик процесс төзүне күздә тота. Педагогикадагы соңгы ун-унбиш ел вакыт эчендәге инновцияләр (кертелгән яңалыклар) өйрәтелә торган объектны идарә итү объекты буларак кабул итүгә, педагогик процессны традицион шәрехләү нәтиҗәсе булган, аңа бер юнәлештә генә тәэсир итү рәвешендәге өйрәтү, формалаштыруга булган карашны үзгәртүгә  юнәлеш тотты. Хәзер инде мондый карашлар катгый тәнкыйть  ителсә дә, алар педагогика буенча басылып чыккан  язмаларда, педагогларның аңында әле бик нык сакланалар. Моның сәбәбе, әлбәттә, традицияләрнең көче белән аңлатыла. Әмма педагогларның үз тәрбәяләнүчеләренә бары педагогик процессның объекты буларак кына карауларына бер ул гына гаепле түгел.</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Эш шунда 50 – 60 нчы елларда үзебезнең психология һәм педагогикада кибернетика, информатика теориясеннән алынган, өйрәтү аша кешенең үсеше белән идарә итү мөмкинлекләренең чиксезлеге турындагы идеяләр раслана башлады. Бу вакытта педагогик психологиядә алдан билгеләнгән сыйфатларга нигезләнеп, акыл гамәлләрен фомалаштыру шартлары һәм күрсәткечләре эшләнелә. Барлык кешеләргә дә бер төрле билгеләнгән «гамәлнең төп юнәлешен билгеләүче күрсәткеч» рәвешендәге логик образларны интериоризацияләү (</w:t>
      </w:r>
      <w:r w:rsidRPr="0012739B">
        <w:rPr>
          <w:rFonts w:ascii="Times New Roman" w:hAnsi="Times New Roman" w:cs="Times New Roman"/>
          <w:i/>
          <w:color w:val="auto"/>
          <w:sz w:val="28"/>
          <w:szCs w:val="28"/>
          <w:shd w:val="clear" w:color="auto" w:fill="FFFFFF"/>
          <w:lang w:val="tt-RU"/>
        </w:rPr>
        <w:t>кешенең тормыш тәҗрибәсе туплауы нәтиҗәсендә психик структурасы формалашу про</w:t>
      </w:r>
      <w:r w:rsidRPr="0012739B">
        <w:rPr>
          <w:rFonts w:ascii="Times New Roman" w:hAnsi="Times New Roman" w:cs="Times New Roman"/>
          <w:i/>
          <w:color w:val="auto"/>
          <w:sz w:val="28"/>
          <w:szCs w:val="28"/>
          <w:lang w:val="tt-RU"/>
        </w:rPr>
        <w:t>цессы А. Д.</w:t>
      </w:r>
      <w:r w:rsidRPr="0012739B">
        <w:rPr>
          <w:rFonts w:ascii="Times New Roman" w:hAnsi="Times New Roman" w:cs="Times New Roman"/>
          <w:i/>
          <w:color w:val="auto"/>
          <w:sz w:val="28"/>
          <w:szCs w:val="28"/>
          <w:shd w:val="clear" w:color="auto" w:fill="FFFFFF"/>
          <w:lang w:val="tt-RU"/>
        </w:rPr>
        <w:t>)</w:t>
      </w:r>
      <w:r w:rsidRPr="0012739B">
        <w:rPr>
          <w:rFonts w:ascii="Times New Roman" w:hAnsi="Times New Roman" w:cs="Times New Roman"/>
          <w:color w:val="auto"/>
          <w:sz w:val="28"/>
          <w:szCs w:val="28"/>
          <w:lang w:val="tt-RU"/>
        </w:rPr>
        <w:t xml:space="preserve"> механизмы массакүләм укытуда укучыларның белем, осталык, күнекмәләргә ирешүләрен тәэмин итә,  укучы-үтәүче, белгеч-үтәүче формалаштыра, әмма  шәхеснең үзлегеннән </w:t>
      </w:r>
      <w:r w:rsidRPr="0012739B">
        <w:rPr>
          <w:rFonts w:ascii="Times New Roman" w:hAnsi="Times New Roman" w:cs="Times New Roman"/>
          <w:color w:val="auto"/>
          <w:sz w:val="28"/>
          <w:szCs w:val="28"/>
          <w:lang w:val="tt-RU"/>
        </w:rPr>
        <w:lastRenderedPageBreak/>
        <w:t xml:space="preserve">үсешен кире кага, тыя.  Шул ук вакытта С. Л. Рубинштейн бик кыска һәм ачык итеп укучыны (өйрәтелүчене) субъект позициясенә чыгару механизмын тәкъдим итә: «Тышкы шартлар, эчке чаралар белән бердәм бербөтенгә әйләнеп алар ярдәмендә тәэсир итә». Шәхеснең активлыгы  белем бирү тәэсирен гади интериоризацияләүдә генә түгел, ә бу тәэсирләрнең һәр укучының субъектив тәҗрибәсе аша кире кайтарылып чагылыш таба. </w:t>
      </w:r>
      <w:r w:rsidRPr="0012739B">
        <w:rPr>
          <w:rFonts w:ascii="Times New Roman" w:hAnsi="Times New Roman" w:cs="Times New Roman"/>
          <w:color w:val="auto"/>
          <w:sz w:val="28"/>
          <w:szCs w:val="28"/>
          <w:lang w:val="tt-RU"/>
        </w:rPr>
        <w:tab/>
        <w:t xml:space="preserve">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 процессны субъект-объект мөнәсәбәтләре рәвешендә аңлауның урнашуына массакүләм педагогик тәҗрибәнең бу процессны бары укытучы хәкимлегендә генә дип раславы да ярдәм итә. Әгәр укучы кинәт кенә объект булудан туктаса, педагогта үз-үзенә ышаныч югала, ситуациянең билгесезлегеннән курку туа, һөнәри яктан ярдәмсез калуын тоя. </w:t>
      </w:r>
    </w:p>
    <w:p w:rsidR="00CC41FD" w:rsidRPr="0012739B" w:rsidRDefault="00CC41FD" w:rsidP="00CC41FD">
      <w:pPr>
        <w:pStyle w:val="ad"/>
        <w:spacing w:line="360" w:lineRule="auto"/>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ab/>
        <w:t>Мәгарифне гуманлылаштыруның төп идеясе шунда, ул укучыга гомум педагогик процесста эшчәнлек субъекты, үсеш субъекты буларак карый. Шул ук вакытта ул, үзенә йогынты ясаучы ниндидер тышкы тәэсиргә дучар ителүенә  карамастан, үзлегеннән үсә. Тышкы тәэсир бары тышкы булудан туктаганда, укучы аны эчке, үзенең тормышчан үсешенең органик өлеше буларак кабул иткәндә генә үстерелешле нәтиҗә бирә. Гуманлы мәгарифнең киләчәккә планнарын билгеләве укучының педагогик процесста үзен ничек күрсәтүен, анда үсү һәм эшләү өчен аның  нинди мөмкинлеләре булуын һәм алар ярдәмендә ул нинди нәтиҗәләргә ирешә алуын өйрәнү белән бәйле.</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ab/>
        <w:t xml:space="preserve">Гуманлаштырылган педагогик процесс тәрбияләнүченең шәхси сәләтенә, мөмкинлеләренә, аларны актуальләштерү аша шәхесне үстерүгә һәм аның үз-үзен үстерүенә ярдәм итәрлек юнәлешләргә йөз тота.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Модага кергән тормышның экзистенциаль концепцияләрен яклап,             Л.С. Рубинштейн яшәешне, аныклана, үзгәрә, юнәлә торган кешене үз эченә алган үзенчәлекле процесс буларак ача</w:t>
      </w:r>
      <w:r w:rsidRPr="0012739B">
        <w:rPr>
          <w:rStyle w:val="af0"/>
          <w:color w:val="auto"/>
          <w:sz w:val="28"/>
          <w:szCs w:val="28"/>
          <w:lang w:val="tt-RU"/>
        </w:rPr>
        <w:footnoteReference w:id="36"/>
      </w:r>
      <w:r w:rsidRPr="0012739B">
        <w:rPr>
          <w:rFonts w:ascii="Times New Roman" w:hAnsi="Times New Roman" w:cs="Times New Roman"/>
          <w:color w:val="auto"/>
          <w:sz w:val="28"/>
          <w:szCs w:val="28"/>
          <w:lang w:val="tt-RU"/>
        </w:rPr>
        <w:t xml:space="preserve">.  </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Мондый нәтиҗәле фәнни үзгәртеп коруларның берсе, педагогик процесста педагог һәм тәрбияләнүчеләрнең үзара йогынтысындагы </w:t>
      </w:r>
      <w:r w:rsidRPr="0012739B">
        <w:rPr>
          <w:rFonts w:ascii="Times New Roman" w:hAnsi="Times New Roman" w:cs="Times New Roman"/>
          <w:color w:val="auto"/>
          <w:sz w:val="28"/>
          <w:szCs w:val="28"/>
          <w:lang w:val="tt-RU"/>
        </w:rPr>
        <w:lastRenderedPageBreak/>
        <w:t xml:space="preserve">дисциплинар модельне  шәхескә юнәлтелгән модель белән алыштыруга   бәйле. Ул укучыны шәхес итеп тану һәм балага монипулятив якын килүне (ул теләмәгәнне эшәләргә мәҗбүр итү) кире кагу карашларын раслау булды.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vertAlign w:val="superscript"/>
          <w:lang w:val="tt-RU"/>
        </w:rPr>
        <w:t xml:space="preserve"> </w:t>
      </w:r>
      <w:r w:rsidRPr="0012739B">
        <w:rPr>
          <w:rFonts w:ascii="Times New Roman" w:hAnsi="Times New Roman" w:cs="Times New Roman"/>
          <w:color w:val="auto"/>
          <w:sz w:val="28"/>
          <w:szCs w:val="28"/>
          <w:lang w:val="tt-RU"/>
        </w:rPr>
        <w:t>Әмма монда да  педагогик җитәкчелектәге административ стильгә,  күчеш чорына бәйле булган табигый реакциядән, берьяклы, кискен хөкем итүдән котылу мөмкинлеге булмады.</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Шулай күп кенә педагогик публикацияләрдә теләсә нинди педагогик тәэсирне бик ваклап детальләштерелгән алым һәм «чараларны» бернинди чигенүсез үтәүгә корылган авторитар идарә белән тәңгәлләштерү башланды. Әмма тәэсир автократик басымга нигезләнгән, педагогикада куллану һич тә мөмкин булмаган манипуляциянеке кебек түгел.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Катгый педагогик җитәкчелектән баш тарту тулысы белән педагогик тәэсирдән һәм җитәкчелектән баш тарту дигәнне аңлатмый. Педагог һәм тәрбияләнүчеләр арасындагы мөнәсәбәтләр бары субъект-субъект мөнәсәбәтләре генә булмаска да мөмкин. Без укыта һәм тәрбияли торган кеше педагогик процессның бер үк вакытта субъекты да объекты да була ала: укучы укытучыны өйрәтми, әмма бу аның шул ук вакытта субъект булуына каршы да килми. Тәрбияләнүче – педагогик җитәкчелек кысаларында яши торган эмоциональ кыйммәти мөнәсәбәтләр субъекты. В.И. Гинецинский  гадел билгеләгәнчә, “педагогик тәэсирнең объекты бер үк вакытта аның субъекты да булып тора</w:t>
      </w:r>
      <w:r w:rsidRPr="0012739B">
        <w:rPr>
          <w:rStyle w:val="af0"/>
          <w:color w:val="auto"/>
          <w:sz w:val="28"/>
          <w:szCs w:val="28"/>
          <w:lang w:val="tt-RU"/>
        </w:rPr>
        <w:footnoteReference w:id="37"/>
      </w:r>
      <w:r w:rsidRPr="0012739B">
        <w:rPr>
          <w:rFonts w:ascii="Times New Roman" w:hAnsi="Times New Roman" w:cs="Times New Roman"/>
          <w:color w:val="auto"/>
          <w:sz w:val="28"/>
          <w:szCs w:val="28"/>
          <w:lang w:val="tt-RU"/>
        </w:rPr>
        <w:t>».</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 процесста укучы белән укытчының үзара тәэсире турында сөйләгәндә аларның төрле юнәлештәге мөнәсәбәтләренең бертөрлелеге күздә тотылмый. Укучы укытучыга үзенең ничек укуы белән тәэсир итә: аның уңышыннан яки уңышсызлыгыннан укытучы, аңа аның белән кемдер идарә иткәнен сиздермичә генә, үзенең тәэсир итү системасын төзи. Җитәкчелекнең объекты булган «укучы чын-чынлап яши, шул вакытта педагог өчен тәрбияләнүченең «мәктәп» тормышы аны мәктәп диварлары тышында бара </w:t>
      </w:r>
      <w:r w:rsidRPr="0012739B">
        <w:rPr>
          <w:rFonts w:ascii="Times New Roman" w:hAnsi="Times New Roman" w:cs="Times New Roman"/>
          <w:color w:val="auto"/>
          <w:sz w:val="28"/>
          <w:szCs w:val="28"/>
          <w:lang w:val="tt-RU"/>
        </w:rPr>
        <w:lastRenderedPageBreak/>
        <w:t>торган «олы» тормышка әзерләү чарасы да булып тора. Укучының танып белү һәм башка яктан мөстәкыйльлеген формалаштырганда, яхшы педагог җитәкчелек җепләрен күрсәтми һәм сиздерми. Әмма бу алар кулланылмый, яшәүдән туктый дигән сүз түгел»</w:t>
      </w:r>
      <w:r w:rsidRPr="0012739B">
        <w:rPr>
          <w:rStyle w:val="af0"/>
          <w:color w:val="auto"/>
          <w:sz w:val="28"/>
          <w:szCs w:val="28"/>
          <w:lang w:val="tt-RU"/>
        </w:rPr>
        <w:footnoteReference w:id="38"/>
      </w:r>
      <w:r w:rsidRPr="0012739B">
        <w:rPr>
          <w:rFonts w:ascii="Times New Roman" w:hAnsi="Times New Roman" w:cs="Times New Roman"/>
          <w:color w:val="auto"/>
          <w:sz w:val="28"/>
          <w:szCs w:val="28"/>
          <w:lang w:val="tt-RU"/>
        </w:rPr>
        <w:t>.</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процесста педагог һәм тәрбияләнүче арасындагы үзара йогынтының, аз дигәндә, өч принцибы эшкәртелгән. Беренчесендә  педоцентризмның иң соңгы формасы тупланган, димәк, өлкән кеше баланың теләсә нинди, бер мизгеллек теләген дә үтәргә омтыла. Икенчесендә, баланың мәнфәгатьләрен хәзерге вакытта кайгырту гына түгел, ә аның киләчәген дә күздә тота һәм шуңа күрә аңа аерым таләпләр дә куя. Өченчесе буенча, белем бирүнең максаты – баланы аерым социаль төркемгә кертеп, аның дөньяга карашларын милли ягына, нинди класска каравына, нинди дингә мөнәсәбәтле булуыннан чыгып, аңа тәңгәл итеп формалаштыру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процесстагы объект белән субъект арасындагы мөнәсәбәтләрнең чикләрен саклау Россия Федерациясенең “Мәгариф турындагы” кануннары белән билгеләнгән, анда белем бирүнең кеше, җәмгыять һәм дәүләт мәнфәгатьләрендә тормышка ашырылганлыгы билгеләп үтелә.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 – бер үк вакытта педагогик процессның объекты да субъекты да. Шәхеснең субъект-субъект мөнәсәбәтләре педагогик процессның субъект-объект мөнәсәбәтләре эчендә җәелеп, киңәеп китә. Педагогик процессның теләсә нинди башка аралашуның төрле иҗтимагый-психологик актларда исәпкә алынмый торган үзенчәлеге дә шунда.</w:t>
      </w:r>
    </w:p>
    <w:p w:rsidR="00CC41FD" w:rsidRPr="0012739B" w:rsidRDefault="00CC41FD" w:rsidP="00CC41FD">
      <w:pPr>
        <w:pStyle w:val="20"/>
        <w:shd w:val="clear" w:color="auto" w:fill="auto"/>
        <w:spacing w:after="299" w:line="360" w:lineRule="auto"/>
        <w:ind w:firstLine="567"/>
        <w:jc w:val="both"/>
        <w:rPr>
          <w:sz w:val="28"/>
          <w:szCs w:val="28"/>
          <w:lang w:val="tt-RU"/>
        </w:rPr>
      </w:pPr>
      <w:r w:rsidRPr="0012739B">
        <w:rPr>
          <w:sz w:val="28"/>
          <w:szCs w:val="28"/>
          <w:lang w:val="tt-RU"/>
        </w:rPr>
        <w:t xml:space="preserve"> </w:t>
      </w:r>
    </w:p>
    <w:p w:rsidR="00CC41FD" w:rsidRPr="0012739B" w:rsidRDefault="00CC41FD" w:rsidP="00CC41FD">
      <w:pPr>
        <w:pStyle w:val="70"/>
        <w:shd w:val="clear" w:color="auto" w:fill="auto"/>
        <w:spacing w:before="0" w:after="180" w:line="360" w:lineRule="auto"/>
        <w:ind w:left="320" w:firstLine="567"/>
        <w:jc w:val="both"/>
        <w:rPr>
          <w:rFonts w:ascii="Times New Roman" w:hAnsi="Times New Roman" w:cs="Times New Roman"/>
          <w:sz w:val="28"/>
          <w:szCs w:val="28"/>
          <w:lang w:val="tt-RU"/>
        </w:rPr>
      </w:pPr>
      <w:r w:rsidRPr="0012739B">
        <w:rPr>
          <w:rFonts w:ascii="Times New Roman" w:hAnsi="Times New Roman" w:cs="Times New Roman"/>
          <w:sz w:val="28"/>
          <w:szCs w:val="28"/>
          <w:lang w:val="tt-RU"/>
        </w:rPr>
        <w:t xml:space="preserve">§ 3.  Гомум педагогик процессны төзү шартлары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 процесс тышкы яктан беренче карашка педагог белән </w:t>
      </w:r>
      <w:r w:rsidRPr="0012739B">
        <w:rPr>
          <w:rFonts w:ascii="Times New Roman" w:hAnsi="Times New Roman" w:cs="Times New Roman"/>
          <w:color w:val="auto"/>
          <w:sz w:val="28"/>
          <w:szCs w:val="28"/>
          <w:lang w:val="tt-RU"/>
        </w:rPr>
        <w:lastRenderedPageBreak/>
        <w:t>тәрбияләнүченең үзара тәэсиренә бәйләнешле күп төрле хәлләрне үз эченә ала (укытучының дәрескә яки тәрбия чарасына әзерләнүе; укучыларның дәрестәге мөстәкыйль эшләре; укучыларның, мәктәптән тыш, укытучы биргәннәрне мөстәкыйль</w:t>
      </w:r>
      <w:r w:rsidRPr="0012739B">
        <w:rPr>
          <w:rFonts w:ascii="Times New Roman" w:hAnsi="Times New Roman" w:cs="Times New Roman"/>
          <w:bCs/>
          <w:color w:val="auto"/>
          <w:sz w:val="28"/>
          <w:szCs w:val="28"/>
          <w:lang w:val="tt-RU" w:bidi="ru-RU"/>
        </w:rPr>
        <w:t xml:space="preserve"> үтәүләре, өй эшен башкарулары, һ.б.). Педагог педагогик </w:t>
      </w:r>
      <w:r w:rsidRPr="0012739B">
        <w:rPr>
          <w:rFonts w:ascii="Times New Roman" w:hAnsi="Times New Roman" w:cs="Times New Roman"/>
          <w:color w:val="auto"/>
          <w:sz w:val="28"/>
          <w:szCs w:val="28"/>
          <w:lang w:val="tt-RU"/>
        </w:rPr>
        <w:t>процессны төзегәндә тәрбияләнүчеләрне һәм тулы коллективны күздә тоткан кебек, укучы да үзенең каршысында һәрвакыт педагогны, әти-әнисен һәм яшьтәшләрен «күрә». Димәк, педагогик процесста педагог белән тәрбияләнүченең үзара тәэсирен башлангыч мөнәсәбәт буларак тану педагогик процессның үзен бөтенләй яңача кабул итәргә, ягъни аны эчтән күрергә һәм аның гомумилегенең билгеләрен аңларга, аңа якынаерга мөмкинлек бирә.</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Педагогик процессның ике субъектының аерым төркеме буларак аңлашыла торган педагог һәм тәрбияләнүчеләр үзара тәэсир вакытында теге яки бу бурычны хәл итәләр. Педагог бу очракта бердәм һәм бүлгәләнми торган педагогик эшчәнлек – диалектик береккән укыту һәм тәрбия эшен башкара. Укытуның асылы укучылар төркеменә һәм һәрберсенә аерым-аерым укыту-танып-белү эшчәнлеген оештырудан гыйбарәт. Тәрбия бирүнең асылы – балаларның башка төр эшчәнлекләрен оештыру. Шулай ук дәрестәге һәм дәрестән тыш (хезмәт, физкультура-сәламәтләндерү, сәнгати-эстетик) эшчәнлек тә шунда керә.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Укыту һәм тәрбия эшенең билгеләнешен ачыкласак, укыту, нигездә, укучылар тарафыннан белем бирүнең беренче ике компонентын – белем, һәм осталык (шул ук вакытта ул этика, эстетика, юриспруденция, экология, сәнгать өлкәсенә караганнарын да үз эченә ала) үзләштерүгә юнәлтелә, ә, тәрбия эше – дүртенче компонентны. Тәрбияләнүчеләр тарафыннан үзләштерелгән эмоциональ-кыйммәти мөнәсәбәтләр тәҗрибәсе фәнгә (укуга), сәнгатькә, хезмәткә, кешегә, табигатькә, җәмгыятькә һәм үз-үзенә мөнәсәбәттә уңай актив чагылыш табарга тиеш. Шул ук вакытта укыту һәм тәрбия эше тәрбияләнүченең иҗади мөмкинлекләрен үстерүгә этәргеч биреп, ягъни анда белем бирүнең өченче  компонентын да формалаштырырга тиеш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ab/>
        <w:t>Шулай итеп, белем һәм тәрбия бирүнең бердәмлеген традицион аңлау – ул гомум педагогик процессны тәшкил итә торган укыту һәм тәрбия эшенең бердәмлеге генә була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Укучының үзе яки педагог тарафыннан оештырылган  гомум эшчәнлеге – ул өйрәнү һәм башка төр эшчәнлекләрнең бердәмлеге.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Гомум педагогик процессның асылы – педагог эшчәнлегенең дә, тәрбияләнүче эшчәнлегенең дә бөтенлеген саклаган хәлдә, белем бирүнең эчтәлеген тәшкил иткән бөтен компонентларны да (белем бирү, үстерү, тәрбияләү бурычларын) бердәм тормышка ашыру ул.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Педагог һәм тәрбияләнүчеләрнең үзара йогынтысында педагогик эшчәнлекне оештыру һәм аралашу (коммуникатив) компонентлары беркадәр тулылык белән чагылыш таба. Шуңа күрә үзара предметлы тәэсир вакытында аралашуның ролен бәяләп бетермәү, белем бирүнең һәм бөтен укыту-тәрбияләү процессының эмоциональ җирлеген ярлыландыра, нәтиҗәдә балалар белән педагогның шәхси элемтәләре дә ярлылана. Ә алардан башка нәтиҗәле, уңай мотивлар белән рухланган эшчәнлек  мөмкин дә түгел.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Чагыштырмача мөстәкыйль булган үз-үзеңне тәрбияләү процессы тәрбияләнүче белем бирүнең эчтәлеген үзләштерүгә, шәхес буларак үзен үзгәртеп коруга юнәлтелгән гомуми эшчәнлек алып барса гына тормышка ашырыла ала. Мондый эшчәнлек һәрвакыт, мәктәптәге мәҗбүри дәресләр вакытында һәм дәрестән тыш эшләрдә, мәктәптән читтә дә төрле формада – ачыктан-ачык яки эчкәрәк яшерелгән хәлдә башкарыла.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ситуацияне күздә тотып белем бирү, үстерү һәм тәрбия бирү бурычларын комплекслы планлаштырганда, коллективның һәм тәрбияләнүчеләрнең һәркайсысының да үсешен алдан күреп эш иткәндә генә педагогик процессның педагог тарафыннан гомумиләштереп төзелүе  тәэмин ителә ала. Ахыр чиктә, болар һәммәсе эш планнарында урын ала. Эш барышында беренчел планга төзәтмәләр кертү мөмкинлеге булу, педагогик  процессны яраклаштыру педагог һәм тәрбияләнүче арасында үзара мөнәсәбәтләрнең башлануга тукталып калмаганлыгын, башлангыч </w:t>
      </w:r>
      <w:r w:rsidRPr="0012739B">
        <w:rPr>
          <w:sz w:val="28"/>
          <w:szCs w:val="28"/>
          <w:lang w:val="tt-RU"/>
        </w:rPr>
        <w:lastRenderedPageBreak/>
        <w:t xml:space="preserve">мөнәсәбәтләрнең төп мөнәсәбәтләр структурасына үтеп керүе кебек үк, төзәтмәләр кертү, көйләү рәвешендә аның да төп мөнәсәбәтләргә  тоташуын дәлилли.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Укыту-тәрбия бирү коллективында оештырылган белем, тәрбия бирү һәм аларны тагын да үстерүгә юнәлтелгән бурычлар комплексын хәл иткәндә укыту, җәмгыятькә файдалы хезмәт һәм баланың иҗади эшчәнлегенең барлык төрләренең дә гармоник чагыштырмада булуын тәэмин итүгә –  «гармоник бөтенлек»кә һәм шәхеснең интеллектуаль, әхлакый-эстети</w:t>
      </w:r>
      <w:r w:rsidRPr="0012739B">
        <w:rPr>
          <w:sz w:val="28"/>
          <w:szCs w:val="28"/>
          <w:lang w:val="tt-RU"/>
        </w:rPr>
        <w:softHyphen/>
        <w:t>тек һәм физик үсешен формалаштыруга китерә.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CC41FD" w:rsidRPr="0012739B" w:rsidRDefault="00CC41FD" w:rsidP="00CC41FD">
      <w:pPr>
        <w:pStyle w:val="70"/>
        <w:shd w:val="clear" w:color="auto" w:fill="auto"/>
        <w:spacing w:before="0" w:after="180" w:line="360" w:lineRule="auto"/>
        <w:ind w:left="320" w:firstLine="567"/>
        <w:jc w:val="center"/>
        <w:rPr>
          <w:rFonts w:ascii="Times New Roman" w:hAnsi="Times New Roman" w:cs="Times New Roman"/>
          <w:sz w:val="28"/>
          <w:szCs w:val="28"/>
          <w:lang w:val="tt-RU"/>
        </w:rPr>
      </w:pPr>
      <w:r w:rsidRPr="0012739B">
        <w:rPr>
          <w:rFonts w:ascii="Times New Roman" w:hAnsi="Times New Roman" w:cs="Times New Roman"/>
          <w:sz w:val="28"/>
          <w:szCs w:val="28"/>
          <w:lang w:val="tt-RU"/>
        </w:rPr>
        <w:t>§ 4.  Гомум педагогик процесста шәхескә юнәлтелгәнлек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Гомум педагогик процесста педагог һәм тәрбияләнүче арасындагы субъект-субъект рәвешендәге үзара йогынты шәхескә юнәлтелгән белем бирүнең нигезе булып тора. Һәм ул бүгенге  педагогик теориядә дә һәм практикада да өстенлекле юнәлеш булып санала. Әмма укытучылар да, тикшеренүчеләр дә мондый белем бирүнең асылын төрлечә аңлыйлар, аны тормышка ашыру механизмын да төрлечә күзаллыйлар. Шәхескә юнәлтелгән якын килүнең асылын аңлаудагы кыенлык фәндә шәхес һәм аның структурасы турында бик күп төрле күзаллаулар яшәү белән аңлатыла. Шәхес концепциясе шундый күп планлы булуына карамастан, күпчелек авторлар аның төзелешендә өч төп компонентны аерып чыгару ягыннан бердәм карашта. Алар бу компонентларны һәркайсы төрлечә атый. Әмма, мәгънә ягыннан, беренче компонентка, шәхестәге тышкы мохит тәэсирендә формалашкан; икенчесенә – үз тырышлыгы, үз-үзен тәрбияләү, һәм үзлегеннән белем алу нәтиҗәсендә формалашкан; өченчесенә кешегә биологик программа, инстинкт, нәселдәнлек аша бирелгән нәрсәләр кертеп карала (О.Л. Подлиняев). Шәхес концепциясе авторларының карашларындагы төрлелектәге төп аерма кайсы компонентка өстенлек бирү, кайсысының роле әһәмиятлерәк булуын билгеләүгә кайтып кала.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Концепциянең беренче төркеме – </w:t>
      </w:r>
      <w:r w:rsidRPr="0012739B">
        <w:rPr>
          <w:rStyle w:val="25"/>
          <w:color w:val="auto"/>
          <w:sz w:val="28"/>
          <w:szCs w:val="28"/>
          <w:lang w:val="tt-RU"/>
        </w:rPr>
        <w:t>социодинамикт</w:t>
      </w:r>
      <w:r w:rsidRPr="0012739B">
        <w:rPr>
          <w:rStyle w:val="25"/>
          <w:i w:val="0"/>
          <w:color w:val="auto"/>
          <w:sz w:val="28"/>
          <w:szCs w:val="28"/>
          <w:lang w:val="tt-RU"/>
        </w:rPr>
        <w:t xml:space="preserve"> төркем, ул шәхес </w:t>
      </w:r>
      <w:r w:rsidRPr="0012739B">
        <w:rPr>
          <w:rStyle w:val="25"/>
          <w:i w:val="0"/>
          <w:color w:val="auto"/>
          <w:sz w:val="28"/>
          <w:szCs w:val="28"/>
          <w:lang w:val="tt-RU"/>
        </w:rPr>
        <w:lastRenderedPageBreak/>
        <w:t xml:space="preserve">формалашуда </w:t>
      </w:r>
      <w:r w:rsidRPr="0012739B">
        <w:rPr>
          <w:sz w:val="28"/>
          <w:szCs w:val="28"/>
          <w:lang w:val="tt-RU"/>
        </w:rPr>
        <w:t>социаль тирәлекнең тышкы тәэсиренең әйдәп баручы роленә һәм тәрбиягә өстенлек бирә (Б. Ф. Скиннер, Дж. Уотсон һ.б.). Бу концепцияләр нигезендә, кеше башлангыч хәлендә (туганда) “чиста кәгазь бите” кебек, ә тәрбия бөтен нәрсәгә сәләтле, ул уңай һәм тискәре стимулларны дөрес берләштереп, тиешле, алдан уйланылган сыйфатлар биреп шәхесне формалаштыра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Концепциянең икенче төркеме – </w:t>
      </w:r>
      <w:r w:rsidRPr="0012739B">
        <w:rPr>
          <w:rStyle w:val="25"/>
          <w:color w:val="auto"/>
          <w:sz w:val="28"/>
          <w:szCs w:val="28"/>
          <w:lang w:val="tt-RU"/>
        </w:rPr>
        <w:t>психодинамик төркем,</w:t>
      </w:r>
      <w:r w:rsidRPr="0012739B">
        <w:rPr>
          <w:rStyle w:val="25"/>
          <w:i w:val="0"/>
          <w:color w:val="auto"/>
          <w:sz w:val="28"/>
          <w:szCs w:val="28"/>
          <w:lang w:val="tt-RU"/>
        </w:rPr>
        <w:t xml:space="preserve"> ул шәхесне үстерүдә билгеләүче көч булып</w:t>
      </w:r>
      <w:r w:rsidRPr="0012739B">
        <w:rPr>
          <w:rStyle w:val="25"/>
          <w:color w:val="auto"/>
          <w:sz w:val="28"/>
          <w:szCs w:val="28"/>
          <w:lang w:val="tt-RU"/>
        </w:rPr>
        <w:t xml:space="preserve"> </w:t>
      </w:r>
      <w:r w:rsidRPr="0012739B">
        <w:rPr>
          <w:rStyle w:val="25"/>
          <w:i w:val="0"/>
          <w:color w:val="auto"/>
          <w:sz w:val="28"/>
          <w:szCs w:val="28"/>
          <w:lang w:val="tt-RU"/>
        </w:rPr>
        <w:t xml:space="preserve">нәселдәнлек, тумыштан бирелгән инстинктлар, биологик программалар тора, дип саный. </w:t>
      </w:r>
      <w:r w:rsidRPr="0012739B">
        <w:rPr>
          <w:sz w:val="28"/>
          <w:szCs w:val="28"/>
          <w:lang w:val="tt-RU"/>
        </w:rPr>
        <w:t xml:space="preserve">3. Фрейд, шәхес үсешендә әйдәп баручы факторлар булып, </w:t>
      </w:r>
      <w:r w:rsidRPr="0012739B">
        <w:rPr>
          <w:rStyle w:val="25"/>
          <w:i w:val="0"/>
          <w:color w:val="auto"/>
          <w:sz w:val="28"/>
          <w:szCs w:val="28"/>
          <w:lang w:val="tt-RU"/>
        </w:rPr>
        <w:t>өлешчә</w:t>
      </w:r>
      <w:r w:rsidRPr="0012739B">
        <w:rPr>
          <w:sz w:val="28"/>
          <w:szCs w:val="28"/>
          <w:lang w:val="tt-RU"/>
        </w:rPr>
        <w:t xml:space="preserve"> биологик программа – либидо и танатос, ягъни сексуаль һәм һөҗүмчәнлек (агрессия) инстинкты тора, дип раслый. Әлеге төркем раславынча, кеше башлангычыннан ук әдәпсез, бозык һәм һөҗүмчән, аның формалашуын да шул сыйфатлары билгели, ә тәрбия инстинктны иҗтимагый куллану мөмкин булган эшчәнлек төрләренә күчерә.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Концепциянең өченче төркеме – </w:t>
      </w:r>
      <w:r w:rsidRPr="0012739B">
        <w:rPr>
          <w:rStyle w:val="25"/>
          <w:color w:val="auto"/>
          <w:sz w:val="28"/>
          <w:szCs w:val="28"/>
          <w:lang w:val="tt-RU"/>
        </w:rPr>
        <w:t>субъектнодинамик</w:t>
      </w:r>
      <w:r w:rsidRPr="0012739B">
        <w:rPr>
          <w:rStyle w:val="25"/>
          <w:i w:val="0"/>
          <w:color w:val="auto"/>
          <w:sz w:val="28"/>
          <w:szCs w:val="28"/>
          <w:lang w:val="tt-RU"/>
        </w:rPr>
        <w:t xml:space="preserve"> төркем, кеше шәхесе башлангычыннан ук (тумышыннан ук), үзенең кешелек асылын раслау өчен, үз-үзен үстерүгә сәләтле, кабатланмас бөтенлек дип раслый</w:t>
      </w:r>
      <w:r w:rsidRPr="0012739B">
        <w:rPr>
          <w:sz w:val="28"/>
          <w:szCs w:val="28"/>
          <w:lang w:val="tt-RU"/>
        </w:rPr>
        <w:t xml:space="preserve"> </w:t>
      </w:r>
      <w:r w:rsidRPr="0012739B">
        <w:rPr>
          <w:sz w:val="28"/>
          <w:szCs w:val="28"/>
          <w:lang w:val="tt-RU" w:eastAsia="tt-RU" w:bidi="tt-RU"/>
        </w:rPr>
        <w:t xml:space="preserve">(А. Адлер, </w:t>
      </w:r>
      <w:r w:rsidRPr="0012739B">
        <w:rPr>
          <w:sz w:val="28"/>
          <w:szCs w:val="28"/>
          <w:lang w:val="tt-RU"/>
        </w:rPr>
        <w:t>А. Маслоу, К. Роджерс һ.б.).</w:t>
      </w:r>
      <w:r w:rsidRPr="0012739B">
        <w:rPr>
          <w:rStyle w:val="25"/>
          <w:i w:val="0"/>
          <w:color w:val="auto"/>
          <w:sz w:val="28"/>
          <w:szCs w:val="28"/>
          <w:lang w:val="tt-RU"/>
        </w:rPr>
        <w:t xml:space="preserve"> Барлык кешеләр дә тумыштан шәфкат</w:t>
      </w:r>
      <w:r w:rsidRPr="0012739B">
        <w:rPr>
          <w:sz w:val="28"/>
          <w:szCs w:val="28"/>
          <w:lang w:val="tt-RU"/>
        </w:rPr>
        <w:t>ьле һәм гадел, актив һәм үзләрен камилләштерүгә омтылучан, ә тәрбия эше – шул сәләтне үстерү, шәхеснең үз-үзен үстерүе өчен шартлар тудыру.</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 ике концепциягә нигезләнгәндә, шәхескә юнәлтелгәнек шәхесне «дрессировкалау», аны билгеле стандартларга (социодинамик концепцияләргә) яраклы итеп эшкәртү, аның инстинктлары белән көрәш, аның начар якларын басарга тырышу (психодинамик концепцияләр) буларак аңлашылырга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Гуманлы педагогика шәхескә юнәлтелгәнлекне аңлауда шәхеснең субъектнодинамик концепцияләренә таяна, чөнки нәкъ үзен-үзе иҗат итү сәләте  кешенең үзенә генә хас, тумыштан килгән сәләт буларак карала.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Шуның белән бәйлелектә шәхескә юнәлтелгәнлек, педагогның төп </w:t>
      </w:r>
      <w:r w:rsidRPr="0012739B">
        <w:rPr>
          <w:sz w:val="28"/>
          <w:szCs w:val="28"/>
          <w:lang w:val="tt-RU"/>
        </w:rPr>
        <w:lastRenderedPageBreak/>
        <w:t>кыйммәти юнәлешен тәшкил иткән, укучыларга кабатланмас шәхес, үзен үстерүнең һәм педагогик процессның аңлы субъектына мөнәсәбәте буларак аңлашыла.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Шәхескә юнәлтелгәнлек педагогларның да, укучыларның да кешегә үзләренең максатларына ирешү чарасы буларак түгел, ә аерым мөстәкыйль кыйммәт буларак карауларын күздә тота. Бу аларның кешене  күрүгә үк кызыклы, башкаларга охшамаска хокукы булган зат буларак кабул итәргә әзерлеге белән бәйле. Кешегә чара буларак карау – бу аны яки санламау, яки гаепләү, яки аның индивидуальлеген үзгәртергә теләү.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Шәхескә юнәлтелгәнлек – ул үзара педагогик йогынтыны персональләштерү дә, шуңа рольгә керү битлеген кире кагуны, акыл белән бу процесска шәхси тәҗрибәне (хисләр, кичерешләр, тойгылар һәм аларга туры килә торган гамәлләр) кертүне дә таләп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Димәк, шәхескә юнәлтелгән белем бирү – ул тәрбияләнүчегә үзенең мөмкинлекләрен ачыкларга, ачырга, үзаңын формалаштырырга, шәхес өчен әһәмиятле, җәмгыять өчен кабул ителерлек үзбилгеләнүгә, үзен куллануга (самореализа</w:t>
      </w:r>
      <w:r w:rsidRPr="0012739B">
        <w:rPr>
          <w:sz w:val="28"/>
          <w:szCs w:val="28"/>
          <w:lang w:val="tt-RU"/>
        </w:rPr>
        <w:softHyphen/>
        <w:t>ция), үзраслануга (самоутверждение) ярдәм итүгә юнәлтелгән белем бирү.</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Үзенең асылы белән шәхескә юнәлтелгәнлек педагогик процесс,  бала белән үзара йогынтыдагы дәүләт институтларыннан аермалы  буларак, иң элек баланың мәнфәгатьләрен һәм ихтыяҗларын канәгатьләндерүгә юнәлтелгән социоцентрик модель альтернатива булып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Болай якын килгәндә укытучы тырышлыгын балаларда гадәти  иҗтимагый сыйфатлар булдыруга түгел, ә аларның һәркайсында кабатланмас шәхси  хасиятләр үстерүгә юнәлтә.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Мондый алымны куллану бөтенлекле педагогик процесста субъектлар арасындагы вәкаләтләрне, педагог һәм тәрбияләнүче арасындагы субъект-объект мөнәсәбәтләрен субъект-субъект мөнсәбәтләренә үзгәртеп коруга этәргеч бирерлек итеп кабат бүлүне күздә тота.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Хәзергесе вакытта шәхескә юнәлтелгән белем бирүнең берничә </w:t>
      </w:r>
      <w:r w:rsidRPr="0012739B">
        <w:rPr>
          <w:rStyle w:val="22pt"/>
          <w:color w:val="auto"/>
          <w:sz w:val="28"/>
          <w:szCs w:val="28"/>
          <w:lang w:val="tt-RU"/>
        </w:rPr>
        <w:lastRenderedPageBreak/>
        <w:t>авторлык кон</w:t>
      </w:r>
      <w:r w:rsidRPr="0012739B">
        <w:rPr>
          <w:rStyle w:val="22pt"/>
          <w:color w:val="auto"/>
          <w:sz w:val="28"/>
          <w:szCs w:val="28"/>
          <w:lang w:val="tt-RU"/>
        </w:rPr>
        <w:softHyphen/>
        <w:t xml:space="preserve">цепциясе </w:t>
      </w:r>
      <w:r w:rsidRPr="0012739B">
        <w:rPr>
          <w:sz w:val="28"/>
          <w:szCs w:val="28"/>
          <w:lang w:val="tt-RU"/>
        </w:rPr>
        <w:t>очрый (И.С. Якиманская, В. В.Сериков, Е. В. Бондаревская һ.б.).</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И.С.Якиманская</w:t>
      </w:r>
      <w:r w:rsidRPr="0012739B">
        <w:rPr>
          <w:sz w:val="28"/>
          <w:szCs w:val="28"/>
          <w:lang w:val="tt-RU"/>
        </w:rPr>
        <w:t xml:space="preserve"> концепциясендә шәхес танып белү субъекты буларак карала. Шуңа бәйле укыту баланың танып белү тәҗрибәсенә нигезләнә, аңа танып белүдә, уку эшчәнлегендә, уку тәртибендә (үз-үзен тотышында)  үзен куллану (реализовать) мөмкинлеге тудырыла. Моның өчен аны фикерләү алымнарына, уку эшчәнлегенә өйрәтергә һәм шуның белән интиллектуаль үсешен тәэмин итәргә кирәк.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В. В. Сериков</w:t>
      </w:r>
      <w:r w:rsidRPr="0012739B">
        <w:rPr>
          <w:sz w:val="28"/>
          <w:szCs w:val="28"/>
          <w:lang w:val="tt-RU"/>
        </w:rPr>
        <w:t xml:space="preserve"> концепциясе укучыны тормыш эшчәнлеге субъекты буларак күз алына китерә, шуның өчен укыту укучының тормыш тәҗрибәсенә таяна (танып белү тәҗрибәсенә генә түгел, аралашу, нәтиҗәле эшчәнлек, иҗат һ.б.га).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Шулай итеп ул үзенең уку эшчәнлегенең субъектына гына түгел, үзенең бөтен тормышының – хәзерге һәм киләчәк – субъектына әверелә ала. Моның өчен интеллектуаль үсештән тыш, киләчәк эшчәнлек өчен сәләтләрне, креативлык, тәнкыйди караш, иҗади фикерләү (смыслотворчество), шәхси үсеш, ихтыяҗ һәм мотивлар системасын, үзбилгеләнеш һәм үзлегеңнән үсешкә сәләтлелек, уңай «Мин-концепциясе» һәм башкаларны үстерү аша шәхси үсешкә ирешергә кирәк.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Е.В. Бондаревская</w:t>
      </w:r>
      <w:r w:rsidRPr="0012739B">
        <w:rPr>
          <w:sz w:val="28"/>
          <w:szCs w:val="28"/>
          <w:lang w:val="tt-RU"/>
        </w:rPr>
        <w:t xml:space="preserve"> концепциясе укучының субъективлыгын киң аңлау ягыннан икенчесенә якын. Әмма ул субъективлыкны үстерүне укыту да гына түгел, ә гомуми педагогик процесста күрә. Шул ук вакытта автор педагогик процес</w:t>
      </w:r>
      <w:r w:rsidRPr="0012739B">
        <w:rPr>
          <w:sz w:val="28"/>
          <w:szCs w:val="28"/>
          <w:lang w:val="tt-RU"/>
        </w:rPr>
        <w:softHyphen/>
        <w:t xml:space="preserve">сны табигатькә яраклашудан (аерым яшь үзенчәлекләренә иярү, яраклашу), шулай ук мәдәнияткә яраклашудан чыгып карый. Бала танып белү, тормыш эшчәнлеге субъекты буларак кына үсми, ә мәдәният субъекты – аны үзендә йөртүче, саклаучы, кулланучы һәм иҗат итүче буларак та үсә.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Arial Unicode MS"/>
          <w:i w:val="0"/>
          <w:color w:val="auto"/>
          <w:sz w:val="28"/>
          <w:szCs w:val="28"/>
          <w:lang w:val="tt-RU"/>
        </w:rPr>
        <w:t>Е. В. Бондаревская</w:t>
      </w:r>
      <w:r w:rsidRPr="0012739B">
        <w:rPr>
          <w:i/>
          <w:sz w:val="28"/>
          <w:szCs w:val="28"/>
          <w:lang w:val="tt-RU"/>
        </w:rPr>
        <w:t xml:space="preserve"> </w:t>
      </w:r>
      <w:r w:rsidRPr="0012739B">
        <w:rPr>
          <w:sz w:val="28"/>
          <w:szCs w:val="28"/>
          <w:lang w:val="tt-RU"/>
        </w:rPr>
        <w:t>концепциясе гомум шәхескә юнәлтелгән белем бирү идеясен мөмкин кадәр тулырак һәм гармониялерәк чагылдыра дип карала. Ул алдагы икесен кире какмый, ә табигый рәвештә аларны  үз эченә берләштерә һәм яңа дәрәҗәгә күтәрә.</w:t>
      </w:r>
      <w:r w:rsidRPr="0012739B">
        <w:rPr>
          <w:i/>
          <w:sz w:val="28"/>
          <w:szCs w:val="28"/>
          <w:lang w:val="tt-RU"/>
        </w:rPr>
        <w:t xml:space="preserve"> </w:t>
      </w:r>
    </w:p>
    <w:p w:rsidR="00CC41FD" w:rsidRPr="0012739B" w:rsidRDefault="00CC41FD" w:rsidP="00CC41FD">
      <w:pPr>
        <w:pStyle w:val="150"/>
        <w:shd w:val="clear" w:color="auto" w:fill="auto"/>
        <w:spacing w:line="360" w:lineRule="auto"/>
        <w:ind w:firstLine="567"/>
        <w:rPr>
          <w:rFonts w:eastAsia="Arial Unicode MS"/>
          <w:i w:val="0"/>
          <w:sz w:val="28"/>
          <w:szCs w:val="28"/>
          <w:lang w:val="tt-RU" w:bidi="ru-RU"/>
        </w:rPr>
      </w:pPr>
      <w:r w:rsidRPr="0012739B">
        <w:rPr>
          <w:rFonts w:eastAsia="Arial Unicode MS"/>
          <w:i w:val="0"/>
          <w:sz w:val="28"/>
          <w:szCs w:val="28"/>
          <w:lang w:val="tt-RU" w:bidi="ru-RU"/>
        </w:rPr>
        <w:lastRenderedPageBreak/>
        <w:t xml:space="preserve"> Аталган</w:t>
      </w:r>
      <w:r w:rsidRPr="0012739B">
        <w:rPr>
          <w:sz w:val="28"/>
          <w:szCs w:val="28"/>
          <w:lang w:val="tt-RU"/>
        </w:rPr>
        <w:t xml:space="preserve"> </w:t>
      </w:r>
      <w:r w:rsidRPr="0012739B">
        <w:rPr>
          <w:i w:val="0"/>
          <w:sz w:val="28"/>
          <w:szCs w:val="28"/>
          <w:lang w:val="tt-RU"/>
        </w:rPr>
        <w:t>концепцияләрне шәхескә юнәлтелгән белем бирү идеяләренең үсеш этаплары буларак карарга була. Бу идеяне тормышка ашыра башлаган мәктәп яки аерым педагог үзенең эшчәнлегендә һәр концепцияне аерым-аерым, эзлекле өйрәнә һәм кулланылышка кертә бара ала, яки шунда ук шәхескә юнәлтелгән бөтенлекле педагогик процесс төзүгә керешә.</w:t>
      </w:r>
    </w:p>
    <w:p w:rsidR="00CC41FD" w:rsidRPr="0012739B" w:rsidRDefault="00CC41FD" w:rsidP="00CC41FD">
      <w:pPr>
        <w:pStyle w:val="20"/>
        <w:shd w:val="clear" w:color="auto" w:fill="auto"/>
        <w:spacing w:after="0" w:line="360" w:lineRule="auto"/>
        <w:ind w:firstLine="567"/>
        <w:jc w:val="both"/>
        <w:rPr>
          <w:rFonts w:eastAsia="Arial Unicode MS"/>
          <w:iCs/>
          <w:sz w:val="28"/>
          <w:szCs w:val="28"/>
          <w:u w:val="single"/>
          <w:lang w:val="tt-RU"/>
        </w:rPr>
      </w:pPr>
      <w:r w:rsidRPr="0012739B">
        <w:rPr>
          <w:rFonts w:eastAsia="Arial Unicode MS"/>
          <w:iCs/>
          <w:sz w:val="28"/>
          <w:szCs w:val="28"/>
          <w:u w:val="single"/>
          <w:lang w:val="tt-RU"/>
        </w:rPr>
        <w:t>СОРАУЛАР ҺӘМ БИРЕМНӘР</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Педагогик процессның асылы нинди?</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Педагогик процессның гомумилеге нәрсәдә чагыла?</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Гомум педагогик процессның төзелешен (структурасын) тасвирлап бирегез.</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Гомум педагогик процесста нинди функцияләр тормышка ашырыла?</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Гомум педагогик процессны нинди көчләр хәрәкәткә китерә?</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Гомум педагогик процессның канунчалыклары нинди? Аларны классификацияләп бирегез.</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Гомум педагогик процессны оештыруның принципларын характерлагыз.</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Гомум педагогик процесста тәрбияләнүчеләрнең эшчәнлеге белән идарә итү принципларын атагыз һәм аларны тасвирлап чыгыгыз.</w:t>
      </w:r>
    </w:p>
    <w:p w:rsidR="00CC41FD" w:rsidRPr="0012739B" w:rsidRDefault="00CC41FD" w:rsidP="00DE218E">
      <w:pPr>
        <w:pStyle w:val="20"/>
        <w:numPr>
          <w:ilvl w:val="0"/>
          <w:numId w:val="8"/>
        </w:numPr>
        <w:shd w:val="clear" w:color="auto" w:fill="auto"/>
        <w:spacing w:after="0" w:line="360" w:lineRule="auto"/>
        <w:ind w:firstLine="567"/>
        <w:jc w:val="both"/>
        <w:rPr>
          <w:rFonts w:eastAsia="Arial Unicode MS"/>
          <w:iCs/>
          <w:sz w:val="28"/>
          <w:szCs w:val="28"/>
          <w:lang w:val="tt-RU"/>
        </w:rPr>
      </w:pPr>
      <w:r w:rsidRPr="0012739B">
        <w:rPr>
          <w:sz w:val="28"/>
          <w:szCs w:val="28"/>
          <w:lang w:val="tt-RU"/>
        </w:rPr>
        <w:t>Гомум педагогик процесста шәхескә юнәлтелгән белем бирүнең асылы нидән гыйбарәт?</w:t>
      </w:r>
    </w:p>
    <w:p w:rsidR="00CC41FD" w:rsidRPr="0012739B" w:rsidRDefault="00CC41FD" w:rsidP="00CC41FD">
      <w:pPr>
        <w:pStyle w:val="170"/>
        <w:shd w:val="clear" w:color="auto" w:fill="auto"/>
        <w:spacing w:before="0" w:line="240" w:lineRule="auto"/>
        <w:ind w:left="320" w:firstLine="567"/>
        <w:rPr>
          <w:rStyle w:val="9pt"/>
          <w:rFonts w:eastAsia="Calibri"/>
          <w:b/>
          <w:bCs/>
          <w:i w:val="0"/>
          <w:color w:val="auto"/>
          <w:sz w:val="28"/>
          <w:szCs w:val="28"/>
          <w:lang w:val="tt-RU"/>
        </w:rPr>
      </w:pPr>
    </w:p>
    <w:p w:rsidR="00CC41FD" w:rsidRPr="0012739B" w:rsidRDefault="00CC41FD" w:rsidP="00CC41FD">
      <w:pPr>
        <w:pStyle w:val="170"/>
        <w:shd w:val="clear" w:color="auto" w:fill="auto"/>
        <w:spacing w:before="0" w:line="240" w:lineRule="auto"/>
        <w:ind w:left="680" w:firstLine="567"/>
        <w:rPr>
          <w:rStyle w:val="9pt"/>
          <w:b/>
          <w:bCs/>
          <w:i w:val="0"/>
          <w:iCs w:val="0"/>
          <w:color w:val="auto"/>
          <w:sz w:val="28"/>
          <w:szCs w:val="28"/>
          <w:lang w:val="tt-RU"/>
        </w:rPr>
      </w:pPr>
      <w:r w:rsidRPr="0012739B">
        <w:rPr>
          <w:rStyle w:val="9pt"/>
          <w:b/>
          <w:bCs/>
          <w:i w:val="0"/>
          <w:iCs w:val="0"/>
          <w:color w:val="auto"/>
          <w:sz w:val="28"/>
          <w:szCs w:val="28"/>
          <w:lang w:val="tt-RU"/>
        </w:rPr>
        <w:t>Тәкъдим ителә торган әдәбият</w:t>
      </w:r>
    </w:p>
    <w:p w:rsidR="00CC41FD" w:rsidRPr="0012739B" w:rsidRDefault="00CC41FD" w:rsidP="00CC41FD">
      <w:pPr>
        <w:pStyle w:val="170"/>
        <w:shd w:val="clear" w:color="auto" w:fill="auto"/>
        <w:spacing w:before="0" w:line="240" w:lineRule="auto"/>
        <w:ind w:left="680" w:firstLine="567"/>
        <w:rPr>
          <w:rStyle w:val="9pt"/>
          <w:b/>
          <w:bCs/>
          <w:i w:val="0"/>
          <w:iCs w:val="0"/>
          <w:color w:val="auto"/>
          <w:sz w:val="28"/>
          <w:szCs w:val="28"/>
          <w:lang w:val="tt-RU"/>
        </w:rPr>
      </w:pPr>
    </w:p>
    <w:p w:rsidR="00CC41FD" w:rsidRPr="0012739B" w:rsidRDefault="00CC41FD" w:rsidP="00CC41FD">
      <w:pPr>
        <w:pStyle w:val="170"/>
        <w:shd w:val="clear" w:color="auto" w:fill="auto"/>
        <w:spacing w:before="0" w:line="360" w:lineRule="auto"/>
        <w:ind w:firstLine="567"/>
        <w:jc w:val="both"/>
        <w:rPr>
          <w:b w:val="0"/>
        </w:rPr>
      </w:pPr>
      <w:r w:rsidRPr="0012739B">
        <w:rPr>
          <w:b w:val="0"/>
          <w:sz w:val="28"/>
          <w:szCs w:val="28"/>
          <w:lang w:val="tt-RU"/>
        </w:rPr>
        <w:t xml:space="preserve"> </w:t>
      </w:r>
      <w:r w:rsidRPr="0012739B">
        <w:rPr>
          <w:rStyle w:val="9pt"/>
          <w:rFonts w:eastAsia="Times New Roman"/>
          <w:bCs/>
          <w:i w:val="0"/>
          <w:iCs w:val="0"/>
          <w:color w:val="auto"/>
          <w:sz w:val="28"/>
          <w:szCs w:val="28"/>
        </w:rPr>
        <w:t xml:space="preserve">Алексеев </w:t>
      </w:r>
      <w:r w:rsidRPr="0012739B">
        <w:rPr>
          <w:rStyle w:val="9pt"/>
          <w:rFonts w:eastAsia="Times New Roman"/>
          <w:bCs/>
          <w:i w:val="0"/>
          <w:iCs w:val="0"/>
          <w:color w:val="auto"/>
          <w:spacing w:val="20"/>
          <w:sz w:val="28"/>
          <w:szCs w:val="28"/>
        </w:rPr>
        <w:t>Н.А.</w:t>
      </w:r>
      <w:r w:rsidRPr="0012739B">
        <w:rPr>
          <w:rStyle w:val="9pt"/>
          <w:bCs/>
          <w:color w:val="auto"/>
          <w:sz w:val="28"/>
          <w:szCs w:val="28"/>
        </w:rPr>
        <w:t xml:space="preserve"> </w:t>
      </w:r>
      <w:r w:rsidRPr="0012739B">
        <w:rPr>
          <w:b w:val="0"/>
          <w:sz w:val="28"/>
          <w:szCs w:val="28"/>
        </w:rPr>
        <w:t xml:space="preserve">Личностно ориентированное обучение в школе. </w:t>
      </w:r>
      <w:r w:rsidRPr="0012739B">
        <w:rPr>
          <w:b w:val="0"/>
          <w:sz w:val="28"/>
          <w:szCs w:val="28"/>
          <w:lang w:val="tt-RU"/>
        </w:rPr>
        <w:t xml:space="preserve">– </w:t>
      </w:r>
      <w:r w:rsidRPr="0012739B">
        <w:rPr>
          <w:b w:val="0"/>
          <w:sz w:val="28"/>
          <w:szCs w:val="28"/>
        </w:rPr>
        <w:t>Ростов н/Д,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Бабанский Ю.К.</w:t>
      </w:r>
      <w:r w:rsidRPr="0012739B">
        <w:rPr>
          <w:rStyle w:val="9pt"/>
          <w:bCs/>
          <w:color w:val="auto"/>
          <w:sz w:val="28"/>
          <w:szCs w:val="28"/>
        </w:rPr>
        <w:t xml:space="preserve"> </w:t>
      </w:r>
      <w:r w:rsidRPr="0012739B">
        <w:rPr>
          <w:b w:val="0"/>
          <w:sz w:val="28"/>
          <w:szCs w:val="28"/>
        </w:rPr>
        <w:t xml:space="preserve">Избранные педагогические труды/сост. М. Ю. Бабанский. </w:t>
      </w:r>
      <w:r w:rsidRPr="0012739B">
        <w:rPr>
          <w:b w:val="0"/>
          <w:sz w:val="28"/>
          <w:szCs w:val="28"/>
          <w:lang w:val="tt-RU"/>
        </w:rPr>
        <w:t xml:space="preserve">– </w:t>
      </w:r>
      <w:r w:rsidRPr="0012739B">
        <w:rPr>
          <w:b w:val="0"/>
          <w:sz w:val="28"/>
          <w:szCs w:val="28"/>
        </w:rPr>
        <w:t>М., 1989.</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Бондаревская Е. В</w:t>
      </w:r>
      <w:r w:rsidRPr="0012739B">
        <w:rPr>
          <w:rStyle w:val="9pt"/>
          <w:bCs/>
          <w:color w:val="auto"/>
          <w:sz w:val="28"/>
          <w:szCs w:val="28"/>
        </w:rPr>
        <w:t xml:space="preserve">., </w:t>
      </w:r>
      <w:r w:rsidRPr="0012739B">
        <w:rPr>
          <w:rStyle w:val="9pt"/>
          <w:rFonts w:eastAsia="Times New Roman"/>
          <w:bCs/>
          <w:i w:val="0"/>
          <w:iCs w:val="0"/>
          <w:color w:val="auto"/>
          <w:sz w:val="28"/>
          <w:szCs w:val="28"/>
        </w:rPr>
        <w:t>Кульневич С. В.</w:t>
      </w:r>
      <w:r w:rsidRPr="0012739B">
        <w:rPr>
          <w:rStyle w:val="9pt"/>
          <w:bCs/>
          <w:color w:val="auto"/>
          <w:sz w:val="28"/>
          <w:szCs w:val="28"/>
        </w:rPr>
        <w:t xml:space="preserve"> </w:t>
      </w:r>
      <w:r w:rsidRPr="0012739B">
        <w:rPr>
          <w:b w:val="0"/>
          <w:sz w:val="28"/>
          <w:szCs w:val="28"/>
        </w:rPr>
        <w:t>Педагогика: личность в гумани</w:t>
      </w:r>
      <w:r w:rsidRPr="0012739B">
        <w:rPr>
          <w:b w:val="0"/>
          <w:sz w:val="28"/>
          <w:szCs w:val="28"/>
        </w:rPr>
        <w:softHyphen/>
        <w:t xml:space="preserve">стических системах и теориях воспитания. </w:t>
      </w:r>
      <w:r w:rsidRPr="0012739B">
        <w:rPr>
          <w:b w:val="0"/>
          <w:sz w:val="28"/>
          <w:szCs w:val="28"/>
          <w:lang w:val="tt-RU"/>
        </w:rPr>
        <w:t xml:space="preserve">– </w:t>
      </w:r>
      <w:r w:rsidRPr="0012739B">
        <w:rPr>
          <w:b w:val="0"/>
          <w:sz w:val="28"/>
          <w:szCs w:val="28"/>
        </w:rPr>
        <w:t>М.; Ростов н/Д, 1999.</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lastRenderedPageBreak/>
        <w:t>Закон Российской Федерации «Об образовании». В редакции феде</w:t>
      </w:r>
      <w:r w:rsidRPr="0012739B">
        <w:rPr>
          <w:b w:val="0"/>
          <w:sz w:val="28"/>
          <w:szCs w:val="28"/>
        </w:rPr>
        <w:softHyphen/>
        <w:t xml:space="preserve">ральных законов. </w:t>
      </w:r>
      <w:r w:rsidRPr="0012739B">
        <w:rPr>
          <w:b w:val="0"/>
          <w:sz w:val="28"/>
          <w:szCs w:val="28"/>
          <w:lang w:val="tt-RU"/>
        </w:rPr>
        <w:t xml:space="preserve">– </w:t>
      </w:r>
      <w:r w:rsidRPr="0012739B">
        <w:rPr>
          <w:b w:val="0"/>
          <w:sz w:val="28"/>
          <w:szCs w:val="28"/>
        </w:rPr>
        <w:t>М., 2008.</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Ильин В.</w:t>
      </w:r>
      <w:r w:rsidRPr="0012739B">
        <w:rPr>
          <w:b w:val="0"/>
          <w:sz w:val="28"/>
          <w:szCs w:val="28"/>
        </w:rPr>
        <w:t>С. Формирование личности школьника (целостный про</w:t>
      </w:r>
      <w:r w:rsidRPr="0012739B">
        <w:rPr>
          <w:b w:val="0"/>
          <w:sz w:val="28"/>
          <w:szCs w:val="28"/>
        </w:rPr>
        <w:softHyphen/>
        <w:t xml:space="preserve">цесс). </w:t>
      </w:r>
      <w:r w:rsidRPr="0012739B">
        <w:rPr>
          <w:b w:val="0"/>
          <w:sz w:val="28"/>
          <w:szCs w:val="28"/>
          <w:lang w:val="tt-RU"/>
        </w:rPr>
        <w:t>–М</w:t>
      </w:r>
      <w:r w:rsidRPr="0012739B">
        <w:rPr>
          <w:b w:val="0"/>
          <w:sz w:val="28"/>
          <w:szCs w:val="28"/>
        </w:rPr>
        <w:t>., 1984.</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Краевский В.В., Бережнова Е. В.</w:t>
      </w:r>
      <w:r w:rsidRPr="0012739B">
        <w:rPr>
          <w:rStyle w:val="9pt"/>
          <w:bCs/>
          <w:color w:val="auto"/>
          <w:sz w:val="28"/>
          <w:szCs w:val="28"/>
        </w:rPr>
        <w:t xml:space="preserve"> </w:t>
      </w:r>
      <w:r w:rsidRPr="0012739B">
        <w:rPr>
          <w:b w:val="0"/>
          <w:sz w:val="28"/>
          <w:szCs w:val="28"/>
        </w:rPr>
        <w:t xml:space="preserve">Методология педагогики: новый этап. </w:t>
      </w:r>
      <w:r w:rsidRPr="0012739B">
        <w:rPr>
          <w:b w:val="0"/>
          <w:sz w:val="28"/>
          <w:szCs w:val="28"/>
          <w:lang w:val="tt-RU"/>
        </w:rPr>
        <w:t xml:space="preserve">– </w:t>
      </w:r>
      <w:r w:rsidRPr="0012739B">
        <w:rPr>
          <w:b w:val="0"/>
          <w:sz w:val="28"/>
          <w:szCs w:val="28"/>
        </w:rPr>
        <w:t>М.,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 xml:space="preserve">Личностно ориентированное обучение: хрестоматия. </w:t>
      </w:r>
      <w:r w:rsidRPr="0012739B">
        <w:rPr>
          <w:b w:val="0"/>
          <w:sz w:val="28"/>
          <w:szCs w:val="28"/>
          <w:lang w:val="tt-RU"/>
        </w:rPr>
        <w:t xml:space="preserve">– </w:t>
      </w:r>
      <w:r w:rsidRPr="0012739B">
        <w:rPr>
          <w:b w:val="0"/>
          <w:sz w:val="28"/>
          <w:szCs w:val="28"/>
        </w:rPr>
        <w:t>М., 2005.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Сериков В.В.</w:t>
      </w:r>
      <w:r w:rsidRPr="0012739B">
        <w:rPr>
          <w:rStyle w:val="9pt"/>
          <w:bCs/>
          <w:color w:val="auto"/>
          <w:sz w:val="28"/>
          <w:szCs w:val="28"/>
        </w:rPr>
        <w:t xml:space="preserve"> </w:t>
      </w:r>
      <w:r w:rsidRPr="0012739B">
        <w:rPr>
          <w:b w:val="0"/>
          <w:sz w:val="28"/>
          <w:szCs w:val="28"/>
        </w:rPr>
        <w:t>Личностный подход в образовании: концепция и тех</w:t>
      </w:r>
      <w:r w:rsidRPr="0012739B">
        <w:rPr>
          <w:b w:val="0"/>
          <w:sz w:val="28"/>
          <w:szCs w:val="28"/>
        </w:rPr>
        <w:softHyphen/>
        <w:t xml:space="preserve">нологии. </w:t>
      </w:r>
      <w:r w:rsidRPr="0012739B">
        <w:rPr>
          <w:b w:val="0"/>
          <w:sz w:val="28"/>
          <w:szCs w:val="28"/>
          <w:lang w:val="tt-RU"/>
        </w:rPr>
        <w:t xml:space="preserve">– </w:t>
      </w:r>
      <w:r w:rsidRPr="0012739B">
        <w:rPr>
          <w:b w:val="0"/>
          <w:sz w:val="28"/>
          <w:szCs w:val="28"/>
        </w:rPr>
        <w:t>Волгоград, 1994.</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Сластенин В.А., Мищенко А. И.</w:t>
      </w:r>
      <w:r w:rsidRPr="0012739B">
        <w:rPr>
          <w:rStyle w:val="9pt"/>
          <w:bCs/>
          <w:color w:val="auto"/>
          <w:sz w:val="28"/>
          <w:szCs w:val="28"/>
        </w:rPr>
        <w:t xml:space="preserve"> </w:t>
      </w:r>
      <w:r w:rsidRPr="0012739B">
        <w:rPr>
          <w:b w:val="0"/>
          <w:sz w:val="28"/>
          <w:szCs w:val="28"/>
        </w:rPr>
        <w:t xml:space="preserve">Целостный педагогический процесс как объект профессиональной деятельности учителя. </w:t>
      </w:r>
      <w:r w:rsidRPr="0012739B">
        <w:rPr>
          <w:b w:val="0"/>
          <w:sz w:val="28"/>
          <w:szCs w:val="28"/>
          <w:lang w:val="tt-RU"/>
        </w:rPr>
        <w:t xml:space="preserve">– </w:t>
      </w:r>
      <w:r w:rsidRPr="0012739B">
        <w:rPr>
          <w:b w:val="0"/>
          <w:sz w:val="28"/>
          <w:szCs w:val="28"/>
        </w:rPr>
        <w:t>М., 1997.</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Хуторский А.В.</w:t>
      </w:r>
      <w:r w:rsidRPr="0012739B">
        <w:rPr>
          <w:rStyle w:val="9pt"/>
          <w:bCs/>
          <w:color w:val="auto"/>
          <w:sz w:val="28"/>
          <w:szCs w:val="28"/>
        </w:rPr>
        <w:t xml:space="preserve"> </w:t>
      </w:r>
      <w:r w:rsidRPr="0012739B">
        <w:rPr>
          <w:b w:val="0"/>
          <w:sz w:val="28"/>
          <w:szCs w:val="28"/>
        </w:rPr>
        <w:t xml:space="preserve">Методика личностно ориентированного обучения. </w:t>
      </w:r>
      <w:r w:rsidRPr="0012739B">
        <w:rPr>
          <w:b w:val="0"/>
          <w:sz w:val="28"/>
          <w:szCs w:val="28"/>
          <w:lang w:val="tt-RU"/>
        </w:rPr>
        <w:t xml:space="preserve">– </w:t>
      </w:r>
      <w:r w:rsidRPr="0012739B">
        <w:rPr>
          <w:b w:val="0"/>
          <w:sz w:val="28"/>
          <w:szCs w:val="28"/>
        </w:rPr>
        <w:t>М., 2005.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imes New Roman"/>
          <w:bCs/>
          <w:i w:val="0"/>
          <w:iCs w:val="0"/>
          <w:color w:val="auto"/>
          <w:sz w:val="28"/>
          <w:szCs w:val="28"/>
        </w:rPr>
        <w:t>Шиянов Е.Н.</w:t>
      </w:r>
      <w:r w:rsidRPr="0012739B">
        <w:rPr>
          <w:rStyle w:val="9pt"/>
          <w:bCs/>
          <w:color w:val="auto"/>
          <w:sz w:val="28"/>
          <w:szCs w:val="28"/>
        </w:rPr>
        <w:t xml:space="preserve"> </w:t>
      </w:r>
      <w:r w:rsidRPr="0012739B">
        <w:rPr>
          <w:b w:val="0"/>
          <w:sz w:val="28"/>
          <w:szCs w:val="28"/>
        </w:rPr>
        <w:t>Педагогика: общая теория образования : учеб</w:t>
      </w:r>
      <w:r w:rsidRPr="0012739B">
        <w:rPr>
          <w:b w:val="0"/>
          <w:sz w:val="28"/>
          <w:szCs w:val="28"/>
          <w:lang w:val="tt-RU"/>
        </w:rPr>
        <w:t>.</w:t>
      </w:r>
      <w:r w:rsidRPr="0012739B">
        <w:rPr>
          <w:b w:val="0"/>
          <w:sz w:val="28"/>
          <w:szCs w:val="28"/>
        </w:rPr>
        <w:t xml:space="preserve"> пособие для студентов пед. учеб, заведений. </w:t>
      </w:r>
      <w:r w:rsidRPr="0012739B">
        <w:rPr>
          <w:b w:val="0"/>
          <w:sz w:val="28"/>
          <w:szCs w:val="28"/>
          <w:lang w:val="tt-RU"/>
        </w:rPr>
        <w:t xml:space="preserve">– </w:t>
      </w:r>
      <w:r w:rsidRPr="0012739B">
        <w:rPr>
          <w:b w:val="0"/>
          <w:sz w:val="28"/>
          <w:szCs w:val="28"/>
        </w:rPr>
        <w:t>Ставрополь, 2007.</w:t>
      </w:r>
    </w:p>
    <w:p w:rsidR="00CC41FD" w:rsidRPr="0012739B" w:rsidRDefault="00CC41FD" w:rsidP="00CC41FD">
      <w:pPr>
        <w:spacing w:line="360" w:lineRule="auto"/>
        <w:ind w:firstLine="567"/>
        <w:jc w:val="both"/>
        <w:rPr>
          <w:rFonts w:ascii="Times New Roman" w:hAnsi="Times New Roman" w:cs="Times New Roman"/>
          <w:color w:val="auto"/>
          <w:sz w:val="28"/>
          <w:szCs w:val="28"/>
          <w:lang w:val="tt-RU"/>
        </w:rPr>
      </w:pPr>
      <w:r w:rsidRPr="0012739B">
        <w:rPr>
          <w:rStyle w:val="9pt"/>
          <w:rFonts w:eastAsia="Arial Unicode MS"/>
          <w:b w:val="0"/>
          <w:bCs w:val="0"/>
          <w:i w:val="0"/>
          <w:iCs w:val="0"/>
          <w:color w:val="auto"/>
          <w:sz w:val="28"/>
          <w:szCs w:val="28"/>
        </w:rPr>
        <w:t>Якиманская И.С.</w:t>
      </w:r>
      <w:r w:rsidRPr="0012739B">
        <w:rPr>
          <w:rStyle w:val="9pt"/>
          <w:b w:val="0"/>
          <w:bCs w:val="0"/>
          <w:color w:val="auto"/>
          <w:sz w:val="28"/>
          <w:szCs w:val="28"/>
        </w:rPr>
        <w:t xml:space="preserve"> </w:t>
      </w:r>
      <w:r w:rsidRPr="0012739B">
        <w:rPr>
          <w:rFonts w:ascii="Times New Roman" w:hAnsi="Times New Roman" w:cs="Times New Roman"/>
          <w:color w:val="auto"/>
          <w:sz w:val="28"/>
          <w:szCs w:val="28"/>
        </w:rPr>
        <w:t>Личностно</w:t>
      </w:r>
      <w:r w:rsidRPr="0012739B">
        <w:rPr>
          <w:rFonts w:ascii="Times New Roman" w:hAnsi="Times New Roman" w:cs="Times New Roman"/>
          <w:color w:val="auto"/>
          <w:sz w:val="28"/>
          <w:szCs w:val="28"/>
          <w:lang w:val="tt-RU"/>
        </w:rPr>
        <w:t>-</w:t>
      </w:r>
      <w:r w:rsidRPr="0012739B">
        <w:rPr>
          <w:rFonts w:ascii="Times New Roman" w:hAnsi="Times New Roman" w:cs="Times New Roman"/>
          <w:color w:val="auto"/>
          <w:sz w:val="28"/>
          <w:szCs w:val="28"/>
        </w:rPr>
        <w:t>ориентированное обучение в современ</w:t>
      </w:r>
      <w:r w:rsidRPr="0012739B">
        <w:rPr>
          <w:rFonts w:ascii="Times New Roman" w:hAnsi="Times New Roman" w:cs="Times New Roman"/>
          <w:color w:val="auto"/>
          <w:sz w:val="28"/>
          <w:szCs w:val="28"/>
        </w:rPr>
        <w:softHyphen/>
        <w:t>ной школе. — М., 1996.</w:t>
      </w:r>
    </w:p>
    <w:p w:rsidR="00CC41FD" w:rsidRPr="0012739B" w:rsidRDefault="00CC41FD" w:rsidP="00CC41FD">
      <w:pPr>
        <w:pStyle w:val="1"/>
        <w:spacing w:line="360" w:lineRule="auto"/>
        <w:ind w:firstLine="567"/>
        <w:jc w:val="center"/>
        <w:rPr>
          <w:rStyle w:val="3CenturyGothic"/>
          <w:rFonts w:ascii="Times New Roman" w:hAnsi="Times New Roman" w:cs="Times New Roman"/>
          <w:bCs w:val="0"/>
          <w:color w:val="auto"/>
          <w:lang w:val="tt-RU"/>
        </w:rPr>
      </w:pPr>
    </w:p>
    <w:p w:rsidR="00CC41FD" w:rsidRPr="0012739B" w:rsidRDefault="00CC41FD" w:rsidP="00CC41FD">
      <w:pPr>
        <w:pStyle w:val="1"/>
        <w:spacing w:line="360" w:lineRule="auto"/>
        <w:ind w:firstLine="567"/>
        <w:jc w:val="center"/>
        <w:rPr>
          <w:rStyle w:val="3CenturyGothic"/>
          <w:rFonts w:ascii="Times New Roman" w:hAnsi="Times New Roman" w:cs="Times New Roman"/>
          <w:bCs w:val="0"/>
          <w:color w:val="auto"/>
          <w:lang w:val="tt-RU"/>
        </w:rPr>
      </w:pPr>
    </w:p>
    <w:p w:rsidR="00CC41FD" w:rsidRPr="0012739B" w:rsidRDefault="00CC41FD" w:rsidP="00CC41FD">
      <w:pPr>
        <w:pStyle w:val="1"/>
        <w:spacing w:line="360" w:lineRule="auto"/>
        <w:ind w:firstLine="567"/>
        <w:jc w:val="center"/>
        <w:rPr>
          <w:rStyle w:val="3CenturyGothic"/>
          <w:rFonts w:ascii="Times New Roman" w:hAnsi="Times New Roman" w:cs="Times New Roman"/>
          <w:bCs w:val="0"/>
          <w:color w:val="auto"/>
          <w:lang w:val="tt-RU"/>
        </w:rPr>
      </w:pPr>
      <w:r w:rsidRPr="0012739B">
        <w:rPr>
          <w:rStyle w:val="3CenturyGothic"/>
          <w:rFonts w:ascii="Times New Roman" w:hAnsi="Times New Roman" w:cs="Times New Roman"/>
          <w:bCs w:val="0"/>
          <w:color w:val="auto"/>
          <w:lang w:val="tt-RU"/>
        </w:rPr>
        <w:t xml:space="preserve">III БҮЛЕК </w:t>
      </w:r>
    </w:p>
    <w:p w:rsidR="00CC41FD" w:rsidRPr="0012739B" w:rsidRDefault="00CC41FD" w:rsidP="00CC41FD">
      <w:pPr>
        <w:pStyle w:val="1"/>
        <w:spacing w:line="360" w:lineRule="auto"/>
        <w:ind w:firstLine="567"/>
        <w:jc w:val="center"/>
        <w:rPr>
          <w:lang w:val="tt-RU"/>
        </w:rPr>
      </w:pPr>
      <w:r w:rsidRPr="0012739B">
        <w:rPr>
          <w:rStyle w:val="3CenturyGothic"/>
          <w:rFonts w:ascii="Times New Roman" w:hAnsi="Times New Roman" w:cs="Times New Roman"/>
          <w:bCs w:val="0"/>
          <w:color w:val="auto"/>
          <w:lang w:val="tt-RU"/>
        </w:rPr>
        <w:t>УКЫТУ ТЕОРИЯСЕ</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Style w:val="142pt"/>
          <w:rFonts w:ascii="Times New Roman" w:hAnsi="Times New Roman" w:cs="Times New Roman"/>
          <w:bCs w:val="0"/>
          <w:color w:val="auto"/>
          <w:spacing w:val="0"/>
          <w:lang w:val="tt-RU"/>
        </w:rPr>
        <w:t>Сигезенче бүлекчә</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Гомум белем бирү процессында укыту</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1. Педагогик процессны оештыру алымы буларак укыту</w:t>
      </w:r>
    </w:p>
    <w:p w:rsidR="00CC41FD" w:rsidRPr="0012739B" w:rsidRDefault="00CC41FD" w:rsidP="00CC41FD">
      <w:pPr>
        <w:pStyle w:val="ad"/>
        <w:spacing w:line="360" w:lineRule="auto"/>
        <w:ind w:firstLine="567"/>
        <w:jc w:val="both"/>
        <w:rPr>
          <w:rFonts w:ascii="Times New Roman" w:hAnsi="Times New Roman" w:cs="Times New Roman"/>
          <w:b/>
          <w:color w:val="auto"/>
          <w:sz w:val="28"/>
          <w:szCs w:val="28"/>
          <w:lang w:val="tt-RU"/>
        </w:rPr>
      </w:pP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eastAsia="Arial Unicode MS" w:hAnsi="Times New Roman" w:cs="Times New Roman"/>
          <w:iCs/>
          <w:color w:val="auto"/>
          <w:sz w:val="28"/>
          <w:szCs w:val="28"/>
          <w:lang w:val="tt-RU"/>
        </w:rPr>
        <w:t xml:space="preserve"> </w:t>
      </w:r>
      <w:r w:rsidRPr="0012739B">
        <w:rPr>
          <w:rFonts w:ascii="Times New Roman" w:eastAsia="Arial Unicode MS" w:hAnsi="Times New Roman" w:cs="Times New Roman"/>
          <w:iCs/>
          <w:color w:val="auto"/>
          <w:sz w:val="28"/>
          <w:szCs w:val="28"/>
          <w:lang w:val="tt-RU"/>
        </w:rPr>
        <w:tab/>
        <w:t xml:space="preserve">Гомум педагогик </w:t>
      </w:r>
      <w:r w:rsidRPr="0012739B">
        <w:rPr>
          <w:rFonts w:ascii="Times New Roman" w:hAnsi="Times New Roman" w:cs="Times New Roman"/>
          <w:color w:val="auto"/>
          <w:sz w:val="28"/>
          <w:szCs w:val="28"/>
          <w:lang w:val="tt-RU"/>
        </w:rPr>
        <w:t>про</w:t>
      </w:r>
      <w:r w:rsidRPr="0012739B">
        <w:rPr>
          <w:rFonts w:ascii="Times New Roman" w:hAnsi="Times New Roman" w:cs="Times New Roman"/>
          <w:color w:val="auto"/>
          <w:sz w:val="28"/>
          <w:szCs w:val="28"/>
          <w:lang w:val="tt-RU"/>
        </w:rPr>
        <w:softHyphen/>
        <w:t xml:space="preserve">цессның төп  өлешләре – </w:t>
      </w:r>
      <w:r w:rsidRPr="0012739B">
        <w:rPr>
          <w:rFonts w:ascii="Times New Roman" w:eastAsia="Arial Unicode MS" w:hAnsi="Times New Roman" w:cs="Times New Roman"/>
          <w:iCs/>
          <w:color w:val="auto"/>
          <w:sz w:val="28"/>
          <w:szCs w:val="28"/>
          <w:lang w:val="tt-RU"/>
        </w:rPr>
        <w:t xml:space="preserve">укыту һәм тәрбия бирү. Аларның бердәмлеге һәм үзара бәйләнеше </w:t>
      </w:r>
      <w:r w:rsidRPr="0012739B">
        <w:rPr>
          <w:rFonts w:ascii="Times New Roman" w:hAnsi="Times New Roman" w:cs="Times New Roman"/>
          <w:iCs/>
          <w:color w:val="auto"/>
          <w:sz w:val="28"/>
          <w:szCs w:val="28"/>
          <w:lang w:val="tt-RU"/>
        </w:rPr>
        <w:t xml:space="preserve">педагогик </w:t>
      </w:r>
      <w:r w:rsidRPr="0012739B">
        <w:rPr>
          <w:rFonts w:ascii="Times New Roman" w:hAnsi="Times New Roman" w:cs="Times New Roman"/>
          <w:color w:val="auto"/>
          <w:sz w:val="28"/>
          <w:szCs w:val="28"/>
          <w:lang w:val="tt-RU"/>
        </w:rPr>
        <w:t>про</w:t>
      </w:r>
      <w:r w:rsidRPr="0012739B">
        <w:rPr>
          <w:rFonts w:ascii="Times New Roman" w:hAnsi="Times New Roman" w:cs="Times New Roman"/>
          <w:color w:val="auto"/>
          <w:sz w:val="28"/>
          <w:szCs w:val="28"/>
          <w:lang w:val="tt-RU"/>
        </w:rPr>
        <w:softHyphen/>
        <w:t>цессның әһәмиятле билгеләреннән берсе булып санала. Шулай да укыту һәм тәрбия бирү педагогика фәненең аерым тармагы буларак өйрәнелә торган, үзләренә генә хас булган үзенчәлекләргә ия мөстәкыйль процесслар.</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lastRenderedPageBreak/>
        <w:tab/>
        <w:t xml:space="preserve">Педагогика фәненең укыту теориясен өйрәнә торган тармагы </w:t>
      </w:r>
      <w:r w:rsidRPr="0012739B">
        <w:rPr>
          <w:rFonts w:ascii="Times New Roman" w:hAnsi="Times New Roman" w:cs="Times New Roman"/>
          <w:b/>
          <w:i/>
          <w:color w:val="auto"/>
          <w:sz w:val="28"/>
          <w:szCs w:val="28"/>
          <w:lang w:val="tt-RU"/>
        </w:rPr>
        <w:t>дидактика</w:t>
      </w:r>
      <w:r w:rsidRPr="0012739B">
        <w:rPr>
          <w:rFonts w:ascii="Times New Roman" w:hAnsi="Times New Roman" w:cs="Times New Roman"/>
          <w:i/>
          <w:color w:val="auto"/>
          <w:sz w:val="28"/>
          <w:szCs w:val="28"/>
          <w:lang w:val="tt-RU"/>
        </w:rPr>
        <w:t xml:space="preserve"> </w:t>
      </w:r>
      <w:r w:rsidRPr="0012739B">
        <w:rPr>
          <w:rFonts w:ascii="Times New Roman" w:hAnsi="Times New Roman" w:cs="Times New Roman"/>
          <w:color w:val="auto"/>
          <w:sz w:val="28"/>
          <w:szCs w:val="28"/>
          <w:shd w:val="clear" w:color="auto" w:fill="FFFFFF"/>
          <w:lang w:val="tt-RU"/>
        </w:rPr>
        <w:t>(</w:t>
      </w:r>
      <w:r w:rsidRPr="0012739B">
        <w:rPr>
          <w:rFonts w:ascii="Times New Roman" w:hAnsi="Times New Roman" w:cs="Times New Roman"/>
          <w:bCs/>
          <w:color w:val="auto"/>
          <w:sz w:val="28"/>
          <w:szCs w:val="28"/>
          <w:shd w:val="clear" w:color="auto" w:fill="FFFFFF"/>
          <w:lang w:val="tt-RU"/>
        </w:rPr>
        <w:t>грекча</w:t>
      </w:r>
      <w:r w:rsidRPr="0012739B">
        <w:rPr>
          <w:rStyle w:val="apple-converted-space"/>
          <w:color w:val="auto"/>
          <w:sz w:val="28"/>
          <w:szCs w:val="28"/>
          <w:shd w:val="clear" w:color="auto" w:fill="FFFFFF"/>
          <w:lang w:val="tt-RU"/>
        </w:rPr>
        <w:t> </w:t>
      </w:r>
      <w:r w:rsidRPr="0012739B">
        <w:rPr>
          <w:rFonts w:ascii="Times New Roman" w:hAnsi="Times New Roman" w:cs="Times New Roman"/>
          <w:bCs/>
          <w:color w:val="auto"/>
          <w:sz w:val="28"/>
          <w:szCs w:val="28"/>
          <w:shd w:val="clear" w:color="auto" w:fill="FFFFFF"/>
          <w:lang w:val="tt-RU"/>
        </w:rPr>
        <w:t>didaktikos</w:t>
      </w:r>
      <w:r w:rsidRPr="0012739B">
        <w:rPr>
          <w:rStyle w:val="apple-converted-space"/>
          <w:color w:val="auto"/>
          <w:sz w:val="28"/>
          <w:szCs w:val="28"/>
          <w:shd w:val="clear" w:color="auto" w:fill="FFFFFF"/>
          <w:lang w:val="tt-RU"/>
        </w:rPr>
        <w:t> </w:t>
      </w:r>
      <w:r w:rsidRPr="0012739B">
        <w:rPr>
          <w:rFonts w:ascii="Times New Roman" w:hAnsi="Times New Roman" w:cs="Times New Roman"/>
          <w:color w:val="auto"/>
          <w:sz w:val="28"/>
          <w:szCs w:val="28"/>
          <w:shd w:val="clear" w:color="auto" w:fill="FFFFFF"/>
          <w:lang w:val="tt-RU"/>
        </w:rPr>
        <w:t xml:space="preserve">– өйрәтүче, өйрәтүгә кагылышлы </w:t>
      </w:r>
      <w:r w:rsidRPr="0012739B">
        <w:rPr>
          <w:rFonts w:ascii="Times New Roman" w:hAnsi="Times New Roman" w:cs="Times New Roman"/>
          <w:color w:val="auto"/>
          <w:sz w:val="28"/>
          <w:szCs w:val="28"/>
          <w:lang w:val="tt-RU"/>
        </w:rPr>
        <w:t>) дип атала.</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Дидактиканы гомуми һәм хосусыйга бүлеп карыйлар. </w:t>
      </w:r>
      <w:r w:rsidRPr="0012739B">
        <w:rPr>
          <w:rFonts w:ascii="Times New Roman" w:hAnsi="Times New Roman" w:cs="Times New Roman"/>
          <w:i/>
          <w:color w:val="auto"/>
          <w:sz w:val="28"/>
          <w:szCs w:val="28"/>
          <w:lang w:val="tt-RU"/>
        </w:rPr>
        <w:t xml:space="preserve">Гомуми дидактика </w:t>
      </w:r>
      <w:r w:rsidRPr="0012739B">
        <w:rPr>
          <w:rFonts w:ascii="Times New Roman" w:hAnsi="Times New Roman" w:cs="Times New Roman"/>
          <w:color w:val="auto"/>
          <w:sz w:val="28"/>
          <w:szCs w:val="28"/>
          <w:lang w:val="tt-RU"/>
        </w:rPr>
        <w:t>укыту процессын аны тудыручы факторлар, ул үтә торган шартлар һәм ул алып килә торган нәтиҗәләр белән бергә өйрәнә. Ул укыту процессының барышы һәм нәтиҗәләренең бәйлелеген анализлый, планлаштырылган бурыч һәм максатларны тормышка ашыруны тәэмин итә торган ысул, оештыру формалары һәм чараларын билгели, закончалыкларын өйрәнә.</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Хосусый дидактиклар укыту процессы барышының канунчалыкларын, төрле уку предметларын укытуның эчтәлеген, форма һәм ысулларын өйрәнәләр. Хосусый дидактикларны аерым (үзләренә тәңгәл килә торган) предметны  </w:t>
      </w:r>
      <w:r w:rsidRPr="0012739B">
        <w:rPr>
          <w:rFonts w:ascii="Times New Roman" w:hAnsi="Times New Roman" w:cs="Times New Roman"/>
          <w:i/>
          <w:color w:val="auto"/>
          <w:sz w:val="28"/>
          <w:szCs w:val="28"/>
          <w:lang w:val="tt-RU"/>
        </w:rPr>
        <w:t>укыту методистлары</w:t>
      </w:r>
      <w:r w:rsidRPr="0012739B">
        <w:rPr>
          <w:rFonts w:ascii="Times New Roman" w:hAnsi="Times New Roman" w:cs="Times New Roman"/>
          <w:color w:val="auto"/>
          <w:sz w:val="28"/>
          <w:szCs w:val="28"/>
          <w:lang w:val="tt-RU"/>
        </w:rPr>
        <w:t xml:space="preserve"> дип атыйлар.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Педагогиканың тармагы буларак дидактика түбәндәге проблемаларны эшкәртү белән шөгыльләнә: нәрсә өчен укытырга (белем бирү, укытуның максатлары): кемне укытырга (укытуның субъекты); укытуның нинди стратегиясе иң нәтиҗәле (укыту принциплары); нәрсәгә укытырга (укытуның эчтәлеге); ничек укытырга (укыту ысуллары); укытуны ничек оештырырга  (укытуны оештыру формалары); укытуга нинди чаралар кирәк (дәреслек, уку әсбаплары, компьютер программалары, дидактик материаллар һ.б.); укыту нәтиҗәсендә нәрсәгә ирешәбез (укытуның нәтиҗәсен билгеләүче критерийлар, күрсәткечләр); укытуның нәтиҗәләрен ничек тикшерергә һәм бәяләргә (укытуның нәтиҗәсен тикшерү һәм бәяләү ысуллары).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Дидактикада укыту системалы белем алуның иң ышанычлы алымы буларак карала. Укыту</w:t>
      </w:r>
      <w:r w:rsidRPr="0012739B">
        <w:rPr>
          <w:iCs/>
          <w:sz w:val="28"/>
          <w:szCs w:val="28"/>
          <w:lang w:val="tt-RU"/>
        </w:rPr>
        <w:t xml:space="preserve"> педагогик </w:t>
      </w:r>
      <w:r w:rsidRPr="0012739B">
        <w:rPr>
          <w:sz w:val="28"/>
          <w:szCs w:val="28"/>
          <w:lang w:val="tt-RU"/>
        </w:rPr>
        <w:t>про</w:t>
      </w:r>
      <w:r w:rsidRPr="0012739B">
        <w:rPr>
          <w:sz w:val="28"/>
          <w:szCs w:val="28"/>
          <w:lang w:val="tt-RU"/>
        </w:rPr>
        <w:softHyphen/>
        <w:t xml:space="preserve">цессның  барлык төп үзенчәлекләрен (икеяклылык, шәхесне гармоник үсешкә юнәлтү, эчтәлек һәм процессуаль якларның бердәмлеген) чагылдыра, шул ук ул вакытта аерым үзенчәлекле сыйфатларга да ия. Чынбарлыкны бала аңында чагылдыручы, махсус оештырылган, катлаулы, күпьяклы процесс буларак </w:t>
      </w:r>
      <w:r w:rsidRPr="0012739B">
        <w:rPr>
          <w:i/>
          <w:sz w:val="28"/>
          <w:szCs w:val="28"/>
          <w:lang w:val="tt-RU"/>
        </w:rPr>
        <w:t>укыту – педагог тарафыннан оештырылган үзенчәлекле танып белү процессы</w:t>
      </w:r>
      <w:r w:rsidRPr="0012739B">
        <w:rPr>
          <w:sz w:val="28"/>
          <w:szCs w:val="28"/>
          <w:lang w:val="tt-RU"/>
        </w:rPr>
        <w:t xml:space="preserve">. Нәкъ укытучының юнәлеш бирүче роле укучыларның белем, осталык, </w:t>
      </w:r>
      <w:r w:rsidRPr="0012739B">
        <w:rPr>
          <w:sz w:val="28"/>
          <w:szCs w:val="28"/>
          <w:lang w:val="tt-RU"/>
        </w:rPr>
        <w:lastRenderedPageBreak/>
        <w:t>күнекмәләрне тулысынча үзләштерүләрен, аларның акыл көче, иҗади сәләтләре, танып белү эшәчәнлегенең үсешен тәэмин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Танып белү эшчәнлеге – ул хис белән кабул итү, теоретик фикерләү һәм практик эшчәнлек бердәмлеге. </w:t>
      </w:r>
      <w:r w:rsidRPr="0012739B">
        <w:rPr>
          <w:sz w:val="28"/>
          <w:szCs w:val="28"/>
          <w:lang w:val="tt-RU"/>
        </w:rPr>
        <w:t>Ул тормышның һәр адымында, һәр төр эшчәнлектә, укучыларның үзара социаль мөнәсәбәтләрендә (җитештерүчән һәм иҗтимагый файдалы хезмәт, кыйммәти юнәлтелгән һәм сәнгати-эстетик эшчәнлек, аралашу), шулай ук уку процессында төрле предметлы-практик гамәлләрне үтәү юлында (тәҗрибә үткәрү, конструкцияләү, тикшеренү бурычын хәл итү һ.б.) тормышка ашырыла. Бары уку процессында гына танып белү кешегә генә хас булган ачык, үзенчәлекле уку-танып белү эшчәнлеге булып әверелә.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Укыту һәрвакыт аралашу белән бергә бара һәм вербаль эшчәнлеккә нигезләнә. Сүз – бер үк вакытта фикерне җиткерү һәм өйрәнелә торган күренешнең асылын танып белү чарасы да, аралашу һәм практик танып белү эшчәнлеген оештыру коралы да.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 шәхси мәгънә һәм предметларның, процессларның, күренешләрнең иҗтимагый әһәмиятен формалаштыру максатына ия булган кыйммәти юнәлгәнлек эшчәнлеге белән дә үзара тыгыз керешкән. Укыту да, барлык башка процесслар кебек үк, хәрәкәт белән бәйләнешле. Ул гомум педагогик  процесс кебек үк бурычлары булган структура, димәк, укыту процессындагы хәрәкәт тә бер уку бурычын чишүдән, икенчесенә күчеп, укучыны танып белү юлы аша белмәүдән – белүгә, тулы ук булмаган белемнән тулы төгәл белемгә  алып бара. </w:t>
      </w:r>
    </w:p>
    <w:p w:rsidR="00CC41FD" w:rsidRPr="0012739B" w:rsidRDefault="00CC41FD" w:rsidP="00CC41FD">
      <w:pPr>
        <w:pStyle w:val="20"/>
        <w:shd w:val="clear" w:color="auto" w:fill="auto"/>
        <w:spacing w:after="0" w:line="360" w:lineRule="auto"/>
        <w:ind w:firstLine="567"/>
        <w:jc w:val="both"/>
        <w:rPr>
          <w:rStyle w:val="25"/>
          <w:i w:val="0"/>
          <w:color w:val="auto"/>
          <w:sz w:val="28"/>
          <w:szCs w:val="28"/>
          <w:lang w:val="tt-RU"/>
        </w:rPr>
      </w:pPr>
      <w:r w:rsidRPr="0012739B">
        <w:rPr>
          <w:sz w:val="28"/>
          <w:szCs w:val="28"/>
          <w:lang w:val="tt-RU"/>
        </w:rPr>
        <w:t>Укыту белем, осталык, күнекмәләрне механик юл белән күчерүгә тәңгәл түгел. Бу педагог һәм тәрбияләнүчене (укучыны), ягъни укыту һәм өйрәнүне үзара тәэсирдә тотучы икеяклы процесс. Бу вакытта укыту шартлы рәвештә генә карала, чөнки укытучы белем бирү белән генә шөгыльләнә алмый, ул  аңны үстерә, тәрбияли, ягъни гомум педагогик процессны тормышка ашыр</w:t>
      </w:r>
      <w:r w:rsidRPr="0012739B">
        <w:rPr>
          <w:rStyle w:val="25"/>
          <w:i w:val="0"/>
          <w:color w:val="auto"/>
          <w:sz w:val="28"/>
          <w:szCs w:val="28"/>
          <w:lang w:val="tt-RU"/>
        </w:rPr>
        <w:t>а.</w:t>
      </w:r>
    </w:p>
    <w:p w:rsidR="00CC41FD" w:rsidRPr="0012739B" w:rsidRDefault="00CC41FD" w:rsidP="00CC41FD">
      <w:pPr>
        <w:pStyle w:val="20"/>
        <w:shd w:val="clear" w:color="auto" w:fill="auto"/>
        <w:spacing w:after="0" w:line="360" w:lineRule="auto"/>
        <w:ind w:firstLine="567"/>
        <w:jc w:val="both"/>
        <w:rPr>
          <w:rStyle w:val="25"/>
          <w:i w:val="0"/>
          <w:color w:val="auto"/>
          <w:sz w:val="28"/>
          <w:szCs w:val="28"/>
          <w:lang w:val="tt-RU"/>
        </w:rPr>
      </w:pPr>
      <w:r w:rsidRPr="0012739B">
        <w:rPr>
          <w:rStyle w:val="25"/>
          <w:i w:val="0"/>
          <w:color w:val="auto"/>
          <w:sz w:val="28"/>
          <w:szCs w:val="28"/>
          <w:lang w:val="tt-RU"/>
        </w:rPr>
        <w:t xml:space="preserve">Барлык укыту эшчәнлеген оештыручы һәм җитәкләүче буларак укытучы эше алдынгы карашлы фикер ияләре тарафыннан да һәрвакыт югары бәяләнеп </w:t>
      </w:r>
      <w:r w:rsidRPr="0012739B">
        <w:rPr>
          <w:rStyle w:val="25"/>
          <w:i w:val="0"/>
          <w:color w:val="auto"/>
          <w:sz w:val="28"/>
          <w:szCs w:val="28"/>
          <w:lang w:val="tt-RU"/>
        </w:rPr>
        <w:lastRenderedPageBreak/>
        <w:t>килә.</w:t>
      </w:r>
      <w:r w:rsidRPr="0012739B">
        <w:rPr>
          <w:sz w:val="28"/>
          <w:szCs w:val="28"/>
          <w:lang w:val="tt-RU"/>
        </w:rPr>
        <w:t xml:space="preserve"> А. Дистервег укытучы турында: «Бөтен галәм кояшы», – дип яза. Укытучы хезмәтенең хәзер дә абруе зур. Шулай да укучының да роле югары: ул педагогик процесста төп һәм башлангыч мөнәсәбәтләрнең үзәк буыны булып тора. Укытуның уңышы, ахыр чиктә, укучыларның укуга мөнәсәбәте, аларның танып белүгә омтылышы, аңлап, мөстәкыйль рәвештә белем, осталык һәм күнекмәләрен үзләштерүгә сәләте, активлыгы белән билгеләнә.</w:t>
      </w:r>
    </w:p>
    <w:p w:rsidR="00CC41FD" w:rsidRPr="0012739B" w:rsidRDefault="00CC41FD" w:rsidP="00CC41FD">
      <w:pPr>
        <w:pStyle w:val="20"/>
        <w:shd w:val="clear" w:color="auto" w:fill="auto"/>
        <w:spacing w:after="0" w:line="360" w:lineRule="auto"/>
        <w:ind w:firstLine="567"/>
        <w:jc w:val="both"/>
        <w:rPr>
          <w:lang w:val="tt-RU"/>
        </w:rPr>
      </w:pPr>
      <w:r w:rsidRPr="0012739B">
        <w:rPr>
          <w:sz w:val="28"/>
          <w:szCs w:val="28"/>
          <w:lang w:val="tt-RU"/>
        </w:rPr>
        <w:t xml:space="preserve"> </w:t>
      </w:r>
      <w:r w:rsidRPr="0012739B">
        <w:rPr>
          <w:sz w:val="28"/>
          <w:szCs w:val="28"/>
          <w:lang w:val="tt-RU"/>
        </w:rPr>
        <w:tab/>
        <w:t xml:space="preserve">Укучы – өйрәтү тәэсиренең объекты гына түгел, ул махсус оештырылган танып белүнең, </w:t>
      </w:r>
      <w:r w:rsidRPr="0012739B">
        <w:rPr>
          <w:iCs/>
          <w:sz w:val="28"/>
          <w:szCs w:val="28"/>
          <w:lang w:val="tt-RU"/>
        </w:rPr>
        <w:t xml:space="preserve">педагогик </w:t>
      </w:r>
      <w:r w:rsidRPr="0012739B">
        <w:rPr>
          <w:sz w:val="28"/>
          <w:szCs w:val="28"/>
          <w:lang w:val="tt-RU"/>
        </w:rPr>
        <w:t>про</w:t>
      </w:r>
      <w:r w:rsidRPr="0012739B">
        <w:rPr>
          <w:sz w:val="28"/>
          <w:szCs w:val="28"/>
          <w:lang w:val="tt-RU"/>
        </w:rPr>
        <w:softHyphen/>
        <w:t>цессның субъекты да. Укучының үсеше бары аның үзенең эшчәнлеге вакытында гына булуын истә тотсак, укуның нигезе укыту түгел, ә уку дип уйларга туры килә.</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Шулай итеп, </w:t>
      </w:r>
      <w:r w:rsidRPr="0012739B">
        <w:rPr>
          <w:i/>
          <w:sz w:val="28"/>
          <w:szCs w:val="28"/>
          <w:lang w:val="tt-RU"/>
        </w:rPr>
        <w:t>укыту үзенең асылында максатка юнәлтелгән, иҗтимагый һәм индивидуаль бәйләнешле, педагогик оештырылган, системалаштырылган фәнни белемнәр һәм эшчәнлек алымнары аша кешелекнең барлык матди һәм рухи байлыгын үзләштерү нигезендә укытыла торган шәхеснең үсеш процессы.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151"/>
          <w:i w:val="0"/>
          <w:iCs w:val="0"/>
          <w:color w:val="auto"/>
          <w:sz w:val="28"/>
          <w:szCs w:val="28"/>
          <w:lang w:val="tt-RU"/>
        </w:rPr>
        <w:t xml:space="preserve"> </w:t>
      </w:r>
      <w:r w:rsidRPr="0012739B">
        <w:rPr>
          <w:rStyle w:val="151"/>
          <w:i w:val="0"/>
          <w:iCs w:val="0"/>
          <w:color w:val="auto"/>
          <w:sz w:val="28"/>
          <w:szCs w:val="28"/>
          <w:lang w:val="tt-RU"/>
        </w:rPr>
        <w:tab/>
      </w:r>
      <w:r w:rsidRPr="0012739B">
        <w:rPr>
          <w:sz w:val="28"/>
          <w:szCs w:val="28"/>
          <w:lang w:val="tt-RU"/>
        </w:rPr>
        <w:t>Укыту гомум</w:t>
      </w:r>
      <w:r w:rsidRPr="0012739B">
        <w:rPr>
          <w:iCs/>
          <w:sz w:val="28"/>
          <w:szCs w:val="28"/>
          <w:lang w:val="tt-RU"/>
        </w:rPr>
        <w:t xml:space="preserve"> педагогик </w:t>
      </w:r>
      <w:r w:rsidRPr="0012739B">
        <w:rPr>
          <w:sz w:val="28"/>
          <w:szCs w:val="28"/>
          <w:lang w:val="tt-RU"/>
        </w:rPr>
        <w:t>про</w:t>
      </w:r>
      <w:r w:rsidRPr="0012739B">
        <w:rPr>
          <w:sz w:val="28"/>
          <w:szCs w:val="28"/>
          <w:lang w:val="tt-RU"/>
        </w:rPr>
        <w:softHyphen/>
        <w:t>цесста логик яктан үзара бәйләнешле аерым өлешләрдән торучы һәм теләсә нинди төр эшчәнлекнең структурасын чагылдыручы (максатлар, мотивлар, эчтәлек, аны тормышка ашыру юллары, бәя һәм нәтиҗә) кече система буларак карала.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Моннан чыгып, </w:t>
      </w:r>
      <w:r w:rsidRPr="0012739B">
        <w:rPr>
          <w:i/>
          <w:sz w:val="28"/>
          <w:szCs w:val="28"/>
          <w:lang w:val="tt-RU"/>
        </w:rPr>
        <w:t>укыту процессының структурасы</w:t>
      </w:r>
      <w:r w:rsidRPr="0012739B">
        <w:rPr>
          <w:sz w:val="28"/>
          <w:szCs w:val="28"/>
          <w:lang w:val="tt-RU"/>
        </w:rPr>
        <w:t xml:space="preserve"> үз эченә түбәндәгеләрне ала: укытуның максатларын (максат компоненты); субъект ролендәге укучылар (өйрәтелүчеләр) һәм педагоглар (шәхси компонент) уку эшчәнлегенең мотивлары (мотивацион компонент); белем бирүнең эчтәлеге (эчтәлек компоненты); укыту процессын оештыру (эшчәнлекле-гамәли компонент); уку эшчәнлегенең нәтиҗәсе (бәя-нәтиҗә компоненты).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Укытуның структур компонентлары</w:t>
      </w:r>
      <w:r w:rsidRPr="0012739B">
        <w:rPr>
          <w:sz w:val="28"/>
          <w:szCs w:val="28"/>
          <w:lang w:val="tt-RU"/>
        </w:rPr>
        <w:t xml:space="preserve"> аның һәр этабында (циклында) ачыклана: укытуның бөтен чорларында тулысынча, аерым дисциплинаны өйрәнгәндә, һәр дәрестә.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Максат компоненты </w:t>
      </w:r>
      <w:r w:rsidRPr="0012739B">
        <w:rPr>
          <w:sz w:val="28"/>
          <w:szCs w:val="28"/>
          <w:lang w:val="tt-RU"/>
        </w:rPr>
        <w:t>у</w:t>
      </w:r>
      <w:r w:rsidRPr="0012739B">
        <w:rPr>
          <w:rStyle w:val="25"/>
          <w:i w:val="0"/>
          <w:color w:val="auto"/>
          <w:sz w:val="28"/>
          <w:szCs w:val="28"/>
          <w:lang w:val="tt-RU"/>
        </w:rPr>
        <w:t>кытуның</w:t>
      </w:r>
      <w:r w:rsidRPr="0012739B">
        <w:rPr>
          <w:sz w:val="28"/>
          <w:szCs w:val="28"/>
          <w:lang w:val="tt-RU"/>
        </w:rPr>
        <w:t xml:space="preserve"> максатлар җыелмасын берләштерә. Ул процессның кимчелексез (идеал), сокланырлык соңгы нәтиҗәләре, ягъни </w:t>
      </w:r>
      <w:r w:rsidRPr="0012739B">
        <w:rPr>
          <w:sz w:val="28"/>
          <w:szCs w:val="28"/>
          <w:lang w:val="tt-RU"/>
        </w:rPr>
        <w:lastRenderedPageBreak/>
        <w:t>педагог һәм укучы омтылырга тиешле нәтиҗә. Бу, иң элек, укучыларның шәхеси культурасының төп нигезен тәшкил итә торган һәм шул нигездә аларның гармоник үсешен тудыручы белемнәр системасын һәм эшчәнлек алымнарын үзләштерүе.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Соңгы максат эчкә яшерелгәнрәк, әлегә ул программаларда тиешенчә төгәлләштерелми һәм вакыт ягыннан көйләнми, әмма мотив, ихтыяҗ, хисләр, танып белү, аралашу (коммуникатив), иҗади һәм башка сәләтләрнең үсешеннән башка катлаулана бара торган белемнәр системасын үзләштерү, мәдәният эченә үтеп керү мөмкин дә түгел.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Укытуның максаты җәмгыять таләбеннән чыгып формалаштырыла  һәм укучының белем, осталык, күнекмәләре, шәхси сыйфатлары үсешнең шул этабына җәмгыять куйган таләпкә тәңгәллеге белән билгеләнә Хәзерге динамик үсештәге җәмгыять шартларында ул 15 – 20 еллар чамасы интервал белән үзгәрә, чөнки ул илдәге һәм дөньядагы социомәдәни алмашынуларга тизлек белән иярергә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Укытуның аерым бер циклында аның максатлары белем бирүнең дәүләт стандартлары таләпләре, укыту программасы, һәр классның үзенчәлекләре, алдагы әзерлек дәрәҗәсе, укучыларның үсеше һәм тәрбиялелеге, шулай ук педагогның мөмкинлекләре (шәхси, дидактик, вакытлы), әлеге белем бирү оешмасының мөмкинлекләре (кадрлар һәм матди-техник) нигезендә билгеләнә.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Шәхси компонент </w:t>
      </w:r>
      <w:r w:rsidRPr="0012739B">
        <w:rPr>
          <w:sz w:val="28"/>
          <w:szCs w:val="28"/>
          <w:lang w:val="tt-RU"/>
        </w:rPr>
        <w:t>уку-укыту структурасында аның субъектлары булган педагог һәм укучыларны берләштерә,  укытуның уңышы укытучы һәм укучы арасындагы үзара йогынтының нәтиҗәлелегенә турыдан-туры бәйле, әлеге компонентның әһәмияте дә шунда.</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Хәзерге вакытта дидактикада укыту процессында укытучы һәм укучы арасындагы үзара йогынты турындагы күзаллау үзгәрде. Педагогның эшчәнлегендә төп бурыч уку материалының эчтәлеген тапшыру түгел, ә уку предметы чаралары аша укучылар белән тигез хокуклы шәхси аралашу тора.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Укытуның ысуллары, формалары, чаралары укучы өчен шәхси </w:t>
      </w:r>
      <w:r w:rsidRPr="0012739B">
        <w:rPr>
          <w:sz w:val="28"/>
          <w:szCs w:val="28"/>
          <w:lang w:val="tt-RU"/>
        </w:rPr>
        <w:lastRenderedPageBreak/>
        <w:t>әһәмиятле мәгънә һәм кыйммәтләр белән тулы әйләнә-тирәне тануны, өйрәтүне оештыруның иң кулай шарты буларак карала. Укучылар белән мондый хезмәттәшлек, үзара аңлашу, аларга иҗат мөмкинлекләре тудыру укытучының төп бурычы булып санала.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Мотивацион компонент</w:t>
      </w:r>
      <w:r w:rsidRPr="0012739B">
        <w:rPr>
          <w:sz w:val="28"/>
          <w:szCs w:val="28"/>
          <w:lang w:val="tt-RU"/>
        </w:rPr>
        <w:t xml:space="preserve"> укыту структурасында укучыларның өйрәтелә торган материалны үзләштерүе һәм акыл үсеше аларның үзләренең актив танып белү эшчәнлеге процессында гына, танып белүгә мотивация булганда гына уңышлы тормышка ашырылуын танудан килеп туа. Мотив – укучының активлык чыганагы, укыту процессының эчке хәлиткеч факторы.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Эчтәлек</w:t>
      </w:r>
      <w:r w:rsidRPr="0012739B">
        <w:rPr>
          <w:sz w:val="28"/>
          <w:szCs w:val="28"/>
          <w:lang w:val="tt-RU"/>
        </w:rPr>
        <w:t xml:space="preserve"> </w:t>
      </w:r>
      <w:r w:rsidRPr="0012739B">
        <w:rPr>
          <w:rStyle w:val="25"/>
          <w:color w:val="auto"/>
          <w:sz w:val="28"/>
          <w:szCs w:val="28"/>
          <w:lang w:val="tt-RU"/>
        </w:rPr>
        <w:t xml:space="preserve">компоненты </w:t>
      </w:r>
      <w:r w:rsidRPr="0012739B">
        <w:rPr>
          <w:rStyle w:val="25"/>
          <w:i w:val="0"/>
          <w:color w:val="auto"/>
          <w:sz w:val="28"/>
          <w:szCs w:val="28"/>
          <w:lang w:val="tt-RU"/>
        </w:rPr>
        <w:t xml:space="preserve"> </w:t>
      </w:r>
      <w:r w:rsidRPr="0012739B">
        <w:rPr>
          <w:sz w:val="28"/>
          <w:szCs w:val="28"/>
          <w:lang w:val="tt-RU"/>
        </w:rPr>
        <w:t>укыту процессы структурасында белем бирүнең эчтәлеген бу процесста укучылар үзләштерергә тиешле белем, осталык, күнекмәләр җыелмасы буларак чагылдыра. Бу укыту процессы структурасында иң хәрәкәтчән компонент. Яңа фәнни казанышлар югарылыгыннан торып яңаны үзләштерү, булганнарын кабат карау ихтыяҗын чагылдырып, ул җәмгыятьнең иҗтимагый таләбенә, вакыт таләпләренә тиз арада мөнәсәбәтен белдерә. Белем бирүнең эчтәлеге дәүләт белем бирү стандартлары белән билгеләнә.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Эшчәнлекле-гамәли</w:t>
      </w:r>
      <w:r w:rsidRPr="0012739B">
        <w:rPr>
          <w:sz w:val="28"/>
          <w:szCs w:val="28"/>
          <w:lang w:val="tt-RU"/>
        </w:rPr>
        <w:t xml:space="preserve"> </w:t>
      </w:r>
      <w:r w:rsidRPr="0012739B">
        <w:rPr>
          <w:rStyle w:val="25"/>
          <w:color w:val="auto"/>
          <w:sz w:val="28"/>
          <w:szCs w:val="28"/>
          <w:lang w:val="tt-RU"/>
        </w:rPr>
        <w:t>компонент</w:t>
      </w:r>
      <w:r w:rsidRPr="0012739B">
        <w:rPr>
          <w:sz w:val="28"/>
          <w:szCs w:val="28"/>
          <w:lang w:val="tt-RU"/>
        </w:rPr>
        <w:t xml:space="preserve"> укыту про</w:t>
      </w:r>
      <w:r w:rsidRPr="0012739B">
        <w:rPr>
          <w:sz w:val="28"/>
          <w:szCs w:val="28"/>
          <w:lang w:val="tt-RU"/>
        </w:rPr>
        <w:softHyphen/>
        <w:t>цессы структурасында</w:t>
      </w:r>
      <w:r w:rsidRPr="0012739B">
        <w:rPr>
          <w:rStyle w:val="25"/>
          <w:color w:val="auto"/>
          <w:sz w:val="28"/>
          <w:szCs w:val="28"/>
          <w:lang w:val="tt-RU"/>
        </w:rPr>
        <w:t xml:space="preserve"> </w:t>
      </w:r>
      <w:r w:rsidRPr="0012739B">
        <w:rPr>
          <w:rStyle w:val="25"/>
          <w:i w:val="0"/>
          <w:color w:val="auto"/>
          <w:sz w:val="28"/>
          <w:szCs w:val="28"/>
          <w:lang w:val="tt-RU"/>
        </w:rPr>
        <w:t>белемне тапшыру һәм үзләштерү, осталык һәм күнекмәләрне формалаштыру про</w:t>
      </w:r>
      <w:r w:rsidRPr="0012739B">
        <w:rPr>
          <w:sz w:val="28"/>
          <w:szCs w:val="28"/>
          <w:lang w:val="tt-RU"/>
        </w:rPr>
        <w:t>цессында</w:t>
      </w:r>
      <w:r w:rsidRPr="0012739B">
        <w:rPr>
          <w:rStyle w:val="25"/>
          <w:i w:val="0"/>
          <w:color w:val="auto"/>
          <w:sz w:val="28"/>
          <w:szCs w:val="28"/>
          <w:lang w:val="tt-RU"/>
        </w:rPr>
        <w:t xml:space="preserve"> педагог һәм укучының үзара тәэсирен тормышка ашыру белән бәйле уку-укытуның </w:t>
      </w:r>
      <w:r w:rsidRPr="0012739B">
        <w:rPr>
          <w:sz w:val="28"/>
          <w:szCs w:val="28"/>
          <w:lang w:val="tt-RU"/>
        </w:rPr>
        <w:t xml:space="preserve">процессуаль асылын чагылдыра. Әлеге структура компоненты, оештыру компоненты буларак, белемне тапшыру һәм үзләштерүнең нинди юл белән башкарылуын билгели.  </w:t>
      </w:r>
      <w:r w:rsidRPr="0012739B">
        <w:rPr>
          <w:rStyle w:val="25"/>
          <w:rFonts w:eastAsia="Arial Unicode MS"/>
          <w:i w:val="0"/>
          <w:color w:val="auto"/>
          <w:sz w:val="28"/>
          <w:szCs w:val="28"/>
          <w:lang w:val="tt-RU"/>
        </w:rPr>
        <w:t>Эшчәнлекле-гамәли</w:t>
      </w:r>
      <w:r w:rsidRPr="0012739B">
        <w:rPr>
          <w:i/>
          <w:sz w:val="28"/>
          <w:szCs w:val="28"/>
          <w:lang w:val="tt-RU"/>
        </w:rPr>
        <w:t xml:space="preserve"> </w:t>
      </w:r>
      <w:r w:rsidRPr="0012739B">
        <w:rPr>
          <w:rStyle w:val="25"/>
          <w:rFonts w:eastAsia="Arial Unicode MS"/>
          <w:i w:val="0"/>
          <w:color w:val="auto"/>
          <w:sz w:val="28"/>
          <w:szCs w:val="28"/>
          <w:lang w:val="tt-RU"/>
        </w:rPr>
        <w:t xml:space="preserve">компонентның эчтәлеге укытуның фәнни танып белү </w:t>
      </w:r>
      <w:r w:rsidRPr="0012739B">
        <w:rPr>
          <w:sz w:val="28"/>
          <w:szCs w:val="28"/>
          <w:lang w:val="tt-RU"/>
        </w:rPr>
        <w:t xml:space="preserve">процессында туган фикри һәм практик гамәлләрне </w:t>
      </w:r>
      <w:r w:rsidRPr="0012739B">
        <w:rPr>
          <w:rStyle w:val="25"/>
          <w:rFonts w:eastAsia="Arial Unicode MS"/>
          <w:i w:val="0"/>
          <w:color w:val="auto"/>
          <w:sz w:val="28"/>
          <w:szCs w:val="28"/>
          <w:lang w:val="tt-RU"/>
        </w:rPr>
        <w:t>киңәйтелгән формада яңадан тудырырга мөмкинлек бирә торган ысул, форма, алым һәм чаралар</w:t>
      </w:r>
      <w:r w:rsidRPr="0012739B">
        <w:rPr>
          <w:sz w:val="28"/>
          <w:szCs w:val="28"/>
          <w:lang w:val="tt-RU"/>
        </w:rPr>
        <w:t xml:space="preserve">  </w:t>
      </w:r>
      <w:r w:rsidRPr="0012739B">
        <w:rPr>
          <w:rStyle w:val="25"/>
          <w:rFonts w:eastAsia="Arial Unicode MS"/>
          <w:i w:val="0"/>
          <w:color w:val="auto"/>
          <w:sz w:val="28"/>
          <w:szCs w:val="28"/>
          <w:lang w:val="tt-RU"/>
        </w:rPr>
        <w:t>аша ачыла.</w:t>
      </w:r>
      <w:r w:rsidRPr="0012739B">
        <w:rPr>
          <w:sz w:val="28"/>
          <w:szCs w:val="28"/>
          <w:lang w:val="tt-RU"/>
        </w:rPr>
        <w:t xml:space="preserve"> </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i/>
          <w:sz w:val="28"/>
          <w:szCs w:val="28"/>
          <w:lang w:val="tt-RU"/>
        </w:rPr>
        <w:t>Бәя-нәтиҗә компоненты</w:t>
      </w:r>
      <w:r w:rsidRPr="0012739B">
        <w:rPr>
          <w:sz w:val="28"/>
          <w:szCs w:val="28"/>
          <w:lang w:val="tt-RU"/>
        </w:rPr>
        <w:t xml:space="preserve"> укыту процессы структурасында эшчәнлекнең зур стимулы булган укытучының укучыларның белем, осталык һәм күнекмәләрен бәяләве һәм аларны үзләренең эшчәнлеген бәяләргә (үзбәягә) рухландыру өчен кирәк. Укыту процессының нәтиҗәләре сан (билге һәм бәя) </w:t>
      </w:r>
      <w:r w:rsidRPr="0012739B">
        <w:rPr>
          <w:sz w:val="28"/>
          <w:szCs w:val="28"/>
          <w:lang w:val="tt-RU"/>
        </w:rPr>
        <w:lastRenderedPageBreak/>
        <w:t>һәм сыйфат (тирәнлек, киңлек, ныклык, системалылык, белемне аңлап кабул итү, осталык һәм күнекмәләрдәге автоматлашу һ.б.) ягыннан бәяләнә.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color w:val="auto"/>
          <w:sz w:val="28"/>
          <w:szCs w:val="28"/>
          <w:lang w:val="tt-RU"/>
        </w:rPr>
        <w:tab/>
      </w:r>
      <w:r w:rsidRPr="0012739B">
        <w:rPr>
          <w:rStyle w:val="25"/>
          <w:i w:val="0"/>
          <w:color w:val="auto"/>
          <w:sz w:val="28"/>
          <w:szCs w:val="28"/>
          <w:lang w:val="tt-RU"/>
        </w:rPr>
        <w:t xml:space="preserve"> Укытуның бөтен компонентлары про</w:t>
      </w:r>
      <w:r w:rsidRPr="0012739B">
        <w:rPr>
          <w:sz w:val="28"/>
          <w:szCs w:val="28"/>
          <w:lang w:val="tt-RU"/>
        </w:rPr>
        <w:t xml:space="preserve">цесс буларак үзара диалектик берлектә, әгәр берәр компонетны үзгәртергә туры килсә, ул үзе белән башкаларның да үзгәрешен тудыра (мәсәлән, укытуның максатларын үзгәртү аның эчтәлеген үзгәртүне таләп итә, ысуллар сайлауга тәэсир итә һәм ахыргы нәтиҗәне дә үзгәртә).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Үз чиратында укыту процессының һәр компоненты аерым бөтенлекле кечерәк система (максат, мотив, алымнар системасы һ.б.) буларак та тәкъдим ителә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CC41FD" w:rsidRPr="0012739B" w:rsidRDefault="00CC41FD" w:rsidP="00CC41FD">
      <w:pPr>
        <w:pStyle w:val="70"/>
        <w:shd w:val="clear" w:color="auto" w:fill="auto"/>
        <w:spacing w:before="0" w:after="230" w:line="360" w:lineRule="auto"/>
        <w:ind w:left="340" w:right="160" w:firstLine="567"/>
        <w:jc w:val="both"/>
        <w:rPr>
          <w:rFonts w:ascii="Times New Roman" w:hAnsi="Times New Roman" w:cs="Times New Roman"/>
          <w:sz w:val="28"/>
          <w:szCs w:val="28"/>
          <w:lang w:val="tt-RU"/>
        </w:rPr>
      </w:pPr>
      <w:r w:rsidRPr="0012739B">
        <w:rPr>
          <w:rFonts w:ascii="Times New Roman" w:hAnsi="Times New Roman" w:cs="Times New Roman"/>
          <w:sz w:val="28"/>
          <w:szCs w:val="28"/>
          <w:lang w:val="tt-RU"/>
        </w:rPr>
        <w:t xml:space="preserve">§ 2. Уку-укыту процессының вазифалары һәм хәрәкәтләндерүче көчләре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Укытуның максатларын комплекслы тормышка ашыру аның белем бирү, тәрбияләү, үстерү вазифаларын (функцияләрен) тудыра. Белем бирү вазифасы, күләмне арттыру, үстерү – структур яктан катлауландыру, ә тәрбияләү – мөнәсәбәтләр формалаштыру белән бәйле.</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b/>
          <w:i/>
          <w:color w:val="auto"/>
          <w:sz w:val="28"/>
          <w:szCs w:val="28"/>
          <w:lang w:val="tt-RU"/>
        </w:rPr>
        <w:t>Белем бирү вазифасы</w:t>
      </w:r>
      <w:r w:rsidRPr="0012739B">
        <w:rPr>
          <w:rFonts w:ascii="Times New Roman" w:hAnsi="Times New Roman" w:cs="Times New Roman"/>
          <w:color w:val="auto"/>
          <w:sz w:val="28"/>
          <w:szCs w:val="28"/>
          <w:lang w:val="tt-RU"/>
        </w:rPr>
        <w:t>ның төп асылы практикада куллану максаты белән укучыларны фәнни белемнәр системасы, осталык һәм күнекмәләр белән коралландыруда.</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ab/>
      </w:r>
      <w:r w:rsidRPr="0012739B">
        <w:rPr>
          <w:rFonts w:ascii="Times New Roman" w:hAnsi="Times New Roman" w:cs="Times New Roman"/>
          <w:i/>
          <w:color w:val="auto"/>
          <w:sz w:val="28"/>
          <w:szCs w:val="28"/>
          <w:lang w:val="tt-RU"/>
        </w:rPr>
        <w:t xml:space="preserve">Фәнни белемнәр </w:t>
      </w:r>
      <w:r w:rsidRPr="0012739B">
        <w:rPr>
          <w:rFonts w:ascii="Times New Roman" w:hAnsi="Times New Roman" w:cs="Times New Roman"/>
          <w:color w:val="auto"/>
          <w:sz w:val="28"/>
          <w:szCs w:val="28"/>
          <w:lang w:val="tt-RU"/>
        </w:rPr>
        <w:t xml:space="preserve">фактларны, төшенчәләрне, кануннарны, канунчалыкларны, теорияне, дөньяның гомумиләштерелгән сурәтен үз эченә ала. Белем бирү вазифасы буларак, алар шәхеснең байлыгы булырга һәм аның тәҗрибәсенең структурасына керергә тиеш. Бу вазифаның тулысынча кулланылуы белемнәрнең тулы, системалы, аңлап кабул ителгән, ныклы һәм гамәлдә булуын тәэмин итә.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ab/>
        <w:t xml:space="preserve"> Бу укыту процессын оештырган вакытта, гомуми белемнәр системасында тутырылмаган бушлыклар булмавы, аерым фәнни белем өлкәсен чагылдыручы уку предметыннан төп идеяне һәм сәбәп-нәтиҗә бәйләнешләрен аңлау өчен әһәмиятле өлешләрнең төшеп калмавын таләп итә. </w:t>
      </w:r>
      <w:r w:rsidRPr="0012739B">
        <w:rPr>
          <w:rFonts w:ascii="Times New Roman" w:hAnsi="Times New Roman" w:cs="Times New Roman"/>
          <w:color w:val="auto"/>
          <w:sz w:val="28"/>
          <w:szCs w:val="28"/>
          <w:lang w:val="tt-RU"/>
        </w:rPr>
        <w:lastRenderedPageBreak/>
        <w:t>Алдагылары элек үзләштерелгәннәрдән килеп чыгып, үзләре яңасын үзләштерергә юл салсын өчен белемнәр аерым рәвештә, бик зур төгәллек һәм логик яктан бәйләнеш белән тәртипкә салынырга тиеш.</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color w:val="auto"/>
          <w:sz w:val="28"/>
          <w:szCs w:val="28"/>
          <w:lang w:val="tt-RU"/>
        </w:rPr>
        <w:tab/>
        <w:t>Белем бирү вазифасын тормышка ашыруның ахыргы нәтиҗәсе – акыл белән эш иткәндә аларны табып алып белемнәрнең гамәлдә (кулланылышта) булуы, шулай ук махсус (предмет буенча) һәм гомуми осталык һәм күнекмәләрнең бик әһәмиятлеләренең бергә тупланган, формалашкан булуы.</w:t>
      </w:r>
    </w:p>
    <w:p w:rsidR="00CC41FD" w:rsidRPr="0012739B" w:rsidRDefault="00CC41FD" w:rsidP="00CC41FD">
      <w:pPr>
        <w:pStyle w:val="20"/>
        <w:shd w:val="clear" w:color="auto" w:fill="auto"/>
        <w:spacing w:after="0" w:line="360" w:lineRule="auto"/>
        <w:ind w:firstLine="567"/>
        <w:jc w:val="both"/>
        <w:rPr>
          <w:rStyle w:val="25"/>
          <w:i w:val="0"/>
          <w:color w:val="auto"/>
          <w:sz w:val="28"/>
          <w:szCs w:val="28"/>
          <w:lang w:val="tt-RU"/>
        </w:rPr>
      </w:pPr>
      <w:r w:rsidRPr="0012739B">
        <w:rPr>
          <w:rStyle w:val="25"/>
          <w:color w:val="auto"/>
          <w:sz w:val="28"/>
          <w:szCs w:val="28"/>
          <w:lang w:val="tt-RU"/>
        </w:rPr>
        <w:t xml:space="preserve">Осталык, </w:t>
      </w:r>
      <w:r w:rsidRPr="0012739B">
        <w:rPr>
          <w:rStyle w:val="25"/>
          <w:i w:val="0"/>
          <w:color w:val="auto"/>
          <w:sz w:val="28"/>
          <w:szCs w:val="28"/>
          <w:lang w:val="tt-RU"/>
        </w:rPr>
        <w:t xml:space="preserve">оста эш итү буларак, турыдан-туры аңлап кабул ителгән, максатка юнәлеш тоту, </w:t>
      </w:r>
      <w:r w:rsidRPr="0012739B">
        <w:rPr>
          <w:rStyle w:val="25"/>
          <w:color w:val="auto"/>
          <w:sz w:val="28"/>
          <w:szCs w:val="28"/>
          <w:lang w:val="tt-RU"/>
        </w:rPr>
        <w:t>күнекмә</w:t>
      </w:r>
      <w:r w:rsidRPr="0012739B">
        <w:rPr>
          <w:rStyle w:val="25"/>
          <w:i w:val="0"/>
          <w:color w:val="auto"/>
          <w:sz w:val="28"/>
          <w:szCs w:val="28"/>
          <w:lang w:val="tt-RU"/>
        </w:rPr>
        <w:t>, ягъни автоматлаштырылган гамәлнең нигезендә, ныгытылган  бәйләнешләр системасы ята. Осталык уку-укыту эшчәнлегендә шартлары үзгәреп  торган һәм аның әкренләп катлаулана баруын күздә тоткан күнегүләр нәтиҗәсендә туа. Күнекмә формалашсын өчен бер үк шартлардагы күнегүләрне бик күп тапкыр эшләргә кирәк.</w:t>
      </w:r>
    </w:p>
    <w:p w:rsidR="00CC41FD" w:rsidRPr="0012739B" w:rsidRDefault="00CC41FD" w:rsidP="00CC41FD">
      <w:pPr>
        <w:pStyle w:val="20"/>
        <w:shd w:val="clear" w:color="auto" w:fill="auto"/>
        <w:spacing w:after="0" w:line="360" w:lineRule="auto"/>
        <w:ind w:firstLine="567"/>
        <w:jc w:val="both"/>
        <w:rPr>
          <w:lang w:val="tt-RU"/>
        </w:rPr>
      </w:pPr>
      <w:r w:rsidRPr="0012739B">
        <w:rPr>
          <w:rStyle w:val="25"/>
          <w:i w:val="0"/>
          <w:color w:val="auto"/>
          <w:sz w:val="28"/>
          <w:szCs w:val="28"/>
          <w:lang w:val="tt-RU"/>
        </w:rPr>
        <w:t>Белем бирү вазифасын тормышка ашыру китап, белешмә әдәбият, библиографик аппарат, мөстәкыйл</w:t>
      </w:r>
      <w:r w:rsidRPr="0012739B">
        <w:rPr>
          <w:sz w:val="28"/>
          <w:szCs w:val="28"/>
          <w:lang w:val="tt-RU"/>
        </w:rPr>
        <w:t>ь эш оештыру, конспектлау  ярдәмендә</w:t>
      </w:r>
      <w:r w:rsidRPr="0012739B">
        <w:rPr>
          <w:rStyle w:val="25"/>
          <w:i w:val="0"/>
          <w:color w:val="auto"/>
          <w:sz w:val="28"/>
          <w:szCs w:val="28"/>
          <w:lang w:val="tt-RU"/>
        </w:rPr>
        <w:t xml:space="preserve"> өзлексез эшләү күнекмәләрен формалаштыру белән аерылгысыз бәйләнештә.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Укытуның тәрбия бирү характеры – теләсә нинди эпохада һәм теләсә нинди шартларда да кагылгысыз, ачык чагыла торган закончалык.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Укытуның </w:t>
      </w:r>
      <w:r w:rsidRPr="0012739B">
        <w:rPr>
          <w:b/>
          <w:i/>
          <w:sz w:val="28"/>
          <w:szCs w:val="28"/>
          <w:lang w:val="tt-RU"/>
        </w:rPr>
        <w:t>т</w:t>
      </w:r>
      <w:r w:rsidRPr="0012739B">
        <w:rPr>
          <w:rStyle w:val="25"/>
          <w:b/>
          <w:color w:val="auto"/>
          <w:sz w:val="28"/>
          <w:szCs w:val="28"/>
          <w:lang w:val="tt-RU"/>
        </w:rPr>
        <w:t>әрбияләү функциясе</w:t>
      </w:r>
      <w:r w:rsidRPr="0012739B">
        <w:rPr>
          <w:rStyle w:val="25"/>
          <w:i w:val="0"/>
          <w:color w:val="auto"/>
          <w:sz w:val="28"/>
          <w:szCs w:val="28"/>
          <w:lang w:val="tt-RU"/>
        </w:rPr>
        <w:t xml:space="preserve"> органик рәвештә аның эчтәлегеннән норма һәм ысулларыннан чыга</w:t>
      </w:r>
      <w:r w:rsidRPr="0012739B">
        <w:rPr>
          <w:sz w:val="28"/>
          <w:szCs w:val="28"/>
          <w:lang w:val="tt-RU"/>
        </w:rPr>
        <w:t>, ул укытучының укучылар белән  махсус әңгәмә оештыруы аша тормышка ашырыла.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Объектив укыту билгеле бер карашлар, ышанулар, мөнәсәбәтләр, шәхси сыйфатлар тәрбияләүдән аерылгысыз. Шәхесне формалаштыру, гомумән, әхлакый һәм башка төшенчәләр, норма һәм таләпләр системасын үзләштерүдән башка була алмый.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 һәрвакыт тәрбияли, әмма автоматик рәвештә түгел һәм һәрвакыт тиешле юнәлештә булмаска да мөмкин, шуның өчен тәрбия бирү вазифасы укыту процессын оештырганда, эчтәлеген форма һәм ысулларын сайлаганда, җәмгыятьнең теге яки бу үсеш этабындагы тәрбиянең бурычларын дөрес аңлаудан килеп чыга.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Бүгенге шартларда ул дөньяга фәнни карашлар формалаштыруны, табигать кануннарын җәмгыятьне һәм фикерләүне материалистик  аңлауны; ахыр чиктә, тәрбияләнүчеләрнең карашларында, идеалларында, ышануларында чагылыш таба торган, фәнгә (укуга) табигатькә, хезмәткә, җәмгыятькә, коллективка, үз-үзеңә һәм башкаларга мөнәсәбәт формалаштыруны; шәхеснең әхлакый сыйфатларын, холкында ихтыяр көче һәм иҗтимагый кабул ителерлек тәртип, үз-үзеңне тоту кагыйдәләре тәрбияләүне күздә тота.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Укытуның тәрбия бирү функц</w:t>
      </w:r>
      <w:r w:rsidRPr="0012739B">
        <w:rPr>
          <w:sz w:val="28"/>
          <w:szCs w:val="28"/>
          <w:lang w:val="tt-RU"/>
        </w:rPr>
        <w:softHyphen/>
        <w:t xml:space="preserve">иясен тормышка ашырүда әһәмиятле аспект булып баштан ук аның уңышын билгели торган уку-укыту эшчәнлеге мотивларын формалаштыру тора.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Укытуның шәхесне үстерү сыйфаты бу процессның үзенең табигатеннән үк чыга. Дөрес оештырылган укыту һәрвакыт үстерә, әмма укытучы һәм укучы арасындагы үзара йогынты шәхесне гармоник үстерүгә махсус юнәлтелгән булса, </w:t>
      </w:r>
      <w:r w:rsidRPr="0012739B">
        <w:rPr>
          <w:b/>
          <w:i/>
          <w:sz w:val="28"/>
          <w:szCs w:val="28"/>
          <w:lang w:val="tt-RU"/>
        </w:rPr>
        <w:t>үстерү функциясе</w:t>
      </w:r>
      <w:r w:rsidRPr="0012739B">
        <w:rPr>
          <w:sz w:val="28"/>
          <w:szCs w:val="28"/>
          <w:lang w:val="tt-RU"/>
        </w:rPr>
        <w:t xml:space="preserve"> нәтиҗәлерәк тормышка ашырыла. Педагогикада укучының шәхесен үстерүгә махсус юнәлтелгән укыту «үстерелешле укыту» төшенчәсе белән кереп калды.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Үстерү функциясен тормышка ашыручы укытуны оештыруны традицион контекстта аңлау, кагыйдә буларак, сөйләм һәм фикерләүне үстерүгә тәңгәлләштерелә, чөнки нәкъ менә сөйләм белән бәйле процесслар, башкаларга караганда, укучының гомуми үсешен ачыграк чагылдыралар. Әмма бу рәвешле укыту юнәлешенең үстерү функциясен тарайтып аңлау, сөйләм һәм аның белән бәйле фикерләүнең нәтиҗәлелеге өчен, шәхеснең тою, хис-ихтыяр, хәрәкәт һәм мотив-ихтыяҗ даирәсе дә аның белән бер үк дәрәҗәдә үскән очракта гына нәтиҗәле булуын игътибардан читләштерә. Шулай итеп укытуның үстерелешле сыйфаты шәхесне бөтенлекле гомум психик система буларак үстерүгә юнәлтүне күз алдында тота.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1960 еллардан башлап, педагогика фәнендә үстерелешле укытуны төзүгә төрлечә якын киленде. Л.В. Занков укыту процессында фикерләүне үстерә торган төрле принциплар җыелмасын нигезләде: теоретик материалның </w:t>
      </w:r>
      <w:r w:rsidRPr="0012739B">
        <w:rPr>
          <w:sz w:val="28"/>
          <w:szCs w:val="28"/>
          <w:lang w:val="tt-RU"/>
        </w:rPr>
        <w:lastRenderedPageBreak/>
        <w:t>чагыштырма авырлыгын (күләмен) арттыру; югары темпта һәм югары дәрәҗәдәге авырлыкта укыту; укучыларның уку процессын акыл белән кабул итүләренә ирешү. А.М. Матюшкин, М. И. Мәхмүтов проблемалы укытуның нигезләрен эшләделәр. И.Я.Лернер һәм М.Н.Скаткин үстерелешле укыту системасын тәкъдим иттеләр. В.В.Давы</w:t>
      </w:r>
      <w:r w:rsidRPr="0012739B">
        <w:rPr>
          <w:sz w:val="28"/>
          <w:szCs w:val="28"/>
          <w:lang w:val="tt-RU"/>
        </w:rPr>
        <w:softHyphen/>
        <w:t xml:space="preserve">дов и Д.Б.Эльконин укытуда эчтәлекле гомумиләштерү концепциясен эшкәрттеләр. П.Я. Гальперин, Н.Ф.Талызина һәм башкалар акыл эшчәнлеген этаплап формалаштыру теориясен нигезләделәр.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Үстерелешле укытуның фәнни эзләнүләрендә һәм педагогик практикасында берләштерүче идея булып укытуның үстерү тәэсирен сизелерлек киңәйтү кирәклеге турындагы фикер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Шәхеснең тулы канлы интеллектуаль, иҗтимагый һәм әхлакый үсеше – ул укытуның белем һәм тәрбия бирү вазифасын бердәм тормышка ашыруы.  Укытуны танып белүнең үзенчәлекле процессы буларак, аны үзенең үзгәрүчәнлегендә,  туктаусыз хәрәкәттәге һәм үсештәге процесс рәвешендә карарга кирәк.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Шуңа бәйле укытучы укучының танып белү процессы әзер белемнәрне ятлауга гына кайтып калырга тиеш түгеллеген, анда кайчандыр билгеләнгән һәм гел шулай булачак бер генә сызыктан туктаусыз рәвештә дөреслеккә механик хәрәкәтләнү беркайчан да булмаячагын, анда кечкенә һәм зур сикерешләр, түбәнәюләр, көтелмәгән фикер борылышлары, мөмкин булган ачыкланулар барлыгын аңлап эш йөртергә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Танып белү, образлы әйткәндә, каршылыклардан тукылган. Аның эчендә эмпирик фактлар җыелмасы һәм җитди логик фикерләү, индукция һәм дедукция, эчтәлеклелек һәм формальлек яши.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М.А.Данилов, В.И.Загвязинский һәм башкалар билгеләгәнчә, укытуның тарихи үсешенә җәмгыятьнең объектив таләпләре, җитештерү, техника, фән, мәдәният үсеше, иҗтимагый мөнәсәбәтләр юнәлеш бирерлек йогынты ясый.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 процессын хәрәкәткә китерерлек көч, төп каршылык – даими рәвештә катлаулана торган укытуга куелган таләпләр һәм укучыларның </w:t>
      </w:r>
      <w:r w:rsidRPr="0012739B">
        <w:rPr>
          <w:sz w:val="28"/>
          <w:szCs w:val="28"/>
          <w:lang w:val="tt-RU"/>
        </w:rPr>
        <w:lastRenderedPageBreak/>
        <w:t xml:space="preserve">мөмкинлеге (алар ия булган белемнәр дәрәҗәсе, үсеш, эшчәнлек мотивлары,  һәм алымнары) арасындагы каршылык. Бу каршылык укытуның эчтәлек (белем, осталык, күнекмә), дәртләнү (мотивацион) һәм танып белү (операциональ) якларында чагылыш таба һәм төгәлләшә.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Аларга укучының шәхси тормыш тәҗрибәсе белән фәнни белемнәре арасындагы, әлегә кадәр булган белемнәре белән хәзер алган яңа белемнәре арасындагы, белем осталык һәм аларны куллана белү арасындагы, укучыларның өйрәтүгә һәм гомумән укытуга мөнәсәбәте һәм аңа куелган таләпләр арасындагы, катлаулырак танып белү бурычы һәм аны хәл итү өчен җитми торган алымнар арысындагы каршылыклар керә.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Төп каршылыклар укыту процессын хәрәкәткә китерүче булып торалар, танып белү  про</w:t>
      </w:r>
      <w:r w:rsidRPr="0012739B">
        <w:rPr>
          <w:sz w:val="28"/>
          <w:szCs w:val="28"/>
          <w:lang w:val="tt-RU"/>
        </w:rPr>
        <w:softHyphen/>
        <w:t xml:space="preserve">цессы чиксез булган кебек, алар да чиксез.  М.А. Данилов ул каршылыкларны укыту барышында тудырылган танып белү һәм практик бурычлар һәм укучыларның булган белем, осталык,  күнекмәләр белән аларның акыл үсеше һәм мөнәсәбәтләре арасындагы каршылык дип формалаштыра. </w:t>
      </w:r>
      <w:r w:rsidRPr="0012739B">
        <w:rPr>
          <w:rStyle w:val="25"/>
          <w:rFonts w:eastAsia="Century Gothic"/>
          <w:i w:val="0"/>
          <w:color w:val="auto"/>
          <w:sz w:val="28"/>
          <w:szCs w:val="28"/>
          <w:lang w:val="tt-RU"/>
        </w:rPr>
        <w:t xml:space="preserve">Ул </w:t>
      </w:r>
      <w:r w:rsidRPr="0012739B">
        <w:rPr>
          <w:sz w:val="28"/>
          <w:szCs w:val="28"/>
          <w:lang w:val="tt-RU"/>
        </w:rPr>
        <w:t>укытуның төп көчен хәрәкәткә китерүдә укучыларның акыл, әхлакый ихтыяр көчен тәрбияләүдә укытучы кулындагы төп алым</w:t>
      </w:r>
      <w:r w:rsidRPr="0012739B">
        <w:rPr>
          <w:rFonts w:eastAsia="Arial Unicode MS"/>
          <w:i/>
          <w:sz w:val="28"/>
          <w:szCs w:val="28"/>
          <w:lang w:val="tt-RU"/>
        </w:rPr>
        <w:t xml:space="preserve"> </w:t>
      </w:r>
      <w:r w:rsidRPr="0012739B">
        <w:rPr>
          <w:rStyle w:val="25"/>
          <w:rFonts w:eastAsia="Arial Unicode MS"/>
          <w:i w:val="0"/>
          <w:color w:val="auto"/>
          <w:sz w:val="28"/>
          <w:szCs w:val="28"/>
          <w:lang w:val="tt-RU"/>
        </w:rPr>
        <w:t xml:space="preserve">уку-укыту </w:t>
      </w:r>
      <w:r w:rsidRPr="0012739B">
        <w:rPr>
          <w:sz w:val="28"/>
          <w:szCs w:val="28"/>
          <w:lang w:val="tt-RU"/>
        </w:rPr>
        <w:t>процессында авырлыкларның дәрәҗәсен һәм аларның характерын билгеләү дип аңлата. Әмма аны аерым бер, теләсә кайсы авырлык кына түгел, ә укучыга аларны үтеп чыгарга ярдәм итә һәм  укучыларның танып белү көчен үстерә, фәнни белемнәрне үзләштерүгә китерә торган  авырлыклар системасы дип аңларга кирәк.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Каршылык эчтәлекле булганда, укучылар аны хәл итүнең кирәклеген тойганда гына хәрәкәткә китерүче көч булып хезмәт итә ала. Каршылыкны хәрәкәкә китерүче көч сыйфатына ирешүе өчен аның укучыларның танып белү мөмкинлекләре белән бер тигез булуы кирәк. Каршылыкның уку-укыту процессының барышы, аның эзлеклелеге, логикасы  нигезендә тудырылуы да бик әһәмиятле, укучылар аны «тотып алып», «үткенләтергә» генә түгел, ә мөстәкыйль рәвештә чишелешен дә табарга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Бер кузгатып җибәрелгән һәм укучылар тарафыннан кабул ителгән танып </w:t>
      </w:r>
      <w:r w:rsidRPr="0012739B">
        <w:rPr>
          <w:sz w:val="28"/>
          <w:szCs w:val="28"/>
          <w:lang w:val="tt-RU"/>
        </w:rPr>
        <w:lastRenderedPageBreak/>
        <w:t>белү бурычы, эчке яктан бер-берсе белән бәйләнешле чылбыр тудырып, аларның үзләрендә яңаны, әлегә кадәр билгеле булмаганны танып белергә һәм аны тормышта кулланырга омтылыш булып әверелә. Танып белүнең бурычын күрергә сәләтле һәм аны чишәргә омтылыш булу – укучыларның  уңышлы укулары һәм акыл үсешенең  күрсәткече булып тора</w:t>
      </w:r>
      <w:r w:rsidRPr="0012739B">
        <w:rPr>
          <w:sz w:val="28"/>
          <w:szCs w:val="28"/>
          <w:vertAlign w:val="superscript"/>
        </w:rPr>
        <w:footnoteReference w:id="39"/>
      </w:r>
      <w:r w:rsidRPr="0012739B">
        <w:rPr>
          <w:sz w:val="28"/>
          <w:szCs w:val="28"/>
          <w:lang w:val="tt-RU"/>
        </w:rPr>
        <w:t>.</w:t>
      </w:r>
    </w:p>
    <w:p w:rsidR="00CC41FD" w:rsidRPr="0012739B" w:rsidRDefault="00CC41FD" w:rsidP="00CC41FD">
      <w:pPr>
        <w:pStyle w:val="70"/>
        <w:shd w:val="clear" w:color="auto" w:fill="auto"/>
        <w:spacing w:before="0" w:after="178" w:line="360" w:lineRule="auto"/>
        <w:ind w:left="340" w:right="680" w:firstLine="567"/>
        <w:rPr>
          <w:rFonts w:ascii="Times New Roman" w:hAnsi="Times New Roman" w:cs="Times New Roman"/>
          <w:sz w:val="28"/>
          <w:szCs w:val="28"/>
          <w:lang w:val="tt-RU"/>
        </w:rPr>
      </w:pPr>
    </w:p>
    <w:p w:rsidR="00CC41FD" w:rsidRPr="0012739B" w:rsidRDefault="00CC41FD" w:rsidP="00CC41FD">
      <w:pPr>
        <w:pStyle w:val="70"/>
        <w:shd w:val="clear" w:color="auto" w:fill="auto"/>
        <w:spacing w:before="0" w:after="178" w:line="360" w:lineRule="auto"/>
        <w:ind w:left="340" w:right="680" w:firstLine="567"/>
        <w:rPr>
          <w:rFonts w:ascii="Times New Roman" w:hAnsi="Times New Roman" w:cs="Times New Roman"/>
          <w:sz w:val="28"/>
          <w:szCs w:val="28"/>
          <w:lang w:val="tt-RU"/>
        </w:rPr>
      </w:pPr>
      <w:r w:rsidRPr="0012739B">
        <w:rPr>
          <w:rFonts w:ascii="Times New Roman" w:hAnsi="Times New Roman" w:cs="Times New Roman"/>
          <w:sz w:val="28"/>
          <w:szCs w:val="28"/>
          <w:lang w:val="tt-RU"/>
        </w:rPr>
        <w:t>§ 3. Уку-укыту процессында укытучы һәм укучы эшчәнлеге</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color w:val="auto"/>
          <w:sz w:val="28"/>
          <w:szCs w:val="28"/>
          <w:lang w:val="tt-RU"/>
        </w:rPr>
        <w:tab/>
        <w:t xml:space="preserve">Алда билгеләп үтелгәнчә, уку-укыту ике төрле эшчәнлек төрен – укыту (укытучы эшчәнлеген) һәм уку (укучы эшчәнлеген) – тормышка ашыру белән бәйләнгән. Укытучының эшчәнлеге укучыларның актив, аңлы танып белү эшчәнлеге белән идарә итүдән гыйбарәт. Укытучы укучылар алдына бурычлар куя, әкренләп аларны катлауландыра һәм шуның белән аның фикри үсешен тудыра. Шулай ук ул укуның уңышлы барышы өчен кирәкле шартлар булдыра: куелган максатлага яраклы эчтәлек сайлый, уку-укытуны оештыруның төрле формаларын уйлап таба һәм куллана, эчтәлекне укучы ирешкән байлыкка әверелдерергә ярдәм итә торган күп төрле ысуллар куллана.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i/>
          <w:color w:val="auto"/>
          <w:sz w:val="28"/>
          <w:szCs w:val="28"/>
          <w:lang w:val="tt-RU"/>
        </w:rPr>
        <w:t>Укыту</w:t>
      </w:r>
      <w:r w:rsidRPr="0012739B">
        <w:rPr>
          <w:rFonts w:ascii="Times New Roman" w:hAnsi="Times New Roman" w:cs="Times New Roman"/>
          <w:color w:val="auto"/>
          <w:sz w:val="28"/>
          <w:szCs w:val="28"/>
          <w:lang w:val="tt-RU"/>
        </w:rPr>
        <w:t xml:space="preserve"> процессы белән идарә итү педагогик процессның структурасына һәм педагогик эшчәнлекнең үзенә туры килә торган билгеле </w:t>
      </w:r>
      <w:r w:rsidRPr="0012739B">
        <w:rPr>
          <w:rFonts w:ascii="Times New Roman" w:hAnsi="Times New Roman" w:cs="Times New Roman"/>
          <w:color w:val="auto"/>
          <w:spacing w:val="40"/>
          <w:sz w:val="28"/>
          <w:szCs w:val="28"/>
          <w:lang w:val="tt-RU"/>
        </w:rPr>
        <w:t xml:space="preserve">этапларны </w:t>
      </w:r>
      <w:r w:rsidRPr="0012739B">
        <w:rPr>
          <w:rFonts w:ascii="Times New Roman" w:hAnsi="Times New Roman" w:cs="Times New Roman"/>
          <w:color w:val="auto"/>
          <w:sz w:val="28"/>
          <w:szCs w:val="28"/>
          <w:lang w:val="tt-RU"/>
        </w:rPr>
        <w:t>(планлаштыру, оештыру, көйләү, тикшерү, нәтиҗәләрне анализлау һәм бәяләү)  күздә тота.</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ab/>
        <w:t xml:space="preserve">Укытучы эшчәнлегендә </w:t>
      </w:r>
      <w:r w:rsidRPr="0012739B">
        <w:rPr>
          <w:rFonts w:ascii="Times New Roman" w:hAnsi="Times New Roman" w:cs="Times New Roman"/>
          <w:i/>
          <w:color w:val="auto"/>
          <w:sz w:val="28"/>
          <w:szCs w:val="28"/>
          <w:lang w:val="tt-RU"/>
        </w:rPr>
        <w:t>п</w:t>
      </w:r>
      <w:r w:rsidRPr="0012739B">
        <w:rPr>
          <w:rStyle w:val="25"/>
          <w:rFonts w:eastAsia="Trebuchet MS"/>
          <w:color w:val="auto"/>
          <w:sz w:val="28"/>
          <w:szCs w:val="28"/>
          <w:lang w:val="tt-RU"/>
        </w:rPr>
        <w:t>ланлаштыру этабы</w:t>
      </w:r>
      <w:r w:rsidRPr="0012739B">
        <w:rPr>
          <w:rStyle w:val="25"/>
          <w:rFonts w:eastAsia="Trebuchet MS"/>
          <w:i w:val="0"/>
          <w:color w:val="auto"/>
          <w:sz w:val="28"/>
          <w:szCs w:val="28"/>
          <w:lang w:val="tt-RU"/>
        </w:rPr>
        <w:t xml:space="preserve"> алда нинди бурычны (стратегик, тактик яки оператив) чишү торганлыгыннан чыгып, календар</w:t>
      </w:r>
      <w:r w:rsidRPr="0012739B">
        <w:rPr>
          <w:rFonts w:ascii="Times New Roman" w:hAnsi="Times New Roman" w:cs="Times New Roman"/>
          <w:color w:val="auto"/>
          <w:sz w:val="28"/>
          <w:szCs w:val="28"/>
          <w:lang w:val="tt-RU"/>
        </w:rPr>
        <w:t xml:space="preserve">ь-тематик яки дәрес планы төзү белән тәмамлана. План, план-конспектлар, конспектлар төзү укытучының тәҗрибәсе һәм осталыгы белән бәйле, озак һәм мәшәкатьле эш булып тора. Ул укучыларның башлангыч әзерлек дәрәҗәсен анализлауны, аларның уку мөмкинлекләрен, матди база һәм методик җиһаз </w:t>
      </w:r>
      <w:r w:rsidRPr="0012739B">
        <w:rPr>
          <w:rFonts w:ascii="Times New Roman" w:hAnsi="Times New Roman" w:cs="Times New Roman"/>
          <w:color w:val="auto"/>
          <w:sz w:val="28"/>
          <w:szCs w:val="28"/>
          <w:lang w:val="tt-RU"/>
        </w:rPr>
        <w:lastRenderedPageBreak/>
        <w:t>торышын, үзенең шәхси һөнәри мөмкинлекләрен,  дәреснең дидактик максатларыннан һәм классның коллектив буларак оешканлыгыннан чыгып, белем һәм тәрбия бирүнең төгәл бурычларын билгеләүне,  дәреснең эчтәлеген  форма, ысулларын, төгәл билгеләнгән эш төрләрен, үзенең һәм укучыларның гамәлләрен сайлауны; нәтиҗәләрне, аларга ирешү юлында килеп туарга мөмкин дип саналган кыенлыкларны алдан фаразлауны һ.б.; күрсәтмә әсбапларны һәм техник чараларны, дидактик тарату материалларын куллану урынын һәм куллану алымнарын билгеләүне; мөстәкыйль эшнең эчтәлеген һәм оештыруны, укучыларның активлыгын стимуллаштыру алымнарын, өй эшенең формаларын уйлау һәм башкаларны үз эченә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Уку-укыты процессында укучыларның эшчәнлеген </w:t>
      </w:r>
      <w:r w:rsidRPr="0012739B">
        <w:rPr>
          <w:i/>
          <w:sz w:val="28"/>
          <w:szCs w:val="28"/>
          <w:lang w:val="tt-RU"/>
        </w:rPr>
        <w:t xml:space="preserve">оештыру этабы </w:t>
      </w:r>
      <w:r w:rsidRPr="0012739B">
        <w:rPr>
          <w:sz w:val="28"/>
          <w:szCs w:val="28"/>
          <w:lang w:val="tt-RU"/>
        </w:rPr>
        <w:t>укучылар алдына уку максатын куюны һәм аны башкару өчен уңай шартлар тудыруны күз алдында тота. Бу очракта инструктаж, вазифаларны бүлү, эш алгоритмын тәкъдим итү һәм башкалар кулланыла.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t xml:space="preserve"> </w:t>
      </w:r>
      <w:r w:rsidRPr="0012739B">
        <w:rPr>
          <w:rStyle w:val="25"/>
          <w:rFonts w:eastAsia="Century Gothic"/>
          <w:color w:val="auto"/>
          <w:sz w:val="28"/>
          <w:szCs w:val="28"/>
          <w:lang w:val="tt-RU"/>
        </w:rPr>
        <w:tab/>
      </w:r>
      <w:r w:rsidRPr="0012739B">
        <w:rPr>
          <w:rStyle w:val="25"/>
          <w:rFonts w:eastAsia="Century Gothic"/>
          <w:i w:val="0"/>
          <w:color w:val="auto"/>
          <w:sz w:val="28"/>
          <w:szCs w:val="28"/>
          <w:lang w:val="tt-RU"/>
        </w:rPr>
        <w:t xml:space="preserve">Хәзерге дидактика танып белү бурычын </w:t>
      </w:r>
      <w:r w:rsidRPr="0012739B">
        <w:rPr>
          <w:sz w:val="28"/>
          <w:szCs w:val="28"/>
          <w:lang w:val="tt-RU"/>
        </w:rPr>
        <w:t>тәкъдим итүнең түбәндәге кагыйдәләрен күрсәтә:</w:t>
      </w:r>
    </w:p>
    <w:p w:rsidR="00CC41FD" w:rsidRPr="0012739B" w:rsidRDefault="00CC41FD" w:rsidP="00DE218E">
      <w:pPr>
        <w:pStyle w:val="20"/>
        <w:numPr>
          <w:ilvl w:val="0"/>
          <w:numId w:val="9"/>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танып белү белемнәр системасы һәм фән логикасы саклансын өчен, бурыч предметның эчтәлегеннән чыгарга тиеш;</w:t>
      </w:r>
    </w:p>
    <w:p w:rsidR="00CC41FD" w:rsidRPr="0012739B" w:rsidRDefault="00CC41FD" w:rsidP="00DE218E">
      <w:pPr>
        <w:pStyle w:val="20"/>
        <w:numPr>
          <w:ilvl w:val="0"/>
          <w:numId w:val="9"/>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бурычларны үтәү өчен алар тормышка ашарлык шартлар тудырырга укучыларның үсеш дәрәҗәсен һәм әзерлеген дөрес билгеләргә кирәк;</w:t>
      </w:r>
    </w:p>
    <w:p w:rsidR="00CC41FD" w:rsidRPr="0012739B" w:rsidRDefault="00CC41FD" w:rsidP="00DE218E">
      <w:pPr>
        <w:pStyle w:val="20"/>
        <w:numPr>
          <w:ilvl w:val="0"/>
          <w:numId w:val="9"/>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бурыч үзендә акыл, хыял, иҗатны үстерү өчен кирәкле информацияне булдырырга тиеш;</w:t>
      </w:r>
    </w:p>
    <w:p w:rsidR="00CC41FD" w:rsidRPr="0012739B" w:rsidRDefault="00CC41FD" w:rsidP="00DE218E">
      <w:pPr>
        <w:pStyle w:val="20"/>
        <w:numPr>
          <w:ilvl w:val="0"/>
          <w:numId w:val="9"/>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предметлы эшчәнлекне тормышка ашыру өчен уңай мотивация тудырырга кирәк; </w:t>
      </w:r>
    </w:p>
    <w:p w:rsidR="00CC41FD" w:rsidRPr="0012739B" w:rsidRDefault="00CC41FD" w:rsidP="00DE218E">
      <w:pPr>
        <w:pStyle w:val="20"/>
        <w:numPr>
          <w:ilvl w:val="0"/>
          <w:numId w:val="9"/>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укучыларны бурычны хәл итү өчен кирәкле ысуллар белән коралландырырга һәм бурычны башта укытучы белән, аннары күмәк эштә, һәм әкренләп мөстәкыйль  хәл итәргә  өйрәтергә кирәк.</w:t>
      </w:r>
    </w:p>
    <w:p w:rsidR="00CC41FD" w:rsidRPr="0012739B" w:rsidRDefault="00CC41FD" w:rsidP="00CC41FD">
      <w:pPr>
        <w:pStyle w:val="20"/>
        <w:shd w:val="clear" w:color="auto" w:fill="auto"/>
        <w:tabs>
          <w:tab w:val="left" w:pos="548"/>
        </w:tabs>
        <w:spacing w:after="0" w:line="360" w:lineRule="auto"/>
        <w:ind w:firstLine="567"/>
        <w:jc w:val="both"/>
        <w:rPr>
          <w:sz w:val="28"/>
          <w:szCs w:val="28"/>
          <w:lang w:val="tt-RU"/>
        </w:rPr>
      </w:pPr>
      <w:r w:rsidRPr="0012739B">
        <w:rPr>
          <w:sz w:val="28"/>
          <w:szCs w:val="28"/>
          <w:lang w:val="tt-RU"/>
        </w:rPr>
        <w:tab/>
        <w:t xml:space="preserve">Укыту </w:t>
      </w:r>
      <w:r w:rsidRPr="0012739B">
        <w:rPr>
          <w:i/>
          <w:sz w:val="28"/>
          <w:szCs w:val="28"/>
          <w:lang w:val="tt-RU"/>
        </w:rPr>
        <w:t>өзлексез агымдагы тикшерү</w:t>
      </w:r>
      <w:r w:rsidRPr="0012739B">
        <w:rPr>
          <w:sz w:val="28"/>
          <w:szCs w:val="28"/>
          <w:lang w:val="tt-RU"/>
        </w:rPr>
        <w:t xml:space="preserve"> нигезендә уку-укыту процессын </w:t>
      </w:r>
      <w:r w:rsidRPr="0012739B">
        <w:rPr>
          <w:i/>
          <w:sz w:val="28"/>
          <w:szCs w:val="28"/>
          <w:lang w:val="tt-RU"/>
        </w:rPr>
        <w:t xml:space="preserve">көйлү һәм төзәтүләр кертү этабын, </w:t>
      </w:r>
      <w:r w:rsidRPr="0012739B">
        <w:rPr>
          <w:sz w:val="28"/>
          <w:szCs w:val="28"/>
          <w:lang w:val="tt-RU"/>
        </w:rPr>
        <w:t xml:space="preserve">ягъни укучыларның  өйрәнүләренең барышы һәм үзенең (укытучының) эшчәнлегенең алымнары һәм </w:t>
      </w:r>
      <w:r w:rsidRPr="0012739B">
        <w:rPr>
          <w:sz w:val="28"/>
          <w:szCs w:val="28"/>
          <w:lang w:val="tt-RU"/>
        </w:rPr>
        <w:lastRenderedPageBreak/>
        <w:t>ысулларының нәтиҗәлелеге турында мәгълүмат алуны күздә тота. Гади күзәтү, язма һәм телдән сорашу, класстагы һәм өйдәге мөстәкыйль эшләрне тикшерү һәм башка алым һәм ысуллар ярдәмендә башкарылган агымдагы тикшерү нәтиҗәләре укытучы тарафыннан агымдагы дәрестә дә һәм алда да исәпкә алына. Бу уку-укыту эшчәнлеген әкренәйтү яки тизләтү, тәкъдим ителә торган эш төрләрен арттыру яки киметү, материалны җиткерү тәртибенә үзгәрешләр кертү, өстәмә аңлаулар һәм ярдәм итәрлек сораулар куллану, авырлыкларны кисәтеп кую һ.б. була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Бу этапта укытучы эшчәнлегендә укучыларның </w:t>
      </w:r>
      <w:r w:rsidRPr="0012739B">
        <w:rPr>
          <w:i/>
          <w:sz w:val="28"/>
          <w:szCs w:val="28"/>
          <w:lang w:val="tt-RU"/>
        </w:rPr>
        <w:t>активлыгын һәм мөстәкыйльлеген стимуллаштыру</w:t>
      </w:r>
      <w:r w:rsidRPr="0012739B">
        <w:rPr>
          <w:sz w:val="28"/>
          <w:szCs w:val="28"/>
          <w:lang w:val="tt-RU"/>
        </w:rPr>
        <w:t xml:space="preserve"> үзенчәлекле урын алып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Белем бирү процессын стимуллаштыру чараларын кулланып көйләү һәм төзәтмәләр кертү (корригирование) уйланылган </w:t>
      </w:r>
      <w:r w:rsidRPr="0012739B">
        <w:rPr>
          <w:i/>
          <w:sz w:val="28"/>
          <w:szCs w:val="28"/>
          <w:lang w:val="tt-RU"/>
        </w:rPr>
        <w:t xml:space="preserve">бәяләү системасын </w:t>
      </w:r>
      <w:r w:rsidRPr="0012739B">
        <w:rPr>
          <w:sz w:val="28"/>
          <w:szCs w:val="28"/>
          <w:lang w:val="tt-RU"/>
        </w:rPr>
        <w:t>– дәртләндерү, рухын күтәрү, уку мөмкинлекләренә һәм үз-үзенә ышаныч тудыру, алда ирешәчәк уңышлар, киләчәк белән кызыктыру һ.б.ны гына исәпкә алмый, бигрәк тә, башлангыч һәм урта сыйныфларда нәтиҗә бирә торган билгеләр системасы аша да тормышка ашырыла.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эшчәнлекнең форма һәм ысулларында да (дискуссия, конференция, рефератлар турында фикер алышу, парлап һәм төркемнәр белән эшләү, бер-береңне тикшерү) зур стимуллаштыру мөмкинлекләре бар.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Белем бирүнең, шул ук вакытта педагогик процессның да йомгаклау этабы булып </w:t>
      </w:r>
      <w:r w:rsidRPr="0012739B">
        <w:rPr>
          <w:i/>
          <w:sz w:val="28"/>
          <w:szCs w:val="28"/>
          <w:lang w:val="tt-RU"/>
        </w:rPr>
        <w:t>педагогик бурычны хәл итү нәтиҗәләрен анализлау</w:t>
      </w:r>
      <w:r w:rsidRPr="0012739B">
        <w:rPr>
          <w:sz w:val="28"/>
          <w:szCs w:val="28"/>
          <w:lang w:val="tt-RU"/>
        </w:rPr>
        <w:t xml:space="preserve"> тора. Анализ белем, тәрбия бирү һәм үстерү максатларының бердәм уңышы, һәм аларга ирешү алымнары һәм шартлары ноктасыннан торып башкарыла.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Шулай ук бу вакытта оптимальлек принцибы таләпләреннән чыгарга кирәк, чөнки таләп ителгән нәтиҗәгә укучылар һәм укытучы чиктән тыш авырлык белән генә дә ирешергә мөмкин. Анализ кимчелекләрнең сәбәпләрен, уңышның нигезен ачыкларга, белем бирү про</w:t>
      </w:r>
      <w:r w:rsidRPr="0012739B">
        <w:rPr>
          <w:sz w:val="28"/>
          <w:szCs w:val="28"/>
          <w:lang w:val="tt-RU"/>
        </w:rPr>
        <w:softHyphen/>
        <w:t xml:space="preserve">цессында үзара педагогик йогынтының алдагы юлларын билгеләргә тиеш.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 процессында укучылар эшчәнлегенең, ягъни </w:t>
      </w:r>
      <w:r w:rsidRPr="0012739B">
        <w:rPr>
          <w:b/>
          <w:i/>
          <w:sz w:val="28"/>
          <w:szCs w:val="28"/>
          <w:lang w:val="tt-RU"/>
        </w:rPr>
        <w:t>укуның</w:t>
      </w:r>
      <w:r w:rsidRPr="0012739B">
        <w:rPr>
          <w:sz w:val="28"/>
          <w:szCs w:val="28"/>
          <w:lang w:val="tt-RU"/>
        </w:rPr>
        <w:t xml:space="preserve"> үзенең структурасы, вазифасын башкару (функциясен башкару) һәм үсеш </w:t>
      </w:r>
      <w:r w:rsidRPr="0012739B">
        <w:rPr>
          <w:sz w:val="28"/>
          <w:szCs w:val="28"/>
          <w:lang w:val="tt-RU"/>
        </w:rPr>
        <w:lastRenderedPageBreak/>
        <w:t>канунчалыклары  бар. Аны тормышка ашыру мөмкинлеге кешенең куелган максатларга яраклы итеп үзенең гамәлләрен көйләргә сәләтлелеге белән бәйләнгән.</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i/>
          <w:sz w:val="28"/>
          <w:szCs w:val="28"/>
          <w:lang w:val="tt-RU"/>
        </w:rPr>
        <w:t xml:space="preserve">Укуның максатын </w:t>
      </w:r>
      <w:r w:rsidRPr="0012739B">
        <w:rPr>
          <w:sz w:val="28"/>
          <w:szCs w:val="28"/>
          <w:lang w:val="tt-RU"/>
        </w:rPr>
        <w:t>соңгы исәптә белем, осталык һәм күнекмәләрдә, мөнәсәбәтләр системасында һәм гомуми үсештә чагылыш таба торган, танып белү, үзен әйләндереп алган дөн</w:t>
      </w:r>
      <w:r w:rsidRPr="0012739B">
        <w:rPr>
          <w:rStyle w:val="25"/>
          <w:rFonts w:eastAsia="Century Gothic"/>
          <w:i w:val="0"/>
          <w:color w:val="auto"/>
          <w:sz w:val="28"/>
          <w:szCs w:val="28"/>
          <w:lang w:val="tt-RU"/>
        </w:rPr>
        <w:t>ья турында мәгълүмат җыю һәм эшкәртү тәшкмл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Укуның әһәмиятле компонент булып укучының теге я бу уку гамәлен, яки тулысынча уку эшчәнлеген башкарганда нинди теләк, ният белән үтәвен күрсәтүче</w:t>
      </w:r>
      <w:r w:rsidRPr="0012739B">
        <w:rPr>
          <w:i/>
          <w:sz w:val="28"/>
          <w:szCs w:val="28"/>
          <w:lang w:val="tt-RU"/>
        </w:rPr>
        <w:t xml:space="preserve"> мотивлар</w:t>
      </w:r>
      <w:r w:rsidRPr="0012739B">
        <w:rPr>
          <w:sz w:val="28"/>
          <w:szCs w:val="28"/>
          <w:lang w:val="tt-RU"/>
        </w:rPr>
        <w:t xml:space="preserve"> тора. Уку барлыкка килсен өчен, уку-укыту ситуациясендә укучыны гностик (эзләнү) максатка, ягъни билгеле бер белемнәр һәм осталыкка ирешүгә илтә торган мотив булырга тиеш. Укучыны укырга бер генә түгел, төрле үзлеккә ия булган, бер-берсеннән аерып куелган түгел, ә үзара йогынтыда булган берничә мотив рухландыра. Уку, шулай итеп, күп мотивлы сыйфатка ия.</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Укучылар эшчәнлегендәге күптөрле мотивларның һәммәсен</w:t>
      </w:r>
      <w:r w:rsidRPr="0012739B">
        <w:rPr>
          <w:sz w:val="28"/>
          <w:szCs w:val="28"/>
          <w:lang w:val="tt-RU"/>
        </w:rPr>
        <w:t xml:space="preserve"> үзара бәйләнештәге өч төркем рәвешендә күзалларга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турыдан-туры этәргеч бирүче </w:t>
      </w:r>
      <w:r w:rsidRPr="0012739B">
        <w:rPr>
          <w:sz w:val="28"/>
          <w:szCs w:val="28"/>
          <w:lang w:val="tt-RU"/>
        </w:rPr>
        <w:t>мотивлар шәхестә</w:t>
      </w:r>
      <w:r w:rsidRPr="0012739B">
        <w:rPr>
          <w:i/>
          <w:sz w:val="28"/>
          <w:szCs w:val="28"/>
          <w:lang w:val="tt-RU"/>
        </w:rPr>
        <w:t xml:space="preserve"> </w:t>
      </w:r>
      <w:r w:rsidRPr="0012739B">
        <w:rPr>
          <w:sz w:val="28"/>
          <w:szCs w:val="28"/>
          <w:lang w:val="tt-RU"/>
        </w:rPr>
        <w:t>я уңай, я тискәре</w:t>
      </w:r>
      <w:r w:rsidRPr="0012739B">
        <w:rPr>
          <w:i/>
          <w:sz w:val="28"/>
          <w:szCs w:val="28"/>
          <w:lang w:val="tt-RU"/>
        </w:rPr>
        <w:t xml:space="preserve"> </w:t>
      </w:r>
      <w:r w:rsidRPr="0012739B">
        <w:rPr>
          <w:sz w:val="28"/>
          <w:szCs w:val="28"/>
          <w:lang w:val="tt-RU"/>
        </w:rPr>
        <w:t>эмоцияләр чагылышына нигезләнгән: ачыклык, яңалык, кызыклылык, укучыны кызыктыра торган тышкы билгеләр; укытучы шәхесендә үзенә җәлеп итү, кызыклы итеп укыту; бүләк алырга, мактау сүзләре ишетергә теләк (бурычны ничек үтәүгә турыдан-туры бәйле түгел); начар билге алудан, җәза алудан, укытучыдан курку, класста телгә керүне, үзе турында начар фикер тудыруны теләмәү һ.б.;</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киләчәк белән бәйле этәргеч бирүче мотивлар </w:t>
      </w:r>
      <w:r w:rsidRPr="0012739B">
        <w:rPr>
          <w:sz w:val="28"/>
          <w:szCs w:val="28"/>
          <w:lang w:val="tt-RU"/>
        </w:rPr>
        <w:t xml:space="preserve">белемнең һәм өлешчә уку предметының әһәмиятен аңлауга нигезләнә: предметның дөньяга караш, иҗтимагый, практик яктан әһәмиятен, теге яки бу белем һәм осталыкның кирәклеген аңлау; предметны киләчәк мөсткыйль тормыш (институтка керү, һөнәр сайлау, гаилә кору) белән бәйләү; киләчәктә бүләк, танылу, хезмәтенә күрә хөрмәт көтү; үз бурычын аңлау дәрәҗәсенә үскәнлек, җаваплылык хисе </w:t>
      </w:r>
      <w:r w:rsidRPr="0012739B">
        <w:rPr>
          <w:sz w:val="28"/>
          <w:szCs w:val="28"/>
          <w:lang w:val="tt-RU"/>
        </w:rPr>
        <w:lastRenderedPageBreak/>
        <w:t xml:space="preserve">тою.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t xml:space="preserve">интеллектуаль этәргеч бирүче мотивлар </w:t>
      </w:r>
      <w:r w:rsidRPr="0012739B">
        <w:rPr>
          <w:rStyle w:val="25"/>
          <w:rFonts w:eastAsia="Century Gothic"/>
          <w:i w:val="0"/>
          <w:color w:val="auto"/>
          <w:sz w:val="28"/>
          <w:szCs w:val="28"/>
          <w:lang w:val="tt-RU"/>
        </w:rPr>
        <w:t xml:space="preserve">танып белү </w:t>
      </w:r>
      <w:r w:rsidRPr="0012739B">
        <w:rPr>
          <w:sz w:val="28"/>
          <w:szCs w:val="28"/>
          <w:lang w:val="tt-RU"/>
        </w:rPr>
        <w:t>процессының үзеннән канәгатьләнү алу: белем тупларга кызыксыну, күп белергә теләү,  үзенең мәдәни дәрәҗәсен киңәйтергә, билгеле бер осталык һәм күнекмәләргә ирешергә омтылу, уку-танып белү бурычларын хәл итү процессының үзе белән кызыксыну һ.б.</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 мотивларының өч төркемен дә чаманы белеп кенә көчәйтү кирәклеге ачык аңлашыла. Шулай ук өченче төркемгә караган мотивларга өстенлек бирү кирәклеге дә күренеп тора. И</w:t>
      </w:r>
      <w:r w:rsidRPr="0012739B">
        <w:rPr>
          <w:rStyle w:val="25"/>
          <w:rFonts w:eastAsia="Arial Unicode MS"/>
          <w:i w:val="0"/>
          <w:color w:val="auto"/>
          <w:sz w:val="28"/>
          <w:szCs w:val="28"/>
          <w:lang w:val="tt-RU"/>
        </w:rPr>
        <w:t xml:space="preserve">нтелектуаль этәргеч бирүче мотивлар арасында </w:t>
      </w:r>
      <w:r w:rsidRPr="0012739B">
        <w:rPr>
          <w:i/>
          <w:sz w:val="28"/>
          <w:szCs w:val="28"/>
          <w:lang w:val="tt-RU"/>
        </w:rPr>
        <w:t>белем тупларга кызыксыну һәм ихтыяҗ</w:t>
      </w:r>
      <w:r w:rsidRPr="0012739B">
        <w:rPr>
          <w:sz w:val="28"/>
          <w:szCs w:val="28"/>
          <w:lang w:val="tt-RU"/>
        </w:rPr>
        <w:t xml:space="preserve"> аерым урын алып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Укыту эчтәлегенең чын мәгънәсендә фәннилеге, актив һәм мөстәкыйль танып белүнең педагогик яктан максатчан оештырылуы укучыларның танып белүгә булган кызыксынуларының объектив нигезе булып тора.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ab/>
        <w:t>Танып белү белән кызыксынуның дәрәҗәсен билгеләү һәм шуңа тәңгәл рәвештә аны формалаштыру шартларын тудыру кабул ителгән (Г.И. Щуки</w:t>
      </w:r>
      <w:r w:rsidRPr="0012739B">
        <w:rPr>
          <w:sz w:val="28"/>
          <w:szCs w:val="28"/>
          <w:lang w:val="tt-RU"/>
        </w:rPr>
        <w:softHyphen/>
        <w:t>на).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Танып белү белән кызыксынуның иң түбән элементар дәрәҗәсе аерым фактларга, белемгә, тасвирлауга, үрнәк буенча эшәләүгә игътибарда чагылыш таба. Икенче дәрәҗә бәйлелеккә, сәбәп нәтиҗә бәйләнешләренә, аларны мөстәкыйль урнаштыруга кызыксыну белән характерлана. Югары дәрәҗә тирәнтен теоретик мәсьәләләр, белемне үзләштерүдә иҗади эшчәнлеккә тартылуда күренә. Кызыксынуның югары дәрәҗәдә формалашкан булуы танып белүгә ихтыяҗ булу турында сүз алып бару мөмкинлеге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Танып белүгә булган кызыксыну укыту процессында  эшчәнлекнең предмет эчтәлеге аша һәм уку процессында катнашучыларның мөнәсәбәтләре ярдәмендә формалаша. Моңа  һәрвакыт яңа белем белән кызыксындыру факторын, укытуда проблемалылык элементларын куллану, заманның фән һәм техника казанышлары турындагы мәгълуматларын җәлеп итү, белем, осталык һәм күнекмәләрнең иҗтимагый һәм шәхси әһәмиятен күрсәтү, иҗади характердагы мөстәкыйль эшләр, укучылар арасында бер-берсен өйрәтү, бер-берсен тикшерүне оештыру ярдәм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Укуның икенче компоненты – аңлы максат белән, төгәл итеп, җиренә җиткереп башкарылган уку гамәле (операциясе). Алар уку-укыту бурычларын хәл итүнең барлык этапларында да кулланыла һәм тышкы (күзәтү мөмкинлеге булган) һәм эчке (күзәтеп булмый торган) төрләргә аерып карала. Тышкыга (күренеп тора торган) предметлы гамәлләрнең барлык төрләре дә (язу, рәсем ясау, тәҗрибә үткәрү һ.б.), перцептив гамәлләр (тыңлау, карау, күзәтү, тою һ.б.), сөйләм белән бәйле сим</w:t>
      </w:r>
      <w:r w:rsidRPr="0012739B">
        <w:rPr>
          <w:sz w:val="28"/>
          <w:szCs w:val="28"/>
          <w:lang w:val="tt-RU"/>
        </w:rPr>
        <w:softHyphen/>
        <w:t>волик гамәлләр керә. Эчкеләренә – хәтергә мөнәсәбәтле гамәлләр (материалны хәтердә калдыру, аны тәртипкә китерү һәм оештыру), күзаллау гамәлләре (имерджент гамәлләр), фикерләү гамәлләре (интеллектуаль гамәлләр).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Танып белүнең төп элементы – фикерләү. Шунлыктан аның башка танып белү процесслары белән үзара бәйләнеше исәпкә алынып, укучыларның укуын оештыруда аның ролен һич тә киметеп карамыйча, аларның эшчәнлеген оештыру белән идарә итү процессында төп игътибар фикерләү гамәлләрен һәм конкрент фикерләү операцияләрен (анализ, синтез, чагыштыру, классификация, гомумиләштерү һ.б.) үтәүгә бирелергә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Укуның структурасында аерылгысыз компонентлар булып</w:t>
      </w:r>
      <w:r w:rsidRPr="0012739B">
        <w:rPr>
          <w:i/>
          <w:sz w:val="28"/>
          <w:szCs w:val="28"/>
          <w:lang w:val="tt-RU"/>
        </w:rPr>
        <w:t xml:space="preserve"> тикшерү, бәяләү һәм нәтиҗәләрне анализлау</w:t>
      </w:r>
      <w:r w:rsidRPr="0012739B">
        <w:rPr>
          <w:sz w:val="28"/>
          <w:szCs w:val="28"/>
          <w:lang w:val="tt-RU"/>
        </w:rPr>
        <w:t xml:space="preserve"> тора. Укучыларның уку-укыту процессында башкара торган үз-үзен тикшерү, үз-үзен бәяләү, үз-үзләрен анализлаулары укуытучы башкарган шундый ук гамәлләрне күзәтүе нигезендә формалаша. Бу гамәлләр формалашуга укучыларны үз тиңдәшләренең эшчәнлеген күзәтүгә тарту, билгеләнгән критерий ярдәмендә бер-берсенең эшчәнлек нәтиҗәләрен тикшерү, бер-берсен бәяләү, бер-берсенә анализ ясау алымнарын куллану этәргеч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 һәм укыту бердәм уку-укыту процессында үзара бәйләнгән эшчәнлек һәм алар берничек тә аерым-аерым яши алмыйлар, чөнки берсен нәтиҗәле итеп үтәү өчен икенче эшчәнлекнең мәҗбүрилеге күренеп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Шул ук вакытта  укыту да,  уку да – мөстәкыйл</w:t>
      </w:r>
      <w:r w:rsidRPr="0012739B">
        <w:rPr>
          <w:sz w:val="28"/>
          <w:szCs w:val="28"/>
        </w:rPr>
        <w:t>ь</w:t>
      </w:r>
      <w:r w:rsidRPr="0012739B">
        <w:rPr>
          <w:sz w:val="28"/>
          <w:szCs w:val="28"/>
          <w:lang w:val="tt-RU"/>
        </w:rPr>
        <w:t xml:space="preserve"> эшчәнлек.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Беренчедән, аларның максатлары төрле (укыту максаты укучыларга белемнең эчтәлеген үзләштерү шарты тудыру, укуның максаты – тәкъдим </w:t>
      </w:r>
      <w:r w:rsidRPr="0012739B">
        <w:rPr>
          <w:sz w:val="28"/>
          <w:szCs w:val="28"/>
          <w:lang w:val="tt-RU"/>
        </w:rPr>
        <w:lastRenderedPageBreak/>
        <w:t>ителгән белемнең эчтәлеген үзләштерү); икенчедән, мотивлар төрле (укытучының һөнәри мотивация, укучыда уку мотивациясе); өченчедән үз эченә ике як ике төрле фикерләү һәм практик гамәлләр җыелмасын туплый (аларның фикер йөртүендәге һәм гамәл кылуларындагы аермалыклар күздә тотыла).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Укытучы һәм укучылар эшчәнлегендәге үзара йогынтының үзенчәлеге уку-укыту процессы кысаларында тормышка ашырыла торган д и д а к т и к к о н ц е п ц и яләрнең характеры белән билгеләнә.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Традицион</w:t>
      </w:r>
      <w:r w:rsidRPr="0012739B">
        <w:rPr>
          <w:rStyle w:val="25"/>
          <w:rFonts w:eastAsia="Century Gothic"/>
          <w:color w:val="auto"/>
          <w:sz w:val="28"/>
          <w:szCs w:val="28"/>
          <w:lang w:val="tt-RU"/>
        </w:rPr>
        <w:t xml:space="preserve"> дидактик концепциядә</w:t>
      </w:r>
      <w:r w:rsidRPr="0012739B">
        <w:rPr>
          <w:rStyle w:val="25"/>
          <w:rFonts w:eastAsia="Century Gothic"/>
          <w:i w:val="0"/>
          <w:color w:val="auto"/>
          <w:sz w:val="28"/>
          <w:szCs w:val="28"/>
          <w:lang w:val="tt-RU"/>
        </w:rPr>
        <w:t xml:space="preserve"> төп рол</w:t>
      </w:r>
      <w:r w:rsidRPr="0012739B">
        <w:rPr>
          <w:sz w:val="28"/>
          <w:szCs w:val="28"/>
          <w:lang w:val="tt-RU"/>
        </w:rPr>
        <w:t xml:space="preserve">ь, уку-укыту эшчәнлеген планлаштыручы, оештыручы, башкаручы һәм тикшерүче буларак, </w:t>
      </w:r>
      <w:r w:rsidRPr="0012739B">
        <w:rPr>
          <w:rStyle w:val="25"/>
          <w:rFonts w:eastAsia="Century Gothic"/>
          <w:i w:val="0"/>
          <w:color w:val="auto"/>
          <w:sz w:val="28"/>
          <w:szCs w:val="28"/>
          <w:lang w:val="tt-RU"/>
        </w:rPr>
        <w:t>укытучы эшчәнлегенә бирелә, укучылар укытучы артыннан барып, аның үрнәгендә башкаручы булып кала.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rFonts w:eastAsia="Century Gothic"/>
          <w:color w:val="auto"/>
          <w:sz w:val="28"/>
          <w:szCs w:val="28"/>
          <w:lang w:val="tt-RU"/>
        </w:rPr>
        <w:t>Бала ихтыяҗын күздә тоткан (педоцентристик) дидактик концепциядә</w:t>
      </w:r>
      <w:r w:rsidRPr="0012739B">
        <w:rPr>
          <w:rStyle w:val="25"/>
          <w:rFonts w:eastAsia="Century Gothic"/>
          <w:i w:val="0"/>
          <w:color w:val="auto"/>
          <w:sz w:val="28"/>
          <w:szCs w:val="28"/>
          <w:lang w:val="tt-RU"/>
        </w:rPr>
        <w:t xml:space="preserve">  укучы эшчәнлегенә төп рол</w:t>
      </w:r>
      <w:r w:rsidRPr="0012739B">
        <w:rPr>
          <w:sz w:val="28"/>
          <w:szCs w:val="28"/>
          <w:lang w:val="tt-RU"/>
        </w:rPr>
        <w:t>ь билгеләнә, ул өйрәнелә торган материалның характерын, күләмен, аны үзләштерүнең юлларын үзе билгели, ә укытучы бары укучының белем алудагы индивидуаль хәрәкәт сызыгын (траекториясен) теркәп куя.</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t>Гуманлы дидактик концепция</w:t>
      </w:r>
      <w:r w:rsidRPr="0012739B">
        <w:rPr>
          <w:rStyle w:val="25"/>
          <w:rFonts w:eastAsia="Century Gothic"/>
          <w:i w:val="0"/>
          <w:color w:val="auto"/>
          <w:sz w:val="28"/>
          <w:szCs w:val="28"/>
          <w:lang w:val="tt-RU"/>
        </w:rPr>
        <w:t xml:space="preserve"> һәм аның төрле вариантларында уку һәм укыту укытучы һәм укучыларның иҗатташлыгы нигезендә бер-берсенең эченә үтеп керә, бер-берсен тулыландыра.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Уку-укытудагы </w:t>
      </w:r>
      <w:r w:rsidRPr="0012739B">
        <w:rPr>
          <w:rStyle w:val="25"/>
          <w:rFonts w:eastAsia="Arial Unicode MS"/>
          <w:i w:val="0"/>
          <w:color w:val="auto"/>
          <w:sz w:val="28"/>
          <w:szCs w:val="28"/>
          <w:lang w:val="tt-RU"/>
        </w:rPr>
        <w:t>иҗатташлык дигәндә укытучы һәм укучы арасындагы шәхестә танып белү эшчәнлеге һәм иҗтимагый әһәмияткә ия булган башка сыйфатларның формалашуы һәм үсешенә китерә торган үзара рухи бәйләнешләрне аңлыйбыз. Уку-укыту</w:t>
      </w:r>
      <w:r w:rsidRPr="0012739B">
        <w:rPr>
          <w:rFonts w:eastAsia="Arial Unicode MS"/>
          <w:i/>
          <w:sz w:val="28"/>
          <w:szCs w:val="28"/>
          <w:lang w:val="tt-RU"/>
        </w:rPr>
        <w:t xml:space="preserve"> </w:t>
      </w:r>
      <w:r w:rsidRPr="0012739B">
        <w:rPr>
          <w:rStyle w:val="25"/>
          <w:rFonts w:eastAsia="Arial Unicode MS"/>
          <w:i w:val="0"/>
          <w:color w:val="auto"/>
          <w:sz w:val="28"/>
          <w:szCs w:val="28"/>
          <w:lang w:val="tt-RU"/>
        </w:rPr>
        <w:t xml:space="preserve">иҗатташлык </w:t>
      </w:r>
      <w:r w:rsidRPr="0012739B">
        <w:rPr>
          <w:i/>
          <w:sz w:val="28"/>
          <w:szCs w:val="28"/>
          <w:lang w:val="tt-RU"/>
        </w:rPr>
        <w:t>процессы буларак тормышка ашырылсын өчен, аның ике субъекты да билгеләнгән максатка омтылу юнәлешендә үзара йогынты ясашырга тиеш.</w:t>
      </w:r>
      <w:r w:rsidRPr="0012739B">
        <w:rPr>
          <w:sz w:val="28"/>
          <w:szCs w:val="28"/>
          <w:lang w:val="tt-RU"/>
        </w:rPr>
        <w:t xml:space="preserve"> </w:t>
      </w:r>
    </w:p>
    <w:p w:rsidR="00CC41FD" w:rsidRPr="0012739B" w:rsidRDefault="00CC41FD" w:rsidP="00CC41FD">
      <w:pPr>
        <w:pStyle w:val="150"/>
        <w:shd w:val="clear" w:color="auto" w:fill="auto"/>
        <w:spacing w:line="360" w:lineRule="auto"/>
        <w:ind w:firstLine="567"/>
        <w:rPr>
          <w:i w:val="0"/>
          <w:sz w:val="28"/>
          <w:szCs w:val="28"/>
          <w:lang w:val="tt-RU"/>
        </w:rPr>
      </w:pPr>
      <w:r w:rsidRPr="0012739B">
        <w:rPr>
          <w:rStyle w:val="151"/>
          <w:i/>
          <w:iCs/>
          <w:color w:val="auto"/>
          <w:sz w:val="28"/>
          <w:szCs w:val="28"/>
          <w:lang w:val="tt-RU"/>
        </w:rPr>
        <w:t xml:space="preserve"> </w:t>
      </w:r>
      <w:r w:rsidRPr="0012739B">
        <w:rPr>
          <w:rStyle w:val="151"/>
          <w:iCs/>
          <w:color w:val="auto"/>
          <w:sz w:val="28"/>
          <w:szCs w:val="28"/>
          <w:lang w:val="tt-RU"/>
        </w:rPr>
        <w:t>Укытучы һәм укучының</w:t>
      </w:r>
      <w:r w:rsidRPr="0012739B">
        <w:rPr>
          <w:rFonts w:eastAsia="Arial Unicode MS"/>
          <w:i w:val="0"/>
          <w:sz w:val="28"/>
          <w:szCs w:val="28"/>
          <w:lang w:val="tt-RU"/>
        </w:rPr>
        <w:t xml:space="preserve"> </w:t>
      </w:r>
      <w:r w:rsidRPr="0012739B">
        <w:rPr>
          <w:rStyle w:val="25"/>
          <w:rFonts w:eastAsia="Arial Unicode MS"/>
          <w:color w:val="auto"/>
          <w:sz w:val="28"/>
          <w:szCs w:val="28"/>
          <w:lang w:val="tt-RU"/>
        </w:rPr>
        <w:t>иҗатташлыгына аерым, эшлекле аралашуны тулыландыруга нигезләнгән, укытучының тәрбияләнүчеләргә сиздерми саклый торган педагогик пози</w:t>
      </w:r>
      <w:r w:rsidRPr="0012739B">
        <w:rPr>
          <w:i w:val="0"/>
          <w:sz w:val="28"/>
          <w:szCs w:val="28"/>
          <w:lang w:val="tt-RU"/>
        </w:rPr>
        <w:t>циясе</w:t>
      </w:r>
      <w:r w:rsidRPr="0012739B">
        <w:rPr>
          <w:sz w:val="28"/>
          <w:szCs w:val="28"/>
          <w:lang w:val="tt-RU"/>
        </w:rPr>
        <w:t xml:space="preserve"> –</w:t>
      </w:r>
      <w:r w:rsidRPr="0012739B">
        <w:rPr>
          <w:i w:val="0"/>
          <w:sz w:val="28"/>
          <w:szCs w:val="28"/>
          <w:lang w:val="tt-RU"/>
        </w:rPr>
        <w:t xml:space="preserve"> </w:t>
      </w:r>
      <w:r w:rsidRPr="0012739B">
        <w:rPr>
          <w:sz w:val="28"/>
          <w:szCs w:val="28"/>
          <w:lang w:val="tt-RU"/>
        </w:rPr>
        <w:t>педагогик булышлык</w:t>
      </w:r>
      <w:r w:rsidRPr="0012739B">
        <w:rPr>
          <w:rStyle w:val="25"/>
          <w:rFonts w:eastAsia="Arial Unicode MS"/>
          <w:color w:val="auto"/>
          <w:sz w:val="28"/>
          <w:szCs w:val="28"/>
          <w:lang w:val="tt-RU"/>
        </w:rPr>
        <w:t xml:space="preserve"> иң зур ярдәм  булып санала. Аның төп билгеләре түбәндәгеләр:</w:t>
      </w:r>
    </w:p>
    <w:p w:rsidR="00CC41FD" w:rsidRPr="0012739B" w:rsidRDefault="00CC41FD" w:rsidP="00DE218E">
      <w:pPr>
        <w:pStyle w:val="20"/>
        <w:numPr>
          <w:ilvl w:val="0"/>
          <w:numId w:val="9"/>
        </w:numPr>
        <w:shd w:val="clear" w:color="auto" w:fill="auto"/>
        <w:tabs>
          <w:tab w:val="left" w:pos="570"/>
        </w:tabs>
        <w:spacing w:after="0" w:line="360" w:lineRule="auto"/>
        <w:ind w:firstLine="567"/>
        <w:jc w:val="both"/>
        <w:rPr>
          <w:sz w:val="28"/>
          <w:szCs w:val="28"/>
          <w:lang w:val="tt-RU"/>
        </w:rPr>
      </w:pPr>
      <w:r w:rsidRPr="0012739B">
        <w:rPr>
          <w:sz w:val="28"/>
          <w:szCs w:val="28"/>
          <w:lang w:val="tt-RU"/>
        </w:rPr>
        <w:lastRenderedPageBreak/>
        <w:t>укучылар һәм педагог арасындагы мөнәсәбәтләрнең әңгәмә характеры;</w:t>
      </w:r>
    </w:p>
    <w:p w:rsidR="00CC41FD" w:rsidRPr="0012739B" w:rsidRDefault="00CC41FD" w:rsidP="00DE218E">
      <w:pPr>
        <w:pStyle w:val="20"/>
        <w:numPr>
          <w:ilvl w:val="0"/>
          <w:numId w:val="9"/>
        </w:numPr>
        <w:shd w:val="clear" w:color="auto" w:fill="auto"/>
        <w:tabs>
          <w:tab w:val="left" w:pos="570"/>
        </w:tabs>
        <w:spacing w:after="0" w:line="360" w:lineRule="auto"/>
        <w:ind w:firstLine="567"/>
        <w:jc w:val="both"/>
        <w:rPr>
          <w:sz w:val="28"/>
          <w:szCs w:val="28"/>
          <w:lang w:val="tt-RU"/>
        </w:rPr>
      </w:pPr>
      <w:r w:rsidRPr="0012739B">
        <w:rPr>
          <w:sz w:val="28"/>
          <w:szCs w:val="28"/>
          <w:lang w:val="tt-RU"/>
        </w:rPr>
        <w:t>үзара иҗади-эшлекле мөнәсәбәт;</w:t>
      </w:r>
    </w:p>
    <w:p w:rsidR="00CC41FD" w:rsidRPr="0012739B" w:rsidRDefault="00CC41FD" w:rsidP="00DE218E">
      <w:pPr>
        <w:pStyle w:val="20"/>
        <w:numPr>
          <w:ilvl w:val="0"/>
          <w:numId w:val="9"/>
        </w:numPr>
        <w:shd w:val="clear" w:color="auto" w:fill="auto"/>
        <w:tabs>
          <w:tab w:val="left" w:pos="570"/>
        </w:tabs>
        <w:spacing w:after="0" w:line="360" w:lineRule="auto"/>
        <w:ind w:firstLine="567"/>
        <w:jc w:val="both"/>
        <w:rPr>
          <w:sz w:val="28"/>
          <w:szCs w:val="28"/>
          <w:lang w:val="tt-RU"/>
        </w:rPr>
      </w:pPr>
      <w:r w:rsidRPr="0012739B">
        <w:rPr>
          <w:sz w:val="28"/>
          <w:szCs w:val="28"/>
          <w:lang w:val="tt-RU"/>
        </w:rPr>
        <w:t>шәхеснең индивидуаль үсешенә булышлык итү;</w:t>
      </w:r>
    </w:p>
    <w:p w:rsidR="00CC41FD" w:rsidRPr="0012739B" w:rsidRDefault="00CC41FD" w:rsidP="00DE218E">
      <w:pPr>
        <w:pStyle w:val="20"/>
        <w:numPr>
          <w:ilvl w:val="0"/>
          <w:numId w:val="9"/>
        </w:numPr>
        <w:shd w:val="clear" w:color="auto" w:fill="auto"/>
        <w:tabs>
          <w:tab w:val="left" w:pos="570"/>
        </w:tabs>
        <w:spacing w:after="0" w:line="360" w:lineRule="auto"/>
        <w:ind w:firstLine="567"/>
        <w:jc w:val="both"/>
        <w:rPr>
          <w:sz w:val="28"/>
          <w:szCs w:val="28"/>
          <w:lang w:val="tt-RU"/>
        </w:rPr>
      </w:pPr>
      <w:r w:rsidRPr="0012739B">
        <w:rPr>
          <w:sz w:val="28"/>
          <w:szCs w:val="28"/>
          <w:lang w:val="tt-RU"/>
        </w:rPr>
        <w:t>шәхескә мөстәкыйль карарлар кабул итү, үз-үзен тоту, тәртип һәм укуның эчтәлеген һәм алымнарын иҗади сайлау өчен тиешле иреклелек булдыру.</w:t>
      </w:r>
    </w:p>
    <w:p w:rsidR="00CC41FD" w:rsidRPr="0012739B" w:rsidRDefault="00CC41FD" w:rsidP="00CC41FD">
      <w:pPr>
        <w:pStyle w:val="20"/>
        <w:shd w:val="clear" w:color="auto" w:fill="auto"/>
        <w:tabs>
          <w:tab w:val="left" w:pos="529"/>
        </w:tabs>
        <w:spacing w:after="0" w:line="360" w:lineRule="auto"/>
        <w:ind w:firstLine="567"/>
        <w:jc w:val="both"/>
        <w:rPr>
          <w:sz w:val="28"/>
          <w:szCs w:val="28"/>
          <w:lang w:val="tt-RU"/>
        </w:rPr>
      </w:pPr>
      <w:r w:rsidRPr="0012739B">
        <w:rPr>
          <w:sz w:val="28"/>
          <w:szCs w:val="28"/>
          <w:lang w:val="tt-RU"/>
        </w:rPr>
        <w:tab/>
        <w:t xml:space="preserve">Уку-укыту процессында субъектларның </w:t>
      </w:r>
      <w:r w:rsidRPr="0012739B">
        <w:rPr>
          <w:rStyle w:val="25"/>
          <w:rFonts w:eastAsia="Arial Unicode MS"/>
          <w:i w:val="0"/>
          <w:color w:val="auto"/>
          <w:sz w:val="28"/>
          <w:szCs w:val="28"/>
          <w:lang w:val="tt-RU"/>
        </w:rPr>
        <w:t>иҗатташлыгы</w:t>
      </w:r>
      <w:r w:rsidRPr="0012739B">
        <w:rPr>
          <w:sz w:val="28"/>
          <w:szCs w:val="28"/>
          <w:lang w:val="tt-RU"/>
        </w:rPr>
        <w:t xml:space="preserve"> педагогик булышлык вакытында уку-танып белү һәм тормыштагы авырлыкларны  бергәләп иҗади хәл итүдә күренә. Бу түбәндәге шартлар булганда мөмкин санала:</w:t>
      </w:r>
    </w:p>
    <w:p w:rsidR="00CC41FD" w:rsidRPr="0012739B" w:rsidRDefault="00CC41FD" w:rsidP="00DE218E">
      <w:pPr>
        <w:pStyle w:val="20"/>
        <w:numPr>
          <w:ilvl w:val="0"/>
          <w:numId w:val="9"/>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биремне үтәгәндә уку-танып белү өлкәсендә килеп туган авырлыкны укытучы һәм укучының бергәләп сизеп алулары;</w:t>
      </w:r>
    </w:p>
    <w:p w:rsidR="00CC41FD" w:rsidRPr="0012739B" w:rsidRDefault="00CC41FD" w:rsidP="00DE218E">
      <w:pPr>
        <w:pStyle w:val="20"/>
        <w:numPr>
          <w:ilvl w:val="0"/>
          <w:numId w:val="9"/>
        </w:numPr>
        <w:shd w:val="clear" w:color="auto" w:fill="auto"/>
        <w:tabs>
          <w:tab w:val="left" w:pos="534"/>
        </w:tabs>
        <w:spacing w:after="0" w:line="360" w:lineRule="auto"/>
        <w:ind w:firstLine="567"/>
        <w:jc w:val="both"/>
        <w:rPr>
          <w:sz w:val="28"/>
          <w:szCs w:val="28"/>
          <w:lang w:val="tt-RU"/>
        </w:rPr>
      </w:pPr>
      <w:r w:rsidRPr="0012739B">
        <w:rPr>
          <w:sz w:val="28"/>
          <w:szCs w:val="28"/>
          <w:lang w:val="tt-RU"/>
        </w:rPr>
        <w:t>уку-танып белү өлкәсендә килеп туган проблеманы хәл итү өчен укучының нинди эчке мөмкинлекләре барын ачыклау һәм аны куллану;</w:t>
      </w:r>
    </w:p>
    <w:p w:rsidR="00CC41FD" w:rsidRPr="0012739B" w:rsidRDefault="00CC41FD" w:rsidP="00DE218E">
      <w:pPr>
        <w:pStyle w:val="20"/>
        <w:numPr>
          <w:ilvl w:val="0"/>
          <w:numId w:val="9"/>
        </w:numPr>
        <w:shd w:val="clear" w:color="auto" w:fill="auto"/>
        <w:tabs>
          <w:tab w:val="left" w:pos="534"/>
        </w:tabs>
        <w:spacing w:after="0" w:line="360" w:lineRule="auto"/>
        <w:ind w:firstLine="567"/>
        <w:jc w:val="both"/>
        <w:rPr>
          <w:sz w:val="28"/>
          <w:szCs w:val="28"/>
          <w:lang w:val="tt-RU"/>
        </w:rPr>
      </w:pPr>
      <w:r w:rsidRPr="0012739B">
        <w:rPr>
          <w:sz w:val="28"/>
          <w:szCs w:val="28"/>
          <w:lang w:val="tt-RU"/>
        </w:rPr>
        <w:t>уку-танып белү проблемасын хәл итү алымнарын, проектлау эшчәнлеген нәкъ шул укучыга туры китереп  проектлау (чынбарлыкка таяну);</w:t>
      </w:r>
    </w:p>
    <w:p w:rsidR="00CC41FD" w:rsidRPr="0012739B" w:rsidRDefault="00CC41FD" w:rsidP="00DE218E">
      <w:pPr>
        <w:pStyle w:val="20"/>
        <w:numPr>
          <w:ilvl w:val="0"/>
          <w:numId w:val="9"/>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укучының әлеге уку-танып белү эшчәнлеген хәл итү барышында үсәргә мөмкин дип саналган, чыннан да булган эчке мөмкинлекләрен стимуллаштыру (потенциаль мөмкинлекләргә таяну).</w:t>
      </w:r>
    </w:p>
    <w:p w:rsidR="00CC41FD" w:rsidRPr="0012739B" w:rsidRDefault="00CC41FD" w:rsidP="00CC41FD">
      <w:pPr>
        <w:pStyle w:val="20"/>
        <w:shd w:val="clear" w:color="auto" w:fill="auto"/>
        <w:spacing w:after="299" w:line="360" w:lineRule="auto"/>
        <w:ind w:firstLine="567"/>
        <w:jc w:val="both"/>
        <w:rPr>
          <w:sz w:val="28"/>
          <w:szCs w:val="28"/>
          <w:lang w:val="tt-RU"/>
        </w:rPr>
      </w:pPr>
      <w:r w:rsidRPr="0012739B">
        <w:rPr>
          <w:sz w:val="28"/>
          <w:szCs w:val="28"/>
          <w:lang w:val="tt-RU"/>
        </w:rPr>
        <w:t>Шулай итеп, һәр укучының көчле һәм көчсез якларын аңлап, укытучы аңа көчле якларына таяну, аннан этәргеч алу мөмкинлеге тудыра, ә укучы үзе хәл итә алмаган мәсьәләләрдә аңа ярдәм итә.</w:t>
      </w:r>
    </w:p>
    <w:p w:rsidR="00CC41FD" w:rsidRPr="0012739B" w:rsidRDefault="00CC41FD" w:rsidP="00CC41FD">
      <w:pPr>
        <w:pStyle w:val="20"/>
        <w:shd w:val="clear" w:color="auto" w:fill="auto"/>
        <w:spacing w:after="0" w:line="360" w:lineRule="auto"/>
        <w:ind w:firstLine="567"/>
        <w:jc w:val="center"/>
        <w:rPr>
          <w:b/>
          <w:sz w:val="28"/>
          <w:szCs w:val="28"/>
          <w:lang w:val="tt-RU"/>
        </w:rPr>
      </w:pPr>
      <w:r w:rsidRPr="0012739B">
        <w:rPr>
          <w:b/>
          <w:sz w:val="28"/>
          <w:szCs w:val="28"/>
          <w:lang w:val="tt-RU"/>
        </w:rPr>
        <w:t>§ 4. Уку-укыту процессының логикасы һәм үзләштерү структурасы</w:t>
      </w:r>
    </w:p>
    <w:p w:rsidR="00CC41FD" w:rsidRPr="0012739B" w:rsidRDefault="00CC41FD" w:rsidP="00CC41FD">
      <w:pPr>
        <w:pStyle w:val="20"/>
        <w:shd w:val="clear" w:color="auto" w:fill="auto"/>
        <w:spacing w:after="0" w:line="360" w:lineRule="auto"/>
        <w:ind w:firstLine="567"/>
        <w:rPr>
          <w:b/>
          <w:sz w:val="28"/>
          <w:szCs w:val="28"/>
          <w:lang w:val="tt-RU"/>
        </w:rPr>
      </w:pP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 процессының логикасы ди</w:t>
      </w:r>
      <w:r w:rsidRPr="0012739B">
        <w:rPr>
          <w:sz w:val="28"/>
          <w:szCs w:val="28"/>
          <w:lang w:val="tt-RU"/>
        </w:rPr>
        <w:softHyphen/>
        <w:t xml:space="preserve">дактиканың принципиаль мәсьәләләренең берсе булган белемнәрне үзләштерү структурасына бәйле. Ул уку предметы, программасы һәм эчтәлеге логикасының гади күчерелмәсе түгел. Уку-укыту процессының логикасы – ул уку предметы һәм укучыларның уку предметын үзләштерү психологиясе логикасының бер-берсе эчендә эреп </w:t>
      </w:r>
      <w:r w:rsidRPr="0012739B">
        <w:rPr>
          <w:sz w:val="28"/>
          <w:szCs w:val="28"/>
          <w:lang w:val="tt-RU"/>
        </w:rPr>
        <w:lastRenderedPageBreak/>
        <w:t>кушылуы.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Укыту процессының логикасы бу процесс укучыларга белемне үзләштерүе ягыннан да, акыл үсеше ягыннан да иң яхшы нәтиҗәгә китерсен өчен, алар тарафыннан кабул ителерлек итеп укучылар алдына танып белүнең бурычын ничек куярга, нинди фактик материалны, ничек итеп, күпме күләмдә бирергә, нинди сораулар куярга, күзәтү һәм уйлау өчен нинди биремнәр оештырырга, нинди мөстәкыйль эшләр тәкъдим итәргә дигән сорауларга нигезле  җаваплар бирә.</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Традицион уку-укыту практикасында укытуның аерым предметларны һәм күренешләрне кабул итүдән күзаллау тудыру һәм аерым күзаллауларны гомумиләштереп төшенчә тудыру рәвешендәге логика – </w:t>
      </w:r>
      <w:r w:rsidRPr="0012739B">
        <w:rPr>
          <w:rStyle w:val="25"/>
          <w:rFonts w:eastAsia="Century Gothic"/>
          <w:color w:val="auto"/>
          <w:sz w:val="28"/>
          <w:szCs w:val="28"/>
          <w:lang w:val="tt-RU"/>
        </w:rPr>
        <w:t xml:space="preserve">индуктив-аналитик логика </w:t>
      </w:r>
      <w:r w:rsidRPr="0012739B">
        <w:rPr>
          <w:rStyle w:val="25"/>
          <w:rFonts w:eastAsia="Century Gothic"/>
          <w:i w:val="0"/>
          <w:color w:val="auto"/>
          <w:sz w:val="28"/>
          <w:szCs w:val="28"/>
          <w:lang w:val="tt-RU"/>
        </w:rPr>
        <w:t>расланып, универсал</w:t>
      </w:r>
      <w:r w:rsidRPr="0012739B">
        <w:rPr>
          <w:sz w:val="28"/>
          <w:szCs w:val="28"/>
          <w:lang w:val="tt-RU"/>
        </w:rPr>
        <w:t>ьгә әверелгән иде инде.</w:t>
      </w:r>
      <w:r w:rsidRPr="0012739B">
        <w:rPr>
          <w:i/>
          <w:sz w:val="28"/>
          <w:szCs w:val="28"/>
          <w:lang w:val="tt-RU"/>
        </w:rPr>
        <w:t xml:space="preserve"> </w:t>
      </w:r>
      <w:r w:rsidRPr="0012739B">
        <w:rPr>
          <w:sz w:val="28"/>
          <w:szCs w:val="28"/>
          <w:lang w:val="tt-RU"/>
        </w:rPr>
        <w:t xml:space="preserve">Бу башлангыч сыйныф өчен закончалыклы булган логика, яшүсмерләрне һәм өлкән класстагыларны укытканда да кулланыла. Шулай да теоретик һәм практик яктан уку-укытуда </w:t>
      </w:r>
      <w:r w:rsidRPr="0012739B">
        <w:rPr>
          <w:rStyle w:val="25"/>
          <w:rFonts w:eastAsia="Arial Unicode MS"/>
          <w:i w:val="0"/>
          <w:color w:val="auto"/>
          <w:sz w:val="28"/>
          <w:szCs w:val="28"/>
          <w:lang w:val="tt-RU"/>
        </w:rPr>
        <w:t>индуктив-аналитик логика белән тыгыз бәйләнештә</w:t>
      </w:r>
      <w:r w:rsidRPr="0012739B">
        <w:rPr>
          <w:rStyle w:val="25"/>
          <w:rFonts w:eastAsia="Arial Unicode MS"/>
          <w:color w:val="auto"/>
          <w:sz w:val="28"/>
          <w:szCs w:val="28"/>
          <w:lang w:val="tt-RU"/>
        </w:rPr>
        <w:t xml:space="preserve"> дедук</w:t>
      </w:r>
      <w:r w:rsidRPr="0012739B">
        <w:rPr>
          <w:rStyle w:val="25"/>
          <w:rFonts w:eastAsia="Arial Unicode MS"/>
          <w:color w:val="auto"/>
          <w:sz w:val="28"/>
          <w:szCs w:val="28"/>
          <w:lang w:val="tt-RU"/>
        </w:rPr>
        <w:softHyphen/>
        <w:t xml:space="preserve">тив-синтетик логиканы </w:t>
      </w:r>
      <w:r w:rsidRPr="0012739B">
        <w:rPr>
          <w:rStyle w:val="25"/>
          <w:rFonts w:eastAsia="Arial Unicode MS"/>
          <w:i w:val="0"/>
          <w:color w:val="auto"/>
          <w:sz w:val="28"/>
          <w:szCs w:val="28"/>
          <w:lang w:val="tt-RU"/>
        </w:rPr>
        <w:t>куллану кирәклеге ышандырырлык итеп расланган.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Бу очракта аерым предмет һәм күренешләрне кабул итү белән бер үк вакытта фәнни төшенчәләр һәм принциплар да кертелә, нәтиҗәдә аерым материалны кабул итү тирәнрәк һәм эчтәлеклерәк тә була. Бу б е л е м н е  ү з л ә ш т е р ү  п р о ц е с с ы н ы ң  с т р у к т у р а с ы н билгеләүче, эмоциональ танып белүдән (җанлы күзәтүдән) абстракт фикерләүгә һәм аннан практикага дигән танып белүнең принципиаль схемасына каршы килми.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Эмоциональ танып белү дигәндә, кешенең барлык сизү органнары ярдәмендә предмет яки күренешнең асылына үтеп керүе күздә тотыла. Хис белән танып белүнең нигезендә беренчел танып белү процесслары – тою (сиземләү) һәм кабул итү ята.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t xml:space="preserve"> Кабул итү </w:t>
      </w:r>
      <w:r w:rsidRPr="0012739B">
        <w:rPr>
          <w:sz w:val="28"/>
          <w:szCs w:val="28"/>
          <w:lang w:val="tt-RU"/>
        </w:rPr>
        <w:t xml:space="preserve"> – әйбер яки күренеш турыдан-туры сизү органнарына тәэсир иткәндә аның кешенең аңында чагылу процессы. Тәэсир итүченең аерым үзлекләрен генә чагылдыра торган </w:t>
      </w:r>
      <w:r w:rsidRPr="0012739B">
        <w:rPr>
          <w:i/>
          <w:sz w:val="28"/>
          <w:szCs w:val="28"/>
          <w:lang w:val="tt-RU"/>
        </w:rPr>
        <w:t>тою</w:t>
      </w:r>
      <w:r w:rsidRPr="0012739B">
        <w:rPr>
          <w:sz w:val="28"/>
          <w:szCs w:val="28"/>
          <w:lang w:val="tt-RU"/>
        </w:rPr>
        <w:t xml:space="preserve">дан аермалы буларак, </w:t>
      </w:r>
      <w:r w:rsidRPr="0012739B">
        <w:rPr>
          <w:rStyle w:val="25"/>
          <w:rFonts w:eastAsia="Arial Unicode MS"/>
          <w:color w:val="auto"/>
          <w:sz w:val="28"/>
          <w:szCs w:val="28"/>
          <w:lang w:val="tt-RU"/>
        </w:rPr>
        <w:t xml:space="preserve">кабул итү </w:t>
      </w:r>
      <w:r w:rsidRPr="0012739B">
        <w:rPr>
          <w:rStyle w:val="25"/>
          <w:rFonts w:eastAsia="Arial Unicode MS"/>
          <w:i w:val="0"/>
          <w:color w:val="auto"/>
          <w:sz w:val="28"/>
          <w:szCs w:val="28"/>
          <w:lang w:val="tt-RU"/>
        </w:rPr>
        <w:t xml:space="preserve">предметны тулысы белән аның бөтен үзлекләре җыелмасы рәвешендә </w:t>
      </w:r>
      <w:r w:rsidRPr="0012739B">
        <w:rPr>
          <w:rStyle w:val="25"/>
          <w:rFonts w:eastAsia="Arial Unicode MS"/>
          <w:i w:val="0"/>
          <w:color w:val="auto"/>
          <w:sz w:val="28"/>
          <w:szCs w:val="28"/>
          <w:lang w:val="tt-RU"/>
        </w:rPr>
        <w:lastRenderedPageBreak/>
        <w:t>чагылдыра.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t xml:space="preserve"> </w:t>
      </w:r>
      <w:r w:rsidRPr="0012739B">
        <w:rPr>
          <w:rStyle w:val="25"/>
          <w:rFonts w:eastAsia="Century Gothic"/>
          <w:i w:val="0"/>
          <w:color w:val="auto"/>
          <w:sz w:val="28"/>
          <w:szCs w:val="28"/>
          <w:lang w:val="tt-RU"/>
        </w:rPr>
        <w:t>Кабул итүне максатка юнәлдерелгән эшчәнлек төре буларак оештырганда, яг</w:t>
      </w:r>
      <w:r w:rsidRPr="0012739B">
        <w:rPr>
          <w:sz w:val="28"/>
          <w:szCs w:val="28"/>
          <w:lang w:val="tt-RU"/>
        </w:rPr>
        <w:t>ъни күзәткәндә, күрү анализаторының иң зур үткәрүчәнлек сәләтенә ия булуыннан чыгып эш йөртергә кирәк.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Әмма өйрәнгәндә (укуда) үткәрә алу сәләтен аналализатор үзе көйләми, ә баш мие көйли, шуңа күрә, тәҗрибәләр күрсәтүенчә һәм шулар аша расланганча, үзләштерелергә тиешле бер берәмлек мәгълүматка ике берәмлек аңлату кирәк, ягъни өстәмә мәгълүмат. Уку-укыту барышында мәгълүматны кабул итүгә күп факторлар тәэсир итә, әйтик, мәгълүматны тапшыру тизлеге (темп), укучының (өйрәнүченең) психологик халәте, атнаның кайсы көне булуы, дәреснең сәгате һ.б. Кабул итү процессы белән идарә итүдә төп факт булып укучының шәхси үзенчәлекләре, кызыксынулары, дөньяга карашлары, ышанулары,  тоткан юнәлеше белән бәйлелеге дә катнаша. Кабул итүнең кешенең үткәндәге тәҗрибәсеннән һәм бөтен психик тормышының эчтәлегеннән, шәхси үзенчәлекләреннән бәйлелеген </w:t>
      </w:r>
      <w:r w:rsidRPr="0012739B">
        <w:rPr>
          <w:rStyle w:val="25"/>
          <w:rFonts w:eastAsia="Century Gothic"/>
          <w:color w:val="auto"/>
          <w:sz w:val="28"/>
          <w:szCs w:val="28"/>
          <w:lang w:val="tt-RU"/>
        </w:rPr>
        <w:t>апперцепция</w:t>
      </w:r>
      <w:r w:rsidRPr="0012739B">
        <w:rPr>
          <w:rStyle w:val="25"/>
          <w:rFonts w:eastAsia="Century Gothic"/>
          <w:i w:val="0"/>
          <w:color w:val="auto"/>
          <w:sz w:val="28"/>
          <w:szCs w:val="28"/>
          <w:lang w:val="tt-RU"/>
        </w:rPr>
        <w:t xml:space="preserve"> дип атыйлар</w:t>
      </w:r>
      <w:r w:rsidRPr="0012739B">
        <w:rPr>
          <w:rStyle w:val="25"/>
          <w:rFonts w:eastAsia="Century Gothic"/>
          <w:color w:val="auto"/>
          <w:sz w:val="28"/>
          <w:szCs w:val="28"/>
          <w:lang w:val="tt-RU"/>
        </w:rPr>
        <w:t>.</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t xml:space="preserve">Абстракт фикерләү </w:t>
      </w:r>
      <w:r w:rsidRPr="0012739B">
        <w:rPr>
          <w:rStyle w:val="25"/>
          <w:rFonts w:eastAsia="Century Gothic"/>
          <w:i w:val="0"/>
          <w:color w:val="auto"/>
          <w:sz w:val="28"/>
          <w:szCs w:val="28"/>
          <w:lang w:val="tt-RU"/>
        </w:rPr>
        <w:t>аңлау</w:t>
      </w:r>
      <w:r w:rsidRPr="0012739B">
        <w:rPr>
          <w:sz w:val="28"/>
          <w:szCs w:val="28"/>
          <w:lang w:val="tt-RU"/>
        </w:rPr>
        <w:t xml:space="preserve">, фикерләү (мәгънәсенә төшенү), гомумиләштерү процесслары белән бәйле. Кабул итү эшчәнлеге нәтиҗәсендә туган күзаллау һәм образлар һәрвакыт билгеле бер мәгънәви әһәмияткә ия була. Ул кабул итү фикерләү һәм кабул иткән предмет яки күренешләрнең асылына төшенү белән бик тыгыз бәйләнешле. Предметны акыл белән кабул итү – димәк, аны  фикердә атау, ягъни аны предметларның билгеле бер төркеменә, классына кертү, аны сүздә гомумиләштерү (В.П. Зинченко,  П.И. Зинченко).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Хәбәр ителә торган мәгълүматны </w:t>
      </w:r>
      <w:r w:rsidRPr="0012739B">
        <w:rPr>
          <w:i/>
          <w:sz w:val="28"/>
          <w:szCs w:val="28"/>
          <w:lang w:val="tt-RU"/>
        </w:rPr>
        <w:t>аңлау</w:t>
      </w:r>
      <w:r w:rsidRPr="0012739B">
        <w:rPr>
          <w:sz w:val="28"/>
          <w:szCs w:val="28"/>
          <w:lang w:val="tt-RU"/>
        </w:rPr>
        <w:t xml:space="preserve"> аларның эчтәлеге, билгеләнеше, функция башкару сәбәпләрен һәм чыганакларын ачыклау,  предметлар, күренешләр, процесслар арасындагы беренче, беркадәр гомумиләштерелгән бәйләнеш һәм мөнәсәбәтләр урнаштыру аша хәл ителә. Аңлауның нигезендә алда өйрәнелгән белән яңа материал арасында бәйләнеш урнаштыру ята, ә ул үз чиратында уку материалында тагын да тирәнрәк һәм күпьяклап фикер йөртергә (мәгънәсенә төшенергә) нигез булып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lastRenderedPageBreak/>
        <w:t xml:space="preserve"> </w:t>
      </w:r>
      <w:r w:rsidRPr="0012739B">
        <w:rPr>
          <w:sz w:val="28"/>
          <w:szCs w:val="28"/>
          <w:lang w:val="tt-RU"/>
        </w:rPr>
        <w:t xml:space="preserve"> Өйрәнелә торган мәгълүмат турында </w:t>
      </w:r>
      <w:r w:rsidRPr="0012739B">
        <w:rPr>
          <w:i/>
          <w:sz w:val="28"/>
          <w:szCs w:val="28"/>
          <w:lang w:val="tt-RU"/>
        </w:rPr>
        <w:t>фикер йөртү,</w:t>
      </w:r>
      <w:r w:rsidRPr="0012739B">
        <w:rPr>
          <w:sz w:val="28"/>
          <w:szCs w:val="28"/>
          <w:lang w:val="tt-RU"/>
        </w:rPr>
        <w:t xml:space="preserve"> анализ һәм синтез, янәшә кую һәм чагыштыру, классификациләү һәм системалаштыру һ.б. кебек, нигезендә акыл эшчәнлегенең катлаулы фикерләү гамәлләре яткан гомумукуга кагылышлы осталык һәм күнекмәләрне эшкә җигүне таләп итә.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 материалы турында фикер йөртү аңа билгеле бер мөнәсәбәт формалашу, аның социаль, практик һәм шәхси әһәмиятен аңлау  белән бергә бара. Фикер йөртү үзеннән-үзе белемнәрне гомумиләштерү дәрәҗәсенә үсеп җитә.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r>
      <w:r w:rsidRPr="0012739B">
        <w:rPr>
          <w:i/>
          <w:sz w:val="28"/>
          <w:szCs w:val="28"/>
          <w:lang w:val="tt-RU"/>
        </w:rPr>
        <w:t>Гомумиләштерү</w:t>
      </w:r>
      <w:r w:rsidRPr="0012739B">
        <w:rPr>
          <w:sz w:val="28"/>
          <w:szCs w:val="28"/>
          <w:lang w:val="tt-RU"/>
        </w:rPr>
        <w:t>гә предметлар һәм күренешләрнең гомуми мөһим сыйфатларын аерып чыгару һәм системалаштыру хас. Бу, фикер йөртү дәрәҗәсе белән чагыштырганда, күпкә өстенрәк баскыч, конкреттан абстрактлаштыруга, мәгънәсен ачыклаудан төшенчәсен билгеләүгә күчү мизгеле. Фәнни төшенчәләр һәрвакыт абстракт, чөнки аларда аерым бер предмет, күренештән читкә китү теркәлә. Белемнәрне гомумиләштерү этабында фәнни төшенчәләргә таяну алар арасында бәйләнеш урнаштыруга, фикер формалашуга китерә. Ә фикерләрне чагыштыру фикри нәтиҗәгә –   мөстәкыйль йомгак ясауга һәм раслауларга алып чыга.</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rStyle w:val="25"/>
          <w:rFonts w:eastAsia="Century Gothic"/>
          <w:color w:val="auto"/>
          <w:sz w:val="28"/>
          <w:szCs w:val="28"/>
          <w:lang w:val="tt-RU"/>
        </w:rPr>
        <w:t xml:space="preserve"> </w:t>
      </w:r>
      <w:r w:rsidRPr="0012739B">
        <w:rPr>
          <w:rStyle w:val="25"/>
          <w:rFonts w:eastAsia="Century Gothic"/>
          <w:i w:val="0"/>
          <w:color w:val="auto"/>
          <w:sz w:val="28"/>
          <w:szCs w:val="28"/>
          <w:lang w:val="tt-RU"/>
        </w:rPr>
        <w:t xml:space="preserve">Уку-укытуда </w:t>
      </w:r>
      <w:r w:rsidRPr="0012739B">
        <w:rPr>
          <w:rStyle w:val="25"/>
          <w:rFonts w:eastAsia="Arial Unicode MS"/>
          <w:i w:val="0"/>
          <w:color w:val="auto"/>
          <w:sz w:val="28"/>
          <w:szCs w:val="28"/>
          <w:lang w:val="tt-RU"/>
        </w:rPr>
        <w:t>индуктив-аналитик логиканы да дедук</w:t>
      </w:r>
      <w:r w:rsidRPr="0012739B">
        <w:rPr>
          <w:rStyle w:val="25"/>
          <w:rFonts w:eastAsia="Arial Unicode MS"/>
          <w:i w:val="0"/>
          <w:color w:val="auto"/>
          <w:sz w:val="28"/>
          <w:szCs w:val="28"/>
          <w:lang w:val="tt-RU"/>
        </w:rPr>
        <w:softHyphen/>
        <w:t>тив-синтетик логиканы да куллану мөмкинлеген исәптә тотып, индуктив-аналитик логика юлы сайланган булса, аны, гадәттә, гомумиләштерү йомгаклый. Әгәр дедук</w:t>
      </w:r>
      <w:r w:rsidRPr="0012739B">
        <w:rPr>
          <w:rStyle w:val="25"/>
          <w:rFonts w:eastAsia="Arial Unicode MS"/>
          <w:i w:val="0"/>
          <w:color w:val="auto"/>
          <w:sz w:val="28"/>
          <w:szCs w:val="28"/>
          <w:lang w:val="tt-RU"/>
        </w:rPr>
        <w:softHyphen/>
        <w:t>тив-синтетик логика сайланса, киресенчә, гомумиләштерелгән мә</w:t>
      </w:r>
      <w:r w:rsidRPr="0012739B">
        <w:rPr>
          <w:sz w:val="28"/>
          <w:szCs w:val="28"/>
          <w:lang w:val="tt-RU"/>
        </w:rPr>
        <w:t xml:space="preserve">гълүматлар төшенчәләр, билгеләмәләр, теорияләр, законнар рәвешендә </w:t>
      </w:r>
      <w:r w:rsidRPr="0012739B">
        <w:rPr>
          <w:rStyle w:val="25"/>
          <w:rFonts w:eastAsia="Arial Unicode MS"/>
          <w:i w:val="0"/>
          <w:color w:val="auto"/>
          <w:sz w:val="28"/>
          <w:szCs w:val="28"/>
          <w:lang w:val="tt-RU"/>
        </w:rPr>
        <w:t>теманы өйрәнүнең башына яки аны өйрәнү барышына чыгарыла.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Үзләштерү процессының кирәкле структур компоненты булып үзара тыгыз бәйләнгән </w:t>
      </w:r>
      <w:r w:rsidRPr="0012739B">
        <w:rPr>
          <w:i/>
          <w:sz w:val="28"/>
          <w:szCs w:val="28"/>
          <w:lang w:val="tt-RU"/>
        </w:rPr>
        <w:t>ныгыту</w:t>
      </w:r>
      <w:r w:rsidRPr="0012739B">
        <w:rPr>
          <w:sz w:val="28"/>
          <w:szCs w:val="28"/>
          <w:lang w:val="tt-RU"/>
        </w:rPr>
        <w:t xml:space="preserve"> һәм </w:t>
      </w:r>
      <w:r w:rsidRPr="0012739B">
        <w:rPr>
          <w:i/>
          <w:sz w:val="28"/>
          <w:szCs w:val="28"/>
          <w:lang w:val="tt-RU"/>
        </w:rPr>
        <w:t>белемнәрне куллану</w:t>
      </w:r>
      <w:r w:rsidRPr="0012739B">
        <w:rPr>
          <w:sz w:val="28"/>
          <w:szCs w:val="28"/>
          <w:lang w:val="tt-RU"/>
        </w:rPr>
        <w:t xml:space="preserve"> өлешләре тора. Ныгыту  яңа материалны укучының шәхси тәҗрибәсе структурасына кертү максатыннан кабат фикер йөртүне һәм өйрәнелә торган материалны берничә тапкыр искә төшерү, хәтердә яңартуны күздә тота.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Ул хәтерне эшкә җигүне таләп итә, әмма ул фактларны, билгеләмәләрне, исбатлау алымнарын һ.б.ны механик ятлауга кайтып калырга тиеш түгел. </w:t>
      </w:r>
      <w:r w:rsidRPr="0012739B">
        <w:rPr>
          <w:sz w:val="28"/>
          <w:szCs w:val="28"/>
          <w:lang w:val="tt-RU"/>
        </w:rPr>
        <w:lastRenderedPageBreak/>
        <w:t>Ныгытуның нәтиҗәлелеге белемнәрне практикада куллануга корылган күнегүләр системасына бәйле.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Белемнәрнең әһәмияте, ныклыгы һәм гамәлгә яраклылыгы практикада тикшерелә. Белемнәрне практикада куллану нигезендә кире процесс – абстракттан конкретлыкка чыгу, ягъни конкретлаштыру ята. Конкретлаштыру, фикерләү гамәле буларак, абстракт белемнәрне конкрет мәсәьләләрне чишкәндә, уку-танып белү эшчәнлегенең аерым очракларында куллана алу осталыгында чагыла. Уку практикасында конкретлаштыру үз мисалын китерә алудан башлана. Алга таба бу фикерләү сәләте катлаулы мәсьәләләрне укытучы ярдәменнән башка гына чишүдә, белемнәрне уку эшчәнлегеннән тыш очракларда куллана алуда чагылыш таба. Өйрәнелгән материалның эчтәлегенең үзенчәлеге белән бәйле белемнәрне куллану төрле формада һәм рәвештә булырга мөмкин. Ул өйрәнү максатындагы күнегүләр, лаборатор эшләр, тикшеренү биремнәре, мәктәп яны бакчасындагы, җитештерү цехындагы эшләр һ.б. була ала.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Белемне үзләштерү процессының структурасы белән бәйле уку-укыту процессының логик этаплары менә шуннан гыйбарәт. Алар үзара тыгыз бәйләнгән. Һәркайсының үзенчәлеген һәм үзлекләрен белү, алар арасында логик бәйләнеш урнаштырырга омтылу укытучыга укучыларның уку-танып белү эшчәнлеге белән идарә итәргә мөмкинлек тудыра.</w:t>
      </w:r>
    </w:p>
    <w:p w:rsidR="00CC41FD" w:rsidRPr="0012739B" w:rsidRDefault="00CC41FD" w:rsidP="00CC41FD">
      <w:pPr>
        <w:pStyle w:val="20"/>
        <w:shd w:val="clear" w:color="auto" w:fill="auto"/>
        <w:spacing w:after="0" w:line="360" w:lineRule="auto"/>
        <w:ind w:firstLine="567"/>
        <w:rPr>
          <w:b/>
          <w:sz w:val="28"/>
          <w:szCs w:val="28"/>
          <w:lang w:val="tt-RU"/>
        </w:rPr>
      </w:pPr>
      <w:r w:rsidRPr="0012739B">
        <w:rPr>
          <w:sz w:val="28"/>
          <w:szCs w:val="28"/>
          <w:lang w:val="tt-RU"/>
        </w:rPr>
        <w:t xml:space="preserve"> </w:t>
      </w:r>
    </w:p>
    <w:p w:rsidR="00CC41FD" w:rsidRPr="0012739B" w:rsidRDefault="00CC41FD" w:rsidP="00CC41FD">
      <w:pPr>
        <w:pStyle w:val="70"/>
        <w:shd w:val="clear" w:color="auto" w:fill="auto"/>
        <w:spacing w:before="0" w:after="218" w:line="360" w:lineRule="auto"/>
        <w:ind w:firstLine="567"/>
        <w:jc w:val="center"/>
        <w:rPr>
          <w:rFonts w:ascii="Times New Roman" w:hAnsi="Times New Roman" w:cs="Times New Roman"/>
          <w:sz w:val="28"/>
          <w:szCs w:val="28"/>
          <w:lang w:val="tt-RU"/>
        </w:rPr>
      </w:pPr>
      <w:r w:rsidRPr="0012739B">
        <w:rPr>
          <w:rFonts w:ascii="Times New Roman" w:hAnsi="Times New Roman" w:cs="Times New Roman"/>
          <w:sz w:val="28"/>
          <w:szCs w:val="28"/>
        </w:rPr>
        <w:t xml:space="preserve">§ 5. </w:t>
      </w:r>
      <w:r w:rsidRPr="0012739B">
        <w:rPr>
          <w:rFonts w:ascii="Times New Roman" w:hAnsi="Times New Roman" w:cs="Times New Roman"/>
          <w:sz w:val="28"/>
          <w:szCs w:val="28"/>
          <w:lang w:val="tt-RU"/>
        </w:rPr>
        <w:t xml:space="preserve">Уку-укыту төрләре һәм аларга </w:t>
      </w:r>
      <w:r w:rsidRPr="0012739B">
        <w:rPr>
          <w:rFonts w:ascii="Times New Roman" w:hAnsi="Times New Roman" w:cs="Times New Roman"/>
          <w:sz w:val="28"/>
          <w:szCs w:val="28"/>
        </w:rPr>
        <w:t>характеристика</w:t>
      </w:r>
      <w:r w:rsidRPr="0012739B">
        <w:rPr>
          <w:rFonts w:ascii="Times New Roman" w:hAnsi="Times New Roman" w:cs="Times New Roman"/>
          <w:sz w:val="28"/>
          <w:szCs w:val="28"/>
          <w:lang w:val="tt-RU"/>
        </w:rPr>
        <w:t xml:space="preserve">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Тарихта билгеле булган системалы белем бирү төре булып, борынгы грек фәлсәфәчесе Сократ тарафыннан киң кулланылган, дөреслекне эзләп табу өчен укучыларга аны ачыкларга ярдәм итә торган сораулар бирү ысулы санала. Ул С</w:t>
      </w:r>
      <w:r w:rsidRPr="0012739B">
        <w:rPr>
          <w:rFonts w:ascii="Times New Roman" w:hAnsi="Times New Roman" w:cs="Times New Roman"/>
          <w:i/>
          <w:color w:val="auto"/>
          <w:sz w:val="28"/>
          <w:szCs w:val="28"/>
          <w:lang w:val="tt-RU"/>
        </w:rPr>
        <w:t>ократ әңгәмәсе ысулы</w:t>
      </w:r>
      <w:r w:rsidRPr="0012739B">
        <w:rPr>
          <w:rFonts w:ascii="Times New Roman" w:hAnsi="Times New Roman" w:cs="Times New Roman"/>
          <w:color w:val="auto"/>
          <w:sz w:val="28"/>
          <w:szCs w:val="28"/>
          <w:lang w:val="tt-RU"/>
        </w:rPr>
        <w:t xml:space="preserve"> дигән исем дә алган. Укытучы (кагыйдә буларак фәлсәфәче) сорау куеп укучыда кызыксыну, танып белүгә омтылыш уяткан, һәм үзе телдән сөйли барып, сорауның җавабын эзләгән һәм шул юлдан ияртеп укучыны да танып белүгә алып чыккан. Укучының кызыксынуын саклап калыр өчен укытучы күп очракта риторик сораулар куйган. Сократ әңгәмәсе </w:t>
      </w:r>
      <w:r w:rsidRPr="0012739B">
        <w:rPr>
          <w:rFonts w:ascii="Times New Roman" w:hAnsi="Times New Roman" w:cs="Times New Roman"/>
          <w:color w:val="auto"/>
          <w:sz w:val="28"/>
          <w:szCs w:val="28"/>
          <w:lang w:val="tt-RU"/>
        </w:rPr>
        <w:lastRenderedPageBreak/>
        <w:t>бер яки берничә укучы белән алып барылган.</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color w:val="auto"/>
          <w:sz w:val="28"/>
          <w:szCs w:val="28"/>
          <w:lang w:val="tt-RU"/>
        </w:rPr>
        <w:tab/>
        <w:t xml:space="preserve">Танып белү эшчәнлегенең күмәк оештырылган беренче төре – </w:t>
      </w:r>
      <w:r w:rsidRPr="0012739B">
        <w:rPr>
          <w:rStyle w:val="25"/>
          <w:rFonts w:eastAsia="Trebuchet MS"/>
          <w:color w:val="auto"/>
          <w:sz w:val="28"/>
          <w:szCs w:val="28"/>
          <w:lang w:val="tt-RU"/>
        </w:rPr>
        <w:t>догматик белем бирү</w:t>
      </w:r>
      <w:r w:rsidRPr="0012739B">
        <w:rPr>
          <w:rStyle w:val="25"/>
          <w:rFonts w:eastAsia="Trebuchet MS"/>
          <w:i w:val="0"/>
          <w:color w:val="auto"/>
          <w:sz w:val="28"/>
          <w:szCs w:val="28"/>
          <w:lang w:val="tt-RU"/>
        </w:rPr>
        <w:t xml:space="preserve">  урта гасырларда иркен кулланыла. Аңа латин телендә укыту хас, чөнки аның төп эчтәлеге дини язмаларны үзләштерүдән гыйбарәт була. Укучыларның төп эшчәнлек төре тыңлау һәм шуны механик рәвештә кабатлауга кайтып кала. Белем бирүнең бу төренең башкалардан аермалы үзенчәлеге – аның формасының эчтәлегеннән ерак булуында. Догматик белем бирүгә алмашка </w:t>
      </w:r>
      <w:r w:rsidRPr="0012739B">
        <w:rPr>
          <w:rStyle w:val="25"/>
          <w:rFonts w:eastAsia="Trebuchet MS"/>
          <w:color w:val="auto"/>
          <w:sz w:val="28"/>
          <w:szCs w:val="28"/>
          <w:lang w:val="tt-RU"/>
        </w:rPr>
        <w:t>аңлатмалы-күрсәтмәле белем бирү</w:t>
      </w:r>
      <w:r w:rsidRPr="0012739B">
        <w:rPr>
          <w:rStyle w:val="25"/>
          <w:rFonts w:eastAsia="Trebuchet MS"/>
          <w:i w:val="0"/>
          <w:color w:val="auto"/>
          <w:sz w:val="28"/>
          <w:szCs w:val="28"/>
          <w:lang w:val="tt-RU"/>
        </w:rPr>
        <w:t xml:space="preserve"> килә, нәтиҗәдә уку-укыту процессында күрсәтмәлелеккә зур урын бирелә.</w:t>
      </w:r>
      <w:r w:rsidRPr="0012739B">
        <w:rPr>
          <w:rFonts w:ascii="Times New Roman" w:hAnsi="Times New Roman" w:cs="Times New Roman"/>
          <w:color w:val="auto"/>
          <w:sz w:val="28"/>
          <w:szCs w:val="28"/>
          <w:lang w:val="tt-RU"/>
        </w:rPr>
        <w:t xml:space="preserve">Аның методологик нигезе булып сенсуализм теориясе тора (Ф. Бэкон, Дж. Локк һ.б.). Белем бирүнең бу төренә нигез салучы буларак Я.А. Коменскийны күрсәтергә була. Бу төрнең төп максаты – белемне үзләштерү һәм алга таба аны практикада куллану, ягъни осталык һәм күнекмәләр формалаштыру. </w:t>
      </w:r>
    </w:p>
    <w:p w:rsidR="00CC41FD" w:rsidRPr="0012739B" w:rsidRDefault="00CC41FD" w:rsidP="00CC41FD">
      <w:pPr>
        <w:pStyle w:val="ad"/>
        <w:spacing w:line="360" w:lineRule="auto"/>
        <w:ind w:firstLine="567"/>
        <w:jc w:val="both"/>
        <w:rPr>
          <w:rStyle w:val="25"/>
          <w:rFonts w:eastAsia="Trebuchet MS"/>
          <w:i w:val="0"/>
          <w:color w:val="auto"/>
          <w:sz w:val="28"/>
          <w:szCs w:val="28"/>
          <w:lang w:val="tt-RU"/>
        </w:rPr>
      </w:pPr>
      <w:r w:rsidRPr="0012739B">
        <w:rPr>
          <w:rStyle w:val="25"/>
          <w:rFonts w:eastAsia="Trebuchet MS"/>
          <w:i w:val="0"/>
          <w:color w:val="auto"/>
          <w:sz w:val="28"/>
          <w:szCs w:val="28"/>
          <w:lang w:val="tt-RU"/>
        </w:rPr>
        <w:t xml:space="preserve">Аңлатмалы-күрсәтмәле белем бирү тирән фикерләү эшчәнлеге таләп итә, әмма ияреп, хәтердә яңартып фикерләү аша. Бу пассив, җанлы күзәтүгә нигезләнгән уку-укыту, хәзер </w:t>
      </w:r>
      <w:r w:rsidRPr="0012739B">
        <w:rPr>
          <w:rFonts w:ascii="Times New Roman" w:hAnsi="Times New Roman" w:cs="Times New Roman"/>
          <w:color w:val="auto"/>
          <w:sz w:val="28"/>
          <w:szCs w:val="28"/>
          <w:lang w:val="tt-RU"/>
        </w:rPr>
        <w:t xml:space="preserve">традицион мәктәпләрдә зур урын алып тора. Укытучының төп бурычы материалны укучылар аңларлык һәм үзләштерерлек итеп сөйләп бирү. </w:t>
      </w:r>
      <w:r w:rsidRPr="0012739B">
        <w:rPr>
          <w:rStyle w:val="25"/>
          <w:rFonts w:eastAsia="Trebuchet MS"/>
          <w:i w:val="0"/>
          <w:color w:val="auto"/>
          <w:sz w:val="28"/>
          <w:szCs w:val="28"/>
          <w:lang w:val="tt-RU"/>
        </w:rPr>
        <w:t>Аңлатмалы-күрсәтмәле белем бирү  белемне үзләштерүгә кирәкле булган вакытны экономияләү ягыннан отышлы, әмма ул акыл сәләтен үстерми һәм, нәтиҗәдә, иҗат итүче түгел, үтәүче генә әзерли.</w:t>
      </w:r>
    </w:p>
    <w:p w:rsidR="00CC41FD" w:rsidRPr="0012739B" w:rsidRDefault="00CC41FD" w:rsidP="00CC41FD">
      <w:pPr>
        <w:pStyle w:val="ad"/>
        <w:spacing w:line="360" w:lineRule="auto"/>
        <w:ind w:firstLine="567"/>
        <w:jc w:val="both"/>
        <w:rPr>
          <w:rFonts w:eastAsia="Trebuchet MS"/>
          <w:color w:val="auto"/>
          <w:lang w:val="tt-RU"/>
        </w:rPr>
      </w:pPr>
      <w:r w:rsidRPr="0012739B">
        <w:rPr>
          <w:rStyle w:val="25"/>
          <w:rFonts w:eastAsia="Trebuchet MS"/>
          <w:i w:val="0"/>
          <w:color w:val="auto"/>
          <w:sz w:val="28"/>
          <w:szCs w:val="28"/>
          <w:lang w:val="tt-RU"/>
        </w:rPr>
        <w:t>ХХ гасырның 20 нче еллары башында аңлатмалы-күрсәтмәле белем бирү</w:t>
      </w:r>
      <w:r w:rsidRPr="0012739B">
        <w:rPr>
          <w:rFonts w:ascii="Times New Roman" w:hAnsi="Times New Roman" w:cs="Times New Roman"/>
          <w:color w:val="auto"/>
          <w:sz w:val="28"/>
          <w:szCs w:val="28"/>
          <w:lang w:val="tt-RU"/>
        </w:rPr>
        <w:t>не камилләштерү юлларын эзләү нәтиҗәсендә уку-укытуның яңа төре педагог-консультант җитәкчелегендә (дальтон-план, бри</w:t>
      </w:r>
      <w:r w:rsidRPr="0012739B">
        <w:rPr>
          <w:rFonts w:ascii="Times New Roman" w:hAnsi="Times New Roman" w:cs="Times New Roman"/>
          <w:color w:val="auto"/>
          <w:sz w:val="28"/>
          <w:szCs w:val="28"/>
          <w:lang w:val="tt-RU"/>
        </w:rPr>
        <w:softHyphen/>
        <w:t xml:space="preserve">гадалы-лаборатор ысул, проектлаштыру ысулы һ.б.) </w:t>
      </w:r>
      <w:r w:rsidRPr="0012739B">
        <w:rPr>
          <w:rFonts w:ascii="Times New Roman" w:hAnsi="Times New Roman" w:cs="Times New Roman"/>
          <w:i/>
          <w:color w:val="auto"/>
          <w:sz w:val="28"/>
          <w:szCs w:val="28"/>
          <w:lang w:val="tt-RU"/>
        </w:rPr>
        <w:t xml:space="preserve">белемнәрне мөстәкыйль табу </w:t>
      </w:r>
      <w:r w:rsidRPr="0012739B">
        <w:rPr>
          <w:rFonts w:ascii="Times New Roman" w:hAnsi="Times New Roman" w:cs="Times New Roman"/>
          <w:color w:val="auto"/>
          <w:sz w:val="28"/>
          <w:szCs w:val="28"/>
          <w:lang w:val="tt-RU"/>
        </w:rPr>
        <w:t xml:space="preserve">принцибы формалаша. Һәркайсы аерым булган бу принципларның уртаклыгы шунда: укытучы мәсьәләне куя, укучыларга күрсәтмәләр бирә, әдәбиятны күрсәтә һәм биремне үтәүнең вакытларын искәртә. Алга таба укучылар куелган сорауларга җавапларны мөстәкыйль рәвештә эзлиләр, китап укыйлар, лаборатор эшләр башкаралар һәм практик биремнәрне үтиләр. Бу этап (берничә көн, атна хәтта айлар) тәмамлануга укытучы биремнәрнең үтәлешен тикшерә, белемнәрне </w:t>
      </w:r>
      <w:r w:rsidRPr="0012739B">
        <w:rPr>
          <w:rFonts w:ascii="Times New Roman" w:hAnsi="Times New Roman" w:cs="Times New Roman"/>
          <w:color w:val="auto"/>
          <w:sz w:val="28"/>
          <w:szCs w:val="28"/>
          <w:lang w:val="tt-RU"/>
        </w:rPr>
        <w:lastRenderedPageBreak/>
        <w:t xml:space="preserve">гомумиләштерә, һәм яңа биремнәр бирә. Чынлыкта бу төр белем бирү күп җитешсезлекләргә ия була: белемнәрнең системалылыгын тәэмин итә алмый, өйрәнү барышы бөтенләй диярлек тикшерелми, укытучының пассив позициясе нәтиҗәсендә укыту үзенә салынган вазифаларны тулысынча үти алмый.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Мөстәкыйль белем алуның аерым төре булып </w:t>
      </w:r>
      <w:r w:rsidRPr="0012739B">
        <w:rPr>
          <w:rFonts w:ascii="Times New Roman" w:hAnsi="Times New Roman" w:cs="Times New Roman"/>
          <w:i/>
          <w:color w:val="auto"/>
          <w:sz w:val="28"/>
          <w:szCs w:val="28"/>
          <w:lang w:val="tt-RU"/>
        </w:rPr>
        <w:t xml:space="preserve">программалаштырылган белем бирү </w:t>
      </w:r>
      <w:r w:rsidRPr="0012739B">
        <w:rPr>
          <w:rFonts w:ascii="Times New Roman" w:hAnsi="Times New Roman" w:cs="Times New Roman"/>
          <w:color w:val="auto"/>
          <w:sz w:val="28"/>
          <w:szCs w:val="28"/>
          <w:lang w:val="tt-RU"/>
        </w:rPr>
        <w:t>тора. Аның методологик нигезен гомуми бихевиористик концепциядән килеп чыга торган (Б. Скинер), хайваннарны билгеле бер тәртипкә кызыксындыру яки җәза бирү юлы белән өйрәтү (оперантное научение) теориясе тәшкил итә. Аны механик рәвештә кешеләргә күчереп, Б.Скинер программалаштырылган белем бирүнең түбәндәге принципларын формалаштыра: мәгълүматны кечкенә кисәкләр белән бирү; һәм һәр кисәк мәгълүматның үзләштерелүен тикшерү өчен биремнәр әзерләү; үз-үзләрен тикшерү өчен аларның җавапларын тәкъдим итү; җавапларның нәтиҗәсенә карап күрсәтмәләр бирү. Соңгы принцип программаның төзелешенә карап берничә вариантта – бер юнәлешле яки тармакланган була ала. Бер юнәлешле программага тәңгәл рәвештә укучылар бердәм схема белән, бер юнәлештә А</w:t>
      </w:r>
      <w:r w:rsidRPr="0012739B">
        <w:rPr>
          <w:rFonts w:ascii="Times New Roman" w:hAnsi="Times New Roman" w:cs="Times New Roman"/>
          <w:color w:val="auto"/>
          <w:sz w:val="28"/>
          <w:szCs w:val="28"/>
          <w:vertAlign w:val="subscript"/>
          <w:lang w:val="tt-RU"/>
        </w:rPr>
        <w:t>1</w:t>
      </w:r>
      <w:r w:rsidRPr="0012739B">
        <w:rPr>
          <w:rFonts w:ascii="Times New Roman" w:hAnsi="Times New Roman" w:cs="Times New Roman"/>
          <w:color w:val="auto"/>
          <w:sz w:val="28"/>
          <w:szCs w:val="28"/>
          <w:lang w:val="tt-RU"/>
        </w:rPr>
        <w:t>–А</w:t>
      </w:r>
      <w:r w:rsidRPr="0012739B">
        <w:rPr>
          <w:rFonts w:ascii="Times New Roman" w:hAnsi="Times New Roman" w:cs="Times New Roman"/>
          <w:color w:val="auto"/>
          <w:sz w:val="28"/>
          <w:szCs w:val="28"/>
          <w:vertAlign w:val="subscript"/>
          <w:lang w:val="tt-RU"/>
        </w:rPr>
        <w:t>2</w:t>
      </w:r>
      <w:r w:rsidRPr="0012739B">
        <w:rPr>
          <w:rFonts w:ascii="Times New Roman" w:hAnsi="Times New Roman" w:cs="Times New Roman"/>
          <w:color w:val="auto"/>
          <w:sz w:val="28"/>
          <w:szCs w:val="28"/>
          <w:lang w:val="tt-RU"/>
        </w:rPr>
        <w:t>–А</w:t>
      </w:r>
      <w:r w:rsidRPr="0012739B">
        <w:rPr>
          <w:rFonts w:ascii="Times New Roman" w:hAnsi="Times New Roman" w:cs="Times New Roman"/>
          <w:color w:val="auto"/>
          <w:sz w:val="28"/>
          <w:szCs w:val="28"/>
          <w:vertAlign w:val="subscript"/>
          <w:lang w:val="tt-RU"/>
        </w:rPr>
        <w:t>3</w:t>
      </w:r>
      <w:r w:rsidRPr="0012739B">
        <w:rPr>
          <w:rFonts w:ascii="Times New Roman" w:hAnsi="Times New Roman" w:cs="Times New Roman"/>
          <w:color w:val="auto"/>
          <w:sz w:val="28"/>
          <w:szCs w:val="28"/>
          <w:lang w:val="tt-RU"/>
        </w:rPr>
        <w:t>–А</w:t>
      </w:r>
      <w:r w:rsidRPr="0012739B">
        <w:rPr>
          <w:rFonts w:ascii="Times New Roman" w:hAnsi="Times New Roman" w:cs="Times New Roman"/>
          <w:color w:val="auto"/>
          <w:sz w:val="28"/>
          <w:szCs w:val="28"/>
          <w:vertAlign w:val="subscript"/>
          <w:lang w:val="tt-RU"/>
        </w:rPr>
        <w:t>4</w:t>
      </w:r>
      <w:r w:rsidRPr="0012739B">
        <w:rPr>
          <w:rFonts w:ascii="Times New Roman" w:hAnsi="Times New Roman" w:cs="Times New Roman"/>
          <w:color w:val="auto"/>
          <w:sz w:val="28"/>
          <w:szCs w:val="28"/>
          <w:lang w:val="tt-RU"/>
        </w:rPr>
        <w:t xml:space="preserve"> рәвешендә мәгълүматның барлык өлешләре (кадрлар белән, битлар белән (мәгълүматны үлчәү берәмлеге), дозалар, адымнар белән) өстендә дә эшлиләр. Тармаклы программа танып белүгә хәрәкәт юлын, әзерлек дәрәҗәсеннән чыгып, укучының үзенә индивидуаль сайлау алымын күздә тота.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Программалаштырылган белем бирүне нигезләгәндә, аны идарә итү үзәге (укытучы) һәм идарә ителү объекты (укучы) арасындагы туры (команда җибәрү) һәм кире бәйләнешләр нигезендә идарә ителә торган катлаулы динамик система буларак, каралучы кибернетик принцип та кулланылырга мөмкин. Эчке һәм тышкы кире бәйләнешләр аерып чыгарыла, эчкесе –мәгълүматны укучының үзеннән алу (ул дөрес җавап бирдеме?), ә тышкысы – укучыларның өйрәнү барышы турында укытучы тарафыннан мәгълүмат алыну.</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lastRenderedPageBreak/>
        <w:t xml:space="preserve"> </w:t>
      </w:r>
      <w:r w:rsidRPr="0012739B">
        <w:rPr>
          <w:rFonts w:ascii="Times New Roman" w:hAnsi="Times New Roman" w:cs="Times New Roman"/>
          <w:color w:val="auto"/>
          <w:sz w:val="28"/>
          <w:szCs w:val="28"/>
          <w:lang w:val="tt-RU"/>
        </w:rPr>
        <w:tab/>
        <w:t>Программалаштырылган белем бирүдә туры һәм кире бәйләнешләр махсус чаралар, ягъни төрле-төрле программалаштырылган әсбаплар, өйрәтүче машиналар ярдәмендә тормышка ашырыла. Әсбапларга программалаштырылган дәреслекләр, программалаштырылган күнегүләр, мәсьәләләр җыентыклары, тестлар тибындагы тикшерү биремнәре, гадәти дәреслекләргә программалаштырылган өстәмәләр керә. Мәгълүматны тапшыручы программалаштырылган машиналар, машина-репетиторлар, машина-тикшерүчеләр программалаштырылган белем бирүнең техник уку-укыту чараларына карый.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Прораммалаштырылган белем бирүнең уңай яклары шунда: ул ныклы тышкы һәм эчке кире бәйләнешләр урнаштырырга мөмкинлек бирә. Димәк белемнең үзләштерелүе хакында мәгълүмат алу мөмкинлеге туа; мөстәкыйльлек үстерелә, һәр укучыга үзе теләгән тизлектә, ритмда эшләү мөмкинлеген ача. Шул ук вакытта ул өйрәтүнең үзенең барышын ачып бирми, иҗатка стимул тудырмый, куллануда чиклелеккә ия, матди яктан тәэмин итүнең катлаулы булуы да шуңа этәрә.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Программалаштырылган белем бирү белән </w:t>
      </w:r>
      <w:r w:rsidRPr="0012739B">
        <w:rPr>
          <w:i/>
          <w:sz w:val="28"/>
          <w:szCs w:val="28"/>
          <w:lang w:val="tt-RU"/>
        </w:rPr>
        <w:t>белем бирүне алгоритмлаштыру</w:t>
      </w:r>
      <w:r w:rsidRPr="0012739B">
        <w:rPr>
          <w:sz w:val="28"/>
          <w:szCs w:val="28"/>
          <w:lang w:val="tt-RU"/>
        </w:rPr>
        <w:t xml:space="preserve"> тыгыз бәйләнештә, чөнки аның да нигезендә кибернетик принцип  ята (Л.Н. Ланда). Белем бирүне алгоритмлаштыру укытучы эшчәнлегендә һәм укучыларның акыл эшчәнлегендә алгоритмнарны табып алуны күздә тота. Алгоритм </w:t>
      </w:r>
      <w:r w:rsidRPr="0012739B">
        <w:rPr>
          <w:b/>
          <w:sz w:val="28"/>
          <w:szCs w:val="28"/>
          <w:lang w:val="tt-RU"/>
        </w:rPr>
        <w:t xml:space="preserve">– </w:t>
      </w:r>
      <w:r w:rsidRPr="0012739B">
        <w:rPr>
          <w:sz w:val="28"/>
          <w:szCs w:val="28"/>
          <w:lang w:val="tt-RU"/>
        </w:rPr>
        <w:t>ул кайсыдыр бер класска караган, теләсә нинди мәсьәләне хәл иткәндә</w:t>
      </w:r>
      <w:r w:rsidRPr="0012739B">
        <w:rPr>
          <w:b/>
          <w:sz w:val="28"/>
          <w:szCs w:val="28"/>
          <w:lang w:val="tt-RU"/>
        </w:rPr>
        <w:t xml:space="preserve"> </w:t>
      </w:r>
      <w:r w:rsidRPr="0012739B">
        <w:rPr>
          <w:sz w:val="28"/>
          <w:szCs w:val="28"/>
          <w:lang w:val="tt-RU"/>
        </w:rPr>
        <w:t>бик гади (элементар) гамәлләрне билгеле бер эзлеклелектә башкаруның гомум кабул ителгән кагыйдәләре (әйтик, мәсьәләне ничек чишәргә, җөмләне грамматик яктан ничек тикшерергә һ.б.). Фәнни нигезләнгән алгоритм түбәндәге сыйфатларга ия: детерминациялелек (алгоритом буенча чишү катгый юнәлешле, тулысынча идарә ителә, ирекле гамәлләр кылуны кабул итми), массачыл (башлангыч</w:t>
      </w:r>
      <w:r w:rsidRPr="0012739B">
        <w:rPr>
          <w:b/>
          <w:sz w:val="28"/>
          <w:szCs w:val="28"/>
          <w:lang w:val="tt-RU"/>
        </w:rPr>
        <w:t xml:space="preserve"> </w:t>
      </w:r>
      <w:r w:rsidRPr="0012739B">
        <w:rPr>
          <w:sz w:val="28"/>
          <w:szCs w:val="28"/>
          <w:lang w:val="tt-RU"/>
        </w:rPr>
        <w:t xml:space="preserve">дәлилләр сыйфатында күпсанлы биремнәр алына), нәтиҗәлелек (алдан билгеләнгән нәтиҗәгә ирешүгә юнәлтелгән).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эшчәнлеген алгоритмлаштыруда укытучы эшчәнлеге, </w:t>
      </w:r>
      <w:r w:rsidRPr="0012739B">
        <w:rPr>
          <w:sz w:val="28"/>
          <w:szCs w:val="28"/>
          <w:lang w:val="tt-RU"/>
        </w:rPr>
        <w:lastRenderedPageBreak/>
        <w:t xml:space="preserve">ягъни аларны үзара бәйләнешле элементлар рәтенә бүлү түбәндәге гамәлләрдән тора: белем бирү өчен кирәкле шартларны аерып чыгару; белем бирә торган гамәлләрнең үзләрен аерып алу; өйрәтү һәм уку гамәлләрен үзара бәйләү алымнарын билгеләү.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бирүне алгоритмлаштыру укучыларның мөстәкыйль эшләренең чагыштырмача күләмен арттыра һәм уку-укыту процессы белән идарә итүне камилләштерергә булышлык итә, укучыларны үзләренең фикерләү һәм практик гамәлләре белән идарә итү чаралары белән коралландыра.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дидактикада уку-укыту процессының максатларына туры килә торган, нәтиҗәлеләрдән саналган уку-укыту төрләренең берсе </w:t>
      </w:r>
      <w:r w:rsidRPr="0012739B">
        <w:rPr>
          <w:i/>
          <w:sz w:val="28"/>
          <w:szCs w:val="28"/>
          <w:lang w:val="tt-RU"/>
        </w:rPr>
        <w:t>үстерелешле укыту</w:t>
      </w:r>
      <w:r w:rsidRPr="0012739B">
        <w:rPr>
          <w:sz w:val="28"/>
          <w:szCs w:val="28"/>
          <w:lang w:val="tt-RU"/>
        </w:rPr>
        <w:t xml:space="preserve">. Аның башында Л.С. Выготский, Л.В. Занков, Д.Б. Эльконин,   В.В. Давыдов   кебек атаклы психолог һәм педагоглар тора.     Л.С. Выготскийга кадәр, баланың үсеше, өлешчә интеллектның үсеше дә,  белем һәм тәрбия бирүгә ияреп бара, дип санала иде. Ул педагогика бала үсешендә кичәгегә түгел, ә иртәгәгесенә юнәлеш тотарга тиешлеген раслады. Шул вакытта гына ул белем бирү процессында якындагы үсеш зонасында яткан үсеш процессын тормышка ашырырга сәләтле булачак.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«Якындагы үсеш зонасы» төшенчәсенең мәгънәсе шунда – бала билгеле бер үсеш этабында уку бурычларын өлкәннәр яки үзеннән акыллырак иптәшләре белән хезмәттәшлектә хәл итә ала.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Л.В. Занков тикшеренүләренә кадәр Л.С. Выготский идеяләре белем бирү теориясе һәм практикасында кирәк саналмадылар. Л.В. Занковка башлангыч сыйныфларда белем бирү базасында педагогик тәҗрибә җәелдерергә мөмкинлек чыга, шуның белән ул укучының үсешен белем бирүнең нәтиҗәлелеген арттыру аша хәл итеп булганлыгын раслый.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Бу идеяне тормышка ашыру яңа дидактик прин</w:t>
      </w:r>
      <w:r w:rsidRPr="0012739B">
        <w:rPr>
          <w:sz w:val="28"/>
          <w:szCs w:val="28"/>
        </w:rPr>
        <w:t>ц</w:t>
      </w:r>
      <w:r w:rsidRPr="0012739B">
        <w:rPr>
          <w:sz w:val="28"/>
          <w:szCs w:val="28"/>
          <w:lang w:val="tt-RU"/>
        </w:rPr>
        <w:t xml:space="preserve">иплар рәтен эшләүне таләп итә. Хәлиткеч роль югары дәрәҗәдәге авырлыкка нигезләнеп укыту принцибына нигезләнә, ул абстракт «уртача норма авырлыгыннан» югарырак булган кыенлыклар тудыруны күздә тотмый, ә баланың интеллектуаль көчен ачу, аңа киңлек һәм юнәлеш бирүне максат итә. Әгәр уку материалы һәм аны </w:t>
      </w:r>
      <w:r w:rsidRPr="0012739B">
        <w:rPr>
          <w:sz w:val="28"/>
          <w:szCs w:val="28"/>
          <w:lang w:val="tt-RU"/>
        </w:rPr>
        <w:lastRenderedPageBreak/>
        <w:t>өйрәнү ысуллары укучылар алдында алар хәл итәргә тиешле каршылыклар тудырмый икән, бу очракта баланың үсеше акрын һәм нәтиҗәсез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Югары дәрәҗәдәге авырлыклар принцибына нигезләнгән белем бирү белем бирүнең эчтәлеген һәм төзелешен сайлауны билгели. Уку материалы киңрәк һәм тирәнрәккә әверелә, әйдәп баручы роль теоретик белемнәргә бирелә, шул ук вакытта практик осталык һәм күнекмәләрнең дә әһәмияте кимеми.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Л.В. Занков шулай ук программа материалын өйрәнгәндә алга  таба тиз темплар белән бару кирәклеген дә дәлилли. Үтелгәннәрне күп тапкырлар, бер үк төрле итеп кабатлау белән бәйле, алдан планлаштырмаганча темпны киметү, югары дәрәҗәдәге авырлыкларга нигезләнеп, белем бирүгә каршылык тудыра яки аны бөтенләй юк итә.</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Үстерелешле укытуның теорияен шулай ук Д.Б. Эльконин, В.В. Давыдов һәм аларның күпсанлы укучылары актив эшкәрттеләр. Алар укучыларны үстерелешле укытуның нигезе итеп теоретик белемнәрне анализлау, планлаштыру һәм рефлексия ярдәмендә үзләштерү процессында </w:t>
      </w:r>
      <w:r w:rsidRPr="0012739B">
        <w:rPr>
          <w:i/>
          <w:sz w:val="28"/>
          <w:szCs w:val="28"/>
          <w:lang w:val="tt-RU"/>
        </w:rPr>
        <w:t xml:space="preserve">уку-укыту эшчәнлеге теориясен һәм аның субъектын формалаштыруны </w:t>
      </w:r>
      <w:r w:rsidRPr="0012739B">
        <w:rPr>
          <w:sz w:val="28"/>
          <w:szCs w:val="28"/>
          <w:lang w:val="tt-RU"/>
        </w:rPr>
        <w:t>алалар.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Бу теориядә сүз кешенең гомумән белем һәм осталыкны үзләштерүе турында түгел, ә нәкъ менә үзенчәлекле формада барган уку эшчәнлегендә үзләштерүе турында бара. Аны тормышка ашыру </w:t>
      </w:r>
      <w:r w:rsidRPr="0012739B">
        <w:rPr>
          <w:sz w:val="28"/>
          <w:szCs w:val="28"/>
        </w:rPr>
        <w:t>процесс</w:t>
      </w:r>
      <w:r w:rsidRPr="0012739B">
        <w:rPr>
          <w:sz w:val="28"/>
          <w:szCs w:val="28"/>
          <w:lang w:val="tt-RU"/>
        </w:rPr>
        <w:t>ында укучы теоретик белемнәргә ия була. Ул конкрет образдан абстракт төшенчәгә бара. Шул ук вакытта алдагы чынбарлыкны, конкретны тудыру күптөрлелекнең бердәмлеге рәвешендә кире юл белән тормышка ашырыла – фикер</w:t>
      </w:r>
      <w:r w:rsidRPr="0012739B">
        <w:rPr>
          <w:b/>
          <w:sz w:val="28"/>
          <w:szCs w:val="28"/>
          <w:lang w:val="tt-RU"/>
        </w:rPr>
        <w:t xml:space="preserve"> </w:t>
      </w:r>
      <w:r w:rsidRPr="0012739B">
        <w:rPr>
          <w:sz w:val="28"/>
          <w:szCs w:val="28"/>
          <w:lang w:val="tt-RU"/>
        </w:rPr>
        <w:t>абстракттан конкретка хәрәкәт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Үстерелешле укыту идеяләре безнең илдә укытучылар арасында киң таралыш тапты. Шулай да бу рәвешле белем бирү турындагы теорияләрнең бер өлеше бары әңгәмәдә генә торып калды. Тикшерүләр тумыштан акрын хәрәкәтле булган шәхесләргә бөтен класс өчен булган темпта эшләүнең авырлык тудыруын күрсәтә. Шуның өчен бөтенесен дә тиз темпларда һәм югары дәрәҗәдәге авырлыкларга дучар итеп укыту барлык укучыларга карата </w:t>
      </w:r>
      <w:r w:rsidRPr="0012739B">
        <w:rPr>
          <w:sz w:val="28"/>
          <w:szCs w:val="28"/>
          <w:lang w:val="tt-RU"/>
        </w:rPr>
        <w:lastRenderedPageBreak/>
        <w:t xml:space="preserve">да кулланыла алмый.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Үстерелешле укытуның бер төре булып </w:t>
      </w:r>
      <w:r w:rsidRPr="0012739B">
        <w:rPr>
          <w:i/>
          <w:sz w:val="28"/>
          <w:szCs w:val="28"/>
          <w:lang w:val="tt-RU"/>
        </w:rPr>
        <w:t>проблемалы укыту</w:t>
      </w:r>
      <w:r w:rsidRPr="0012739B">
        <w:rPr>
          <w:sz w:val="28"/>
          <w:szCs w:val="28"/>
          <w:lang w:val="tt-RU"/>
        </w:rPr>
        <w:t xml:space="preserve"> тора. Бу очракта укытучы җитәкчелегендә укучылар, уку проблемасын хәл итү өчен, мөстәкыйль рәвештә эзләнү эшчәнлеге алып баралар, әлеге эш барышында аларның яңа белемнәре, осталыклары, күнекмәләре формалаша, сәләтләре, танып белү активлыгы, эрудициясе, иҗади фикерләве һәм шәхес өчен әһәмиятле башка сыйфатлары үстерелә.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Т.В. Кудрявцев, А.М. Матюшкин, М.И. Мәхмүтов һ.б. галимнәребез проблемалы укытуны тирәнтен өйрәнүгә үзләреннән зур өлеш керттеләр.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Проблемалы укыту булганда укытучы белемне әзер килеш бирми, ә укучылар алдына бурыч куя, аларны кызыксындыра, аны хәл итү юлын табу теләге уята.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Проблемалы укытуда иң мөһим төшенчә булып </w:t>
      </w:r>
      <w:r w:rsidRPr="0012739B">
        <w:rPr>
          <w:i/>
          <w:sz w:val="28"/>
          <w:szCs w:val="28"/>
          <w:lang w:val="tt-RU"/>
        </w:rPr>
        <w:t>проблемалы</w:t>
      </w:r>
      <w:r w:rsidRPr="0012739B">
        <w:rPr>
          <w:rStyle w:val="25"/>
          <w:rFonts w:eastAsia="Century Gothic"/>
          <w:color w:val="auto"/>
          <w:sz w:val="28"/>
          <w:szCs w:val="28"/>
        </w:rPr>
        <w:t xml:space="preserve"> ситуация</w:t>
      </w:r>
      <w:r w:rsidRPr="0012739B">
        <w:rPr>
          <w:rStyle w:val="25"/>
          <w:rFonts w:eastAsia="Century Gothic"/>
          <w:color w:val="auto"/>
          <w:sz w:val="28"/>
          <w:szCs w:val="28"/>
          <w:lang w:val="tt-RU"/>
        </w:rPr>
        <w:t xml:space="preserve"> </w:t>
      </w:r>
      <w:r w:rsidRPr="0012739B">
        <w:rPr>
          <w:rStyle w:val="25"/>
          <w:rFonts w:eastAsia="Century Gothic"/>
          <w:i w:val="0"/>
          <w:color w:val="auto"/>
          <w:sz w:val="28"/>
          <w:szCs w:val="28"/>
          <w:lang w:val="tt-RU"/>
        </w:rPr>
        <w:t>тора. Проблемалы ситуация кеше нәрсә турында булса да фикер йөрткәндә яки нәрсә дә булса кирәкле гамәл кылганда, булган белемнәре, я булмаса таныш эш алымнары җитмәгәндә, яг</w:t>
      </w:r>
      <w:r w:rsidRPr="0012739B">
        <w:rPr>
          <w:sz w:val="28"/>
          <w:szCs w:val="28"/>
          <w:lang w:val="tt-RU"/>
        </w:rPr>
        <w:t>ъни ул белү һәм белмәү арасындагы, укучыларның булган белемнәре белән яңа куелган таләп (бирем һ.б) (иске белемнәр һәм яңа фактлар, түбәнрәк белемнәр белән югарырак дәрәҗәдәге белемнәр, тормыштан алынган һәм фәнни белемнәр) арасындагы каршылыклардан туа. Проблемалы ситуация укучының алдына куелган проблемалы бирем аның интеллектуаль мөмкинлекләренә туры килгәндә генә белем бирү әһәмиятенә ия була ала. Проблемалы бирем сыйфатында уку мәсьәләсе, сораулар, практик биремнәр һ.б кулланылырга мөмкин. Шулай да проблемалы бирем үзеннән-үзе проблемалы ситуация була алмый, ул билгеле бер шартларда гына проблемалы ситуация тудыра ала. Бер үк проблемалы ситуацияне төрле типтагы биремнәр ярдәмендә тудырырга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Проблемалы укытуның асылы шунда: укучылар алдына проблема куела һәм алар укытучының турыдан-туры катнашы белән яки мөстәкыйль рәвештә аны чишү юлларын эзлиләр, ягъни гипотеза төзиләр, аның дөреслеген тикшерү алымнарын билгелиләр, төрле яктан тикшереп, фикер алышалар, </w:t>
      </w:r>
      <w:r w:rsidRPr="0012739B">
        <w:rPr>
          <w:sz w:val="28"/>
          <w:szCs w:val="28"/>
          <w:lang w:val="tt-RU"/>
        </w:rPr>
        <w:lastRenderedPageBreak/>
        <w:t>аргументлаштыра, тәҗрибә ясап карыйлар, күзәтәләр һәм аларның нәтиҗәләрен анализлыйлар, фикерлиләр, раслыйлар.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Укучыларның танып белүләренең мөстәкыйльлек дәрәҗәсеннән чыгып, проблемалы укыту төп өч формада тормышка ашырыла: проблемалы аңлатып бирү, өлешчә эзләнү эшчәнлеге һәм мөстәкыйль тикшеренү эшчәнлеге аша.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танып белү мөстәкыйльлеге аз булганда </w:t>
      </w:r>
      <w:r w:rsidRPr="0012739B">
        <w:rPr>
          <w:i/>
          <w:sz w:val="28"/>
          <w:szCs w:val="28"/>
          <w:lang w:val="tt-RU"/>
        </w:rPr>
        <w:t>проблемалы аңлатып бирү</w:t>
      </w:r>
      <w:r w:rsidRPr="0012739B">
        <w:rPr>
          <w:sz w:val="28"/>
          <w:szCs w:val="28"/>
          <w:lang w:val="tt-RU"/>
        </w:rPr>
        <w:t xml:space="preserve"> таләп ителә, бу очракта яңа материалны укытучы үзе аңлата. Проблеманы үзе куя һәм аны чишүне дә үзе башкара, укучыга фәнни фикерләүнең барышын күрсәтә, аларны хакыйкатькә ирешүгә илтә торган диалектик фикер хәрәкәтен күзәтергә мәҗбүр итә, укучыларны да фәнни эзләнүдә катнашучылар рәтенә куя.</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Өлешчә эзләнү</w:t>
      </w:r>
      <w:r w:rsidRPr="0012739B">
        <w:rPr>
          <w:sz w:val="28"/>
          <w:szCs w:val="28"/>
          <w:lang w:val="tt-RU"/>
        </w:rPr>
        <w:t xml:space="preserve"> шартларында эш нигездә укытучы тарафыннан укучыны мөстәкыйль фикерләүгә дәртләндерә, проблеманың аерым өлешләренә җавап эзләүгә активлаштыра торган махсус сораулар ярдәмендә алып барыла.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Эзләнү эшчәнлеге</w:t>
      </w:r>
      <w:r w:rsidRPr="0012739B">
        <w:rPr>
          <w:sz w:val="28"/>
          <w:szCs w:val="28"/>
          <w:lang w:val="tt-RU"/>
        </w:rPr>
        <w:t xml:space="preserve">  проблеманың тулысы белән укучының мөстәкыйль эзләнүе аша хәл итүне күздә тота.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Century Gothic"/>
          <w:color w:val="auto"/>
          <w:sz w:val="28"/>
          <w:szCs w:val="28"/>
          <w:lang w:val="tt-RU"/>
        </w:rPr>
        <w:t xml:space="preserve"> </w:t>
      </w:r>
      <w:r w:rsidRPr="0012739B">
        <w:rPr>
          <w:rStyle w:val="25"/>
          <w:rFonts w:eastAsia="Century Gothic"/>
          <w:i w:val="0"/>
          <w:color w:val="auto"/>
          <w:sz w:val="28"/>
          <w:szCs w:val="28"/>
          <w:lang w:val="tt-RU"/>
        </w:rPr>
        <w:t>Әгәр укытучы укучыларның теге яки бу проблеманы хәл иткәндә авырсынганнарын сизсә, проблемалылыкны киметү өчен өстәмә мәг</w:t>
      </w:r>
      <w:r w:rsidRPr="0012739B">
        <w:rPr>
          <w:sz w:val="28"/>
          <w:szCs w:val="28"/>
          <w:lang w:val="tt-RU"/>
        </w:rPr>
        <w:t>ьлүмат бирә һәм укучыларны проблемалы укытуның түбәнрәк дәрәҗәсенә төшерә.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Проблемалы укытуның өстенлеге шунда: ул укучыларга кирәкле белем, осталык һәм күнекмәләр алырга гына булышып калмый, аларга акыл эшчәнлегенең югары дәрәҗәсенә ирешергә ярдәм итә, үзләренең иҗади эшчәнлеге процессында белемнәрне мөстәкыйль табу сәләтен формалаштыра; уку хезмәтенә кызыксыну уята, белем бирүнең уңышлы нәтиҗәсен тәэмин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Проблемалы укытуның кимчелеге – планлаштырылган нәтиҗәгә ирешү өчен күп вакыт сарыф ителү, укучыларның танып белү эшчәнлеге белән бәйлелегендә.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Персональ электрон-хисаплау машиналар өлкәсенең бик көчле үсеше белем бирүдә </w:t>
      </w:r>
      <w:r w:rsidRPr="0012739B">
        <w:rPr>
          <w:rStyle w:val="25"/>
          <w:rFonts w:eastAsia="Century Gothic"/>
          <w:color w:val="auto"/>
          <w:sz w:val="28"/>
          <w:szCs w:val="28"/>
          <w:lang w:val="tt-RU"/>
        </w:rPr>
        <w:t>компьютер ярдәмендә белем бирү</w:t>
      </w:r>
      <w:r w:rsidRPr="0012739B">
        <w:rPr>
          <w:rStyle w:val="25"/>
          <w:rFonts w:eastAsia="Century Gothic"/>
          <w:i w:val="0"/>
          <w:color w:val="auto"/>
          <w:sz w:val="28"/>
          <w:szCs w:val="28"/>
          <w:lang w:val="tt-RU"/>
        </w:rPr>
        <w:t xml:space="preserve"> дигән яңа төрне барлыкка китерде.</w:t>
      </w:r>
      <w:r w:rsidRPr="0012739B">
        <w:rPr>
          <w:sz w:val="28"/>
          <w:szCs w:val="28"/>
          <w:lang w:val="tt-RU"/>
        </w:rPr>
        <w:t xml:space="preserve"> Компьютерлар, аларны махсус уку-укыту программалары белән </w:t>
      </w:r>
      <w:r w:rsidRPr="0012739B">
        <w:rPr>
          <w:sz w:val="28"/>
          <w:szCs w:val="28"/>
          <w:lang w:val="tt-RU"/>
        </w:rPr>
        <w:lastRenderedPageBreak/>
        <w:t>тәэмин итү, барлык дидактик мәсьәләләрне диярлек хәл итә. Алар бер үк вакытта билгеле бер информация бирәләр, укучының үзләштерүен һәм күпме күләмдә үзләштерүен тикшерәләр, тиешле дәрәҗәдә теоретик белем һәм практик осталык формалаштыралар, электрон китапханәләргә, үзебезнең ил һәм халыкара мәгълүмат базаларына керү мөмкинлеген тудыралар.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Берничә секунд эчендә укучы тиешле цитатаны, абзацны китапның параграфын яки аерым бүлеген таба һәм аннан төп нәрсәне аерып ала һ.б.</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Кайбер яраклашкан компьютерлар өйрәтү темпын укучының индивидуаль үзенчәлекләренә көйли, аның һәр җавабын анализлап, шул нигездә уку материалының алдагы өлешен урнаштыра, җавапларны терки, сорауның авырлыгы-җиңеллегеннән чыгып, укучының аңа җавап табарга тиешле вакытын озынайта яки кыскарта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Компьютер ярдәмендә белем бирүнең нәтиҗәлелеге белем бирү программаларының һәм хисаплау машиналарының сыйфатына бәйле.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Традицион белем бирү төрләрен компьютер ярәдәмендә белем бирү белән яраклаштыру,</w:t>
      </w:r>
      <w:r w:rsidRPr="0012739B">
        <w:rPr>
          <w:rStyle w:val="25"/>
          <w:rFonts w:eastAsia="Century Gothic"/>
          <w:color w:val="auto"/>
          <w:sz w:val="28"/>
          <w:szCs w:val="28"/>
          <w:lang w:val="tt-RU"/>
        </w:rPr>
        <w:t xml:space="preserve"> </w:t>
      </w:r>
      <w:r w:rsidRPr="0012739B">
        <w:rPr>
          <w:rStyle w:val="25"/>
          <w:rFonts w:eastAsia="Century Gothic"/>
          <w:i w:val="0"/>
          <w:color w:val="auto"/>
          <w:sz w:val="28"/>
          <w:szCs w:val="28"/>
          <w:lang w:val="tt-RU"/>
        </w:rPr>
        <w:t xml:space="preserve">белем бирү хезмәтен уку йортына килмичә генә, заманча </w:t>
      </w:r>
      <w:r w:rsidRPr="0012739B">
        <w:rPr>
          <w:sz w:val="28"/>
          <w:szCs w:val="28"/>
          <w:lang w:val="tt-RU"/>
        </w:rPr>
        <w:t>телекомму</w:t>
      </w:r>
      <w:r w:rsidRPr="0012739B">
        <w:rPr>
          <w:sz w:val="28"/>
          <w:szCs w:val="28"/>
          <w:lang w:val="tt-RU"/>
        </w:rPr>
        <w:softHyphen/>
        <w:t xml:space="preserve">никацион системалар: электрон почта, телевидение һәм интернет ярдәмендә алу мөмкинлеге бирә торган </w:t>
      </w:r>
      <w:r w:rsidRPr="0012739B">
        <w:rPr>
          <w:rStyle w:val="25"/>
          <w:rFonts w:eastAsia="Century Gothic"/>
          <w:color w:val="auto"/>
          <w:sz w:val="28"/>
          <w:szCs w:val="28"/>
          <w:lang w:val="tt-RU"/>
        </w:rPr>
        <w:t xml:space="preserve">дистанцион белем бирү </w:t>
      </w:r>
      <w:r w:rsidRPr="0012739B">
        <w:rPr>
          <w:rStyle w:val="25"/>
          <w:rFonts w:eastAsia="Century Gothic"/>
          <w:i w:val="0"/>
          <w:color w:val="auto"/>
          <w:sz w:val="28"/>
          <w:szCs w:val="28"/>
          <w:lang w:val="tt-RU"/>
        </w:rPr>
        <w:t>төрен тудырды.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 материалын электрон яки басма хәлдә алып, укучы белемне өйдә, эш урынында яки махсус компьютер классында, Россиянең теләсә кайсы ноктасында яки аннан читтә үзләштерә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Дистанцион белем бирү укучының уку курсын нинди эзлеклелектә, нинди тизлектә үзләштерүен, инди</w:t>
      </w:r>
      <w:r w:rsidRPr="0012739B">
        <w:rPr>
          <w:sz w:val="28"/>
          <w:szCs w:val="28"/>
          <w:lang w:val="tt-RU"/>
        </w:rPr>
        <w:softHyphen/>
        <w:t>видуаль сәләтен, ихтыяҗын, темпераментын һәм эш белән бәйлелеген исәпкә алу мөмкинлеге бирә. Дистанцион белем бирүнең өстенлеге дә нәкъ менә шунда.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Ул белем бирүнең традицион формаларын да (лекция, консультация, лаборатор эш, тикшерү эшләре, зачетлар, имтиханнар һ.б.) күздә тота. Әмма белем бирүнең мондый формалары бу очракта үзләренең аерым үзенчәлекләренә ия.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Дистанцион белем бирү вакытында лекция укытучы белән булган тере аралашу үзлеген югалта, лекцияләр дискеталарга, дискларга һ. б.га яздырыла. Иң яңа мәгълүмати технологияләр (гипертекст, мультимедиа, ГИС-технология, виртуаль чынбарлык һ.б.) куллану лекцияне тәэсирле һәм күрсәтмә материал белән баета. Лекция тудыру өчен кинематографиянең барлык мөмкинлекләреннән файдаланырга була: режиссура, сценарий һәм артистлар һ.б. Мондый лекцияне теләсә кайсы вакытта, ераклыкка бәйсез рәвештә тыңларга була, материалны конспектлауны да таләп итми.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Дистанцион белем бирү вакытында консультация белем алучының эше белән җитәкчелек итү һәм аңа дисциплинаны мөстәкыйль үзләштерүдә ярдәм күрсәтү рәвешен ала. Моның өчен телефон һәм электрон почта кулланыла.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Россиянең җирле үзенчәлекләрен һәм аның төрле өлкәләрендәге сыйфатлы белемгә булган ихтыяҗны исәпкә алганда, дистан</w:t>
      </w:r>
      <w:r w:rsidRPr="0012739B">
        <w:rPr>
          <w:sz w:val="28"/>
          <w:szCs w:val="28"/>
          <w:lang w:val="tt-RU"/>
        </w:rPr>
        <w:softHyphen/>
        <w:t>цион белем бирү, теге яки бу сәбәп белән килеп (очно) укый алмаган һәммә кешегә аны үзләштерү мөмкинлеген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Ул инвалидлар өчен зур мөмкинлекләр ача. Белем бирүнең заманча </w:t>
      </w:r>
      <w:r w:rsidRPr="0012739B">
        <w:rPr>
          <w:kern w:val="16"/>
          <w:sz w:val="28"/>
          <w:szCs w:val="28"/>
          <w:lang w:val="tt-RU"/>
        </w:rPr>
        <w:t xml:space="preserve">мәгълүмати </w:t>
      </w:r>
      <w:r w:rsidRPr="0012739B">
        <w:rPr>
          <w:sz w:val="28"/>
          <w:szCs w:val="28"/>
          <w:lang w:val="tt-RU"/>
        </w:rPr>
        <w:t>технологияләре сукырларга, чукракларга, йөрү-хәрәкәтләнү мөмкинлеге чикле булганнарга белем алу шарты тудыра.</w:t>
      </w:r>
    </w:p>
    <w:p w:rsidR="00CC41FD" w:rsidRPr="0012739B" w:rsidRDefault="00CC41FD" w:rsidP="00CC41FD">
      <w:pPr>
        <w:pStyle w:val="20"/>
        <w:shd w:val="clear" w:color="auto" w:fill="auto"/>
        <w:spacing w:after="0" w:line="360" w:lineRule="auto"/>
        <w:ind w:firstLine="567"/>
        <w:jc w:val="both"/>
        <w:rPr>
          <w:caps/>
          <w:sz w:val="28"/>
          <w:szCs w:val="28"/>
          <w:lang w:val="tt-RU"/>
        </w:rPr>
      </w:pPr>
      <w:r w:rsidRPr="0012739B">
        <w:rPr>
          <w:caps/>
          <w:sz w:val="28"/>
          <w:szCs w:val="28"/>
          <w:lang w:val="tt-RU"/>
        </w:rPr>
        <w:t>Сораулар һәм биремнәр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1. Дидактика нәрсә ул һәм нинди мәсьәләләрне өйрәнә?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2. Гомуми һәм хосусый педагогиканың аермасы нәрсәдә?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3. Гомум педагогик процессны оештыру алымы буларак уку-укытуның асылын ачып бирегез.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4. Танып белү һәм уку-укыту процесслары үзара ничек бәйләнгән? Аларның аермасы һәм охшашлыгы нәрсәдә? Уку-укытуның вазифасы нинди?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5.Уку-укыту процессын хәрәкәткә китерүче көчләрне (төп каршылыкларны) атагыз.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6.Уку-укыту процессында укытучы эшчәнлегенең (укытуның) структурасын ачыгыз.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7 Уку-укыту процессында укучы эшчәнлегенә (укуга) бәя бирегез.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8.Уку-укыту процессының логикасы нинди?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9. Белемнәрне үзләштерү процессының механизмын ачыгыз.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10. Белем бирүнең төп төрләрен һәм аларга хас билгеләрне атагыз.</w:t>
      </w:r>
    </w:p>
    <w:p w:rsidR="00CC41FD" w:rsidRPr="0012739B" w:rsidRDefault="00CC41FD" w:rsidP="00CC41FD">
      <w:pPr>
        <w:pStyle w:val="20"/>
        <w:shd w:val="clear" w:color="auto" w:fill="auto"/>
        <w:spacing w:after="0" w:line="360" w:lineRule="auto"/>
        <w:ind w:firstLine="567"/>
        <w:jc w:val="both"/>
        <w:rPr>
          <w:b/>
          <w:sz w:val="28"/>
          <w:szCs w:val="28"/>
          <w:lang w:val="tt-RU"/>
        </w:rPr>
      </w:pPr>
    </w:p>
    <w:p w:rsidR="00CC41FD" w:rsidRPr="0012739B" w:rsidRDefault="00CC41FD" w:rsidP="00CC41FD">
      <w:pPr>
        <w:pStyle w:val="20"/>
        <w:shd w:val="clear" w:color="auto" w:fill="auto"/>
        <w:spacing w:after="0" w:line="360" w:lineRule="auto"/>
        <w:ind w:firstLine="567"/>
        <w:jc w:val="both"/>
        <w:rPr>
          <w:b/>
          <w:sz w:val="28"/>
          <w:szCs w:val="28"/>
          <w:lang w:val="tt-RU"/>
        </w:rPr>
      </w:pPr>
      <w:r w:rsidRPr="0012739B">
        <w:rPr>
          <w:b/>
          <w:sz w:val="28"/>
          <w:szCs w:val="28"/>
          <w:lang w:val="tt-RU"/>
        </w:rPr>
        <w:t xml:space="preserve"> Тәкъдим ителә торган әдәбият</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Бабанский Ю. К.</w:t>
      </w:r>
      <w:r w:rsidRPr="0012739B">
        <w:rPr>
          <w:rStyle w:val="9pt"/>
          <w:rFonts w:eastAsia="Century Gothic"/>
          <w:bCs/>
          <w:color w:val="auto"/>
          <w:sz w:val="28"/>
          <w:szCs w:val="28"/>
        </w:rPr>
        <w:t xml:space="preserve"> </w:t>
      </w:r>
      <w:r w:rsidRPr="0012739B">
        <w:rPr>
          <w:b w:val="0"/>
          <w:sz w:val="28"/>
          <w:szCs w:val="28"/>
        </w:rPr>
        <w:t>Оптимизация процесса обучения: Общедидакти</w:t>
      </w:r>
      <w:r w:rsidRPr="0012739B">
        <w:rPr>
          <w:b w:val="0"/>
          <w:sz w:val="28"/>
          <w:szCs w:val="28"/>
        </w:rPr>
        <w:softHyphen/>
        <w:t>ческий аспект.</w:t>
      </w:r>
      <w:r w:rsidRPr="0012739B">
        <w:rPr>
          <w:b w:val="0"/>
          <w:sz w:val="28"/>
          <w:szCs w:val="28"/>
          <w:lang w:val="tt-RU"/>
        </w:rPr>
        <w:t xml:space="preserve"> –</w:t>
      </w:r>
      <w:r w:rsidRPr="0012739B">
        <w:rPr>
          <w:b w:val="0"/>
          <w:sz w:val="28"/>
          <w:szCs w:val="28"/>
        </w:rPr>
        <w:t xml:space="preserve"> М., 1977.</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Дидактика средней школы / под ред. М. П.Скаткина.</w:t>
      </w:r>
      <w:r w:rsidRPr="0012739B">
        <w:rPr>
          <w:b w:val="0"/>
          <w:sz w:val="28"/>
          <w:szCs w:val="28"/>
          <w:lang w:val="tt-RU"/>
        </w:rPr>
        <w:t xml:space="preserve"> – </w:t>
      </w:r>
      <w:r w:rsidRPr="0012739B">
        <w:rPr>
          <w:b w:val="0"/>
          <w:sz w:val="28"/>
          <w:szCs w:val="28"/>
        </w:rPr>
        <w:t>М., 1982.</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Дмитриев А.Е.,</w:t>
      </w:r>
      <w:r w:rsidRPr="0012739B">
        <w:rPr>
          <w:rStyle w:val="9pt"/>
          <w:rFonts w:eastAsia="Century Gothic"/>
          <w:bCs/>
          <w:color w:val="auto"/>
          <w:sz w:val="28"/>
          <w:szCs w:val="28"/>
        </w:rPr>
        <w:t xml:space="preserve"> </w:t>
      </w:r>
      <w:r w:rsidRPr="0012739B">
        <w:rPr>
          <w:rStyle w:val="9pt"/>
          <w:rFonts w:eastAsia="Century Gothic"/>
          <w:bCs/>
          <w:iCs w:val="0"/>
          <w:color w:val="auto"/>
          <w:sz w:val="28"/>
          <w:szCs w:val="28"/>
        </w:rPr>
        <w:t xml:space="preserve">Дмитриев </w:t>
      </w:r>
      <w:r w:rsidRPr="0012739B">
        <w:rPr>
          <w:rStyle w:val="9pt"/>
          <w:rFonts w:eastAsia="Century Gothic"/>
          <w:bCs/>
          <w:iCs w:val="0"/>
          <w:color w:val="auto"/>
          <w:spacing w:val="20"/>
          <w:sz w:val="28"/>
          <w:szCs w:val="28"/>
        </w:rPr>
        <w:t>Ю.А.</w:t>
      </w:r>
      <w:r w:rsidRPr="0012739B">
        <w:rPr>
          <w:rStyle w:val="9pt"/>
          <w:rFonts w:eastAsia="Century Gothic"/>
          <w:bCs/>
          <w:color w:val="auto"/>
          <w:sz w:val="28"/>
          <w:szCs w:val="28"/>
        </w:rPr>
        <w:t xml:space="preserve"> </w:t>
      </w:r>
      <w:r w:rsidRPr="0012739B">
        <w:rPr>
          <w:b w:val="0"/>
          <w:sz w:val="28"/>
          <w:szCs w:val="28"/>
        </w:rPr>
        <w:t>Дидактика начальной школы.</w:t>
      </w:r>
      <w:r w:rsidRPr="0012739B">
        <w:rPr>
          <w:b w:val="0"/>
          <w:sz w:val="28"/>
          <w:szCs w:val="28"/>
          <w:lang w:val="tt-RU"/>
        </w:rPr>
        <w:t xml:space="preserve"> – </w:t>
      </w:r>
      <w:r w:rsidRPr="0012739B">
        <w:rPr>
          <w:b w:val="0"/>
          <w:sz w:val="28"/>
          <w:szCs w:val="28"/>
        </w:rPr>
        <w:t>М., 2005.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Загвязинский В.И.</w:t>
      </w:r>
      <w:r w:rsidRPr="0012739B">
        <w:rPr>
          <w:rStyle w:val="9pt"/>
          <w:rFonts w:eastAsia="Century Gothic"/>
          <w:bCs/>
          <w:color w:val="auto"/>
          <w:sz w:val="28"/>
          <w:szCs w:val="28"/>
        </w:rPr>
        <w:t xml:space="preserve"> </w:t>
      </w:r>
      <w:r w:rsidRPr="0012739B">
        <w:rPr>
          <w:b w:val="0"/>
          <w:sz w:val="28"/>
          <w:szCs w:val="28"/>
        </w:rPr>
        <w:t>Теория обучения. Современная интерпретация</w:t>
      </w:r>
      <w:r w:rsidRPr="0012739B">
        <w:rPr>
          <w:b w:val="0"/>
          <w:sz w:val="28"/>
          <w:szCs w:val="28"/>
          <w:lang w:val="tt-RU"/>
        </w:rPr>
        <w:t xml:space="preserve">. – </w:t>
      </w:r>
      <w:r w:rsidRPr="0012739B">
        <w:rPr>
          <w:b w:val="0"/>
          <w:sz w:val="28"/>
          <w:szCs w:val="28"/>
        </w:rPr>
        <w:t xml:space="preserve"> М., 2001.</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Ильясов И.И.</w:t>
      </w:r>
      <w:r w:rsidRPr="0012739B">
        <w:rPr>
          <w:rStyle w:val="9pt"/>
          <w:rFonts w:eastAsia="Century Gothic"/>
          <w:bCs/>
          <w:color w:val="auto"/>
          <w:sz w:val="28"/>
          <w:szCs w:val="28"/>
        </w:rPr>
        <w:t xml:space="preserve"> </w:t>
      </w:r>
      <w:r w:rsidRPr="0012739B">
        <w:rPr>
          <w:b w:val="0"/>
          <w:sz w:val="28"/>
          <w:szCs w:val="28"/>
        </w:rPr>
        <w:t xml:space="preserve">Структура процесса обучения. </w:t>
      </w:r>
      <w:r w:rsidRPr="0012739B">
        <w:rPr>
          <w:b w:val="0"/>
          <w:sz w:val="28"/>
          <w:szCs w:val="28"/>
          <w:lang w:val="tt-RU"/>
        </w:rPr>
        <w:t xml:space="preserve">– </w:t>
      </w:r>
      <w:r w:rsidRPr="0012739B">
        <w:rPr>
          <w:b w:val="0"/>
          <w:sz w:val="28"/>
          <w:szCs w:val="28"/>
        </w:rPr>
        <w:t>М., 1986.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Краевский В.В.</w:t>
      </w:r>
      <w:r w:rsidRPr="0012739B">
        <w:rPr>
          <w:rStyle w:val="9pt"/>
          <w:rFonts w:eastAsia="Century Gothic"/>
          <w:bCs/>
          <w:color w:val="auto"/>
          <w:sz w:val="28"/>
          <w:szCs w:val="28"/>
        </w:rPr>
        <w:t xml:space="preserve"> </w:t>
      </w:r>
      <w:r w:rsidRPr="0012739B">
        <w:rPr>
          <w:b w:val="0"/>
          <w:sz w:val="28"/>
          <w:szCs w:val="28"/>
        </w:rPr>
        <w:t>Проблемы научного обоснования обучения (мето</w:t>
      </w:r>
      <w:r w:rsidRPr="0012739B">
        <w:rPr>
          <w:b w:val="0"/>
          <w:sz w:val="28"/>
          <w:szCs w:val="28"/>
        </w:rPr>
        <w:softHyphen/>
        <w:t>дологический анализ)</w:t>
      </w:r>
      <w:r w:rsidRPr="0012739B">
        <w:rPr>
          <w:b w:val="0"/>
          <w:sz w:val="28"/>
          <w:szCs w:val="28"/>
          <w:lang w:val="tt-RU"/>
        </w:rPr>
        <w:t xml:space="preserve">. – </w:t>
      </w:r>
      <w:r w:rsidRPr="0012739B">
        <w:rPr>
          <w:b w:val="0"/>
          <w:sz w:val="28"/>
          <w:szCs w:val="28"/>
        </w:rPr>
        <w:t>М., 1977.</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Седова Л.Н</w:t>
      </w:r>
      <w:r w:rsidRPr="0012739B">
        <w:rPr>
          <w:rStyle w:val="9pt"/>
          <w:rFonts w:eastAsia="Century Gothic"/>
          <w:bCs/>
          <w:color w:val="auto"/>
          <w:sz w:val="28"/>
          <w:szCs w:val="28"/>
        </w:rPr>
        <w:t xml:space="preserve">., </w:t>
      </w:r>
      <w:r w:rsidRPr="0012739B">
        <w:rPr>
          <w:rStyle w:val="9pt"/>
          <w:rFonts w:eastAsia="Century Gothic"/>
          <w:bCs/>
          <w:iCs w:val="0"/>
          <w:color w:val="auto"/>
          <w:sz w:val="28"/>
          <w:szCs w:val="28"/>
        </w:rPr>
        <w:t>Штых И. В.</w:t>
      </w:r>
      <w:r w:rsidRPr="0012739B">
        <w:rPr>
          <w:rStyle w:val="9pt"/>
          <w:rFonts w:eastAsia="Century Gothic"/>
          <w:bCs/>
          <w:color w:val="auto"/>
          <w:sz w:val="28"/>
          <w:szCs w:val="28"/>
        </w:rPr>
        <w:t xml:space="preserve"> </w:t>
      </w:r>
      <w:r w:rsidRPr="0012739B">
        <w:rPr>
          <w:b w:val="0"/>
          <w:sz w:val="28"/>
          <w:szCs w:val="28"/>
        </w:rPr>
        <w:t>Теория обучения</w:t>
      </w:r>
      <w:r w:rsidRPr="0012739B">
        <w:rPr>
          <w:b w:val="0"/>
          <w:sz w:val="28"/>
          <w:szCs w:val="28"/>
          <w:lang w:val="tt-RU"/>
        </w:rPr>
        <w:t xml:space="preserve">. – </w:t>
      </w:r>
      <w:r w:rsidRPr="0012739B">
        <w:rPr>
          <w:b w:val="0"/>
          <w:sz w:val="28"/>
          <w:szCs w:val="28"/>
        </w:rPr>
        <w:t>М.,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Ситаров В.А.</w:t>
      </w:r>
      <w:r w:rsidRPr="0012739B">
        <w:rPr>
          <w:rStyle w:val="9pt"/>
          <w:rFonts w:eastAsia="Century Gothic"/>
          <w:bCs/>
          <w:color w:val="auto"/>
          <w:sz w:val="28"/>
          <w:szCs w:val="28"/>
        </w:rPr>
        <w:t xml:space="preserve"> </w:t>
      </w:r>
      <w:r w:rsidRPr="0012739B">
        <w:rPr>
          <w:b w:val="0"/>
          <w:sz w:val="28"/>
          <w:szCs w:val="28"/>
        </w:rPr>
        <w:t xml:space="preserve">Дидактика. </w:t>
      </w:r>
      <w:r w:rsidRPr="0012739B">
        <w:rPr>
          <w:b w:val="0"/>
          <w:sz w:val="28"/>
          <w:szCs w:val="28"/>
          <w:lang w:val="tt-RU"/>
        </w:rPr>
        <w:t xml:space="preserve">– </w:t>
      </w:r>
      <w:r w:rsidRPr="0012739B">
        <w:rPr>
          <w:b w:val="0"/>
          <w:sz w:val="28"/>
          <w:szCs w:val="28"/>
        </w:rPr>
        <w:t>М., 2004.</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 xml:space="preserve">Современная дидактика: теория и практика / под ред. </w:t>
      </w:r>
      <w:r w:rsidRPr="0012739B">
        <w:rPr>
          <w:rStyle w:val="171pt"/>
          <w:color w:val="auto"/>
          <w:sz w:val="28"/>
          <w:szCs w:val="28"/>
        </w:rPr>
        <w:t>И.Я.</w:t>
      </w:r>
      <w:r w:rsidRPr="0012739B">
        <w:rPr>
          <w:b w:val="0"/>
          <w:sz w:val="28"/>
          <w:szCs w:val="28"/>
        </w:rPr>
        <w:t xml:space="preserve"> Лернера,  И.К. Журавлева. </w:t>
      </w:r>
      <w:r w:rsidRPr="0012739B">
        <w:rPr>
          <w:b w:val="0"/>
          <w:sz w:val="28"/>
          <w:szCs w:val="28"/>
          <w:lang w:val="tt-RU"/>
        </w:rPr>
        <w:t xml:space="preserve">– </w:t>
      </w:r>
      <w:r w:rsidRPr="0012739B">
        <w:rPr>
          <w:b w:val="0"/>
          <w:sz w:val="28"/>
          <w:szCs w:val="28"/>
        </w:rPr>
        <w:t>М., 1995.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Хуторской А. В.</w:t>
      </w:r>
      <w:r w:rsidRPr="0012739B">
        <w:rPr>
          <w:rStyle w:val="9pt"/>
          <w:rFonts w:eastAsia="Century Gothic"/>
          <w:bCs/>
          <w:color w:val="auto"/>
          <w:sz w:val="28"/>
          <w:szCs w:val="28"/>
        </w:rPr>
        <w:t xml:space="preserve"> </w:t>
      </w:r>
      <w:r w:rsidRPr="0012739B">
        <w:rPr>
          <w:b w:val="0"/>
          <w:sz w:val="28"/>
          <w:szCs w:val="28"/>
        </w:rPr>
        <w:t xml:space="preserve">Современная дидактика. </w:t>
      </w:r>
      <w:r w:rsidRPr="0012739B">
        <w:rPr>
          <w:b w:val="0"/>
          <w:sz w:val="28"/>
          <w:szCs w:val="28"/>
          <w:lang w:val="tt-RU"/>
        </w:rPr>
        <w:t xml:space="preserve">– </w:t>
      </w:r>
      <w:r w:rsidRPr="0012739B">
        <w:rPr>
          <w:b w:val="0"/>
          <w:sz w:val="28"/>
          <w:szCs w:val="28"/>
        </w:rPr>
        <w:t>СПб., 2001.</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Century Gothic"/>
          <w:bCs/>
          <w:iCs w:val="0"/>
          <w:color w:val="auto"/>
          <w:sz w:val="28"/>
          <w:szCs w:val="28"/>
        </w:rPr>
        <w:t>Шиянов Е.</w:t>
      </w:r>
      <w:r w:rsidRPr="0012739B">
        <w:rPr>
          <w:rStyle w:val="9pt"/>
          <w:rFonts w:eastAsia="Century Gothic"/>
          <w:bCs/>
          <w:color w:val="auto"/>
          <w:sz w:val="28"/>
          <w:szCs w:val="28"/>
        </w:rPr>
        <w:t xml:space="preserve"> //., </w:t>
      </w:r>
      <w:r w:rsidRPr="0012739B">
        <w:rPr>
          <w:rStyle w:val="9pt"/>
          <w:rFonts w:eastAsia="Century Gothic"/>
          <w:bCs/>
          <w:iCs w:val="0"/>
          <w:color w:val="auto"/>
          <w:sz w:val="28"/>
          <w:szCs w:val="28"/>
        </w:rPr>
        <w:t>Котова И. Б.</w:t>
      </w:r>
      <w:r w:rsidRPr="0012739B">
        <w:rPr>
          <w:rStyle w:val="9pt"/>
          <w:rFonts w:eastAsia="Century Gothic"/>
          <w:bCs/>
          <w:color w:val="auto"/>
          <w:sz w:val="28"/>
          <w:szCs w:val="28"/>
        </w:rPr>
        <w:t xml:space="preserve"> </w:t>
      </w:r>
      <w:r w:rsidRPr="0012739B">
        <w:rPr>
          <w:b w:val="0"/>
          <w:sz w:val="28"/>
          <w:szCs w:val="28"/>
        </w:rPr>
        <w:t xml:space="preserve">Развитие личности в обучении. </w:t>
      </w:r>
      <w:r w:rsidRPr="0012739B">
        <w:rPr>
          <w:b w:val="0"/>
          <w:sz w:val="28"/>
          <w:szCs w:val="28"/>
          <w:lang w:val="tt-RU"/>
        </w:rPr>
        <w:t xml:space="preserve">– </w:t>
      </w:r>
      <w:r w:rsidRPr="0012739B">
        <w:rPr>
          <w:b w:val="0"/>
          <w:sz w:val="28"/>
          <w:szCs w:val="28"/>
        </w:rPr>
        <w:t>М., 1999.</w:t>
      </w:r>
    </w:p>
    <w:p w:rsidR="00CC41FD" w:rsidRPr="0012739B" w:rsidRDefault="00CC41FD" w:rsidP="00CC41FD">
      <w:pPr>
        <w:pStyle w:val="170"/>
        <w:shd w:val="clear" w:color="auto" w:fill="auto"/>
        <w:spacing w:before="0" w:after="438" w:line="360" w:lineRule="auto"/>
        <w:ind w:firstLine="567"/>
        <w:jc w:val="both"/>
        <w:rPr>
          <w:b w:val="0"/>
          <w:sz w:val="28"/>
          <w:szCs w:val="28"/>
        </w:rPr>
      </w:pPr>
      <w:r w:rsidRPr="0012739B">
        <w:rPr>
          <w:rStyle w:val="9pt"/>
          <w:rFonts w:eastAsia="Century Gothic"/>
          <w:bCs/>
          <w:iCs w:val="0"/>
          <w:color w:val="auto"/>
          <w:sz w:val="28"/>
          <w:szCs w:val="28"/>
        </w:rPr>
        <w:t>Шиянов Е. Н.</w:t>
      </w:r>
      <w:r w:rsidRPr="0012739B">
        <w:rPr>
          <w:rStyle w:val="9pt"/>
          <w:rFonts w:eastAsia="Century Gothic"/>
          <w:bCs/>
          <w:color w:val="auto"/>
          <w:sz w:val="28"/>
          <w:szCs w:val="28"/>
        </w:rPr>
        <w:t xml:space="preserve"> </w:t>
      </w:r>
      <w:r w:rsidRPr="0012739B">
        <w:rPr>
          <w:b w:val="0"/>
          <w:sz w:val="28"/>
          <w:szCs w:val="28"/>
        </w:rPr>
        <w:t>Педагогика: общая теория образования : учеб</w:t>
      </w:r>
      <w:r w:rsidRPr="0012739B">
        <w:rPr>
          <w:b w:val="0"/>
          <w:sz w:val="28"/>
          <w:szCs w:val="28"/>
          <w:lang w:val="tt-RU"/>
        </w:rPr>
        <w:t>.</w:t>
      </w:r>
      <w:r w:rsidRPr="0012739B">
        <w:rPr>
          <w:b w:val="0"/>
          <w:sz w:val="28"/>
          <w:szCs w:val="28"/>
        </w:rPr>
        <w:t xml:space="preserve"> пособие для студентов пед. </w:t>
      </w:r>
      <w:r w:rsidRPr="0012739B">
        <w:rPr>
          <w:b w:val="0"/>
          <w:sz w:val="28"/>
          <w:szCs w:val="28"/>
          <w:lang w:val="tt-RU"/>
        </w:rPr>
        <w:t>у</w:t>
      </w:r>
      <w:r w:rsidRPr="0012739B">
        <w:rPr>
          <w:b w:val="0"/>
          <w:sz w:val="28"/>
          <w:szCs w:val="28"/>
        </w:rPr>
        <w:t>чеб</w:t>
      </w:r>
      <w:r w:rsidRPr="0012739B">
        <w:rPr>
          <w:b w:val="0"/>
          <w:sz w:val="28"/>
          <w:szCs w:val="28"/>
          <w:lang w:val="tt-RU"/>
        </w:rPr>
        <w:t>.</w:t>
      </w:r>
      <w:r w:rsidRPr="0012739B">
        <w:rPr>
          <w:b w:val="0"/>
          <w:sz w:val="28"/>
          <w:szCs w:val="28"/>
        </w:rPr>
        <w:t xml:space="preserve"> заведений. </w:t>
      </w:r>
      <w:r w:rsidRPr="0012739B">
        <w:rPr>
          <w:b w:val="0"/>
          <w:sz w:val="28"/>
          <w:szCs w:val="28"/>
          <w:lang w:val="tt-RU"/>
        </w:rPr>
        <w:t xml:space="preserve">– </w:t>
      </w:r>
      <w:r w:rsidRPr="0012739B">
        <w:rPr>
          <w:b w:val="0"/>
          <w:sz w:val="28"/>
          <w:szCs w:val="28"/>
        </w:rPr>
        <w:t>Ставрополь, 2007.</w:t>
      </w:r>
    </w:p>
    <w:p w:rsidR="00CC41FD" w:rsidRPr="0012739B" w:rsidRDefault="00CC41FD" w:rsidP="00CC41FD">
      <w:pPr>
        <w:pStyle w:val="1"/>
        <w:spacing w:line="360" w:lineRule="auto"/>
        <w:ind w:left="2832" w:firstLine="708"/>
        <w:rPr>
          <w:rFonts w:ascii="Times New Roman" w:hAnsi="Times New Roman"/>
          <w:b/>
          <w:sz w:val="28"/>
          <w:szCs w:val="28"/>
          <w:lang w:val="tt-RU"/>
        </w:rPr>
      </w:pPr>
      <w:r w:rsidRPr="0012739B">
        <w:rPr>
          <w:rFonts w:ascii="Times New Roman" w:hAnsi="Times New Roman"/>
          <w:b/>
          <w:sz w:val="28"/>
          <w:szCs w:val="28"/>
          <w:lang w:val="tt-RU"/>
        </w:rPr>
        <w:t xml:space="preserve">Тугызынчы бүлекчә     </w:t>
      </w:r>
    </w:p>
    <w:p w:rsidR="00CC41FD" w:rsidRPr="0012739B" w:rsidRDefault="00CC41FD" w:rsidP="00CC41FD">
      <w:pPr>
        <w:pStyle w:val="1"/>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Белем бирүнең канунчалыклары һәм принциплары</w:t>
      </w:r>
    </w:p>
    <w:p w:rsidR="00CC41FD" w:rsidRPr="0012739B" w:rsidRDefault="00CC41FD" w:rsidP="00CC41FD">
      <w:pPr>
        <w:pStyle w:val="1"/>
        <w:spacing w:line="360" w:lineRule="auto"/>
        <w:ind w:left="2124" w:firstLine="708"/>
        <w:rPr>
          <w:rFonts w:ascii="Times New Roman" w:hAnsi="Times New Roman"/>
          <w:b/>
          <w:sz w:val="28"/>
          <w:szCs w:val="28"/>
          <w:lang w:val="tt-RU"/>
        </w:rPr>
      </w:pPr>
      <w:r w:rsidRPr="0012739B">
        <w:rPr>
          <w:rFonts w:ascii="Times New Roman" w:hAnsi="Times New Roman"/>
          <w:b/>
          <w:sz w:val="28"/>
          <w:szCs w:val="28"/>
          <w:lang w:val="tt-RU"/>
        </w:rPr>
        <w:t>§ 1. Белем бирүнең канунчалыклары</w:t>
      </w:r>
    </w:p>
    <w:p w:rsidR="00CC41FD" w:rsidRPr="0012739B" w:rsidRDefault="00CC41FD" w:rsidP="00CC41FD">
      <w:pPr>
        <w:pStyle w:val="1"/>
        <w:spacing w:line="360" w:lineRule="auto"/>
        <w:ind w:left="2124" w:firstLine="708"/>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Теория буенча хезмәтләрдә «канун» төшенчәсе сирәк файдаланыла, гадәттә, ул «канунчалык» төшенчәсе белән тәңгәлләштерелә. Әмма фәлсәфәдә «канунчалык» мәгънә ягыннан «канун»га караганда киңрәк.</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i/>
          <w:sz w:val="28"/>
          <w:szCs w:val="28"/>
          <w:lang w:val="tt-RU"/>
        </w:rPr>
        <w:lastRenderedPageBreak/>
        <w:t>Канунчалык – күп төрле кануннарның бергә тупланып хәрәкәт итү нәтиҗәсе, шуның өчен ул күп мөнәсәбәтләр һәм бәйләнешәрне белдерә</w:t>
      </w:r>
      <w:r w:rsidRPr="0012739B">
        <w:rPr>
          <w:rFonts w:ascii="Times New Roman" w:hAnsi="Times New Roman"/>
          <w:sz w:val="28"/>
          <w:szCs w:val="28"/>
          <w:lang w:val="tt-RU"/>
        </w:rPr>
        <w:t xml:space="preserve">, ә канун билгеле бер бәйләнешне яки мөнәсәбәтне генә белдерә. </w:t>
      </w:r>
      <w:r w:rsidRPr="0012739B">
        <w:rPr>
          <w:rFonts w:ascii="Times New Roman" w:hAnsi="Times New Roman"/>
          <w:sz w:val="28"/>
          <w:szCs w:val="28"/>
          <w:lang w:val="tt-RU"/>
        </w:rPr>
        <w:tab/>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Уку-укытуның канунчалыкларын өйрәнү – ул педагогик (дидактик) системаның гомуми үсешен һәм функциясен башкару тенден</w:t>
      </w:r>
      <w:r w:rsidRPr="0012739B">
        <w:rPr>
          <w:rFonts w:ascii="Times New Roman" w:hAnsi="Times New Roman"/>
          <w:sz w:val="28"/>
          <w:szCs w:val="28"/>
          <w:lang w:val="tt-RU"/>
        </w:rPr>
        <w:softHyphen/>
        <w:t xml:space="preserve">цияләрен эзләү.  </w:t>
      </w:r>
      <w:r w:rsidRPr="0012739B">
        <w:rPr>
          <w:rFonts w:ascii="Times New Roman" w:hAnsi="Times New Roman"/>
          <w:sz w:val="28"/>
          <w:szCs w:val="28"/>
          <w:lang w:val="tt-RU"/>
        </w:rPr>
        <w:tab/>
        <w:t>Уку-укытуның канунчалыклары аның шартлары һәм нәтиҗәсе арасындагы әһәмиятле һәм кирәкле бәйләнешләрне чагылдыра, ә канунчалыклар белән бәйләнешле принциплар уку-укытуның максатларын хәл итүнең гомуми стратегиясен билгели. Мондый стратегия гадәттә “якын килү” (“подход”) (мәсәлән, индивидуаль якын килү, про</w:t>
      </w:r>
      <w:r w:rsidRPr="0012739B">
        <w:rPr>
          <w:rFonts w:ascii="Times New Roman" w:hAnsi="Times New Roman"/>
          <w:sz w:val="28"/>
          <w:szCs w:val="28"/>
          <w:lang w:val="tt-RU"/>
        </w:rPr>
        <w:softHyphen/>
        <w:t xml:space="preserve">блемалы якын килү һ.б.) термины белән аталып йөртелә. </w:t>
      </w:r>
      <w:r w:rsidRPr="0012739B">
        <w:rPr>
          <w:rFonts w:ascii="Times New Roman" w:hAnsi="Times New Roman"/>
          <w:sz w:val="28"/>
          <w:szCs w:val="28"/>
          <w:lang w:val="tt-RU"/>
        </w:rPr>
        <w:tab/>
        <w:t>Педагогикада якын килү термины – ул укыту һәм тәрбияләүнең стратегиясен билгели торган принциплар җыелмасы. В.И.Загвязинский фикеренчә, һәр принцип уку-укыту барышында килеп туган аерым бер каршылыкны хәл итә, ә аларның үзара йогынтысы тулы каршылыкның чишелешен тудыра.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Бу канунчалык белем бирүнең хосусый яки үзенә генә хас канунчалыкларына сәбәп була. Иң элек ул белем бирүнең эчтәлеге, форма һәм ысулларының җәмгыятьнең иҗтимагый-икътисади үсеш дәрәҗәсенә бәйлелеген билгели. Билгеле, белем бирүнең характеры җитештерү һәм икътисадтан гына түгел, ул шул ук вакытта социомәдәни вәзгыятькә дә бәйле. Алда әйтелгән факторларның һәммәсе бергә белем бирү сәясәтен тәшкил итә. Белем бирүнең нәтиҗәлелеге канунчалыклы рәвештә аның нинди шартларда (матди, гигиена, социаль-психологик һ.б.) үтәлүенә бәйле.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Шулай ук белем бирүдә укытучының һөнәри осталыгы, аның иҗади потенциалы, рефлексиягә сәләте, үз вакытында белемнәрен тулыландыру һәм шәхесенә төзәтмәләр кертүгә омтылышы да әһәмиятле шарт булып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Үсеп килүче шәхеснең дөнья белән үзара йогынтысының үзенчәлеге дә белем бирүнең нәтиҗәләре белән объектив бәйләнештә. Бу канунчалыкның асылы шунда, белем бирүнең нәтиҗәсе укучының теге яки бу үсеше этабында нинди төр эшчәнлеккә катнашып китүенә бәйле. Белем бирүнең эчтәлеге, </w:t>
      </w:r>
      <w:r w:rsidRPr="0012739B">
        <w:rPr>
          <w:sz w:val="28"/>
          <w:szCs w:val="28"/>
          <w:lang w:val="tt-RU"/>
        </w:rPr>
        <w:lastRenderedPageBreak/>
        <w:t xml:space="preserve">форма һәм ысуллары укучыларның яшь үзенчәлекләренә һәм индивидуаль мөкинлекләренә туры китерелү канунчалыгы шулай ук әһәмияткә ия.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Укытучының белем бирүнең функциональ компонентлары арасындагы эчке бәйләнеш канунчалыкларын белүе аны оештыруда турыдан-туры зур ярдәм итә, чөнки конкрет уку процессының эчтәлеге канунчалыклы рәвештә аның бурычы белән бәйле. Уку-укытуның ысул һәм чаралары уку ситуациясе һәм бурычлары белән бәйләнешле. Уку-укыту процессын оештыру формаларын предмет эчтәлеге билгели.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Белем бирүнең алда саналган канунчалыклары уку-укытуның принципларында төгәл чагылышын таба.</w:t>
      </w:r>
    </w:p>
    <w:p w:rsidR="00CC41FD" w:rsidRPr="0012739B" w:rsidRDefault="00CC41FD" w:rsidP="00CC41FD">
      <w:pPr>
        <w:pStyle w:val="20"/>
        <w:shd w:val="clear" w:color="auto" w:fill="auto"/>
        <w:spacing w:after="0" w:line="360" w:lineRule="auto"/>
        <w:ind w:firstLine="567"/>
        <w:jc w:val="both"/>
        <w:rPr>
          <w:sz w:val="28"/>
          <w:szCs w:val="28"/>
          <w:lang w:val="tt-RU"/>
        </w:rPr>
      </w:pP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CC41FD" w:rsidRPr="0012739B" w:rsidRDefault="00CC41FD" w:rsidP="00CC41FD">
      <w:pPr>
        <w:pStyle w:val="70"/>
        <w:shd w:val="clear" w:color="auto" w:fill="auto"/>
        <w:spacing w:before="0" w:after="178" w:line="360" w:lineRule="auto"/>
        <w:ind w:firstLine="567"/>
        <w:jc w:val="center"/>
        <w:rPr>
          <w:rFonts w:ascii="Times New Roman" w:hAnsi="Times New Roman" w:cs="Times New Roman"/>
          <w:sz w:val="28"/>
          <w:szCs w:val="28"/>
          <w:lang w:val="tt-RU"/>
        </w:rPr>
      </w:pPr>
      <w:r w:rsidRPr="0012739B">
        <w:rPr>
          <w:rFonts w:ascii="Times New Roman" w:hAnsi="Times New Roman" w:cs="Times New Roman"/>
          <w:sz w:val="28"/>
          <w:szCs w:val="28"/>
        </w:rPr>
        <w:t>§ 2.</w:t>
      </w:r>
      <w:r w:rsidRPr="0012739B">
        <w:rPr>
          <w:rFonts w:ascii="Times New Roman" w:hAnsi="Times New Roman" w:cs="Times New Roman"/>
          <w:sz w:val="28"/>
          <w:szCs w:val="28"/>
          <w:lang w:val="tt-RU"/>
        </w:rPr>
        <w:t xml:space="preserve"> Уку-укыту пр</w:t>
      </w:r>
      <w:r w:rsidRPr="0012739B">
        <w:rPr>
          <w:rFonts w:ascii="Times New Roman" w:hAnsi="Times New Roman" w:cs="Times New Roman"/>
          <w:sz w:val="28"/>
          <w:szCs w:val="28"/>
        </w:rPr>
        <w:t>инцип</w:t>
      </w:r>
      <w:r w:rsidRPr="0012739B">
        <w:rPr>
          <w:rFonts w:ascii="Times New Roman" w:hAnsi="Times New Roman" w:cs="Times New Roman"/>
          <w:sz w:val="28"/>
          <w:szCs w:val="28"/>
          <w:lang w:val="tt-RU"/>
        </w:rPr>
        <w:t>лары һәм аларны</w:t>
      </w:r>
      <w:r w:rsidRPr="0012739B">
        <w:rPr>
          <w:rFonts w:ascii="Times New Roman" w:hAnsi="Times New Roman" w:cs="Times New Roman"/>
          <w:sz w:val="28"/>
          <w:szCs w:val="28"/>
        </w:rPr>
        <w:t xml:space="preserve"> классификация</w:t>
      </w:r>
      <w:r w:rsidRPr="0012739B">
        <w:rPr>
          <w:rFonts w:ascii="Times New Roman" w:hAnsi="Times New Roman" w:cs="Times New Roman"/>
          <w:sz w:val="28"/>
          <w:szCs w:val="28"/>
          <w:lang w:val="tt-RU"/>
        </w:rPr>
        <w:t>ләү</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Уку-укыту принцибы –  уку-укыту </w:t>
      </w:r>
      <w:r w:rsidRPr="0012739B">
        <w:rPr>
          <w:i/>
          <w:sz w:val="28"/>
          <w:szCs w:val="28"/>
          <w:lang w:val="tt-RU"/>
        </w:rPr>
        <w:t xml:space="preserve">процессы барышының кануннарын һәм канунчалыкларын чагылдыра һәм ул аның шәхес үсешенә юнәлтелгәнлеген билгели торган  башлангыч </w:t>
      </w:r>
      <w:r w:rsidRPr="0012739B">
        <w:rPr>
          <w:rStyle w:val="25"/>
          <w:color w:val="auto"/>
          <w:sz w:val="28"/>
          <w:szCs w:val="28"/>
          <w:lang w:val="tt-RU"/>
        </w:rPr>
        <w:t xml:space="preserve">дидактик ноктасы.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 xml:space="preserve"> Уку-укыту</w:t>
      </w:r>
      <w:r w:rsidRPr="0012739B">
        <w:rPr>
          <w:sz w:val="28"/>
          <w:szCs w:val="28"/>
          <w:lang w:val="tt-RU"/>
        </w:rPr>
        <w:t xml:space="preserve"> принциплары  уку-укыту процессын төзүгә һәм аның белән идарә итүгә теоретик якын килә. Алар укытучыларның белем бирү процессына һәм аны оптимизацияләүгә ничек якын килүләренең позицияләрен, юнәлешен билгели.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принципларын белү белем бирү процессын аны үз канунчалыкларына туры китереп оештырырга, уку материалының эчтәлеген һәм максатларын нигезләп билгеләргә, уку-укытуның максатка туры килә торган ысул һәм формаларын сайларга мөмкинлек бирә. Шул ук вакытта алар укытучы һәм укучыга уку-укыту процессының этапларын саклауга, үзара йогынты һәм хезмәттәшлеккә шартлар тудыра. Уку-укыту принципларының канун һәм канунчалыклар нигезендә формалашканын исәпкә алганда, алар арасында барлык белем бирү оешмаларында да уку-укыту процессын оештыру өчен гомуми саналганнары барлыгы ачыклана.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 теориясе һәм практикасының үсешенә бу процесста яңа </w:t>
      </w:r>
      <w:r w:rsidRPr="0012739B">
        <w:rPr>
          <w:sz w:val="28"/>
          <w:szCs w:val="28"/>
          <w:lang w:val="tt-RU"/>
        </w:rPr>
        <w:lastRenderedPageBreak/>
        <w:t>канунчалыклар ачылуга бәйле яңа принциплар формалаша һәм кулланылышта булганнарына үзгәрешләр кертелә, шуның өчен аларга тарихи күчеш хас дибез.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Я.А. Коменский, үзенең уку-укыту табигать белән тиңдәш дигән идеясенә нигезләнеп, табигатьтә тормыш яздан башлана, шуның өчен кешене өйрәтү (белем бирү дә) аның языннан (бала чагыннан) башланырга тиеш дип саный; иртәнге сәгатьләр дәресләр өчен уңайрак, чөнки ул да яз кебек; өйрәтелә торган һәр нәрсә яшь үзенчәлекләреннән чыгып  баскычлап салынырга, укучыларга үзләренең танып белү мөмкинлегенә туры килә торганы гына тәкъдим ителергә тиеш дип карый. Димәк, табигать белән тиңдәшлек идеясе уку-укытуның әз-әзләп, эзлекле һәм үзешчәнлек  принципларының нигезендә ята.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А. Дистервег моннан 150 ел элек табигатькә тиңдәшлек принцибын формалаштыра, аның фикеренчә, белем бирү баланың табигый үсешенә туры килергә тиеш. Шулай ук ул мәдәнияткә тиңдәшлек принцибын да тәкъдим итә, аның нигезендә белем бирү заманга хас бөтен мәдәниятне игътибарга алырга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Уку-укытуның </w:t>
      </w:r>
      <w:r w:rsidRPr="0012739B">
        <w:rPr>
          <w:sz w:val="28"/>
          <w:szCs w:val="28"/>
        </w:rPr>
        <w:t>принцип</w:t>
      </w:r>
      <w:r w:rsidRPr="0012739B">
        <w:rPr>
          <w:sz w:val="28"/>
          <w:szCs w:val="28"/>
          <w:lang w:val="tt-RU"/>
        </w:rPr>
        <w:t xml:space="preserve">ларын иң тулы итеп формалаштыручы  </w:t>
      </w:r>
      <w:r w:rsidRPr="0012739B">
        <w:rPr>
          <w:sz w:val="28"/>
          <w:szCs w:val="28"/>
        </w:rPr>
        <w:t>К.Д. Ушински</w:t>
      </w:r>
      <w:r w:rsidRPr="0012739B">
        <w:rPr>
          <w:sz w:val="28"/>
          <w:szCs w:val="28"/>
          <w:lang w:val="tt-RU"/>
        </w:rPr>
        <w:t>й:</w:t>
      </w:r>
    </w:p>
    <w:p w:rsidR="00CC41FD" w:rsidRPr="0012739B" w:rsidRDefault="00CC41FD" w:rsidP="00DE218E">
      <w:pPr>
        <w:pStyle w:val="20"/>
        <w:numPr>
          <w:ilvl w:val="0"/>
          <w:numId w:val="10"/>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белем бирү үз вакытында һәм әз-әзлап булырга тиеш (балалар әзләп-әзләп кабул итсеннәр, әмма алганның берсен дә югалтмасыннар һәм аны яңаларын кабул итү өчен куллансыннар); </w:t>
      </w:r>
    </w:p>
    <w:p w:rsidR="00CC41FD" w:rsidRPr="0012739B" w:rsidRDefault="00CC41FD" w:rsidP="00DE218E">
      <w:pPr>
        <w:pStyle w:val="20"/>
        <w:numPr>
          <w:ilvl w:val="0"/>
          <w:numId w:val="1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уку-укыту табигатькә тиңдәшлекне саклап, балаларның психологик үзенчәлекләрен исәптә тотып алып барылырга тиеш;</w:t>
      </w:r>
    </w:p>
    <w:p w:rsidR="00CC41FD" w:rsidRPr="0012739B" w:rsidRDefault="00CC41FD" w:rsidP="00DE218E">
      <w:pPr>
        <w:pStyle w:val="20"/>
        <w:numPr>
          <w:ilvl w:val="0"/>
          <w:numId w:val="10"/>
        </w:numPr>
        <w:shd w:val="clear" w:color="auto" w:fill="auto"/>
        <w:tabs>
          <w:tab w:val="left" w:pos="534"/>
        </w:tabs>
        <w:spacing w:after="0" w:line="360" w:lineRule="auto"/>
        <w:ind w:firstLine="567"/>
        <w:jc w:val="both"/>
        <w:rPr>
          <w:sz w:val="28"/>
          <w:szCs w:val="28"/>
          <w:lang w:val="tt-RU"/>
        </w:rPr>
      </w:pPr>
      <w:r w:rsidRPr="0012739B">
        <w:rPr>
          <w:sz w:val="28"/>
          <w:szCs w:val="28"/>
          <w:lang w:val="tt-RU"/>
        </w:rPr>
        <w:t>тәртип һәм системалылык – белем бирүнең иң әһәмиятле шартлары, мәктәп мөмкин кадәр тирән һәм нигезле белем бирергә тиеш;</w:t>
      </w:r>
    </w:p>
    <w:p w:rsidR="00CC41FD" w:rsidRPr="0012739B" w:rsidRDefault="00CC41FD" w:rsidP="00DE218E">
      <w:pPr>
        <w:pStyle w:val="20"/>
        <w:numPr>
          <w:ilvl w:val="0"/>
          <w:numId w:val="1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белем бирү балаларны төрле яклап, үзешчәнлеккә, активлыкка, инициативалылыка өйрәтергә тиеш;</w:t>
      </w:r>
    </w:p>
    <w:p w:rsidR="00CC41FD" w:rsidRPr="0012739B" w:rsidRDefault="00CC41FD" w:rsidP="00DE218E">
      <w:pPr>
        <w:pStyle w:val="20"/>
        <w:numPr>
          <w:ilvl w:val="0"/>
          <w:numId w:val="10"/>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белем бирү артык авыр булмаска, укучыларның көче җитәрлек булырга, шулай ук бик җиңел дә булмаска тиеш;</w:t>
      </w:r>
    </w:p>
    <w:p w:rsidR="00CC41FD" w:rsidRPr="0012739B" w:rsidRDefault="00CC41FD" w:rsidP="00DE218E">
      <w:pPr>
        <w:pStyle w:val="20"/>
        <w:numPr>
          <w:ilvl w:val="0"/>
          <w:numId w:val="10"/>
        </w:numPr>
        <w:shd w:val="clear" w:color="auto" w:fill="auto"/>
        <w:tabs>
          <w:tab w:val="left" w:pos="524"/>
        </w:tabs>
        <w:spacing w:after="0" w:line="360" w:lineRule="auto"/>
        <w:ind w:firstLine="567"/>
        <w:jc w:val="both"/>
        <w:rPr>
          <w:sz w:val="28"/>
          <w:szCs w:val="28"/>
          <w:lang w:val="tt-RU"/>
        </w:rPr>
      </w:pPr>
      <w:r w:rsidRPr="0012739B">
        <w:rPr>
          <w:sz w:val="28"/>
          <w:szCs w:val="28"/>
          <w:lang w:val="tt-RU"/>
        </w:rPr>
        <w:lastRenderedPageBreak/>
        <w:t>һәр предметны укыту шундый юл белән барырга тиеш: анда яшь көчнең (яшь кешенең) үзләштерә алу мөмкинлеге сыйдырырлык кадәр тәрбия бирүгә урын калсын.</w:t>
      </w:r>
    </w:p>
    <w:p w:rsidR="00CC41FD" w:rsidRPr="0012739B" w:rsidRDefault="00CC41FD" w:rsidP="00CC41FD">
      <w:pPr>
        <w:pStyle w:val="20"/>
        <w:shd w:val="clear" w:color="auto" w:fill="auto"/>
        <w:tabs>
          <w:tab w:val="left" w:pos="538"/>
        </w:tabs>
        <w:spacing w:after="0" w:line="360" w:lineRule="auto"/>
        <w:ind w:firstLine="567"/>
        <w:jc w:val="both"/>
        <w:rPr>
          <w:sz w:val="28"/>
          <w:szCs w:val="28"/>
          <w:lang w:val="tt-RU"/>
        </w:rPr>
      </w:pPr>
      <w:r w:rsidRPr="0012739B">
        <w:rPr>
          <w:sz w:val="28"/>
          <w:szCs w:val="28"/>
          <w:lang w:val="tt-RU"/>
        </w:rPr>
        <w:tab/>
        <w:t>Уку-укыту принципларының саны һәм аталышында соңгы унъеллыкта да үзгәрешләр булды (М.А. Данилов, Б.П. Есипов, М.Н. Скаткин һ.б.). Бу өлкәдә эш бүген дә бара. Гомум педагогик процесска белем һәм тәрбия бирүнең канунчалыкларын чагылдыра торган бердәм принциплар кертергә тырышып карау да бар.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бирүнең барык принциплары да бер-берсенә керешкән, шуның өчен алар </w:t>
      </w:r>
      <w:r w:rsidRPr="0012739B">
        <w:rPr>
          <w:i/>
          <w:sz w:val="28"/>
          <w:szCs w:val="28"/>
          <w:lang w:val="tt-RU"/>
        </w:rPr>
        <w:t xml:space="preserve">белем бирүнең эчтәлегенә караган һәм </w:t>
      </w:r>
      <w:r w:rsidRPr="0012739B">
        <w:rPr>
          <w:rStyle w:val="25"/>
          <w:color w:val="auto"/>
          <w:sz w:val="28"/>
          <w:szCs w:val="28"/>
          <w:lang w:val="tt-RU"/>
        </w:rPr>
        <w:t>процессуаль</w:t>
      </w:r>
      <w:r w:rsidRPr="0012739B">
        <w:rPr>
          <w:i/>
          <w:sz w:val="28"/>
          <w:szCs w:val="28"/>
          <w:lang w:val="tt-RU"/>
        </w:rPr>
        <w:t xml:space="preserve"> (методик-оештыру) принциплары  системасы</w:t>
      </w:r>
      <w:r w:rsidRPr="0012739B">
        <w:rPr>
          <w:sz w:val="28"/>
          <w:szCs w:val="28"/>
          <w:lang w:val="tt-RU"/>
        </w:rPr>
        <w:t xml:space="preserve"> буларак тәкъдим ителә ала. Аларны болай бүлү шартлы: һәр принципның әһәмияте үз төркеме кысалары эчендә генә чикләнми. Шулай да дидактиканың ике төп соравына – нәрсәгә (белем бирү эчтәлегенең принциплары) һәм ничек (белем бирүнең методик-оештыру принциплары) укытырга җавап биргәнлектән, ул – методик яктан дөрес.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Дидактик принциплардан аңа буйсына, укытучы кулланган аерым методик алымнарның характерын билгели, төгәлләштерә һәм әлеге принципны тормышка ашыруга илтә торган </w:t>
      </w:r>
      <w:r w:rsidRPr="0012739B">
        <w:rPr>
          <w:i/>
          <w:sz w:val="28"/>
          <w:szCs w:val="28"/>
          <w:lang w:val="tt-RU"/>
        </w:rPr>
        <w:t>белем бирүнең кагыйдәләре</w:t>
      </w:r>
      <w:r w:rsidRPr="0012739B">
        <w:rPr>
          <w:sz w:val="28"/>
          <w:szCs w:val="28"/>
          <w:lang w:val="tt-RU"/>
        </w:rPr>
        <w:t xml:space="preserve"> килеп чыга. Принциплар – белем бирүнең асылын чагылдыра, ә кагыйдәләр – аның аерым якларын чагылдыра. Хәзерге вакытта Россиядә дәүләт статусы үзгәрү, ватанпәрвәрлек хисен торгызу, туган илне  ярату, милли характердагы үсеш, милли кыйммәтләрне торгызу, үз ватаныбызның белем бирү доктринасын (фәнни, фәлсәфи, сәяси нигезләрен) булдыру кирәклеге белән бәйле, аның әһәмияте һәрьяклап танылган. Әлеге принцип белем бирү эчтәлегенең шәхес субъектына, аның рухи һәм иҗтимагый өлгерүенә .............</w:t>
      </w:r>
    </w:p>
    <w:p w:rsidR="00CC41FD" w:rsidRPr="0012739B" w:rsidRDefault="00CC41FD" w:rsidP="00CC41FD">
      <w:pPr>
        <w:pStyle w:val="20"/>
        <w:shd w:val="clear" w:color="auto" w:fill="auto"/>
        <w:spacing w:after="0" w:line="360" w:lineRule="auto"/>
        <w:ind w:firstLine="567"/>
        <w:jc w:val="both"/>
        <w:rPr>
          <w:sz w:val="28"/>
          <w:szCs w:val="28"/>
          <w:lang w:val="tt-RU"/>
        </w:rPr>
      </w:pPr>
    </w:p>
    <w:p w:rsidR="00CC41FD" w:rsidRPr="0012739B" w:rsidRDefault="00CC41FD" w:rsidP="00CC41FD">
      <w:pPr>
        <w:pStyle w:val="70"/>
        <w:shd w:val="clear" w:color="auto" w:fill="auto"/>
        <w:spacing w:before="0" w:after="296" w:line="360" w:lineRule="auto"/>
        <w:ind w:firstLine="567"/>
        <w:jc w:val="both"/>
        <w:rPr>
          <w:rFonts w:ascii="Times New Roman" w:eastAsia="Trebuchet MS" w:hAnsi="Times New Roman" w:cs="Times New Roman"/>
          <w:sz w:val="28"/>
          <w:szCs w:val="28"/>
          <w:lang w:val="tt-RU"/>
        </w:rPr>
      </w:pPr>
      <w:r w:rsidRPr="0012739B">
        <w:rPr>
          <w:rFonts w:ascii="Times New Roman" w:hAnsi="Times New Roman" w:cs="Times New Roman"/>
          <w:sz w:val="28"/>
          <w:szCs w:val="28"/>
          <w:lang w:val="tt-RU"/>
        </w:rPr>
        <w:t xml:space="preserve">§ 3. </w:t>
      </w:r>
      <w:r w:rsidRPr="0012739B">
        <w:rPr>
          <w:rFonts w:ascii="Times New Roman" w:hAnsi="Times New Roman" w:cs="Times New Roman"/>
          <w:bCs w:val="0"/>
          <w:sz w:val="28"/>
          <w:szCs w:val="28"/>
          <w:lang w:val="tt-RU" w:bidi="ru-RU"/>
        </w:rPr>
        <w:t xml:space="preserve">Белем бирү эчтәлеге белән бәйле уку-укыту </w:t>
      </w:r>
      <w:r w:rsidRPr="0012739B">
        <w:rPr>
          <w:rFonts w:ascii="Times New Roman" w:hAnsi="Times New Roman" w:cs="Times New Roman"/>
          <w:sz w:val="28"/>
          <w:szCs w:val="28"/>
          <w:lang w:val="tt-RU"/>
        </w:rPr>
        <w:t>п</w:t>
      </w:r>
      <w:r w:rsidRPr="0012739B">
        <w:rPr>
          <w:rFonts w:ascii="Times New Roman" w:hAnsi="Times New Roman" w:cs="Times New Roman"/>
          <w:sz w:val="28"/>
          <w:szCs w:val="28"/>
        </w:rPr>
        <w:t>ринцип</w:t>
      </w:r>
      <w:r w:rsidRPr="0012739B">
        <w:rPr>
          <w:rFonts w:ascii="Times New Roman" w:hAnsi="Times New Roman" w:cs="Times New Roman"/>
          <w:sz w:val="28"/>
          <w:szCs w:val="28"/>
          <w:lang w:val="tt-RU"/>
        </w:rPr>
        <w:t>лар</w:t>
      </w:r>
      <w:r w:rsidRPr="0012739B">
        <w:rPr>
          <w:rFonts w:ascii="Times New Roman" w:hAnsi="Times New Roman" w:cs="Times New Roman"/>
          <w:sz w:val="28"/>
          <w:szCs w:val="28"/>
        </w:rPr>
        <w:t>ы</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Белем бирүнең эчтәлеген сайлау һәм аны камилләштерү канунунчалыклары белән бәйле принципларга гражданлык, фәннилек, тәрбия </w:t>
      </w:r>
      <w:r w:rsidRPr="0012739B">
        <w:rPr>
          <w:rFonts w:ascii="Times New Roman" w:hAnsi="Times New Roman" w:cs="Times New Roman"/>
          <w:color w:val="auto"/>
          <w:sz w:val="28"/>
          <w:szCs w:val="28"/>
          <w:lang w:val="tt-RU"/>
        </w:rPr>
        <w:lastRenderedPageBreak/>
        <w:t xml:space="preserve">бирү характерындагы, фундаментальлек һәм гамәлилек (белем бирүне тормыш белән, теорияне практика белән бәйләү) керә. </w:t>
      </w:r>
    </w:p>
    <w:p w:rsidR="00CC41FD" w:rsidRPr="0012739B" w:rsidRDefault="00CC41FD" w:rsidP="00CC41FD">
      <w:pPr>
        <w:pStyle w:val="ad"/>
        <w:spacing w:line="360" w:lineRule="auto"/>
        <w:ind w:firstLine="708"/>
        <w:jc w:val="both"/>
        <w:rPr>
          <w:rFonts w:ascii="Times New Roman" w:hAnsi="Times New Roman" w:cs="Times New Roman"/>
          <w:color w:val="auto"/>
          <w:sz w:val="28"/>
          <w:szCs w:val="28"/>
          <w:lang w:val="tt-RU"/>
        </w:rPr>
      </w:pPr>
      <w:r w:rsidRPr="0012739B">
        <w:rPr>
          <w:rFonts w:ascii="Times New Roman" w:hAnsi="Times New Roman" w:cs="Times New Roman"/>
          <w:b/>
          <w:i/>
          <w:color w:val="auto"/>
          <w:sz w:val="28"/>
          <w:szCs w:val="28"/>
          <w:lang w:val="tt-RU"/>
        </w:rPr>
        <w:t>Гражданлык принцибы</w:t>
      </w:r>
      <w:r w:rsidRPr="0012739B">
        <w:rPr>
          <w:rFonts w:ascii="Times New Roman" w:hAnsi="Times New Roman" w:cs="Times New Roman"/>
          <w:color w:val="auto"/>
          <w:sz w:val="28"/>
          <w:szCs w:val="28"/>
          <w:lang w:val="tt-RU"/>
        </w:rPr>
        <w:t xml:space="preserve"> белем бирүнең иҗтимагый аспектларында   чагылыш таба. </w:t>
      </w:r>
    </w:p>
    <w:p w:rsidR="00CC41FD" w:rsidRPr="0012739B" w:rsidRDefault="00CC41FD" w:rsidP="00CC41FD">
      <w:pPr>
        <w:pStyle w:val="ad"/>
        <w:spacing w:line="360" w:lineRule="auto"/>
        <w:ind w:firstLine="708"/>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Гражданлык принцибы белем бирү эчтәлегенә иҗтимагый һәм шәхси ихтыяҗларны канәгатьләндерү мөмкинлеге тудыра торган</w:t>
      </w:r>
      <w:r w:rsidRPr="0012739B">
        <w:rPr>
          <w:rFonts w:ascii="Times New Roman" w:hAnsi="Times New Roman" w:cs="Times New Roman"/>
          <w:b/>
          <w:color w:val="auto"/>
          <w:sz w:val="28"/>
          <w:szCs w:val="28"/>
          <w:lang w:val="tt-RU"/>
        </w:rPr>
        <w:t xml:space="preserve"> </w:t>
      </w:r>
      <w:r w:rsidRPr="0012739B">
        <w:rPr>
          <w:rFonts w:ascii="Times New Roman" w:hAnsi="Times New Roman" w:cs="Times New Roman"/>
          <w:color w:val="auto"/>
          <w:sz w:val="28"/>
          <w:szCs w:val="28"/>
          <w:lang w:val="tt-RU"/>
        </w:rPr>
        <w:t xml:space="preserve"> гуманлы юнәлеш бирә. Ул гражданлык үзаңы, Россиянең иҗтимагый һәм сәяси яшәеш  системасы, аның этносының психологик үзенчәлекләре, менталь төзелеше, милли сәясәт һәм мәдәният өлкәсендәге өстенлекләре турында күзаллау тудыру белән бәйләнгән.</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Гражданлык принцибына нигезләнеп, белем бирүнең эчтәлеге аның иҗтимагый һәм шәхси әһәмиятлелеге призмасыннан чыгып сайланырга, региональ һәм җирле үзенчәлекләрне, ул җирлектәге булган вакыйгаларны да үз эченә алып эчтәлегенә яраклаштырып кулланылырга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b/>
          <w:i/>
          <w:sz w:val="28"/>
          <w:szCs w:val="28"/>
          <w:lang w:val="tt-RU"/>
        </w:rPr>
        <w:t>Фәннилек  принцибы</w:t>
      </w:r>
      <w:r w:rsidRPr="0012739B">
        <w:rPr>
          <w:sz w:val="28"/>
          <w:szCs w:val="28"/>
          <w:lang w:val="tt-RU"/>
        </w:rPr>
        <w:t xml:space="preserve"> белем бирүнең эчтәлеге заманның техник һәм фәнни үсеше, дөнья цивилизациясе туплаган тәҗрибә дәрәҗәсенә туры килүен күздә тота. Фәннилек принцибы уку-укыту вакытында һәм аннан тыш та белем бирү эчтәлегенең укучыларны теге яки бу өлкәгә караган объектив фәнни фактлар, кануннар, төп теория һәм концепцияләр белән таныштыруга, аларның хәзерге казанышларын ачуга һәм беркадәр киләчәк үсеш юлларын билгеләүгә юнәлтелергә тиешлеген таләп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color w:val="auto"/>
          <w:sz w:val="28"/>
          <w:szCs w:val="28"/>
          <w:lang w:val="tt-RU"/>
        </w:rPr>
        <w:tab/>
      </w:r>
      <w:r w:rsidRPr="0012739B">
        <w:rPr>
          <w:sz w:val="28"/>
          <w:szCs w:val="28"/>
          <w:lang w:val="tt-RU"/>
        </w:rPr>
        <w:t>Белем бирүнең эчтәлегенә турыдан-туры бәйләнеше булган фәннилек принцибы уку планнары, уку программалары һәм дәреслекләрне эшләүгә үз таләпләрен куя. Уку-укыту процессын төзегәндә ул глобаль проблемалар турында мәгълүмат бирерлек һәм заман казанышларын чагылдырырлык өстәмә материал куллануны таләп итә. Фәннилек принцибын эзлекле тормышка ашыру белем бирү процессының укучыларда дөньяны концептуаль күрү һәм аны адекват һәм чынбарлыктагыча күзаллауга юнәлтелгәнлеген күрсәтә.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w:t>
      </w:r>
      <w:r w:rsidRPr="0012739B">
        <w:rPr>
          <w:i/>
          <w:sz w:val="28"/>
          <w:szCs w:val="28"/>
          <w:lang w:val="tt-RU"/>
        </w:rPr>
        <w:tab/>
      </w:r>
      <w:r w:rsidRPr="0012739B">
        <w:rPr>
          <w:b/>
          <w:i/>
          <w:sz w:val="28"/>
          <w:szCs w:val="28"/>
          <w:lang w:val="tt-RU"/>
        </w:rPr>
        <w:t>Белем бирүдә тәрбияләү принцибы</w:t>
      </w:r>
      <w:r w:rsidRPr="0012739B">
        <w:rPr>
          <w:i/>
          <w:sz w:val="28"/>
          <w:szCs w:val="28"/>
          <w:lang w:val="tt-RU"/>
        </w:rPr>
        <w:t xml:space="preserve"> </w:t>
      </w:r>
      <w:r w:rsidRPr="0012739B">
        <w:rPr>
          <w:sz w:val="28"/>
          <w:szCs w:val="28"/>
          <w:lang w:val="tt-RU"/>
        </w:rPr>
        <w:t xml:space="preserve">гомум педагогик процесста белем </w:t>
      </w:r>
      <w:r w:rsidRPr="0012739B">
        <w:rPr>
          <w:sz w:val="28"/>
          <w:szCs w:val="28"/>
          <w:lang w:val="tt-RU"/>
        </w:rPr>
        <w:lastRenderedPageBreak/>
        <w:t xml:space="preserve">һәм тәрбия бирүнең бердәмлеге канунчалыгына нигезләнә. Бу принцип белем бирү процессында шәхеснең төп культурасы (әхлакый, хокукый, эстетик, физик, аралашу, хезмәт һәм яшәеш культурасы) формалашуны күздә тота. Белем бирү процессында тәрбия бирү интеллектуаль үсеш, иң элек, укучының ихтыяҗларын истә тотып идивидуаль креатив танып белү сәләтен үстерү белән бәйле.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Белем бирүнең тәрбияви нәтиҗәсе аның эчтәлегенең күпьяклы, фәнни һәм гуманитар юнәлеше белән бәйле. Уку материалын үзләштерү укучының танып белү өлкәсен генә үстереп калмый, өйрәнү күнекмәләрен формалаштыра, оешканлык, мөстәкыйльлек, тырышлык, хезмәт сөю, үзеңә һәм башкаларга таләпчәнлек, дисциплиналылык кебек шәхси сыйфатлар да тәрбияли.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К.Д. Ушинский: «Өйрәнү хезмәт һәм хезмәт булып калырга тиеш тә, әмма ул хезмәт бернинди дә эшкә кагылышсыз бизәк түгел, фикер белән тулы булырга, хәтта укуга булган кызыксыну үзе үк җитди фикергә бәйле булырга тиеш»</w:t>
      </w:r>
      <w:r w:rsidRPr="0012739B">
        <w:rPr>
          <w:sz w:val="28"/>
          <w:szCs w:val="28"/>
          <w:vertAlign w:val="superscript"/>
        </w:rPr>
        <w:footnoteReference w:id="40"/>
      </w:r>
      <w:r w:rsidRPr="0012739B">
        <w:rPr>
          <w:sz w:val="28"/>
          <w:szCs w:val="28"/>
          <w:lang w:val="tt-RU"/>
        </w:rPr>
        <w:t>, – дип билгеләп үтә.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Әгәр укытучы укучылар өчен киңәш бирүче була алса, педагог шәхесе тиешле дәрәҗәдә тәрбия бирү тәэсире дә ясый ала. Ә ул укытучының педагогик эшчәнлеккә балаларга мөнәсәбәтеннән, аның эрудициясеннән һәм һөнәрилек дәрәҗәсеннән тора.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бирүдә тәрбияләү принцибы гуманлы белем бирүне тормышка ашыруның төп шарты булган укучы шәхесенә ихтирамлы караш һәм бер үк вакытта тиешле дәрәҗәдә таләпчәнлекне дә күздә тота.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Ихтирамга корылмаган таләпчәнлек, укучы һәм укытучы арасындагы мөнәсәбәтләрдә канәгатьсезлек һәм каршылык (агрессивлык) уята. Гел яхшы мөнәсәбәт, таләпчәнлектән башка гына, укучыларда дисциплина бозылуга, оешмаганлыкка, тыңламучанлыкка китерә. Таләпчәнлек – шәхескә хөрмәтнең үзенчәлекле бер формасы.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А. С. Макаренко кешегә мөмкин кадәр күбрәк таләпчән булырга, һәм шуның белән бергә, мөмкин кадәр күбрәк ихтирам күрсәтергә дә кирәклеген ассызыклап үтә. Әгәр таләпчәнлек белем бирү процессының объектив максатчан ихтыяҗларыннан, шәхесне үстерү бурычларыннан килеп чыкса, аның тәрбияви көче арта. Таләпчәнлек никадәр гадел, акланырлык булса да,  әгәр ул реаль, үтәлерлек булмаса, әгәр ул укучының ирешкән һәм ирешергә тиешле үсеш дәрәҗәсенә туры килмәсә, һичничек тә файда китерми.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Белем бирүдә тәрбияләү принцибын тормышка ашыру укучыларның көчле якларына нигезләнә. Алар тәрбиялелек ягыннан һәммәсе дә бер үк дәрәҗәдә булмый, әгәр аның кимчелеге турында гел искәртеп торсаң аның үз-үзенә бәясе төшә, тырышлыгы кими, аның шәхси һәм индивидуаль үсешендә кире үзгәрешләр туа. Укытучының укучыга артык тәнкыйди карашы һәм кире кагуы аутсайдер бала, девиант и делинквент тотышлы балалар барлыкка килүгә китерә.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 Педагог укучыдагы уңай сыйфатка нигезләнеп, уңай якны таяныч итеп алып, ышанычка исәп тотып, ирешәчәк уңышларга алдан ышанып шәхес үсешенә юнәлеш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Укучы үз-үзен тотуда  яңа формаларга һәм эшчәнлекнең яңа төрләренә ирешкәч, үзе өстендә эшләүдә дә сизелерлек уңышлар яулый, сөенә, эчке канәгатьлек кичерә, бу аның үз-үзенә ышанычын арттыра, шәхси үсешкә омтылыш уята.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А.С. Макаренко фикеренә нигезләнсәк, хәтта хаталану куркынычын аңласак та, кешегә һәрвакыт оптимистик  якын килергә кирәк.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Стратегия һәм тактикада укытучы-предметниклар, тәрбиячеләр, белем бирү оешмасының җитәкчеләре һәм ата-аналар арасында үзара килешенеп эшләү, бердәмлек булса, белем бирүдә тәрбия бирүнең потенциалы үсә. Әгәр белем бирү процессында тәрбияви йогынты гармоник, тотрыклы булмаса,  төрле юнәлешле, ә кайвакыт капма-каршы булса, укучылар тәртип кагыйдәләренә һәм нормаларына мәҗбүри булмаган, һәркем үз теләгәнчә, ирекле рәвештә үзе урнаштыра ала торган нәрсәгә караган кебек кенә </w:t>
      </w:r>
      <w:r w:rsidRPr="0012739B">
        <w:rPr>
          <w:sz w:val="28"/>
          <w:szCs w:val="28"/>
          <w:lang w:val="tt-RU"/>
        </w:rPr>
        <w:lastRenderedPageBreak/>
        <w:t>караячаклар.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w:t>
      </w:r>
      <w:r w:rsidRPr="0012739B">
        <w:rPr>
          <w:b/>
          <w:i/>
          <w:sz w:val="28"/>
          <w:szCs w:val="28"/>
          <w:lang w:val="tt-RU"/>
        </w:rPr>
        <w:t>Белем бирүнең фундаментальлек һәм гамәлилек принциплары</w:t>
      </w:r>
      <w:r w:rsidRPr="0012739B">
        <w:rPr>
          <w:sz w:val="28"/>
          <w:szCs w:val="28"/>
          <w:lang w:val="tt-RU"/>
        </w:rPr>
        <w:t xml:space="preserve"> гомуми белем бирү мәктәпләрендәге укучылардан ныклы теоретик һәм практик әзерлек таләп итә. Тради</w:t>
      </w:r>
      <w:r w:rsidRPr="0012739B">
        <w:rPr>
          <w:sz w:val="28"/>
          <w:szCs w:val="28"/>
        </w:rPr>
        <w:t>ц</w:t>
      </w:r>
      <w:r w:rsidRPr="0012739B">
        <w:rPr>
          <w:sz w:val="28"/>
          <w:szCs w:val="28"/>
          <w:lang w:val="tt-RU"/>
        </w:rPr>
        <w:t>ион дидактикада ул белем бирүнең тормыш белән, теориянең практика белән бәйләнеше рәвешендә формалашкан.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Белем бирүдә фундаментальлек белемнәрнең фәннилеген, тулылыгын һәм тирәнлеген күздә тота. Ул кешедән югары интеллектуаль тизлек, фикерләүдә эзләнүчәнлек, тормыштагы һәм эшчәнлегендәге үзгәрешләргә мөнәсәбәтле, үзенең белемнәрен даими тулыландырып торуны таләп итә торган хәзерге фән һәм техника революциясе белән бәйләнгән. Фундаменталь белемнәр, төгәл белемнәр белән чагыштырганда, акрынрак искерәләр. Алар  хәтердә генә түгел, ә кешенең фикерләвендә дә урын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Белем бирүнең фундаментальлеге белемнең төп тармакларының эчтәлегендә системалылык, андагы теория һәм практиканың тиешле чыгыштырмада булуын, ә практик юнәлеш – бу белемнәрне чынбарлыктагы тормыш ситуцияләренә һәм кеше эшчәнлегенә кору </w:t>
      </w:r>
      <w:r w:rsidRPr="0012739B">
        <w:rPr>
          <w:sz w:val="28"/>
          <w:szCs w:val="28"/>
          <w:lang w:val="tt-RU"/>
        </w:rPr>
        <w:tab/>
        <w:t>һәм аны файдаланып, яңаны табуга ирешүне (модельләштерү һәм экстраполяцияләүне) таләп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Бу принцип нигезендә белем бирүнең эчтәлеге икътисадтагы, сәясәттәге һәм мәдәнияттәге үзгәртеп коруларны, ягъни укучыларның тормышы һәм эшчәнлегенең чын иҗтимагый җирлеген чагылдырырга тиеш. Моннан аңлашылганча, укучыларны илдәге, региондагы, өлкәдәге, яшәү урынындагы төп вакыйгалар белән системалы таныштырып бару кирәк.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Шулай да белем бирүнең гадәти барышы өчен иң заманча һәм фундаменталь теорияләрне өйрәнү генә җитми. Практик белемнәрне куллану шартын һәм алымнарын аңлау да бик зур әһәмияткә ия, чөнки алар уку ситуациясенән тыш та  көндәлек мөмкинлекләр диапозонын киңәйтә, шәхси тәҗрибәне баета, теоретик белемнәрне аңларга ярдәм итә.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Белем бирүдәге фундаментальлекне аң һәм үзаң үсешенең төп нәтиҗәсе буларак карыйлар. Төшенчә, фикер, бәя һәм ышануларның җыелмасы буларак, аң кешенең эш-гамәлләренә юнәлеш бирә, шул ук вакытта үзе дә кешенең </w:t>
      </w:r>
      <w:r w:rsidRPr="0012739B">
        <w:rPr>
          <w:sz w:val="28"/>
          <w:szCs w:val="28"/>
          <w:lang w:val="tt-RU"/>
        </w:rPr>
        <w:lastRenderedPageBreak/>
        <w:t>тәртибе һәм эшчәнлеге тәэсирендә калыплаша. Димәк, белем бирү процессын фәнни нигездә кору, аның белем һәм осталык, аң һәм тәртип берлегенә юнәлгәнлеген күздә тота. Бу безнең психология һәм педагогикада танылу алган кануннан – аң һәм эшчәнлекнең бердәмлегеннән килеп чыга, аның нигезендә аң эшчәнлектә туа, формалаша һәм чагылыш таба дигән караш ята.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Бу канун нигезендә белем бирү алган белемнәрне, шул ук вакытта җәмгыятьтә үз-үзеңне тотуның норма һәм кагыйдәләрен дә үзвакытында практика белән ныгытуны таләп итә. Сүз белемне аңлы үзләштерү, ягъни аны һәртөрле тормышчан практикада, эшчәнлекне оештырганда куллану юлларын ачу турында бара. Укучыларның алган белемнәренең, идеяләренең фәннилегенә һәм чынлыгына ышанулары һәм иҗтимагый кыйммәткә ия осталык һәм күнекмәләр үзләштерүләре мөһим.</w:t>
      </w:r>
    </w:p>
    <w:p w:rsidR="00CC41FD" w:rsidRPr="0012739B" w:rsidRDefault="00CC41FD" w:rsidP="00CC41FD">
      <w:pPr>
        <w:pStyle w:val="20"/>
        <w:shd w:val="clear" w:color="auto" w:fill="auto"/>
        <w:spacing w:after="0" w:line="360" w:lineRule="auto"/>
        <w:ind w:firstLine="567"/>
        <w:jc w:val="both"/>
        <w:rPr>
          <w:sz w:val="28"/>
          <w:szCs w:val="28"/>
          <w:lang w:val="tt-RU"/>
        </w:rPr>
      </w:pPr>
    </w:p>
    <w:p w:rsidR="00CC41FD" w:rsidRPr="0012739B" w:rsidRDefault="00CC41FD" w:rsidP="00CC41FD">
      <w:pPr>
        <w:pStyle w:val="20"/>
        <w:shd w:val="clear" w:color="auto" w:fill="auto"/>
        <w:spacing w:after="0" w:line="360" w:lineRule="auto"/>
        <w:ind w:firstLine="567"/>
        <w:jc w:val="center"/>
        <w:rPr>
          <w:b/>
          <w:sz w:val="28"/>
          <w:szCs w:val="28"/>
          <w:lang w:val="tt-RU"/>
        </w:rPr>
      </w:pPr>
      <w:r w:rsidRPr="0012739B">
        <w:rPr>
          <w:b/>
          <w:sz w:val="28"/>
          <w:szCs w:val="28"/>
          <w:lang w:val="tt-RU"/>
        </w:rPr>
        <w:t>§ 4. Уку-укытуның белем бирү процессын оештыру белән бәйле  принциплары</w:t>
      </w:r>
    </w:p>
    <w:p w:rsidR="00CC41FD" w:rsidRPr="0012739B" w:rsidRDefault="00CC41FD" w:rsidP="00CC41FD">
      <w:pPr>
        <w:pStyle w:val="20"/>
        <w:shd w:val="clear" w:color="auto" w:fill="auto"/>
        <w:spacing w:after="0" w:line="360" w:lineRule="auto"/>
        <w:ind w:firstLine="567"/>
        <w:jc w:val="center"/>
        <w:rPr>
          <w:b/>
          <w:sz w:val="28"/>
          <w:szCs w:val="28"/>
          <w:lang w:val="tt-RU"/>
        </w:rPr>
      </w:pP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Уку-укытуны оештыру һәм аның методикасы да, аның эчтәлеген формалаштыру кебек үк, ирекле рәвештә тормышка ашырыла алмый. Алар иҗтимагый, психологик һәм педагогик характердагы канунчалыклар белән көйләнә, аны белү уку-укытуның оештыру-методик (процессуаль) принципларын (күчемлелек, эзлеклелек һәм системалылыгы, төркемдә һәм индивидуаль укыту бердәмлеге, белем бирүнең укучыларның яшь үзенчәлекләренә һәм индивидуаль үзенчәлекләренә туры килүе, аңлылык һәм иҗади активлык, җитәрлек дәрәҗәдә авыр булып та аңлаешлылыгы, күрсәтмәлелеге, нәтиҗәлелеге һәм ышанычлылыгы) формалаштырырга мөмкинлек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ab/>
      </w:r>
      <w:r w:rsidRPr="0012739B">
        <w:rPr>
          <w:b/>
          <w:i/>
          <w:sz w:val="28"/>
          <w:szCs w:val="28"/>
          <w:lang w:val="tt-RU"/>
        </w:rPr>
        <w:t>Белем бирүнең күчемлелек, эзлеклелек һәм системалылык принцибы</w:t>
      </w:r>
      <w:r w:rsidRPr="0012739B">
        <w:rPr>
          <w:sz w:val="28"/>
          <w:szCs w:val="28"/>
          <w:lang w:val="tt-RU"/>
        </w:rPr>
        <w:t xml:space="preserve"> танып белүнең барлык объектив этаплары, хис һәм логиканың, рациональлек һәм иррациональлек, аңлылык һәм аңсызлыкның (үзенән-үзе) үзара бәйләнеше белән чикләнә.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ab/>
        <w:t>Күчемлелек белем бирүнең эчтәлегенә дә, шулай ук аның форма һәм алымнарына да, уку-укыту процессында субъектларның үзара йогынтысының стратегиясенә һәм тактикасына да, белем алучыларның шәхесендәге яңа формалар барлыкка килүгә дә кагыла. Ул аерым уку ситуацияләрен берләштерергә һәм катлаулылык дәрәҗәсеннән чыгып тезүне (иерархия урнаштыруны) дөньядагы әйберләр һәм күренешләр арасындагы канунчалыклы бәйләнеш һәм мөнәсәбәтләрне үзләштерә торган гомум уку-укыту процессына берләштерергә мөмкинлек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Fonts w:eastAsia="Arial Unicode MS"/>
          <w:iCs/>
          <w:sz w:val="28"/>
          <w:szCs w:val="28"/>
          <w:lang w:val="tt-RU"/>
        </w:rPr>
        <w:t>Уку-укыту барышыны теләсә кайсы  вакыт аралыгында</w:t>
      </w:r>
      <w:r w:rsidRPr="0012739B">
        <w:rPr>
          <w:sz w:val="28"/>
          <w:szCs w:val="28"/>
          <w:lang w:val="tt-RU"/>
        </w:rPr>
        <w:t xml:space="preserve"> педагог билгеле бер бурычны хәл итә. Бу бурычлар арасындагы бәйләнеш һәм аларның берсеннән икенчесенә күчеше укучылар өчен эзлекле рәвештә, танып белүнең, эшчәнлек һәм тәртипнең гади формаларыннан катлаулырагына күчү шартлары тудыра.</w:t>
      </w:r>
      <w:r w:rsidRPr="0012739B">
        <w:rPr>
          <w:rStyle w:val="9pt"/>
          <w:rFonts w:eastAsia="Trebuchet MS"/>
          <w:color w:val="auto"/>
          <w:sz w:val="28"/>
          <w:szCs w:val="28"/>
          <w:lang w:val="tt-RU"/>
        </w:rPr>
        <w:t xml:space="preserve">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Уку-укытудагы эзлеклелек һәм системалылык предмет буенча белем, осталык һәм күнекмәләр формалаштыру кирәклеге һәм дөньяны гомум концептуаль күзаллау формалаштыру арасындагы каршылыкны хәл итәргә мөмкинлек бирә. Иң элек, ул программа һәм дәреслекләрне системалы төзүне һәм предметара, предмет эчендәге бәйләнешләрне тәэмин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бирүгә системалы якын килү уку материалын төгәлрәк  структуралаштыру, өйрәнелә торган предметлар буенча уку комплектлары һәм күрсәтмә әсбаплар тудыру мөмкинлеге бирде. Системалы структуралаштыру өйрәнелә торган материалдан әйдәп баручы категория һәм төшенчәләрне аерып чыгаруны, аларның башка категория һәм төшенчәләр белән бәйләнешен урнаштыруны, аларның барлыкка килүен (генезисын) ачуны таләп итә.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Күп предметлылык, уку-укытуның төрле практик төрләре булу иерархия урнаштыруны, ягъни катлаулылык дәрәҗәсеннән чыгып тезүне таләп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Шуның өчен уку-укыту процессында катгый рәвештә эзлеклелек сакланырга һәм ул «белемсезлектән белемлелеккә, белмәүдән – осталыкка» кагыйдәсен сакларга тиеш. Бу хакта Я.А. Коменский образлы итеп болай  яза: </w:t>
      </w:r>
      <w:r w:rsidRPr="0012739B">
        <w:rPr>
          <w:sz w:val="28"/>
          <w:szCs w:val="28"/>
          <w:lang w:val="tt-RU"/>
        </w:rPr>
        <w:lastRenderedPageBreak/>
        <w:t>«Табигать кискен сикерешләр ясамый, ә эзлекле рәвештә алга бара... Йорт салучы да шулай алга бара. Ул түбә ябудан, дивар торгызудан башламый, ә нигезен сала. Нигез салгач, түбә ябарга керешми, ә диварларын күтәрә. Бер сүз белән әйткәндә, табигатьтә һәр нәрсә берсе икенчесенә ялгана, уку-укытуда да шулай ук берсен икенчесенә бәйләп алып бару кирәк, ә башка берничек тә була алмый...»</w:t>
      </w:r>
      <w:r w:rsidRPr="0012739B">
        <w:rPr>
          <w:sz w:val="28"/>
          <w:szCs w:val="28"/>
          <w:vertAlign w:val="superscript"/>
        </w:rPr>
        <w:footnoteReference w:id="41"/>
      </w:r>
      <w:r w:rsidRPr="0012739B">
        <w:rPr>
          <w:sz w:val="28"/>
          <w:szCs w:val="28"/>
        </w:rPr>
        <w:t>.</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Уку-укытуда эзлеклелек уку материалының аңлаешлылыгын, аны үзләштерүнең гадилеген, әкренләп авырракка күчүне һәм укучыларның танып белү мөмкинлеге артуны тәэмин итә. Ул педагогның нигезләнгән түбәндәге гамәлләре аша тормышка ашырыла:</w:t>
      </w:r>
    </w:p>
    <w:p w:rsidR="00CC41FD" w:rsidRPr="0012739B" w:rsidRDefault="00CC41FD" w:rsidP="00DE218E">
      <w:pPr>
        <w:pStyle w:val="20"/>
        <w:numPr>
          <w:ilvl w:val="0"/>
          <w:numId w:val="10"/>
        </w:numPr>
        <w:shd w:val="clear" w:color="auto" w:fill="auto"/>
        <w:tabs>
          <w:tab w:val="left" w:pos="543"/>
        </w:tabs>
        <w:spacing w:after="0" w:line="360" w:lineRule="auto"/>
        <w:ind w:firstLine="567"/>
        <w:jc w:val="both"/>
        <w:rPr>
          <w:sz w:val="28"/>
          <w:szCs w:val="28"/>
          <w:lang w:val="tt-RU"/>
        </w:rPr>
      </w:pPr>
      <w:r w:rsidRPr="0012739B">
        <w:rPr>
          <w:sz w:val="28"/>
          <w:szCs w:val="28"/>
          <w:lang w:val="tt-RU"/>
        </w:rPr>
        <w:t>уку дисциплинасын өйрәнү планын фәнни нигездә кору һәм аның логик төзелешле схема белән үтүе;</w:t>
      </w:r>
    </w:p>
    <w:p w:rsidR="00CC41FD" w:rsidRPr="0012739B" w:rsidRDefault="00CC41FD" w:rsidP="00DE218E">
      <w:pPr>
        <w:pStyle w:val="20"/>
        <w:numPr>
          <w:ilvl w:val="0"/>
          <w:numId w:val="10"/>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һәр уку дисциплинасы буенча уку материалының педагогик һәм психологик яктан дөреслеген тикшереп бүлү;</w:t>
      </w:r>
    </w:p>
    <w:p w:rsidR="00CC41FD" w:rsidRPr="0012739B" w:rsidRDefault="00CC41FD" w:rsidP="00DE218E">
      <w:pPr>
        <w:pStyle w:val="20"/>
        <w:numPr>
          <w:ilvl w:val="0"/>
          <w:numId w:val="10"/>
        </w:numPr>
        <w:shd w:val="clear" w:color="auto" w:fill="auto"/>
        <w:tabs>
          <w:tab w:val="left" w:pos="524"/>
        </w:tabs>
        <w:spacing w:after="0" w:line="360" w:lineRule="auto"/>
        <w:ind w:firstLine="567"/>
        <w:jc w:val="both"/>
        <w:rPr>
          <w:sz w:val="28"/>
          <w:szCs w:val="28"/>
        </w:rPr>
      </w:pPr>
      <w:r w:rsidRPr="0012739B">
        <w:rPr>
          <w:sz w:val="28"/>
          <w:szCs w:val="28"/>
          <w:lang w:val="tt-RU"/>
        </w:rPr>
        <w:t xml:space="preserve"> уку материалының темаларын билгеле бер тәртиптә үтү;</w:t>
      </w:r>
    </w:p>
    <w:p w:rsidR="00CC41FD" w:rsidRPr="0012739B" w:rsidRDefault="00CC41FD" w:rsidP="00DE218E">
      <w:pPr>
        <w:pStyle w:val="20"/>
        <w:numPr>
          <w:ilvl w:val="0"/>
          <w:numId w:val="1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төрле шәхси сыйфатларны үстерү.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Бер-берсенә бәйле һәм бәйле булмаган уку дисциплиналары, курслары һәм алар тарафыннан формалаштырылган белем, осталык һәм күнекмәләр бар. Үзара бәйлеләрне эзлекле һәм янәшә укытыла торган төркемнәргә бүләргә мөмкин. Янәшә укытыла торганнары бер үк вакытта укытыла. Аларны эзлекле, бер бер артлы (линияләп) укытканда укучы тарафыннан бер вакытта, бербөтен буларак кабул ителергә тиешле нәрсә вакыт ягыннан аерыла. Бу очракта уку материалы хәтердә начар кала, аңда берсе икенчесе белән акрын ялгана, үзләштерү өчен кирәкле булган вакыт арта. Үзара бәйле булган курслар бары янәшә (парал</w:t>
      </w:r>
      <w:r w:rsidRPr="0012739B">
        <w:rPr>
          <w:sz w:val="28"/>
          <w:szCs w:val="28"/>
          <w:lang w:val="tt-RU"/>
        </w:rPr>
        <w:softHyphen/>
        <w:t>лель), бер-берсе белән бәйләп, синхрон өйрәнелергә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Белем бирү практикасында күчемлелек, эзлеклелек һәм системалылык тематик планлаштыру барышында тормышка ашырыла, укытучы шул вакытта аерым бүлекләрне, темаларны, сорауларны, эчтәлекне, дәресләр системасын </w:t>
      </w:r>
      <w:r w:rsidRPr="0012739B">
        <w:rPr>
          <w:sz w:val="28"/>
          <w:szCs w:val="28"/>
          <w:lang w:val="tt-RU"/>
        </w:rPr>
        <w:lastRenderedPageBreak/>
        <w:t xml:space="preserve">һәм уку-укыту барышын оештыру формаларын билгели, үзләштерүне, кабатлауны, ныгытуны һәм тикшерү формаларын планлаштыра. Дәресләрне планлаштырганда укытучы темаларны башлангыч төшенчәләр алдарак өйрәнелеп, аларны ныгыту өчен булган күнегүләр теорияне өйрәнгәннән соң килерлек итеп бүлә.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b/>
          <w:i/>
          <w:sz w:val="28"/>
          <w:szCs w:val="28"/>
          <w:lang w:val="tt-RU"/>
        </w:rPr>
        <w:t xml:space="preserve">Төркемдә һәм индивидуаль укытуның бердәмлек принцибы </w:t>
      </w:r>
      <w:r w:rsidRPr="0012739B">
        <w:rPr>
          <w:sz w:val="28"/>
          <w:szCs w:val="28"/>
          <w:lang w:val="tt-RU"/>
        </w:rPr>
        <w:t xml:space="preserve">аларның </w:t>
      </w:r>
      <w:r w:rsidRPr="0012739B">
        <w:rPr>
          <w:i/>
          <w:sz w:val="28"/>
          <w:szCs w:val="28"/>
          <w:lang w:val="tt-RU"/>
        </w:rPr>
        <w:t xml:space="preserve"> </w:t>
      </w:r>
      <w:r w:rsidRPr="0012739B">
        <w:rPr>
          <w:sz w:val="28"/>
          <w:szCs w:val="28"/>
          <w:lang w:val="tt-RU"/>
        </w:rPr>
        <w:t>бер-берсе белән аралаштырылуының алтын урталыгын күздә тота. Бу принцип индивид шәхескә әверелү өчен, бер яктан, аның башкалар белән аралашуы һәм үзара йогынтыда булу зарурлыгы, ә икенче яктан, ул һәрвакыт башкалардан аерылып торырга омтылыш  белән аңлатыла.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Кешенең «башка кешегә»  булган үзенчәлекле ихтыяҗын чагылдырып, аралашу аерым бер эшчәнлек төре булып тора, бу процесс башка кеше турында күзаллау һәм төшенчә тудыра. Аралашу, үзара йогынты һәм аерымлану шәхеснең үсешен һәм социальләшүен тәэмин итә. Моның өчен иҗтимагый оешманың үзенчәлекле формасы булган мәнфәгатьләр уртаклыгына, бер-береңә ышануга корылган мөнәсәбәтләргә, хезмәттәшлек һәм үзара ярдәмләшүгә нигезләнгән уку коллективы иң яхшы шартларны тудыра. Шәхес төркемдә укыту барышында кулланылышка кертелә торган коллективта персональләшү (аерымлану), киңәшләшү, субъект чагылышы механизмы тәэсирендә үзен күрсәтә, үсә. </w:t>
      </w:r>
    </w:p>
    <w:p w:rsidR="00CC41FD" w:rsidRPr="0012739B" w:rsidRDefault="00CC41FD" w:rsidP="00CC41FD">
      <w:pPr>
        <w:pStyle w:val="180"/>
        <w:shd w:val="clear" w:color="auto" w:fill="auto"/>
        <w:spacing w:line="360" w:lineRule="auto"/>
        <w:ind w:firstLine="567"/>
        <w:rPr>
          <w:b w:val="0"/>
          <w:i w:val="0"/>
          <w:sz w:val="28"/>
          <w:szCs w:val="28"/>
          <w:lang w:val="tt-RU"/>
        </w:rPr>
      </w:pPr>
      <w:r w:rsidRPr="0012739B">
        <w:rPr>
          <w:b w:val="0"/>
          <w:i w:val="0"/>
          <w:sz w:val="28"/>
          <w:szCs w:val="28"/>
          <w:lang w:val="tt-RU"/>
        </w:rPr>
        <w:t xml:space="preserve">  Коллектив </w:t>
      </w:r>
      <w:r w:rsidRPr="0012739B">
        <w:rPr>
          <w:sz w:val="28"/>
          <w:szCs w:val="28"/>
          <w:lang w:val="tt-RU"/>
        </w:rPr>
        <w:t xml:space="preserve"> </w:t>
      </w:r>
      <w:r w:rsidRPr="0012739B">
        <w:rPr>
          <w:b w:val="0"/>
          <w:i w:val="0"/>
          <w:sz w:val="28"/>
          <w:szCs w:val="28"/>
          <w:lang w:val="tt-RU"/>
        </w:rPr>
        <w:t>иҗтимагый системага хас төп билге һәм үзенчәлекләрне тудыра, шуның нигезендә идивидуаль аңның эчтәлеге формалаша.</w:t>
      </w:r>
      <w:r w:rsidRPr="0012739B">
        <w:rPr>
          <w:sz w:val="28"/>
          <w:szCs w:val="28"/>
          <w:lang w:val="tt-RU"/>
        </w:rPr>
        <w:t xml:space="preserve"> </w:t>
      </w:r>
      <w:r w:rsidRPr="0012739B">
        <w:rPr>
          <w:b w:val="0"/>
          <w:i w:val="0"/>
          <w:sz w:val="28"/>
          <w:szCs w:val="28"/>
          <w:lang w:val="tt-RU"/>
        </w:rPr>
        <w:t>Шуңа бәйле уку коллективында аралашуның, үз-үзеңне тотуның, эшчәнлекнең иҗтимагый нормалары үзләштерелә, күмәк эшчәнлек осталыгы һәм күнекмәләре формалаша.</w:t>
      </w:r>
    </w:p>
    <w:p w:rsidR="00CC41FD" w:rsidRPr="0012739B" w:rsidRDefault="00CC41FD" w:rsidP="00CC41FD">
      <w:pPr>
        <w:pStyle w:val="180"/>
        <w:shd w:val="clear" w:color="auto" w:fill="auto"/>
        <w:spacing w:line="360" w:lineRule="auto"/>
        <w:ind w:firstLine="567"/>
        <w:rPr>
          <w:b w:val="0"/>
          <w:i w:val="0"/>
          <w:sz w:val="28"/>
          <w:szCs w:val="28"/>
          <w:lang w:val="tt-RU"/>
        </w:rPr>
      </w:pPr>
      <w:r w:rsidRPr="0012739B">
        <w:rPr>
          <w:b w:val="0"/>
          <w:i w:val="0"/>
          <w:sz w:val="28"/>
          <w:szCs w:val="28"/>
          <w:lang w:val="tt-RU"/>
        </w:rPr>
        <w:t xml:space="preserve">Коллектив һәр укучыга үзен аңа мөһим мөнәсәбәтләрдә күрсәтергә, үз яшьтәшләре арасында статусын үзгәртергә, эмоциональлек ягыннан үзенчәлекләрен, кыйммәти юнәлгәнлеген, башкалар белән бердәмлеген күрсәтергә мөмкинлек бирә. </w:t>
      </w:r>
    </w:p>
    <w:p w:rsidR="00CC41FD" w:rsidRPr="0012739B" w:rsidRDefault="00CC41FD" w:rsidP="00CC41FD">
      <w:pPr>
        <w:pStyle w:val="180"/>
        <w:shd w:val="clear" w:color="auto" w:fill="auto"/>
        <w:spacing w:line="360" w:lineRule="auto"/>
        <w:ind w:firstLine="567"/>
        <w:rPr>
          <w:b w:val="0"/>
          <w:i w:val="0"/>
          <w:sz w:val="28"/>
          <w:szCs w:val="28"/>
          <w:lang w:val="tt-RU"/>
        </w:rPr>
      </w:pPr>
      <w:r w:rsidRPr="0012739B">
        <w:rPr>
          <w:b w:val="0"/>
          <w:i w:val="0"/>
          <w:sz w:val="28"/>
          <w:szCs w:val="28"/>
          <w:lang w:val="tt-RU"/>
        </w:rPr>
        <w:t xml:space="preserve">  Традицион  белем бирүнең нигезендә төркемдә укыту ята, ул аерым 30 – </w:t>
      </w:r>
      <w:r w:rsidRPr="0012739B">
        <w:rPr>
          <w:b w:val="0"/>
          <w:i w:val="0"/>
          <w:sz w:val="28"/>
          <w:szCs w:val="28"/>
          <w:lang w:val="tt-RU"/>
        </w:rPr>
        <w:lastRenderedPageBreak/>
        <w:t>40 кешелек уку төркемнәре өчен  оештырыла, ә лекцияләр тулы бер курс, факультет өчен гомуми булып 100 дән – 300 гә кадәр кешегә укылырга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Төркемдә белем бирү, укытуның уңайлы халәте тудырылганда, укучыларның кызыксынуларының гомумилеген чагылдырып, диалог өчен шартлар тудыра, бурычларны хәл итүдә иң кулай, нәтиҗәле алымнарны бергәләп эзләүне тәэмин итә, үзара ярдәмләшүгә юл ача, җаваплылык һәм иҗтимагый, шәхси әһәмиятлелек хисен арттыра. Төркемдә укыту формасы күмәклек (коллективизм) хисләре уята һәм формалаштыра, шуның өчен белем бирү оешмаларында өстенлекле санала.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Укытучының бурычы – коллектив уку-укыту эшчәнлеге шартларында кулланылырга тиешле психологик механизмны куллану. Моның өчен, күрсәткечләре бик яхшы, сәләтле укучыларныкыннан бераз түбәнрәк булса да, тырыш укучыларны мактау күздә тотыла. Бу аларга иптәшләре алдында дәрәҗәләрен күтәрергә ярдәм итә, йомшак укучы булып саналмый, ә иң әһәмиятлесе – үзенә ышаныч тудырып, үзен «нәкъ башкалар кебек үк» дип хис итү мөмкинлеге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Моннан тыш, коллектив уку эшчәнлегендә уңышлы укучыларга үз шәхесен таныту шартлары да туа. Бу – аларны яхшы укуларына карамастан, башка ниндидер сәбәп аркасында (бигрәк тә яшүсмер һәм өлкән сыйныфтагылар тарафыннан авыр кичерелә торган физик кимчелек, үзенең тышкы кыяфәтеннән, шәхси яки психик параметрларына бәйле үзбәянең түбән булуы) үзләрен түбән санауларыннан азат итү.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Төркемдә белем биргәндә уңышлы һәм уңышсыз уку эшчәнлеге нәтиҗәсендә тупланган шәхси тәҗрибә булдыру һәм аны гомумиләштерү, бәяләү һәм үзара бәя кую тәҗрибәсе туплау мөмкинлегенең дә әһәмияте зур. Нәтиҗәдә шәхси тәҗрибә шәхестә яңа формалар барлыкка килүнең нигезендә яткан онтогенетик үсешнең барлык этапларында да рефлексияне яки рефлексияләүче үзаңны үстерүдә төп фактор булып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да, әгәр укучының индивидуаль үзенчәлекләре, һәркемнең </w:t>
      </w:r>
      <w:r w:rsidRPr="0012739B">
        <w:rPr>
          <w:sz w:val="28"/>
          <w:szCs w:val="28"/>
          <w:lang w:val="tt-RU"/>
        </w:rPr>
        <w:lastRenderedPageBreak/>
        <w:t xml:space="preserve">материалны үзләштерүдә булган кыенлыклары, темп һәм дәрәҗәдәге аермалыклары исәпкә алынмаса, белем бирү уңышлы була алмый. Бу – төркемдә укыту формалары белән беррәттән </w:t>
      </w:r>
      <w:r w:rsidRPr="0012739B">
        <w:rPr>
          <w:i/>
          <w:sz w:val="28"/>
          <w:szCs w:val="28"/>
          <w:lang w:val="tt-RU"/>
        </w:rPr>
        <w:t>инди</w:t>
      </w:r>
      <w:r w:rsidRPr="0012739B">
        <w:rPr>
          <w:i/>
          <w:sz w:val="28"/>
          <w:szCs w:val="28"/>
          <w:lang w:val="tt-RU"/>
        </w:rPr>
        <w:softHyphen/>
        <w:t>видуаль белем бирү</w:t>
      </w:r>
      <w:r w:rsidRPr="0012739B">
        <w:rPr>
          <w:sz w:val="28"/>
          <w:szCs w:val="28"/>
          <w:lang w:val="tt-RU"/>
        </w:rPr>
        <w:t>нең дә кирәклеген күрсәтә. Шул ук вакытта укучыларның төркемдә һәм инди</w:t>
      </w:r>
      <w:r w:rsidRPr="0012739B">
        <w:rPr>
          <w:sz w:val="28"/>
          <w:szCs w:val="28"/>
          <w:lang w:val="tt-RU"/>
        </w:rPr>
        <w:softHyphen/>
        <w:t>видуаль эшләүләренең иң яхшы урталыгын табарга, ике төрнең дә тиешенчә кулланылуына ирешергә кирәк.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Соңгы унъеллыкларның яңалыгы уку-укытуны инди</w:t>
      </w:r>
      <w:r w:rsidRPr="0012739B">
        <w:rPr>
          <w:sz w:val="28"/>
          <w:szCs w:val="28"/>
          <w:lang w:val="tt-RU"/>
        </w:rPr>
        <w:softHyphen/>
        <w:t>видуальләштерү юлларын эзләү, ягъни программалаштырылган белем бирү идеяләрен эшкәртү, аны ком</w:t>
      </w:r>
      <w:r w:rsidRPr="0012739B">
        <w:rPr>
          <w:sz w:val="28"/>
          <w:szCs w:val="28"/>
          <w:lang w:val="tt-RU"/>
        </w:rPr>
        <w:softHyphen/>
        <w:t xml:space="preserve">пьютерлаштыру, мөстәкыйль эшләр вакытын арттыру белән бәйле булды.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Белем бирүне инди</w:t>
      </w:r>
      <w:r w:rsidRPr="0012739B">
        <w:rPr>
          <w:sz w:val="28"/>
          <w:szCs w:val="28"/>
          <w:lang w:val="tt-RU"/>
        </w:rPr>
        <w:softHyphen/>
        <w:t>видуальләштерү формалары булып инди</w:t>
      </w:r>
      <w:r w:rsidRPr="0012739B">
        <w:rPr>
          <w:sz w:val="28"/>
          <w:szCs w:val="28"/>
          <w:lang w:val="tt-RU"/>
        </w:rPr>
        <w:softHyphen/>
        <w:t>видуаль-иҗади уку биремнәре, инди</w:t>
      </w:r>
      <w:r w:rsidRPr="0012739B">
        <w:rPr>
          <w:sz w:val="28"/>
          <w:szCs w:val="28"/>
          <w:lang w:val="tt-RU"/>
        </w:rPr>
        <w:softHyphen/>
        <w:t>видуаль кон</w:t>
      </w:r>
      <w:r w:rsidRPr="0012739B">
        <w:rPr>
          <w:sz w:val="28"/>
          <w:szCs w:val="28"/>
          <w:lang w:val="tt-RU"/>
        </w:rPr>
        <w:softHyphen/>
        <w:t>сультация һәм әңгәмәләр, мөстәкыйль уку эшләре, укучыга инди</w:t>
      </w:r>
      <w:r w:rsidRPr="0012739B">
        <w:rPr>
          <w:sz w:val="28"/>
          <w:szCs w:val="28"/>
          <w:lang w:val="tt-RU"/>
        </w:rPr>
        <w:softHyphen/>
        <w:t xml:space="preserve">видуаль ярдәм һ.б. санала.  </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i/>
          <w:sz w:val="28"/>
          <w:szCs w:val="28"/>
          <w:lang w:val="tt-RU"/>
        </w:rPr>
        <w:t>Белем бирүне укучыларның яшь һәм инди</w:t>
      </w:r>
      <w:r w:rsidRPr="0012739B">
        <w:rPr>
          <w:i/>
          <w:sz w:val="28"/>
          <w:szCs w:val="28"/>
          <w:lang w:val="tt-RU"/>
        </w:rPr>
        <w:softHyphen/>
        <w:t xml:space="preserve">видуаль үзенчәлекләренә туры китерү принцибы </w:t>
      </w:r>
      <w:r w:rsidRPr="0012739B">
        <w:rPr>
          <w:sz w:val="28"/>
          <w:szCs w:val="28"/>
          <w:lang w:val="tt-RU"/>
        </w:rPr>
        <w:t>уку-укытуны балаларның яшенә һәм инди</w:t>
      </w:r>
      <w:r w:rsidRPr="0012739B">
        <w:rPr>
          <w:sz w:val="28"/>
          <w:szCs w:val="28"/>
          <w:lang w:val="tt-RU"/>
        </w:rPr>
        <w:softHyphen/>
        <w:t>видуаль үзенчәлекләренә карап билгеләүне күздә тота</w:t>
      </w:r>
      <w:r w:rsidRPr="0012739B">
        <w:rPr>
          <w:i/>
          <w:sz w:val="28"/>
          <w:szCs w:val="28"/>
          <w:lang w:val="tt-RU"/>
        </w:rPr>
        <w:t>.</w:t>
      </w:r>
    </w:p>
    <w:p w:rsidR="00CC41FD" w:rsidRPr="0012739B" w:rsidRDefault="00CC41FD" w:rsidP="00CC41FD">
      <w:pPr>
        <w:pStyle w:val="150"/>
        <w:shd w:val="clear" w:color="auto" w:fill="auto"/>
        <w:spacing w:line="360" w:lineRule="auto"/>
        <w:ind w:firstLine="567"/>
        <w:rPr>
          <w:i w:val="0"/>
          <w:sz w:val="28"/>
          <w:szCs w:val="28"/>
          <w:lang w:val="tt-RU"/>
        </w:rPr>
      </w:pPr>
      <w:r w:rsidRPr="0012739B">
        <w:rPr>
          <w:sz w:val="28"/>
          <w:szCs w:val="28"/>
          <w:lang w:val="tt-RU"/>
        </w:rPr>
        <w:t xml:space="preserve"> </w:t>
      </w:r>
      <w:r w:rsidRPr="0012739B">
        <w:rPr>
          <w:i w:val="0"/>
          <w:sz w:val="28"/>
          <w:szCs w:val="28"/>
          <w:lang w:val="tt-RU"/>
        </w:rPr>
        <w:t>Яшь үзенчәлекләренә карап якын килү укучының психологик һәм шәхси үсеш, тәрбиялелек һәм со</w:t>
      </w:r>
      <w:r w:rsidRPr="0012739B">
        <w:rPr>
          <w:i w:val="0"/>
          <w:sz w:val="28"/>
          <w:szCs w:val="28"/>
          <w:lang w:val="tt-RU"/>
        </w:rPr>
        <w:softHyphen/>
        <w:t>циаль җитлеккәнлек дәрәҗәсенә тәңгәл килә торган белемне күздә тота. Әгәр укучыларга куелган таләпләр һәм оештыру структуралары аларның яшь мөмкинлекләренә караганда түбән булса яки аларга туры килмәсә, уку-укыту эшенең нәтиҗәлелеге кими.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Һәр кешенең үз үсеш этабына хас булган психологик һәм шәхси күчешләре була. Алар теге яки бу </w:t>
      </w:r>
      <w:r w:rsidRPr="0012739B">
        <w:rPr>
          <w:sz w:val="28"/>
          <w:szCs w:val="28"/>
        </w:rPr>
        <w:t>социаль</w:t>
      </w:r>
      <w:r w:rsidRPr="0012739B">
        <w:rPr>
          <w:sz w:val="28"/>
          <w:szCs w:val="28"/>
          <w:lang w:val="tt-RU"/>
        </w:rPr>
        <w:t xml:space="preserve"> төркем өчен гомуми булып саналалар. Шуның белән бергә үзенчәлекле, индивидуаль үзгәлекләр дә үсә һәм алар, бергә кушылып, яңа формалар барлыкка китерәләр. Яшь арткан саен индивидуал</w:t>
      </w:r>
      <w:r w:rsidRPr="0012739B">
        <w:rPr>
          <w:sz w:val="28"/>
          <w:szCs w:val="28"/>
        </w:rPr>
        <w:t>ь</w:t>
      </w:r>
      <w:r w:rsidRPr="0012739B">
        <w:rPr>
          <w:sz w:val="28"/>
          <w:szCs w:val="28"/>
          <w:lang w:val="tt-RU"/>
        </w:rPr>
        <w:t>-типологик аерымлыкларның да әһәмияте арта бара. Индивидуаль якын килү укучыларның катлаулы эчке дөньясын өйрәнүне, урнашкан мөнәсәбәтләрне анализлауны, шәхеснең формалашуы бара торган күпьяклы шартларны өйрәнүне таләп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Белем бирүнең укучыларның яшь һәм индивидуаль үзенчәлекләренә туры </w:t>
      </w:r>
      <w:r w:rsidRPr="0012739B">
        <w:rPr>
          <w:sz w:val="28"/>
          <w:szCs w:val="28"/>
          <w:lang w:val="tt-RU"/>
        </w:rPr>
        <w:lastRenderedPageBreak/>
        <w:t xml:space="preserve">китерү принцибы аларның эшчәнлеген оештыруның эчтәлеге, форма һәм ысуллары баланың яшь этабына туры килүен сорый. Шәхси үсеш һәм танып белүнең дәрәҗәсе кече яшьтәге мәктәп балаларының уку эшчәнлеген оештыруны билгели, яшүсмерләргә һәм югары класс укучыларына мөстәкыйльлек һәм инциативага да урын бирелә. Бу принцип белән янәшә темперамент, холык, сәләт һәм ихтыяр көче дә исәпкә алынырга тиеш.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Хәзерге белем бирү, элеккегечә үк, укучыларның җенес аермалыкларына хас үзенчәлекләрен исәпкә алуны күздә тотмый. Һәр җенеснең психологик образы аның үсешен билгеләүдә читкә куела алмый. Катлаулы катнаш психологик бөтенлек буларак җенес үзенчәлеге белем бирү бурычларын үзенчәлекле үткәрә, шәхси һәм эшчәнлек юнәлешенә, кызыксынуларга, аерым нәрсәләргә өстенлек, бәя бирүгә тәэсир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Теге яки бу яшьтә феминистка һәм ирдәүкәгә әверелү үзенчәлекләрен белү белем бирү процессын укучыларның психофизиологик табигатенә мөмкин кадәр якынайтырга, тәэсир итүнең урталыктагы алымнарын кулланмыйча, мәктәп яшендә үк хатын-кызларга хас нәфислек һәм ирләргә хас көчле ихтыяр, ныклык үрнәге тәрбияләргә ярдәм итә алыр иде.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Укучыларның</w:t>
      </w:r>
      <w:r w:rsidRPr="0012739B">
        <w:rPr>
          <w:sz w:val="28"/>
          <w:szCs w:val="28"/>
          <w:lang w:val="tt-RU"/>
        </w:rPr>
        <w:t xml:space="preserve"> </w:t>
      </w:r>
      <w:r w:rsidRPr="0012739B">
        <w:rPr>
          <w:i/>
          <w:sz w:val="28"/>
          <w:szCs w:val="28"/>
          <w:lang w:val="tt-RU"/>
        </w:rPr>
        <w:t xml:space="preserve">аңлылык һәм иҗади активлык принцибы </w:t>
      </w:r>
      <w:r w:rsidRPr="0012739B">
        <w:rPr>
          <w:sz w:val="28"/>
          <w:szCs w:val="28"/>
          <w:lang w:val="tt-RU"/>
        </w:rPr>
        <w:t>аларның уку-укыту процессының субъекты булуларын раслый. Бу – шәхеснең активлыгы үзенең табигате белән иҗтимагый һәм субъектив икәнлегенә нигезләнә. Ул аның юнәлешенең һәм гамәли асылының катнаш күрсәткече булып тора. Укучыларның активлыгы репродуктив яки иҗади була ала. Беренче очракта ул өйрәнелә торган материалны хәтердә калдыруга һәм кабатлап бирүгә, укытучы күрсәтмәләренә иярүгә, уку биремнәрен үрнәк һәм алгоритм буенча үтәүгә юнәлтелә.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Үзенең нигезенә репродуктив укытуны алган белем бирүдә укучыларның шәхси потенциалы, уку эшчәнлегенә иҗади мөнәсәбәте, шәхси инициативасы, мөстәкыйль фикер йөртүе кулланылмаган килеш кала. Уку-укыту бурычларын бергәләп хәл иткәндә укытучының иҗадилыгы укучылар иҗадилыгына да күчә, бу бәйләнеш хәзерге вакытка тәҗрибә ярдәмендә  расланган. Иҗади </w:t>
      </w:r>
      <w:r w:rsidRPr="0012739B">
        <w:rPr>
          <w:sz w:val="28"/>
          <w:szCs w:val="28"/>
          <w:lang w:val="tt-RU"/>
        </w:rPr>
        <w:lastRenderedPageBreak/>
        <w:t>эшләүче педагог нәкъ үзенең артыннан гына баруларын таләп итми, аларга бер үк төрле бурычны фикердә төрле алымнар белән үтәп, кулланып карауга  вакыт, төрлечә чишү мөмкинлеге калдыра,  бу вакытта мөстәкыйльлек һәм иҗадилык хуплана, укучыга эшчәнлекнең нәтиҗәсе һәм кылган гамәлләре өчен җаваплылыкны, тикшерү функциясен ышанып тапшыру аның өстенлеге  буларак карала. Укытучы үзенең белем бирү стратегиясе белән укучыны иҗатка «дучар итә», өйрәтүнең барышын һәм нәтиҗәсен аңлап кабул итәргә, уку биремнәрен үтәү этапларын билгеләргә «мәҗбүр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Бу принцип укучылардан фикерләрнең, нәтиҗәләрнең, чишү алымнарының, конструктив тәртипнең аргументлылыгын, дәлиллелеген таләп итә, чөнки уку эшчәнлегендәге тиешенчә уйланылмаган һәр этап бу процессның идарә ителүен һәм алдагыларга база хезмәтен үтәргә тиеш булган кирәкле уку гамәлләрен үтәүне туктатырга мөмкин. Укучыларның уку эшчәнлегендә фикерләүдә кыенлыклар килеп туса, укытучы нигезле итеп аңлатып бирергә, гамәлне кабатлап эшкәртү үткәрергә, уку мәсьәләсен чишүнең вариантларын һәм алымнарын күрсәтергә тиеш. Аңлылык һәм иҗади активлык принцибын тормышка ашыру уку-укыту процессында үзидарәнең төрле формаларын куллану мөмкинлеген тудыра. Укучылар мөстәкыйль рәвештә карар кабул итәргә, максатка ярашлы  юлны сайлый белергә, белем алуда  хәрәкәт итүне алдан күзалларга (фаразлага) өйрәнергә тиешләр. Моның өчен педагог үзидарәнең мөмкин булган формалары турында мәгълүматлы булып, аларның мөстәкыйльлеге һәм шәхси сыйфатлары үсү белән бәйлелектә, демократик формаларны киңәйтеп, укучылар белән булган мөнәсәбәтләрне үзгәртә белергә тиеш. Укучылар эшчәнлеген һәм тәртибен артык көйләүдән, тиешсез кайгырту, ярдәм итүдән,  өстән  ясалган басымнан азат итү үзидарә идеясен тормышка ашыруның кирәкле шарты булып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Уку-укытуның тиешле дәрәҗәдә авыр булган хәлдә аңлаешлылык принцибы</w:t>
      </w:r>
      <w:r w:rsidRPr="0012739B">
        <w:rPr>
          <w:sz w:val="28"/>
          <w:szCs w:val="28"/>
          <w:lang w:val="tt-RU"/>
        </w:rPr>
        <w:t xml:space="preserve"> белем бирү оешмаларыннан укучыларның мөмкинлекләрен дөрес күзаллап, аларның физик һәм психологик сәламәтлегенә зарар китерердәй артык физик, эмоци</w:t>
      </w:r>
      <w:r w:rsidRPr="0012739B">
        <w:rPr>
          <w:sz w:val="28"/>
          <w:szCs w:val="28"/>
          <w:lang w:val="tt-RU"/>
        </w:rPr>
        <w:softHyphen/>
        <w:t xml:space="preserve">ональ йөктән азат итүне таләп итә.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Шулай ук уку-укыту артык җиңел дә булмаска тиеш. Анда чама белән генә, укучыларның укуда килеп туган авырлыкларны үтеп чыгулары өчен ин</w:t>
      </w:r>
      <w:r w:rsidRPr="0012739B">
        <w:rPr>
          <w:sz w:val="28"/>
          <w:szCs w:val="28"/>
          <w:lang w:val="tt-RU"/>
        </w:rPr>
        <w:softHyphen/>
        <w:t>теллектуаль һәм энергетик тонус, эзләнү гамәлләрендә активлык һәм интенсивлаштыруга ярдәм итә алырлык психик киеренкелек, ачыкланмаганлык сакланырга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Карала торган прин</w:t>
      </w:r>
      <w:r w:rsidRPr="0012739B">
        <w:rPr>
          <w:sz w:val="28"/>
          <w:szCs w:val="28"/>
          <w:lang w:val="tt-RU"/>
        </w:rPr>
        <w:t>цип, уку-укыту процессын укучыларда килеп туган кыенлыкларны үтеп чыгу теләге туарлык һәм ирешкән уңышларына шатлык кичерә алырлык итеп оештыруны сорый. Бу аларга уку мәсьәләләрен чишкәндә килеп туган югары киеренкелекне һәм башкарып чыга алуларына ышанып җитмәүне юк итәргә булыша.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Уку-укыту барышында килеп туган субъектив авырлыклар педагогның һөнәри осталыгы җитмәүдән аның оештырып җиткермәвеннән килеп тумаска тиеш. Тәҗрибәле укытучы уку мәсьәләсен сайлау һәм аны акрынлап авырлаштыра баруны алдан кайгырта, чөнки ул укучының көче җитмәслеге күренеп торган мәсьәләне хәл итүдән бөтенләй баш тартачагын һәм үзенең көченә ышанычын югалтачагын белә. Бу – укучыларның яшь һәм индивидуаль үзенчәлекләрен һәм мондый типтагы мәсьәләләрне чишүдә билгеле тәҗрибәсе барлыгын якынча гына түгел, төгәл белүне талап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Шул ук вакытта укучыларның мөмкинлекләре гел алга таба үсештә генә булмавын, аеруча уку елының яртысына җиткәндә була торган ару нәтиҗәсендә кимергә дә мөмкин икәнлеген истә тоту кирәк. Кайвакыт уку процессын планлаштыруда да хаталар китә. Практика шуны күрсәтә: билгеле бер атналарда аерым алганда һәркайсы җиңел генә үтәлә торган  эшләр бергә килеп кушылудан стресс ситуациясе килеп туа.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Аңлаешлылык принцибы уку материалының авырлыгы һәм күләме турында уйлануны таләп итә. Аның авырлыгы – алдагы өлешне алдан күзаллап булу-булмау белән, ә күләме мөстәкыйль элементларның чагыштырмача хисабы белән билгеләнә.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Менә ни өчен уку-укытуда аңлаешлылыкны тормышка ашыру педагогның методик яктан әзерлек дәрәҗәсе, аның алга таба укучыларның </w:t>
      </w:r>
      <w:r w:rsidRPr="0012739B">
        <w:rPr>
          <w:sz w:val="28"/>
          <w:szCs w:val="28"/>
          <w:lang w:val="tt-RU"/>
        </w:rPr>
        <w:lastRenderedPageBreak/>
        <w:t>фикерләвен системалаштыру һәм, төп төшенчә һәм категорияләрне үзләштерүләре максатыннан, аларны өйрәтүне нигезләп төзи белүеннән тора. Шул ук вакытта Американың танылган педагогы һәм психологы Дж. Брунерның, авыр материал юк, ә авыр укыту методикасы гына бар һәм теләсә нинди материалны аңлаешлы итеп җиткерергә була (мәсәлән, югары математика элементларын башлангыч сыйныфта), дигән раславы белән дә килешеп булмый.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Традицион дидактика аңлаешлылыкка ирешү максатында уку материалын тәкъдим итү һәм уку эшчәнлеген оештыруда гадидән катлаулыга, конкреттан абстрактка, таныш булганнан билгесезгә, факттан гомумиләштерүгә бару кирәклеген билгели. Шулай ук әлеге принцип (аңлаешлылык), башка дидактик системада, киресенчә, гадидән түгел, ә гомумидән, якыннан түгел, ә төп нәрсәдән, элементтан түгел, ә структурадан, өлештән түгел, ә бөтеннән хәрәкәт итү рәвешендә тормышка ашырыла (В. В.Давыдов).</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Белем бирү процессын оештыруның нигезендә ята торган иң төп кагыйдәләрнең берсе – </w:t>
      </w:r>
      <w:r w:rsidRPr="0012739B">
        <w:rPr>
          <w:b/>
          <w:i/>
          <w:sz w:val="28"/>
          <w:szCs w:val="28"/>
          <w:lang w:val="tt-RU"/>
        </w:rPr>
        <w:t>күрсәтмәлелек принцибы</w:t>
      </w:r>
      <w:r w:rsidRPr="0012739B">
        <w:rPr>
          <w:b/>
          <w:sz w:val="28"/>
          <w:szCs w:val="28"/>
          <w:lang w:val="tt-RU"/>
        </w:rPr>
        <w:t>.</w:t>
      </w:r>
      <w:r w:rsidRPr="0012739B">
        <w:rPr>
          <w:sz w:val="28"/>
          <w:szCs w:val="28"/>
          <w:lang w:val="tt-RU"/>
        </w:rPr>
        <w:t xml:space="preserve"> Я.А. Коменский белем бирүдә кешенең барлык сизү органнарын да файдалану кирәклеген истә тотып, аны дидактиканың «алтын кагыйдәсе» дип атый. Ул: «Әгәр без укучыларда хак һәм ышанычлы белемнәр биреп калдырырга теләсәк, барлык нәрсәгә өйрәткәндә дә шәхси күзәтү һәм хис аша кабул итү  ярдәмендә ирешергә тиеш»</w:t>
      </w:r>
      <w:r w:rsidRPr="0012739B">
        <w:rPr>
          <w:sz w:val="28"/>
          <w:szCs w:val="28"/>
          <w:vertAlign w:val="superscript"/>
        </w:rPr>
        <w:footnoteReference w:id="42"/>
      </w:r>
      <w:r w:rsidRPr="0012739B">
        <w:rPr>
          <w:sz w:val="28"/>
          <w:szCs w:val="28"/>
          <w:lang w:val="tt-RU"/>
        </w:rPr>
        <w:t>, – дип билгеләп үтә. Тикшерүләр  өйрәнелә торган теманысөйләү, рәсемнәр күрсәтү белән дә алып барылса, үзләштерүнең дәрәҗәсе сизелерлек арта. Информацияне ишетеп кабул итүнең нәтиҗәлелеге 15 %, күреп кабул итүнеке – 25 %, ә уку-укыту процессында аларның икесен бергә куллану кабул итүнең нәтиҗәлелеген  65 % ка кадәр күтәрә.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Уку-укытуда күрсәтмәлелек танып белүнең хистән фикергә (логикага), конкреттан абстрактка хәрәкәте канунчалыгына нигезләнә.Үсешенең беренче </w:t>
      </w:r>
      <w:r w:rsidRPr="0012739B">
        <w:rPr>
          <w:sz w:val="28"/>
          <w:szCs w:val="28"/>
          <w:lang w:val="tt-RU"/>
        </w:rPr>
        <w:lastRenderedPageBreak/>
        <w:t>этапларында бала төшенчәләр ярдәмендә түгел, образлар ярдәмендә фикерли. Фәнни төшенчәләр конкрет фактларны чагыштыру, янәшә куеп охшашлыкларын, аерымлыкларын барлау һ.б. аша тизрәк хәтердә калдырыла. Бу принципны тормышка ашыруда күрсәтмә әсбаплар, слайдлар, карта, схемалар һ.б. куллану аерым урын алып тора. Күрсәтмәлелек белем бирүнең барлык этапларында да кулланыла. Укучыларның өйрәнә торган күренеш яки процесс белән танышлыклары никадәр түбәнрәк булса, күрсәтмәлелекнең роле шул кадәр зуррак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бирүдә абстрактлылык үскән саен күрсәтмәлелекнең дә төрле төрләрен куллану кирәк: табигый (объектив чынбарлыктагы предметлар һәм алар белән гамәлләр), тәҗрибәләр (тәҗрибә, сынау-күзәтү), күләмле (макетлар, фигуралар һ.б.), рәсемнәр (картиналар, фотолар, рәсемнәр), тавышлы-рәсемле (кинофильм, телепрограммалар), тавышлы (магнитофон язмалары), символик һәм график (карталар, графиклар, схемалар, формулалар), сүз (вакыйгаларны, фактларны, гамәлләрне сүз ярдәмендә образлы тасвирлап бирү).</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Уку-укытуда күрсәтмәлелек куллануның киң таралыш алган бер варианты булып акыл эшчәнлеген этаплап формалаштыру теориясе хезмәт итә (П.Я. Гальперин, Н.Ф. Талызина һ.б.). Бу теориянең нигезендә түбәндәге канунчалык ята: теләсә нинди акыл гамәле матди башлангычтан, тышкы тәэсирдән туа. Теләсә нинди акыл күнекмәсе һәм осталыгын формалаштыру өчен башта аны предмет яки башка объектлар белән гамәл рәвешендә модельләштерүче уку шартлары тудырырга кирәк, аннары гына аны вербаль (сүз) дәрәҗәсенә күчерергә була. Бу – акыл гамәлләре формалаштыру процессы белән идарә итүнең реаль мөмкинлеген тудыра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Күрсәтмәлелек принцибын тормышка ашыруда бик күп нәрсә дидактик материалның, техник чараларның сыйфатыннан, укытучының аларны куллана белү күнекмәләреннән, белем бирү оешмасында күргәзмә әсбап, схема, слайд фотографияләр әзерләү, кино, видеофильмнар күрсәтү, телевидение һ.б. чараларны куллану мөмкинлегенең ничек тудырылуыннан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w:t>
      </w:r>
      <w:r w:rsidRPr="0012739B">
        <w:rPr>
          <w:sz w:val="28"/>
          <w:szCs w:val="28"/>
          <w:lang w:val="tt-RU"/>
        </w:rPr>
        <w:tab/>
        <w:t xml:space="preserve">Укытуның методик-оештыру принцибы булып </w:t>
      </w:r>
      <w:r w:rsidRPr="0012739B">
        <w:rPr>
          <w:i/>
          <w:sz w:val="28"/>
          <w:szCs w:val="28"/>
          <w:lang w:val="tt-RU"/>
        </w:rPr>
        <w:t>нәтиҗәлелек һәм ышанычлылык принцибы</w:t>
      </w:r>
      <w:r w:rsidRPr="0012739B">
        <w:rPr>
          <w:sz w:val="28"/>
          <w:szCs w:val="28"/>
          <w:lang w:val="tt-RU"/>
        </w:rPr>
        <w:t xml:space="preserve"> тора. Ул укыту белем бирүнең максатына китереп җиткерми икән, димәк, аның педагогик яктан кирәге юк дигән бик ачык аңлаешлы кагыйдәдән килеп чыга. Менә ни өчен укыту, иң элек, нәтиҗәле булырга, белем бирү, акыл сәләтен үстерү һәм тәрбияви тәэсиргә ия булырга тиеш. Үз чиратында бу һәр укытучының белем бирүнең ышанычлылыгын кайгыртырга тиешлеге турында сөйли, ягъни укучыларның ирешкән нәтиҗәләре ныклы, нигезле, ышанычлы булырга тиеш.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Белемнең ныклыгы алган белемнәрне киләчәк эшчәнлектә файдалану, гамәлләр башкару алымнарын үзләштерү өчен хәтердә саклау шартлары тудыру белән бәйләнгән. Шулай да кеше хәтере бөтен мәгълүматны да хәтердә калдыра алмаганлыктан, педагог укучыларга нәрсәне ныклап хәтердә калдырырга һәм онытмаска, ә нәрсә белән танышып кына үтсәң дә яравын искәртергә тиеш. Укытуның гомумирәк мәсьәләләре белән бәйләнешле, ярдәмче материал ныклы үзләштерүне таләп итми. Әһәмияте артык зур булмаган вакыйгаларның даталарын истә калдыру белән хәтерне тутырмау кирәк. Ә укучыларны мөстәкыйльлеккә юнәлтә торган принци</w:t>
      </w:r>
      <w:r w:rsidRPr="0012739B">
        <w:rPr>
          <w:sz w:val="28"/>
          <w:szCs w:val="28"/>
          <w:lang w:val="tt-RU"/>
        </w:rPr>
        <w:softHyphen/>
        <w:t>пиаль кагыйдәләр ныклы үзләштерүне таләп итә. Билгеле булганча, өйрәнгән күп нәрсәләрнең онытылганнан соң хәтердә сакланып калганы гына белем була (М. Планк).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Уку-укытуның нигезле булырга тиешлеге дидактикада традицион таләп санала. Нигезлелекнең төп билгесе – фундаменталь булган идеяләрне, кагыйдәләрне, төшенчәләрне, категорияләрне аңлы һәм ныклы үзләштерү, өйрәнелә торган предметларның асылын, алар эчендәге һәм аларның арасындагы бәйләнешләрне аңлау. Өстән-өстән генә карап үтү түгел, асылына төшенү.</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Укытуның нигезлелеге уку материалын төгәл үзләштерүне, аның расланганлыгын һәм ышанычлылыгын күз алдында тота. Я.А. Коменский  белемле кешене  тамыры булган, үз-үзен тукландыручы, шунлыктан даими үсә, яшәрә, чәчәк ата һәм җимеш бирә торган агач белән чагыштыра. </w:t>
      </w:r>
      <w:r w:rsidRPr="0012739B">
        <w:rPr>
          <w:sz w:val="28"/>
          <w:szCs w:val="28"/>
          <w:lang w:val="tt-RU"/>
        </w:rPr>
        <w:lastRenderedPageBreak/>
        <w:t xml:space="preserve">Белемнәрне нигезле үзләштерү укучының киләчәктә үзлегеннән белем алуы өчен алшарт булып тора.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максатына ирешүдәге ышанычлылык таләбе укытучылардан, килеп туган объектив һәм субъектив кыенлыкларга, каршылыкларга бәйсез рәвештә, бу максатка ирешүне  таләп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К.Д. Ушинский белем бирүнең нәтиҗәсе турында кайгыртмаган педагогны алып барып җиткерәсе йөге тиешле урынга барып җиткәнче үк юлда коелып калган йөкче белән чагыштыра. Укытуның нәтиҗәлелеге һәм ышанычлылыгы алда саналган барлык таләп һәм принципларның үтәлешендә чагылыш таба. Психологик-педагогик яктан нигезләнмәгән методик инновация үткәрү бу принципны бозу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Педагогның инновацион эшчәнлеге фәнни нигезләмәләргә таянырга, иң элек локаль (чикләнгән) рәвештә кулланылып, уңай нәтиҗә күрсәткәндә генә гомум кулланылышлы педагогик практикага кертелергә тиеш.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Укытуның нәтиҗәлелек һәм ышанычлылык принцибы укытучыдан укытуның максатка туры килә торган форма һәм ысулларын сайлауны һәм максатка ирешүне гарантияләү юнәлешендә аларны камилләштерүне таләп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Алда каралган принциплар уку-укытуның реаль барышында, укытуның канунчалыклары кебек үк, гомум система рәвешендә хәрәкәт итәләр, бер-берсе белән үзара тәэсир итешәләр. Шуның өчен теләсә кайсы принцип бары башкалар белән бәйләнештә генә үзенең мәгънәсен таба. Алар уку-укытуның һәр этабында бер үк вакытта яшиләр. Укыту принциплары бер-берсен тулыландыра, көчәйтә: аңлылык – активлыкның нигезе; эзлеклелек –аңлаешлылыкны тәэмин итә, ә аңлаешлылык – аңлылык һәм ныклык һ.б. Укыту принципларының җыелып тәэсир итүе генә аның бурычларын билгеләүне, эчтәлеген, форма, ысул һәм чараларны сайлап алуны, педагог һәм укучылар эшчәнлегенең  максатка яраклысын гына куллануны тәэмин итә. Уку-укытуда аерым бер принципка гына өстенлек бирү, башкаларының әһәмиятен исәпкә алмау аның нәтиҗәлелеген киметә.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Уку-укыту принципларының үзара бәйләнешен Ю.К. Бабанский </w:t>
      </w:r>
      <w:r w:rsidRPr="0012739B">
        <w:rPr>
          <w:i/>
          <w:sz w:val="28"/>
          <w:szCs w:val="28"/>
          <w:lang w:val="tt-RU"/>
        </w:rPr>
        <w:t xml:space="preserve">оптимальлек принцибы </w:t>
      </w:r>
      <w:r w:rsidRPr="0012739B">
        <w:rPr>
          <w:sz w:val="28"/>
          <w:szCs w:val="28"/>
          <w:lang w:val="tt-RU"/>
        </w:rPr>
        <w:t>чагылышы дип билгели. Ул  уку-укыту процессын оештыруның төрле ысул, алым һәм формаларын, шулай ук аның үтәлеше өчен кирәкле  матди база, гигиенага кагылышлы, социаль-психологик, эстетик шартларын күздә тота.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 прин</w:t>
      </w:r>
      <w:r w:rsidRPr="0012739B">
        <w:rPr>
          <w:sz w:val="28"/>
          <w:szCs w:val="28"/>
        </w:rPr>
        <w:t>ц</w:t>
      </w:r>
      <w:r w:rsidRPr="0012739B">
        <w:rPr>
          <w:sz w:val="28"/>
          <w:szCs w:val="28"/>
          <w:lang w:val="tt-RU"/>
        </w:rPr>
        <w:t xml:space="preserve">иплары белем бирүнең теге яки бу стратегиясен чагылдырып, субъектив-объектив нигезгә ия булалар.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Хәзерге вакытта мәгариф системасында килеп туган гуманлылык тенденцияләре уку-укыту принципларына да гуманлы юнәлеш бирә. </w:t>
      </w:r>
    </w:p>
    <w:p w:rsidR="00CC41FD" w:rsidRPr="0012739B" w:rsidRDefault="00CC41FD" w:rsidP="00CC41FD">
      <w:pPr>
        <w:pStyle w:val="20"/>
        <w:shd w:val="clear" w:color="auto" w:fill="auto"/>
        <w:spacing w:after="253" w:line="360" w:lineRule="auto"/>
        <w:ind w:firstLine="567"/>
        <w:jc w:val="both"/>
        <w:rPr>
          <w:sz w:val="28"/>
          <w:szCs w:val="28"/>
          <w:lang w:val="tt-RU"/>
        </w:rPr>
      </w:pPr>
    </w:p>
    <w:p w:rsidR="00CC41FD" w:rsidRPr="0012739B" w:rsidRDefault="00CC41FD" w:rsidP="00CC41FD">
      <w:pPr>
        <w:pStyle w:val="20"/>
        <w:shd w:val="clear" w:color="auto" w:fill="auto"/>
        <w:spacing w:after="253" w:line="360" w:lineRule="auto"/>
        <w:ind w:firstLine="567"/>
        <w:jc w:val="both"/>
        <w:rPr>
          <w:b/>
          <w:sz w:val="28"/>
          <w:szCs w:val="28"/>
          <w:lang w:val="tt-RU"/>
        </w:rPr>
      </w:pPr>
      <w:r w:rsidRPr="0012739B">
        <w:rPr>
          <w:b/>
          <w:sz w:val="28"/>
          <w:szCs w:val="28"/>
          <w:lang w:val="tt-RU"/>
        </w:rPr>
        <w:t>Үз-үзеңне тикшерү өчен сораулар һәм биремнәр</w:t>
      </w:r>
    </w:p>
    <w:p w:rsidR="00CC41FD" w:rsidRPr="0012739B" w:rsidRDefault="00CC41FD" w:rsidP="00CC41FD">
      <w:pPr>
        <w:pStyle w:val="ad"/>
        <w:spacing w:line="360" w:lineRule="auto"/>
        <w:ind w:firstLine="567"/>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1. Уку-укытуда «канунчалык» (закончалыклар) төшенчәсе нәрсәне аңлата?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2. Уку-укыту принцибы нәрсә ул?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3. Уку-укыту кагыйдәләреннән, аның принциплары нәрсә белән аерыла?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4. Белем бирү канунчалыклары һәм аның принциплары арасында нинди бәйләнеш бар?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5. Белем бирүнең төп канунчалыкларын атагыз.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6. Уку-укыту принципларының барлыкка килүе нинди сәбәпләр белән бәйле?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7. Педагогика тарихында уку-укыту принципларының эчтәлеге үзгәрүне күзәтегез (табигатькә тәңгәллек, күрсәтмәлелек, фәннилек һ.б.).</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8. Уку-укыту принципларын нинди төркемнәргә бүләргә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9. Уку-укытуның төп принципларына һәм кагыйдәләренә характеристика бирегез.</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10. Уку-укыту принциплары системасы дигәндә нәрсә күздә тотыла?</w:t>
      </w:r>
    </w:p>
    <w:p w:rsidR="00CC41FD" w:rsidRPr="0012739B" w:rsidRDefault="00CC41FD" w:rsidP="00CC41FD">
      <w:pPr>
        <w:pStyle w:val="20"/>
        <w:shd w:val="clear" w:color="auto" w:fill="auto"/>
        <w:spacing w:after="0" w:line="360" w:lineRule="auto"/>
        <w:ind w:firstLine="567"/>
        <w:jc w:val="both"/>
        <w:rPr>
          <w:sz w:val="28"/>
          <w:szCs w:val="28"/>
          <w:lang w:val="tt-RU"/>
        </w:rPr>
      </w:pPr>
    </w:p>
    <w:p w:rsidR="00CC41FD" w:rsidRPr="0012739B" w:rsidRDefault="00CC41FD" w:rsidP="00CC41FD">
      <w:pPr>
        <w:pStyle w:val="20"/>
        <w:shd w:val="clear" w:color="auto" w:fill="auto"/>
        <w:spacing w:after="0" w:line="360" w:lineRule="auto"/>
        <w:ind w:firstLine="567"/>
        <w:jc w:val="center"/>
        <w:rPr>
          <w:b/>
          <w:sz w:val="28"/>
          <w:szCs w:val="28"/>
          <w:lang w:val="tt-RU"/>
        </w:rPr>
      </w:pPr>
      <w:r w:rsidRPr="0012739B">
        <w:rPr>
          <w:b/>
          <w:sz w:val="28"/>
          <w:szCs w:val="28"/>
          <w:lang w:val="tt-RU"/>
        </w:rPr>
        <w:t>Тәк</w:t>
      </w:r>
      <w:r w:rsidRPr="0012739B">
        <w:rPr>
          <w:b/>
          <w:sz w:val="28"/>
          <w:szCs w:val="28"/>
        </w:rPr>
        <w:t>ъ</w:t>
      </w:r>
      <w:r w:rsidRPr="0012739B">
        <w:rPr>
          <w:b/>
          <w:sz w:val="28"/>
          <w:szCs w:val="28"/>
          <w:lang w:val="tt-RU"/>
        </w:rPr>
        <w:t>дим ителә торган әдәбият</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rebuchet MS"/>
          <w:bCs/>
          <w:color w:val="auto"/>
          <w:sz w:val="28"/>
          <w:szCs w:val="28"/>
        </w:rPr>
        <w:t>Бабанский Ю. К.</w:t>
      </w:r>
      <w:r w:rsidRPr="0012739B">
        <w:rPr>
          <w:b w:val="0"/>
          <w:sz w:val="28"/>
          <w:szCs w:val="28"/>
        </w:rPr>
        <w:t xml:space="preserve"> Избранные педагогические сочинения / сост. М. Ю. </w:t>
      </w:r>
      <w:r w:rsidRPr="0012739B">
        <w:rPr>
          <w:b w:val="0"/>
          <w:sz w:val="28"/>
          <w:szCs w:val="28"/>
        </w:rPr>
        <w:lastRenderedPageBreak/>
        <w:t xml:space="preserve">Бабанский. </w:t>
      </w:r>
      <w:r w:rsidRPr="0012739B">
        <w:rPr>
          <w:b w:val="0"/>
          <w:sz w:val="28"/>
          <w:szCs w:val="28"/>
          <w:lang w:val="tt-RU"/>
        </w:rPr>
        <w:t xml:space="preserve">– </w:t>
      </w:r>
      <w:r w:rsidRPr="0012739B">
        <w:rPr>
          <w:b w:val="0"/>
          <w:sz w:val="28"/>
          <w:szCs w:val="28"/>
        </w:rPr>
        <w:t>М., 1989.</w:t>
      </w:r>
    </w:p>
    <w:p w:rsidR="00CC41FD" w:rsidRPr="0012739B" w:rsidRDefault="00CC41FD" w:rsidP="00CC41FD">
      <w:pPr>
        <w:pStyle w:val="170"/>
        <w:shd w:val="clear" w:color="auto" w:fill="auto"/>
        <w:spacing w:before="0" w:line="360" w:lineRule="auto"/>
        <w:ind w:firstLine="567"/>
        <w:rPr>
          <w:b w:val="0"/>
          <w:sz w:val="28"/>
          <w:szCs w:val="28"/>
          <w:lang w:val="tt-RU"/>
        </w:rPr>
      </w:pPr>
      <w:r w:rsidRPr="0012739B">
        <w:rPr>
          <w:b w:val="0"/>
          <w:sz w:val="28"/>
          <w:szCs w:val="28"/>
        </w:rPr>
        <w:t xml:space="preserve">Дидактика средней школы / под ред. М. Н.Скаткина. </w:t>
      </w:r>
      <w:r w:rsidRPr="0012739B">
        <w:rPr>
          <w:b w:val="0"/>
          <w:sz w:val="28"/>
          <w:szCs w:val="28"/>
          <w:lang w:val="tt-RU"/>
        </w:rPr>
        <w:t xml:space="preserve">– </w:t>
      </w:r>
      <w:r w:rsidRPr="0012739B">
        <w:rPr>
          <w:b w:val="0"/>
          <w:sz w:val="28"/>
          <w:szCs w:val="28"/>
        </w:rPr>
        <w:t xml:space="preserve">М., 1982. </w:t>
      </w:r>
    </w:p>
    <w:p w:rsidR="00CC41FD" w:rsidRPr="0012739B" w:rsidRDefault="00CC41FD" w:rsidP="00CC41FD">
      <w:pPr>
        <w:pStyle w:val="170"/>
        <w:shd w:val="clear" w:color="auto" w:fill="auto"/>
        <w:spacing w:before="0" w:line="360" w:lineRule="auto"/>
        <w:ind w:firstLine="567"/>
        <w:rPr>
          <w:b w:val="0"/>
          <w:sz w:val="28"/>
          <w:szCs w:val="28"/>
        </w:rPr>
      </w:pPr>
      <w:r w:rsidRPr="0012739B">
        <w:rPr>
          <w:rStyle w:val="9pt"/>
          <w:rFonts w:eastAsia="Trebuchet MS"/>
          <w:bCs/>
          <w:color w:val="auto"/>
          <w:sz w:val="28"/>
          <w:szCs w:val="28"/>
        </w:rPr>
        <w:t xml:space="preserve">Дмитриев </w:t>
      </w:r>
      <w:r w:rsidRPr="0012739B">
        <w:rPr>
          <w:rStyle w:val="171"/>
          <w:color w:val="auto"/>
          <w:sz w:val="28"/>
          <w:szCs w:val="28"/>
        </w:rPr>
        <w:t xml:space="preserve">А. </w:t>
      </w:r>
      <w:r w:rsidRPr="0012739B">
        <w:rPr>
          <w:rStyle w:val="9pt"/>
          <w:rFonts w:eastAsia="Trebuchet MS"/>
          <w:bCs/>
          <w:color w:val="auto"/>
          <w:sz w:val="28"/>
          <w:szCs w:val="28"/>
        </w:rPr>
        <w:t xml:space="preserve">Е., Дмитриев </w:t>
      </w:r>
      <w:r w:rsidRPr="0012739B">
        <w:rPr>
          <w:rStyle w:val="171"/>
          <w:color w:val="auto"/>
          <w:sz w:val="28"/>
          <w:szCs w:val="28"/>
        </w:rPr>
        <w:t>Ю.А.</w:t>
      </w:r>
      <w:r w:rsidRPr="0012739B">
        <w:rPr>
          <w:rStyle w:val="178pt"/>
          <w:color w:val="auto"/>
          <w:sz w:val="28"/>
          <w:szCs w:val="28"/>
        </w:rPr>
        <w:t xml:space="preserve"> </w:t>
      </w:r>
      <w:r w:rsidRPr="0012739B">
        <w:rPr>
          <w:b w:val="0"/>
          <w:sz w:val="28"/>
          <w:szCs w:val="28"/>
        </w:rPr>
        <w:t xml:space="preserve">Дидактика начальной школы. </w:t>
      </w:r>
      <w:r w:rsidRPr="0012739B">
        <w:rPr>
          <w:b w:val="0"/>
          <w:sz w:val="28"/>
          <w:szCs w:val="28"/>
          <w:lang w:val="tt-RU"/>
        </w:rPr>
        <w:t xml:space="preserve">– </w:t>
      </w:r>
      <w:r w:rsidRPr="0012739B">
        <w:rPr>
          <w:b w:val="0"/>
          <w:sz w:val="28"/>
          <w:szCs w:val="28"/>
        </w:rPr>
        <w:t>М., 2005.</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rebuchet MS"/>
          <w:bCs/>
          <w:color w:val="auto"/>
          <w:sz w:val="28"/>
          <w:szCs w:val="28"/>
        </w:rPr>
        <w:t>Загвязинский В. И.</w:t>
      </w:r>
      <w:r w:rsidRPr="0012739B">
        <w:rPr>
          <w:b w:val="0"/>
          <w:sz w:val="28"/>
          <w:szCs w:val="28"/>
        </w:rPr>
        <w:t xml:space="preserve"> Теория обучения. Современная интерпретация. </w:t>
      </w:r>
      <w:r w:rsidRPr="0012739B">
        <w:rPr>
          <w:b w:val="0"/>
          <w:sz w:val="28"/>
          <w:szCs w:val="28"/>
          <w:lang w:val="tt-RU"/>
        </w:rPr>
        <w:t xml:space="preserve">– </w:t>
      </w:r>
      <w:r w:rsidRPr="0012739B">
        <w:rPr>
          <w:b w:val="0"/>
          <w:sz w:val="28"/>
          <w:szCs w:val="28"/>
        </w:rPr>
        <w:t>М., 2001.</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rebuchet MS"/>
          <w:bCs/>
          <w:color w:val="auto"/>
          <w:sz w:val="28"/>
          <w:szCs w:val="28"/>
        </w:rPr>
        <w:t xml:space="preserve">Ситаров В. </w:t>
      </w:r>
      <w:r w:rsidRPr="0012739B">
        <w:rPr>
          <w:rStyle w:val="171"/>
          <w:color w:val="auto"/>
          <w:sz w:val="28"/>
          <w:szCs w:val="28"/>
        </w:rPr>
        <w:t>А.</w:t>
      </w:r>
      <w:r w:rsidRPr="0012739B">
        <w:rPr>
          <w:rStyle w:val="178pt"/>
          <w:color w:val="auto"/>
          <w:sz w:val="28"/>
          <w:szCs w:val="28"/>
        </w:rPr>
        <w:t xml:space="preserve"> </w:t>
      </w:r>
      <w:r w:rsidRPr="0012739B">
        <w:rPr>
          <w:b w:val="0"/>
          <w:sz w:val="28"/>
          <w:szCs w:val="28"/>
        </w:rPr>
        <w:t xml:space="preserve">Дидактика. </w:t>
      </w:r>
      <w:r w:rsidRPr="0012739B">
        <w:rPr>
          <w:b w:val="0"/>
          <w:sz w:val="28"/>
          <w:szCs w:val="28"/>
          <w:lang w:val="tt-RU"/>
        </w:rPr>
        <w:t xml:space="preserve">– </w:t>
      </w:r>
      <w:r w:rsidRPr="0012739B">
        <w:rPr>
          <w:b w:val="0"/>
          <w:sz w:val="28"/>
          <w:szCs w:val="28"/>
        </w:rPr>
        <w:t>М., 2004.</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rebuchet MS"/>
          <w:bCs/>
          <w:color w:val="auto"/>
          <w:sz w:val="28"/>
          <w:szCs w:val="28"/>
        </w:rPr>
        <w:t>Подласый И.П.</w:t>
      </w:r>
      <w:r w:rsidRPr="0012739B">
        <w:rPr>
          <w:b w:val="0"/>
          <w:sz w:val="28"/>
          <w:szCs w:val="28"/>
        </w:rPr>
        <w:t xml:space="preserve"> Исследование закономерностей педагогического процесса. </w:t>
      </w:r>
      <w:r w:rsidRPr="0012739B">
        <w:rPr>
          <w:b w:val="0"/>
          <w:sz w:val="28"/>
          <w:szCs w:val="28"/>
          <w:lang w:val="tt-RU"/>
        </w:rPr>
        <w:t xml:space="preserve">– </w:t>
      </w:r>
      <w:r w:rsidRPr="0012739B">
        <w:rPr>
          <w:b w:val="0"/>
          <w:sz w:val="28"/>
          <w:szCs w:val="28"/>
        </w:rPr>
        <w:t>Киев, 1991.</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rebuchet MS"/>
          <w:bCs/>
          <w:color w:val="auto"/>
          <w:sz w:val="28"/>
          <w:szCs w:val="28"/>
        </w:rPr>
        <w:t xml:space="preserve">Хуторской </w:t>
      </w:r>
      <w:r w:rsidRPr="0012739B">
        <w:rPr>
          <w:rStyle w:val="171"/>
          <w:color w:val="auto"/>
          <w:sz w:val="28"/>
          <w:szCs w:val="28"/>
        </w:rPr>
        <w:t>А.</w:t>
      </w:r>
      <w:r w:rsidRPr="0012739B">
        <w:rPr>
          <w:rStyle w:val="9pt"/>
          <w:rFonts w:eastAsia="Trebuchet MS"/>
          <w:bCs/>
          <w:color w:val="auto"/>
          <w:sz w:val="28"/>
          <w:szCs w:val="28"/>
        </w:rPr>
        <w:t>В.</w:t>
      </w:r>
      <w:r w:rsidRPr="0012739B">
        <w:rPr>
          <w:b w:val="0"/>
          <w:sz w:val="28"/>
          <w:szCs w:val="28"/>
        </w:rPr>
        <w:t xml:space="preserve"> Современная дидактика</w:t>
      </w:r>
      <w:r w:rsidRPr="0012739B">
        <w:rPr>
          <w:b w:val="0"/>
          <w:sz w:val="28"/>
          <w:szCs w:val="28"/>
          <w:lang w:val="tt-RU"/>
        </w:rPr>
        <w:t xml:space="preserve">. – </w:t>
      </w:r>
      <w:r w:rsidRPr="0012739B">
        <w:rPr>
          <w:b w:val="0"/>
          <w:sz w:val="28"/>
          <w:szCs w:val="28"/>
        </w:rPr>
        <w:t>СПб., 2001.</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rebuchet MS"/>
          <w:bCs/>
          <w:color w:val="auto"/>
          <w:sz w:val="28"/>
          <w:szCs w:val="28"/>
        </w:rPr>
        <w:t>Шиянов Е.Н.</w:t>
      </w:r>
      <w:r w:rsidRPr="0012739B">
        <w:rPr>
          <w:b w:val="0"/>
          <w:sz w:val="28"/>
          <w:szCs w:val="28"/>
        </w:rPr>
        <w:t xml:space="preserve">, </w:t>
      </w:r>
      <w:r w:rsidRPr="0012739B">
        <w:rPr>
          <w:rStyle w:val="9pt"/>
          <w:rFonts w:eastAsia="Trebuchet MS"/>
          <w:bCs/>
          <w:color w:val="auto"/>
          <w:sz w:val="28"/>
          <w:szCs w:val="28"/>
        </w:rPr>
        <w:t>Котова И. Б.</w:t>
      </w:r>
      <w:r w:rsidRPr="0012739B">
        <w:rPr>
          <w:b w:val="0"/>
          <w:sz w:val="28"/>
          <w:szCs w:val="28"/>
        </w:rPr>
        <w:t xml:space="preserve"> Развитие личности в обучении</w:t>
      </w:r>
      <w:r w:rsidRPr="0012739B">
        <w:rPr>
          <w:b w:val="0"/>
          <w:sz w:val="28"/>
          <w:szCs w:val="28"/>
          <w:lang w:val="tt-RU"/>
        </w:rPr>
        <w:t xml:space="preserve">. – </w:t>
      </w:r>
      <w:r w:rsidRPr="0012739B">
        <w:rPr>
          <w:b w:val="0"/>
          <w:sz w:val="28"/>
          <w:szCs w:val="28"/>
        </w:rPr>
        <w:t>М., 1999.</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rFonts w:eastAsia="Trebuchet MS"/>
          <w:bCs/>
          <w:color w:val="auto"/>
          <w:sz w:val="28"/>
          <w:szCs w:val="28"/>
        </w:rPr>
        <w:t>Шиянов Е. Н.</w:t>
      </w:r>
      <w:r w:rsidRPr="0012739B">
        <w:rPr>
          <w:b w:val="0"/>
          <w:sz w:val="28"/>
          <w:szCs w:val="28"/>
        </w:rPr>
        <w:t xml:space="preserve"> Педагогика: общая теория образования: учеб, пособие для студентов пед. учеб, заведений. </w:t>
      </w:r>
      <w:r w:rsidRPr="0012739B">
        <w:rPr>
          <w:b w:val="0"/>
          <w:sz w:val="28"/>
          <w:szCs w:val="28"/>
          <w:lang w:val="tt-RU"/>
        </w:rPr>
        <w:t xml:space="preserve">– </w:t>
      </w:r>
      <w:r w:rsidRPr="0012739B">
        <w:rPr>
          <w:b w:val="0"/>
          <w:sz w:val="28"/>
          <w:szCs w:val="28"/>
        </w:rPr>
        <w:t>Ставрополь, 2007.</w:t>
      </w:r>
    </w:p>
    <w:p w:rsidR="00CC41FD" w:rsidRPr="0012739B" w:rsidRDefault="00CC41FD" w:rsidP="00CC41FD">
      <w:pPr>
        <w:pStyle w:val="ad"/>
        <w:spacing w:line="360" w:lineRule="auto"/>
        <w:ind w:firstLine="567"/>
        <w:jc w:val="both"/>
        <w:rPr>
          <w:rFonts w:ascii="Times New Roman" w:eastAsia="Arial Unicode MS" w:hAnsi="Times New Roman" w:cs="Times New Roman"/>
          <w:iCs/>
          <w:color w:val="auto"/>
          <w:sz w:val="28"/>
          <w:szCs w:val="28"/>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widowControl/>
        <w:spacing w:line="360" w:lineRule="auto"/>
        <w:ind w:firstLine="567"/>
        <w:jc w:val="both"/>
        <w:rPr>
          <w:rFonts w:ascii="Times New Roman" w:eastAsia="Arial Unicode MS" w:hAnsi="Times New Roman" w:cs="Times New Roman"/>
          <w:color w:val="auto"/>
          <w:sz w:val="28"/>
          <w:szCs w:val="28"/>
          <w:lang w:val="tt-RU"/>
        </w:rPr>
      </w:pPr>
    </w:p>
    <w:p w:rsidR="00CC41FD" w:rsidRPr="0012739B" w:rsidRDefault="00CC41FD" w:rsidP="00CC41FD">
      <w:pPr>
        <w:pStyle w:val="1"/>
        <w:spacing w:line="360" w:lineRule="auto"/>
        <w:ind w:firstLine="567"/>
        <w:jc w:val="center"/>
        <w:rPr>
          <w:rFonts w:ascii="Times New Roman" w:hAnsi="Times New Roman"/>
          <w:b/>
          <w:iCs/>
          <w:spacing w:val="40"/>
          <w:sz w:val="28"/>
          <w:szCs w:val="28"/>
          <w:lang w:val="tt-RU"/>
        </w:rPr>
      </w:pPr>
      <w:r w:rsidRPr="0012739B">
        <w:rPr>
          <w:rFonts w:ascii="Times New Roman" w:hAnsi="Times New Roman"/>
          <w:b/>
          <w:iCs/>
          <w:spacing w:val="40"/>
          <w:sz w:val="28"/>
          <w:szCs w:val="28"/>
          <w:lang w:val="tt-RU"/>
        </w:rPr>
        <w:t>Унынчы бүлекчә</w:t>
      </w:r>
    </w:p>
    <w:p w:rsidR="00CC41FD" w:rsidRPr="0012739B" w:rsidRDefault="00CC41FD" w:rsidP="00CC41FD">
      <w:pPr>
        <w:pStyle w:val="1"/>
        <w:spacing w:line="360" w:lineRule="auto"/>
        <w:ind w:firstLine="567"/>
        <w:jc w:val="center"/>
        <w:rPr>
          <w:rFonts w:ascii="Times New Roman" w:hAnsi="Times New Roman"/>
          <w:b/>
          <w:iCs/>
          <w:sz w:val="28"/>
          <w:szCs w:val="28"/>
          <w:lang w:val="tt-RU"/>
        </w:rPr>
      </w:pPr>
      <w:r w:rsidRPr="0012739B">
        <w:rPr>
          <w:rFonts w:ascii="Times New Roman" w:hAnsi="Times New Roman"/>
          <w:b/>
          <w:iCs/>
          <w:sz w:val="28"/>
          <w:szCs w:val="28"/>
          <w:lang w:val="tt-RU"/>
        </w:rPr>
        <w:t>Шәхеснең мәдәни нигезе буларак белем бирүнең эчтәлеге</w:t>
      </w:r>
    </w:p>
    <w:p w:rsidR="00CC41FD" w:rsidRPr="0012739B" w:rsidRDefault="00CC41FD" w:rsidP="00CC41FD">
      <w:pPr>
        <w:pStyle w:val="70"/>
        <w:shd w:val="clear" w:color="auto" w:fill="auto"/>
        <w:spacing w:before="0" w:after="178" w:line="360" w:lineRule="auto"/>
        <w:ind w:left="340" w:firstLine="567"/>
        <w:jc w:val="center"/>
        <w:rPr>
          <w:rFonts w:ascii="Times New Roman" w:hAnsi="Times New Roman" w:cs="Times New Roman"/>
          <w:sz w:val="28"/>
          <w:szCs w:val="28"/>
          <w:lang w:val="tt-RU"/>
        </w:rPr>
      </w:pPr>
      <w:r w:rsidRPr="0012739B">
        <w:rPr>
          <w:rFonts w:ascii="Times New Roman" w:hAnsi="Times New Roman" w:cs="Times New Roman"/>
          <w:sz w:val="28"/>
          <w:szCs w:val="28"/>
        </w:rPr>
        <w:t xml:space="preserve">§ 1. </w:t>
      </w:r>
      <w:r w:rsidRPr="0012739B">
        <w:rPr>
          <w:rFonts w:ascii="Times New Roman" w:hAnsi="Times New Roman" w:cs="Times New Roman"/>
          <w:sz w:val="28"/>
          <w:szCs w:val="28"/>
          <w:lang w:val="tt-RU"/>
        </w:rPr>
        <w:t>Белем бирү эчтәлегенең асылы һәм аның тарихи характеры</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Мәктәпнең белем бирүгә өстенлек биргән функциясен тормышка ашыруга юнәлеш тоткан традицион педагогикада,  белем бирүнең эчтәлеген укыту-тәрбия эше нәтиҗәсендә ирешелгән һәм системага салынган белемнәр, осталык һәм күнекмәләр, карашлар һәм ышанулар, шул ук вакытта танып белү сәләтенең билгеле бер дәрәҗәдәге үсеше һәм практик әзерлек билгели. </w:t>
      </w:r>
      <w:r w:rsidRPr="0012739B">
        <w:rPr>
          <w:rFonts w:ascii="Times New Roman" w:hAnsi="Times New Roman"/>
          <w:i/>
          <w:sz w:val="28"/>
          <w:szCs w:val="28"/>
          <w:lang w:val="tt-RU"/>
        </w:rPr>
        <w:t>Белем бирүгә өстенлек биргән</w:t>
      </w:r>
      <w:r w:rsidRPr="0012739B">
        <w:rPr>
          <w:rFonts w:ascii="Times New Roman" w:hAnsi="Times New Roman"/>
          <w:sz w:val="28"/>
          <w:szCs w:val="28"/>
          <w:lang w:val="tt-RU"/>
        </w:rPr>
        <w:t xml:space="preserve"> </w:t>
      </w:r>
      <w:r w:rsidRPr="0012739B">
        <w:rPr>
          <w:rFonts w:ascii="Times New Roman" w:hAnsi="Times New Roman"/>
          <w:i/>
          <w:sz w:val="28"/>
          <w:szCs w:val="28"/>
          <w:lang w:val="tt-RU"/>
        </w:rPr>
        <w:t>юнәлеш</w:t>
      </w:r>
      <w:r w:rsidRPr="0012739B">
        <w:rPr>
          <w:rFonts w:ascii="Times New Roman" w:hAnsi="Times New Roman"/>
          <w:sz w:val="28"/>
          <w:szCs w:val="28"/>
          <w:lang w:val="tt-RU"/>
        </w:rPr>
        <w:t xml:space="preserve"> (</w:t>
      </w:r>
      <w:r w:rsidRPr="0012739B">
        <w:rPr>
          <w:rStyle w:val="25"/>
          <w:rFonts w:eastAsia="Arial Unicode MS"/>
          <w:color w:val="auto"/>
          <w:sz w:val="28"/>
          <w:szCs w:val="28"/>
          <w:lang w:val="tt-RU"/>
        </w:rPr>
        <w:t>знаниево ориентированный подход)</w:t>
      </w:r>
      <w:r w:rsidRPr="0012739B">
        <w:rPr>
          <w:rFonts w:ascii="Times New Roman" w:hAnsi="Times New Roman"/>
          <w:sz w:val="28"/>
          <w:szCs w:val="28"/>
          <w:lang w:val="tt-RU"/>
        </w:rPr>
        <w:t xml:space="preserve">, уку-укыту эчтәлегенең асылын бары белем бирү дип кенә билгеләүгә кайтып кала.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Болай якын килгәндә кешелекнең рухи байлыгы буларак төп игътибар үзәгендә тарихи тәҗрибә туплау һәм эзләнү процессында табылган белем тора. Белемлелек – әһәмиятле иҗтимагый кыйммәт, шуның өчен белемгә</w:t>
      </w:r>
      <w:r w:rsidRPr="0012739B">
        <w:rPr>
          <w:rFonts w:ascii="Times New Roman" w:hAnsi="Times New Roman"/>
          <w:i/>
          <w:sz w:val="28"/>
          <w:szCs w:val="28"/>
          <w:lang w:val="tt-RU"/>
        </w:rPr>
        <w:t xml:space="preserve"> </w:t>
      </w:r>
      <w:r w:rsidRPr="0012739B">
        <w:rPr>
          <w:rFonts w:ascii="Times New Roman" w:hAnsi="Times New Roman"/>
          <w:sz w:val="28"/>
          <w:szCs w:val="28"/>
          <w:lang w:val="tt-RU"/>
        </w:rPr>
        <w:t>юнәлтелгән уку-укытуның эчтәлеге дә зур әһәмияткә ия. Ул индивидның социальләшүенә, кешенең социумга керүенә ярдәм итә. Мондый караштан чыгып, белем бирүгә тереклекне тәэмин итүче система буларак карарга була.</w:t>
      </w:r>
    </w:p>
    <w:p w:rsidR="00CC41FD" w:rsidRPr="0012739B" w:rsidRDefault="00CC41FD" w:rsidP="00CC41FD">
      <w:pPr>
        <w:pStyle w:val="ad"/>
        <w:spacing w:line="360" w:lineRule="auto"/>
        <w:ind w:firstLine="708"/>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Әмма белем бирүнең эчтәлегендә бары белемгә генә өстенлек бирелсә, белем абсолют кыйммәткә әверелеп, кешенең үзен күләдә калдыра. Ул белемне идеаллаштыруга, академизмга һәм белем бирүнең эчтәлеген уртача укучыны күздә тотып эшләүгә һәм башка тискәре күренешләргә китерә.  </w:t>
      </w:r>
      <w:r w:rsidRPr="0012739B">
        <w:rPr>
          <w:rFonts w:ascii="Times New Roman" w:hAnsi="Times New Roman" w:cs="Times New Roman"/>
          <w:color w:val="auto"/>
          <w:sz w:val="28"/>
          <w:szCs w:val="28"/>
          <w:lang w:val="tt-RU"/>
        </w:rPr>
        <w:tab/>
        <w:t xml:space="preserve">Мәктәп балага мәдәният аша катлаулы кешелек социумына мөмкин кадәр җиңелрәк керергә ярдәм итәргә бурычлы. Я. Корчак билгеләп үткәнчә, «бу дөньяда бала чит ил вәкиле кебек, ул шәһәрләрнең исемен, урамнарның юнәлешен белми, аңа бөтен сорауларына да түбәнчелек белән җавап бирә торган юл күрсәтүче, таныштырып йөрүче кирәк, аның белемсезлеген хөрмәт итегез». Моны исәпкә алмау, уку планнарында, программаларында уку-укыту процессында бәяләп бетермәү, балалар арасында була торган аермалыкларны </w:t>
      </w:r>
      <w:r w:rsidRPr="0012739B">
        <w:rPr>
          <w:rFonts w:ascii="Times New Roman" w:hAnsi="Times New Roman" w:cs="Times New Roman"/>
          <w:color w:val="auto"/>
          <w:sz w:val="28"/>
          <w:szCs w:val="28"/>
          <w:lang w:val="tt-RU"/>
        </w:rPr>
        <w:lastRenderedPageBreak/>
        <w:t>бетерүгә юнәлеш тоткан, кешедә субъект тануны, шәхес үсешен үзенең стратегик максаты итеп билгеләгән заманча белем бирүнең эчтәлегенә  туры килми. Димәк, белем бирү эчтәлегенең асылын шәхескә юнәлтелгән уку-укыту алымы билгеләгәндә абсолют кыйммәт булып кешедән читләштерелгән белемнәр түгел, ә кеше үзе тора.  Шуның нигезендә шәхескә юнәлтелгән белем бирүнең эчтәлеге кешенең табигый сәләтен (сәламәтлеген, фикерләү, сиземләү, гамәл кылу); аның социаль үзлекләрен (гражданлык, гаилә җанлы, хезмәт сөючән) һәм мәдәни субъект үзлекләрен (ирек, гуманлылык, рухи байлык, иҗадилык) үстерүгә юнәлтелгән. Белем бирүнең эчтәлеге тарихи характерда, чөнки ул җәмгыять үсешенең аерым бер этабы куйган максат һәм бурычлар белән билгеләнә. Бу аның тормыш таләбе, җитештерү һәм фән үсеше  тәэсирендә үзгәреп торуын күрсәтә. Иҗтимагый күренеш буларак белем бирү кешеләрнең тормыш эшчәнлеге өчен кирәкле белемгә булган прагматик ихтыяҗыннан килеп туган. Белем туплау һәм аны тирәнәйтү, җәмгыятьтә белемлелек дәрәҗәсенең артуы, белемнең галәм, кеше, сәнгать һ.б. турында күзаллаулар белән бәйле культурологик функциясен тудыра. Нәкъ менә шушы ике (прагматик һәм культурологик) тен</w:t>
      </w:r>
      <w:r w:rsidRPr="0012739B">
        <w:rPr>
          <w:rFonts w:ascii="Times New Roman" w:hAnsi="Times New Roman" w:cs="Times New Roman"/>
          <w:color w:val="auto"/>
          <w:sz w:val="28"/>
          <w:szCs w:val="28"/>
          <w:lang w:val="tt-RU"/>
        </w:rPr>
        <w:softHyphen/>
        <w:t>денция төрле цивилизация һәм мәдәни бердәмлекләрдә белем бирүнең эчтәлеген сайлауның юнәлешен билгели. Аңа шулай ук җәмгыятьнең төрле сыйнфый катлауларга аерылуы белән бәйле булган иҗтимагый факторлар да тәэсир итә. Хәкимлек итүче сыйныфлар үзләренә гомуммәдәни һәм үстерелешле белем монополияләрен үзләштерәләр. Калганнар бары көндәлек тормыш, практик эшчәнлек өчен кирәкле белем генә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XVIII – XIX гасырларда Яңарыш чорында гуманлылык идеяләре расланганлыктан шәхеснең гомум  үсеш концепциясе туып, аны тормышка ашырырга омтылыш та ясала. В. де Фельтреның балага ирекле физик һәм акыл үсеше өчен мөмкинлекләр тудырган «Шатлык мәктәбе» («Школа радости»), Ж.Ж. Руссоның бала үсешендә табигый рәвештә була торган кинәт сикереш ясауны нигез итеп алырга чакырган ирекле тәрбия теориясе, И.Г. Песталоцциның кешене актив тормыш эшчәнлегенә җәлеп итү юлы белән </w:t>
      </w:r>
      <w:r w:rsidRPr="0012739B">
        <w:rPr>
          <w:sz w:val="28"/>
          <w:szCs w:val="28"/>
          <w:lang w:val="tt-RU"/>
        </w:rPr>
        <w:lastRenderedPageBreak/>
        <w:t>аның барлык төп көчләрен үстерү идеяләре шуны раслый.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Бу алдынгы карашлар Франция, Швейцария, Германия, Австрия, АКШ элитар мәктәпләрендәге балага белем һәм тәрбия бирүне табигыйлек белән бәйләгән, ирекле үсешкә нигезләнергә яки гаиләдәге кебек бала һәм өлкәннәр арасындагы табигый аралашуга корырга омтылган «Яңа мәктәпләр» («Новые школы») кебек педагогик агымнарның теоретик нигезен тәшкил итте.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Алга таба халыкара-тарихи үсеш барышында гомумкешелек өчен мәгънәгә һәм кыйммәткә ия булган шәхесне гомумән үстерү, кешене үз-үзенә кайтару идеясе өстенлек ала, ул хәзерге белем бирүнең дә эчтәлеген  билгели.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Дидактикада белем бирү эчтәлегенең йогынты ясаучы бәйләнешләре турында бәхәс инде дистә елдан да артыграк дәвам итә. Мондый бәйләнешләргә белем бирү эчтәлегенең стуктур компонентларын билгеләүче факторлар һәм алар арасындагы үзара бәйләнешләр кертеп карала.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 xml:space="preserve">Белем бирү эчтәлегендәге иң әһәмиятле факторларның берсе булып </w:t>
      </w:r>
      <w:r w:rsidRPr="0012739B">
        <w:rPr>
          <w:rFonts w:ascii="Times New Roman" w:hAnsi="Times New Roman"/>
          <w:i/>
          <w:sz w:val="28"/>
          <w:szCs w:val="28"/>
          <w:lang w:val="tt-RU"/>
        </w:rPr>
        <w:t>аның максаты</w:t>
      </w:r>
      <w:r w:rsidRPr="0012739B">
        <w:rPr>
          <w:rFonts w:ascii="Times New Roman" w:hAnsi="Times New Roman"/>
          <w:sz w:val="28"/>
          <w:szCs w:val="28"/>
          <w:lang w:val="tt-RU"/>
        </w:rPr>
        <w:t xml:space="preserve"> тора</w:t>
      </w:r>
      <w:r w:rsidRPr="0012739B">
        <w:rPr>
          <w:rFonts w:ascii="Times New Roman" w:hAnsi="Times New Roman"/>
          <w:i/>
          <w:sz w:val="28"/>
          <w:szCs w:val="28"/>
          <w:lang w:val="tt-RU"/>
        </w:rPr>
        <w:t>.</w:t>
      </w:r>
      <w:r w:rsidRPr="0012739B">
        <w:rPr>
          <w:rFonts w:ascii="Times New Roman" w:hAnsi="Times New Roman"/>
          <w:sz w:val="28"/>
          <w:szCs w:val="28"/>
          <w:lang w:val="tt-RU"/>
        </w:rPr>
        <w:t xml:space="preserve"> Ул шәхес һәм җәмгыять мәнфәгатьләренең үзара керешүеннән хасил була. Җәмгыять үз-үзенә үк файда китерү максатыннан белем бирүгә чыгымнар тота. Белем бирү аша ул шәхеснең мөмкинлекләрен үстерә, чөнки бөтенлек үзен тәшкил иткән өлешләрнең сыйфаты югары булганда гына уңышка ирешә ала. «Белем бирүнең беренче һәм төп максаты аерым кешенең (индивидуумның) рухи үсеше булса, бу белемне, үсешне алучы, үзе аңа зур бәхет итеп карарга өйрәнсә, ул вакытта табигыйлек һәм кирәклек үзеннән-үзе көтелгән иҗтимагый нәтиҗәләргә ирешә» (Н.И. Кареев).</w:t>
      </w:r>
    </w:p>
    <w:p w:rsidR="00CC41FD" w:rsidRPr="0012739B" w:rsidRDefault="00CC41FD" w:rsidP="00CC41FD">
      <w:pPr>
        <w:pStyle w:val="20"/>
        <w:shd w:val="clear" w:color="auto" w:fill="auto"/>
        <w:tabs>
          <w:tab w:val="left" w:pos="3842"/>
        </w:tabs>
        <w:spacing w:after="0" w:line="360" w:lineRule="auto"/>
        <w:ind w:firstLine="567"/>
        <w:jc w:val="both"/>
        <w:rPr>
          <w:sz w:val="28"/>
          <w:szCs w:val="28"/>
          <w:lang w:val="tt-RU"/>
        </w:rPr>
      </w:pPr>
      <w:r w:rsidRPr="0012739B">
        <w:rPr>
          <w:sz w:val="28"/>
          <w:szCs w:val="28"/>
          <w:lang w:val="tt-RU"/>
        </w:rPr>
        <w:t xml:space="preserve"> Хәзерге белем бирүнең максаты – социаль яктан әһәмиятле эшчәнлеккә  алып керү өчен шәхеснең үзенә һәм җәмгыятькә дә кирәкле булган үзлекләрен үстерү. Белем бирүнең мондый максаты белем, осталык һәм күнекмәләргә шәхеснең эмоциональ, физик, акыл, кыйммәтләр, ихтыяр көченең тулы гармоник үсешен тәэмин итүче чара буларак карый. Белем, осталык һәм күнекмәләр үзләштергән культураны тормышта куллану өчен кирәк. Шуның өчен белем бирү оешмаларында фән һәм сәнгать нигезләрен өйрәнү үзмаксат түгел, ә хакыйкатьне эзләү һәм тикшерү матурлыкны тану һәм үстерү </w:t>
      </w:r>
      <w:r w:rsidRPr="0012739B">
        <w:rPr>
          <w:sz w:val="28"/>
          <w:szCs w:val="28"/>
          <w:lang w:val="tt-RU"/>
        </w:rPr>
        <w:lastRenderedPageBreak/>
        <w:t xml:space="preserve">ысулларын үзләштерү чарасы буларак карала.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Белем бирүнең мондый максаты аның эчтәлегенә хәзерге кеше концепциясе ноктасыннан  якын килүне сорый.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Кеше – шәхескә әверелүче, әйләнә-тирә мохит белән үзара йогынтыда үзен шул сыйфатта күрсәтүче динамик система. Димәк, В.С. Леднев күрсәткәнчә, шәхеснең динамик үсеше исәпкә алынганда гына структур яктан белем бирүнең эчтәлеге бөтен тулылыгына ирешә ала.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 динамикасы вакыт яссылыгында субъектның формалашуын, үзлекләре һәм сыйфатындагы үзгәрешләрне процесс буларак чагылдыра. Бу инде кешенең онтогенетик үсешенең асылын тәшкил итә һәм эшчәнлек барышында тормышка ашырыла. Икенче төрле әйткәндә, эшчәнлекнең нәтиҗәсе булып субъектның үзенең үк үсеше тора. Менә шуның өчен белем бирүгә без үстерелешле эшчәнлек буларак карыйбыз. Әгәр ул башка эшчәнлек (иҗтимагый, хезмәт, уен,) төрләре белән үзара бәйләнештә булса, аның шәхесне үстерүгә булган тәэсире дә арта. П.Я. Гальперин, һәрбер эшчәнлекне өйрәнү дип бәяләп була, чөнки аны тормышка ашыру вакытында субъектның яңа белемнәре һәм осталыгы формалаша, яки аның булган белеме һәм осталыгы яңа сыйфатка ия була, дип белдерә.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Димәк, </w:t>
      </w:r>
      <w:r w:rsidRPr="0012739B">
        <w:rPr>
          <w:b/>
          <w:i/>
          <w:sz w:val="28"/>
          <w:szCs w:val="28"/>
          <w:lang w:val="tt-RU"/>
        </w:rPr>
        <w:t>шәхес эшчәнлеге</w:t>
      </w:r>
      <w:r w:rsidRPr="0012739B">
        <w:rPr>
          <w:sz w:val="28"/>
          <w:szCs w:val="28"/>
          <w:lang w:val="tt-RU"/>
        </w:rPr>
        <w:t xml:space="preserve"> белем бирү эчтәлеге белән үзара йогынтылы бәйләнештә тора. Шуның өстенә ул нигезен </w:t>
      </w:r>
      <w:r w:rsidRPr="0012739B">
        <w:rPr>
          <w:b/>
          <w:i/>
          <w:sz w:val="28"/>
          <w:szCs w:val="28"/>
          <w:lang w:val="tt-RU"/>
        </w:rPr>
        <w:t>шәхеснең тәҗрибәсе</w:t>
      </w:r>
      <w:r w:rsidRPr="0012739B">
        <w:rPr>
          <w:sz w:val="28"/>
          <w:szCs w:val="28"/>
          <w:lang w:val="tt-RU"/>
        </w:rPr>
        <w:t xml:space="preserve"> тәшкил иткән, укучыларның үзенчәлекле рәвештә оештырылган эшчәнлегенең эчтәлеге дә була.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И.Я. Лернер һәм М.Н. Скаткин шулай ук белем бирүнең төп иҗтимагый вазифасы алдагы буыннар туплаган тәҗрибәне тапшыру дип тә саныйлар.  Шуңа бәйле рәвештә тәҗрибә дә белем бирү эчтәлегенең детерминанты була. Мәдәният күренешләрен педагогик карашлар ноктасыннан торып анализлап, алар, иң элек, мәдәниятнең кешелек тудырган матди һәм рухи эшчәнлек тәҗрибәсе булып, шәхес тарафыннан үзләштерелеп, аның казанышына әверелә алуын күрсәтәләр.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Барлык эшчәнлек төрләренең һәммәсе өчен гомуми булган элементлар </w:t>
      </w:r>
      <w:r w:rsidRPr="0012739B">
        <w:rPr>
          <w:sz w:val="28"/>
          <w:szCs w:val="28"/>
          <w:lang w:val="tt-RU"/>
        </w:rPr>
        <w:lastRenderedPageBreak/>
        <w:t>түбәндәгеләр:</w:t>
      </w:r>
    </w:p>
    <w:p w:rsidR="00CC41FD" w:rsidRPr="0012739B" w:rsidRDefault="00CC41FD" w:rsidP="00DE218E">
      <w:pPr>
        <w:pStyle w:val="20"/>
        <w:numPr>
          <w:ilvl w:val="0"/>
          <w:numId w:val="11"/>
        </w:numPr>
        <w:shd w:val="clear" w:color="auto" w:fill="auto"/>
        <w:tabs>
          <w:tab w:val="left" w:pos="601"/>
        </w:tabs>
        <w:spacing w:after="0" w:line="360" w:lineRule="auto"/>
        <w:jc w:val="both"/>
        <w:rPr>
          <w:sz w:val="28"/>
          <w:szCs w:val="28"/>
          <w:lang w:val="tt-RU"/>
        </w:rPr>
      </w:pPr>
      <w:r w:rsidRPr="0012739B">
        <w:rPr>
          <w:sz w:val="28"/>
          <w:szCs w:val="28"/>
          <w:lang w:val="tt-RU"/>
        </w:rPr>
        <w:t xml:space="preserve">табигать, кешелек тарафыннан инде булдырылган җәмгыять, фикерләү, эшчәнлекнең техникасы һәм алымнары турындагы белемнәр; </w:t>
      </w:r>
    </w:p>
    <w:p w:rsidR="00CC41FD" w:rsidRPr="0012739B" w:rsidRDefault="00CC41FD" w:rsidP="00DE218E">
      <w:pPr>
        <w:pStyle w:val="20"/>
        <w:numPr>
          <w:ilvl w:val="0"/>
          <w:numId w:val="11"/>
        </w:numPr>
        <w:shd w:val="clear" w:color="auto" w:fill="auto"/>
        <w:tabs>
          <w:tab w:val="left" w:pos="601"/>
        </w:tabs>
        <w:spacing w:after="0" w:line="360" w:lineRule="auto"/>
        <w:jc w:val="both"/>
        <w:rPr>
          <w:sz w:val="28"/>
          <w:szCs w:val="28"/>
          <w:lang w:val="tt-RU"/>
        </w:rPr>
      </w:pPr>
      <w:r w:rsidRPr="0012739B">
        <w:rPr>
          <w:sz w:val="28"/>
          <w:szCs w:val="28"/>
          <w:lang w:val="tt-RU"/>
        </w:rPr>
        <w:t>билгеле булган эшчәнлек алымнарын тормышка ашыру тәҗрибәсе ул аны үзләштергән шәхеснең  осталык һәм күнекмәләрендә чагылыш таба;</w:t>
      </w:r>
    </w:p>
    <w:p w:rsidR="00CC41FD" w:rsidRPr="0012739B" w:rsidRDefault="00CC41FD" w:rsidP="00DE218E">
      <w:pPr>
        <w:pStyle w:val="20"/>
        <w:numPr>
          <w:ilvl w:val="0"/>
          <w:numId w:val="11"/>
        </w:numPr>
        <w:shd w:val="clear" w:color="auto" w:fill="auto"/>
        <w:tabs>
          <w:tab w:val="left" w:pos="601"/>
        </w:tabs>
        <w:spacing w:after="0" w:line="360" w:lineRule="auto"/>
        <w:jc w:val="both"/>
        <w:rPr>
          <w:sz w:val="28"/>
          <w:szCs w:val="28"/>
          <w:lang w:val="tt-RU"/>
        </w:rPr>
      </w:pPr>
      <w:r w:rsidRPr="0012739B">
        <w:rPr>
          <w:sz w:val="28"/>
          <w:szCs w:val="28"/>
          <w:lang w:val="tt-RU"/>
        </w:rPr>
        <w:t xml:space="preserve">жәмгыять алдында килеп туган яңа проблемаларны хәл итү өчен эзләнү һәм иҗади эшчәнлек тәҗрибәсе; </w:t>
      </w:r>
    </w:p>
    <w:p w:rsidR="00CC41FD" w:rsidRPr="0012739B" w:rsidRDefault="00CC41FD" w:rsidP="00DE218E">
      <w:pPr>
        <w:pStyle w:val="20"/>
        <w:numPr>
          <w:ilvl w:val="0"/>
          <w:numId w:val="11"/>
        </w:numPr>
        <w:shd w:val="clear" w:color="auto" w:fill="auto"/>
        <w:tabs>
          <w:tab w:val="left" w:pos="586"/>
        </w:tabs>
        <w:spacing w:after="0" w:line="360" w:lineRule="auto"/>
        <w:jc w:val="both"/>
        <w:rPr>
          <w:sz w:val="28"/>
          <w:szCs w:val="28"/>
          <w:lang w:val="tt-RU"/>
        </w:rPr>
      </w:pPr>
      <w:r w:rsidRPr="0012739B">
        <w:rPr>
          <w:sz w:val="28"/>
          <w:szCs w:val="28"/>
          <w:lang w:val="tt-RU"/>
        </w:rPr>
        <w:t xml:space="preserve">бер-береңә, дөньяга мөнәсәбәтләр тәҗрибәсе, ягъни хис, ихтыяр, әхлак һәм эстетик тәрбиялелек. </w:t>
      </w:r>
    </w:p>
    <w:p w:rsidR="00CC41FD" w:rsidRPr="0012739B" w:rsidRDefault="00CC41FD" w:rsidP="00CC41FD">
      <w:pPr>
        <w:pStyle w:val="20"/>
        <w:shd w:val="clear" w:color="auto" w:fill="auto"/>
        <w:tabs>
          <w:tab w:val="left" w:pos="586"/>
        </w:tabs>
        <w:spacing w:after="0" w:line="360" w:lineRule="auto"/>
        <w:ind w:firstLine="0"/>
        <w:jc w:val="both"/>
        <w:rPr>
          <w:sz w:val="28"/>
          <w:szCs w:val="28"/>
          <w:lang w:val="tt-RU"/>
        </w:rPr>
      </w:pPr>
      <w:r w:rsidRPr="0012739B">
        <w:rPr>
          <w:sz w:val="28"/>
          <w:szCs w:val="28"/>
          <w:lang w:val="tt-RU"/>
        </w:rPr>
        <w:tab/>
        <w:t xml:space="preserve">Һәр чор үзенең тәҗрибәсен, үзенең мәдәниятен үзенә генә хас эчтәлек белән баета.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Иҗтимагый тәҗрибәнең беренче элементын үзләштерү дөнья картинасы формалаштыруны тәэмин итә, танып белү эшчәнлеген һәм практик эшчәнлекне методологик алымнар белән коралландыра. Икенче элементны үзләштерү мәдәниятне яңа буынга сакларга, өченчесе – аның, иҗади эшчәнлектән башка мөмкин булмаган, алга таба үсешен тәэмин итәргә мөмкинлек тудыра. Иҗтимагый тәҗрибәнең дүртенче элементын үзләштерү кеше эшчәнлеге белән аның ихтыяҗлары тәңгәллеген көйли һәм, үз чиратында,  ихтыяҗ, кыйммәтләр системасы, эшчәнлек мотивларына, ягъни бу эшчәнлеккә, аның нәтиҗәсенә, кешегә эмоциональ мөнәсәбәт чагылышының бөтен даирәсен киңәйтә.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И.Я. Лернер һәм М.Н. Скаткин иҗтимагый тәҗрибәнең һәр элементы шәхес үсешендә үзенчәлекле, башкасы белән алыштырып булмый торган, үз функциясен үти дип белдерәләр. Алдан килә торган эле</w:t>
      </w:r>
      <w:r w:rsidRPr="0012739B">
        <w:rPr>
          <w:sz w:val="28"/>
          <w:szCs w:val="28"/>
          <w:lang w:val="tt-RU"/>
        </w:rPr>
        <w:softHyphen/>
        <w:t xml:space="preserve">ментлар үзләреннән соңгыларыннан башка гына да яши ала, тик һәр соңрак килүче үзеннән алдагыларыннан башка була алмый: белергә, әмма башкарырга осталык җитмәскә мөмкин; белергә һәм эшчәнлекнең билгеле алымнарын башкару осталыгына ирешергә, әмма иҗатка әзер булмаска мөмкин; белергә, осталыкка </w:t>
      </w:r>
      <w:r w:rsidRPr="0012739B">
        <w:rPr>
          <w:sz w:val="28"/>
          <w:szCs w:val="28"/>
          <w:lang w:val="tt-RU"/>
        </w:rPr>
        <w:lastRenderedPageBreak/>
        <w:t>ирешергә, бу эшчәнлеккә төрле мөнәсәбәттә иҗат итәргә була. Иҗтимагый тәҗрибә элементларының һәркайсын үзләштерү, аның  башкаларны үзләштерүнең дәрәҗәсенә һәм сыйфатына тәэсир итүе алар арасындагы үзара бәйләнешне күрсәтеп тора.</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Алда каралган белем бирү эчтәлегенә йогынтысы булган бәйләнешләр  аны </w:t>
      </w:r>
      <w:r w:rsidRPr="0012739B">
        <w:rPr>
          <w:b/>
          <w:i/>
          <w:sz w:val="28"/>
          <w:szCs w:val="28"/>
          <w:lang w:val="tt-RU"/>
        </w:rPr>
        <w:t xml:space="preserve">структуралаштыру </w:t>
      </w:r>
      <w:r w:rsidRPr="0012739B">
        <w:rPr>
          <w:rStyle w:val="25"/>
          <w:rFonts w:eastAsia="Times New Roman"/>
          <w:b/>
          <w:color w:val="auto"/>
          <w:sz w:val="28"/>
          <w:szCs w:val="28"/>
          <w:lang w:val="tt-RU"/>
        </w:rPr>
        <w:t>принципларын</w:t>
      </w:r>
      <w:r w:rsidRPr="0012739B">
        <w:rPr>
          <w:rStyle w:val="25"/>
          <w:rFonts w:eastAsia="Times New Roman"/>
          <w:i w:val="0"/>
          <w:color w:val="auto"/>
          <w:sz w:val="28"/>
          <w:szCs w:val="28"/>
          <w:lang w:val="tt-RU"/>
        </w:rPr>
        <w:t xml:space="preserve"> аерып чыгару мөмкинлеге бирә. Бу уңайдан</w:t>
      </w:r>
      <w:r w:rsidRPr="0012739B">
        <w:rPr>
          <w:rStyle w:val="25"/>
          <w:rFonts w:eastAsia="Times New Roman"/>
          <w:color w:val="auto"/>
          <w:sz w:val="28"/>
          <w:szCs w:val="28"/>
          <w:lang w:val="tt-RU"/>
        </w:rPr>
        <w:t xml:space="preserve"> </w:t>
      </w:r>
      <w:r w:rsidRPr="0012739B">
        <w:rPr>
          <w:sz w:val="28"/>
          <w:szCs w:val="28"/>
          <w:lang w:val="tt-RU"/>
        </w:rPr>
        <w:t>В.С. Леднев тарафыннан тәкъдим ителгән принциплар нигезле булып санала. Алар түбәндәгеләр: системага белем бирү эчтәлегенең базис компонентларының икеләтә керүе, белем бирү эчтәлегенең функциональ тулылыгы, белем бирү эчтәлеге компонентларының дифференциальләшүе  һәм интеграллашуы, гомуми белем бирүнең төрле дәрәҗәләре арасындагы эчтәлекнең күчемлелеге.</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i/>
          <w:sz w:val="28"/>
          <w:szCs w:val="28"/>
          <w:lang w:val="tt-RU"/>
        </w:rPr>
        <w:t>Системага белем бирү эчтәлегенең базис компонентларының икеләтә керү прин</w:t>
      </w:r>
      <w:r w:rsidRPr="0012739B">
        <w:rPr>
          <w:rStyle w:val="25"/>
          <w:rFonts w:eastAsia="Times New Roman"/>
          <w:color w:val="auto"/>
          <w:sz w:val="28"/>
          <w:szCs w:val="28"/>
          <w:lang w:val="tt-RU"/>
        </w:rPr>
        <w:t xml:space="preserve">цибы </w:t>
      </w:r>
      <w:r w:rsidRPr="0012739B">
        <w:rPr>
          <w:rStyle w:val="25"/>
          <w:rFonts w:eastAsia="Times New Roman"/>
          <w:i w:val="0"/>
          <w:color w:val="auto"/>
          <w:sz w:val="28"/>
          <w:szCs w:val="28"/>
          <w:lang w:val="tt-RU"/>
        </w:rPr>
        <w:t>үзара педагогик йогынтының һәр актында белем бирү эчтәлегенең һәр компоненты гамәлдә булуын аңлата:</w:t>
      </w:r>
      <w:r w:rsidRPr="0012739B">
        <w:rPr>
          <w:rStyle w:val="25"/>
          <w:rFonts w:eastAsia="Times New Roman"/>
          <w:color w:val="auto"/>
          <w:sz w:val="28"/>
          <w:szCs w:val="28"/>
          <w:lang w:val="tt-RU"/>
        </w:rPr>
        <w:t xml:space="preserve"> </w:t>
      </w:r>
      <w:r w:rsidRPr="0012739B">
        <w:rPr>
          <w:sz w:val="28"/>
          <w:szCs w:val="28"/>
          <w:lang w:val="tt-RU"/>
        </w:rPr>
        <w:t>шәхеснең тәҗрибәсе камилләштерелә, аның типологик үзлекләре үстерелә, психикасының механизмы (танып белү процессы) формалаштырыла. Шул ук вакытта белем бирү эчтәлегенең аерым бер компонентын үзләштерү буенча һәрвакыт махсус эш оештырылырга да мөмкин. Мәсәлән, балалар белән булган һәр дәрес аларның сөйләмен үстерүгә аерым өлеш кертә, әмма махсус рус теле дәресе дә бар; һәр дәрестә тикшерү элементлары була, әмма белемне тикшерү өчен махсус  дәресләр һәм балаларның эшчәнлек төрләре бар һ.б.</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i/>
          <w:sz w:val="28"/>
          <w:szCs w:val="28"/>
          <w:lang w:val="tt-RU"/>
        </w:rPr>
        <w:t>Белем бирү эчтәлегенең функциональ тулылыгы</w:t>
      </w:r>
      <w:r w:rsidRPr="0012739B">
        <w:rPr>
          <w:rStyle w:val="25"/>
          <w:rFonts w:eastAsia="Times New Roman"/>
          <w:b/>
          <w:color w:val="auto"/>
          <w:sz w:val="28"/>
          <w:szCs w:val="28"/>
          <w:lang w:val="tt-RU"/>
        </w:rPr>
        <w:t xml:space="preserve"> </w:t>
      </w:r>
      <w:r w:rsidRPr="0012739B">
        <w:rPr>
          <w:rStyle w:val="25"/>
          <w:rFonts w:eastAsia="Times New Roman"/>
          <w:color w:val="auto"/>
          <w:sz w:val="28"/>
          <w:szCs w:val="28"/>
          <w:lang w:val="tt-RU"/>
        </w:rPr>
        <w:t xml:space="preserve">принцибы </w:t>
      </w:r>
      <w:r w:rsidRPr="0012739B">
        <w:rPr>
          <w:rStyle w:val="25"/>
          <w:rFonts w:eastAsia="Times New Roman"/>
          <w:i w:val="0"/>
          <w:color w:val="auto"/>
          <w:sz w:val="28"/>
          <w:szCs w:val="28"/>
          <w:lang w:val="tt-RU"/>
        </w:rPr>
        <w:t>теләсә нинди системаның, шул исәптән педагогиканың да, әгәр аның системасындагы элементлар җыелмасы функ</w:t>
      </w:r>
      <w:r w:rsidRPr="0012739B">
        <w:rPr>
          <w:sz w:val="28"/>
          <w:szCs w:val="28"/>
          <w:lang w:val="tt-RU"/>
        </w:rPr>
        <w:t>циональ яктан тулы булмаса, аның</w:t>
      </w:r>
      <w:r w:rsidRPr="0012739B">
        <w:rPr>
          <w:rStyle w:val="25"/>
          <w:rFonts w:eastAsia="Times New Roman"/>
          <w:color w:val="auto"/>
          <w:sz w:val="28"/>
          <w:szCs w:val="28"/>
          <w:lang w:val="tt-RU"/>
        </w:rPr>
        <w:t xml:space="preserve"> </w:t>
      </w:r>
      <w:r w:rsidRPr="0012739B">
        <w:rPr>
          <w:sz w:val="28"/>
          <w:szCs w:val="28"/>
          <w:lang w:val="tt-RU"/>
        </w:rPr>
        <w:t>н</w:t>
      </w:r>
      <w:r w:rsidRPr="0012739B">
        <w:rPr>
          <w:rStyle w:val="25"/>
          <w:rFonts w:eastAsia="Times New Roman"/>
          <w:i w:val="0"/>
          <w:color w:val="auto"/>
          <w:sz w:val="28"/>
          <w:szCs w:val="28"/>
          <w:lang w:val="tt-RU"/>
        </w:rPr>
        <w:t>әтиҗәле</w:t>
      </w: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итеп үз</w:t>
      </w:r>
      <w:r w:rsidRPr="0012739B">
        <w:rPr>
          <w:rStyle w:val="25"/>
          <w:rFonts w:eastAsia="Times New Roman"/>
          <w:color w:val="auto"/>
          <w:sz w:val="28"/>
          <w:szCs w:val="28"/>
          <w:lang w:val="tt-RU"/>
        </w:rPr>
        <w:t xml:space="preserve"> </w:t>
      </w:r>
      <w:r w:rsidRPr="0012739B">
        <w:rPr>
          <w:sz w:val="28"/>
          <w:szCs w:val="28"/>
          <w:lang w:val="tt-RU"/>
        </w:rPr>
        <w:t xml:space="preserve">функциясен башкара алуы, яки, гомумән, ниндидер </w:t>
      </w:r>
      <w:r w:rsidRPr="0012739B">
        <w:rPr>
          <w:rStyle w:val="25"/>
          <w:rFonts w:eastAsia="Times New Roman"/>
          <w:i w:val="0"/>
          <w:color w:val="auto"/>
          <w:sz w:val="28"/>
          <w:szCs w:val="28"/>
          <w:lang w:val="tt-RU"/>
        </w:rPr>
        <w:t>функ</w:t>
      </w:r>
      <w:r w:rsidRPr="0012739B">
        <w:rPr>
          <w:sz w:val="28"/>
          <w:szCs w:val="28"/>
          <w:lang w:val="tt-RU"/>
        </w:rPr>
        <w:t xml:space="preserve">ция үти алуы мөмкин түгеллегеннән килеп туа. Бу очракта белем бирү эчтәлеге компонентларының </w:t>
      </w:r>
      <w:r w:rsidRPr="0012739B">
        <w:rPr>
          <w:rStyle w:val="25"/>
          <w:rFonts w:eastAsia="Times New Roman"/>
          <w:i w:val="0"/>
          <w:color w:val="auto"/>
          <w:sz w:val="28"/>
          <w:szCs w:val="28"/>
          <w:lang w:val="tt-RU"/>
        </w:rPr>
        <w:t>функ</w:t>
      </w:r>
      <w:r w:rsidRPr="0012739B">
        <w:rPr>
          <w:sz w:val="28"/>
          <w:szCs w:val="28"/>
          <w:lang w:val="tt-RU"/>
        </w:rPr>
        <w:t>циональ әһәмиятлелек коэффициенты да һәм аларны ком</w:t>
      </w:r>
      <w:r w:rsidRPr="0012739B">
        <w:rPr>
          <w:sz w:val="28"/>
          <w:szCs w:val="28"/>
          <w:lang w:val="tt-RU"/>
        </w:rPr>
        <w:softHyphen/>
        <w:t xml:space="preserve">пенсацияләү мөмкинлеге дә күздә тотыла. Әйтик, мәктәпләрнең укыту планыннан политехник белем элементларын алып ташлау гомуми белем </w:t>
      </w:r>
      <w:r w:rsidRPr="0012739B">
        <w:rPr>
          <w:sz w:val="28"/>
          <w:szCs w:val="28"/>
          <w:lang w:val="tt-RU"/>
        </w:rPr>
        <w:lastRenderedPageBreak/>
        <w:t xml:space="preserve">бирүнең эчтәлеген тормыштан аера, аның </w:t>
      </w:r>
      <w:r w:rsidRPr="0012739B">
        <w:rPr>
          <w:rStyle w:val="25"/>
          <w:rFonts w:eastAsia="Times New Roman"/>
          <w:i w:val="0"/>
          <w:color w:val="auto"/>
          <w:sz w:val="28"/>
          <w:szCs w:val="28"/>
          <w:lang w:val="tt-RU"/>
        </w:rPr>
        <w:t>функ</w:t>
      </w:r>
      <w:r w:rsidRPr="0012739B">
        <w:rPr>
          <w:sz w:val="28"/>
          <w:szCs w:val="28"/>
          <w:lang w:val="tt-RU"/>
        </w:rPr>
        <w:t>циональ һәм практик әһәмиятен киметә; гуманитар предметларны бәяләп бетермәү кешенең кыйммәтләр системасын юк итә торган технократик фикерләүгә китерә; шәхеснең иҗади потенциалын үстерүгә тиешле игътибар булмау – догматизмга (дәлилсез фикер йөртүгә), фикерләүдә һәм эшчәнлектә шаблонлылыкка (бертөрлелеккә) юл ача һ.б.</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Б</w:t>
      </w:r>
      <w:r w:rsidRPr="0012739B">
        <w:rPr>
          <w:i/>
          <w:sz w:val="28"/>
          <w:szCs w:val="28"/>
          <w:lang w:val="tt-RU"/>
        </w:rPr>
        <w:t xml:space="preserve">елем бирү эчтәлеге компонентларының дифференциальләшү  һәм интеграллашу принцибын, </w:t>
      </w:r>
      <w:r w:rsidRPr="0012739B">
        <w:rPr>
          <w:sz w:val="28"/>
          <w:szCs w:val="28"/>
          <w:lang w:val="tt-RU"/>
        </w:rPr>
        <w:t>бер яктан, уку дисциплиналарын ваклау (дифференциация) (мәсәлән, биология – бу ботаника, зоология, анатомия һ.б.), ә икенче яктан, чиктәш өлкәләрнең белемнәрен бер уку предметы кысаларында берләштерү (интеграция) (мәсәлән, физика, химия, биология – болар табигать фәннәре) буларак аңлашыла.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Гомуми белем бирүнең дәрәҗәләре арасындагы эчтәлекнең күчемлелеге</w:t>
      </w:r>
      <w:r w:rsidRPr="0012739B">
        <w:rPr>
          <w:rStyle w:val="25"/>
          <w:rFonts w:eastAsia="Times New Roman"/>
          <w:color w:val="auto"/>
          <w:sz w:val="28"/>
          <w:szCs w:val="28"/>
          <w:lang w:val="tt-RU"/>
        </w:rPr>
        <w:t xml:space="preserve"> принцибы </w:t>
      </w:r>
      <w:r w:rsidRPr="0012739B">
        <w:rPr>
          <w:rStyle w:val="25"/>
          <w:rFonts w:eastAsia="Times New Roman"/>
          <w:i w:val="0"/>
          <w:color w:val="auto"/>
          <w:sz w:val="28"/>
          <w:szCs w:val="28"/>
          <w:lang w:val="tt-RU"/>
        </w:rPr>
        <w:t>башлангыч, төп (тулы булмаган урта), гомуми тулы урта белем бирүдәге күчемлелекне күздә тота. Бу дәрәҗәләр белән беррәттән мәктәпкәчә белем бирүгә кереш, башлангыч дәрәҗә</w:t>
      </w:r>
      <w:r w:rsidRPr="0012739B">
        <w:rPr>
          <w:sz w:val="28"/>
          <w:szCs w:val="28"/>
          <w:lang w:val="tt-RU"/>
        </w:rPr>
        <w:t xml:space="preserve">, шулай ук югары белем һәм өзлексез белем алуга хас югары белемнән соң алына торган белем дәрәҗәләрен дә күрсәтергә була. Бу – принципны саклау белем бирүнең төрле дәрәҗәләрендә аның эчтәлеген килештерүне таләп итә. </w:t>
      </w:r>
    </w:p>
    <w:p w:rsidR="00CC41FD" w:rsidRPr="0012739B" w:rsidRDefault="00CC41FD" w:rsidP="00CC41FD">
      <w:pPr>
        <w:pStyle w:val="20"/>
        <w:shd w:val="clear" w:color="auto" w:fill="auto"/>
        <w:spacing w:after="0" w:line="360" w:lineRule="auto"/>
        <w:ind w:firstLine="567"/>
        <w:jc w:val="both"/>
        <w:rPr>
          <w:i/>
          <w:sz w:val="28"/>
          <w:szCs w:val="28"/>
          <w:lang w:val="tt-RU"/>
        </w:rPr>
      </w:pPr>
    </w:p>
    <w:p w:rsidR="00CC41FD" w:rsidRPr="0012739B" w:rsidRDefault="00CC41FD" w:rsidP="00CC41FD">
      <w:pPr>
        <w:pStyle w:val="70"/>
        <w:shd w:val="clear" w:color="auto" w:fill="auto"/>
        <w:spacing w:before="0" w:after="118" w:line="360" w:lineRule="auto"/>
        <w:ind w:left="340" w:firstLine="567"/>
        <w:jc w:val="center"/>
        <w:rPr>
          <w:rFonts w:ascii="Times New Roman" w:hAnsi="Times New Roman" w:cs="Times New Roman"/>
          <w:sz w:val="28"/>
          <w:szCs w:val="28"/>
          <w:lang w:val="tt-RU"/>
        </w:rPr>
      </w:pPr>
      <w:r w:rsidRPr="0012739B">
        <w:rPr>
          <w:rFonts w:ascii="Times New Roman" w:hAnsi="Times New Roman" w:cs="Times New Roman"/>
          <w:sz w:val="28"/>
          <w:szCs w:val="28"/>
          <w:lang w:val="tt-RU"/>
        </w:rPr>
        <w:t>§ 2. Гомуми белем бирү эчтәлегенең структурасы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И.Я. Лернер һәм М.Н. Скаткин концепцияләреннән чыгып, гомуми белем бирү эчтәлегенең структурасы шәхеснең  мәдәни нигезен (базасын) тәшкил итүче когнитив тәҗрибә, практик эшчәнлек тәҗрибәсе, иҗат һәм шәхес мөнәсәбәтләренең үзара бәйләнеше рәвешендә чагылырга мөмкин. Ул, беренчедән, шәхеснең эчке байлыгы, аның ихтыяҗлары һәм сәләтенең үсешенә, ә, икенчедән, аларның иҗади практик эшчәнлектә чагылыш ешлыгына бәя бирә. Шәхеснең мәдәни нигезе үзенең асылы белән аның кыйммәти юнәлгәнлеген чагылдыра. Башка сүзләр белән әйткәндә, ул, барыннан да элек, белем, хисләр, аралашу һәм иҗади гамәл кылу </w:t>
      </w:r>
      <w:r w:rsidRPr="0012739B">
        <w:rPr>
          <w:sz w:val="28"/>
          <w:szCs w:val="28"/>
          <w:lang w:val="tt-RU"/>
        </w:rPr>
        <w:lastRenderedPageBreak/>
        <w:t>культурасындагы гармониялелек.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w:t>
      </w:r>
      <w:r w:rsidRPr="0012739B">
        <w:rPr>
          <w:b/>
          <w:i/>
          <w:sz w:val="28"/>
          <w:szCs w:val="28"/>
          <w:lang w:val="tt-RU"/>
        </w:rPr>
        <w:t>Шәхеснең мәдәниятлелегенең нигезе</w:t>
      </w:r>
      <w:r w:rsidRPr="0012739B">
        <w:rPr>
          <w:i/>
          <w:sz w:val="28"/>
          <w:szCs w:val="28"/>
          <w:lang w:val="tt-RU"/>
        </w:rPr>
        <w:t xml:space="preserve"> </w:t>
      </w:r>
      <w:r w:rsidRPr="0012739B">
        <w:rPr>
          <w:sz w:val="28"/>
          <w:szCs w:val="28"/>
          <w:lang w:val="tt-RU"/>
        </w:rPr>
        <w:t xml:space="preserve">дигәндә </w:t>
      </w:r>
      <w:r w:rsidRPr="0012739B">
        <w:rPr>
          <w:i/>
          <w:sz w:val="28"/>
          <w:szCs w:val="28"/>
          <w:lang w:val="tt-RU"/>
        </w:rPr>
        <w:t xml:space="preserve">гомум кешелек идеяләренең иң уңышлы җыелмасы, кыйммәти юнәлгәнлеге, шәхси сыйфатлары, танып белүнең универсаль алымнары һәм практик эшчәнлеге </w:t>
      </w:r>
      <w:r w:rsidRPr="0012739B">
        <w:rPr>
          <w:sz w:val="28"/>
          <w:szCs w:val="28"/>
          <w:lang w:val="tt-RU"/>
        </w:rPr>
        <w:t>күздә тотыла.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151"/>
          <w:rFonts w:eastAsia="Times New Roman"/>
          <w:color w:val="auto"/>
          <w:sz w:val="28"/>
          <w:szCs w:val="28"/>
          <w:lang w:val="tt-RU"/>
        </w:rPr>
        <w:t xml:space="preserve"> </w:t>
      </w:r>
      <w:r w:rsidRPr="0012739B">
        <w:rPr>
          <w:rStyle w:val="151"/>
          <w:rFonts w:eastAsia="Times New Roman"/>
          <w:b/>
          <w:color w:val="auto"/>
          <w:sz w:val="28"/>
          <w:szCs w:val="28"/>
          <w:lang w:val="tt-RU"/>
        </w:rPr>
        <w:t>Шәхеснең к</w:t>
      </w:r>
      <w:r w:rsidRPr="0012739B">
        <w:rPr>
          <w:rStyle w:val="25"/>
          <w:rFonts w:eastAsia="Times New Roman"/>
          <w:b/>
          <w:color w:val="auto"/>
          <w:sz w:val="28"/>
          <w:szCs w:val="28"/>
          <w:lang w:val="tt-RU"/>
        </w:rPr>
        <w:t>огнитив тәҗрибәсе,</w:t>
      </w: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гомуми белем бирү эчтәлеге һәм мәдәнилекнең нигезе буларак, табигат</w:t>
      </w:r>
      <w:r w:rsidRPr="0012739B">
        <w:rPr>
          <w:sz w:val="28"/>
          <w:szCs w:val="28"/>
          <w:lang w:val="tt-RU"/>
        </w:rPr>
        <w:t>ь, җәмгыять, фикерләү, эшчәнлек техникасы һәм алымнары</w:t>
      </w:r>
      <w:r w:rsidRPr="0012739B">
        <w:rPr>
          <w:rStyle w:val="25"/>
          <w:rFonts w:eastAsia="Times New Roman"/>
          <w:i w:val="0"/>
          <w:color w:val="auto"/>
          <w:sz w:val="28"/>
          <w:szCs w:val="28"/>
          <w:lang w:val="tt-RU"/>
        </w:rPr>
        <w:t xml:space="preserve"> турындагы белемнәр системасын үз эченә ала. Аларны үзләштерү укучының аңында дөньяның фәнни картинасы формалашуны тәэмин итә, танып белү һәм практик эшчәнлеккә диалектик якын килү алымнары белән коралландыра. Аның нигез булып саналуында хаклык бар, чөнки белемнән башка бер генә максатчан гамәл кылу да мөмкин түгел.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i w:val="0"/>
          <w:color w:val="auto"/>
          <w:sz w:val="28"/>
          <w:szCs w:val="28"/>
          <w:lang w:val="tt-RU"/>
        </w:rPr>
        <w:t xml:space="preserve"> Гомуми белем бирү эчтәлегенең төп элементы буларак белем – ул чынбарлыкны, табигать, җәмгыять һәм фикерләү үсешенең кануннарын тануның нәтиҗәсе. А</w:t>
      </w:r>
      <w:r w:rsidRPr="0012739B">
        <w:rPr>
          <w:sz w:val="28"/>
          <w:szCs w:val="28"/>
          <w:lang w:val="tt-RU"/>
        </w:rPr>
        <w:t>нда кешеләрнең иҗтимагый-тарихи процесс практикасында тупланган, гомумиләштерелгән тәҗрибәсе чагылыш таба.  Белемнәр кешенең тәҗрибәсендә кабат эшкәртелеп, әйберләрнең, предметларның, чынбарлыктагы күренешләрнең үзлекләрен чагылдыра.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И.Я. Лернер һәм М.Н. Скаткин фикеренчә, гомуми урта белемнең эчтәлеге түбәндәге белемнәрне үз эченә ала: </w:t>
      </w:r>
    </w:p>
    <w:p w:rsidR="00CC41FD" w:rsidRPr="0012739B" w:rsidRDefault="00CC41FD" w:rsidP="00DE218E">
      <w:pPr>
        <w:pStyle w:val="20"/>
        <w:numPr>
          <w:ilvl w:val="0"/>
          <w:numId w:val="12"/>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көндәлек тормыш һәм шулай ук фәнни белемнәрне чагылдыра торган төп төшенчә һәм терминнар; </w:t>
      </w:r>
    </w:p>
    <w:p w:rsidR="00CC41FD" w:rsidRPr="0012739B" w:rsidRDefault="00CC41FD" w:rsidP="00DE218E">
      <w:pPr>
        <w:pStyle w:val="20"/>
        <w:numPr>
          <w:ilvl w:val="0"/>
          <w:numId w:val="12"/>
        </w:numPr>
        <w:shd w:val="clear" w:color="auto" w:fill="auto"/>
        <w:tabs>
          <w:tab w:val="left" w:pos="529"/>
        </w:tabs>
        <w:spacing w:after="0" w:line="360" w:lineRule="auto"/>
        <w:ind w:firstLine="567"/>
        <w:jc w:val="both"/>
        <w:rPr>
          <w:sz w:val="28"/>
          <w:szCs w:val="28"/>
          <w:lang w:val="tt-RU"/>
        </w:rPr>
      </w:pPr>
      <w:r w:rsidRPr="0012739B">
        <w:rPr>
          <w:sz w:val="28"/>
          <w:szCs w:val="28"/>
          <w:lang w:val="tt-RU"/>
        </w:rPr>
        <w:t>үзеңнең идеяләреңне раслау һәм фикереңне яклау өчен кирәкле көндәлек тормыш һәм фән фактлары;</w:t>
      </w:r>
    </w:p>
    <w:p w:rsidR="00CC41FD" w:rsidRPr="0012739B" w:rsidRDefault="00CC41FD" w:rsidP="00DE218E">
      <w:pPr>
        <w:pStyle w:val="20"/>
        <w:numPr>
          <w:ilvl w:val="0"/>
          <w:numId w:val="12"/>
        </w:numPr>
        <w:shd w:val="clear" w:color="auto" w:fill="auto"/>
        <w:tabs>
          <w:tab w:val="left" w:pos="529"/>
        </w:tabs>
        <w:spacing w:after="0" w:line="360" w:lineRule="auto"/>
        <w:ind w:firstLine="567"/>
        <w:jc w:val="both"/>
        <w:rPr>
          <w:sz w:val="28"/>
          <w:szCs w:val="28"/>
          <w:lang w:val="tt-RU"/>
        </w:rPr>
      </w:pPr>
      <w:r w:rsidRPr="0012739B">
        <w:rPr>
          <w:sz w:val="28"/>
          <w:szCs w:val="28"/>
          <w:lang w:val="tt-RU"/>
        </w:rPr>
        <w:t>чынбарлыкның төрле объектлары һәм күренешләре арасындагы мөнәсәбәтләрне һәм бәйләнешләрне ачып бирә торган кануннар;</w:t>
      </w:r>
    </w:p>
    <w:p w:rsidR="00CC41FD" w:rsidRPr="0012739B" w:rsidRDefault="00CC41FD" w:rsidP="00DE218E">
      <w:pPr>
        <w:pStyle w:val="20"/>
        <w:numPr>
          <w:ilvl w:val="0"/>
          <w:numId w:val="12"/>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билгеле бер төркем объектлар турындагы фәнни белемнәр системасын, аларның үзара бәйләнешен, бу предметка кагылышлы күренешләрне аңлату һәм алар турында алдан белеп тору ысулларын үз эченә алган теорияләр; </w:t>
      </w:r>
    </w:p>
    <w:p w:rsidR="00CC41FD" w:rsidRPr="0012739B" w:rsidRDefault="00CC41FD" w:rsidP="00DE218E">
      <w:pPr>
        <w:pStyle w:val="20"/>
        <w:numPr>
          <w:ilvl w:val="0"/>
          <w:numId w:val="12"/>
        </w:numPr>
        <w:shd w:val="clear" w:color="auto" w:fill="auto"/>
        <w:tabs>
          <w:tab w:val="left" w:pos="529"/>
        </w:tabs>
        <w:spacing w:after="0" w:line="360" w:lineRule="auto"/>
        <w:ind w:firstLine="567"/>
        <w:jc w:val="both"/>
        <w:rPr>
          <w:sz w:val="28"/>
          <w:szCs w:val="28"/>
          <w:lang w:val="tt-RU"/>
        </w:rPr>
      </w:pPr>
      <w:r w:rsidRPr="0012739B">
        <w:rPr>
          <w:sz w:val="28"/>
          <w:szCs w:val="28"/>
          <w:lang w:val="tt-RU"/>
        </w:rPr>
        <w:lastRenderedPageBreak/>
        <w:t xml:space="preserve"> фәнни эшчәнлек алымнары, танып белү ысуллары һәм фәнни белем алуның тарихы турындагы белемнәр;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бәяләү белемнәрен, тормышның төрле күренешләренә җәмгыятьтә билгеләнгән мөнәсәбәт нормалары турындагы белемнәр. </w:t>
      </w:r>
    </w:p>
    <w:p w:rsidR="00CC41FD" w:rsidRPr="0012739B" w:rsidRDefault="00CC41FD" w:rsidP="00CC41FD">
      <w:pPr>
        <w:pStyle w:val="20"/>
        <w:shd w:val="clear" w:color="auto" w:fill="auto"/>
        <w:tabs>
          <w:tab w:val="left" w:pos="524"/>
        </w:tabs>
        <w:spacing w:after="0" w:line="360" w:lineRule="auto"/>
        <w:ind w:firstLine="567"/>
        <w:jc w:val="both"/>
        <w:rPr>
          <w:sz w:val="28"/>
          <w:szCs w:val="28"/>
          <w:lang w:val="tt-RU"/>
        </w:rPr>
      </w:pPr>
      <w:r w:rsidRPr="0012739B">
        <w:rPr>
          <w:sz w:val="28"/>
          <w:szCs w:val="28"/>
          <w:lang w:val="tt-RU"/>
        </w:rPr>
        <w:tab/>
        <w:t>Атап үтелгән белем төрләре бер-берсеннән уку-укытуда төрле вазифа башкарулары һәм төрле технологияләр куллануны таләп итүләре белән аерылалар. Белемнәрнең төп функциясе аларның дөньяның гомуми картинасын тудыру чарасы, танып белү һәм практик эшчәнлек коралы, гомум фәнни күзаллауның нигезе булулары белән бәйләнгән.</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b/>
          <w:i/>
          <w:sz w:val="28"/>
          <w:szCs w:val="28"/>
          <w:lang w:val="tt-RU"/>
        </w:rPr>
        <w:t xml:space="preserve"> Эшчәнлекне тормышка ашыру алымнары тәҗрибәсе (практик тәҗрибә) </w:t>
      </w:r>
      <w:r w:rsidRPr="0012739B">
        <w:rPr>
          <w:sz w:val="28"/>
          <w:szCs w:val="28"/>
          <w:lang w:val="tt-RU"/>
        </w:rPr>
        <w:t>гомуми белем бирүнең беренче</w:t>
      </w:r>
      <w:r w:rsidRPr="0012739B">
        <w:rPr>
          <w:i/>
          <w:sz w:val="28"/>
          <w:szCs w:val="28"/>
          <w:lang w:val="tt-RU"/>
        </w:rPr>
        <w:t xml:space="preserve"> </w:t>
      </w:r>
      <w:r w:rsidRPr="0012739B">
        <w:rPr>
          <w:sz w:val="28"/>
          <w:szCs w:val="28"/>
          <w:lang w:val="tt-RU"/>
        </w:rPr>
        <w:t>компонентында һәм шәхеснең мәдәни нигезендә үк булган әлеге алымнар турындагы белемнәрне үз эченә ала. Бу белемнәрдән башка бер генә эшчәнлек алымы да аңлы рәвештә башкарыла алмый. Әмма бу белемнәр генә җитми. Аларны куллану тәҗрибәсен ягъни кешелек тарафыннан әзерләнгән осталык һәм күнекмәләрне үзләштерергә кирәк. Осталык – куелган бурычка һәм шартларга туры китереп, белемгә нигезләнеп башкарылган эчке яки тышкы гамәл. Күнекмә – өлешчә автоматлаштырылган гамәл.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 xml:space="preserve">Тышкы (практик) һәм эчке </w:t>
      </w:r>
      <w:r w:rsidRPr="0012739B">
        <w:rPr>
          <w:sz w:val="28"/>
          <w:szCs w:val="28"/>
          <w:lang w:val="tt-RU"/>
        </w:rPr>
        <w:t>(интеллектуаль) күнекмәләр һәм осталыкларның барлык уку предметлары өчен дә уртак булганнары да (план төзергә, иң әһәмиятлесен билгеләргә, чагыштырырга, нәтиҗәләр ясарга һ.б.) һәм шушы уку предметы кысаларында гына чагылыш таба торган үзенчәлеклеләре дә (физик яки математик мәсьәләләр чишү, химиядән тәҗрибәләр ясау һ.б.) булырга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Гомуминтеллектуаль осталык һәм күнекмәләргә  тулы уку эшчәнлегенә карый торган конспектлау, аннотация язу, дәреслек, сүзлек, белешмәлекләр һ.б. белән эшләү кебекләрне кертеп карыйлар.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гомуми белем эчтәлегендәге практик компонент яшьләрне мәдәниятне саклау сәләте белән тәэмин итүче конкрет эшчәнлек төрләренең нигезе булган гомуминтеллектуаль практик осталык һәм күнекмәләр </w:t>
      </w:r>
      <w:r w:rsidRPr="0012739B">
        <w:rPr>
          <w:sz w:val="28"/>
          <w:szCs w:val="28"/>
          <w:lang w:val="tt-RU"/>
        </w:rPr>
        <w:lastRenderedPageBreak/>
        <w:t>системасы буларак тәкъдим ителә. Бу эшчәнлек төрләренә танып белү, хезмәт, сәнгать, валеологик, иҗтимагый, кыйммәти юнәлешле, коммуникатив төрләр керә.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Танып белү (укуда һәм укудан тыш) эшчәнлеге </w:t>
      </w:r>
      <w:r w:rsidRPr="0012739B">
        <w:rPr>
          <w:sz w:val="28"/>
          <w:szCs w:val="28"/>
          <w:lang w:val="tt-RU"/>
        </w:rPr>
        <w:t>укучының белем даирәсен киңәйтә, танып белүнең әһәмиятле чарасы булган укуга  якынайта, кызыксынучанлыгын үстерә, үзлегеннән белем алуга ихтыяҗ тудыра, интеллектуаль үсешенә һәм системалы рәвештә фәнни белемнәр үзләштерүенә ярдәм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Хезмәт эшчәнлеге</w:t>
      </w:r>
      <w:r w:rsidRPr="0012739B">
        <w:rPr>
          <w:rStyle w:val="25"/>
          <w:rFonts w:eastAsia="Times New Roman"/>
          <w:i w:val="0"/>
          <w:color w:val="auto"/>
          <w:sz w:val="28"/>
          <w:szCs w:val="28"/>
          <w:lang w:val="tt-RU"/>
        </w:rPr>
        <w:t xml:space="preserve"> матди кыйммәтләрне (мәдәният предметларын) тудыру, саклау, арттыруга юнәлтелгән. Ул үз-үзеңә хезмәт күрсәтү, җәмгыятькә файдалы хезмәт һәм җитештерү хезмәте булырга мөмкин. Хезмәт эшчәнлеген оештыру матди кыйммәтләргә кеше яшәеше өчен кирәкле чара буларак хөрмәт  формалаштыруны һәм рухи ихтыяҗны, шулай ук  түләүле эшне бергә алып баруны күздә тота.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Сәнгати эшчәнлек</w:t>
      </w:r>
      <w:r w:rsidRPr="0012739B">
        <w:rPr>
          <w:rStyle w:val="25"/>
          <w:rFonts w:eastAsia="Times New Roman"/>
          <w:i w:val="0"/>
          <w:color w:val="auto"/>
          <w:sz w:val="28"/>
          <w:szCs w:val="28"/>
          <w:lang w:val="tt-RU"/>
        </w:rPr>
        <w:t xml:space="preserve"> дөн</w:t>
      </w:r>
      <w:r w:rsidRPr="0012739B">
        <w:rPr>
          <w:sz w:val="28"/>
          <w:szCs w:val="28"/>
          <w:lang w:val="tt-RU"/>
        </w:rPr>
        <w:t>ьяны, чынбарлыкны эстетик аңлауны, матурлыкка ихтыяҗны, сәнгати фикерләүне һәм нечкә эмоциональ мөнәсәбәтләрне үстерә, укучыларның үзешчән сәнгатен стимуллаштыра.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Валеологик эшчәнлек </w:t>
      </w:r>
      <w:r w:rsidRPr="0012739B">
        <w:rPr>
          <w:rStyle w:val="25"/>
          <w:rFonts w:eastAsia="Times New Roman"/>
          <w:i w:val="0"/>
          <w:color w:val="auto"/>
          <w:sz w:val="28"/>
          <w:szCs w:val="28"/>
          <w:lang w:val="tt-RU"/>
        </w:rPr>
        <w:t xml:space="preserve">сәламәт тормыш алып баруны үстерә, </w:t>
      </w:r>
      <w:r w:rsidRPr="0012739B">
        <w:rPr>
          <w:sz w:val="28"/>
          <w:szCs w:val="28"/>
          <w:lang w:val="tt-RU"/>
        </w:rPr>
        <w:t xml:space="preserve">көч һәм түземлелек формалаштыра, кеше гәүдәсен матур һәм сыгылмалы итә.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Иҗтимагый эшчәнлек</w:t>
      </w:r>
      <w:r w:rsidRPr="0012739B">
        <w:rPr>
          <w:sz w:val="28"/>
          <w:szCs w:val="28"/>
          <w:lang w:val="tt-RU"/>
        </w:rPr>
        <w:t xml:space="preserve"> укучыны социальләштерүгә этәргеч бирә, аның гражданлык позициясен формалаштыра, чынбарлыкны актив үзгәртеп коруга якынайта.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Кыйммәти юнәлешле эшчәнлек</w:t>
      </w:r>
      <w:r w:rsidRPr="0012739B">
        <w:rPr>
          <w:sz w:val="28"/>
          <w:szCs w:val="28"/>
          <w:lang w:val="tt-RU"/>
        </w:rPr>
        <w:t xml:space="preserve">  укучыларның гомумкешелек һәм этник кыйммәтләр турында нигезле фикер йөртүләренә, дөньяның барлык өлкәләрендә дә шәхсән катнашлары барлыгын аңлауга, аларның социаль мөнәсәбәтләр субъекты булып формалашуларына юнәлтелгән.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Коммуникатив эшчәнлек,</w:t>
      </w:r>
      <w:r w:rsidRPr="0012739B">
        <w:rPr>
          <w:sz w:val="28"/>
          <w:szCs w:val="28"/>
          <w:lang w:val="tt-RU"/>
        </w:rPr>
        <w:t xml:space="preserve"> иң элек, укучыларның башка максатлардан азат булып, эшчәнлекләренең максаты һәм эчтәлеге башкалар белән аралашуга кыйммәт буларак якын килүне, эштән буш вакытларында махсус оештырылган ирекле аралашуларын күздә тота.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Алда саналган эшчәнлек төрләренең гомуми белем эчтәлегенең үзенә үк кире әйләнеп кайта торган тәэсирен дә искәртеп үтәргә кирәк: алар, үз чиратында, аның предметлы тулылануына кирәкле чыганак булып торалар.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b/>
          <w:i/>
          <w:sz w:val="28"/>
          <w:szCs w:val="28"/>
          <w:lang w:val="tt-RU"/>
        </w:rPr>
        <w:t xml:space="preserve"> Иҗади эшчәнлек тәҗрибәсе,</w:t>
      </w:r>
      <w:r w:rsidRPr="0012739B">
        <w:rPr>
          <w:i/>
          <w:sz w:val="28"/>
          <w:szCs w:val="28"/>
          <w:lang w:val="tt-RU"/>
        </w:rPr>
        <w:t xml:space="preserve"> </w:t>
      </w:r>
      <w:r w:rsidRPr="0012739B">
        <w:rPr>
          <w:sz w:val="28"/>
          <w:szCs w:val="28"/>
          <w:lang w:val="tt-RU"/>
        </w:rPr>
        <w:t>гомуми белем эчтәлегенең һәм шәхеснең мәдәни нигезенең бер компоненты буларак, укучыны чынбарлыкны иҗади үзгәртеп коруга, яңа проблемаларны хәл итү юлларын эзләүгә этәрүне тәэмин итә. Аның үзенчәлеге шунда: ул алдагы беренче ике компонентның эчтәлеге белән туры килми. Киресенчә булганда теләсә нинди юл белән белемнәр һәм осталыклар булдырып, һәр кеше иҗади эшкә әзер булыр иде. Әмма әзер хәлдә алынган белемнәрнең күләме дә, аерым үрнәк нигезендә үзләштерелгән осталык та кешенең иҗади сәләтен үстерүне тәэмин итә алмый. Кешелек иҗади эшчәнлек тәҗрибәсен әкренләп туплаган. Иҗадилык һәрбер эшчәнлектә чагылыш тапса һәм формалашса да, иҗат итәргә өйрәтү ул башкача, аңа өйрәтеп була, тик белем һәм осталыкка өйрәткән кебек  түгел.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Иҗади эшчәнлекнең төгәл эчтәлеге һәм төп билгеләре түбәндәгеләрдә чагылыш таба:</w:t>
      </w:r>
    </w:p>
    <w:p w:rsidR="00CC41FD" w:rsidRPr="0012739B" w:rsidRDefault="00CC41FD" w:rsidP="00DE218E">
      <w:pPr>
        <w:pStyle w:val="20"/>
        <w:numPr>
          <w:ilvl w:val="0"/>
          <w:numId w:val="12"/>
        </w:numPr>
        <w:shd w:val="clear" w:color="auto" w:fill="auto"/>
        <w:tabs>
          <w:tab w:val="left" w:pos="534"/>
        </w:tabs>
        <w:spacing w:after="0" w:line="360" w:lineRule="auto"/>
        <w:ind w:firstLine="567"/>
        <w:jc w:val="both"/>
        <w:rPr>
          <w:sz w:val="28"/>
          <w:szCs w:val="28"/>
          <w:lang w:val="tt-RU"/>
        </w:rPr>
      </w:pPr>
      <w:r w:rsidRPr="0012739B">
        <w:rPr>
          <w:sz w:val="28"/>
          <w:szCs w:val="28"/>
          <w:lang w:val="tt-RU"/>
        </w:rPr>
        <w:t>белем һәм осталыкны мөстәкыйль рәвештә яңа ситуациягә күчерә белүдә;</w:t>
      </w:r>
    </w:p>
    <w:p w:rsidR="00CC41FD" w:rsidRPr="0012739B" w:rsidRDefault="00CC41FD" w:rsidP="00DE218E">
      <w:pPr>
        <w:pStyle w:val="20"/>
        <w:numPr>
          <w:ilvl w:val="0"/>
          <w:numId w:val="1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таныш </w:t>
      </w:r>
      <w:r w:rsidRPr="0012739B">
        <w:rPr>
          <w:sz w:val="28"/>
          <w:szCs w:val="28"/>
        </w:rPr>
        <w:t>ситуаци</w:t>
      </w:r>
      <w:r w:rsidRPr="0012739B">
        <w:rPr>
          <w:sz w:val="28"/>
          <w:szCs w:val="28"/>
          <w:lang w:val="tt-RU"/>
        </w:rPr>
        <w:t>ядә яңа проблема күрү сәләтендә</w:t>
      </w:r>
      <w:r w:rsidRPr="0012739B">
        <w:rPr>
          <w:sz w:val="28"/>
          <w:szCs w:val="28"/>
        </w:rPr>
        <w:t>;</w:t>
      </w:r>
    </w:p>
    <w:p w:rsidR="00CC41FD" w:rsidRPr="0012739B" w:rsidRDefault="00CC41FD" w:rsidP="00DE218E">
      <w:pPr>
        <w:pStyle w:val="20"/>
        <w:numPr>
          <w:ilvl w:val="0"/>
          <w:numId w:val="12"/>
        </w:numPr>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 объектның структурасын һәм аның яңа функциясен күрә белүдә;</w:t>
      </w:r>
    </w:p>
    <w:p w:rsidR="00CC41FD" w:rsidRPr="0012739B" w:rsidRDefault="00CC41FD" w:rsidP="00DE218E">
      <w:pPr>
        <w:pStyle w:val="20"/>
        <w:numPr>
          <w:ilvl w:val="0"/>
          <w:numId w:val="12"/>
        </w:numPr>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 билгеле булган эшчәнлек төрләрен бергә кушып яңаны тудыра алуда;</w:t>
      </w:r>
    </w:p>
    <w:p w:rsidR="00CC41FD" w:rsidRPr="0012739B" w:rsidRDefault="00CC41FD" w:rsidP="00DE218E">
      <w:pPr>
        <w:pStyle w:val="20"/>
        <w:numPr>
          <w:ilvl w:val="0"/>
          <w:numId w:val="12"/>
        </w:numPr>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проблеманы хәл итүнең төрле алымнарын карау һәм </w:t>
      </w:r>
      <w:r w:rsidRPr="0012739B">
        <w:rPr>
          <w:sz w:val="28"/>
          <w:szCs w:val="28"/>
        </w:rPr>
        <w:t>аль</w:t>
      </w:r>
      <w:r w:rsidRPr="0012739B">
        <w:rPr>
          <w:sz w:val="28"/>
          <w:szCs w:val="28"/>
        </w:rPr>
        <w:softHyphen/>
        <w:t>тернатив</w:t>
      </w:r>
      <w:r w:rsidRPr="0012739B">
        <w:rPr>
          <w:sz w:val="28"/>
          <w:szCs w:val="28"/>
          <w:lang w:val="tt-RU"/>
        </w:rPr>
        <w:t xml:space="preserve"> раслау табуда;</w:t>
      </w:r>
    </w:p>
    <w:p w:rsidR="00CC41FD" w:rsidRPr="0012739B" w:rsidRDefault="00CC41FD" w:rsidP="00DE218E">
      <w:pPr>
        <w:pStyle w:val="20"/>
        <w:numPr>
          <w:ilvl w:val="0"/>
          <w:numId w:val="1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әлегә кадәр билгеле булганнарны бергә катнаштырып, проблеманы хәл итүнең принципиаль яңа алымын төзүдә.</w:t>
      </w:r>
    </w:p>
    <w:p w:rsidR="00CC41FD" w:rsidRPr="0012739B" w:rsidRDefault="00CC41FD" w:rsidP="00CC41FD">
      <w:pPr>
        <w:pStyle w:val="20"/>
        <w:shd w:val="clear" w:color="auto" w:fill="auto"/>
        <w:tabs>
          <w:tab w:val="left" w:pos="534"/>
        </w:tabs>
        <w:spacing w:after="0" w:line="360" w:lineRule="auto"/>
        <w:ind w:firstLine="567"/>
        <w:jc w:val="both"/>
        <w:rPr>
          <w:sz w:val="28"/>
          <w:szCs w:val="28"/>
          <w:lang w:val="tt-RU"/>
        </w:rPr>
      </w:pPr>
      <w:r w:rsidRPr="0012739B">
        <w:rPr>
          <w:sz w:val="28"/>
          <w:szCs w:val="28"/>
          <w:lang w:val="tt-RU"/>
        </w:rPr>
        <w:tab/>
        <w:t xml:space="preserve">Иҗади эшчәнлекнең бу билгеләре теге яки бу проблеманы хәл иткәндә бөтенесе бер үк вакытта түгел, ә төрлесе бергә кушылып, төрле дәрәҗәдә чагылыш таба. Иҗади эшчәнлекнең үзенең характерында шундый үзенчәлек бар: шәхеснең мәдәни базасында да әлеге элемент булганлыктан,  аны тормышка ашыру өчен гамәлләр системасын күрсәтү кирәкми. Бу системаны </w:t>
      </w:r>
      <w:r w:rsidRPr="0012739B">
        <w:rPr>
          <w:sz w:val="28"/>
          <w:szCs w:val="28"/>
          <w:lang w:val="tt-RU"/>
        </w:rPr>
        <w:lastRenderedPageBreak/>
        <w:t>шәхес үзе тудыра.</w:t>
      </w:r>
    </w:p>
    <w:p w:rsidR="00CC41FD" w:rsidRPr="0012739B" w:rsidRDefault="00CC41FD" w:rsidP="00CC41FD">
      <w:pPr>
        <w:pStyle w:val="20"/>
        <w:shd w:val="clear" w:color="auto" w:fill="auto"/>
        <w:spacing w:after="0" w:line="360" w:lineRule="auto"/>
        <w:ind w:firstLine="567"/>
        <w:jc w:val="both"/>
        <w:rPr>
          <w:b/>
          <w:sz w:val="28"/>
          <w:szCs w:val="28"/>
          <w:lang w:val="tt-RU"/>
        </w:rPr>
      </w:pPr>
      <w:r w:rsidRPr="0012739B">
        <w:rPr>
          <w:i/>
          <w:sz w:val="28"/>
          <w:szCs w:val="28"/>
          <w:lang w:val="tt-RU"/>
        </w:rPr>
        <w:t xml:space="preserve"> Шәхси мөнәсәбәтләр тәҗрибәсе, </w:t>
      </w:r>
      <w:r w:rsidRPr="0012739B">
        <w:rPr>
          <w:sz w:val="28"/>
          <w:szCs w:val="28"/>
          <w:lang w:val="tt-RU"/>
        </w:rPr>
        <w:t>гомуми белем эчтәлегенең һәм шәхеснең мәдәни базасының компоненты буларак, ул мотивацион-кыйммәти һәм хис, ихтыяр мөнәсәбәтләре буларак карала ала. Белемне дә, осталыкны да күздә тотса да, аның үзенчәлеге ул түгел, ә дөнь</w:t>
      </w:r>
      <w:r w:rsidRPr="0012739B">
        <w:rPr>
          <w:sz w:val="28"/>
          <w:szCs w:val="28"/>
          <w:lang w:val="tt-RU"/>
        </w:rPr>
        <w:softHyphen/>
        <w:t>яга, эшчәнлеккә, кешеләргә бәя бирүче мөнәсәбәтендә. Гомуми белем эчтәлегенең бу компонентының әһәмияте турында К.Д. Ушин</w:t>
      </w:r>
      <w:r w:rsidRPr="0012739B">
        <w:rPr>
          <w:sz w:val="28"/>
          <w:szCs w:val="28"/>
          <w:lang w:val="tt-RU"/>
        </w:rPr>
        <w:softHyphen/>
        <w:t>ский: «Бернәрсә дә – сүз дә, фикерләр дә, хәтта гамәлләребез дә безнең үзебезне һәм дөньяга булган мөнәсәбәтебезне хис-тойгыларыбыз кебек ачык һәм дөрес чагылдыра алмый»</w:t>
      </w:r>
      <w:r w:rsidRPr="0012739B">
        <w:rPr>
          <w:rStyle w:val="af0"/>
          <w:sz w:val="28"/>
          <w:szCs w:val="28"/>
          <w:lang w:val="tt-RU"/>
        </w:rPr>
        <w:footnoteReference w:id="43"/>
      </w:r>
      <w:r w:rsidRPr="0012739B">
        <w:rPr>
          <w:sz w:val="28"/>
          <w:szCs w:val="28"/>
          <w:lang w:val="tt-RU"/>
        </w:rPr>
        <w:t>, – дип яза. Хи</w:t>
      </w:r>
      <w:r w:rsidRPr="0012739B">
        <w:rPr>
          <w:rStyle w:val="23"/>
          <w:rFonts w:eastAsia="Times New Roman"/>
          <w:b w:val="0"/>
          <w:color w:val="auto"/>
          <w:sz w:val="28"/>
          <w:szCs w:val="28"/>
          <w:lang w:val="tt-RU"/>
        </w:rPr>
        <w:t xml:space="preserve">с һәм тойгылар һәрвакыт эчтәлекле һәм чынбарлыкны чагылдыруның үзенчәлекле төре булып торалар. Укучыларда тәрбияләнергә тиешле хисләр культурасы, фикерләү культурасы һәм белемнәрнең күләме системалылыгы белән туры килми. Ул аерым феномен – кешенең </w:t>
      </w:r>
      <w:r w:rsidRPr="0012739B">
        <w:rPr>
          <w:sz w:val="28"/>
          <w:szCs w:val="28"/>
          <w:lang w:val="tt-RU"/>
        </w:rPr>
        <w:t xml:space="preserve">социаль үсеше нәтиҗәсе. Кешенең мөнәсәбәтләр тәҗрибәсе, белем һәм осталык белән бергә, кыйммәти юнәлгәнлеген, идеалларын һәм, ахыргы чиктә, шәхеснең дөньяга карашларын формалаштыру шарты булып тора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Гомуми белем эчтәлегенең һәм шәхеснең мәдәни базасының компонентлары бөтенесе үзара тыгыз бәйләнештә тора. Осталык белемнән башка мөмкин түгел, иҗади эшчәнлек аерым бер белем һәм осталыкка нигезләнеп башкарыла, тәрбиялелек мөнәсәбәт белдерелә торган чынбарлыкны, ниндидер хисләр уята торган эшчәнлекне белү шартын куя, тәртип күнекмәләрен һәм осталыгын күздә тота. Кеше тәртип нормаларын белеп, хәтта үзен ничек тиеш шулай тотса да, әгәр ул аны бу нормаларны тискәре бәяләгән хәлдә яки аларга битараф рәвештә үти икән, аны тәрбияле дип бәяләп булмый.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Кеше дөньяга карашлар идеясе белән таныш булып, чынбарлыкның ниндидер күренешләрен аңлату өчен аны файдалана, әмма ул аның хакыйкать булуына ышанмый икән, бу идея аның белемлелеге һәм тәрбиялелеген </w:t>
      </w:r>
      <w:r w:rsidRPr="0012739B">
        <w:rPr>
          <w:sz w:val="28"/>
          <w:szCs w:val="28"/>
          <w:lang w:val="tt-RU"/>
        </w:rPr>
        <w:lastRenderedPageBreak/>
        <w:t>билгеләүче критерийга әверелеп, аның дөньяга карашларының бер өлешенә әйләнми икән, ул анда эмоциональ мөнәсәбәт тудырмый.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Шәхеснең белем эчтәлеген үзләштерү нәтиҗәсе булган дөньяга фәнни карашлары аның югары үсешкә ия булуы күрсәтә. Әмма дөньяга карашларны үзләштерү үзеннән-үзе шәхеснең дөньяга карашларының ныклыгын тәэмин итә алмый. Теге яки бу белемнең чынлыгына тирән эчке ышаныч туу кирәк. Ышанычның асылы белемдә генә түгел,  тегеләй эшләр, яки болай гамәл кылыр өчен эчке ихтыяҗ да булырга тиеш.</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Шәхеснең дөньяга карашлары</w:t>
      </w:r>
      <w:r w:rsidRPr="0012739B">
        <w:rPr>
          <w:sz w:val="28"/>
          <w:szCs w:val="28"/>
          <w:lang w:val="tt-RU"/>
        </w:rPr>
        <w:t xml:space="preserve"> </w:t>
      </w:r>
      <w:r w:rsidRPr="0012739B">
        <w:rPr>
          <w:i/>
          <w:sz w:val="28"/>
          <w:szCs w:val="28"/>
          <w:lang w:val="tt-RU"/>
        </w:rPr>
        <w:t>үзен әйләндереп алган чынбарлыкның күренешләрен аңлатып биргәндә аңлы рәвештә таяна һәм аның үзгәртеп кору эшчәнлегенең эчтәлеген, юнәлешен һәм характерын билгели торган теоретик прин</w:t>
      </w:r>
      <w:r w:rsidRPr="0012739B">
        <w:rPr>
          <w:rStyle w:val="25"/>
          <w:rFonts w:eastAsia="Times New Roman"/>
          <w:color w:val="auto"/>
          <w:sz w:val="28"/>
          <w:szCs w:val="28"/>
          <w:lang w:val="tt-RU"/>
        </w:rPr>
        <w:t>циплар</w:t>
      </w:r>
      <w:r w:rsidRPr="0012739B">
        <w:rPr>
          <w:rStyle w:val="25"/>
          <w:rFonts w:eastAsia="Times New Roman"/>
          <w:i w:val="0"/>
          <w:color w:val="auto"/>
          <w:sz w:val="28"/>
          <w:szCs w:val="28"/>
          <w:lang w:val="tt-RU"/>
        </w:rPr>
        <w:t xml:space="preserve"> </w:t>
      </w:r>
      <w:r w:rsidRPr="0012739B">
        <w:rPr>
          <w:rStyle w:val="25"/>
          <w:rFonts w:eastAsia="Times New Roman"/>
          <w:color w:val="auto"/>
          <w:sz w:val="28"/>
          <w:szCs w:val="28"/>
          <w:lang w:val="tt-RU"/>
        </w:rPr>
        <w:t>һәм кыйммәти юнәлеш,</w:t>
      </w:r>
      <w:r w:rsidRPr="0012739B">
        <w:rPr>
          <w:i/>
          <w:sz w:val="28"/>
          <w:szCs w:val="28"/>
          <w:lang w:val="tt-RU"/>
        </w:rPr>
        <w:t xml:space="preserve"> кагыйдәләр һәм идеяләр</w:t>
      </w: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җыелмасыннан гыйбарәт. Диалектик, тарихи, эволю</w:t>
      </w:r>
      <w:r w:rsidRPr="0012739B">
        <w:rPr>
          <w:sz w:val="28"/>
          <w:szCs w:val="28"/>
          <w:lang w:val="tt-RU"/>
        </w:rPr>
        <w:t>цион билгеләргә ия булган  карашлар дөньяга фәнни карашлар була. Ул кешенең яшәеш кануннарына, табигать һәм җәмгыять кануннарына нигезләнә. Дөньяга мондый караш табигать һәм иҗтимагый күренешләрнең хәзерге концепцияләрен гомумиләштерү нигезендә формалашкан дөньяның фәнни картинасын чагылдыра.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Дөньяның фәнни картинасын барлык уку дисциплиналарын, аерым алганда гомумиләштерүче (гомумтеоретик) дис</w:t>
      </w:r>
      <w:r w:rsidRPr="0012739B">
        <w:rPr>
          <w:rStyle w:val="25"/>
          <w:rFonts w:eastAsia="Times New Roman"/>
          <w:i w:val="0"/>
          <w:color w:val="auto"/>
          <w:sz w:val="28"/>
          <w:szCs w:val="28"/>
          <w:lang w:val="tt-RU"/>
        </w:rPr>
        <w:t>ц</w:t>
      </w:r>
      <w:r w:rsidRPr="0012739B">
        <w:rPr>
          <w:sz w:val="28"/>
          <w:szCs w:val="28"/>
          <w:lang w:val="tt-RU"/>
        </w:rPr>
        <w:t>иплиналарны формалаштырырга мөмкинлек бирә. Әмма шәхеснең дөньяга карашларының аталган бу билгеләре дөнья образының гел бер төрле, бөтенләйгә үзгәрешсез калачагын белдерми.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i w:val="0"/>
          <w:color w:val="auto"/>
          <w:sz w:val="28"/>
          <w:szCs w:val="28"/>
          <w:lang w:val="tt-RU"/>
        </w:rPr>
        <w:t xml:space="preserve">Шәхеснең </w:t>
      </w:r>
      <w:r w:rsidRPr="0012739B">
        <w:rPr>
          <w:sz w:val="28"/>
          <w:szCs w:val="28"/>
          <w:lang w:val="tt-RU"/>
        </w:rPr>
        <w:t>дөньяга карашларының үз структурасы бар һәм ул өч компонет аша тәкъдим ителә ала.</w:t>
      </w:r>
      <w:r w:rsidRPr="0012739B">
        <w:rPr>
          <w:rStyle w:val="25"/>
          <w:rFonts w:eastAsia="Times New Roman"/>
          <w:color w:val="auto"/>
          <w:sz w:val="28"/>
          <w:szCs w:val="28"/>
          <w:lang w:val="tt-RU"/>
        </w:rPr>
        <w:t xml:space="preserve"> </w:t>
      </w:r>
      <w:r w:rsidRPr="0012739B">
        <w:rPr>
          <w:sz w:val="28"/>
          <w:szCs w:val="28"/>
          <w:lang w:val="tt-RU"/>
        </w:rPr>
        <w:t xml:space="preserve"> Иң элек, аның кече  яшьтән үк чагылыш таба торган өлеше – ул </w:t>
      </w:r>
      <w:r w:rsidRPr="0012739B">
        <w:rPr>
          <w:i/>
          <w:sz w:val="28"/>
          <w:szCs w:val="28"/>
          <w:lang w:val="tt-RU"/>
        </w:rPr>
        <w:t>чынбарлыкны тою</w:t>
      </w:r>
      <w:r w:rsidRPr="0012739B">
        <w:rPr>
          <w:sz w:val="28"/>
          <w:szCs w:val="28"/>
          <w:lang w:val="tt-RU"/>
        </w:rPr>
        <w:t xml:space="preserve">ны аерып күрсәтергә мөмкин. Икенче компонент – белем (чынбарлыкны, тирә-юньне, дөньяны аңлау), ягъни чынбарлык турындагы гомуми төшенчәләр системасы. Белем (дөньяны аңлау) фәнни һәм чын булса, дөньяга карашлар да хакыйкать була. Әмма фәнни белемнәрне үзләштерү генә җитми, аларның дөреслегенә ышанырга да кирәк, ягъни </w:t>
      </w:r>
      <w:r w:rsidRPr="0012739B">
        <w:rPr>
          <w:i/>
          <w:sz w:val="28"/>
          <w:szCs w:val="28"/>
          <w:lang w:val="tt-RU"/>
        </w:rPr>
        <w:t>ышану</w:t>
      </w:r>
      <w:r w:rsidRPr="0012739B">
        <w:rPr>
          <w:sz w:val="28"/>
          <w:szCs w:val="28"/>
          <w:lang w:val="tt-RU"/>
        </w:rPr>
        <w:t xml:space="preserve"> булырга тиеш. Бу – дөньяга карашларының өченче структур өлеше.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Ышану дип ниндидер күзаллауның, фикернең, идеянең хакыйкать яки ялган булуына инанганлыкны атыйлар. Ышану теләсә нинди эшчәнлекне тормышка ашыру өчен әһәмиятле.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Белем һәм ышану бер үк нәрсә түгел. Белем, карашлар объектив яктан я хакыйкать, я ялган була. Ышану чын да ялган да була алмый, ул яки була, яки юк. Ышану хакыйкать түгел, ул – хакыйкатьне тану яки аны танымау. Кайсы вакытта ялган хакыйкать буларак кабул ителә, бу сукырларча ышану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Ныклы ышанычка ия кешене, идеягә чын күңелдән ышанган кеше диләр. Ышануның нигезендә нинди идея ятуга карап сәяси, әхлакый, фәнни ышануларны, шулай ук эстетик һәвәслекне аерып чыгаралар.</w:t>
      </w:r>
    </w:p>
    <w:p w:rsidR="00CC41FD" w:rsidRPr="0012739B" w:rsidRDefault="00CC41FD" w:rsidP="00CC41FD">
      <w:pPr>
        <w:pStyle w:val="20"/>
        <w:shd w:val="clear" w:color="auto" w:fill="auto"/>
        <w:spacing w:after="299" w:line="360" w:lineRule="auto"/>
        <w:ind w:firstLine="567"/>
        <w:jc w:val="both"/>
        <w:rPr>
          <w:sz w:val="28"/>
          <w:szCs w:val="28"/>
          <w:lang w:val="tt-RU"/>
        </w:rPr>
      </w:pPr>
      <w:r w:rsidRPr="0012739B">
        <w:rPr>
          <w:sz w:val="28"/>
          <w:szCs w:val="28"/>
          <w:lang w:val="tt-RU"/>
        </w:rPr>
        <w:t xml:space="preserve">Идеягә ышанганлык – бу кеше аңының билгеле бер идеягә чын күңелдән бирелгәнлеген, аның тарафдары булуын, шуның нигезендә гамәл кылуын һәм аңа буйсынып яшәвен белдерә торган интеграль бәяләмәсе. Шәхеснең идеягә ышанганлыгы аның юнәлгәнлегендә, гражданлык позициясендә һәм иҗтимагый җитлеккәнлегендә чагылыш таба. </w:t>
      </w:r>
    </w:p>
    <w:p w:rsidR="00CC41FD" w:rsidRPr="0012739B" w:rsidRDefault="00CC41FD" w:rsidP="00CC41FD">
      <w:pPr>
        <w:pStyle w:val="70"/>
        <w:shd w:val="clear" w:color="auto" w:fill="auto"/>
        <w:spacing w:before="0" w:after="180" w:line="360" w:lineRule="auto"/>
        <w:ind w:left="340" w:firstLine="567"/>
        <w:jc w:val="center"/>
        <w:rPr>
          <w:rFonts w:ascii="Times New Roman" w:hAnsi="Times New Roman" w:cs="Times New Roman"/>
          <w:sz w:val="28"/>
          <w:szCs w:val="28"/>
          <w:lang w:val="tt-RU"/>
        </w:rPr>
      </w:pPr>
      <w:r w:rsidRPr="0012739B">
        <w:rPr>
          <w:rFonts w:ascii="Times New Roman" w:hAnsi="Times New Roman" w:cs="Times New Roman"/>
          <w:sz w:val="28"/>
          <w:szCs w:val="28"/>
        </w:rPr>
        <w:t xml:space="preserve">§ </w:t>
      </w:r>
      <w:r w:rsidRPr="0012739B">
        <w:rPr>
          <w:rFonts w:ascii="Times New Roman" w:hAnsi="Times New Roman" w:cs="Times New Roman"/>
          <w:sz w:val="28"/>
          <w:szCs w:val="28"/>
          <w:lang w:val="tt-RU"/>
        </w:rPr>
        <w:t>3</w:t>
      </w:r>
      <w:r w:rsidRPr="0012739B">
        <w:rPr>
          <w:rFonts w:ascii="Times New Roman" w:hAnsi="Times New Roman" w:cs="Times New Roman"/>
          <w:sz w:val="28"/>
          <w:szCs w:val="28"/>
        </w:rPr>
        <w:t xml:space="preserve">. </w:t>
      </w:r>
      <w:r w:rsidRPr="0012739B">
        <w:rPr>
          <w:rFonts w:ascii="Times New Roman" w:hAnsi="Times New Roman" w:cs="Times New Roman"/>
          <w:sz w:val="28"/>
          <w:szCs w:val="28"/>
          <w:lang w:val="tt-RU"/>
        </w:rPr>
        <w:t>Гомуми белем эчтәлеген сайлау прин</w:t>
      </w:r>
      <w:r w:rsidRPr="0012739B">
        <w:rPr>
          <w:rFonts w:ascii="Times New Roman" w:hAnsi="Times New Roman" w:cs="Times New Roman"/>
          <w:sz w:val="28"/>
          <w:szCs w:val="28"/>
        </w:rPr>
        <w:t>цип</w:t>
      </w:r>
      <w:r w:rsidRPr="0012739B">
        <w:rPr>
          <w:rFonts w:ascii="Times New Roman" w:hAnsi="Times New Roman" w:cs="Times New Roman"/>
          <w:sz w:val="28"/>
          <w:szCs w:val="28"/>
          <w:lang w:val="tt-RU"/>
        </w:rPr>
        <w:t>лары һәм</w:t>
      </w:r>
      <w:r w:rsidRPr="0012739B">
        <w:rPr>
          <w:rFonts w:ascii="Times New Roman" w:hAnsi="Times New Roman" w:cs="Times New Roman"/>
          <w:sz w:val="28"/>
          <w:szCs w:val="28"/>
        </w:rPr>
        <w:t xml:space="preserve"> критери</w:t>
      </w:r>
      <w:r w:rsidRPr="0012739B">
        <w:rPr>
          <w:rFonts w:ascii="Times New Roman" w:hAnsi="Times New Roman" w:cs="Times New Roman"/>
          <w:sz w:val="28"/>
          <w:szCs w:val="28"/>
          <w:lang w:val="tt-RU"/>
        </w:rPr>
        <w:t>йлары</w:t>
      </w:r>
    </w:p>
    <w:p w:rsidR="00CC41FD" w:rsidRPr="0012739B" w:rsidRDefault="00CC41FD" w:rsidP="00CC41FD">
      <w:pPr>
        <w:pStyle w:val="ad"/>
        <w:spacing w:line="360" w:lineRule="auto"/>
        <w:ind w:firstLine="708"/>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Д</w:t>
      </w:r>
      <w:r w:rsidRPr="0012739B">
        <w:rPr>
          <w:rFonts w:ascii="Times New Roman" w:hAnsi="Times New Roman" w:cs="Times New Roman"/>
          <w:color w:val="auto"/>
          <w:sz w:val="28"/>
          <w:szCs w:val="28"/>
        </w:rPr>
        <w:t>идактик</w:t>
      </w:r>
      <w:r w:rsidRPr="0012739B">
        <w:rPr>
          <w:rFonts w:ascii="Times New Roman" w:hAnsi="Times New Roman" w:cs="Times New Roman"/>
          <w:color w:val="auto"/>
          <w:sz w:val="28"/>
          <w:szCs w:val="28"/>
          <w:lang w:val="tt-RU"/>
        </w:rPr>
        <w:t xml:space="preserve">ада </w:t>
      </w:r>
      <w:r w:rsidRPr="0012739B">
        <w:rPr>
          <w:rFonts w:ascii="Times New Roman" w:hAnsi="Times New Roman" w:cs="Times New Roman"/>
          <w:color w:val="auto"/>
          <w:sz w:val="28"/>
          <w:szCs w:val="28"/>
        </w:rPr>
        <w:t>В.В. Краевски</w:t>
      </w:r>
      <w:r w:rsidRPr="0012739B">
        <w:rPr>
          <w:rFonts w:ascii="Times New Roman" w:hAnsi="Times New Roman" w:cs="Times New Roman"/>
          <w:color w:val="auto"/>
          <w:sz w:val="28"/>
          <w:szCs w:val="28"/>
          <w:lang w:val="tt-RU"/>
        </w:rPr>
        <w:t>й тарафыннан эшкәртелгән гомуми белем эчтәлеген формалаштыру прин</w:t>
      </w:r>
      <w:r w:rsidRPr="0012739B">
        <w:rPr>
          <w:rStyle w:val="25"/>
          <w:i w:val="0"/>
          <w:color w:val="auto"/>
          <w:sz w:val="28"/>
          <w:szCs w:val="28"/>
          <w:lang w:val="tt-RU"/>
        </w:rPr>
        <w:t>циплары танылу тапты.</w:t>
      </w:r>
      <w:r w:rsidRPr="0012739B">
        <w:rPr>
          <w:rStyle w:val="25"/>
          <w:b/>
          <w:i w:val="0"/>
          <w:color w:val="auto"/>
          <w:sz w:val="28"/>
          <w:szCs w:val="28"/>
          <w:lang w:val="tt-RU"/>
        </w:rPr>
        <w:t xml:space="preserve"> </w:t>
      </w:r>
      <w:r w:rsidRPr="0012739B">
        <w:rPr>
          <w:rFonts w:ascii="Times New Roman" w:hAnsi="Times New Roman" w:cs="Times New Roman"/>
          <w:color w:val="auto"/>
          <w:sz w:val="28"/>
          <w:szCs w:val="28"/>
          <w:lang w:val="tt-RU"/>
        </w:rPr>
        <w:t xml:space="preserve"> </w:t>
      </w:r>
    </w:p>
    <w:p w:rsidR="00CC41FD" w:rsidRPr="0012739B" w:rsidRDefault="00CC41FD" w:rsidP="00CC41FD">
      <w:pPr>
        <w:pStyle w:val="ad"/>
        <w:spacing w:line="360" w:lineRule="auto"/>
        <w:ind w:firstLine="708"/>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Иң элек, бу – </w:t>
      </w:r>
      <w:r w:rsidRPr="0012739B">
        <w:rPr>
          <w:rFonts w:ascii="Times New Roman" w:hAnsi="Times New Roman" w:cs="Times New Roman"/>
          <w:i/>
          <w:color w:val="auto"/>
          <w:sz w:val="28"/>
          <w:szCs w:val="28"/>
          <w:lang w:val="tt-RU"/>
        </w:rPr>
        <w:t>белем бирү эчтәлегенең үзенең бөтен элементлары һәм конструк</w:t>
      </w:r>
      <w:r w:rsidRPr="0012739B">
        <w:rPr>
          <w:rStyle w:val="25"/>
          <w:color w:val="auto"/>
          <w:sz w:val="28"/>
          <w:szCs w:val="28"/>
          <w:lang w:val="tt-RU"/>
        </w:rPr>
        <w:t>цияләүнең</w:t>
      </w:r>
      <w:r w:rsidRPr="0012739B">
        <w:rPr>
          <w:rStyle w:val="25"/>
          <w:i w:val="0"/>
          <w:color w:val="auto"/>
          <w:sz w:val="28"/>
          <w:szCs w:val="28"/>
          <w:lang w:val="tt-RU"/>
        </w:rPr>
        <w:t xml:space="preserve"> </w:t>
      </w:r>
      <w:r w:rsidRPr="0012739B">
        <w:rPr>
          <w:rFonts w:ascii="Times New Roman" w:hAnsi="Times New Roman" w:cs="Times New Roman"/>
          <w:i/>
          <w:color w:val="auto"/>
          <w:sz w:val="28"/>
          <w:szCs w:val="28"/>
          <w:lang w:val="tt-RU"/>
        </w:rPr>
        <w:t xml:space="preserve">бөтен дәрәҗәләрендә җәмгыять, фән, мәдәният һәм шәхес үсеше таләпләренә  тәңгәллеге </w:t>
      </w:r>
      <w:r w:rsidRPr="0012739B">
        <w:rPr>
          <w:rStyle w:val="25"/>
          <w:color w:val="auto"/>
          <w:sz w:val="28"/>
          <w:szCs w:val="28"/>
          <w:lang w:val="tt-RU"/>
        </w:rPr>
        <w:t>принцибы.</w:t>
      </w:r>
      <w:r w:rsidRPr="0012739B">
        <w:rPr>
          <w:rStyle w:val="25"/>
          <w:i w:val="0"/>
          <w:color w:val="auto"/>
          <w:sz w:val="28"/>
          <w:szCs w:val="28"/>
          <w:lang w:val="tt-RU"/>
        </w:rPr>
        <w:t xml:space="preserve"> Ул гомуми белем эчтәлегенә традицион яктан кирәкле булган белем, осталык һәм күнекмәләрне дә, </w:t>
      </w:r>
      <w:r w:rsidRPr="0012739B">
        <w:rPr>
          <w:rFonts w:ascii="Times New Roman" w:hAnsi="Times New Roman" w:cs="Times New Roman"/>
          <w:color w:val="auto"/>
          <w:sz w:val="28"/>
          <w:szCs w:val="28"/>
          <w:lang w:val="tt-RU"/>
        </w:rPr>
        <w:t>со</w:t>
      </w:r>
      <w:r w:rsidRPr="0012739B">
        <w:rPr>
          <w:rFonts w:ascii="Times New Roman" w:hAnsi="Times New Roman" w:cs="Times New Roman"/>
          <w:color w:val="auto"/>
          <w:sz w:val="28"/>
          <w:szCs w:val="28"/>
          <w:lang w:val="tt-RU"/>
        </w:rPr>
        <w:softHyphen/>
        <w:t>циумның хәзерге үсеш дәрәҗәсен, фәнни белемнәрен, мәдәни тормышын чагылдыручы,</w:t>
      </w:r>
      <w:r w:rsidRPr="0012739B">
        <w:rPr>
          <w:rStyle w:val="25"/>
          <w:i w:val="0"/>
          <w:color w:val="auto"/>
          <w:sz w:val="28"/>
          <w:szCs w:val="28"/>
          <w:lang w:val="tt-RU"/>
        </w:rPr>
        <w:t xml:space="preserve"> шәхес үсешен тәэмин итә торганнарын да кертүне таләп итә. </w:t>
      </w:r>
    </w:p>
    <w:p w:rsidR="00CC41FD" w:rsidRPr="0012739B" w:rsidRDefault="00CC41FD" w:rsidP="00CC41FD">
      <w:pPr>
        <w:pStyle w:val="ad"/>
        <w:spacing w:line="360" w:lineRule="auto"/>
        <w:jc w:val="both"/>
        <w:rPr>
          <w:rFonts w:ascii="Times New Roman" w:hAnsi="Times New Roman" w:cs="Times New Roman"/>
          <w:i/>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color w:val="auto"/>
          <w:sz w:val="28"/>
          <w:szCs w:val="28"/>
          <w:lang w:val="tt-RU"/>
        </w:rPr>
        <w:tab/>
      </w:r>
      <w:r w:rsidRPr="0012739B">
        <w:rPr>
          <w:rFonts w:ascii="Times New Roman" w:hAnsi="Times New Roman" w:cs="Times New Roman"/>
          <w:i/>
          <w:color w:val="auto"/>
          <w:sz w:val="28"/>
          <w:szCs w:val="28"/>
          <w:lang w:val="tt-RU"/>
        </w:rPr>
        <w:t>Белем бирүнең эчтәлек һәм</w:t>
      </w:r>
      <w:r w:rsidRPr="0012739B">
        <w:rPr>
          <w:rFonts w:ascii="Times New Roman" w:hAnsi="Times New Roman" w:cs="Times New Roman"/>
          <w:color w:val="auto"/>
          <w:sz w:val="28"/>
          <w:szCs w:val="28"/>
          <w:lang w:val="tt-RU"/>
        </w:rPr>
        <w:t xml:space="preserve"> </w:t>
      </w:r>
      <w:r w:rsidRPr="0012739B">
        <w:rPr>
          <w:rStyle w:val="25"/>
          <w:color w:val="auto"/>
          <w:sz w:val="28"/>
          <w:szCs w:val="28"/>
          <w:lang w:val="tt-RU"/>
        </w:rPr>
        <w:t xml:space="preserve">процессуаль яктан бердәмлеге принцибы </w:t>
      </w:r>
      <w:r w:rsidRPr="0012739B">
        <w:rPr>
          <w:rStyle w:val="25"/>
          <w:i w:val="0"/>
          <w:color w:val="auto"/>
          <w:sz w:val="28"/>
          <w:szCs w:val="28"/>
          <w:lang w:val="tt-RU"/>
        </w:rPr>
        <w:t xml:space="preserve">гомуми белем эчтәлеген сайлаганда берьяклы гына </w:t>
      </w:r>
      <w:r w:rsidRPr="0012739B">
        <w:rPr>
          <w:rFonts w:ascii="Times New Roman" w:hAnsi="Times New Roman" w:cs="Times New Roman"/>
          <w:color w:val="auto"/>
          <w:sz w:val="28"/>
          <w:szCs w:val="28"/>
          <w:lang w:val="tt-RU"/>
        </w:rPr>
        <w:t xml:space="preserve">– </w:t>
      </w:r>
      <w:r w:rsidRPr="0012739B">
        <w:rPr>
          <w:rStyle w:val="25"/>
          <w:i w:val="0"/>
          <w:color w:val="auto"/>
          <w:sz w:val="28"/>
          <w:szCs w:val="28"/>
          <w:lang w:val="tt-RU"/>
        </w:rPr>
        <w:t xml:space="preserve">фәнни-предмет юнәлешен генә сайлауны кире кага. Ул белем эчтәлеге аннан тыш яши алмый торган конкрет уку процессын тормышка ашыру белән бәйле педагогик </w:t>
      </w:r>
      <w:r w:rsidRPr="0012739B">
        <w:rPr>
          <w:rStyle w:val="25"/>
          <w:i w:val="0"/>
          <w:color w:val="auto"/>
          <w:sz w:val="28"/>
          <w:szCs w:val="28"/>
          <w:lang w:val="tt-RU"/>
        </w:rPr>
        <w:lastRenderedPageBreak/>
        <w:t xml:space="preserve">чынбарлыкны исәпкә алуны да күздә тота. Бу </w:t>
      </w:r>
      <w:r w:rsidRPr="0012739B">
        <w:rPr>
          <w:rFonts w:ascii="Times New Roman" w:hAnsi="Times New Roman" w:cs="Times New Roman"/>
          <w:color w:val="auto"/>
          <w:sz w:val="28"/>
          <w:szCs w:val="28"/>
          <w:lang w:val="tt-RU"/>
        </w:rPr>
        <w:t xml:space="preserve">– </w:t>
      </w:r>
      <w:r w:rsidRPr="0012739B">
        <w:rPr>
          <w:rStyle w:val="25"/>
          <w:i w:val="0"/>
          <w:color w:val="auto"/>
          <w:sz w:val="28"/>
          <w:szCs w:val="28"/>
          <w:lang w:val="tt-RU"/>
        </w:rPr>
        <w:t xml:space="preserve">гомуми белем эчтәлеген проектлаштырганда аны шәхескә җиткерү һәм аның тарафыннан үзләштерү принципларын,  технологияләрен, үзләштерү дәрәҗәсен һәм шуның белән бәйле гамәлләрне истә тоту зарурлыгын белдерә.  </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rStyle w:val="25"/>
          <w:rFonts w:eastAsia="Times New Roman"/>
          <w:color w:val="auto"/>
          <w:sz w:val="28"/>
          <w:szCs w:val="28"/>
          <w:lang w:val="tt-RU"/>
        </w:rPr>
        <w:t xml:space="preserve"> Белем эчтәлегенең структурасы белән бердәмлеге принцибы </w:t>
      </w:r>
      <w:r w:rsidRPr="0012739B">
        <w:rPr>
          <w:rStyle w:val="25"/>
          <w:rFonts w:eastAsia="Times New Roman"/>
          <w:i w:val="0"/>
          <w:color w:val="auto"/>
          <w:sz w:val="28"/>
          <w:szCs w:val="28"/>
          <w:lang w:val="tt-RU"/>
        </w:rPr>
        <w:t>аның формалашуының төрле дәрәҗәләрендә теоретик күзаллаулар, уку предметы, уку материалы, педагогик эшчәнлек, укучы шәхесе кебек аны тәшкил итүче элементларның үзара яраклашуын күздә тота.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 xml:space="preserve">Соңгы елларда </w:t>
      </w:r>
      <w:r w:rsidRPr="0012739B">
        <w:rPr>
          <w:i/>
          <w:sz w:val="28"/>
          <w:szCs w:val="28"/>
          <w:lang w:val="tt-RU"/>
        </w:rPr>
        <w:t>белем бирүдә өстенлек алган</w:t>
      </w:r>
      <w:r w:rsidRPr="0012739B">
        <w:rPr>
          <w:sz w:val="28"/>
          <w:szCs w:val="28"/>
          <w:lang w:val="tt-RU"/>
        </w:rPr>
        <w:t xml:space="preserve"> </w:t>
      </w:r>
      <w:r w:rsidRPr="0012739B">
        <w:rPr>
          <w:i/>
          <w:sz w:val="28"/>
          <w:szCs w:val="28"/>
          <w:lang w:val="tt-RU"/>
        </w:rPr>
        <w:t xml:space="preserve">юнәлеш </w:t>
      </w:r>
      <w:r w:rsidRPr="0012739B">
        <w:rPr>
          <w:sz w:val="28"/>
          <w:szCs w:val="28"/>
          <w:lang w:val="tt-RU"/>
        </w:rPr>
        <w:t>шәхескә юнәлтелгән белем бирүгә күчү белән бәйле, ул гомуми белем эчтәлеген гуманлаштыру һәм фундаментал</w:t>
      </w:r>
      <w:r w:rsidRPr="0012739B">
        <w:rPr>
          <w:rStyle w:val="25"/>
          <w:rFonts w:eastAsia="Times New Roman"/>
          <w:i w:val="0"/>
          <w:color w:val="auto"/>
          <w:sz w:val="28"/>
          <w:szCs w:val="28"/>
          <w:lang w:val="tt-RU"/>
        </w:rPr>
        <w:t>ьләштерү кебек принципларны сайлау</w:t>
      </w:r>
      <w:r w:rsidRPr="0012739B">
        <w:rPr>
          <w:sz w:val="28"/>
          <w:szCs w:val="28"/>
          <w:lang w:val="tt-RU"/>
        </w:rPr>
        <w:t xml:space="preserve"> </w:t>
      </w:r>
      <w:r w:rsidRPr="0012739B">
        <w:rPr>
          <w:rStyle w:val="25"/>
          <w:rFonts w:eastAsia="Times New Roman"/>
          <w:i w:val="0"/>
          <w:color w:val="auto"/>
          <w:sz w:val="28"/>
          <w:szCs w:val="28"/>
          <w:lang w:val="tt-RU"/>
        </w:rPr>
        <w:t>тенденцияләре урнашканлыгын аңлата.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Гомуми белем эчтәлеген гуманлаштыру</w:t>
      </w:r>
      <w:r w:rsidRPr="0012739B">
        <w:rPr>
          <w:rStyle w:val="25"/>
          <w:rFonts w:eastAsia="Times New Roman"/>
          <w:color w:val="auto"/>
          <w:sz w:val="28"/>
          <w:szCs w:val="28"/>
          <w:lang w:val="tt-RU"/>
        </w:rPr>
        <w:t xml:space="preserve"> принцибы,</w:t>
      </w:r>
      <w:r w:rsidRPr="0012739B">
        <w:rPr>
          <w:rStyle w:val="25"/>
          <w:rFonts w:eastAsia="Times New Roman"/>
          <w:i w:val="0"/>
          <w:color w:val="auto"/>
          <w:sz w:val="28"/>
          <w:szCs w:val="28"/>
          <w:lang w:val="tt-RU"/>
        </w:rPr>
        <w:t xml:space="preserve"> иң элек,</w:t>
      </w: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укучыларга гомумкешелек мәдәниятен иҗади һәм практик яктан актив үзләштерү өчен шартлар тудыру белән бәйле.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 xml:space="preserve">Моның өчен гуманитар мәдәният гомуми белем эчтәлегенең үзенең “тукымасына” ук, һәм аның барлык уку предметларына да үтеп керергә тиеш. </w:t>
      </w:r>
      <w:r w:rsidRPr="0012739B">
        <w:rPr>
          <w:sz w:val="28"/>
          <w:szCs w:val="28"/>
          <w:lang w:val="tt-RU"/>
        </w:rPr>
        <w:t>Үз чиратында, ул гуманитар һәм табигат</w:t>
      </w:r>
      <w:r w:rsidRPr="0012739B">
        <w:rPr>
          <w:rStyle w:val="25"/>
          <w:rFonts w:eastAsia="Times New Roman"/>
          <w:i w:val="0"/>
          <w:color w:val="auto"/>
          <w:sz w:val="28"/>
          <w:szCs w:val="28"/>
          <w:lang w:val="tt-RU"/>
        </w:rPr>
        <w:t>ь фәннәренең үзара бәйләнешен һәм үзара йогынтысын үзгәртүне таләп итә, әлеге үзгәрешнең нигезендә шәхескә йөз белән борылу ятарга тиеш.</w:t>
      </w:r>
      <w:r w:rsidRPr="0012739B">
        <w:rPr>
          <w:sz w:val="28"/>
          <w:szCs w:val="28"/>
          <w:lang w:val="tt-RU"/>
        </w:rPr>
        <w:t xml:space="preserve"> Сүз аерым уку предметларының (шул исәптән гуманитар юнәлештәгеләренең дә) эчтәлеген сыйфатлы итеп яңадан кору турында бара, чөнки аларда нәкъ менә кеше үзе һәм аның яшәеше (объектив, субъектив, иҗтимагый һәм табигый) җитми. Бу, бигрәк тә, җәмгыят</w:t>
      </w:r>
      <w:r w:rsidRPr="0012739B">
        <w:rPr>
          <w:rStyle w:val="25"/>
          <w:rFonts w:eastAsia="Times New Roman"/>
          <w:i w:val="0"/>
          <w:color w:val="auto"/>
          <w:sz w:val="28"/>
          <w:szCs w:val="28"/>
          <w:lang w:val="tt-RU"/>
        </w:rPr>
        <w:t>ь</w:t>
      </w:r>
      <w:r w:rsidRPr="0012739B">
        <w:rPr>
          <w:sz w:val="28"/>
          <w:szCs w:val="28"/>
          <w:lang w:val="tt-RU"/>
        </w:rPr>
        <w:t>не өйрәнә торган дис</w:t>
      </w:r>
      <w:r w:rsidRPr="0012739B">
        <w:rPr>
          <w:rStyle w:val="25"/>
          <w:rFonts w:eastAsia="Times New Roman"/>
          <w:i w:val="0"/>
          <w:color w:val="auto"/>
          <w:sz w:val="28"/>
          <w:szCs w:val="28"/>
          <w:lang w:val="tt-RU"/>
        </w:rPr>
        <w:t xml:space="preserve">циплиналарга карый.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Гомуми белем эчтәлеген гуманлаштыруның укучыларда дөн</w:t>
      </w:r>
      <w:r w:rsidRPr="0012739B">
        <w:rPr>
          <w:rStyle w:val="25"/>
          <w:rFonts w:eastAsia="Times New Roman"/>
          <w:i w:val="0"/>
          <w:color w:val="auto"/>
          <w:sz w:val="28"/>
          <w:szCs w:val="28"/>
          <w:lang w:val="tt-RU"/>
        </w:rPr>
        <w:t xml:space="preserve">ьяга караш уяту, җәмгыять үсешенең хәзерге ситуациясеннән чыгып, гуманитар мәдәниятнең (тормышта үзбилгеләнү культурасы, икътисади мәдәният һәм хезмәт </w:t>
      </w:r>
      <w:r w:rsidRPr="0012739B">
        <w:rPr>
          <w:rStyle w:val="25"/>
          <w:i w:val="0"/>
          <w:color w:val="auto"/>
          <w:sz w:val="28"/>
          <w:szCs w:val="28"/>
          <w:lang w:val="tt-RU"/>
        </w:rPr>
        <w:t>культурасы</w:t>
      </w:r>
      <w:r w:rsidRPr="0012739B">
        <w:rPr>
          <w:rStyle w:val="25"/>
          <w:rFonts w:eastAsia="Times New Roman"/>
          <w:i w:val="0"/>
          <w:color w:val="auto"/>
          <w:sz w:val="28"/>
          <w:szCs w:val="28"/>
          <w:lang w:val="tt-RU"/>
        </w:rPr>
        <w:t xml:space="preserve">, сәяси һәм хокук </w:t>
      </w:r>
      <w:r w:rsidRPr="0012739B">
        <w:rPr>
          <w:rStyle w:val="25"/>
          <w:i w:val="0"/>
          <w:color w:val="auto"/>
          <w:sz w:val="28"/>
          <w:szCs w:val="28"/>
          <w:lang w:val="tt-RU"/>
        </w:rPr>
        <w:t>культурасы</w:t>
      </w:r>
      <w:r w:rsidRPr="0012739B">
        <w:rPr>
          <w:rStyle w:val="25"/>
          <w:rFonts w:eastAsia="Times New Roman"/>
          <w:i w:val="0"/>
          <w:color w:val="auto"/>
          <w:sz w:val="28"/>
          <w:szCs w:val="28"/>
          <w:lang w:val="tt-RU"/>
        </w:rPr>
        <w:t>, интеллектуал</w:t>
      </w:r>
      <w:r w:rsidRPr="0012739B">
        <w:rPr>
          <w:sz w:val="28"/>
          <w:szCs w:val="28"/>
          <w:lang w:val="tt-RU"/>
        </w:rPr>
        <w:t>ь, әхлакый, экологик, сәнгат</w:t>
      </w:r>
      <w:r w:rsidRPr="0012739B">
        <w:rPr>
          <w:rStyle w:val="25"/>
          <w:rFonts w:eastAsia="Times New Roman"/>
          <w:i w:val="0"/>
          <w:color w:val="auto"/>
          <w:sz w:val="28"/>
          <w:szCs w:val="28"/>
          <w:lang w:val="tt-RU"/>
        </w:rPr>
        <w:t xml:space="preserve">ь һәм физик тәрбия </w:t>
      </w:r>
      <w:r w:rsidRPr="0012739B">
        <w:rPr>
          <w:rStyle w:val="25"/>
          <w:i w:val="0"/>
          <w:color w:val="auto"/>
          <w:sz w:val="28"/>
          <w:szCs w:val="28"/>
          <w:lang w:val="tt-RU"/>
        </w:rPr>
        <w:t>культурасы</w:t>
      </w:r>
      <w:r w:rsidRPr="0012739B">
        <w:rPr>
          <w:rStyle w:val="25"/>
          <w:rFonts w:eastAsia="Times New Roman"/>
          <w:i w:val="0"/>
          <w:color w:val="auto"/>
          <w:sz w:val="28"/>
          <w:szCs w:val="28"/>
          <w:lang w:val="tt-RU"/>
        </w:rPr>
        <w:t xml:space="preserve">, аралашу һәм гаилә мөнәсәбәтләре </w:t>
      </w:r>
      <w:r w:rsidRPr="0012739B">
        <w:rPr>
          <w:rStyle w:val="25"/>
          <w:i w:val="0"/>
          <w:color w:val="auto"/>
          <w:sz w:val="28"/>
          <w:szCs w:val="28"/>
          <w:lang w:val="tt-RU"/>
        </w:rPr>
        <w:t>культурасы</w:t>
      </w:r>
      <w:r w:rsidRPr="0012739B">
        <w:rPr>
          <w:rStyle w:val="25"/>
          <w:rFonts w:eastAsia="Times New Roman"/>
          <w:i w:val="0"/>
          <w:color w:val="auto"/>
          <w:sz w:val="28"/>
          <w:szCs w:val="28"/>
          <w:lang w:val="tt-RU"/>
        </w:rPr>
        <w:t xml:space="preserve">) өстенлеклерәк компонентларын формалаштыру </w:t>
      </w:r>
      <w:r w:rsidRPr="0012739B">
        <w:rPr>
          <w:rStyle w:val="25"/>
          <w:rFonts w:eastAsia="Times New Roman"/>
          <w:i w:val="0"/>
          <w:color w:val="auto"/>
          <w:sz w:val="28"/>
          <w:szCs w:val="28"/>
          <w:lang w:val="tt-RU"/>
        </w:rPr>
        <w:lastRenderedPageBreak/>
        <w:t>белән бәйле  күп</w:t>
      </w:r>
      <w:r w:rsidRPr="0012739B">
        <w:rPr>
          <w:sz w:val="28"/>
          <w:szCs w:val="28"/>
          <w:lang w:val="tt-RU"/>
        </w:rPr>
        <w:t xml:space="preserve"> аспектлары бар.</w:t>
      </w:r>
    </w:p>
    <w:p w:rsidR="00CC41FD" w:rsidRPr="0012739B" w:rsidRDefault="00CC41FD" w:rsidP="00CC41FD">
      <w:pPr>
        <w:pStyle w:val="20"/>
        <w:shd w:val="clear" w:color="auto" w:fill="auto"/>
        <w:spacing w:after="0" w:line="360" w:lineRule="auto"/>
        <w:ind w:firstLine="567"/>
        <w:jc w:val="both"/>
        <w:rPr>
          <w:rStyle w:val="25"/>
          <w:rFonts w:eastAsia="Times New Roman"/>
          <w:i w:val="0"/>
          <w:color w:val="auto"/>
          <w:sz w:val="28"/>
          <w:szCs w:val="28"/>
          <w:lang w:val="tt-RU"/>
        </w:rPr>
      </w:pPr>
      <w:r w:rsidRPr="0012739B">
        <w:rPr>
          <w:sz w:val="28"/>
          <w:szCs w:val="28"/>
          <w:lang w:val="tt-RU"/>
        </w:rPr>
        <w:t xml:space="preserve"> Гомуми белем эчтәлеген гумансызлыктан саклауга  белемнең эчтәлеген </w:t>
      </w:r>
      <w:r w:rsidRPr="0012739B">
        <w:rPr>
          <w:rStyle w:val="25"/>
          <w:rFonts w:eastAsia="Times New Roman"/>
          <w:color w:val="auto"/>
          <w:sz w:val="28"/>
          <w:szCs w:val="28"/>
          <w:lang w:val="tt-RU"/>
        </w:rPr>
        <w:t xml:space="preserve">фундаментальләштерү принцибы </w:t>
      </w:r>
      <w:r w:rsidRPr="0012739B">
        <w:rPr>
          <w:rStyle w:val="25"/>
          <w:rFonts w:eastAsia="Times New Roman"/>
          <w:i w:val="0"/>
          <w:color w:val="auto"/>
          <w:sz w:val="28"/>
          <w:szCs w:val="28"/>
          <w:lang w:val="tt-RU"/>
        </w:rPr>
        <w:t xml:space="preserve">мөмкинлек бирә. Ул гуманитар һәм табигать фәннәреннән белемнәрне интеграллаштыруны, күчемлелек һәм </w:t>
      </w:r>
      <w:r w:rsidRPr="0012739B">
        <w:rPr>
          <w:sz w:val="28"/>
          <w:szCs w:val="28"/>
          <w:lang w:val="tt-RU"/>
        </w:rPr>
        <w:t xml:space="preserve">дисциплинара </w:t>
      </w:r>
      <w:r w:rsidRPr="0012739B">
        <w:rPr>
          <w:rStyle w:val="25"/>
          <w:rFonts w:eastAsia="Times New Roman"/>
          <w:i w:val="0"/>
          <w:color w:val="auto"/>
          <w:sz w:val="28"/>
          <w:szCs w:val="28"/>
          <w:lang w:val="tt-RU"/>
        </w:rPr>
        <w:t xml:space="preserve">арасындагы бәйләнешләр урнаштыруны, танып белү һәм практик үзгәртеп кору эшчәнлегенең методологик асылын укучыларның аңлап кабул итүләренә таянуны таләп итә. </w:t>
      </w:r>
    </w:p>
    <w:p w:rsidR="00CC41FD" w:rsidRPr="0012739B" w:rsidRDefault="00CC41FD" w:rsidP="00CC41FD">
      <w:pPr>
        <w:pStyle w:val="20"/>
        <w:shd w:val="clear" w:color="auto" w:fill="auto"/>
        <w:spacing w:after="0" w:line="360" w:lineRule="auto"/>
        <w:ind w:firstLine="567"/>
        <w:jc w:val="both"/>
        <w:rPr>
          <w:rFonts w:eastAsia="Calibri"/>
          <w:i/>
          <w:lang w:val="tt-RU"/>
        </w:rPr>
      </w:pPr>
      <w:r w:rsidRPr="0012739B">
        <w:rPr>
          <w:rStyle w:val="25"/>
          <w:rFonts w:eastAsia="Times New Roman"/>
          <w:i w:val="0"/>
          <w:color w:val="auto"/>
          <w:sz w:val="28"/>
          <w:szCs w:val="28"/>
          <w:lang w:val="tt-RU"/>
        </w:rPr>
        <w:t xml:space="preserve">Шуның белән бәйле уку-укыту, белем бирү, осталык һәм күнекмәләр формалаштыру алымы булып кына калмый, ә укучыны </w:t>
      </w:r>
      <w:r w:rsidRPr="0012739B">
        <w:rPr>
          <w:sz w:val="28"/>
          <w:szCs w:val="28"/>
          <w:lang w:val="tt-RU"/>
        </w:rPr>
        <w:t>яңа белемнәр табу,</w:t>
      </w:r>
      <w:r w:rsidRPr="0012739B">
        <w:rPr>
          <w:rStyle w:val="25"/>
          <w:rFonts w:eastAsia="Times New Roman"/>
          <w:i w:val="0"/>
          <w:color w:val="auto"/>
          <w:sz w:val="28"/>
          <w:szCs w:val="28"/>
          <w:lang w:val="tt-RU"/>
        </w:rPr>
        <w:t xml:space="preserve"> мөстәкыйл</w:t>
      </w:r>
      <w:r w:rsidRPr="0012739B">
        <w:rPr>
          <w:sz w:val="28"/>
          <w:szCs w:val="28"/>
          <w:lang w:val="tt-RU"/>
        </w:rPr>
        <w:t xml:space="preserve">ь рәвештә </w:t>
      </w:r>
      <w:r w:rsidRPr="0012739B">
        <w:rPr>
          <w:rStyle w:val="25"/>
          <w:rFonts w:eastAsia="Times New Roman"/>
          <w:i w:val="0"/>
          <w:color w:val="auto"/>
          <w:sz w:val="28"/>
          <w:szCs w:val="28"/>
          <w:lang w:val="tt-RU"/>
        </w:rPr>
        <w:t>осталык һәм күнекмәләр булдыру ысуллары белән дә коралландыру чарасына әверелә.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белемнең эчтәлеген ф</w:t>
      </w:r>
      <w:r w:rsidRPr="0012739B">
        <w:rPr>
          <w:rStyle w:val="25"/>
          <w:rFonts w:eastAsia="Times New Roman"/>
          <w:i w:val="0"/>
          <w:color w:val="auto"/>
          <w:sz w:val="28"/>
          <w:szCs w:val="28"/>
          <w:lang w:val="tt-RU"/>
        </w:rPr>
        <w:t>ундаментальләштерү баланың акыл үсешен тизләтә</w:t>
      </w:r>
      <w:r w:rsidRPr="0012739B">
        <w:rPr>
          <w:sz w:val="28"/>
          <w:szCs w:val="28"/>
          <w:lang w:val="tt-RU"/>
        </w:rPr>
        <w:t>, нәтиҗәдә уку-укыту про</w:t>
      </w:r>
      <w:r w:rsidRPr="0012739B">
        <w:rPr>
          <w:sz w:val="28"/>
          <w:szCs w:val="28"/>
          <w:lang w:val="tt-RU"/>
        </w:rPr>
        <w:softHyphen/>
        <w:t>цессы гуманлаштырыла, чөнки укучыларга уку мәгълүматы артык авырлык тудырырлык күләмдә булмый һәм аларның үз-үзләрен иҗади яктан үстерү мөмкинлеге туа.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Гомуми белем эчтәлегенең гуманлаштыру һәм фундаментал</w:t>
      </w:r>
      <w:r w:rsidRPr="0012739B">
        <w:rPr>
          <w:rStyle w:val="25"/>
          <w:rFonts w:eastAsia="Times New Roman"/>
          <w:i w:val="0"/>
          <w:color w:val="auto"/>
          <w:sz w:val="28"/>
          <w:szCs w:val="28"/>
          <w:lang w:val="tt-RU"/>
        </w:rPr>
        <w:t xml:space="preserve">ьләштерү </w:t>
      </w:r>
      <w:r w:rsidRPr="0012739B">
        <w:rPr>
          <w:sz w:val="28"/>
          <w:szCs w:val="28"/>
          <w:lang w:val="tt-RU"/>
        </w:rPr>
        <w:t xml:space="preserve">принцибы үзләре белән тагын бер принципның тууына сәбәп булдылар, бу – </w:t>
      </w:r>
      <w:r w:rsidRPr="0012739B">
        <w:rPr>
          <w:i/>
          <w:sz w:val="28"/>
          <w:szCs w:val="28"/>
          <w:lang w:val="tt-RU"/>
        </w:rPr>
        <w:t>гомуми белем эчтәлегенең төп компонентлары белән шәхеснең мәдәни базасы структурасының тәңгәллеге принцибы</w:t>
      </w:r>
      <w:r w:rsidRPr="0012739B">
        <w:rPr>
          <w:sz w:val="28"/>
          <w:szCs w:val="28"/>
          <w:lang w:val="tt-RU"/>
        </w:rPr>
        <w:t xml:space="preserve">.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белем эчтәлеген формалаштыруның алда каралган принциплары </w:t>
      </w:r>
      <w:r w:rsidRPr="0012739B">
        <w:rPr>
          <w:spacing w:val="42"/>
          <w:sz w:val="28"/>
          <w:szCs w:val="28"/>
          <w:lang w:val="tt-RU"/>
        </w:rPr>
        <w:t xml:space="preserve">Россиядә хәзер урта мәктәпләрдә укытыла торган фәннәрнең нигезен сайлау критерийларын аерып чыгару </w:t>
      </w:r>
      <w:r w:rsidRPr="0012739B">
        <w:rPr>
          <w:sz w:val="28"/>
          <w:szCs w:val="28"/>
          <w:lang w:val="tt-RU"/>
        </w:rPr>
        <w:t>мөмкинлеген бирә:</w:t>
      </w:r>
    </w:p>
    <w:p w:rsidR="00CC41FD" w:rsidRPr="0012739B" w:rsidRDefault="00CC41FD" w:rsidP="00DE218E">
      <w:pPr>
        <w:pStyle w:val="20"/>
        <w:numPr>
          <w:ilvl w:val="0"/>
          <w:numId w:val="13"/>
        </w:numPr>
        <w:shd w:val="clear" w:color="auto" w:fill="auto"/>
        <w:tabs>
          <w:tab w:val="left" w:pos="538"/>
        </w:tabs>
        <w:spacing w:after="0" w:line="360" w:lineRule="auto"/>
        <w:ind w:firstLine="567"/>
        <w:jc w:val="both"/>
        <w:rPr>
          <w:sz w:val="28"/>
          <w:szCs w:val="28"/>
          <w:lang w:val="tt-RU"/>
        </w:rPr>
      </w:pPr>
      <w:r w:rsidRPr="0012739B">
        <w:rPr>
          <w:sz w:val="28"/>
          <w:szCs w:val="28"/>
          <w:lang w:val="tt-RU"/>
        </w:rPr>
        <w:t>гомуми белем бирү эчтәлегендә шәхеснең гармоник үсеше бурычларын һәм аның мәдәни базасы формалашуны тулысынча чагылдыру;</w:t>
      </w:r>
    </w:p>
    <w:p w:rsidR="00CC41FD" w:rsidRPr="0012739B" w:rsidRDefault="00CC41FD" w:rsidP="00DE218E">
      <w:pPr>
        <w:pStyle w:val="20"/>
        <w:numPr>
          <w:ilvl w:val="0"/>
          <w:numId w:val="13"/>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фәннәрнең нигезенә салынган эчтәлекнең фәнни һәм практик әһәмиятлелеге;</w:t>
      </w:r>
    </w:p>
    <w:p w:rsidR="00CC41FD" w:rsidRPr="0012739B" w:rsidRDefault="00CC41FD" w:rsidP="00DE218E">
      <w:pPr>
        <w:pStyle w:val="20"/>
        <w:numPr>
          <w:ilvl w:val="0"/>
          <w:numId w:val="13"/>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уку предметларының катлаулылыгы теге яки бу яш</w:t>
      </w:r>
      <w:r w:rsidRPr="0012739B">
        <w:rPr>
          <w:rStyle w:val="25"/>
          <w:rFonts w:eastAsia="Times New Roman"/>
          <w:i w:val="0"/>
          <w:color w:val="auto"/>
          <w:sz w:val="28"/>
          <w:szCs w:val="28"/>
          <w:lang w:val="tt-RU"/>
        </w:rPr>
        <w:t xml:space="preserve">ьтәге </w:t>
      </w:r>
      <w:r w:rsidRPr="0012739B">
        <w:rPr>
          <w:sz w:val="28"/>
          <w:szCs w:val="28"/>
          <w:lang w:val="tt-RU"/>
        </w:rPr>
        <w:t>укучының чынбарлыктагы уку мөмкинлекләренә тәңгәл булу;</w:t>
      </w:r>
    </w:p>
    <w:p w:rsidR="00CC41FD" w:rsidRPr="0012739B" w:rsidRDefault="00CC41FD" w:rsidP="00DE218E">
      <w:pPr>
        <w:pStyle w:val="20"/>
        <w:numPr>
          <w:ilvl w:val="0"/>
          <w:numId w:val="13"/>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уку предметы эчтәлегенең күләме аны өйрәнүгә бирелә торган вакытка </w:t>
      </w:r>
      <w:r w:rsidRPr="0012739B">
        <w:rPr>
          <w:sz w:val="28"/>
          <w:szCs w:val="28"/>
          <w:lang w:val="tt-RU"/>
        </w:rPr>
        <w:lastRenderedPageBreak/>
        <w:t>сыешуы;</w:t>
      </w:r>
    </w:p>
    <w:p w:rsidR="00CC41FD" w:rsidRPr="0012739B" w:rsidRDefault="00CC41FD" w:rsidP="00DE218E">
      <w:pPr>
        <w:pStyle w:val="20"/>
        <w:numPr>
          <w:ilvl w:val="0"/>
          <w:numId w:val="13"/>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гомуми урта белем бирү эчтәлеген төзүдә халыкара тәҗрибәне исәпкә алу;</w:t>
      </w:r>
    </w:p>
    <w:p w:rsidR="00CC41FD" w:rsidRPr="0012739B" w:rsidRDefault="00CC41FD" w:rsidP="00DE218E">
      <w:pPr>
        <w:pStyle w:val="20"/>
        <w:numPr>
          <w:ilvl w:val="0"/>
          <w:numId w:val="13"/>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гомуми белем эчтәлегенең хәзерге мәктәпләрдәге матди һәм методик базага туры килүе.</w:t>
      </w:r>
    </w:p>
    <w:p w:rsidR="00CC41FD" w:rsidRPr="0012739B" w:rsidRDefault="00CC41FD" w:rsidP="00CC41FD">
      <w:pPr>
        <w:pStyle w:val="20"/>
        <w:shd w:val="clear" w:color="auto" w:fill="auto"/>
        <w:tabs>
          <w:tab w:val="left" w:pos="534"/>
        </w:tabs>
        <w:spacing w:after="0" w:line="360" w:lineRule="auto"/>
        <w:ind w:firstLine="0"/>
        <w:jc w:val="both"/>
        <w:rPr>
          <w:sz w:val="28"/>
          <w:szCs w:val="28"/>
          <w:lang w:val="tt-RU"/>
        </w:rPr>
      </w:pPr>
    </w:p>
    <w:p w:rsidR="00CC41FD" w:rsidRPr="0012739B" w:rsidRDefault="00CC41FD" w:rsidP="00CC41FD">
      <w:pPr>
        <w:pStyle w:val="20"/>
        <w:shd w:val="clear" w:color="auto" w:fill="auto"/>
        <w:tabs>
          <w:tab w:val="left" w:pos="534"/>
        </w:tabs>
        <w:spacing w:after="0" w:line="360" w:lineRule="auto"/>
        <w:ind w:left="567" w:firstLine="0"/>
        <w:jc w:val="both"/>
        <w:rPr>
          <w:sz w:val="28"/>
          <w:szCs w:val="28"/>
          <w:lang w:val="tt-RU"/>
        </w:rPr>
      </w:pPr>
    </w:p>
    <w:p w:rsidR="00CC41FD" w:rsidRPr="0012739B" w:rsidRDefault="00CC41FD" w:rsidP="00CC41FD">
      <w:pPr>
        <w:pStyle w:val="70"/>
        <w:shd w:val="clear" w:color="auto" w:fill="auto"/>
        <w:spacing w:before="0" w:after="176" w:line="360" w:lineRule="auto"/>
        <w:ind w:left="340" w:firstLine="567"/>
        <w:jc w:val="center"/>
        <w:rPr>
          <w:rFonts w:ascii="Times New Roman" w:hAnsi="Times New Roman" w:cs="Times New Roman"/>
          <w:sz w:val="28"/>
          <w:szCs w:val="28"/>
          <w:lang w:val="tt-RU"/>
        </w:rPr>
      </w:pPr>
      <w:r w:rsidRPr="0012739B">
        <w:rPr>
          <w:rFonts w:ascii="Times New Roman" w:hAnsi="Times New Roman" w:cs="Times New Roman"/>
          <w:sz w:val="28"/>
          <w:szCs w:val="28"/>
          <w:lang w:val="tt-RU"/>
        </w:rPr>
        <w:t>§ 4. Гомуми белем бирү эчтәлеген көйләүче норматив документлар. Гомуми белем бирүнең Федераль дәүләт стандартлары</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Хәзерге чорда белем эчтәлеген үстерү тенденцияләреннән берсе булып аны стандартлаштыру тора, ул ике сәбәп белән аңлатыла. Иң элек, илебездә төрле типтагы белем бирү оешмаларында белем алган яшь кешенең гомуми белеменең бер үк төрле дәрәҗәсен тәэмин итәчәк бердәм белем бирү пространствосы тудыру. Белем эчтәлеген стандартлаштыру Россиянең дөнья мәдәнияте системасына керүе белән дә бәйләнгән, ул халыкара белем бирү практикасында гомуми белем эчтәлеге үсеше тенденцияләрен дә исәпкә алуны таләп итә.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Стандарт төшенчәсе инглиз телендәге </w:t>
      </w:r>
      <w:r w:rsidRPr="0012739B">
        <w:rPr>
          <w:rStyle w:val="25"/>
          <w:color w:val="auto"/>
          <w:sz w:val="28"/>
          <w:szCs w:val="28"/>
          <w:lang w:val="tt-RU"/>
        </w:rPr>
        <w:t xml:space="preserve">standart – </w:t>
      </w:r>
      <w:r w:rsidRPr="0012739B">
        <w:rPr>
          <w:rFonts w:ascii="Times New Roman" w:hAnsi="Times New Roman"/>
          <w:sz w:val="28"/>
          <w:szCs w:val="28"/>
          <w:lang w:val="tt-RU"/>
        </w:rPr>
        <w:t>«норма, үрнәк, критерий, үлчәгеч»</w:t>
      </w:r>
      <w:r w:rsidRPr="0012739B">
        <w:rPr>
          <w:rStyle w:val="25"/>
          <w:color w:val="auto"/>
          <w:sz w:val="28"/>
          <w:szCs w:val="28"/>
          <w:lang w:val="tt-RU"/>
        </w:rPr>
        <w:t xml:space="preserve"> </w:t>
      </w:r>
      <w:r w:rsidRPr="0012739B">
        <w:rPr>
          <w:rStyle w:val="25"/>
          <w:i w:val="0"/>
          <w:color w:val="auto"/>
          <w:sz w:val="28"/>
          <w:szCs w:val="28"/>
          <w:lang w:val="tt-RU"/>
        </w:rPr>
        <w:t>сүзеннән килеп чыга. Стандартларның төп билгеләнеше кешеләрнең</w:t>
      </w:r>
      <w:r w:rsidRPr="0012739B">
        <w:rPr>
          <w:rStyle w:val="25"/>
          <w:color w:val="auto"/>
          <w:sz w:val="28"/>
          <w:szCs w:val="28"/>
          <w:lang w:val="tt-RU"/>
        </w:rPr>
        <w:t xml:space="preserve"> </w:t>
      </w:r>
      <w:r w:rsidRPr="0012739B">
        <w:rPr>
          <w:rStyle w:val="25"/>
          <w:i w:val="0"/>
          <w:color w:val="auto"/>
          <w:sz w:val="28"/>
          <w:szCs w:val="28"/>
          <w:lang w:val="tt-RU"/>
        </w:rPr>
        <w:t>җәмгыяви</w:t>
      </w:r>
      <w:r w:rsidRPr="0012739B">
        <w:rPr>
          <w:rFonts w:ascii="Times New Roman" w:hAnsi="Times New Roman"/>
          <w:i/>
          <w:sz w:val="28"/>
          <w:szCs w:val="28"/>
          <w:lang w:val="tt-RU"/>
        </w:rPr>
        <w:t xml:space="preserve"> </w:t>
      </w:r>
      <w:r w:rsidRPr="0012739B">
        <w:rPr>
          <w:rFonts w:ascii="Times New Roman" w:hAnsi="Times New Roman"/>
          <w:sz w:val="28"/>
          <w:szCs w:val="28"/>
          <w:lang w:val="tt-RU"/>
        </w:rPr>
        <w:t xml:space="preserve">ихтыяҗын канәгатьләндерә торган, билгеле бер сыйфатка һәм үзлеккә ия булган продукция җитештерү </w:t>
      </w:r>
      <w:r w:rsidRPr="0012739B">
        <w:rPr>
          <w:rStyle w:val="25"/>
          <w:i w:val="0"/>
          <w:color w:val="auto"/>
          <w:sz w:val="28"/>
          <w:szCs w:val="28"/>
          <w:lang w:val="tt-RU"/>
        </w:rPr>
        <w:t xml:space="preserve">мөнәсәбәтләрен,  аның эшчәнлеген оештыру, көйләү. </w:t>
      </w:r>
      <w:r w:rsidRPr="0012739B">
        <w:rPr>
          <w:rFonts w:ascii="Times New Roman" w:hAnsi="Times New Roman"/>
          <w:sz w:val="28"/>
          <w:szCs w:val="28"/>
          <w:lang w:val="tt-RU"/>
        </w:rPr>
        <w:t>Стандартлаштыру дигәндә стандартларны эшкәртү һәм куллану күздә тотыла, ул практиканы тәртипкә салу, аны җәмгыятьнең тарихи үзгәреп торган ихтыяҗларына җавап бирерлек гомум системада тотырыклы итү (стабильләштерү) буенча кирәкле объектив эшчәнлек булып тора.</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r>
      <w:r w:rsidRPr="0012739B">
        <w:rPr>
          <w:rFonts w:ascii="Times New Roman" w:hAnsi="Times New Roman"/>
          <w:i/>
          <w:sz w:val="28"/>
          <w:szCs w:val="28"/>
          <w:lang w:val="tt-RU"/>
        </w:rPr>
        <w:t>Гомуми белем стандартлары дигәндә дәүләт тарафыннан белемлелек нормалары сыйфатында кабул ителгән, иҗтимагый идеалны чагылдыра торган һәм реаль шәхеснең, белем бирү системасының бу идеалга ирешү мөмкинлекләрен исәпкә алган төп параметрлар системасы күздә тотыла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Бу мәгънәдә белем бирүне стандартлаштыру дөньяның алга киткән илләрендә белемнең билгеле бер дәрәҗәсен урнаштыру, уку планы һәм программаларын эшкәртү аша инде күптән тормышка ашырыла. Шулай да белем бирүгә мөнәсәбәтле «стандарт» термины әле күптән түгел генә кулланыла башлады.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белем бирүнең дәүләт стандарты – ул гомуми белем бирүнең төп белем бирү программаларында мәҗбүри минимумны, белем алучыларга уку йөкләмәсенең максималь күләмен, белем бирү оешмаларының чыгарылыш укучыларының әзерлек дәрәҗәсен, шулай ук белем бирү процессын тәэмин итүгә булган төп (шул исәптән матди-техник яктан, уку-лаборатор, мәгълүмати-методик һәм кадрлар белән тәэмин итүне дә кертеп) билгеләүче норма һәм таләпләр. Бу таләпләр Россия Федерациясе хөкүмәте билгеләгән тәртиптә урнаштырыла.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Гомуми башлангыч белем бирүнең Федераль дәүләт стандарты (алга таба – Стандарт) дәүләт аккредитациясенә ия булган башлангыч гомуми белем бирү оешмаларында төп уку-укыту программаларын тормышка ашыруга таләпләр җыелмасыннан гыйбарәт</w:t>
      </w:r>
      <w:r w:rsidRPr="0012739B">
        <w:rPr>
          <w:rStyle w:val="af0"/>
          <w:sz w:val="28"/>
          <w:szCs w:val="28"/>
          <w:lang w:val="tt-RU"/>
        </w:rPr>
        <w:footnoteReference w:id="44"/>
      </w:r>
      <w:r w:rsidRPr="0012739B">
        <w:rPr>
          <w:sz w:val="28"/>
          <w:szCs w:val="28"/>
          <w:lang w:val="tt-RU"/>
        </w:rPr>
        <w:t>.</w:t>
      </w:r>
    </w:p>
    <w:p w:rsidR="00CC41FD" w:rsidRPr="0012739B" w:rsidRDefault="00CC41FD" w:rsidP="00CC41FD">
      <w:pPr>
        <w:pStyle w:val="20"/>
        <w:shd w:val="clear" w:color="auto" w:fill="auto"/>
        <w:spacing w:after="0" w:line="360" w:lineRule="auto"/>
        <w:ind w:firstLine="708"/>
        <w:jc w:val="both"/>
        <w:rPr>
          <w:sz w:val="28"/>
          <w:szCs w:val="28"/>
          <w:lang w:val="tt-RU"/>
        </w:rPr>
      </w:pPr>
      <w:r w:rsidRPr="0012739B">
        <w:rPr>
          <w:sz w:val="28"/>
          <w:szCs w:val="28"/>
          <w:lang w:val="tt-RU"/>
        </w:rPr>
        <w:t xml:space="preserve">Башлангыч гомуми белем бирүнең дәүләт стандарты: </w:t>
      </w:r>
    </w:p>
    <w:p w:rsidR="00CC41FD" w:rsidRPr="0012739B" w:rsidRDefault="00CC41FD" w:rsidP="00DE218E">
      <w:pPr>
        <w:pStyle w:val="20"/>
        <w:numPr>
          <w:ilvl w:val="0"/>
          <w:numId w:val="14"/>
        </w:numPr>
        <w:shd w:val="clear" w:color="auto" w:fill="auto"/>
        <w:spacing w:after="0" w:line="360" w:lineRule="auto"/>
        <w:ind w:firstLine="567"/>
        <w:jc w:val="both"/>
        <w:rPr>
          <w:sz w:val="28"/>
          <w:szCs w:val="28"/>
          <w:lang w:val="tt-RU"/>
        </w:rPr>
      </w:pPr>
      <w:r w:rsidRPr="0012739B">
        <w:rPr>
          <w:sz w:val="28"/>
          <w:szCs w:val="28"/>
          <w:lang w:val="tt-RU"/>
        </w:rPr>
        <w:t>башлангыч гомуми белем бирүнең төп уку-укыту программасын үзләштерүгә, башлангыч гомуми белем бирүнең төп уку-укыту программасының төзелешенә, башлангыч гомуми белем бирүнең төп уку-укыту программасын тормышка ашыру шартларына, шул ук вакытта кадрларга, финанслауга, матди-техник һәм башка шартларга да таләпләр билгели;</w:t>
      </w:r>
    </w:p>
    <w:p w:rsidR="00CC41FD" w:rsidRPr="0012739B" w:rsidRDefault="00CC41FD" w:rsidP="00DE218E">
      <w:pPr>
        <w:pStyle w:val="20"/>
        <w:numPr>
          <w:ilvl w:val="0"/>
          <w:numId w:val="14"/>
        </w:numPr>
        <w:shd w:val="clear" w:color="auto" w:fill="auto"/>
        <w:spacing w:after="0" w:line="360" w:lineRule="auto"/>
        <w:ind w:firstLine="567"/>
        <w:jc w:val="both"/>
        <w:rPr>
          <w:sz w:val="28"/>
          <w:szCs w:val="28"/>
          <w:lang w:val="tt-RU"/>
        </w:rPr>
      </w:pPr>
      <w:r w:rsidRPr="0012739B">
        <w:rPr>
          <w:sz w:val="28"/>
          <w:szCs w:val="28"/>
          <w:lang w:val="tt-RU"/>
        </w:rPr>
        <w:t>сәламәтлеге ягыннан чикләнгән балаларның белем алуга ихтыяҗын исәпкә ала;</w:t>
      </w:r>
    </w:p>
    <w:p w:rsidR="00CC41FD" w:rsidRPr="0012739B" w:rsidRDefault="00CC41FD" w:rsidP="00DE218E">
      <w:pPr>
        <w:pStyle w:val="20"/>
        <w:numPr>
          <w:ilvl w:val="0"/>
          <w:numId w:val="14"/>
        </w:numPr>
        <w:shd w:val="clear" w:color="auto" w:fill="auto"/>
        <w:spacing w:after="0" w:line="360" w:lineRule="auto"/>
        <w:ind w:firstLine="567"/>
        <w:jc w:val="both"/>
        <w:rPr>
          <w:sz w:val="28"/>
          <w:szCs w:val="28"/>
          <w:lang w:val="tt-RU"/>
        </w:rPr>
      </w:pPr>
      <w:r w:rsidRPr="0012739B">
        <w:rPr>
          <w:sz w:val="28"/>
          <w:szCs w:val="28"/>
          <w:lang w:val="tt-RU"/>
        </w:rPr>
        <w:t xml:space="preserve">башлангыч гомуми белем бирү баскычында белем алучыларның белем </w:t>
      </w:r>
      <w:r w:rsidRPr="0012739B">
        <w:rPr>
          <w:sz w:val="28"/>
          <w:szCs w:val="28"/>
          <w:lang w:val="tt-RU"/>
        </w:rPr>
        <w:lastRenderedPageBreak/>
        <w:t>дәрәҗәләрен объектив бәяләүнең нигезе булып тора;</w:t>
      </w:r>
    </w:p>
    <w:p w:rsidR="00CC41FD" w:rsidRPr="0012739B" w:rsidRDefault="00CC41FD" w:rsidP="00DE218E">
      <w:pPr>
        <w:pStyle w:val="20"/>
        <w:numPr>
          <w:ilvl w:val="0"/>
          <w:numId w:val="14"/>
        </w:numPr>
        <w:shd w:val="clear" w:color="auto" w:fill="auto"/>
        <w:spacing w:after="0" w:line="360" w:lineRule="auto"/>
        <w:ind w:firstLine="567"/>
        <w:jc w:val="both"/>
        <w:rPr>
          <w:sz w:val="28"/>
          <w:szCs w:val="28"/>
          <w:lang w:val="tt-RU"/>
        </w:rPr>
      </w:pPr>
      <w:r w:rsidRPr="0012739B">
        <w:rPr>
          <w:sz w:val="28"/>
          <w:szCs w:val="28"/>
          <w:lang w:val="tt-RU"/>
        </w:rPr>
        <w:t>башлангыч гомуми белем бирүнең төп уку-укыту программасын  үзләштерү вакытын билгели – дүрт ел;</w:t>
      </w:r>
    </w:p>
    <w:p w:rsidR="00CC41FD" w:rsidRPr="0012739B" w:rsidRDefault="00CC41FD" w:rsidP="00DE218E">
      <w:pPr>
        <w:pStyle w:val="20"/>
        <w:numPr>
          <w:ilvl w:val="0"/>
          <w:numId w:val="14"/>
        </w:numPr>
        <w:shd w:val="clear" w:color="auto" w:fill="auto"/>
        <w:spacing w:after="0" w:line="360" w:lineRule="auto"/>
        <w:ind w:firstLine="567"/>
        <w:jc w:val="both"/>
        <w:rPr>
          <w:sz w:val="28"/>
          <w:szCs w:val="28"/>
          <w:lang w:val="tt-RU"/>
        </w:rPr>
      </w:pPr>
      <w:r w:rsidRPr="0012739B">
        <w:rPr>
          <w:sz w:val="28"/>
          <w:szCs w:val="28"/>
          <w:lang w:val="tt-RU"/>
        </w:rPr>
        <w:t>Россия Федерациясендә яшәүче халыкларның төбәк, милли, этномәдәни ихтыяҗларын истә тота;</w:t>
      </w:r>
    </w:p>
    <w:p w:rsidR="00CC41FD" w:rsidRPr="0012739B" w:rsidRDefault="00CC41FD" w:rsidP="00DE218E">
      <w:pPr>
        <w:pStyle w:val="20"/>
        <w:numPr>
          <w:ilvl w:val="0"/>
          <w:numId w:val="14"/>
        </w:numPr>
        <w:shd w:val="clear" w:color="auto" w:fill="auto"/>
        <w:spacing w:after="0" w:line="360" w:lineRule="auto"/>
        <w:ind w:firstLine="567"/>
        <w:jc w:val="both"/>
        <w:rPr>
          <w:sz w:val="28"/>
          <w:szCs w:val="28"/>
          <w:lang w:val="tt-RU"/>
        </w:rPr>
      </w:pPr>
      <w:r w:rsidRPr="0012739B">
        <w:rPr>
          <w:sz w:val="28"/>
          <w:szCs w:val="28"/>
          <w:lang w:val="tt-RU"/>
        </w:rPr>
        <w:t>башлангыч гомуми белем бирү баскычында укучыларның сыйфатлы башлангыч гомуми белем алуда, рухи-әхлакый үсешкә ирешүдә, тәрбияләнүдә бертигез хокукларга ия булуын, аларда граҗданлык җәмгыяте үсешенең нигезе булган граҗданлык</w:t>
      </w:r>
      <w:r w:rsidRPr="0012739B">
        <w:rPr>
          <w:b/>
          <w:sz w:val="28"/>
          <w:szCs w:val="28"/>
          <w:lang w:val="tt-RU"/>
        </w:rPr>
        <w:t xml:space="preserve"> </w:t>
      </w:r>
      <w:r w:rsidRPr="0012739B">
        <w:rPr>
          <w:sz w:val="28"/>
          <w:szCs w:val="28"/>
          <w:lang w:val="tt-RU"/>
        </w:rPr>
        <w:t>тәңгәллеге (идентичность) формалашуны һәм төп белем бирү программаларының күчемлелеген тәэмин итә.</w:t>
      </w:r>
    </w:p>
    <w:p w:rsidR="00CC41FD" w:rsidRPr="0012739B" w:rsidRDefault="00CC41FD" w:rsidP="00CC41FD">
      <w:pPr>
        <w:pStyle w:val="20"/>
        <w:shd w:val="clear" w:color="auto" w:fill="auto"/>
        <w:tabs>
          <w:tab w:val="left" w:pos="538"/>
        </w:tabs>
        <w:spacing w:after="0" w:line="360" w:lineRule="auto"/>
        <w:ind w:firstLine="567"/>
        <w:jc w:val="both"/>
        <w:rPr>
          <w:sz w:val="28"/>
          <w:szCs w:val="28"/>
          <w:lang w:val="tt-RU"/>
        </w:rPr>
      </w:pPr>
      <w:r w:rsidRPr="0012739B">
        <w:rPr>
          <w:sz w:val="28"/>
          <w:szCs w:val="28"/>
          <w:lang w:val="tt-RU"/>
        </w:rPr>
        <w:tab/>
      </w:r>
      <w:r w:rsidRPr="0012739B">
        <w:rPr>
          <w:sz w:val="28"/>
          <w:szCs w:val="28"/>
        </w:rPr>
        <w:t>«</w:t>
      </w:r>
      <w:r w:rsidRPr="0012739B">
        <w:rPr>
          <w:sz w:val="28"/>
          <w:szCs w:val="28"/>
          <w:lang w:val="tt-RU"/>
        </w:rPr>
        <w:t>Мәгариф турында</w:t>
      </w:r>
      <w:r w:rsidRPr="0012739B">
        <w:rPr>
          <w:sz w:val="28"/>
          <w:szCs w:val="28"/>
        </w:rPr>
        <w:t>» Росси</w:t>
      </w:r>
      <w:r w:rsidRPr="0012739B">
        <w:rPr>
          <w:sz w:val="28"/>
          <w:szCs w:val="28"/>
          <w:lang w:val="tt-RU"/>
        </w:rPr>
        <w:t xml:space="preserve">я </w:t>
      </w:r>
      <w:r w:rsidRPr="0012739B">
        <w:rPr>
          <w:sz w:val="28"/>
          <w:szCs w:val="28"/>
        </w:rPr>
        <w:t>Федераци</w:t>
      </w:r>
      <w:r w:rsidRPr="0012739B">
        <w:rPr>
          <w:sz w:val="28"/>
          <w:szCs w:val="28"/>
          <w:lang w:val="tt-RU"/>
        </w:rPr>
        <w:t>ясе Законы белән беррәттән Законның аерым өлешләренә аңлатмалар  бирә торган белем стандарты да төп норматив документ булып санала. Ул белем бирүдә белемнең эчтәлеген, аның дәрәҗәсен һәм тәкъдим итү формасын, белем бирүнең нәтиҗәсен аңлатып бирү һәм үлчәү ысулларын, төрләрен күрсәтү кебек өлкәләрен үстерә һәм төгәлләштерә. Стандарт нигезендә таләп ителә торган белем дәрәҗәсенең тотрыклылыгы, җәмгыятьнең алдагы үсешенә җавап бирерлек итеп, аны даими рәвештә камилләштереп һәм яңартып торуны тормышка ашыра.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Стандартларның демократик характерда булуы мәгариф системасының үсешен билгеләүче әһәмиятле күрсәткеч булып тора. Ул хакимият органнары тарафыннан үзәктән көйләнә һәм белем бирү оешмалары мөстәкыйль рәвештә билгели торган өлешнең үзара чагыштырмасы белән билгеләнә.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Россия Федерациясенең «Мәгариф турында»гы Законында моның белән бәйләнешле түбәндәгеләр карала: дәүләт хакимияте органнары тарафыннан  кирәкле саналган белемлелек дәрәҗәсенең фәкать минималь өлеше генә көйләнә. Белем эчтәлегенең бу нормадан калган өлешен билгеләү белем бирү оешмаларының компетенциясендә кала.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Шулай итеп, белем стандарты, бер яктан, дәүләтнең үз гражданнары алдындагы бурычларын, ә икенче яктан, белем өлкәсендә гражданнарның дәүләт алдындагы бурычларын чагылдыра. Дәүләт үз гражданнарыннан </w:t>
      </w:r>
      <w:r w:rsidRPr="0012739B">
        <w:rPr>
          <w:sz w:val="28"/>
          <w:szCs w:val="28"/>
          <w:lang w:val="tt-RU"/>
        </w:rPr>
        <w:lastRenderedPageBreak/>
        <w:t>стандартта билгеләнгән дәрәҗәдә белем таләп итә һәм, үз чиратында, шул дәрәҗәдәге белемне алу өчен кирәкле булган хезмәт күрсәтүне гарантияли.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белем бирү Федераль дәүләт стандартының база (нигез) өлеше Россия Федерациясендәге дәүләт аккредитациясенә ия булган гомуми белем бирүнең төп белем бирү программаларын тормышка ашыручы барлык дәүләт карамагындагы, муниципаль, дәүләт карамагында булмаган оешмалар өчен мәҗбүри. Әлеге компонент, беренчедән, гомуми белем бирүнең төп уку-укыту программалары эчтәлегенең минимумын, икенчедән, чыгарылыш укучыларының әзерлек дәрәҗәсенә таләпләрне, өченчедән, укучыларның уку сәгатьләренең максималь санын һәм уку вакытына мөнәсәбәтле нормаларны билгели.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Гомуми белем бирү Федераль дәүләт стандартының база өлеше гомуми белем баскычлары буенча (гомуми башлангыч; гомуми төп; гомуми урта (тулы) белем бирү), баскычларның эчендә – уку предметлары буенча төзелгән.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 предметлары буенча белем стандартлары уку предметын өйрәнү максатларын, бу предмет буенча төп белем бирү программасының мәҗбүри минимум эчтәлеген; бу предмет буенча чыгарылыш сыйныф укучыларының әзерлек дәрәҗәсенә таләпләрне үз эченә ала.</w:t>
      </w:r>
    </w:p>
    <w:p w:rsidR="00CC41FD" w:rsidRPr="0012739B" w:rsidRDefault="00CC41FD" w:rsidP="00CC41FD">
      <w:pPr>
        <w:pStyle w:val="ad"/>
        <w:spacing w:line="360" w:lineRule="auto"/>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color w:val="auto"/>
          <w:sz w:val="28"/>
          <w:szCs w:val="28"/>
          <w:lang w:val="tt-RU"/>
        </w:rPr>
        <w:tab/>
      </w:r>
      <w:r w:rsidRPr="0012739B">
        <w:rPr>
          <w:rFonts w:ascii="Times New Roman" w:hAnsi="Times New Roman" w:cs="Times New Roman"/>
          <w:b/>
          <w:color w:val="auto"/>
          <w:sz w:val="28"/>
          <w:szCs w:val="28"/>
          <w:lang w:val="tt-RU"/>
        </w:rPr>
        <w:t xml:space="preserve">Укыту планы. </w:t>
      </w:r>
      <w:r w:rsidRPr="0012739B">
        <w:rPr>
          <w:rFonts w:ascii="Times New Roman" w:hAnsi="Times New Roman" w:cs="Times New Roman"/>
          <w:color w:val="auto"/>
          <w:sz w:val="28"/>
          <w:szCs w:val="28"/>
          <w:lang w:val="tt-RU"/>
        </w:rPr>
        <w:t xml:space="preserve">Дәүләт белем бирү стандартлары белем бирү эчтәлеген гомуми теоретик күзаллау дәрәҗәсендә мәктәпнең укыту планында чагылыш таба. Гомуми белем бирү практикасында берничә төр укыту планы кулланыла: базис укыту планы, укытуның үрнәк планнары һәм эш планы.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Гомуми белем бирү мәктәбенең базис (феде</w:t>
      </w:r>
      <w:r w:rsidRPr="0012739B">
        <w:rPr>
          <w:rFonts w:ascii="Times New Roman" w:hAnsi="Times New Roman" w:cs="Times New Roman"/>
          <w:color w:val="auto"/>
          <w:sz w:val="28"/>
          <w:szCs w:val="28"/>
          <w:lang w:val="tt-RU"/>
        </w:rPr>
        <w:softHyphen/>
        <w:t>раль) укыту планы – белем бирүнең бу баскычында дәүләт стандартының бер өлешен тәшкил итә торган дәүләт билгеләгән төп норматив документ. Ул үрнәк программалар һәм эш планнарын эшләү нигезе һәм мәктәпне финанслауның башлангыч документы булып тора.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Төп мәктәп өчен белем бирү стандартының бер өлеше булган базис укыту планы Дәүләт думасы тарафыннан, ә тулы урта мәктәп өчен Россия Федерациясенең Мәгариф һәм фән министрлыгы тарафыннан раслана.</w:t>
      </w:r>
    </w:p>
    <w:p w:rsidR="00CC41FD" w:rsidRPr="0012739B" w:rsidRDefault="00CC41FD" w:rsidP="00CC41FD">
      <w:pPr>
        <w:pStyle w:val="1"/>
        <w:spacing w:line="360" w:lineRule="auto"/>
        <w:ind w:firstLine="567"/>
        <w:jc w:val="both"/>
        <w:rPr>
          <w:rStyle w:val="25"/>
          <w:color w:val="auto"/>
          <w:sz w:val="28"/>
          <w:szCs w:val="28"/>
          <w:lang w:val="tt-RU"/>
        </w:rPr>
      </w:pPr>
      <w:r w:rsidRPr="0012739B">
        <w:rPr>
          <w:rStyle w:val="25"/>
          <w:i w:val="0"/>
          <w:color w:val="auto"/>
          <w:sz w:val="28"/>
          <w:szCs w:val="28"/>
          <w:lang w:val="tt-RU"/>
        </w:rPr>
        <w:lastRenderedPageBreak/>
        <w:tab/>
        <w:t xml:space="preserve"> Гомуми белем мәктәбенең </w:t>
      </w:r>
      <w:r w:rsidRPr="0012739B">
        <w:rPr>
          <w:rStyle w:val="25"/>
          <w:color w:val="auto"/>
          <w:sz w:val="28"/>
          <w:szCs w:val="28"/>
          <w:lang w:val="tt-RU"/>
        </w:rPr>
        <w:t>үрнәк укыту планы</w:t>
      </w:r>
      <w:r w:rsidRPr="0012739B">
        <w:rPr>
          <w:rFonts w:ascii="Times New Roman" w:hAnsi="Times New Roman"/>
          <w:sz w:val="28"/>
          <w:szCs w:val="28"/>
          <w:lang w:val="tt-RU"/>
        </w:rPr>
        <w:t xml:space="preserve"> федераль базис укыту планы нигезендә эшләнә һәм Россия Федерациясе субъектларының белем бирү идарәләре тарафыннан раслана һәм тәкъдим итү характерында була.</w:t>
      </w:r>
    </w:p>
    <w:p w:rsidR="00CC41FD" w:rsidRPr="0012739B" w:rsidRDefault="00CC41FD" w:rsidP="00CC41FD">
      <w:pPr>
        <w:pStyle w:val="20"/>
        <w:shd w:val="clear" w:color="auto" w:fill="auto"/>
        <w:spacing w:after="0" w:line="360" w:lineRule="auto"/>
        <w:ind w:firstLine="567"/>
        <w:jc w:val="both"/>
      </w:pPr>
      <w:r w:rsidRPr="0012739B">
        <w:rPr>
          <w:rStyle w:val="25"/>
          <w:color w:val="auto"/>
          <w:sz w:val="28"/>
          <w:szCs w:val="28"/>
          <w:lang w:val="tt-RU"/>
        </w:rPr>
        <w:t xml:space="preserve"> </w:t>
      </w:r>
      <w:r w:rsidRPr="0012739B">
        <w:rPr>
          <w:sz w:val="28"/>
          <w:szCs w:val="28"/>
          <w:lang w:val="tt-RU"/>
        </w:rPr>
        <w:t xml:space="preserve"> Гомуми белем бирү мәктәпләренең </w:t>
      </w:r>
      <w:r w:rsidRPr="0012739B">
        <w:rPr>
          <w:i/>
          <w:sz w:val="28"/>
          <w:szCs w:val="28"/>
          <w:lang w:val="tt-RU"/>
        </w:rPr>
        <w:t xml:space="preserve">эш планнары </w:t>
      </w:r>
      <w:r w:rsidRPr="0012739B">
        <w:rPr>
          <w:sz w:val="28"/>
          <w:szCs w:val="28"/>
          <w:lang w:val="tt-RU"/>
        </w:rPr>
        <w:t>төп (базис) план нормаларын саклап, үрнәк программа тәкъдимнәрен исәпкә алып төзелә. Мәктәпләрдә эш планының ике тибы яши:</w:t>
      </w:r>
    </w:p>
    <w:p w:rsidR="00CC41FD" w:rsidRPr="0012739B" w:rsidRDefault="00CC41FD" w:rsidP="00DE218E">
      <w:pPr>
        <w:pStyle w:val="20"/>
        <w:numPr>
          <w:ilvl w:val="0"/>
          <w:numId w:val="15"/>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билгеле бер мәктәпнең үзенчәлекләрен чагылдырган, дәүләт базис укыту планы нигезендә эшләнгән, озак вакыт аралыгын күздә тоткан, әлеге мәктәпнең бары үзенеке генә булган план (мәктәп укыту планы буларак үрнәк программаларның берсен сайлап алырга дә мөмкин); </w:t>
      </w:r>
    </w:p>
    <w:p w:rsidR="00CC41FD" w:rsidRPr="0012739B" w:rsidRDefault="00CC41FD" w:rsidP="00DE218E">
      <w:pPr>
        <w:pStyle w:val="20"/>
        <w:numPr>
          <w:ilvl w:val="0"/>
          <w:numId w:val="15"/>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агымдагы шартларны истә тотып эшләнгән һәм һәр елны педагогик киңәшмә тарафыннан расланган эш планы. </w:t>
      </w:r>
    </w:p>
    <w:p w:rsidR="00CC41FD" w:rsidRPr="0012739B" w:rsidRDefault="00CC41FD" w:rsidP="00CC41FD">
      <w:pPr>
        <w:pStyle w:val="20"/>
        <w:shd w:val="clear" w:color="auto" w:fill="auto"/>
        <w:tabs>
          <w:tab w:val="left" w:pos="534"/>
        </w:tabs>
        <w:spacing w:after="0" w:line="360" w:lineRule="auto"/>
        <w:ind w:firstLine="567"/>
        <w:jc w:val="both"/>
        <w:rPr>
          <w:sz w:val="28"/>
          <w:szCs w:val="28"/>
          <w:lang w:val="tt-RU"/>
        </w:rPr>
      </w:pPr>
      <w:r w:rsidRPr="0012739B">
        <w:rPr>
          <w:sz w:val="28"/>
          <w:szCs w:val="28"/>
          <w:lang w:val="tt-RU"/>
        </w:rPr>
        <w:tab/>
        <w:t>Урта гомуми белем бирү мәктәбе укыту планының төзелеше гомуми белем бирү эчтәлеге  бәйле булган сәбәпләргә  бәйләнешле. Гомуми белем бирү дәүләт стандартындагы кебек үк, укыту планында да, иң элек, федераль, аннан милли-төбәк компоненты һәм уку оешмасы компоненты аерып куела.</w:t>
      </w:r>
    </w:p>
    <w:p w:rsidR="00CC41FD" w:rsidRPr="0012739B" w:rsidRDefault="00CC41FD" w:rsidP="00CC41FD">
      <w:pPr>
        <w:pStyle w:val="20"/>
        <w:shd w:val="clear" w:color="auto" w:fill="auto"/>
        <w:tabs>
          <w:tab w:val="left" w:pos="534"/>
        </w:tabs>
        <w:spacing w:after="0" w:line="360" w:lineRule="auto"/>
        <w:ind w:firstLine="567"/>
        <w:jc w:val="both"/>
        <w:rPr>
          <w:sz w:val="28"/>
          <w:szCs w:val="28"/>
          <w:lang w:val="tt-RU"/>
        </w:rPr>
      </w:pPr>
      <w:r w:rsidRPr="0012739B">
        <w:rPr>
          <w:sz w:val="28"/>
          <w:szCs w:val="28"/>
          <w:lang w:val="tt-RU"/>
        </w:rPr>
        <w:tab/>
        <w:t>Мәктәпнең эш планының төзелеше билгеле дәрәҗәдә анда инвариант һәм вари</w:t>
      </w:r>
      <w:r w:rsidRPr="0012739B">
        <w:rPr>
          <w:sz w:val="28"/>
          <w:szCs w:val="28"/>
          <w:lang w:val="tt-RU"/>
        </w:rPr>
        <w:softHyphen/>
        <w:t>атив өлешләрнең чагылырга тиешлеге белән бәйле.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 планында </w:t>
      </w:r>
      <w:r w:rsidRPr="0012739B">
        <w:rPr>
          <w:i/>
          <w:sz w:val="28"/>
          <w:szCs w:val="28"/>
          <w:lang w:val="tt-RU"/>
        </w:rPr>
        <w:t>и</w:t>
      </w:r>
      <w:r w:rsidRPr="0012739B">
        <w:rPr>
          <w:rStyle w:val="25"/>
          <w:color w:val="auto"/>
          <w:sz w:val="28"/>
          <w:szCs w:val="28"/>
          <w:lang w:val="tt-RU"/>
        </w:rPr>
        <w:t>нвариант өлеш</w:t>
      </w:r>
      <w:r w:rsidRPr="0012739B">
        <w:rPr>
          <w:sz w:val="28"/>
          <w:szCs w:val="28"/>
          <w:lang w:val="tt-RU"/>
        </w:rPr>
        <w:t xml:space="preserve"> (төш)  укучыларның мәдәни нигезен формалаштыру максаты белән аларны гомум мәдәни һәм милли яктан караганда әһәмияте зур булган кыйммәтләр белән аралаштыруны тәэмин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шәхси үзенчәлекләрен, кызыксыну һәм һәвәслекләрен исәпкә алган </w:t>
      </w:r>
      <w:r w:rsidRPr="0012739B">
        <w:rPr>
          <w:i/>
          <w:sz w:val="28"/>
          <w:szCs w:val="28"/>
          <w:lang w:val="tt-RU"/>
        </w:rPr>
        <w:t>вариатив өлеш</w:t>
      </w:r>
      <w:r w:rsidRPr="0012739B">
        <w:rPr>
          <w:sz w:val="28"/>
          <w:szCs w:val="28"/>
          <w:lang w:val="tt-RU"/>
        </w:rPr>
        <w:t xml:space="preserve"> уку-укыту барышын индивидуальләштерү мөмкинлеге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Мондый</w:t>
      </w:r>
      <w:r w:rsidRPr="0012739B">
        <w:rPr>
          <w:rStyle w:val="25"/>
          <w:i w:val="0"/>
          <w:color w:val="auto"/>
          <w:sz w:val="28"/>
          <w:szCs w:val="28"/>
          <w:lang w:val="tt-RU"/>
        </w:rPr>
        <w:t xml:space="preserve"> укыту планының чагыштырмача мөстәкыйль һәм бер-берсен тулыландыра торган өлешләре үзара бөтенләй бәйләнешсез түгел. Аларның укыту планында кисешүе нәтиҗәсендә гомуми белем бирүче уку йортының теләсә кайсысында өч типтагы дәресләрне аерып чыгарырга була: гомуми урта белемнең база (нигез) төшен тәшкил итә торган мәҗбүри дәресләр, укучы сайлап алган мәҗбүри дәресләр, факультатив дәресләр (сайлап алынган, </w:t>
      </w:r>
      <w:r w:rsidRPr="0012739B">
        <w:rPr>
          <w:rStyle w:val="25"/>
          <w:i w:val="0"/>
          <w:color w:val="auto"/>
          <w:sz w:val="28"/>
          <w:szCs w:val="28"/>
          <w:lang w:val="tt-RU"/>
        </w:rPr>
        <w:lastRenderedPageBreak/>
        <w:t>мәҗбүри булмаган дәресләр)</w:t>
      </w:r>
      <w:r w:rsidRPr="0012739B">
        <w:rPr>
          <w:sz w:val="28"/>
          <w:szCs w:val="28"/>
          <w:lang w:val="tt-RU"/>
        </w:rPr>
        <w:t>.</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уку планында шулай ук </w:t>
      </w:r>
      <w:r w:rsidRPr="0012739B">
        <w:rPr>
          <w:i/>
          <w:sz w:val="28"/>
          <w:szCs w:val="28"/>
          <w:lang w:val="tt-RU"/>
        </w:rPr>
        <w:t>теоретик һәм практик белем бирү</w:t>
      </w:r>
      <w:r w:rsidRPr="0012739B">
        <w:rPr>
          <w:sz w:val="28"/>
          <w:szCs w:val="28"/>
          <w:lang w:val="tt-RU"/>
        </w:rPr>
        <w:t xml:space="preserve"> дә карала. Аларның киселеше лаборатор-практик дәресләр, өйрәнү һәм җитештерү практикасы кертү кирәклеген тудыра. Әмма төп мәктәпләрдә практик дәресләрнең күпчелек төрләре юк. Шул сәбәпле урта мәктәпнең беренче ике баскычында уку-укытуны теоретик һәм практик төргә бүлү ачыктан-ачык төшеп кенә кала. Ул урта мәктәпнең өлкән сыйныфларында башлангыч һөнәри белем бирүнең җитештерү практикасы рәвешендә генә була ала.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Урта гомуми белем бирү мәктәбендә дәүләт стандартларының бер өлеше булган базис укыту планы түбәндәге нормативларны үз эченә ала: </w:t>
      </w:r>
    </w:p>
    <w:p w:rsidR="00CC41FD" w:rsidRPr="0012739B" w:rsidRDefault="00CC41FD" w:rsidP="00DE218E">
      <w:pPr>
        <w:pStyle w:val="20"/>
        <w:numPr>
          <w:ilvl w:val="0"/>
          <w:numId w:val="15"/>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белем бирүнең дәвамлылыгы (уку елларында) – гомум дәвамлылык һәм һәр баскычның аерым дәвамлылыгы; </w:t>
      </w:r>
    </w:p>
    <w:p w:rsidR="00CC41FD" w:rsidRPr="0012739B" w:rsidRDefault="00CC41FD" w:rsidP="00DE218E">
      <w:pPr>
        <w:pStyle w:val="20"/>
        <w:numPr>
          <w:ilvl w:val="0"/>
          <w:numId w:val="15"/>
        </w:numPr>
        <w:shd w:val="clear" w:color="auto" w:fill="auto"/>
        <w:tabs>
          <w:tab w:val="left" w:pos="529"/>
        </w:tabs>
        <w:spacing w:after="0" w:line="360" w:lineRule="auto"/>
        <w:ind w:firstLine="567"/>
        <w:jc w:val="both"/>
        <w:rPr>
          <w:sz w:val="28"/>
          <w:szCs w:val="28"/>
          <w:lang w:val="tt-RU"/>
        </w:rPr>
      </w:pPr>
      <w:r w:rsidRPr="0012739B">
        <w:rPr>
          <w:sz w:val="28"/>
          <w:szCs w:val="28"/>
          <w:lang w:val="tt-RU"/>
        </w:rPr>
        <w:t>гомуми белем бирүнең һәр баскычында укытуның мәҗбүри база курслары, укучылар тарафыннан сайлап алынган мәҗбүри дәресләр һәм факул</w:t>
      </w:r>
      <w:r w:rsidRPr="0012739B">
        <w:rPr>
          <w:rStyle w:val="25"/>
          <w:i w:val="0"/>
          <w:color w:val="auto"/>
          <w:sz w:val="28"/>
          <w:szCs w:val="28"/>
          <w:lang w:val="tt-RU"/>
        </w:rPr>
        <w:t>ьтатив</w:t>
      </w:r>
      <w:r w:rsidRPr="0012739B">
        <w:rPr>
          <w:sz w:val="28"/>
          <w:szCs w:val="28"/>
          <w:lang w:val="tt-RU"/>
        </w:rPr>
        <w:t xml:space="preserve"> дәресләрнең атналык саны;</w:t>
      </w:r>
    </w:p>
    <w:p w:rsidR="00CC41FD" w:rsidRPr="0012739B" w:rsidRDefault="00CC41FD" w:rsidP="00DE218E">
      <w:pPr>
        <w:pStyle w:val="20"/>
        <w:numPr>
          <w:ilvl w:val="0"/>
          <w:numId w:val="15"/>
        </w:numPr>
        <w:shd w:val="clear" w:color="auto" w:fill="auto"/>
        <w:tabs>
          <w:tab w:val="left" w:pos="538"/>
        </w:tabs>
        <w:spacing w:after="0" w:line="360" w:lineRule="auto"/>
        <w:ind w:firstLine="567"/>
        <w:jc w:val="both"/>
        <w:rPr>
          <w:sz w:val="28"/>
          <w:szCs w:val="28"/>
          <w:lang w:val="tt-RU"/>
        </w:rPr>
      </w:pPr>
      <w:r w:rsidRPr="0012739B">
        <w:rPr>
          <w:rStyle w:val="25"/>
          <w:i w:val="0"/>
          <w:color w:val="auto"/>
          <w:sz w:val="28"/>
          <w:szCs w:val="28"/>
          <w:lang w:val="tt-RU"/>
        </w:rPr>
        <w:t>үзләре сайлаган мәҗбүри дәресләрне дә кертеп</w:t>
      </w:r>
      <w:r w:rsidRPr="0012739B">
        <w:rPr>
          <w:sz w:val="28"/>
          <w:szCs w:val="28"/>
          <w:lang w:val="tt-RU"/>
        </w:rPr>
        <w:t xml:space="preserve"> укучылар өчен мәҗбүри булган  атналык дәресләрнең максимал</w:t>
      </w:r>
      <w:r w:rsidRPr="0012739B">
        <w:rPr>
          <w:rStyle w:val="25"/>
          <w:i w:val="0"/>
          <w:color w:val="auto"/>
          <w:sz w:val="28"/>
          <w:szCs w:val="28"/>
          <w:lang w:val="tt-RU"/>
        </w:rPr>
        <w:t>ь күләме;</w:t>
      </w:r>
    </w:p>
    <w:p w:rsidR="00CC41FD" w:rsidRPr="0012739B" w:rsidRDefault="00CC41FD" w:rsidP="00DE218E">
      <w:pPr>
        <w:pStyle w:val="20"/>
        <w:numPr>
          <w:ilvl w:val="0"/>
          <w:numId w:val="15"/>
        </w:numPr>
        <w:shd w:val="clear" w:color="auto" w:fill="auto"/>
        <w:tabs>
          <w:tab w:val="left" w:pos="543"/>
        </w:tabs>
        <w:spacing w:after="0" w:line="360" w:lineRule="auto"/>
        <w:ind w:firstLine="567"/>
        <w:jc w:val="both"/>
        <w:rPr>
          <w:sz w:val="28"/>
          <w:szCs w:val="28"/>
          <w:lang w:val="tt-RU"/>
        </w:rPr>
      </w:pPr>
      <w:r w:rsidRPr="0012739B">
        <w:rPr>
          <w:sz w:val="28"/>
          <w:szCs w:val="28"/>
          <w:lang w:val="tt-RU"/>
        </w:rPr>
        <w:t>дәресләрнең максимал</w:t>
      </w:r>
      <w:r w:rsidRPr="0012739B">
        <w:rPr>
          <w:rStyle w:val="25"/>
          <w:i w:val="0"/>
          <w:color w:val="auto"/>
          <w:sz w:val="28"/>
          <w:szCs w:val="28"/>
          <w:lang w:val="tt-RU"/>
        </w:rPr>
        <w:t>ь санын, факультатив</w:t>
      </w:r>
      <w:r w:rsidRPr="0012739B">
        <w:rPr>
          <w:sz w:val="28"/>
          <w:szCs w:val="28"/>
          <w:lang w:val="tt-RU"/>
        </w:rPr>
        <w:t xml:space="preserve"> дәресләрне, сыйныфтан тыш эшне, уку төркемнәрен төркемчәләргә булүне исәпкә алып укытучының дәүләт тарафыннын түләнә торган дәресләре саны.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Безнең илебездә һәм башка күп кенә илләрдә дә традицион гомуми урта белем бирү мәктәбе өч баскычтан тора: башлангыч, төп һәм тулы. Шул ук вакытта төп мәктәптә күренеп торган ике баскыч бар: беренче (башлангычтан күчеш баскычы) һәм икенче баскыч. Бу яш</w:t>
      </w:r>
      <w:r w:rsidRPr="0012739B">
        <w:rPr>
          <w:rStyle w:val="25"/>
          <w:i w:val="0"/>
          <w:color w:val="auto"/>
          <w:sz w:val="28"/>
          <w:szCs w:val="28"/>
          <w:lang w:val="tt-RU"/>
        </w:rPr>
        <w:t>ь үзенчәлекләре ягыннан караганда V һәм VI сыйныф укучыларының башлангыч сыйныф укучыларына якын торуы белән аңлатыла. Әмма уку про</w:t>
      </w:r>
      <w:r w:rsidRPr="0012739B">
        <w:rPr>
          <w:sz w:val="28"/>
          <w:szCs w:val="28"/>
          <w:lang w:val="tt-RU"/>
        </w:rPr>
        <w:t>цессын оештыру ягыннан караганда бу класслар инде төп мәктәпкә карыйлар, анда уку курсларының  предметларга бүленеше максимал</w:t>
      </w:r>
      <w:r w:rsidRPr="0012739B">
        <w:rPr>
          <w:rStyle w:val="25"/>
          <w:i w:val="0"/>
          <w:color w:val="auto"/>
          <w:sz w:val="28"/>
          <w:szCs w:val="28"/>
          <w:lang w:val="tt-RU"/>
        </w:rPr>
        <w:t xml:space="preserve">ь дәрәҗәгә җитә, сайлап алына торган дәресләрнең саны арта, укыту төрле укытучылар (предметниклар) тарафыннан алып барыла, </w:t>
      </w:r>
      <w:r w:rsidRPr="0012739B">
        <w:rPr>
          <w:rStyle w:val="25"/>
          <w:i w:val="0"/>
          <w:color w:val="auto"/>
          <w:sz w:val="28"/>
          <w:szCs w:val="28"/>
          <w:lang w:val="tt-RU"/>
        </w:rPr>
        <w:lastRenderedPageBreak/>
        <w:t>мәҗбури булган сәгатьләр саны да арта һ.б.</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урта белем бирү мәктәбенең һәр баскычы, гомуми бурычларны чишү белән бергә, балаларның яш</w:t>
      </w:r>
      <w:r w:rsidRPr="0012739B">
        <w:rPr>
          <w:rStyle w:val="25"/>
          <w:i w:val="0"/>
          <w:color w:val="auto"/>
          <w:sz w:val="28"/>
          <w:szCs w:val="28"/>
          <w:lang w:val="tt-RU"/>
        </w:rPr>
        <w:t xml:space="preserve">ь үзенчәлекләренә бәйле рәвештә, </w:t>
      </w:r>
      <w:r w:rsidRPr="0012739B">
        <w:rPr>
          <w:sz w:val="28"/>
          <w:szCs w:val="28"/>
          <w:lang w:val="tt-RU"/>
        </w:rPr>
        <w:t>үзенә генә хас функцияләргә дә ия. Алар, иң элек,  уку курсының базасын сайлауда һәм база (нигез) төше белән укучылар сайлап алган дәресләрнең үзара чагыштырмасында чагылыш таба.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урта белем бирү мәктәбендә төп базис планының нигезе булып аның төрле баскычлары арасындагы күчемлелек принцибын тормышка ашыру тора, шуның нигезендә өйрәнелә торган уку курслары алдагы баскычка күтәрелгән саен үсә һәм баетыла бара. Бу принцип белем бирү өлкәсенә караган курсларның туры сызыклы  һәм кабатланып тора торган (циклик) структурасында чагылыш таба.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Башлангыч мәктәп укучыларга функциональ грамоталылык нигезләрен сала, аларны аралашуның төп күнекмәләре һәм уку хезмәте белән коралландыра,  төп мәктәп программасын үзләштерү өчен нигез әзерләп, үз ватанының һәм бөтендөн</w:t>
      </w:r>
      <w:r w:rsidRPr="0012739B">
        <w:rPr>
          <w:rStyle w:val="25"/>
          <w:i w:val="0"/>
          <w:color w:val="auto"/>
          <w:sz w:val="28"/>
          <w:szCs w:val="28"/>
          <w:lang w:val="tt-RU"/>
        </w:rPr>
        <w:t>ья мәдәниятенә якынайта.</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b/>
          <w:sz w:val="28"/>
          <w:szCs w:val="28"/>
          <w:lang w:val="tt-RU"/>
        </w:rPr>
        <w:t xml:space="preserve"> Уку предметы. </w:t>
      </w:r>
      <w:r w:rsidRPr="0012739B">
        <w:rPr>
          <w:rFonts w:ascii="Times New Roman" w:hAnsi="Times New Roman"/>
          <w:sz w:val="28"/>
          <w:szCs w:val="28"/>
          <w:lang w:val="tt-RU"/>
        </w:rPr>
        <w:t>Укыту планында теоретик аңлау дәрәҗәсендә чагылыш тапкан белем эчтәлеге уку предметларында, уку курсларында (уку дисциплиналарында) төгәлләштерелә.</w:t>
      </w:r>
    </w:p>
    <w:p w:rsidR="00CC41FD" w:rsidRPr="0012739B" w:rsidRDefault="00CC41FD" w:rsidP="00CC41FD">
      <w:pPr>
        <w:pStyle w:val="1"/>
        <w:spacing w:line="360" w:lineRule="auto"/>
        <w:ind w:firstLine="567"/>
        <w:jc w:val="both"/>
        <w:rPr>
          <w:rFonts w:ascii="Times New Roman" w:hAnsi="Times New Roman"/>
          <w:i/>
          <w:sz w:val="28"/>
          <w:szCs w:val="28"/>
          <w:lang w:val="tt-RU"/>
        </w:rPr>
      </w:pPr>
      <w:r w:rsidRPr="0012739B">
        <w:rPr>
          <w:rFonts w:ascii="Times New Roman" w:hAnsi="Times New Roman"/>
          <w:i/>
          <w:sz w:val="28"/>
          <w:szCs w:val="28"/>
          <w:lang w:val="tt-RU"/>
        </w:rPr>
        <w:t>Уку предметы – фәннең төп башлангыч нигезләрен яки мәдәниятнең, хезмәтнең, җитештерүнең укучыларның яшь үзенчәлекләренә тәңгәл килерлек һәм билгеле бер тирәнлектә үзләштерү мөмкинлеге бирерлек итеп дидактик эшкәртелгән фәнни белемнәр, практик осталык һәм күнекмәләр системасы ул.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Башлангыч белем бирүнең төп программасы (2009 елгы стандарт), уку курслары эчтәлекләре үзенчәлекләрен исәпкә алып, түбәндәге уку өлкәләреннән тора: «Филология» («Рус теле», «Әдәби уку», «Туган тел», «Туган телдәге әдәби уку», «Чит тел»); «Математика һәм информатика»; «Җәмгыять белеме һәм табигать белеме» («Әйләнә-тирә дөнья»); «Россия халыкларының рухи-әхлакый мәдәнияте нигезләре»; «Сәнгать» («Рәсем </w:t>
      </w:r>
      <w:r w:rsidRPr="0012739B">
        <w:rPr>
          <w:sz w:val="28"/>
          <w:szCs w:val="28"/>
          <w:lang w:val="tt-RU"/>
        </w:rPr>
        <w:lastRenderedPageBreak/>
        <w:t>сәнгате», «Музыка»); «Технология»; «Физик тәрбия».</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Төп гомуми белем бирү программасы Стандартның (2010) гомуми таләпләрен һәм өйрәнелә торган предметларның үзенчәлекләрен исәпкә алып, предмет өлкәсенә түбәндәге уку предметларын кертә: «Филология» («Рус теле», «Туган тел», «Рус әдәбияты», «Туган телдәге әдәбият», «Чит тел», «Икенче чит тел»); «Иҗтимагый-фәнни предметлар» («Россия тарихы», «Гомуми тарих», «Җәмгыять белеме», «География»); «Математика һәм информатика» («Мате</w:t>
      </w:r>
      <w:r w:rsidRPr="0012739B">
        <w:rPr>
          <w:sz w:val="28"/>
          <w:szCs w:val="28"/>
          <w:lang w:val="tt-RU"/>
        </w:rPr>
        <w:softHyphen/>
        <w:t>матика», «Алгебра», «Геометрия», «Информатика»); «Россия халыкларының рухи-әхлакый мәдәнияте нигезләре»; «Табигый фән предметлары» («Физика», «Биология», «Химия»); «Сәнгать» («Рәсем сәнгате», «Музыка»); «Технология»; «Физик тәрбия һәм тормыш эшчәнлеге иминлеге нигезләре» («Физик тәрбия», «Тормыш эшчәнлеге иминлеге нигезләре»).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Дәрестән тыш эшчәнлек шәхес үсешенең юнәлешләре буенча (спорт-сәламәтләндерү, рухи-әхлакый, иҗтимагый, гомум интеллектуаль, гомум мәдәни) экскурсияләр, түгәрәкләр, секцияләр, түгәрәк өстәлләр, конференцияләр, бәхәсләр, эзләнү һәм фәнни тикшеренүләр, җәмгыятькә файдалы практика һ.б. формаларда оештырыла.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Укучыларның үсеш мөмкинлекләре өчен, бигрәк тә сәләтле һәм сәләмәтлеге чикләнгән балалар белән, укучыларның үзләре, ата-аналары (аларны алыштыручы затлар) белән бергәләп индивидуаль уку планнары эшләргә мөмкин. Индивидуаль уку планнарын тормышка ашыру белем бирү оешмасы тьюторы ярдәме белән тормышка ашырыла.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П</w:t>
      </w:r>
      <w:r w:rsidRPr="0012739B">
        <w:rPr>
          <w:sz w:val="28"/>
          <w:szCs w:val="28"/>
        </w:rPr>
        <w:t>рофиль</w:t>
      </w:r>
      <w:r w:rsidRPr="0012739B">
        <w:rPr>
          <w:sz w:val="28"/>
          <w:szCs w:val="28"/>
          <w:lang w:val="tt-RU"/>
        </w:rPr>
        <w:t xml:space="preserve">ле һәм </w:t>
      </w:r>
      <w:r w:rsidRPr="0012739B">
        <w:rPr>
          <w:sz w:val="28"/>
          <w:szCs w:val="28"/>
        </w:rPr>
        <w:t>профиль</w:t>
      </w:r>
      <w:r w:rsidRPr="0012739B">
        <w:rPr>
          <w:sz w:val="28"/>
          <w:szCs w:val="28"/>
          <w:lang w:val="tt-RU"/>
        </w:rPr>
        <w:t xml:space="preserve"> алды әзерлеге кысаларында электив уку предметлары укытыла. </w:t>
      </w:r>
    </w:p>
    <w:p w:rsidR="00CC41FD" w:rsidRPr="0012739B" w:rsidRDefault="00CC41FD" w:rsidP="00CC41FD">
      <w:pPr>
        <w:pStyle w:val="20"/>
        <w:shd w:val="clear" w:color="auto" w:fill="auto"/>
        <w:spacing w:after="0" w:line="360" w:lineRule="auto"/>
        <w:ind w:firstLine="567"/>
        <w:jc w:val="both"/>
        <w:rPr>
          <w:rStyle w:val="25"/>
          <w:i w:val="0"/>
          <w:color w:val="auto"/>
          <w:sz w:val="28"/>
          <w:szCs w:val="28"/>
          <w:lang w:val="tt-RU"/>
        </w:rPr>
      </w:pPr>
      <w:r w:rsidRPr="0012739B">
        <w:rPr>
          <w:sz w:val="28"/>
          <w:szCs w:val="28"/>
          <w:lang w:val="tt-RU"/>
        </w:rPr>
        <w:t xml:space="preserve"> </w:t>
      </w:r>
      <w:r w:rsidRPr="0012739B">
        <w:rPr>
          <w:rStyle w:val="25"/>
          <w:color w:val="auto"/>
          <w:sz w:val="28"/>
          <w:szCs w:val="28"/>
          <w:lang w:val="tt-RU"/>
        </w:rPr>
        <w:t xml:space="preserve">Электив </w:t>
      </w:r>
      <w:r w:rsidRPr="0012739B">
        <w:rPr>
          <w:rStyle w:val="25"/>
          <w:i w:val="0"/>
          <w:color w:val="auto"/>
          <w:sz w:val="28"/>
          <w:szCs w:val="28"/>
          <w:lang w:val="tt-RU"/>
        </w:rPr>
        <w:t>уку предметлары – белем бирү оешмасында мәҗбүри предметлар  арасыннан укучылар сайлап алганы. Алар төп өч функция башкара:</w:t>
      </w:r>
    </w:p>
    <w:p w:rsidR="00CC41FD" w:rsidRPr="0012739B" w:rsidRDefault="00CC41FD" w:rsidP="00DE218E">
      <w:pPr>
        <w:pStyle w:val="20"/>
        <w:numPr>
          <w:ilvl w:val="2"/>
          <w:numId w:val="15"/>
        </w:numPr>
        <w:shd w:val="clear" w:color="auto" w:fill="auto"/>
        <w:spacing w:after="0" w:line="360" w:lineRule="auto"/>
        <w:ind w:firstLine="567"/>
        <w:jc w:val="both"/>
        <w:rPr>
          <w:lang w:val="tt-RU"/>
        </w:rPr>
      </w:pPr>
      <w:r w:rsidRPr="0012739B">
        <w:rPr>
          <w:rStyle w:val="25"/>
          <w:i w:val="0"/>
          <w:color w:val="auto"/>
          <w:sz w:val="28"/>
          <w:szCs w:val="28"/>
          <w:lang w:val="tt-RU"/>
        </w:rPr>
        <w:t xml:space="preserve">- катнаш уку предметларының берсен </w:t>
      </w:r>
      <w:r w:rsidRPr="0012739B">
        <w:rPr>
          <w:sz w:val="28"/>
          <w:szCs w:val="28"/>
          <w:lang w:val="tt-RU"/>
        </w:rPr>
        <w:t>профиль дәрәҗәдә өйрәнүне тәэмин итеп,</w:t>
      </w:r>
      <w:r w:rsidRPr="0012739B">
        <w:rPr>
          <w:rStyle w:val="25"/>
          <w:i w:val="0"/>
          <w:color w:val="auto"/>
          <w:sz w:val="28"/>
          <w:szCs w:val="28"/>
          <w:lang w:val="tt-RU"/>
        </w:rPr>
        <w:t xml:space="preserve"> база уку предметларыннан берсенең эчтәлеген тирәнәйтә, </w:t>
      </w:r>
      <w:r w:rsidRPr="0012739B">
        <w:rPr>
          <w:sz w:val="28"/>
          <w:szCs w:val="28"/>
          <w:lang w:val="tt-RU"/>
        </w:rPr>
        <w:t xml:space="preserve">яки </w:t>
      </w:r>
      <w:r w:rsidRPr="0012739B">
        <w:rPr>
          <w:sz w:val="28"/>
          <w:szCs w:val="28"/>
          <w:lang w:val="tt-RU"/>
        </w:rPr>
        <w:lastRenderedPageBreak/>
        <w:t xml:space="preserve">Бердәм дәүләм имтиханына өстәмә әзерләнү мөмкинлеге бирә; </w:t>
      </w:r>
    </w:p>
    <w:p w:rsidR="00CC41FD" w:rsidRPr="0012739B" w:rsidRDefault="00CC41FD" w:rsidP="00DE218E">
      <w:pPr>
        <w:pStyle w:val="20"/>
        <w:numPr>
          <w:ilvl w:val="2"/>
          <w:numId w:val="15"/>
        </w:numPr>
        <w:shd w:val="clear" w:color="auto" w:fill="auto"/>
        <w:spacing w:after="0" w:line="360" w:lineRule="auto"/>
        <w:ind w:firstLine="567"/>
        <w:jc w:val="both"/>
        <w:rPr>
          <w:sz w:val="28"/>
          <w:szCs w:val="28"/>
          <w:lang w:val="tt-RU"/>
        </w:rPr>
      </w:pPr>
      <w:r w:rsidRPr="0012739B">
        <w:rPr>
          <w:sz w:val="28"/>
          <w:szCs w:val="28"/>
          <w:lang w:val="tt-RU"/>
        </w:rPr>
        <w:t>- профильле уку предметының «өскормасы», бу очракта өстәмә профильле уку предметы тулысынча, тирәнтен өйрәнелә;</w:t>
      </w:r>
    </w:p>
    <w:p w:rsidR="00CC41FD" w:rsidRPr="0012739B" w:rsidRDefault="00CC41FD" w:rsidP="00DE218E">
      <w:pPr>
        <w:pStyle w:val="20"/>
        <w:numPr>
          <w:ilvl w:val="0"/>
          <w:numId w:val="15"/>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укучыларның кеше эшчәнлегенә караган төрле өлкәләрен танып белүгә булган ихтыяҗын канәгатьләндерә.</w:t>
      </w:r>
    </w:p>
    <w:p w:rsidR="00CC41FD" w:rsidRPr="0012739B" w:rsidRDefault="00CC41FD" w:rsidP="00CC41FD">
      <w:pPr>
        <w:pStyle w:val="ad"/>
        <w:spacing w:line="360" w:lineRule="auto"/>
        <w:ind w:firstLine="708"/>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Шулай итеп, уку предметы югарылыгында белем эчтәлеген проектлау, аның аерым өлешләре өстендә эшләүне, тулы стандарт яссылыгында аларның максат һәм функцияләрен билгеләүне күздә тота. Алга таба шушы дәрәҗәдә үк тиешле норматив документларда – уку-укыту программаларында теркәлә торган уку предметының эчтәлеген уку-укыту процессында тормышка ашыруның төп формалары төгәлләштерелә һәм формалаштырыла. </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b/>
          <w:color w:val="auto"/>
          <w:sz w:val="28"/>
          <w:szCs w:val="28"/>
          <w:lang w:val="tt-RU"/>
        </w:rPr>
        <w:t>Уку-укыту программалары.</w:t>
      </w:r>
      <w:r w:rsidRPr="0012739B">
        <w:rPr>
          <w:rFonts w:ascii="Times New Roman" w:hAnsi="Times New Roman" w:cs="Times New Roman"/>
          <w:color w:val="auto"/>
          <w:sz w:val="28"/>
          <w:szCs w:val="28"/>
          <w:lang w:val="tt-RU"/>
        </w:rPr>
        <w:t xml:space="preserve"> </w:t>
      </w:r>
      <w:r w:rsidRPr="0012739B">
        <w:rPr>
          <w:rFonts w:ascii="Times New Roman" w:hAnsi="Times New Roman" w:cs="Times New Roman"/>
          <w:i/>
          <w:color w:val="auto"/>
          <w:sz w:val="28"/>
          <w:szCs w:val="28"/>
          <w:lang w:val="tt-RU"/>
        </w:rPr>
        <w:t xml:space="preserve">Уку-укыту программасы – уку предметыннан белемнең, осталык һәм күнекмәләрнең эчтәлеген ача, дөньяга карашларның төп идеяләрен өйрәнү логикасын, темалар эзлеклелеге, сораулары һәм аларны өйрәнүгә бирелә торган вакыт аралыгын күрсәтеп бирәүче норматив документ. </w:t>
      </w:r>
      <w:r w:rsidRPr="0012739B">
        <w:rPr>
          <w:rFonts w:ascii="Times New Roman" w:hAnsi="Times New Roman" w:cs="Times New Roman"/>
          <w:color w:val="auto"/>
          <w:sz w:val="28"/>
          <w:szCs w:val="28"/>
          <w:lang w:val="tt-RU"/>
        </w:rPr>
        <w:t>Ул предметны укытуда гомуми фәнни һәм рухи кыйммәтләр юнәлешен, теорияләр, вакыйгалар, фактларны бәяләүне билгели. Программада уку материалын уку елларына һәм мәктәп классларына бүлү структурасы күрсәтелгән. Укучылар тарафыннан программада билгеләнгән белем, осталык һәм күнекмәләрнең үзләштерелүенең тулылыгы уку-укыту процессының уңышлылыгын һәм нәтиҗәлелеген билгели.</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Шулай итеп уку-укыту программасының берничә төрле төп </w:t>
      </w:r>
      <w:r w:rsidRPr="0012739B">
        <w:rPr>
          <w:rFonts w:ascii="Times New Roman" w:hAnsi="Times New Roman"/>
          <w:sz w:val="28"/>
          <w:szCs w:val="28"/>
          <w:lang w:val="ru-RU"/>
        </w:rPr>
        <w:t xml:space="preserve">функциясе бар. Беренчесен тасвирлама дип атарга мөмкин, чөнки программа уку предметы дәрәҗәсендә аның эчтәлеген тасвирлап бирә. Икенчесе </w:t>
      </w:r>
      <w:r w:rsidRPr="0012739B">
        <w:rPr>
          <w:rFonts w:ascii="Times New Roman" w:hAnsi="Times New Roman"/>
          <w:i/>
          <w:sz w:val="28"/>
          <w:szCs w:val="28"/>
          <w:lang w:val="tt-RU"/>
        </w:rPr>
        <w:t xml:space="preserve">– </w:t>
      </w:r>
      <w:r w:rsidRPr="0012739B">
        <w:rPr>
          <w:rFonts w:ascii="Times New Roman" w:hAnsi="Times New Roman"/>
          <w:sz w:val="28"/>
          <w:szCs w:val="28"/>
          <w:lang w:val="ru-RU"/>
        </w:rPr>
        <w:t>дөнь</w:t>
      </w:r>
      <w:r w:rsidRPr="0012739B">
        <w:rPr>
          <w:rFonts w:ascii="Times New Roman" w:hAnsi="Times New Roman"/>
          <w:sz w:val="28"/>
          <w:szCs w:val="28"/>
          <w:lang w:val="tt-RU"/>
        </w:rPr>
        <w:t xml:space="preserve">яга идея-карашлар. Аның асылы программага кертелгән белемнәрнең укучының дөньяга карашларын һәм рухи ягын формалаштыруга юнәлтелгән булуында. Бу функциясен ул башка уку предметлары программалары белән үзара бәйләнешле рәвештә үти, һәм ул аңа белемнең эчтәлеген системалы, аның чынбарлыктагы бөтен тулылыгында колачлап алырга һәм дөньяга гомуми карашларга мөнәсәбәтле дөньяның фәнни картинасын тудырырга, чынбарлык </w:t>
      </w:r>
      <w:r w:rsidRPr="0012739B">
        <w:rPr>
          <w:rFonts w:ascii="Times New Roman" w:hAnsi="Times New Roman"/>
          <w:sz w:val="28"/>
          <w:szCs w:val="28"/>
          <w:lang w:val="tt-RU"/>
        </w:rPr>
        <w:lastRenderedPageBreak/>
        <w:t>күренешләренә рухи-кыйммәти мөнәсәбәт формалаштырырга мөмкинлек бирә. Уку-укыту программасының өченче функциясе – көйләү, яки оештыру-методик.Ул укытучының дәрескә әзерлек эшчәнлеген оештыра: материал сайлау, практик эш төрләрен, уку-укытуның ысул һәм формаларын билгеләргә мөминлек тудыра.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Программа укучыларның уку эшен оештыра: аларның мәктәптә, өйдә, ирекле үзләштерү процессында предметны өйрәнү характерын һәм эшчәнлеген билгели.</w:t>
      </w:r>
    </w:p>
    <w:p w:rsidR="00CC41FD" w:rsidRPr="0012739B" w:rsidRDefault="00CC41FD" w:rsidP="00CC41FD">
      <w:pPr>
        <w:pStyle w:val="20"/>
        <w:shd w:val="clear" w:color="auto" w:fill="auto"/>
        <w:tabs>
          <w:tab w:val="left" w:pos="543"/>
        </w:tabs>
        <w:spacing w:after="0" w:line="360" w:lineRule="auto"/>
        <w:ind w:firstLine="567"/>
        <w:jc w:val="both"/>
        <w:rPr>
          <w:sz w:val="28"/>
          <w:szCs w:val="28"/>
          <w:lang w:val="tt-RU"/>
        </w:rPr>
      </w:pPr>
      <w:r w:rsidRPr="0012739B">
        <w:rPr>
          <w:b/>
          <w:sz w:val="28"/>
          <w:szCs w:val="28"/>
          <w:lang w:val="tt-RU"/>
        </w:rPr>
        <w:t xml:space="preserve"> Уку-укыту әдәбияты</w:t>
      </w:r>
      <w:r w:rsidRPr="0012739B">
        <w:rPr>
          <w:rFonts w:eastAsia="Times New Roman"/>
          <w:sz w:val="28"/>
          <w:szCs w:val="28"/>
          <w:lang w:val="tt-RU"/>
        </w:rPr>
        <w:t xml:space="preserve">. </w:t>
      </w:r>
      <w:r w:rsidRPr="0012739B">
        <w:rPr>
          <w:sz w:val="28"/>
          <w:szCs w:val="28"/>
          <w:lang w:val="tt-RU"/>
        </w:rPr>
        <w:t xml:space="preserve">Белемнең эчтәлеген уку материалы дәрәҗәсендә проектлаштыру уку-укыту әдәбиятында – дәреслек һәм уку әсбапларында тормышка ашырыла. Аларда ук уку-укыту программаларының төгәл эчтәлеге дә чагылыш таба.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Дәреслек – аерым уку предметы буенча фәнни белем нигезләрен сөйләп бирүче китап.</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Барлык уку-укыту әдәбиятлары арасында </w:t>
      </w:r>
      <w:r w:rsidRPr="0012739B">
        <w:rPr>
          <w:rFonts w:ascii="Times New Roman" w:hAnsi="Times New Roman"/>
          <w:i/>
          <w:sz w:val="28"/>
          <w:szCs w:val="28"/>
          <w:lang w:val="tt-RU"/>
        </w:rPr>
        <w:t>мәктәп дәреслеге</w:t>
      </w:r>
      <w:r w:rsidRPr="0012739B">
        <w:rPr>
          <w:rFonts w:ascii="Times New Roman" w:hAnsi="Times New Roman"/>
          <w:sz w:val="28"/>
          <w:szCs w:val="28"/>
          <w:lang w:val="tt-RU"/>
        </w:rPr>
        <w:t xml:space="preserve"> үзенчәлекле урын алып тора. Ул эчтәлеге һәм төзелеше ягыннан предмет буенча уку-укыту программасына тулысынча туры килергә тиеш. Типовой уку-укыту программалары нигезендә төзелгән дәреслекләр Россия Федерациясе Мәгариф һәм фән министрлыгы тарафыннан илнең барлык мәктәпләренә тәкъдим ителә.</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Белем бирү чарасы буларак дәреслек түбәндәге </w:t>
      </w:r>
      <w:r w:rsidRPr="0012739B">
        <w:rPr>
          <w:rFonts w:ascii="Times New Roman" w:hAnsi="Times New Roman"/>
          <w:sz w:val="28"/>
          <w:szCs w:val="28"/>
          <w:lang w:val="ru-RU"/>
        </w:rPr>
        <w:t>функцияләрне башкара:</w:t>
      </w:r>
    </w:p>
    <w:p w:rsidR="00CC41FD" w:rsidRPr="0012739B" w:rsidRDefault="00CC41FD" w:rsidP="00DE218E">
      <w:pPr>
        <w:pStyle w:val="20"/>
        <w:numPr>
          <w:ilvl w:val="0"/>
          <w:numId w:val="15"/>
        </w:numPr>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мәгълүмати</w:t>
      </w:r>
      <w:r w:rsidRPr="0012739B">
        <w:rPr>
          <w:sz w:val="28"/>
          <w:szCs w:val="28"/>
          <w:lang w:val="tt-RU"/>
        </w:rPr>
        <w:t xml:space="preserve"> – укучыларның дөньяга карашларын формалаштыру өчен кирәкле һәм җиткелекле мәгълүмат белән, рухи үсешенә, дөньяны практик яктан үзләштерүенә кирәкле чыганаклар белән тәэмин итә; </w:t>
      </w:r>
    </w:p>
    <w:p w:rsidR="00CC41FD" w:rsidRPr="0012739B" w:rsidRDefault="00CC41FD" w:rsidP="00DE218E">
      <w:pPr>
        <w:pStyle w:val="20"/>
        <w:numPr>
          <w:ilvl w:val="0"/>
          <w:numId w:val="15"/>
        </w:numPr>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трансформация </w:t>
      </w:r>
      <w:r w:rsidRPr="0012739B">
        <w:rPr>
          <w:sz w:val="28"/>
          <w:szCs w:val="28"/>
          <w:lang w:val="tt-RU"/>
        </w:rPr>
        <w:t>– дәреслектәге материал укучыларның яшь үзенчәлекләрен һәм дидактик таләпләрне исәпкә алып үзгәртелә, укучыларга аңлаешлы хәлгә китерелә, әмма проблемалы һәм иҗади үзләштерүне кире какмый;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color w:val="auto"/>
          <w:sz w:val="28"/>
          <w:szCs w:val="28"/>
        </w:rPr>
        <w:t>- система</w:t>
      </w:r>
      <w:r w:rsidRPr="0012739B">
        <w:rPr>
          <w:rStyle w:val="25"/>
          <w:color w:val="auto"/>
          <w:sz w:val="28"/>
          <w:szCs w:val="28"/>
          <w:lang w:val="tt-RU"/>
        </w:rPr>
        <w:t xml:space="preserve">лаштыру </w:t>
      </w:r>
      <w:r w:rsidRPr="0012739B">
        <w:rPr>
          <w:sz w:val="28"/>
          <w:szCs w:val="28"/>
          <w:lang w:val="tt-RU"/>
        </w:rPr>
        <w:t>– уку предметы логикасында материалны системалы һәм эзлекле тапшыру таләбен тормышка ашыра;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lastRenderedPageBreak/>
        <w:t xml:space="preserve">- ныгыту һәм үз-үзеңне бәяләүне тормышка ашыру </w:t>
      </w:r>
      <w:r w:rsidRPr="0012739B">
        <w:rPr>
          <w:sz w:val="28"/>
          <w:szCs w:val="28"/>
          <w:lang w:val="tt-RU"/>
        </w:rPr>
        <w:t>– укучыга дәреслек, кабат өйрәнү һәм үзендә туган төшенчәләрне, күзаллауларны, образларны, өйрәнгән кагыйдәләрнең, кануннарның, нәтиҗәләрнең төгәллеген үзе үк тикшерә алу мөмкинлеге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интеграллаштыру (катнаштыру, кушу) – </w:t>
      </w:r>
      <w:r w:rsidRPr="0012739B">
        <w:rPr>
          <w:sz w:val="28"/>
          <w:szCs w:val="28"/>
          <w:lang w:val="tt-RU"/>
        </w:rPr>
        <w:t xml:space="preserve">дәреслек укучыга анда бирелгән белемнәрне чиктәш предметлардан алган өстәмә мәгълүматлар белән тагын да үстерергә ярдәм итә;  </w:t>
      </w:r>
    </w:p>
    <w:p w:rsidR="00CC41FD" w:rsidRPr="0012739B" w:rsidRDefault="00CC41FD" w:rsidP="00DE218E">
      <w:pPr>
        <w:pStyle w:val="20"/>
        <w:numPr>
          <w:ilvl w:val="0"/>
          <w:numId w:val="15"/>
        </w:numPr>
        <w:shd w:val="clear" w:color="auto" w:fill="auto"/>
        <w:spacing w:after="0" w:line="360" w:lineRule="auto"/>
        <w:ind w:firstLine="567"/>
        <w:jc w:val="both"/>
        <w:rPr>
          <w:sz w:val="28"/>
          <w:szCs w:val="28"/>
          <w:lang w:val="tt-RU"/>
        </w:rPr>
      </w:pPr>
      <w:r w:rsidRPr="0012739B">
        <w:rPr>
          <w:rStyle w:val="25"/>
          <w:color w:val="auto"/>
          <w:sz w:val="28"/>
          <w:szCs w:val="28"/>
          <w:lang w:val="tt-RU"/>
        </w:rPr>
        <w:t>координа</w:t>
      </w:r>
      <w:r w:rsidRPr="0012739B">
        <w:rPr>
          <w:i/>
          <w:sz w:val="28"/>
          <w:szCs w:val="28"/>
          <w:lang w:val="tt-RU"/>
        </w:rPr>
        <w:t>цияләү</w:t>
      </w:r>
      <w:r w:rsidRPr="0012739B">
        <w:rPr>
          <w:sz w:val="28"/>
          <w:szCs w:val="28"/>
          <w:lang w:val="tt-RU"/>
        </w:rPr>
        <w:t xml:space="preserve"> – материал белән эшләү процессына башка чараларны да (карта, рәсемнәр, диапозитив, фоторәсемнәр) тартуга этәргеч бирә; </w:t>
      </w:r>
    </w:p>
    <w:p w:rsidR="00CC41FD" w:rsidRPr="0012739B" w:rsidRDefault="00CC41FD" w:rsidP="00DE218E">
      <w:pPr>
        <w:pStyle w:val="20"/>
        <w:numPr>
          <w:ilvl w:val="0"/>
          <w:numId w:val="15"/>
        </w:numPr>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акыл сәләтен үстерү һәм тәрбияләү </w:t>
      </w:r>
      <w:r w:rsidRPr="0012739B">
        <w:rPr>
          <w:sz w:val="28"/>
          <w:szCs w:val="28"/>
          <w:lang w:val="tt-RU"/>
        </w:rPr>
        <w:t>– дәреслек эчтәлегенең укучыларга рухи-кыйммәти тәэсире, аның белән эшләгәндә хезмәт сөю, фикри активлык, иҗатка сәләт арту;</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өйрәтү</w:t>
      </w:r>
      <w:r w:rsidRPr="0012739B">
        <w:rPr>
          <w:sz w:val="28"/>
          <w:szCs w:val="28"/>
          <w:lang w:val="tt-RU"/>
        </w:rPr>
        <w:t xml:space="preserve"> – укучының дәреслек белән эшләгәндә үзлегеннән белем алуда кирәк булган конспектлау, гомумиләштерү, төп өлешне аерып чыгару, эзлекле истә калдыру кебек осталык һәм күнекмәләр үсүендә чагылыш таба.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Дәреслекнең төзелеше, төп компонент буларак, текст һәм тексттан тыш булган ярдәмче өлешләрне үз эченә ала. </w:t>
      </w:r>
      <w:r w:rsidRPr="0012739B">
        <w:rPr>
          <w:i/>
          <w:sz w:val="28"/>
          <w:szCs w:val="28"/>
          <w:lang w:val="tt-RU"/>
        </w:rPr>
        <w:t>Текстлар</w:t>
      </w:r>
      <w:r w:rsidRPr="0012739B">
        <w:rPr>
          <w:sz w:val="28"/>
          <w:szCs w:val="28"/>
          <w:lang w:val="tt-RU"/>
        </w:rPr>
        <w:t xml:space="preserve"> үзләре тасвирлама текст, хикәяләүче текст, фикерләү тудыручы текстларга аерылалар.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ук төп, өстәмә һәм аңлатмалы текстлар була. </w:t>
      </w:r>
      <w:r w:rsidRPr="0012739B">
        <w:rPr>
          <w:i/>
          <w:sz w:val="28"/>
          <w:szCs w:val="28"/>
          <w:lang w:val="tt-RU"/>
        </w:rPr>
        <w:t>Төп текст</w:t>
      </w:r>
      <w:r w:rsidRPr="0012739B">
        <w:rPr>
          <w:sz w:val="28"/>
          <w:szCs w:val="28"/>
          <w:lang w:val="tt-RU"/>
        </w:rPr>
        <w:t>, үз чиратында, ике өлешкә аерыла: теоретик-танып белү һәм инструменталь- практик. Теоретик-танып белү өлешенә база (нигез) терминнар, төшенчәләр һәм аларның билгеләмәләре, төп фактлар, күренешләр, процесслар, вакыйгалар, тәҗрибәләр, кануннарның, теорияләрнең әйдәп баручы идеяләрнең тасвирламалары, нәтиҗәләр һ.б. керә.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Инструменталь-практик өлешкә төп танып белү ысулларының характеристикасы, белемнәрне куллану кагыйдәләре, белемнәрне үзләштерү һәм мөстәкыйль эзләү алымнары; биремнәрне, тәҗрибәләрне, күнегүләрне экспериментларны тасвирлап бирү; күзәтүләр, системалаштыручы һәм интеграллаштыручы уку материалы карый.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 Өстәмә текст</w:t>
      </w:r>
      <w:r w:rsidRPr="0012739B">
        <w:rPr>
          <w:sz w:val="28"/>
          <w:szCs w:val="28"/>
          <w:lang w:val="tt-RU"/>
        </w:rPr>
        <w:t xml:space="preserve"> уку-укыту программасы кысаларында булмаган </w:t>
      </w:r>
      <w:r w:rsidRPr="0012739B">
        <w:rPr>
          <w:sz w:val="28"/>
          <w:szCs w:val="28"/>
          <w:lang w:val="tt-RU"/>
        </w:rPr>
        <w:lastRenderedPageBreak/>
        <w:t>документларны; хрестоматия материалларын, укучыга мөрәҗәгать, биографик, халыкны өйрәнү, статистик белешмәләрне, белешмә материалларны үз эченә ала.</w:t>
      </w:r>
    </w:p>
    <w:p w:rsidR="00CC41FD" w:rsidRPr="0012739B" w:rsidRDefault="00CC41FD" w:rsidP="00CC41FD">
      <w:pPr>
        <w:pStyle w:val="20"/>
        <w:shd w:val="clear" w:color="auto" w:fill="auto"/>
        <w:spacing w:after="0" w:line="360" w:lineRule="auto"/>
        <w:ind w:firstLine="567"/>
        <w:jc w:val="both"/>
        <w:rPr>
          <w:rStyle w:val="25"/>
          <w:i w:val="0"/>
          <w:color w:val="auto"/>
          <w:sz w:val="28"/>
          <w:szCs w:val="28"/>
          <w:lang w:val="tt-RU"/>
        </w:rPr>
      </w:pPr>
      <w:r w:rsidRPr="0012739B">
        <w:rPr>
          <w:rStyle w:val="25"/>
          <w:color w:val="auto"/>
          <w:sz w:val="28"/>
          <w:szCs w:val="28"/>
          <w:lang w:val="tt-RU"/>
        </w:rPr>
        <w:t xml:space="preserve">Аңлатмалы текст </w:t>
      </w:r>
      <w:r w:rsidRPr="0012739B">
        <w:rPr>
          <w:rStyle w:val="25"/>
          <w:i w:val="0"/>
          <w:color w:val="auto"/>
          <w:sz w:val="28"/>
          <w:szCs w:val="28"/>
          <w:lang w:val="tt-RU"/>
        </w:rPr>
        <w:t>дәреслеккә, предметка, бүлекләргә керешне; искәрмәләр, аңлатмалар, сүзлекләр, белешмәлекләр, карталарга, схемаларга, диаграммаларга аңлатма язуларын; күрсәткечләрне  берләштерә.</w:t>
      </w:r>
    </w:p>
    <w:p w:rsidR="00CC41FD" w:rsidRPr="0012739B" w:rsidRDefault="00CC41FD" w:rsidP="00CC41FD">
      <w:pPr>
        <w:pStyle w:val="20"/>
        <w:shd w:val="clear" w:color="auto" w:fill="auto"/>
        <w:spacing w:after="0" w:line="360" w:lineRule="auto"/>
        <w:ind w:firstLine="567"/>
        <w:jc w:val="both"/>
        <w:rPr>
          <w:rStyle w:val="25"/>
          <w:i w:val="0"/>
          <w:color w:val="auto"/>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Дәреслекнең</w:t>
      </w:r>
      <w:r w:rsidRPr="0012739B">
        <w:rPr>
          <w:rStyle w:val="25"/>
          <w:color w:val="auto"/>
          <w:sz w:val="28"/>
          <w:szCs w:val="28"/>
          <w:lang w:val="tt-RU"/>
        </w:rPr>
        <w:t xml:space="preserve"> тексттан тыш компонентларына</w:t>
      </w:r>
      <w:r w:rsidRPr="0012739B">
        <w:rPr>
          <w:rStyle w:val="25"/>
          <w:i w:val="0"/>
          <w:color w:val="auto"/>
          <w:sz w:val="28"/>
          <w:szCs w:val="28"/>
          <w:lang w:val="tt-RU"/>
        </w:rPr>
        <w:t xml:space="preserve"> үзләштерүне оештыру аппараты (үз-үзеңне тикшерү өчен сораулар һәм биремнәр, күрсәтмәләр, табли</w:t>
      </w:r>
      <w:r w:rsidRPr="0012739B">
        <w:rPr>
          <w:sz w:val="28"/>
          <w:szCs w:val="28"/>
          <w:lang w:val="tt-RU"/>
        </w:rPr>
        <w:t>цалар, башка шрифт белән бирелгән язмалар, рәсем астындагы язулар һәм күнегүләр); үзендәге тасвирлама материал (предметлы һәм сюжетлы материаллар, документлар, техник карталар, диаграммалар, схемалар, сызымнар, графика, рәсемнәр һ.б.); үз эченә сүз башы, искәрмә, кушымта, бүлек исемнәрен, күрсәткечләрне берләштергән юнәлеш бирү аппараты керә.</w:t>
      </w:r>
    </w:p>
    <w:p w:rsidR="00CC41FD" w:rsidRPr="0012739B" w:rsidRDefault="00CC41FD" w:rsidP="00CC41FD">
      <w:pPr>
        <w:pStyle w:val="20"/>
        <w:shd w:val="clear" w:color="auto" w:fill="auto"/>
        <w:spacing w:after="0" w:line="360" w:lineRule="auto"/>
        <w:ind w:firstLine="567"/>
        <w:jc w:val="both"/>
        <w:rPr>
          <w:lang w:val="tt-RU"/>
        </w:rPr>
      </w:pPr>
      <w:r w:rsidRPr="0012739B">
        <w:rPr>
          <w:sz w:val="28"/>
          <w:szCs w:val="28"/>
          <w:lang w:val="tt-RU"/>
        </w:rPr>
        <w:t xml:space="preserve"> Уку тексты (белешмәлек текстыннан аермалы буларак) мәгълүмат бирүне түгел, ә эчтәлекне аңлатуны максат итә. Моннан тыш уку тексты укучыларның билгеле бер кадәр хисләренә дә тәэсир итәргә, уку предметына карата кызыксыну уятырга тиеш. Менә ни өчен бигрәк тә телгә өйрәтүнең  иң беренче чорында ук дәреслек катгый кагыйдәләргә буйсынган, фәнни телдә мөмкин булмаган семантик метафоралар, телдәге стереотипларны кулланырга тиеш.</w:t>
      </w:r>
    </w:p>
    <w:p w:rsidR="00CC41FD" w:rsidRPr="0012739B" w:rsidRDefault="00CC41FD" w:rsidP="00CC41FD">
      <w:pPr>
        <w:pStyle w:val="20"/>
        <w:shd w:val="clear" w:color="auto" w:fill="auto"/>
        <w:spacing w:after="0" w:line="360" w:lineRule="auto"/>
        <w:ind w:firstLine="567"/>
        <w:jc w:val="both"/>
        <w:rPr>
          <w:sz w:val="28"/>
          <w:szCs w:val="28"/>
          <w:lang w:val="tt-RU"/>
        </w:rPr>
      </w:pPr>
    </w:p>
    <w:p w:rsidR="00CC41FD" w:rsidRPr="0012739B" w:rsidRDefault="00CC41FD" w:rsidP="00CC41FD">
      <w:pPr>
        <w:pStyle w:val="70"/>
        <w:shd w:val="clear" w:color="auto" w:fill="auto"/>
        <w:spacing w:before="0" w:after="176" w:line="360" w:lineRule="auto"/>
        <w:ind w:left="340" w:firstLine="567"/>
        <w:rPr>
          <w:rFonts w:ascii="Times New Roman" w:hAnsi="Times New Roman" w:cs="Times New Roman"/>
          <w:sz w:val="28"/>
          <w:szCs w:val="28"/>
          <w:lang w:val="tt-RU"/>
        </w:rPr>
      </w:pPr>
      <w:r w:rsidRPr="0012739B">
        <w:rPr>
          <w:rFonts w:ascii="Times New Roman" w:hAnsi="Times New Roman" w:cs="Times New Roman"/>
          <w:sz w:val="28"/>
          <w:szCs w:val="28"/>
          <w:lang w:val="tt-RU"/>
        </w:rPr>
        <w:t xml:space="preserve">§ 5. Мәктәпкәчә белем бирү эчтәлегенең үзенчәлекләре. </w:t>
      </w:r>
    </w:p>
    <w:p w:rsidR="00CC41FD" w:rsidRPr="0012739B" w:rsidRDefault="00CC41FD" w:rsidP="00CC41FD">
      <w:pPr>
        <w:pStyle w:val="1"/>
        <w:spacing w:line="360" w:lineRule="auto"/>
        <w:ind w:firstLine="567"/>
        <w:jc w:val="both"/>
        <w:rPr>
          <w:rStyle w:val="25"/>
          <w:i w:val="0"/>
          <w:color w:val="auto"/>
          <w:sz w:val="28"/>
          <w:szCs w:val="28"/>
          <w:lang w:val="tt-RU"/>
        </w:rPr>
      </w:pPr>
      <w:r w:rsidRPr="0012739B">
        <w:rPr>
          <w:rFonts w:ascii="Times New Roman" w:hAnsi="Times New Roman"/>
          <w:sz w:val="28"/>
          <w:szCs w:val="28"/>
          <w:lang w:val="tt-RU"/>
        </w:rPr>
        <w:t>Мәктәпкәчә белем бирү өзлексез белем бирү системасының беренче буыны һәм аның аерылгысыз өлеше булып тора һәм шәхеснең нигезен формалаштыруга юнәлтелгән. Кеше үсешенең гомуми кабул ителгән чорларына нигезләнеп мәктәпкәчә булган балачак туганнан алып алты яшенә кадәрге вакытны үз эченә ала. Бу вакытта баланың хәрәкәт, тою, интеллектуал</w:t>
      </w:r>
      <w:r w:rsidRPr="0012739B">
        <w:rPr>
          <w:rStyle w:val="25"/>
          <w:i w:val="0"/>
          <w:color w:val="auto"/>
          <w:sz w:val="28"/>
          <w:szCs w:val="28"/>
          <w:lang w:val="tt-RU"/>
        </w:rPr>
        <w:t>ь өлкәләре, сөйләме үсә, төп психик процесслар, сәләте һәм иҗтимагый яктан әһәмиятле сыйфатлары калыплаша.</w:t>
      </w:r>
    </w:p>
    <w:p w:rsidR="00CC41FD" w:rsidRPr="0012739B" w:rsidRDefault="00CC41FD" w:rsidP="00CC41FD">
      <w:pPr>
        <w:pStyle w:val="1"/>
        <w:spacing w:line="360" w:lineRule="auto"/>
        <w:ind w:firstLine="567"/>
        <w:jc w:val="both"/>
        <w:rPr>
          <w:lang w:val="tt-RU"/>
        </w:rPr>
      </w:pPr>
      <w:r w:rsidRPr="0012739B">
        <w:rPr>
          <w:rStyle w:val="25"/>
          <w:i w:val="0"/>
          <w:color w:val="auto"/>
          <w:sz w:val="28"/>
          <w:szCs w:val="28"/>
          <w:lang w:val="tt-RU"/>
        </w:rPr>
        <w:lastRenderedPageBreak/>
        <w:t>Мәктәпкәчә яшь шәхес формалашу процессының  иң югары интенсивлыкка ия чоры булганга, ул бала белән үзара педагогик йогынтыны, белем һәм тәрбия бирүне аеруча нәтиҗәле тормышка ашыру мөмкинлеге тудыра. Нәк</w:t>
      </w:r>
      <w:r w:rsidRPr="0012739B">
        <w:rPr>
          <w:rFonts w:ascii="Times New Roman" w:hAnsi="Times New Roman"/>
          <w:sz w:val="28"/>
          <w:szCs w:val="28"/>
          <w:lang w:val="tt-RU"/>
        </w:rPr>
        <w:t>ъ менә шушы хәл, В.А. Ситаров фикеренчә, мәктәпкәчә яшьтәге балаларны аларның яшь үзенчәлекләренә туры китереп максатчан укыту проблемасын гомуми һәм мәктәпкәчә дидактикада иң актуаль мәсьәләләрнең берсе дип санарга нигез бирә</w:t>
      </w:r>
      <w:r w:rsidRPr="0012739B">
        <w:rPr>
          <w:rFonts w:ascii="Times New Roman" w:hAnsi="Times New Roman"/>
          <w:sz w:val="28"/>
          <w:szCs w:val="28"/>
          <w:vertAlign w:val="superscript"/>
        </w:rPr>
        <w:footnoteReference w:id="45"/>
      </w:r>
      <w:r w:rsidRPr="0012739B">
        <w:rPr>
          <w:rFonts w:ascii="Times New Roman" w:hAnsi="Times New Roman"/>
          <w:sz w:val="28"/>
          <w:szCs w:val="28"/>
          <w:lang w:val="tt-RU"/>
        </w:rPr>
        <w:t>.</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Илебездә мәктәпкәчә белем эчтәлегенә мөнәсәбәтле бер-берсенә капма-каршы булган ике фикер хөкем сөрә.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Беренче фикерне куәтләүчеләр, мәктәпкәчә яшьтәге бала әйләнә-тирәдәге аерым предметлар турында гына күзаллый ала, әмма алар арасындагы бәйләнешләрне аңлый алмый дип раслыйлар. «Объектлы» яки «предметлы» дип аталган принцип 1938 елда «Балалар бакчасында балаларны укыту һәм тәрбияләү программасы»ын төзүнең нигезенә алына.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Икенче караш </w:t>
      </w:r>
      <w:r w:rsidRPr="0012739B">
        <w:rPr>
          <w:rStyle w:val="25"/>
          <w:color w:val="auto"/>
          <w:sz w:val="28"/>
          <w:szCs w:val="28"/>
          <w:lang w:val="tt-RU"/>
        </w:rPr>
        <w:t>Лев Се</w:t>
      </w:r>
      <w:r w:rsidRPr="0012739B">
        <w:rPr>
          <w:rStyle w:val="25"/>
          <w:color w:val="auto"/>
          <w:sz w:val="28"/>
          <w:szCs w:val="28"/>
          <w:lang w:val="tt-RU"/>
        </w:rPr>
        <w:softHyphen/>
        <w:t>менович Выготскийның</w:t>
      </w:r>
      <w:r w:rsidRPr="0012739B">
        <w:rPr>
          <w:sz w:val="28"/>
          <w:szCs w:val="28"/>
          <w:lang w:val="tt-RU"/>
        </w:rPr>
        <w:t xml:space="preserve"> (1896—1934) мәктәпкәчә яшьтәге балаларның сәбәп-нәтиҗә бәйләнешләрен урнаштыра алу, системалы белемгә ия булу сәләтен ачып биргән тикшеренүләре белән бәйле. Хәзерге мәктәпкәчә дидактикадагы мәктәпкәчә яшьтәге балаларда системалы белем формалаштыру юнәлеше (В. И. Логинова, П. Г.Саморукова) аның фикерләрен логик үстерү булып тора.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Әлеге концептуаль позиция балаларның ике категория белемгә һәм осталыкка (беренчесе – әйләнә-тирә тормыш белән көндәлек аралашу нәтиҗәсендә алынган, икенчесе – махсус оештырылган уку-укыту  процессында, дәресләрдә алынган белемнәр) ия булуларын күздә тоткан бердәм, стандарт (типовой) дәүләт белем бирү программаларының нигезенә алынды.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Хәзерге мәктәпкәчә белем эчтәлеге баланың әйләнә-тирә чынбарлык, аның үзара бәйләнеше һәм керешкәнлеге турындагы төрле белемнәр </w:t>
      </w:r>
      <w:r w:rsidRPr="0012739B">
        <w:rPr>
          <w:sz w:val="28"/>
          <w:szCs w:val="28"/>
          <w:lang w:val="tt-RU"/>
        </w:rPr>
        <w:lastRenderedPageBreak/>
        <w:t>үзләштерүенә юнәлеш тота. Бу аның «якындагы үсеш зонасы»ннан «актуаль үсеш дәрәҗәсе»нә күчүенә ярдәм итә (Л. С. Вы</w:t>
      </w:r>
      <w:r w:rsidRPr="0012739B">
        <w:rPr>
          <w:sz w:val="28"/>
          <w:szCs w:val="28"/>
          <w:lang w:val="tt-RU"/>
        </w:rPr>
        <w:softHyphen/>
        <w:t>готский).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Т.И. Бабаева, М.В. Крулехт, В.И.Логинова, 3.И. Михайловаларның тикшеренүләре буенча әйләнә-тирә турындагы белемнәр өч блокны үз эченә алырга тиеш: табигать дөньясы, кешеләр дөньясы, әйберләр (предметлар) дөньясы.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җәмгыятьтә кыйммәтләрне сизелерлек дәрәҗәдә  кабат бәяләү белән бәйле рәвештә, баланы иҗтимагый дөньяга алып керү мәсьәләсе катлаулырак һәм аз эшкәртелгән өлкә булып тора.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Мәктәпкәчә яшьтәге баланы әйләнә-тирә белән таныштыру процессында түбәндәге мәсьәләләрне хәл итү күздә тотыла: </w:t>
      </w:r>
    </w:p>
    <w:p w:rsidR="00CC41FD" w:rsidRPr="0012739B" w:rsidRDefault="00CC41FD" w:rsidP="00DE218E">
      <w:pPr>
        <w:pStyle w:val="20"/>
        <w:numPr>
          <w:ilvl w:val="0"/>
          <w:numId w:val="14"/>
        </w:numPr>
        <w:shd w:val="clear" w:color="auto" w:fill="auto"/>
        <w:tabs>
          <w:tab w:val="left" w:pos="538"/>
        </w:tabs>
        <w:spacing w:after="0" w:line="360" w:lineRule="auto"/>
        <w:ind w:firstLine="567"/>
        <w:jc w:val="both"/>
        <w:rPr>
          <w:sz w:val="28"/>
          <w:szCs w:val="28"/>
          <w:lang w:val="tt-RU"/>
        </w:rPr>
      </w:pPr>
      <w:r w:rsidRPr="0012739B">
        <w:rPr>
          <w:sz w:val="28"/>
          <w:szCs w:val="28"/>
          <w:lang w:val="tt-RU"/>
        </w:rPr>
        <w:t>системалы белемнәрне үзләштерү һәм шул нигездә кызыксыну уяту юлы белән балаларның хис-тойгыларын баету;</w:t>
      </w:r>
    </w:p>
    <w:p w:rsidR="00CC41FD" w:rsidRPr="0012739B" w:rsidRDefault="00CC41FD" w:rsidP="00DE218E">
      <w:pPr>
        <w:pStyle w:val="20"/>
        <w:numPr>
          <w:ilvl w:val="0"/>
          <w:numId w:val="14"/>
        </w:numPr>
        <w:shd w:val="clear" w:color="auto" w:fill="auto"/>
        <w:tabs>
          <w:tab w:val="left" w:pos="538"/>
        </w:tabs>
        <w:spacing w:after="0" w:line="360" w:lineRule="auto"/>
        <w:ind w:firstLine="567"/>
        <w:jc w:val="both"/>
        <w:rPr>
          <w:sz w:val="28"/>
          <w:szCs w:val="28"/>
          <w:lang w:val="tt-RU"/>
        </w:rPr>
      </w:pPr>
      <w:r w:rsidRPr="0012739B">
        <w:rPr>
          <w:sz w:val="28"/>
          <w:szCs w:val="28"/>
          <w:lang w:val="tt-RU"/>
        </w:rPr>
        <w:t>баланың үзен табигать һәм кешеләр дөньясында үз урынын аңлау планында фикерләвен үстерү;</w:t>
      </w:r>
    </w:p>
    <w:p w:rsidR="00CC41FD" w:rsidRPr="0012739B" w:rsidRDefault="00CC41FD" w:rsidP="00DE218E">
      <w:pPr>
        <w:pStyle w:val="20"/>
        <w:numPr>
          <w:ilvl w:val="0"/>
          <w:numId w:val="14"/>
        </w:numPr>
        <w:shd w:val="clear" w:color="auto" w:fill="auto"/>
        <w:tabs>
          <w:tab w:val="left" w:pos="538"/>
        </w:tabs>
        <w:spacing w:after="0" w:line="360" w:lineRule="auto"/>
        <w:ind w:firstLine="567"/>
        <w:jc w:val="both"/>
        <w:rPr>
          <w:sz w:val="28"/>
          <w:szCs w:val="28"/>
          <w:lang w:val="tt-RU"/>
        </w:rPr>
      </w:pPr>
      <w:r w:rsidRPr="0012739B">
        <w:rPr>
          <w:sz w:val="28"/>
          <w:szCs w:val="28"/>
          <w:lang w:val="tt-RU"/>
        </w:rPr>
        <w:t>баланың тел мәдәнияте һәм төрле шартларда аралашу мәдәниятен эченә алган гомуми культурасын  үстерү.</w:t>
      </w:r>
    </w:p>
    <w:p w:rsidR="00CC41FD" w:rsidRPr="0012739B" w:rsidRDefault="00CC41FD" w:rsidP="00CC41FD">
      <w:pPr>
        <w:pStyle w:val="20"/>
        <w:shd w:val="clear" w:color="auto" w:fill="auto"/>
        <w:tabs>
          <w:tab w:val="left" w:pos="529"/>
        </w:tabs>
        <w:spacing w:after="0" w:line="360" w:lineRule="auto"/>
        <w:ind w:firstLine="567"/>
        <w:jc w:val="both"/>
        <w:rPr>
          <w:sz w:val="28"/>
          <w:szCs w:val="28"/>
          <w:lang w:val="tt-RU"/>
        </w:rPr>
      </w:pPr>
      <w:r w:rsidRPr="0012739B">
        <w:rPr>
          <w:sz w:val="28"/>
          <w:szCs w:val="28"/>
          <w:lang w:val="tt-RU"/>
        </w:rPr>
        <w:tab/>
        <w:t>Әлеге бурычларны хәл итү нәтиҗәсендә баланың шәхесе үсешенә тәэсир ителә, ул танып белүгә һәм танып белү чараларына кыйммәт һәм шәхеснең казанышы буларак карау формалаштыра торган күрсәтмәләргә ия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Мәктәпкәчә яшьтәге балаларга туры килә торган эшчәнлек төрләре комплексын оештыру бу бурычларны хәл итүнең шарты булып тора. Хәзерге вакытта мәктәпкәчә дидактикада алдынгы юнәлешләрнең берсе булып, бала эшчәнлегенең төрле формалары (танып белү, уку, уен, рәсем сәнгате, конструкцияләү, хезмәт) арасында үзара бәйләнеш урнаштыру киң кулланыла. Шунда ук мәктәпкәчә яшьтәге балаларны укыту процессын баланың гомуми танып белү эшчәнлеге нигезендә оештыруга катгый ихтыяҗ булу ассызыклана.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Россиядә хәзер, мәктәпкәчә  белем бирүдә әлеге фикерләргә нигезләнеп, мәктәпкәчә белем бирү оешмалары өчен төрле программалар булдырыла. </w:t>
      </w:r>
      <w:r w:rsidRPr="0012739B">
        <w:rPr>
          <w:sz w:val="28"/>
          <w:szCs w:val="28"/>
          <w:lang w:val="tt-RU"/>
        </w:rPr>
        <w:lastRenderedPageBreak/>
        <w:t>Мондый оешмаларның, үз чиратында, мәгариф идарәсе органнары тәкъдим иткән программалар арасыннан сайлап алу хокукы да бар.</w:t>
      </w:r>
      <w:r w:rsidRPr="0012739B">
        <w:rPr>
          <w:sz w:val="28"/>
          <w:szCs w:val="28"/>
          <w:lang w:val="tt-RU"/>
        </w:rPr>
        <w:tab/>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Әлеге программалар мәктәпкәчә белем бирү оешмаларындагы гомум  педагогик процессның эчтәлеген билгели. Аларның нигезен мәктәпкәчә яшьтәге балага булган аерым карашлар, аның үзенчәлекләре, үсеш канунчалыклары, шулай ук балага индивидуаль һәм иҗтимагый сыйфатлары бердәмлегендә шәхес булып формалашырга мөмкинлек бирерлек педагогик шартлар тудыру тәшкил итә. </w:t>
      </w:r>
      <w:r w:rsidRPr="0012739B">
        <w:rPr>
          <w:sz w:val="28"/>
          <w:szCs w:val="28"/>
          <w:lang w:val="tt-RU"/>
        </w:rPr>
        <w:tab/>
      </w:r>
      <w:r w:rsidRPr="0012739B">
        <w:rPr>
          <w:sz w:val="28"/>
          <w:szCs w:val="28"/>
          <w:lang w:val="tt-RU"/>
        </w:rPr>
        <w:tab/>
      </w:r>
      <w:r w:rsidRPr="0012739B">
        <w:rPr>
          <w:sz w:val="28"/>
          <w:szCs w:val="28"/>
          <w:lang w:val="tt-RU"/>
        </w:rPr>
        <w:tab/>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Т.И. Ерофеева </w:t>
      </w:r>
      <w:r w:rsidRPr="0012739B">
        <w:rPr>
          <w:rStyle w:val="22pt"/>
          <w:color w:val="auto"/>
          <w:sz w:val="28"/>
          <w:szCs w:val="28"/>
          <w:lang w:val="tt-RU"/>
        </w:rPr>
        <w:t xml:space="preserve">хәзерге мәктәпкәчә белем бирү программаларын </w:t>
      </w:r>
      <w:r w:rsidRPr="0012739B">
        <w:rPr>
          <w:sz w:val="28"/>
          <w:szCs w:val="28"/>
          <w:lang w:val="tt-RU"/>
        </w:rPr>
        <w:t xml:space="preserve">түбәндәгечә </w:t>
      </w:r>
      <w:r w:rsidRPr="0012739B">
        <w:rPr>
          <w:rStyle w:val="22pt"/>
          <w:color w:val="auto"/>
          <w:sz w:val="28"/>
          <w:szCs w:val="28"/>
          <w:lang w:val="tt-RU"/>
        </w:rPr>
        <w:t>классификацияләүне тәк</w:t>
      </w:r>
      <w:r w:rsidRPr="0012739B">
        <w:rPr>
          <w:sz w:val="28"/>
          <w:szCs w:val="28"/>
          <w:lang w:val="tt-RU"/>
        </w:rPr>
        <w:t>ъдим итә</w:t>
      </w:r>
      <w:r w:rsidRPr="0012739B">
        <w:rPr>
          <w:rStyle w:val="22pt"/>
          <w:color w:val="auto"/>
          <w:sz w:val="28"/>
          <w:szCs w:val="28"/>
          <w:lang w:val="tt-RU"/>
        </w:rPr>
        <w:t>:</w:t>
      </w:r>
      <w:r w:rsidRPr="0012739B">
        <w:rPr>
          <w:sz w:val="28"/>
          <w:szCs w:val="28"/>
          <w:lang w:val="tt-RU"/>
        </w:rPr>
        <w:t xml:space="preserve"> </w:t>
      </w:r>
      <w:r w:rsidRPr="0012739B">
        <w:rPr>
          <w:rStyle w:val="25"/>
          <w:color w:val="auto"/>
          <w:sz w:val="28"/>
          <w:szCs w:val="28"/>
          <w:lang w:val="tt-RU"/>
        </w:rPr>
        <w:t xml:space="preserve">вариатив һәм альтернатив </w:t>
      </w:r>
      <w:r w:rsidRPr="0012739B">
        <w:rPr>
          <w:sz w:val="28"/>
          <w:szCs w:val="28"/>
          <w:lang w:val="tt-RU"/>
        </w:rPr>
        <w:t>(аларның фәлсәфи-кон</w:t>
      </w:r>
      <w:r w:rsidRPr="0012739B">
        <w:rPr>
          <w:sz w:val="28"/>
          <w:szCs w:val="28"/>
          <w:lang w:val="tt-RU"/>
        </w:rPr>
        <w:softHyphen/>
        <w:t xml:space="preserve">цептуаль нигезе буенча); </w:t>
      </w:r>
      <w:r w:rsidRPr="0012739B">
        <w:rPr>
          <w:rStyle w:val="25"/>
          <w:color w:val="auto"/>
          <w:sz w:val="28"/>
          <w:szCs w:val="28"/>
          <w:lang w:val="tt-RU"/>
        </w:rPr>
        <w:t>комплекслы һәм парциаль</w:t>
      </w:r>
      <w:r w:rsidRPr="0012739B">
        <w:rPr>
          <w:sz w:val="28"/>
          <w:szCs w:val="28"/>
          <w:lang w:val="tt-RU"/>
        </w:rPr>
        <w:t xml:space="preserve"> (күләме һәм аларның эчтәлегенең юнәлеше буенча); </w:t>
      </w:r>
      <w:r w:rsidRPr="0012739B">
        <w:rPr>
          <w:rStyle w:val="25"/>
          <w:color w:val="auto"/>
          <w:sz w:val="28"/>
          <w:szCs w:val="28"/>
          <w:lang w:val="tt-RU"/>
        </w:rPr>
        <w:t>база (нигез), федераль, реги</w:t>
      </w:r>
      <w:r w:rsidRPr="0012739B">
        <w:rPr>
          <w:rStyle w:val="25"/>
          <w:color w:val="auto"/>
          <w:sz w:val="28"/>
          <w:szCs w:val="28"/>
          <w:lang w:val="tt-RU"/>
        </w:rPr>
        <w:softHyphen/>
        <w:t>ональ, муниципаль</w:t>
      </w:r>
      <w:r w:rsidRPr="0012739B">
        <w:rPr>
          <w:sz w:val="28"/>
          <w:szCs w:val="28"/>
          <w:lang w:val="tt-RU"/>
        </w:rPr>
        <w:t xml:space="preserve"> (аларның территориаль таралыш дәрәҗәсе буенча).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бирүнең моңа охшаш программаларын эшкәртүчеләр олы кеше һәм мәктәпкәчә яшьтәге бала арасындагы шәхескә юнәлтелгән үзара йогынтыны тормышка ашыру өчен төрле алымнар тәкъдим итәләр:</w:t>
      </w:r>
    </w:p>
    <w:p w:rsidR="00CC41FD" w:rsidRPr="0012739B" w:rsidRDefault="00CC41FD" w:rsidP="00DE218E">
      <w:pPr>
        <w:pStyle w:val="20"/>
        <w:numPr>
          <w:ilvl w:val="0"/>
          <w:numId w:val="1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балаларның физик һәм психик сәламәтлеген саклау һәм ныгыту;</w:t>
      </w:r>
    </w:p>
    <w:p w:rsidR="00CC41FD" w:rsidRPr="0012739B" w:rsidRDefault="00CC41FD" w:rsidP="00DE218E">
      <w:pPr>
        <w:pStyle w:val="20"/>
        <w:numPr>
          <w:ilvl w:val="0"/>
          <w:numId w:val="14"/>
        </w:numPr>
        <w:shd w:val="clear" w:color="auto" w:fill="auto"/>
        <w:tabs>
          <w:tab w:val="left" w:pos="538"/>
        </w:tabs>
        <w:spacing w:after="0" w:line="360" w:lineRule="auto"/>
        <w:ind w:firstLine="567"/>
        <w:jc w:val="both"/>
        <w:rPr>
          <w:sz w:val="28"/>
          <w:szCs w:val="28"/>
        </w:rPr>
      </w:pPr>
      <w:r w:rsidRPr="0012739B">
        <w:rPr>
          <w:sz w:val="28"/>
          <w:szCs w:val="28"/>
          <w:lang w:val="tt-RU"/>
        </w:rPr>
        <w:t xml:space="preserve">һәр баланың </w:t>
      </w:r>
      <w:r w:rsidRPr="0012739B">
        <w:rPr>
          <w:sz w:val="28"/>
          <w:szCs w:val="28"/>
        </w:rPr>
        <w:t>эмоциональ</w:t>
      </w:r>
      <w:r w:rsidRPr="0012739B">
        <w:rPr>
          <w:sz w:val="28"/>
          <w:szCs w:val="28"/>
          <w:lang w:val="tt-RU"/>
        </w:rPr>
        <w:t xml:space="preserve"> иминлеге;</w:t>
      </w:r>
    </w:p>
    <w:p w:rsidR="00CC41FD" w:rsidRPr="0012739B" w:rsidRDefault="00CC41FD" w:rsidP="00DE218E">
      <w:pPr>
        <w:pStyle w:val="20"/>
        <w:numPr>
          <w:ilvl w:val="0"/>
          <w:numId w:val="14"/>
        </w:numPr>
        <w:shd w:val="clear" w:color="auto" w:fill="auto"/>
        <w:tabs>
          <w:tab w:val="left" w:pos="538"/>
        </w:tabs>
        <w:spacing w:after="0" w:line="360" w:lineRule="auto"/>
        <w:ind w:firstLine="567"/>
        <w:jc w:val="both"/>
        <w:rPr>
          <w:sz w:val="28"/>
          <w:szCs w:val="28"/>
        </w:rPr>
      </w:pPr>
      <w:r w:rsidRPr="0012739B">
        <w:rPr>
          <w:sz w:val="28"/>
          <w:szCs w:val="28"/>
          <w:lang w:val="tt-RU"/>
        </w:rPr>
        <w:t xml:space="preserve">баланың </w:t>
      </w:r>
      <w:r w:rsidRPr="0012739B">
        <w:rPr>
          <w:sz w:val="28"/>
          <w:szCs w:val="28"/>
        </w:rPr>
        <w:t>интеллектуаль</w:t>
      </w:r>
      <w:r w:rsidRPr="0012739B">
        <w:rPr>
          <w:sz w:val="28"/>
          <w:szCs w:val="28"/>
          <w:lang w:val="tt-RU"/>
        </w:rPr>
        <w:t xml:space="preserve"> үсеше;</w:t>
      </w:r>
    </w:p>
    <w:p w:rsidR="00CC41FD" w:rsidRPr="0012739B" w:rsidRDefault="00CC41FD" w:rsidP="00DE218E">
      <w:pPr>
        <w:pStyle w:val="20"/>
        <w:numPr>
          <w:ilvl w:val="0"/>
          <w:numId w:val="14"/>
        </w:numPr>
        <w:shd w:val="clear" w:color="auto" w:fill="auto"/>
        <w:tabs>
          <w:tab w:val="left" w:pos="575"/>
        </w:tabs>
        <w:spacing w:after="0" w:line="360" w:lineRule="auto"/>
        <w:ind w:firstLine="567"/>
        <w:jc w:val="both"/>
        <w:rPr>
          <w:sz w:val="28"/>
          <w:szCs w:val="28"/>
        </w:rPr>
      </w:pPr>
      <w:r w:rsidRPr="0012739B">
        <w:rPr>
          <w:sz w:val="28"/>
          <w:szCs w:val="28"/>
          <w:lang w:val="tt-RU"/>
        </w:rPr>
        <w:t>баланың шәхесе һәм аның иҗади сәләте үсеше өчен шартлар;</w:t>
      </w:r>
    </w:p>
    <w:p w:rsidR="00CC41FD" w:rsidRPr="0012739B" w:rsidRDefault="00CC41FD" w:rsidP="00DE218E">
      <w:pPr>
        <w:pStyle w:val="20"/>
        <w:numPr>
          <w:ilvl w:val="0"/>
          <w:numId w:val="14"/>
        </w:numPr>
        <w:shd w:val="clear" w:color="auto" w:fill="auto"/>
        <w:tabs>
          <w:tab w:val="left" w:pos="534"/>
        </w:tabs>
        <w:spacing w:after="0" w:line="360" w:lineRule="auto"/>
        <w:ind w:firstLine="567"/>
        <w:jc w:val="both"/>
        <w:rPr>
          <w:sz w:val="28"/>
          <w:szCs w:val="28"/>
        </w:rPr>
      </w:pPr>
      <w:r w:rsidRPr="0012739B">
        <w:rPr>
          <w:sz w:val="28"/>
          <w:szCs w:val="28"/>
          <w:lang w:val="tt-RU"/>
        </w:rPr>
        <w:t>баланы гомумкешелек кыйммәтләренә якынайту;</w:t>
      </w:r>
    </w:p>
    <w:p w:rsidR="00CC41FD" w:rsidRPr="0012739B" w:rsidRDefault="00CC41FD" w:rsidP="00DE218E">
      <w:pPr>
        <w:pStyle w:val="20"/>
        <w:numPr>
          <w:ilvl w:val="0"/>
          <w:numId w:val="14"/>
        </w:numPr>
        <w:shd w:val="clear" w:color="auto" w:fill="auto"/>
        <w:tabs>
          <w:tab w:val="left" w:pos="575"/>
        </w:tabs>
        <w:spacing w:after="0" w:line="360" w:lineRule="auto"/>
        <w:ind w:firstLine="567"/>
        <w:jc w:val="both"/>
        <w:rPr>
          <w:sz w:val="28"/>
          <w:szCs w:val="28"/>
        </w:rPr>
      </w:pPr>
      <w:r w:rsidRPr="0012739B">
        <w:rPr>
          <w:sz w:val="28"/>
          <w:szCs w:val="28"/>
          <w:lang w:val="tt-RU"/>
        </w:rPr>
        <w:t>гаилә белән үзара бәйләнеш.</w:t>
      </w:r>
    </w:p>
    <w:p w:rsidR="00CC41FD" w:rsidRPr="0012739B" w:rsidRDefault="00CC41FD" w:rsidP="00CC41FD">
      <w:pPr>
        <w:pStyle w:val="20"/>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Мәктәпкәчә белем бирү программалары </w:t>
      </w:r>
      <w:r w:rsidRPr="0012739B">
        <w:rPr>
          <w:sz w:val="28"/>
          <w:szCs w:val="28"/>
        </w:rPr>
        <w:t>педагоги</w:t>
      </w:r>
      <w:r w:rsidRPr="0012739B">
        <w:rPr>
          <w:sz w:val="28"/>
          <w:szCs w:val="28"/>
          <w:lang w:val="tt-RU"/>
        </w:rPr>
        <w:t>к</w:t>
      </w:r>
      <w:r w:rsidRPr="0012739B">
        <w:rPr>
          <w:sz w:val="28"/>
          <w:szCs w:val="28"/>
        </w:rPr>
        <w:t xml:space="preserve"> процес</w:t>
      </w:r>
      <w:r w:rsidRPr="0012739B">
        <w:rPr>
          <w:sz w:val="28"/>
          <w:szCs w:val="28"/>
          <w:lang w:val="tt-RU"/>
        </w:rPr>
        <w:t>сны оештыруны махсус дәресләрдә дә, шулай ук вакыт ягыннан чикләнмәгән эшчәнлектә индивидуал</w:t>
      </w:r>
      <w:r w:rsidRPr="0012739B">
        <w:rPr>
          <w:sz w:val="28"/>
          <w:szCs w:val="28"/>
        </w:rPr>
        <w:t>ь</w:t>
      </w:r>
      <w:r w:rsidRPr="0012739B">
        <w:rPr>
          <w:sz w:val="28"/>
          <w:szCs w:val="28"/>
          <w:lang w:val="tt-RU"/>
        </w:rPr>
        <w:t xml:space="preserve"> һәм күмәк эш төрләрен тиешле чагыштырмада куллану нигезендә оештыруны күздә тоталар.</w:t>
      </w:r>
    </w:p>
    <w:p w:rsidR="00CC41FD" w:rsidRPr="0012739B" w:rsidRDefault="00CC41FD" w:rsidP="00CC41FD">
      <w:pPr>
        <w:pStyle w:val="20"/>
        <w:shd w:val="clear" w:color="auto" w:fill="auto"/>
        <w:tabs>
          <w:tab w:val="left" w:pos="575"/>
        </w:tabs>
        <w:spacing w:after="0" w:line="360" w:lineRule="auto"/>
        <w:ind w:firstLine="567"/>
        <w:jc w:val="both"/>
        <w:rPr>
          <w:sz w:val="28"/>
          <w:szCs w:val="28"/>
          <w:lang w:val="tt-RU"/>
        </w:rPr>
      </w:pPr>
      <w:r w:rsidRPr="0012739B">
        <w:rPr>
          <w:sz w:val="28"/>
          <w:szCs w:val="28"/>
          <w:lang w:val="tt-RU"/>
        </w:rPr>
        <w:tab/>
        <w:t xml:space="preserve">Программа мәктәпкәчә белем бирү оешмаларында әйдәп баручы һәм кирәкле документ булып тора.Ул гомуми принципларны, төгәл юнәлешләрне аларның функциясен, шулай ук вариатив технологияләр куллану, аларны </w:t>
      </w:r>
      <w:r w:rsidRPr="0012739B">
        <w:rPr>
          <w:sz w:val="28"/>
          <w:szCs w:val="28"/>
          <w:lang w:val="tt-RU"/>
        </w:rPr>
        <w:lastRenderedPageBreak/>
        <w:t>практикада тормышка ашыру мөмкинлекләрен дә күрсәтеп, педагогик процесс эчтәлегенең үзенчәлекләрен билгели.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вакытта зур педагогик коллективлар тәкъдим иткән һәм Россия Федерациясе Мәгариф һәм фән министрлыгы тарафыннан хуплаган «Балачак» («Детство»), «Салават күпере» («Радуга»), «Үсеш» («Развитие»), «Башлангыч» («Истоки») һ.б. комплекслы белем бирү программалары бар.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«Балачак»</w:t>
      </w:r>
      <w:r w:rsidRPr="0012739B">
        <w:rPr>
          <w:sz w:val="28"/>
          <w:szCs w:val="28"/>
          <w:lang w:val="tt-RU"/>
        </w:rPr>
        <w:t xml:space="preserve"> </w:t>
      </w:r>
      <w:r w:rsidRPr="0012739B">
        <w:rPr>
          <w:rStyle w:val="23"/>
          <w:color w:val="auto"/>
          <w:sz w:val="28"/>
          <w:szCs w:val="28"/>
          <w:lang w:val="tt-RU"/>
        </w:rPr>
        <w:t>программасы</w:t>
      </w:r>
      <w:r w:rsidRPr="0012739B">
        <w:rPr>
          <w:sz w:val="28"/>
          <w:szCs w:val="28"/>
          <w:lang w:val="tt-RU"/>
        </w:rPr>
        <w:t xml:space="preserve"> И. Логинова җитәкчелегендә А.И. Герцен исемендәге</w:t>
      </w:r>
      <w:r w:rsidRPr="0012739B">
        <w:rPr>
          <w:rStyle w:val="23"/>
          <w:color w:val="auto"/>
          <w:sz w:val="28"/>
          <w:szCs w:val="28"/>
          <w:lang w:val="tt-RU"/>
        </w:rPr>
        <w:t xml:space="preserve"> </w:t>
      </w:r>
      <w:r w:rsidRPr="0012739B">
        <w:rPr>
          <w:sz w:val="28"/>
          <w:szCs w:val="28"/>
          <w:lang w:val="tt-RU"/>
        </w:rPr>
        <w:t>Россия дәүләт педагогия университетының мәктәпкәчә педагогика кафедрасы укытучылары коллективы тарафыннан эшкәртелгән. Бу программа «Танырга, тоярга, иҗат итәргә» шигаре (лозунгысы) астында мәктәпкәчә яшьтәге баланы төрле эшчәнлек төрләре ярдәмендә баету, гомум акылын күпьяклап үстерү һәм тәрбияләү өчен тудырылган. Аның нигезендә мәктәпкәчә булган балачакның кеше шәхесе үсешендә эчке каршылыкларны җиңү юлы белән танып белү һәм мо</w:t>
      </w:r>
      <w:r w:rsidRPr="0012739B">
        <w:rPr>
          <w:sz w:val="28"/>
          <w:szCs w:val="28"/>
          <w:lang w:val="tt-RU"/>
        </w:rPr>
        <w:softHyphen/>
        <w:t xml:space="preserve">тивацион-эмоциональ өлкәләрнең табигый, тулы канлы урнашу чоры буларак үзкыйммәтен тану ята.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Программаның эчтәлеге төп дүрт блокны берләштерә: «Танып белү», «Гуманлы мөнәсәбәт», «Иҗат итү», «Сәламәт яшәү рәвеше». Аларның бердәмлеге ике процессның үзара бәйләнешен тәэмин итә – бала үсешенең һәр чорында аның мөмкинлекләрен булдыра алган кадәр күбрәк файдалану (амплификация) теориясе нигезендә баланы индивидуальләштерү һәм социальләштерү.</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Ул балага тормышының бу чорын тулы канлы яшәү белән яшәтеп, аңа хас булган үзенчәлекле эшчәнлек төрләре аша әйләнә-тирәне танып белү процессын  тирәнтен баету өчен шартлар тудырып, мәктәпкәчә яшьтәге баланың мөмкинекләрен тулысынча эшкә җигүне күздә тота.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«Салават күпере» программасы </w:t>
      </w:r>
      <w:r w:rsidRPr="0012739B">
        <w:rPr>
          <w:sz w:val="28"/>
          <w:szCs w:val="28"/>
          <w:lang w:val="tt-RU"/>
        </w:rPr>
        <w:t>Т.Н. Доронова җитәкчелегендә Россия Федерациясе Мәгариф һәм фән министрлыгы Гомуми белем бирү институтының мәктәпкәчә тәрбия лабораториясе коллективы (Мәскәү) тарафыннан эшләнгән. Программа түбәндәге төп фикерләргә нигезләнеп төзелгән: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мәктәпкәчә яшьтәге балага гомеренең бу чорын үз яше ихтыяҗы һәм таләпләренә тәңгәл килерлек тулы канлы яшәү мөмкинлеге тудыру, чөнки аның һәр елы билгеле бер психик функцияләр формалашуда хәлиткеч әһәмияткә ия. Мәктәпкәчә чорның кече яшендә бала эшчәнлегендә максатчанлык формалашуга юнәлеш барлыкка килә, мәктәпкәчә чорның урта яшендә чынбарлыкның үзенчәлекләрен чагылдырган билгеләр (знаклар) системасы белән кызыксыну арта, мәктәпкәчә чорның өлкән яшендә инде психик процессларның ирекле үсеше башлана;  </w:t>
      </w:r>
    </w:p>
    <w:p w:rsidR="00CC41FD" w:rsidRPr="0012739B" w:rsidRDefault="00CC41FD" w:rsidP="00DE218E">
      <w:pPr>
        <w:pStyle w:val="20"/>
        <w:numPr>
          <w:ilvl w:val="0"/>
          <w:numId w:val="1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баланың психик үсешендә һәм аның шәхес буларак формалашуында яңа элементлар барлыкка китерүче эшчәнлекнең әйдәп баручы ролен аерып чыгарырга;  </w:t>
      </w:r>
    </w:p>
    <w:p w:rsidR="00CC41FD" w:rsidRPr="0012739B" w:rsidRDefault="00CC41FD" w:rsidP="00DE218E">
      <w:pPr>
        <w:pStyle w:val="20"/>
        <w:numPr>
          <w:ilvl w:val="0"/>
          <w:numId w:val="14"/>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мәктәпкәчә яшьтәге балада яңа материалны үзләштерүгә дәртләндерә торган билгеле бер типтагы мотивацияләр (уен, гомуми һәм шәхси кызыксынучанлык) формалаштырырга.</w:t>
      </w:r>
    </w:p>
    <w:p w:rsidR="00CC41FD" w:rsidRPr="0012739B" w:rsidRDefault="00CC41FD" w:rsidP="00CC41FD">
      <w:pPr>
        <w:pStyle w:val="20"/>
        <w:shd w:val="clear" w:color="auto" w:fill="auto"/>
        <w:tabs>
          <w:tab w:val="left" w:pos="524"/>
        </w:tabs>
        <w:spacing w:after="0" w:line="360" w:lineRule="auto"/>
        <w:ind w:firstLine="567"/>
        <w:jc w:val="both"/>
        <w:rPr>
          <w:sz w:val="28"/>
          <w:szCs w:val="28"/>
          <w:lang w:val="tt-RU"/>
        </w:rPr>
      </w:pPr>
      <w:r w:rsidRPr="0012739B">
        <w:rPr>
          <w:sz w:val="28"/>
          <w:szCs w:val="28"/>
          <w:lang w:val="tt-RU"/>
        </w:rPr>
        <w:tab/>
        <w:t xml:space="preserve">Программаның структурасы, аның исеменә чыгарылган салават күперенең җиде төсеннән чыгып, бала эшчәнлегенең әһәмиятле төрләрен  аерып бирү белән билгеләнә ( физик культура – кызыл, уен – кызгылт сары, рәсем һәм хезмәт – сары, конструкцияләү – яшел, музыка һәм пластик сәнгать дәресләре – күк, сөйләмне үстерү һәм әйләнә-тирә дөнья белән таныштыру дәресләре – зәңгәр, математика – шәмәхә). Шул ук вакытта программа бу эшчәнлек төрләренең үзенчәлекләрен, аларның педагогик максатчанлыкларын ача, шулай ук төрле яшьтәге төркемнәрдә аларга туры килерлек педагогик эшне планлаштыру һәм проектлауга кагылышлы төгәл методик киңәшләр дә бирелә.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«Үсеш» программасы </w:t>
      </w:r>
      <w:r w:rsidRPr="0012739B">
        <w:rPr>
          <w:sz w:val="28"/>
          <w:szCs w:val="28"/>
          <w:lang w:val="tt-RU"/>
        </w:rPr>
        <w:t>Л.А. Венгер җитәкчелегендә Россия Мәгариф академиясенең мәктәпкәчә белем бирү һәм гаилә тәрбиясе институты хезмәткәрләре (Мәскәү) тарафыннан  әзерләнә.  Программаның нигезендә түбәндәге теория һәм концепцияләр ята:</w:t>
      </w:r>
    </w:p>
    <w:p w:rsidR="00CC41FD" w:rsidRPr="0012739B" w:rsidRDefault="00CC41FD" w:rsidP="00DE218E">
      <w:pPr>
        <w:pStyle w:val="20"/>
        <w:numPr>
          <w:ilvl w:val="0"/>
          <w:numId w:val="14"/>
        </w:numPr>
        <w:shd w:val="clear" w:color="auto" w:fill="auto"/>
        <w:tabs>
          <w:tab w:val="left" w:pos="519"/>
        </w:tabs>
        <w:spacing w:after="0" w:line="360" w:lineRule="auto"/>
        <w:ind w:firstLine="567"/>
        <w:jc w:val="both"/>
        <w:rPr>
          <w:sz w:val="28"/>
          <w:szCs w:val="28"/>
          <w:lang w:val="tt-RU"/>
        </w:rPr>
      </w:pPr>
      <w:r w:rsidRPr="0012739B">
        <w:rPr>
          <w:sz w:val="28"/>
          <w:szCs w:val="28"/>
          <w:lang w:val="tt-RU"/>
        </w:rPr>
        <w:t>А.В. Запорожецның кеше үсешендә мәктәпкәчә яшьнең «үзкыйммәт»ен дә эченә алган амплификация теориясе;</w:t>
      </w:r>
    </w:p>
    <w:p w:rsidR="00CC41FD" w:rsidRPr="0012739B" w:rsidRDefault="00CC41FD" w:rsidP="00DE218E">
      <w:pPr>
        <w:pStyle w:val="20"/>
        <w:numPr>
          <w:ilvl w:val="0"/>
          <w:numId w:val="14"/>
        </w:numPr>
        <w:shd w:val="clear" w:color="auto" w:fill="auto"/>
        <w:tabs>
          <w:tab w:val="left" w:pos="519"/>
        </w:tabs>
        <w:spacing w:after="0" w:line="360" w:lineRule="auto"/>
        <w:ind w:firstLine="567"/>
        <w:jc w:val="both"/>
        <w:rPr>
          <w:sz w:val="28"/>
          <w:szCs w:val="28"/>
          <w:lang w:val="tt-RU"/>
        </w:rPr>
      </w:pPr>
      <w:r w:rsidRPr="0012739B">
        <w:rPr>
          <w:sz w:val="28"/>
          <w:szCs w:val="28"/>
          <w:lang w:val="tt-RU"/>
        </w:rPr>
        <w:lastRenderedPageBreak/>
        <w:t>Л.А. Венгерның педагогик чаралар ярдәмендә, яшь үзенчәлекләренә туры китерелгән универсаль юнәлешле эшчәнлек буларак балаларның сәләтләрен үстерү концепциясе.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Программа, баланың акыл һәм сәнгати сәләтләрен, шулай ук әкренләп катлаулана барган уку бурычларын бер рәткә тезү системасы һәм гамәлләрне берләштерү алымы ярдәмендә, бала эшчәнлегенең үзенчәлекле төрләрен үстерүгә юнәлтелгән.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Үсешнең нигезе сыйфатында баланың сиземләү тәҗрибәсе, максатчан теркәп кую һәм образлы гомумиләштерү процессы карала. Программада мәктәпкәчә балачакның яшь периодларына бүленеше һәм аларның һәркайсысына туры килә торган педагогик эш юнәлешенә җентекле бәяләмә бирелгән.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«Башлангыч» программасы </w:t>
      </w:r>
      <w:r w:rsidRPr="0012739B">
        <w:rPr>
          <w:sz w:val="28"/>
          <w:szCs w:val="28"/>
          <w:lang w:val="tt-RU"/>
        </w:rPr>
        <w:t>Л.А. Па</w:t>
      </w:r>
      <w:r w:rsidRPr="0012739B">
        <w:rPr>
          <w:sz w:val="28"/>
          <w:szCs w:val="28"/>
          <w:lang w:val="tt-RU"/>
        </w:rPr>
        <w:softHyphen/>
        <w:t>рамонова җитәкчелегендә А.В. Запорожец исемендәге «Мәктәпкәчә балачак» үзәге (Мәскәү) хезмәткәрләре тарафыннан төзелгән. Әлеге программада баланы төрле яклап үстерү һәм сәләтләрен формалаштыру педагогик процессның төп максаты булып тора. Программаның авторлары фикеренчә, һәр баланың кабатланмас индивидуаль үзенчәлекләре мәктәпкәчә балачак периодының бөтен дәвамында педагог тудырган уңайлы  шартларда  үсеш алган түбәндәге билгеләргә нигезләнә: компетентлылык, креативлык, инициативалылык, мөстәкыйльлек һәм җаваплылык, иреклелек, үз-үзен тотуда һәм куркынычсызлыкта иреклелек, үзаң һәм үзбәя.</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Программаның төзелеше яшь үзенчәлегеннән чыгып периодларга бүлүгә (иртә балачак </w:t>
      </w:r>
      <w:r w:rsidRPr="0012739B">
        <w:rPr>
          <w:i/>
          <w:sz w:val="28"/>
          <w:szCs w:val="28"/>
          <w:lang w:val="tt-RU"/>
        </w:rPr>
        <w:t xml:space="preserve">– </w:t>
      </w:r>
      <w:r w:rsidRPr="0012739B">
        <w:rPr>
          <w:sz w:val="28"/>
          <w:szCs w:val="28"/>
          <w:lang w:val="tt-RU"/>
        </w:rPr>
        <w:t xml:space="preserve">туганнан алып 3 яшькә кадәр;   мәктәпкәчә балачак </w:t>
      </w:r>
      <w:r w:rsidRPr="0012739B">
        <w:rPr>
          <w:i/>
          <w:sz w:val="28"/>
          <w:szCs w:val="28"/>
          <w:lang w:val="tt-RU"/>
        </w:rPr>
        <w:t xml:space="preserve">– </w:t>
      </w:r>
      <w:r w:rsidRPr="0012739B">
        <w:rPr>
          <w:sz w:val="28"/>
          <w:szCs w:val="28"/>
          <w:lang w:val="tt-RU"/>
        </w:rPr>
        <w:t>3 яшьтән 7 яшькә кадәр; һәм аларга психологик бәя бирү, әйдәп баручы эшчәнлек төрләренең (аралашу, предметлы һәм уен) ролен бәяләүгә нигезләнә.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Педагогик эшнең бурычлары, эчтәлеге һәм шартлары мәктәпкәчә яшьтәге баланың социаль, танып белү, эстетик һәм физик үсеш юнәлешләре буенча тәкъдим ителә.</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Моннан тыш хәзер илебездә мәктәпкәчә белем бирүдә Н.М. Крыловның </w:t>
      </w:r>
      <w:r w:rsidRPr="0012739B">
        <w:rPr>
          <w:rFonts w:ascii="Times New Roman" w:hAnsi="Times New Roman" w:cs="Times New Roman"/>
          <w:color w:val="auto"/>
          <w:sz w:val="28"/>
          <w:szCs w:val="28"/>
          <w:lang w:val="tt-RU"/>
        </w:rPr>
        <w:lastRenderedPageBreak/>
        <w:t>«Балалар бакчасы – шатлык йорты» («Детский сад — дом радости»), Л.А. Венгер белән  О.М. Дьяченконың «Сәләтле бала» («Ода</w:t>
      </w:r>
      <w:r w:rsidRPr="0012739B">
        <w:rPr>
          <w:rFonts w:ascii="Times New Roman" w:hAnsi="Times New Roman" w:cs="Times New Roman"/>
          <w:color w:val="auto"/>
          <w:sz w:val="28"/>
          <w:szCs w:val="28"/>
          <w:lang w:val="tt-RU"/>
        </w:rPr>
        <w:softHyphen/>
        <w:t>ренный ребенок») һәм «ТРИЗ» парциаль программасы, «Яшь эколог» («Юный эколог»), Н. Н. Кондрать</w:t>
      </w:r>
      <w:r w:rsidRPr="0012739B">
        <w:rPr>
          <w:rFonts w:ascii="Times New Roman" w:hAnsi="Times New Roman" w:cs="Times New Roman"/>
          <w:color w:val="auto"/>
          <w:sz w:val="28"/>
          <w:szCs w:val="28"/>
          <w:lang w:val="tt-RU"/>
        </w:rPr>
        <w:softHyphen/>
        <w:t>евның «Без» («Мы»), «Үсенте» («Росток») һәм башка комплекслы программалар таралыш алды.</w:t>
      </w:r>
    </w:p>
    <w:p w:rsidR="00CC41FD" w:rsidRPr="0012739B" w:rsidRDefault="00CC41FD" w:rsidP="00CC41FD">
      <w:pPr>
        <w:pStyle w:val="ad"/>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Шулай итеп, илебездәге мәктәпкәчә дидактикада килеп туган белем бирү эчтәлеген сайлау алымнарын анализлап, ул гомумдидактик кагыйдәләргә юнәлеш тота, шул ук вакытта бу яшьтәге төркем балаларның психик аерымлыклары белән бәйле үзенә генә хас үзенчәлекләргә дә ия дип нәтиҗә ясарга була.</w:t>
      </w:r>
    </w:p>
    <w:p w:rsidR="00CC41FD" w:rsidRPr="0012739B" w:rsidRDefault="00CC41FD" w:rsidP="00CC41FD">
      <w:pPr>
        <w:pStyle w:val="ad"/>
        <w:spacing w:line="360" w:lineRule="auto"/>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Үз-үзеңне тикшерү өчен сораулар һәм биремнәр</w:t>
      </w:r>
    </w:p>
    <w:p w:rsidR="00CC41FD" w:rsidRPr="0012739B" w:rsidRDefault="00CC41FD" w:rsidP="00DE218E">
      <w:pPr>
        <w:pStyle w:val="ad"/>
        <w:numPr>
          <w:ilvl w:val="0"/>
          <w:numId w:val="16"/>
        </w:numPr>
        <w:spacing w:line="360" w:lineRule="auto"/>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Белем бирү эчтәлегенең асылы нәрсәдә?</w:t>
      </w:r>
    </w:p>
    <w:p w:rsidR="00CC41FD" w:rsidRPr="0012739B" w:rsidRDefault="00CC41FD" w:rsidP="00DE218E">
      <w:pPr>
        <w:pStyle w:val="ad"/>
        <w:numPr>
          <w:ilvl w:val="0"/>
          <w:numId w:val="16"/>
        </w:numPr>
        <w:spacing w:line="360" w:lineRule="auto"/>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Белем эчтәлегенең тарихи характеры нәрсәдә?</w:t>
      </w:r>
    </w:p>
    <w:p w:rsidR="00CC41FD" w:rsidRPr="0012739B" w:rsidRDefault="00CC41FD" w:rsidP="00DE218E">
      <w:pPr>
        <w:pStyle w:val="ad"/>
        <w:numPr>
          <w:ilvl w:val="0"/>
          <w:numId w:val="16"/>
        </w:numPr>
        <w:spacing w:line="360" w:lineRule="auto"/>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Гомуми белем бирү дәүләт стандарты төшенчәсенә билгеләмә бирегез.</w:t>
      </w:r>
    </w:p>
    <w:p w:rsidR="00CC41FD" w:rsidRPr="0012739B" w:rsidRDefault="00CC41FD" w:rsidP="00DE218E">
      <w:pPr>
        <w:pStyle w:val="ad"/>
        <w:numPr>
          <w:ilvl w:val="0"/>
          <w:numId w:val="16"/>
        </w:numPr>
        <w:spacing w:line="360" w:lineRule="auto"/>
        <w:rPr>
          <w:rFonts w:ascii="Times New Roman" w:hAnsi="Times New Roman" w:cs="Times New Roman"/>
          <w:color w:val="auto"/>
          <w:sz w:val="28"/>
          <w:szCs w:val="28"/>
          <w:lang w:val="tt-RU"/>
        </w:rPr>
      </w:pPr>
      <w:r w:rsidRPr="0012739B">
        <w:rPr>
          <w:rFonts w:ascii="Times New Roman" w:hAnsi="Times New Roman" w:cs="Times New Roman"/>
          <w:color w:val="auto"/>
          <w:sz w:val="28"/>
          <w:szCs w:val="28"/>
        </w:rPr>
        <w:t>Гомуми белем бирү дәүләт стандартының структурасы нинди?</w:t>
      </w:r>
    </w:p>
    <w:p w:rsidR="00CC41FD" w:rsidRPr="0012739B" w:rsidRDefault="00CC41FD" w:rsidP="00DE218E">
      <w:pPr>
        <w:pStyle w:val="ad"/>
        <w:numPr>
          <w:ilvl w:val="0"/>
          <w:numId w:val="16"/>
        </w:numPr>
        <w:spacing w:line="360" w:lineRule="auto"/>
        <w:rPr>
          <w:rFonts w:ascii="Times New Roman" w:hAnsi="Times New Roman" w:cs="Times New Roman"/>
          <w:color w:val="auto"/>
          <w:sz w:val="28"/>
          <w:szCs w:val="28"/>
        </w:rPr>
      </w:pPr>
      <w:r w:rsidRPr="0012739B">
        <w:rPr>
          <w:rFonts w:ascii="Times New Roman" w:hAnsi="Times New Roman" w:cs="Times New Roman"/>
          <w:color w:val="auto"/>
          <w:sz w:val="28"/>
          <w:szCs w:val="28"/>
        </w:rPr>
        <w:t>Гомуми белем бирү дәүләт стандартының функ</w:t>
      </w:r>
      <w:r w:rsidRPr="0012739B">
        <w:rPr>
          <w:rFonts w:ascii="Times New Roman" w:hAnsi="Times New Roman" w:cs="Times New Roman"/>
          <w:color w:val="auto"/>
          <w:sz w:val="28"/>
          <w:szCs w:val="28"/>
          <w:lang w:val="tt-RU"/>
        </w:rPr>
        <w:t xml:space="preserve">цияләре </w:t>
      </w:r>
      <w:r w:rsidRPr="0012739B">
        <w:rPr>
          <w:rFonts w:ascii="Times New Roman" w:hAnsi="Times New Roman" w:cs="Times New Roman"/>
          <w:color w:val="auto"/>
          <w:sz w:val="28"/>
          <w:szCs w:val="28"/>
        </w:rPr>
        <w:t>нинди?</w:t>
      </w:r>
    </w:p>
    <w:p w:rsidR="00CC41FD" w:rsidRPr="0012739B" w:rsidRDefault="00CC41FD" w:rsidP="00CC41FD">
      <w:pPr>
        <w:pStyle w:val="ad"/>
        <w:spacing w:line="360" w:lineRule="auto"/>
        <w:ind w:left="320"/>
        <w:rPr>
          <w:rFonts w:ascii="Times New Roman" w:hAnsi="Times New Roman" w:cs="Times New Roman"/>
          <w:color w:val="auto"/>
          <w:sz w:val="28"/>
          <w:szCs w:val="28"/>
        </w:rPr>
      </w:pPr>
      <w:r w:rsidRPr="0012739B">
        <w:rPr>
          <w:rFonts w:ascii="Times New Roman" w:hAnsi="Times New Roman" w:cs="Times New Roman"/>
          <w:color w:val="auto"/>
          <w:sz w:val="28"/>
          <w:szCs w:val="28"/>
          <w:lang w:val="tt-RU"/>
        </w:rPr>
        <w:t xml:space="preserve"> 6.</w:t>
      </w:r>
      <w:r w:rsidRPr="0012739B">
        <w:rPr>
          <w:rFonts w:ascii="Times New Roman" w:hAnsi="Times New Roman" w:cs="Times New Roman"/>
          <w:color w:val="auto"/>
          <w:sz w:val="28"/>
          <w:szCs w:val="28"/>
        </w:rPr>
        <w:t>Гомуми белем бирүдә дәүләт стандарты нинди документларда чагылыш таба?</w:t>
      </w:r>
    </w:p>
    <w:p w:rsidR="00CC41FD" w:rsidRPr="0012739B" w:rsidRDefault="00CC41FD" w:rsidP="00CC41FD">
      <w:pPr>
        <w:pStyle w:val="ad"/>
        <w:spacing w:line="360" w:lineRule="auto"/>
        <w:ind w:left="320"/>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7. Уку-укыту планнарының типларын атагыз һәм гомуми белем бирү мәктәбенең федераль базис уку-укыту планын анализлагыз.</w:t>
      </w:r>
    </w:p>
    <w:p w:rsidR="00CC41FD" w:rsidRPr="0012739B" w:rsidRDefault="00CC41FD" w:rsidP="00CC41FD">
      <w:pPr>
        <w:pStyle w:val="ad"/>
        <w:spacing w:line="360" w:lineRule="auto"/>
        <w:ind w:left="320"/>
        <w:rPr>
          <w:rFonts w:ascii="Times New Roman" w:hAnsi="Times New Roman" w:cs="Times New Roman"/>
          <w:color w:val="auto"/>
          <w:spacing w:val="-10"/>
          <w:sz w:val="28"/>
          <w:szCs w:val="28"/>
          <w:lang w:val="tt-RU"/>
        </w:rPr>
      </w:pPr>
      <w:r w:rsidRPr="0012739B">
        <w:rPr>
          <w:rFonts w:ascii="Times New Roman" w:hAnsi="Times New Roman" w:cs="Times New Roman"/>
          <w:color w:val="auto"/>
          <w:sz w:val="28"/>
          <w:szCs w:val="28"/>
          <w:lang w:val="tt-RU"/>
        </w:rPr>
        <w:t xml:space="preserve"> 8. Уку предметы һәм фән үзара нинди мөнәсәбәттә? </w:t>
      </w:r>
    </w:p>
    <w:p w:rsidR="00CC41FD" w:rsidRPr="0012739B" w:rsidRDefault="00CC41FD" w:rsidP="00CC41FD">
      <w:pPr>
        <w:pStyle w:val="ad"/>
        <w:spacing w:line="360" w:lineRule="auto"/>
        <w:ind w:firstLine="320"/>
        <w:rPr>
          <w:rFonts w:ascii="Times New Roman" w:hAnsi="Times New Roman" w:cs="Times New Roman"/>
          <w:color w:val="auto"/>
          <w:spacing w:val="-10"/>
          <w:sz w:val="28"/>
          <w:szCs w:val="28"/>
          <w:lang w:val="tt-RU"/>
        </w:rPr>
      </w:pPr>
      <w:r w:rsidRPr="0012739B">
        <w:rPr>
          <w:rFonts w:ascii="Times New Roman" w:hAnsi="Times New Roman" w:cs="Times New Roman"/>
          <w:color w:val="auto"/>
          <w:sz w:val="28"/>
          <w:szCs w:val="28"/>
          <w:lang w:val="tt-RU"/>
        </w:rPr>
        <w:t>9.  Уку-укыту программасы нәрсәдән гыйбарәт? Аның нинди функцияләре бар?</w:t>
      </w:r>
    </w:p>
    <w:p w:rsidR="00CC41FD" w:rsidRPr="0012739B" w:rsidRDefault="00CC41FD" w:rsidP="00DE218E">
      <w:pPr>
        <w:pStyle w:val="ad"/>
        <w:numPr>
          <w:ilvl w:val="0"/>
          <w:numId w:val="8"/>
        </w:numPr>
        <w:spacing w:line="360" w:lineRule="auto"/>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Уку-укыту программаларының нинди төрләре бар һәм аларны төзү алымнары нинди?</w:t>
      </w:r>
    </w:p>
    <w:p w:rsidR="00CC41FD" w:rsidRPr="0012739B" w:rsidRDefault="00CC41FD" w:rsidP="00DE218E">
      <w:pPr>
        <w:pStyle w:val="ad"/>
        <w:numPr>
          <w:ilvl w:val="0"/>
          <w:numId w:val="8"/>
        </w:numPr>
        <w:spacing w:line="360" w:lineRule="auto"/>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Дәреслекләргә нинди таләпләр куела?</w:t>
      </w:r>
    </w:p>
    <w:p w:rsidR="00CC41FD" w:rsidRPr="0012739B" w:rsidRDefault="00CC41FD" w:rsidP="00DE218E">
      <w:pPr>
        <w:pStyle w:val="ad"/>
        <w:numPr>
          <w:ilvl w:val="0"/>
          <w:numId w:val="8"/>
        </w:numPr>
        <w:spacing w:line="360" w:lineRule="auto"/>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Мәктәпкәчә белем эчтәлегенең үзенчәлеге нәрсәдә (мәктәпкәчә белем бирү программасының берәрсе мисалында аңлатып бирегез)?</w:t>
      </w:r>
    </w:p>
    <w:p w:rsidR="00CC41FD" w:rsidRPr="0012739B" w:rsidRDefault="00CC41FD" w:rsidP="00CC41FD">
      <w:pPr>
        <w:pStyle w:val="ad"/>
        <w:rPr>
          <w:rFonts w:ascii="Times New Roman" w:hAnsi="Times New Roman" w:cs="Times New Roman"/>
          <w:color w:val="auto"/>
          <w:sz w:val="28"/>
          <w:szCs w:val="28"/>
          <w:lang w:val="tt-RU"/>
        </w:rPr>
      </w:pPr>
    </w:p>
    <w:p w:rsidR="00CC41FD" w:rsidRPr="0012739B" w:rsidRDefault="00CC41FD" w:rsidP="00CC41FD">
      <w:pPr>
        <w:pStyle w:val="1"/>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tt-RU"/>
        </w:rPr>
        <w:t>Тәк</w:t>
      </w:r>
      <w:r w:rsidRPr="0012739B">
        <w:rPr>
          <w:rFonts w:ascii="Times New Roman" w:hAnsi="Times New Roman"/>
          <w:b/>
          <w:sz w:val="28"/>
          <w:szCs w:val="28"/>
          <w:lang w:val="ru-RU"/>
        </w:rPr>
        <w:t>ъдим ителә торган әдәбият</w:t>
      </w:r>
    </w:p>
    <w:p w:rsidR="00CC41FD" w:rsidRPr="0012739B" w:rsidRDefault="00CC41FD" w:rsidP="00CC41FD">
      <w:pPr>
        <w:pStyle w:val="170"/>
        <w:shd w:val="clear" w:color="auto" w:fill="auto"/>
        <w:tabs>
          <w:tab w:val="left" w:pos="454"/>
        </w:tabs>
        <w:spacing w:before="0" w:line="360" w:lineRule="auto"/>
        <w:ind w:firstLine="567"/>
        <w:jc w:val="both"/>
        <w:rPr>
          <w:sz w:val="28"/>
          <w:szCs w:val="28"/>
          <w:lang w:val="tt-RU"/>
        </w:rPr>
      </w:pPr>
      <w:r w:rsidRPr="0012739B">
        <w:rPr>
          <w:sz w:val="28"/>
          <w:szCs w:val="28"/>
          <w:lang w:val="tt-RU"/>
        </w:rPr>
        <w:lastRenderedPageBreak/>
        <w:t xml:space="preserve"> </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sz w:val="28"/>
          <w:szCs w:val="28"/>
          <w:lang w:val="tt-RU"/>
        </w:rPr>
        <w:t xml:space="preserve"> </w:t>
      </w:r>
      <w:r w:rsidRPr="0012739B">
        <w:rPr>
          <w:b w:val="0"/>
          <w:sz w:val="28"/>
          <w:szCs w:val="28"/>
        </w:rPr>
        <w:t>Закон Российской Федерации «Об образовании». В редакции феде</w:t>
      </w:r>
      <w:r w:rsidRPr="0012739B">
        <w:rPr>
          <w:b w:val="0"/>
          <w:sz w:val="28"/>
          <w:szCs w:val="28"/>
        </w:rPr>
        <w:softHyphen/>
        <w:t>ральных законов. — М., 2008.</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b w:val="0"/>
          <w:sz w:val="28"/>
          <w:szCs w:val="28"/>
        </w:rPr>
        <w:t>Федеральный государственный образовательный стандарт начально</w:t>
      </w:r>
      <w:r w:rsidRPr="0012739B">
        <w:rPr>
          <w:b w:val="0"/>
          <w:sz w:val="28"/>
          <w:szCs w:val="28"/>
        </w:rPr>
        <w:softHyphen/>
        <w:t>го общего образования. — М., 2009.</w:t>
      </w:r>
    </w:p>
    <w:p w:rsidR="00CC41FD" w:rsidRPr="0012739B" w:rsidRDefault="00CC41FD" w:rsidP="00CC41FD">
      <w:pPr>
        <w:pStyle w:val="170"/>
        <w:shd w:val="clear" w:color="auto" w:fill="auto"/>
        <w:spacing w:before="0" w:line="360" w:lineRule="auto"/>
        <w:ind w:firstLine="567"/>
        <w:jc w:val="both"/>
        <w:rPr>
          <w:b w:val="0"/>
          <w:sz w:val="28"/>
          <w:szCs w:val="28"/>
          <w:lang w:val="tt-RU"/>
        </w:rPr>
      </w:pPr>
      <w:r w:rsidRPr="0012739B">
        <w:rPr>
          <w:b w:val="0"/>
          <w:sz w:val="28"/>
          <w:szCs w:val="28"/>
        </w:rPr>
        <w:t>Федеральный государственный образовательный стандарт основно</w:t>
      </w:r>
      <w:r w:rsidRPr="0012739B">
        <w:rPr>
          <w:b w:val="0"/>
          <w:sz w:val="28"/>
          <w:szCs w:val="28"/>
        </w:rPr>
        <w:softHyphen/>
        <w:t>го общего образования. — М., 2010.</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Голуб Б. А.</w:t>
      </w:r>
      <w:r w:rsidRPr="0012739B">
        <w:rPr>
          <w:b w:val="0"/>
          <w:sz w:val="28"/>
          <w:szCs w:val="28"/>
        </w:rPr>
        <w:t xml:space="preserve"> Основы общей дидактики. — М., 2003.</w:t>
      </w:r>
    </w:p>
    <w:p w:rsidR="00CC41FD" w:rsidRPr="0012739B" w:rsidRDefault="00CC41FD" w:rsidP="00CC41FD">
      <w:pPr>
        <w:pStyle w:val="170"/>
        <w:shd w:val="clear" w:color="auto" w:fill="auto"/>
        <w:spacing w:before="0" w:line="360" w:lineRule="auto"/>
        <w:ind w:firstLine="567"/>
        <w:jc w:val="both"/>
        <w:rPr>
          <w:b w:val="0"/>
          <w:sz w:val="28"/>
          <w:szCs w:val="28"/>
          <w:lang w:val="tt-RU"/>
        </w:rPr>
      </w:pPr>
      <w:r w:rsidRPr="0012739B">
        <w:rPr>
          <w:rStyle w:val="9pt"/>
          <w:i w:val="0"/>
          <w:iCs w:val="0"/>
          <w:color w:val="auto"/>
          <w:sz w:val="28"/>
          <w:szCs w:val="28"/>
        </w:rPr>
        <w:t>Гребенюк О.</w:t>
      </w:r>
      <w:r w:rsidRPr="0012739B">
        <w:rPr>
          <w:b w:val="0"/>
          <w:sz w:val="28"/>
          <w:szCs w:val="28"/>
        </w:rPr>
        <w:t xml:space="preserve"> </w:t>
      </w:r>
      <w:r w:rsidRPr="0012739B">
        <w:rPr>
          <w:rStyle w:val="9pt"/>
          <w:i w:val="0"/>
          <w:color w:val="auto"/>
          <w:sz w:val="28"/>
          <w:szCs w:val="28"/>
        </w:rPr>
        <w:t>С.,</w:t>
      </w:r>
      <w:r w:rsidRPr="0012739B">
        <w:rPr>
          <w:rStyle w:val="9pt"/>
          <w:color w:val="auto"/>
          <w:sz w:val="28"/>
          <w:szCs w:val="28"/>
        </w:rPr>
        <w:t xml:space="preserve"> </w:t>
      </w:r>
      <w:r w:rsidRPr="0012739B">
        <w:rPr>
          <w:rStyle w:val="9pt"/>
          <w:i w:val="0"/>
          <w:iCs w:val="0"/>
          <w:color w:val="auto"/>
          <w:sz w:val="28"/>
          <w:szCs w:val="28"/>
        </w:rPr>
        <w:t>Гребенюк Т. Б.</w:t>
      </w:r>
      <w:r w:rsidRPr="0012739B">
        <w:rPr>
          <w:b w:val="0"/>
          <w:sz w:val="28"/>
          <w:szCs w:val="28"/>
        </w:rPr>
        <w:t xml:space="preserve"> Теория обучения. — М., 2004.</w:t>
      </w:r>
    </w:p>
    <w:p w:rsidR="00CC41FD" w:rsidRPr="0012739B" w:rsidRDefault="00CC41FD" w:rsidP="00CC41FD">
      <w:pPr>
        <w:pStyle w:val="170"/>
        <w:shd w:val="clear" w:color="auto" w:fill="auto"/>
        <w:spacing w:before="0" w:line="360" w:lineRule="auto"/>
        <w:ind w:firstLine="567"/>
        <w:jc w:val="both"/>
        <w:rPr>
          <w:b w:val="0"/>
          <w:sz w:val="28"/>
          <w:szCs w:val="28"/>
          <w:lang w:val="tt-RU"/>
        </w:rPr>
      </w:pPr>
      <w:r w:rsidRPr="0012739B">
        <w:rPr>
          <w:rStyle w:val="9pt"/>
          <w:rFonts w:eastAsia="Times New Roman"/>
          <w:i w:val="0"/>
          <w:color w:val="auto"/>
          <w:sz w:val="28"/>
          <w:szCs w:val="28"/>
        </w:rPr>
        <w:t>Зуев Д.</w:t>
      </w:r>
      <w:r w:rsidRPr="0012739B">
        <w:rPr>
          <w:rStyle w:val="9pt"/>
          <w:rFonts w:eastAsia="Times New Roman"/>
          <w:i w:val="0"/>
          <w:color w:val="auto"/>
          <w:sz w:val="28"/>
          <w:szCs w:val="28"/>
          <w:lang w:val="tt-RU"/>
        </w:rPr>
        <w:t xml:space="preserve"> </w:t>
      </w:r>
      <w:r w:rsidRPr="0012739B">
        <w:rPr>
          <w:rStyle w:val="9pt"/>
          <w:rFonts w:eastAsia="Times New Roman"/>
          <w:i w:val="0"/>
          <w:color w:val="auto"/>
          <w:sz w:val="28"/>
          <w:szCs w:val="28"/>
        </w:rPr>
        <w:t>Д</w:t>
      </w:r>
      <w:r w:rsidRPr="0012739B">
        <w:rPr>
          <w:rStyle w:val="9pt"/>
          <w:rFonts w:eastAsia="Times New Roman"/>
          <w:i w:val="0"/>
          <w:color w:val="auto"/>
          <w:sz w:val="28"/>
          <w:szCs w:val="28"/>
          <w:lang w:val="tt-RU"/>
        </w:rPr>
        <w:t xml:space="preserve">. </w:t>
      </w:r>
      <w:r w:rsidRPr="0012739B">
        <w:rPr>
          <w:b w:val="0"/>
          <w:sz w:val="28"/>
          <w:szCs w:val="28"/>
        </w:rPr>
        <w:t>Школьный учебник. — М., 1983.</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Ерофеева Т. И.</w:t>
      </w:r>
      <w:r w:rsidRPr="0012739B">
        <w:rPr>
          <w:b w:val="0"/>
          <w:sz w:val="28"/>
          <w:szCs w:val="28"/>
        </w:rPr>
        <w:t xml:space="preserve"> Современные образовательные программы для до</w:t>
      </w:r>
      <w:r w:rsidRPr="0012739B">
        <w:rPr>
          <w:b w:val="0"/>
          <w:sz w:val="28"/>
          <w:szCs w:val="28"/>
        </w:rPr>
        <w:softHyphen/>
        <w:t>школьных учреждений. — М., 1999.</w:t>
      </w:r>
    </w:p>
    <w:p w:rsidR="00CC41FD" w:rsidRPr="0012739B" w:rsidRDefault="00CC41FD" w:rsidP="00CC41FD">
      <w:pPr>
        <w:pStyle w:val="170"/>
        <w:shd w:val="clear" w:color="auto" w:fill="auto"/>
        <w:spacing w:before="0" w:line="360" w:lineRule="auto"/>
        <w:ind w:firstLine="567"/>
        <w:jc w:val="both"/>
        <w:rPr>
          <w:b w:val="0"/>
          <w:sz w:val="28"/>
          <w:szCs w:val="28"/>
          <w:lang w:val="tt-RU"/>
        </w:rPr>
      </w:pPr>
      <w:r w:rsidRPr="0012739B">
        <w:rPr>
          <w:b w:val="0"/>
          <w:sz w:val="28"/>
          <w:szCs w:val="28"/>
        </w:rPr>
        <w:t>Концепция содержания непрерывного образования (дошкольное и начальное звено). — М., 2006.</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Леднев В. С.</w:t>
      </w:r>
      <w:r w:rsidRPr="0012739B">
        <w:rPr>
          <w:b w:val="0"/>
          <w:sz w:val="28"/>
          <w:szCs w:val="28"/>
        </w:rPr>
        <w:t xml:space="preserve"> Содержание образования: сущность, структура, перс</w:t>
      </w:r>
      <w:r w:rsidRPr="0012739B">
        <w:rPr>
          <w:b w:val="0"/>
          <w:sz w:val="28"/>
          <w:szCs w:val="28"/>
        </w:rPr>
        <w:softHyphen/>
        <w:t>пективы. — М., 1991.</w:t>
      </w:r>
    </w:p>
    <w:p w:rsidR="00CC41FD" w:rsidRPr="0012739B" w:rsidRDefault="00CC41FD" w:rsidP="00CC41FD">
      <w:pPr>
        <w:pStyle w:val="170"/>
        <w:shd w:val="clear" w:color="auto" w:fill="auto"/>
        <w:spacing w:before="0" w:line="360" w:lineRule="auto"/>
        <w:ind w:firstLine="567"/>
        <w:jc w:val="both"/>
        <w:rPr>
          <w:b w:val="0"/>
          <w:sz w:val="28"/>
          <w:szCs w:val="28"/>
          <w:lang w:val="tt-RU"/>
        </w:rPr>
      </w:pPr>
      <w:r w:rsidRPr="0012739B">
        <w:rPr>
          <w:rStyle w:val="9pt"/>
          <w:i w:val="0"/>
          <w:iCs w:val="0"/>
          <w:color w:val="auto"/>
          <w:sz w:val="28"/>
          <w:szCs w:val="28"/>
          <w:lang w:val="tt-RU"/>
        </w:rPr>
        <w:t xml:space="preserve"> </w:t>
      </w:r>
      <w:r w:rsidRPr="0012739B">
        <w:rPr>
          <w:b w:val="0"/>
          <w:sz w:val="28"/>
          <w:szCs w:val="28"/>
        </w:rPr>
        <w:t>Проект Федерального государственного образовательного стандарта среднего (полного) общего образования. — М., 2010.</w:t>
      </w:r>
    </w:p>
    <w:p w:rsidR="00CC41FD" w:rsidRPr="0012739B" w:rsidRDefault="00CC41FD" w:rsidP="00CC41FD">
      <w:pPr>
        <w:pStyle w:val="170"/>
        <w:shd w:val="clear" w:color="auto" w:fill="auto"/>
        <w:spacing w:before="0" w:line="360" w:lineRule="auto"/>
        <w:ind w:firstLine="567"/>
        <w:jc w:val="both"/>
        <w:rPr>
          <w:b w:val="0"/>
          <w:sz w:val="28"/>
          <w:szCs w:val="28"/>
        </w:rPr>
      </w:pPr>
      <w:r w:rsidRPr="0012739B">
        <w:rPr>
          <w:rStyle w:val="9pt"/>
          <w:i w:val="0"/>
          <w:iCs w:val="0"/>
          <w:color w:val="auto"/>
          <w:sz w:val="28"/>
          <w:szCs w:val="28"/>
        </w:rPr>
        <w:t>Седова Л. Н. Штых И. В.</w:t>
      </w:r>
      <w:r w:rsidRPr="0012739B">
        <w:rPr>
          <w:b w:val="0"/>
          <w:sz w:val="28"/>
          <w:szCs w:val="28"/>
        </w:rPr>
        <w:t xml:space="preserve"> Теория обучения. — М., 2006.</w:t>
      </w:r>
    </w:p>
    <w:p w:rsidR="00CC41FD" w:rsidRPr="0012739B" w:rsidRDefault="00CC41FD" w:rsidP="00CC41FD">
      <w:pPr>
        <w:pStyle w:val="170"/>
        <w:shd w:val="clear" w:color="auto" w:fill="auto"/>
        <w:spacing w:before="0" w:line="360" w:lineRule="auto"/>
        <w:ind w:firstLine="567"/>
        <w:jc w:val="both"/>
        <w:rPr>
          <w:b w:val="0"/>
          <w:sz w:val="28"/>
          <w:szCs w:val="28"/>
          <w:lang w:val="tt-RU"/>
        </w:rPr>
      </w:pPr>
      <w:r w:rsidRPr="0012739B">
        <w:rPr>
          <w:rStyle w:val="9pt"/>
          <w:i w:val="0"/>
          <w:iCs w:val="0"/>
          <w:color w:val="auto"/>
          <w:sz w:val="28"/>
          <w:szCs w:val="28"/>
        </w:rPr>
        <w:t>Ситаров В. А.</w:t>
      </w:r>
      <w:r w:rsidRPr="0012739B">
        <w:rPr>
          <w:b w:val="0"/>
          <w:sz w:val="28"/>
          <w:szCs w:val="28"/>
        </w:rPr>
        <w:t xml:space="preserve"> Дидактика. — М., 2004.</w:t>
      </w:r>
    </w:p>
    <w:p w:rsidR="00CC41FD" w:rsidRPr="0012739B" w:rsidRDefault="00CC41FD" w:rsidP="00CC41FD">
      <w:pPr>
        <w:pStyle w:val="1"/>
        <w:spacing w:line="360" w:lineRule="auto"/>
        <w:ind w:firstLine="567"/>
        <w:rPr>
          <w:rFonts w:ascii="Times New Roman" w:hAnsi="Times New Roman"/>
          <w:sz w:val="28"/>
          <w:szCs w:val="28"/>
          <w:lang w:val="tt-RU"/>
        </w:rPr>
      </w:pPr>
      <w:r w:rsidRPr="0012739B">
        <w:rPr>
          <w:rStyle w:val="9pt"/>
          <w:b w:val="0"/>
          <w:bCs w:val="0"/>
          <w:i w:val="0"/>
          <w:iCs w:val="0"/>
          <w:color w:val="auto"/>
          <w:sz w:val="28"/>
          <w:szCs w:val="28"/>
        </w:rPr>
        <w:t>Шиянов Е. Н.</w:t>
      </w:r>
      <w:r w:rsidRPr="0012739B">
        <w:rPr>
          <w:rFonts w:ascii="Times New Roman" w:hAnsi="Times New Roman"/>
          <w:sz w:val="28"/>
          <w:szCs w:val="28"/>
          <w:lang w:val="ru-RU"/>
        </w:rPr>
        <w:t xml:space="preserve"> Педагогика: общая теория образования : учеб, пособие для студентов пед. учеб, заведений. — Ставрополь, 2007.</w:t>
      </w:r>
    </w:p>
    <w:p w:rsidR="00CC41FD" w:rsidRPr="0012739B" w:rsidRDefault="00CC41FD" w:rsidP="00CC41FD">
      <w:pPr>
        <w:pStyle w:val="1"/>
        <w:spacing w:line="360" w:lineRule="auto"/>
        <w:ind w:firstLine="567"/>
        <w:rPr>
          <w:rFonts w:ascii="Times New Roman" w:hAnsi="Times New Roman"/>
          <w:sz w:val="28"/>
          <w:szCs w:val="28"/>
          <w:lang w:val="ru-RU"/>
        </w:rPr>
      </w:pPr>
      <w:r w:rsidRPr="0012739B">
        <w:rPr>
          <w:rStyle w:val="9pt"/>
          <w:b w:val="0"/>
          <w:bCs w:val="0"/>
          <w:i w:val="0"/>
          <w:iCs w:val="0"/>
          <w:color w:val="auto"/>
          <w:sz w:val="28"/>
          <w:szCs w:val="28"/>
        </w:rPr>
        <w:t>Шиянов Е.</w:t>
      </w:r>
      <w:r w:rsidRPr="0012739B">
        <w:rPr>
          <w:rFonts w:ascii="Times New Roman" w:hAnsi="Times New Roman"/>
          <w:sz w:val="28"/>
          <w:szCs w:val="28"/>
          <w:lang w:val="tt-RU"/>
        </w:rPr>
        <w:t>Н</w:t>
      </w:r>
      <w:r w:rsidRPr="0012739B">
        <w:rPr>
          <w:rFonts w:ascii="Times New Roman" w:hAnsi="Times New Roman"/>
          <w:sz w:val="28"/>
          <w:szCs w:val="28"/>
          <w:lang w:val="ru-RU"/>
        </w:rPr>
        <w:t>.,</w:t>
      </w:r>
      <w:r w:rsidRPr="0012739B">
        <w:rPr>
          <w:rFonts w:ascii="Times New Roman" w:hAnsi="Times New Roman"/>
          <w:b/>
          <w:sz w:val="28"/>
          <w:szCs w:val="28"/>
          <w:lang w:val="ru-RU"/>
        </w:rPr>
        <w:t xml:space="preserve"> </w:t>
      </w:r>
      <w:r w:rsidRPr="0012739B">
        <w:rPr>
          <w:rStyle w:val="9pt"/>
          <w:b w:val="0"/>
          <w:bCs w:val="0"/>
          <w:i w:val="0"/>
          <w:iCs w:val="0"/>
          <w:color w:val="auto"/>
          <w:sz w:val="28"/>
          <w:szCs w:val="28"/>
        </w:rPr>
        <w:t>Котова И. Б.</w:t>
      </w:r>
      <w:r w:rsidRPr="0012739B">
        <w:rPr>
          <w:rFonts w:ascii="Times New Roman" w:hAnsi="Times New Roman"/>
          <w:sz w:val="28"/>
          <w:szCs w:val="28"/>
          <w:lang w:val="ru-RU"/>
        </w:rPr>
        <w:t xml:space="preserve"> Развитие личности в обучении. — М., 1999.</w:t>
      </w:r>
    </w:p>
    <w:p w:rsidR="00CC41FD" w:rsidRPr="0012739B" w:rsidRDefault="00CC41FD" w:rsidP="00CC41FD">
      <w:pPr>
        <w:pStyle w:val="1"/>
        <w:ind w:firstLine="567"/>
        <w:jc w:val="center"/>
        <w:rPr>
          <w:rFonts w:ascii="Times New Roman" w:hAnsi="Times New Roman"/>
          <w:b/>
          <w:sz w:val="28"/>
          <w:szCs w:val="28"/>
          <w:lang w:val="tt-RU"/>
        </w:rPr>
      </w:pPr>
    </w:p>
    <w:p w:rsidR="00CC41FD" w:rsidRPr="0012739B" w:rsidRDefault="00CC41FD" w:rsidP="00CC41FD">
      <w:pPr>
        <w:pStyle w:val="1"/>
        <w:ind w:firstLine="567"/>
        <w:jc w:val="center"/>
        <w:rPr>
          <w:rFonts w:ascii="Times New Roman" w:hAnsi="Times New Roman"/>
          <w:b/>
          <w:sz w:val="28"/>
          <w:szCs w:val="28"/>
          <w:lang w:val="tt-RU"/>
        </w:rPr>
      </w:pPr>
    </w:p>
    <w:p w:rsidR="00CC41FD" w:rsidRPr="0012739B" w:rsidRDefault="00CC41FD" w:rsidP="00CC41FD">
      <w:pPr>
        <w:pStyle w:val="1"/>
        <w:ind w:firstLine="567"/>
        <w:jc w:val="center"/>
        <w:rPr>
          <w:rFonts w:ascii="Times New Roman" w:hAnsi="Times New Roman"/>
          <w:b/>
          <w:sz w:val="28"/>
          <w:szCs w:val="28"/>
          <w:lang w:val="tt-RU"/>
        </w:rPr>
      </w:pPr>
    </w:p>
    <w:p w:rsidR="00CC41FD" w:rsidRPr="0012739B" w:rsidRDefault="00CC41FD" w:rsidP="00CC41FD">
      <w:pPr>
        <w:pStyle w:val="1"/>
        <w:ind w:firstLine="567"/>
        <w:jc w:val="center"/>
        <w:rPr>
          <w:rFonts w:ascii="Times New Roman" w:hAnsi="Times New Roman"/>
          <w:b/>
          <w:sz w:val="28"/>
          <w:szCs w:val="28"/>
          <w:lang w:val="tt-RU"/>
        </w:rPr>
      </w:pPr>
    </w:p>
    <w:p w:rsidR="00CC41FD" w:rsidRPr="0012739B" w:rsidRDefault="00CC41FD" w:rsidP="00CC41FD">
      <w:pPr>
        <w:pStyle w:val="1"/>
        <w:ind w:firstLine="567"/>
        <w:jc w:val="center"/>
        <w:rPr>
          <w:rFonts w:ascii="Times New Roman" w:hAnsi="Times New Roman"/>
          <w:b/>
          <w:sz w:val="28"/>
          <w:szCs w:val="28"/>
          <w:lang w:val="tt-RU"/>
        </w:rPr>
      </w:pPr>
      <w:r w:rsidRPr="0012739B">
        <w:rPr>
          <w:rFonts w:ascii="Times New Roman" w:hAnsi="Times New Roman"/>
          <w:b/>
          <w:sz w:val="28"/>
          <w:szCs w:val="28"/>
          <w:lang w:val="tt-RU"/>
        </w:rPr>
        <w:t>Унберенче бүлекчә</w:t>
      </w:r>
    </w:p>
    <w:p w:rsidR="00CC41FD" w:rsidRPr="0012739B" w:rsidRDefault="00CC41FD" w:rsidP="00CC41FD">
      <w:pPr>
        <w:pStyle w:val="1"/>
        <w:ind w:firstLine="567"/>
        <w:jc w:val="center"/>
        <w:rPr>
          <w:rFonts w:ascii="Times New Roman" w:hAnsi="Times New Roman"/>
          <w:b/>
          <w:sz w:val="28"/>
          <w:szCs w:val="28"/>
          <w:lang w:val="tt-RU"/>
        </w:rPr>
      </w:pPr>
    </w:p>
    <w:p w:rsidR="00CC41FD" w:rsidRPr="0012739B" w:rsidRDefault="00CC41FD" w:rsidP="00CC41FD">
      <w:pPr>
        <w:pStyle w:val="1"/>
        <w:ind w:firstLine="567"/>
        <w:jc w:val="center"/>
        <w:rPr>
          <w:rFonts w:ascii="Times New Roman" w:hAnsi="Times New Roman"/>
          <w:b/>
          <w:sz w:val="28"/>
          <w:szCs w:val="28"/>
          <w:lang w:val="tt-RU"/>
        </w:rPr>
      </w:pPr>
      <w:r w:rsidRPr="0012739B">
        <w:rPr>
          <w:rFonts w:ascii="Times New Roman" w:hAnsi="Times New Roman"/>
          <w:b/>
          <w:sz w:val="28"/>
          <w:szCs w:val="28"/>
          <w:lang w:val="tt-RU"/>
        </w:rPr>
        <w:t>Уку-укытуның ысуллары (методлары) һәм чаралары</w:t>
      </w:r>
    </w:p>
    <w:p w:rsidR="00CC41FD" w:rsidRPr="0012739B" w:rsidRDefault="00CC41FD" w:rsidP="00CC41FD">
      <w:pPr>
        <w:pStyle w:val="1"/>
        <w:ind w:firstLine="567"/>
        <w:jc w:val="center"/>
        <w:rPr>
          <w:rFonts w:ascii="Times New Roman" w:hAnsi="Times New Roman"/>
          <w:b/>
          <w:sz w:val="28"/>
          <w:szCs w:val="28"/>
          <w:lang w:val="tt-RU"/>
        </w:rPr>
      </w:pPr>
    </w:p>
    <w:p w:rsidR="00CC41FD" w:rsidRPr="0012739B" w:rsidRDefault="00CC41FD" w:rsidP="00CC41FD">
      <w:pPr>
        <w:pStyle w:val="1"/>
        <w:ind w:firstLine="567"/>
        <w:jc w:val="center"/>
        <w:rPr>
          <w:rFonts w:ascii="Times New Roman" w:hAnsi="Times New Roman"/>
          <w:b/>
          <w:sz w:val="28"/>
          <w:szCs w:val="28"/>
          <w:lang w:val="tt-RU"/>
        </w:rPr>
      </w:pPr>
      <w:r w:rsidRPr="0012739B">
        <w:rPr>
          <w:rFonts w:ascii="Times New Roman" w:hAnsi="Times New Roman"/>
          <w:b/>
          <w:sz w:val="28"/>
          <w:szCs w:val="28"/>
          <w:lang w:val="tt-RU"/>
        </w:rPr>
        <w:t>§ 1. Уку-укыту ысулларының асылы һәм аларның эволюциясе</w:t>
      </w:r>
    </w:p>
    <w:p w:rsidR="00CC41FD" w:rsidRPr="0012739B" w:rsidRDefault="00CC41FD" w:rsidP="00CC41FD">
      <w:pPr>
        <w:pStyle w:val="1"/>
        <w:ind w:firstLine="567"/>
        <w:rPr>
          <w:rFonts w:ascii="Times New Roman" w:hAnsi="Times New Roman"/>
          <w:b/>
          <w:sz w:val="28"/>
          <w:szCs w:val="28"/>
          <w:lang w:val="tt-RU"/>
        </w:rPr>
      </w:pP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Теләсә нинди эшчәнлектә максатка ирешүнең уңышы аңа ирешү өчен нинди ысуллар куллану белән бәйле. Эшчәнлек ысулы – куелган максатка ирешү өчен эшчәнлекне тормышка ашыру алымы ул. Дөрес ысул сайлап, без,  ышанычлы һәм иң кыска юл белән үзебез теләгән нәтиҗәгә ирешәбез. Кешелек үсеше эшчәнлекнең бик күп төрле ысулларын туплаган. Әмма бурычларның торган саен катлаулануы һәм яңа мөмкинлекләр барлыкка килү аларны хәл итүнең дә яңа ысулларын табуны таләп итә. Әйтелгәннәр турыдан-туры уку-укытуга да кагыла. </w:t>
      </w:r>
    </w:p>
    <w:p w:rsidR="00CC41FD" w:rsidRPr="0012739B" w:rsidRDefault="00CC41FD" w:rsidP="00CC41FD">
      <w:pPr>
        <w:pStyle w:val="1"/>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Тарихи яктан институциональ, мәктәптә оештырылган уку-укытудан алдарак торган, билгеле бер тәртипкә салынмаган (стихияле) уку-укытуда охшату, ияреп эшләүгә нигезләнгән ысуллар өстенлек итә. Аерым гамәлләрне (күпчелек хезмәткә кагылышлы) иҗтимагый төркемнең тормышында турыдан-туры катнашкан балалар өлкәннәр артыннан күзәтеп һәм кабатлап үзләре дә аны үзләштергәннәр.  Өйрәтүдә, нигездә, охшатып кабатлау  өстенлек иткән. Өлкәннәрне кабатлап, балалар ашарга табу, ут булдыру, кием әзерләү юлларын һәм алымнарын үзләштергәннәр. Моның нигезендә</w:t>
      </w:r>
      <w:r w:rsidRPr="0012739B">
        <w:rPr>
          <w:rStyle w:val="25"/>
          <w:color w:val="auto"/>
          <w:sz w:val="28"/>
          <w:szCs w:val="28"/>
          <w:lang w:val="tt-RU"/>
        </w:rPr>
        <w:t xml:space="preserve"> </w:t>
      </w:r>
      <w:r w:rsidRPr="0012739B">
        <w:rPr>
          <w:rStyle w:val="25"/>
          <w:i w:val="0"/>
          <w:color w:val="auto"/>
          <w:sz w:val="28"/>
          <w:szCs w:val="28"/>
          <w:lang w:val="tt-RU"/>
        </w:rPr>
        <w:t xml:space="preserve">өйрәтүнең </w:t>
      </w:r>
      <w:r w:rsidRPr="0012739B">
        <w:rPr>
          <w:rStyle w:val="25"/>
          <w:color w:val="auto"/>
          <w:sz w:val="28"/>
          <w:szCs w:val="28"/>
          <w:lang w:val="tt-RU"/>
        </w:rPr>
        <w:t xml:space="preserve">репродуктив ысулы </w:t>
      </w:r>
      <w:r w:rsidRPr="0012739B">
        <w:rPr>
          <w:rFonts w:ascii="Times New Roman" w:hAnsi="Times New Roman"/>
          <w:sz w:val="28"/>
          <w:szCs w:val="28"/>
          <w:lang w:val="tt-RU"/>
        </w:rPr>
        <w:t>(«</w:t>
      </w:r>
      <w:r w:rsidRPr="0012739B">
        <w:rPr>
          <w:rStyle w:val="25"/>
          <w:color w:val="auto"/>
          <w:sz w:val="28"/>
          <w:szCs w:val="28"/>
          <w:lang w:val="tt-RU"/>
        </w:rPr>
        <w:t>минем кебек эшлә</w:t>
      </w:r>
      <w:r w:rsidRPr="0012739B">
        <w:rPr>
          <w:rFonts w:ascii="Times New Roman" w:hAnsi="Times New Roman"/>
          <w:sz w:val="28"/>
          <w:szCs w:val="28"/>
          <w:lang w:val="tt-RU"/>
        </w:rPr>
        <w:t xml:space="preserve">») </w:t>
      </w:r>
      <w:r w:rsidRPr="0012739B">
        <w:rPr>
          <w:rStyle w:val="25"/>
          <w:i w:val="0"/>
          <w:color w:val="auto"/>
          <w:sz w:val="28"/>
          <w:szCs w:val="28"/>
          <w:lang w:val="tt-RU"/>
        </w:rPr>
        <w:t xml:space="preserve">яткан. Бу </w:t>
      </w:r>
      <w:r w:rsidRPr="0012739B">
        <w:rPr>
          <w:rFonts w:ascii="Times New Roman" w:hAnsi="Times New Roman"/>
          <w:i/>
          <w:sz w:val="28"/>
          <w:szCs w:val="28"/>
          <w:lang w:val="tt-RU"/>
        </w:rPr>
        <w:t>–</w:t>
      </w:r>
      <w:r w:rsidRPr="0012739B">
        <w:rPr>
          <w:rStyle w:val="25"/>
          <w:i w:val="0"/>
          <w:color w:val="auto"/>
          <w:sz w:val="28"/>
          <w:szCs w:val="28"/>
          <w:lang w:val="tt-RU"/>
        </w:rPr>
        <w:t xml:space="preserve"> барлык башка ысулларның нигезе булып торган бик борынгы ысул.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Тупланган белемнәрнең артуы, кеше тарафыннан үзләштерелгән гамәлләрнең катлаулануы белән, мәдәни тәҗрибәне үзләштерүдә бары гади кабатлап, охшатып эшләү ысулы гына ярдәм итә алмый башлый.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Мәктәпләр оештырыла башлауга </w:t>
      </w:r>
      <w:r w:rsidRPr="0012739B">
        <w:rPr>
          <w:i/>
          <w:sz w:val="28"/>
          <w:szCs w:val="28"/>
          <w:lang w:val="tt-RU"/>
        </w:rPr>
        <w:t>тел (сөйләм сөйләм белән бәйле)  ярдәмендә тәрбияләү ысулы</w:t>
      </w:r>
      <w:r w:rsidRPr="0012739B">
        <w:rPr>
          <w:sz w:val="28"/>
          <w:szCs w:val="28"/>
          <w:lang w:val="tt-RU"/>
        </w:rPr>
        <w:t xml:space="preserve"> барлыкка килә. Укытучы сүз ярдәмендә балаларга әзер мәгълүматны тапшыра, ә тегеләре аны үзләштерә. Язу барлыкка килү, ә аннары китап басу эше башланып китүгә белемнәрне билге, тамга (знак) ярдәмендә белдерергә, тупларга һәм тапшырырга мөмкинлек туа. Сүз төп мәгълүмат иясенә, ә китап белән эш белем бирүнең иң киң таралган алымына әверелә. Китапны куллану бик төрле булган. Урта гасырларда мәктәп укучылары дини эчтәлектәге текстларны механик ятлаганннар.</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Шулай итеп укытуның </w:t>
      </w:r>
      <w:r w:rsidRPr="0012739B">
        <w:rPr>
          <w:rStyle w:val="25"/>
          <w:color w:val="auto"/>
          <w:sz w:val="28"/>
          <w:szCs w:val="28"/>
          <w:lang w:val="tt-RU"/>
        </w:rPr>
        <w:t xml:space="preserve">догматик яки катехизис ысулы </w:t>
      </w:r>
      <w:r w:rsidRPr="0012739B">
        <w:rPr>
          <w:rStyle w:val="25"/>
          <w:i w:val="0"/>
          <w:color w:val="auto"/>
          <w:sz w:val="28"/>
          <w:szCs w:val="28"/>
          <w:lang w:val="tt-RU"/>
        </w:rPr>
        <w:t xml:space="preserve">барлыкка килә. </w:t>
      </w:r>
      <w:r w:rsidRPr="0012739B">
        <w:rPr>
          <w:rStyle w:val="25"/>
          <w:i w:val="0"/>
          <w:color w:val="auto"/>
          <w:sz w:val="28"/>
          <w:szCs w:val="28"/>
          <w:lang w:val="tt-RU"/>
        </w:rPr>
        <w:lastRenderedPageBreak/>
        <w:t>Аның камилләшкәнрәк төре әзер җавап белән сорауның бергә бирелүеннән гыйбарәт.</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Бөек ачышлар һәм уйлап табулар эпохасында сүз ярдәмендә тәрбияләү ысулы укучыларга белемне тапшыруның бердән-бер алымы булу әһәмиятен югалта бара. Җәмгыять табигать кануннарын белүчеләргә генә түгел, ә аны тормышта куллана алучыларга да мохтаҗ була. Өйрәтү процессына баланың активлыгын, мөстәкыйльлеген, аңлылыгын һәм инициативасын үстерүгә юнәлтелгән күзәтү, эксперимент, мөстәкыйль эш, күнегү кебек ысуллар килеп кушыла. </w:t>
      </w:r>
      <w:r w:rsidRPr="0012739B">
        <w:rPr>
          <w:i/>
          <w:sz w:val="28"/>
          <w:szCs w:val="28"/>
          <w:lang w:val="tt-RU"/>
        </w:rPr>
        <w:t>Күрсәтмәле практик ысуллар</w:t>
      </w:r>
      <w:r w:rsidRPr="0012739B">
        <w:rPr>
          <w:sz w:val="28"/>
          <w:szCs w:val="28"/>
          <w:lang w:val="tt-RU"/>
        </w:rPr>
        <w:t xml:space="preserve"> үсеш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Америка педагогы К. Керр «уку-укыту ысуллары өлкәсендә дүрт революция»не аерып күрсәтә. Беренчесе укытучы ролен башкарган ата-аналар үзләренең урыннарын һөнәри әзерлекле укытучыга тапшыру белән кайтып кала. Икенчесенең асылы телдән әйтелгән сүз язма форма алуга бәйле. Өченче революция уку-укыту процессына басма сүз кергәч, дүртенчесе (без дә шаһитләре булганы)  уку-укытуны өлешчә автоматлаштыру һәм компьютерлаштыру дип күрсәтелә.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Укучыларга әзер вербаль белемне </w:t>
      </w:r>
      <w:r w:rsidRPr="0012739B">
        <w:rPr>
          <w:rStyle w:val="25"/>
          <w:color w:val="auto"/>
          <w:sz w:val="28"/>
          <w:szCs w:val="28"/>
          <w:lang w:val="tt-RU"/>
        </w:rPr>
        <w:t>акроаматик</w:t>
      </w:r>
      <w:r w:rsidRPr="0012739B">
        <w:rPr>
          <w:sz w:val="28"/>
          <w:szCs w:val="28"/>
          <w:lang w:val="tt-RU"/>
        </w:rPr>
        <w:t xml:space="preserve"> (лекция уку юлы) </w:t>
      </w:r>
      <w:r w:rsidRPr="0012739B">
        <w:rPr>
          <w:rStyle w:val="25"/>
          <w:color w:val="auto"/>
          <w:sz w:val="28"/>
          <w:szCs w:val="28"/>
          <w:lang w:val="tt-RU"/>
        </w:rPr>
        <w:t xml:space="preserve">ысулы </w:t>
      </w:r>
      <w:r w:rsidRPr="0012739B">
        <w:rPr>
          <w:rStyle w:val="25"/>
          <w:i w:val="0"/>
          <w:color w:val="auto"/>
          <w:sz w:val="28"/>
          <w:szCs w:val="28"/>
          <w:lang w:val="tt-RU"/>
        </w:rPr>
        <w:t xml:space="preserve">белән тапшыруга акыллы затларыбыз инде </w:t>
      </w:r>
      <w:r w:rsidRPr="0012739B">
        <w:rPr>
          <w:sz w:val="28"/>
          <w:szCs w:val="28"/>
          <w:lang w:val="tt-RU"/>
        </w:rPr>
        <w:t>XVI гасырда ук каршы чыга. Әйтик, X. Л. Вивес һәм М. Монтень укучыларны табигать күренешләрен күзәтергә өйрәтүне таләп итәләр. Алар, балалар «үзләреннән-үзләре зирәк, акыллыга әверелергә тиеш, ә китап аша түгел», диләр.</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 Шулай ук уку-укытуның </w:t>
      </w:r>
      <w:r w:rsidRPr="0012739B">
        <w:rPr>
          <w:rStyle w:val="25"/>
          <w:color w:val="auto"/>
          <w:sz w:val="28"/>
          <w:szCs w:val="28"/>
          <w:lang w:val="tt-RU"/>
        </w:rPr>
        <w:t>эротематик</w:t>
      </w:r>
      <w:r w:rsidRPr="0012739B">
        <w:rPr>
          <w:sz w:val="28"/>
          <w:szCs w:val="28"/>
          <w:lang w:val="tt-RU"/>
        </w:rPr>
        <w:t xml:space="preserve"> (сорау бирү сәнгате, ягъни тиешле сораулар ярдәмендә көтелгән җавапка килеп чыгу) </w:t>
      </w:r>
      <w:r w:rsidRPr="0012739B">
        <w:rPr>
          <w:rStyle w:val="25"/>
          <w:color w:val="auto"/>
          <w:sz w:val="28"/>
          <w:szCs w:val="28"/>
          <w:lang w:val="tt-RU"/>
        </w:rPr>
        <w:t xml:space="preserve">ысул </w:t>
      </w:r>
      <w:r w:rsidRPr="0012739B">
        <w:rPr>
          <w:rStyle w:val="25"/>
          <w:i w:val="0"/>
          <w:color w:val="auto"/>
          <w:sz w:val="28"/>
          <w:szCs w:val="28"/>
          <w:lang w:val="tt-RU"/>
        </w:rPr>
        <w:t>катгый тәнкыйт</w:t>
      </w:r>
      <w:r w:rsidRPr="0012739B">
        <w:rPr>
          <w:sz w:val="28"/>
          <w:szCs w:val="28"/>
          <w:lang w:val="tt-RU"/>
        </w:rPr>
        <w:t>ь ителә, чөнки ул, берьяклы гына кулланылып,  укучыларга инструменталь белемнәр бирми.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XIX – XX гасырлар чигендә тел белән тәрбияләүнең чираттагы ысулына зур ышанычлар баглана. Бу – </w:t>
      </w:r>
      <w:r w:rsidRPr="0012739B">
        <w:rPr>
          <w:rStyle w:val="25"/>
          <w:color w:val="auto"/>
          <w:sz w:val="28"/>
          <w:szCs w:val="28"/>
          <w:lang w:val="tt-RU"/>
        </w:rPr>
        <w:t>эври</w:t>
      </w:r>
      <w:r w:rsidRPr="0012739B">
        <w:rPr>
          <w:rStyle w:val="25"/>
          <w:color w:val="auto"/>
          <w:sz w:val="28"/>
          <w:szCs w:val="28"/>
          <w:lang w:val="tt-RU"/>
        </w:rPr>
        <w:softHyphen/>
        <w:t>стик (</w:t>
      </w:r>
      <w:r w:rsidRPr="0012739B">
        <w:rPr>
          <w:rStyle w:val="25"/>
          <w:i w:val="0"/>
          <w:color w:val="auto"/>
          <w:sz w:val="28"/>
          <w:szCs w:val="28"/>
          <w:lang w:val="tt-RU"/>
        </w:rPr>
        <w:t>грек.</w:t>
      </w:r>
      <w:r w:rsidRPr="0012739B">
        <w:rPr>
          <w:rStyle w:val="25"/>
          <w:color w:val="auto"/>
          <w:sz w:val="28"/>
          <w:szCs w:val="28"/>
          <w:lang w:val="tt-RU"/>
        </w:rPr>
        <w:t xml:space="preserve"> heurisko – эзләп таптым) ысул.</w:t>
      </w:r>
      <w:r w:rsidRPr="0012739B">
        <w:rPr>
          <w:rStyle w:val="25"/>
          <w:i w:val="0"/>
          <w:color w:val="auto"/>
          <w:sz w:val="28"/>
          <w:szCs w:val="28"/>
          <w:lang w:val="tt-RU"/>
        </w:rPr>
        <w:t xml:space="preserve"> Әмма ул чыннан да белемгә мөстәкыйл</w:t>
      </w:r>
      <w:r w:rsidRPr="0012739B">
        <w:rPr>
          <w:sz w:val="28"/>
          <w:szCs w:val="28"/>
          <w:lang w:val="tt-RU"/>
        </w:rPr>
        <w:t>ь хәрәкәт итүне, шулай ук ныклы осталык һәм күнекмәләргә ия булуны тәэмин итсә дә,  бу нәтиҗәгә ирешү өчен күп вакыт һәм тырышлык таләп итүе ачыклана.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ХХ гасырның икенче яртысында уку-укытуда нигезенә турыдан-туры чынбарлык белән мөнәсәбәт  яткан </w:t>
      </w:r>
      <w:r w:rsidRPr="0012739B">
        <w:rPr>
          <w:i/>
          <w:sz w:val="28"/>
          <w:szCs w:val="28"/>
          <w:lang w:val="tt-RU"/>
        </w:rPr>
        <w:t>өлешчә эзләнү</w:t>
      </w:r>
      <w:r w:rsidRPr="0012739B">
        <w:rPr>
          <w:sz w:val="28"/>
          <w:szCs w:val="28"/>
          <w:lang w:val="tt-RU"/>
        </w:rPr>
        <w:t xml:space="preserve"> һәм </w:t>
      </w:r>
      <w:r w:rsidRPr="0012739B">
        <w:rPr>
          <w:i/>
          <w:sz w:val="28"/>
          <w:szCs w:val="28"/>
          <w:lang w:val="tt-RU"/>
        </w:rPr>
        <w:t>тикшеренү ысуллары</w:t>
      </w:r>
      <w:r w:rsidRPr="0012739B">
        <w:rPr>
          <w:sz w:val="28"/>
          <w:szCs w:val="28"/>
          <w:lang w:val="tt-RU"/>
        </w:rPr>
        <w:t xml:space="preserve"> раслана.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Уку-укытуның практик ысулын куллану белән бергә «эшчәнлек аша укыту» концепциясе кызыксыну тудыра: уку-укыту процессында кул хезмәтенә, төрле практик дәресләргә, укучыларның  мөстәкыйь эшенә, үз тәҗрибәсен куллану күнекмәләрен формалаштыруына ярдәм итә торган әдәбият белән эшләүгә төп урын бирелә.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Вакытлар үтү белән  проблема куеп, белемгә укучыларның мөстәкыйль хәрәкәтенә нигезләнгән </w:t>
      </w:r>
      <w:r w:rsidRPr="0012739B">
        <w:rPr>
          <w:i/>
          <w:sz w:val="28"/>
          <w:szCs w:val="28"/>
          <w:lang w:val="tt-RU"/>
        </w:rPr>
        <w:t>проблемалы укыту ысулы</w:t>
      </w:r>
      <w:r w:rsidRPr="0012739B">
        <w:rPr>
          <w:sz w:val="28"/>
          <w:szCs w:val="28"/>
          <w:lang w:val="tt-RU"/>
        </w:rPr>
        <w:t xml:space="preserve"> киң таралыш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Җәмгыять баланың белем, осталык һәм күнекмәләрне үзләштерүгә генә түгел, ә үз сәләтен, индивидуаль үзенчәлекләрен үстерүгә дә мохтаҗ икәнлеген торган саен тыграк төшенә бара. Шуңа бәйле рәвештә </w:t>
      </w:r>
      <w:r w:rsidRPr="0012739B">
        <w:rPr>
          <w:i/>
          <w:sz w:val="28"/>
          <w:szCs w:val="28"/>
          <w:lang w:val="tt-RU"/>
        </w:rPr>
        <w:t>үстерелешле укыту  ысулы</w:t>
      </w:r>
      <w:r w:rsidRPr="0012739B">
        <w:rPr>
          <w:sz w:val="28"/>
          <w:szCs w:val="28"/>
          <w:lang w:val="tt-RU"/>
        </w:rPr>
        <w:t xml:space="preserve"> таралыш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 процессына техника, компь</w:t>
      </w:r>
      <w:r w:rsidRPr="0012739B">
        <w:rPr>
          <w:sz w:val="28"/>
          <w:szCs w:val="28"/>
          <w:lang w:val="tt-RU"/>
        </w:rPr>
        <w:softHyphen/>
        <w:t xml:space="preserve">ютерлаштыруның торган саен тирәнрәк үтеп керүе </w:t>
      </w:r>
      <w:r w:rsidRPr="0012739B">
        <w:rPr>
          <w:i/>
          <w:sz w:val="28"/>
          <w:szCs w:val="28"/>
          <w:lang w:val="tt-RU"/>
        </w:rPr>
        <w:t>мәгълүмати ысул</w:t>
      </w:r>
      <w:r w:rsidRPr="0012739B">
        <w:rPr>
          <w:sz w:val="28"/>
          <w:szCs w:val="28"/>
          <w:lang w:val="tt-RU"/>
        </w:rPr>
        <w:t xml:space="preserve"> барлыкка килүгә юл ача.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Ысул эшчәнлекне </w:t>
      </w:r>
      <w:r w:rsidRPr="0012739B">
        <w:rPr>
          <w:sz w:val="28"/>
          <w:szCs w:val="28"/>
        </w:rPr>
        <w:t>процесс</w:t>
      </w:r>
      <w:r w:rsidRPr="0012739B">
        <w:rPr>
          <w:sz w:val="28"/>
          <w:szCs w:val="28"/>
          <w:lang w:val="tt-RU"/>
        </w:rPr>
        <w:t xml:space="preserve"> позициясеннән торып характерлый. Әмма һәрбер  </w:t>
      </w:r>
      <w:r w:rsidRPr="0012739B">
        <w:rPr>
          <w:sz w:val="28"/>
          <w:szCs w:val="28"/>
        </w:rPr>
        <w:t>процесс</w:t>
      </w:r>
      <w:r w:rsidRPr="0012739B">
        <w:rPr>
          <w:sz w:val="28"/>
          <w:szCs w:val="28"/>
          <w:lang w:val="tt-RU"/>
        </w:rPr>
        <w:t xml:space="preserve"> ысул була алмый. Ысул эшчәнлек процессының норматив моделе булып, бурычны хәл итү процессында ничек җитез һәм нигезле эш йөртергә (гамәл кылырга) кирәклеген билгели.</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Ысул теге яки бу төр эшчәнлекнең нәкъ ул кулланылган урындагы, әлеге процесс өчен генә  хас булган төп үзенчәлекләрен, эчке канунчалыкларын чагылдыра (Ф.Ф. Коро</w:t>
      </w:r>
      <w:r w:rsidRPr="0012739B">
        <w:rPr>
          <w:sz w:val="28"/>
          <w:szCs w:val="28"/>
          <w:lang w:val="tt-RU"/>
        </w:rPr>
        <w:softHyphen/>
        <w:t xml:space="preserve">лев, В.Е. Гмурман). Ысул нигезендә башкарыла торган эшчәнлек һәрвакыт уңайлырак һәм нәтиҗәлерәк, чөнки анда алга таба шәхесне бу эшчәнлеккә көйләү өчен туры килә торган ышанычлы алымнарга әвереләчәк канунчалыклар һәм принциплар исәпкә алына.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Философлар шулай ук ысулның  стандарт һәм бер мәгънәгә ия  гамәлнең кагыйдәсе булуына игътибар итәләр. Стандартлык һәм бермәгънәлелек булмаса, кагыйдә дә була алмый, димәк ысул да юк дигән сүз (П. В. Копнин). Әмма кагыйдәләр төрле булырга мөмкин. Типик бурычларны хәл итү өчен </w:t>
      </w:r>
      <w:r w:rsidRPr="0012739B">
        <w:rPr>
          <w:sz w:val="28"/>
          <w:szCs w:val="28"/>
          <w:lang w:val="tt-RU"/>
        </w:rPr>
        <w:lastRenderedPageBreak/>
        <w:t>алгоритмик кагыйдәләр эшләнә. Иҗади бурычларны хәл итү өчен эвристик күрсәтмәләр нәтиҗәлерек. Шулай ук арадаш төрдәге кагыйдәләр дә булырга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Эшчәнлекнең һәр төре үзләренең эчке канунчалыкларына, кагыйдә һәм прнципларына һәм шуңа тәңгәл ысулга ия. Уку-укыту диалектик бердәмлектә булган төп ике төрле эшчәнлекне күздә тота: укыту һәм өйрәтү. Шуңа бәйлелектә уку-укыту ысулларын эшкәртүгә бинар (ике якны да – укыту һәм өйрәтү ысулларын да исәпкә алып) якын килү дөрес була. Бу безнең илебездәге дидактикада  М.М.Левина, М. И. Мәхмүтов, Т. И. Шамова һ.б. хезмәтләрендә урын ала. Уку-укыту ысуллары алар бер яктан – укыту ысуллары, икенче яктан – уку ысуллары. </w:t>
      </w:r>
    </w:p>
    <w:p w:rsidR="00CC41FD" w:rsidRPr="0012739B" w:rsidRDefault="00CC41FD" w:rsidP="00CC41FD">
      <w:pPr>
        <w:pStyle w:val="20"/>
        <w:shd w:val="clear" w:color="auto" w:fill="auto"/>
        <w:spacing w:after="0" w:line="360" w:lineRule="auto"/>
        <w:ind w:firstLine="567"/>
        <w:jc w:val="both"/>
        <w:rPr>
          <w:iCs/>
          <w:sz w:val="28"/>
          <w:szCs w:val="28"/>
          <w:shd w:val="clear" w:color="auto" w:fill="FFFFFF"/>
          <w:lang w:val="tt-RU"/>
        </w:rPr>
      </w:pPr>
      <w:r w:rsidRPr="0012739B">
        <w:rPr>
          <w:rStyle w:val="25"/>
          <w:color w:val="auto"/>
          <w:sz w:val="28"/>
          <w:szCs w:val="28"/>
          <w:lang w:val="tt-RU"/>
        </w:rPr>
        <w:t xml:space="preserve">Укыту ысулларын </w:t>
      </w:r>
      <w:r w:rsidRPr="0012739B">
        <w:rPr>
          <w:rStyle w:val="25"/>
          <w:i w:val="0"/>
          <w:color w:val="auto"/>
          <w:sz w:val="28"/>
          <w:szCs w:val="28"/>
          <w:lang w:val="tt-RU"/>
        </w:rPr>
        <w:t xml:space="preserve"> билгеле бер педагогик (дидактик) бурычны хәл итү </w:t>
      </w:r>
      <w:r w:rsidRPr="0012739B">
        <w:rPr>
          <w:i/>
          <w:sz w:val="28"/>
          <w:szCs w:val="28"/>
          <w:lang w:val="tt-RU"/>
        </w:rPr>
        <w:t>процессында</w:t>
      </w:r>
      <w:r w:rsidRPr="0012739B">
        <w:rPr>
          <w:rStyle w:val="25"/>
          <w:i w:val="0"/>
          <w:color w:val="auto"/>
          <w:sz w:val="28"/>
          <w:szCs w:val="28"/>
          <w:lang w:val="tt-RU"/>
        </w:rPr>
        <w:t xml:space="preserve"> максатка яраклы итеп куллану </w:t>
      </w:r>
      <w:r w:rsidRPr="0012739B">
        <w:rPr>
          <w:i/>
          <w:sz w:val="28"/>
          <w:szCs w:val="28"/>
          <w:lang w:val="tt-RU"/>
        </w:rPr>
        <w:t>–</w:t>
      </w:r>
      <w:r w:rsidRPr="0012739B">
        <w:rPr>
          <w:rStyle w:val="25"/>
          <w:i w:val="0"/>
          <w:color w:val="auto"/>
          <w:sz w:val="28"/>
          <w:szCs w:val="28"/>
          <w:lang w:val="tt-RU"/>
        </w:rPr>
        <w:t xml:space="preserve"> укытучыга укучыларның эшчәнлеге белән идарә итүнең нәтиҗәлелеген арттыру мөмкинлеге бирә торган дидактик </w:t>
      </w:r>
      <w:r w:rsidRPr="0012739B">
        <w:rPr>
          <w:sz w:val="28"/>
          <w:szCs w:val="28"/>
          <w:lang w:val="tt-RU"/>
        </w:rPr>
        <w:t>принцип</w:t>
      </w:r>
      <w:r w:rsidRPr="0012739B">
        <w:rPr>
          <w:i/>
          <w:sz w:val="28"/>
          <w:szCs w:val="28"/>
          <w:lang w:val="tt-RU"/>
        </w:rPr>
        <w:t xml:space="preserve"> </w:t>
      </w:r>
      <w:r w:rsidRPr="0012739B">
        <w:rPr>
          <w:sz w:val="28"/>
          <w:szCs w:val="28"/>
          <w:lang w:val="tt-RU"/>
        </w:rPr>
        <w:t>һәм</w:t>
      </w:r>
      <w:r w:rsidRPr="0012739B">
        <w:rPr>
          <w:i/>
          <w:sz w:val="28"/>
          <w:szCs w:val="28"/>
          <w:lang w:val="tt-RU"/>
        </w:rPr>
        <w:t xml:space="preserve"> </w:t>
      </w:r>
      <w:r w:rsidRPr="0012739B">
        <w:rPr>
          <w:rStyle w:val="25"/>
          <w:i w:val="0"/>
          <w:color w:val="auto"/>
          <w:sz w:val="28"/>
          <w:szCs w:val="28"/>
          <w:lang w:val="tt-RU"/>
        </w:rPr>
        <w:t xml:space="preserve">канунунчалыкларны һәм аларга тәңгәл педагогик эшчәнлек кагыйдәләре исәпкә алып эшләнгән </w:t>
      </w:r>
      <w:r w:rsidRPr="0012739B">
        <w:rPr>
          <w:sz w:val="28"/>
          <w:szCs w:val="28"/>
          <w:lang w:val="tt-RU"/>
        </w:rPr>
        <w:t>алымнар</w:t>
      </w:r>
      <w:r w:rsidRPr="0012739B">
        <w:rPr>
          <w:i/>
          <w:sz w:val="28"/>
          <w:szCs w:val="28"/>
          <w:lang w:val="tt-RU"/>
        </w:rPr>
        <w:t xml:space="preserve"> </w:t>
      </w:r>
      <w:r w:rsidRPr="0012739B">
        <w:rPr>
          <w:rStyle w:val="25"/>
          <w:i w:val="0"/>
          <w:color w:val="auto"/>
          <w:sz w:val="28"/>
          <w:szCs w:val="28"/>
          <w:lang w:val="tt-RU"/>
        </w:rPr>
        <w:t>системасы.</w:t>
      </w:r>
    </w:p>
    <w:p w:rsidR="00CC41FD" w:rsidRPr="0012739B" w:rsidRDefault="00CC41FD" w:rsidP="00CC41FD">
      <w:pPr>
        <w:pStyle w:val="20"/>
        <w:shd w:val="clear" w:color="auto" w:fill="auto"/>
        <w:spacing w:after="0" w:line="360" w:lineRule="auto"/>
        <w:ind w:firstLine="567"/>
        <w:jc w:val="both"/>
        <w:rPr>
          <w:rStyle w:val="25"/>
          <w:color w:val="auto"/>
          <w:sz w:val="28"/>
          <w:szCs w:val="28"/>
          <w:lang w:val="tt-RU"/>
        </w:rPr>
      </w:pPr>
      <w:r w:rsidRPr="0012739B">
        <w:rPr>
          <w:rStyle w:val="25"/>
          <w:color w:val="auto"/>
          <w:sz w:val="28"/>
          <w:szCs w:val="28"/>
          <w:lang w:val="tt-RU"/>
        </w:rPr>
        <w:t xml:space="preserve">Уку ысулларын </w:t>
      </w:r>
      <w:r w:rsidRPr="0012739B">
        <w:rPr>
          <w:rStyle w:val="25"/>
          <w:i w:val="0"/>
          <w:color w:val="auto"/>
          <w:sz w:val="28"/>
          <w:szCs w:val="28"/>
          <w:lang w:val="tt-RU"/>
        </w:rPr>
        <w:t xml:space="preserve">максатка яраклы итеп куллану </w:t>
      </w:r>
      <w:r w:rsidRPr="0012739B">
        <w:rPr>
          <w:i/>
          <w:sz w:val="28"/>
          <w:szCs w:val="28"/>
          <w:lang w:val="tt-RU"/>
        </w:rPr>
        <w:t xml:space="preserve">– </w:t>
      </w:r>
      <w:r w:rsidRPr="0012739B">
        <w:rPr>
          <w:rStyle w:val="25"/>
          <w:i w:val="0"/>
          <w:color w:val="auto"/>
          <w:sz w:val="28"/>
          <w:szCs w:val="28"/>
          <w:lang w:val="tt-RU"/>
        </w:rPr>
        <w:t>укучы шәхесенең төрле эшчәнлек төрләрендә һәм аерым уку мәс</w:t>
      </w:r>
      <w:r w:rsidRPr="0012739B">
        <w:rPr>
          <w:sz w:val="28"/>
          <w:szCs w:val="28"/>
          <w:lang w:val="tt-RU"/>
        </w:rPr>
        <w:t xml:space="preserve">ьәләләрен хәл итү процессында аралашуда </w:t>
      </w:r>
      <w:r w:rsidRPr="0012739B">
        <w:rPr>
          <w:rStyle w:val="25"/>
          <w:i w:val="0"/>
          <w:color w:val="auto"/>
          <w:sz w:val="28"/>
          <w:szCs w:val="28"/>
          <w:lang w:val="tt-RU"/>
        </w:rPr>
        <w:t xml:space="preserve">үзидарәнең нәтиҗәлелеген күтәрә торган дидактик </w:t>
      </w:r>
      <w:r w:rsidRPr="0012739B">
        <w:rPr>
          <w:sz w:val="28"/>
          <w:szCs w:val="28"/>
          <w:lang w:val="tt-RU"/>
        </w:rPr>
        <w:t>принцип</w:t>
      </w:r>
      <w:r w:rsidRPr="0012739B">
        <w:rPr>
          <w:i/>
          <w:sz w:val="28"/>
          <w:szCs w:val="28"/>
          <w:lang w:val="tt-RU"/>
        </w:rPr>
        <w:t xml:space="preserve"> </w:t>
      </w:r>
      <w:r w:rsidRPr="0012739B">
        <w:rPr>
          <w:sz w:val="28"/>
          <w:szCs w:val="28"/>
          <w:lang w:val="tt-RU"/>
        </w:rPr>
        <w:t>һәм</w:t>
      </w:r>
      <w:r w:rsidRPr="0012739B">
        <w:rPr>
          <w:i/>
          <w:sz w:val="28"/>
          <w:szCs w:val="28"/>
          <w:lang w:val="tt-RU"/>
        </w:rPr>
        <w:t xml:space="preserve"> </w:t>
      </w:r>
      <w:r w:rsidRPr="0012739B">
        <w:rPr>
          <w:rStyle w:val="25"/>
          <w:i w:val="0"/>
          <w:color w:val="auto"/>
          <w:sz w:val="28"/>
          <w:szCs w:val="28"/>
          <w:lang w:val="tt-RU"/>
        </w:rPr>
        <w:t>канунунчалыкларны</w:t>
      </w:r>
      <w:r w:rsidRPr="0012739B">
        <w:rPr>
          <w:rStyle w:val="ae"/>
          <w:rFonts w:eastAsia="Times New Roman"/>
          <w:i/>
          <w:sz w:val="28"/>
          <w:szCs w:val="28"/>
          <w:lang w:val="tt-RU"/>
        </w:rPr>
        <w:t xml:space="preserve"> </w:t>
      </w:r>
      <w:r w:rsidRPr="0012739B">
        <w:rPr>
          <w:rStyle w:val="25"/>
          <w:i w:val="0"/>
          <w:color w:val="auto"/>
          <w:sz w:val="28"/>
          <w:szCs w:val="28"/>
          <w:lang w:val="tt-RU"/>
        </w:rPr>
        <w:t>һәм аларга тәңгәл уку кагыйдәләрен  исәпкә алып эшләнгән</w:t>
      </w:r>
      <w:r w:rsidRPr="0012739B">
        <w:rPr>
          <w:sz w:val="28"/>
          <w:szCs w:val="28"/>
          <w:lang w:val="tt-RU"/>
        </w:rPr>
        <w:t xml:space="preserve"> алымнар</w:t>
      </w:r>
      <w:r w:rsidRPr="0012739B">
        <w:rPr>
          <w:rStyle w:val="25"/>
          <w:i w:val="0"/>
          <w:color w:val="auto"/>
          <w:sz w:val="28"/>
          <w:szCs w:val="28"/>
          <w:lang w:val="tt-RU"/>
        </w:rPr>
        <w:t xml:space="preserve"> системасы.</w:t>
      </w:r>
      <w:r w:rsidRPr="0012739B">
        <w:rPr>
          <w:rStyle w:val="ae"/>
          <w:rFonts w:eastAsia="Times New Roman"/>
          <w:i/>
          <w:sz w:val="28"/>
          <w:szCs w:val="28"/>
          <w:lang w:val="tt-RU"/>
        </w:rPr>
        <w:t xml:space="preserve"> </w:t>
      </w:r>
    </w:p>
    <w:p w:rsidR="00CC41FD" w:rsidRPr="0012739B" w:rsidRDefault="00CC41FD" w:rsidP="00CC41FD">
      <w:pPr>
        <w:pStyle w:val="20"/>
        <w:shd w:val="clear" w:color="auto" w:fill="auto"/>
        <w:spacing w:after="0" w:line="360" w:lineRule="auto"/>
        <w:ind w:firstLine="567"/>
        <w:jc w:val="both"/>
        <w:rPr>
          <w:rStyle w:val="25"/>
          <w:color w:val="auto"/>
          <w:sz w:val="28"/>
          <w:szCs w:val="28"/>
          <w:lang w:val="tt-RU"/>
        </w:rPr>
      </w:pPr>
      <w:r w:rsidRPr="0012739B">
        <w:rPr>
          <w:rStyle w:val="25"/>
          <w:i w:val="0"/>
          <w:color w:val="auto"/>
          <w:sz w:val="28"/>
          <w:szCs w:val="28"/>
          <w:lang w:val="tt-RU"/>
        </w:rPr>
        <w:t>Әмма уку-укыту</w:t>
      </w:r>
      <w:r w:rsidRPr="0012739B">
        <w:rPr>
          <w:sz w:val="28"/>
          <w:szCs w:val="28"/>
          <w:lang w:val="tt-RU"/>
        </w:rPr>
        <w:t xml:space="preserve"> процессы ике яклы күренеш, шуның өчен ысуллар да педагог һәм укучыларның уку-укыту бурычын хәл итүгә юнәлтелгән уртак эшчәнлеген тормышка ашыру алымы булып тора. Димәк, </w:t>
      </w:r>
      <w:r w:rsidRPr="0012739B">
        <w:rPr>
          <w:i/>
          <w:sz w:val="28"/>
          <w:szCs w:val="28"/>
          <w:lang w:val="tt-RU"/>
        </w:rPr>
        <w:t xml:space="preserve">уку-укыту ысулларының асылы укытучы белән укучының эзлекле рәвештә үзара бәйләнгән гамәлләре (алымнары) белем эчтәлеген комплекста үзләштергәндә укучыларның акыл сәләтен һәм мөмкинлекләрен үстерү, аларның үзлегеннән белем алу һәм уку чараларына ия булуларын тәэмин итүче система буларак карала. </w:t>
      </w:r>
    </w:p>
    <w:p w:rsidR="00CC41FD" w:rsidRPr="0012739B" w:rsidRDefault="00CC41FD" w:rsidP="00CC41FD">
      <w:pPr>
        <w:pStyle w:val="20"/>
        <w:shd w:val="clear" w:color="auto" w:fill="auto"/>
        <w:spacing w:after="0" w:line="360" w:lineRule="auto"/>
        <w:ind w:firstLine="567"/>
        <w:jc w:val="both"/>
        <w:rPr>
          <w:lang w:val="tt-RU"/>
        </w:rPr>
      </w:pPr>
      <w:r w:rsidRPr="0012739B">
        <w:rPr>
          <w:sz w:val="28"/>
          <w:szCs w:val="28"/>
          <w:lang w:val="tt-RU"/>
        </w:rPr>
        <w:t xml:space="preserve"> Башка сүзләр белән әйткәндә, ул – укучының танып белү эшчәнлеген </w:t>
      </w:r>
      <w:r w:rsidRPr="0012739B">
        <w:rPr>
          <w:sz w:val="28"/>
          <w:szCs w:val="28"/>
          <w:lang w:val="tt-RU"/>
        </w:rPr>
        <w:lastRenderedPageBreak/>
        <w:t xml:space="preserve">педагогик максатка туры китереп оештыру алымнры.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Әлеге билгеләмәләр «ысул» һәм «алым», «алым» һәм «кагыйдә» төшенчәләрен аерып куюны сорый. «Ысул» һәм «алым» төшенчәләре арасындагы чикләр бик хәрәкәтчән. Уку-укытуның һәр ысулы </w:t>
      </w:r>
      <w:r w:rsidRPr="0012739B">
        <w:rPr>
          <w:i/>
          <w:sz w:val="28"/>
          <w:szCs w:val="28"/>
          <w:lang w:val="tt-RU"/>
        </w:rPr>
        <w:t>методик</w:t>
      </w:r>
      <w:r w:rsidRPr="0012739B">
        <w:rPr>
          <w:sz w:val="28"/>
          <w:szCs w:val="28"/>
          <w:lang w:val="tt-RU"/>
        </w:rPr>
        <w:t xml:space="preserve"> </w:t>
      </w:r>
      <w:r w:rsidRPr="0012739B">
        <w:rPr>
          <w:i/>
          <w:sz w:val="28"/>
          <w:szCs w:val="28"/>
          <w:lang w:val="tt-RU"/>
        </w:rPr>
        <w:t>алымнар</w:t>
      </w:r>
      <w:r w:rsidRPr="0012739B">
        <w:rPr>
          <w:sz w:val="28"/>
          <w:szCs w:val="28"/>
          <w:lang w:val="tt-RU"/>
        </w:rPr>
        <w:t xml:space="preserve"> дип атала торган аерым элементлардан тора. Үз чиратында алым ысулның бер элементы, димәк, эшчәнлекнең бер кисәкчеге буларак акылга тагын да нигезләнгәнрәк гамәлләр системасыннан гыйбарәт. Мәсәлән,  ул </w:t>
      </w:r>
      <w:r w:rsidRPr="0012739B">
        <w:rPr>
          <w:i/>
          <w:sz w:val="28"/>
          <w:szCs w:val="28"/>
          <w:lang w:val="tt-RU"/>
        </w:rPr>
        <w:t>–</w:t>
      </w:r>
      <w:r w:rsidRPr="0012739B">
        <w:rPr>
          <w:sz w:val="28"/>
          <w:szCs w:val="28"/>
          <w:lang w:val="tt-RU"/>
        </w:rPr>
        <w:t>өйрәнү материалы белән бәйләнешле план төзегәндә, яңа белемнәрне сөйләп биргәндә, китап белән эшләгәндә акылга нигезләнгән гамәлләр  җыелмасы. Алымнар ысулларга буйсыналар. Алым һәм ысул һәрберсе аерым һәм бербөтен буларак та үзара бәйләнештә торалар. Алым ярдәмендә педагогик процесс яки уку бурычы тулысынча хәл ителми, ә аның бер өлеше, аерым этабы гына хәл ителә.  Бер үк төрле методик алымнар төрле ысуллар эчендә кулланыла ала. Һәм, киресенчә, бер үк төрле ысул төрле укытучыда төрле алымнарны үз эченә алырга да мөмкин.</w:t>
      </w:r>
      <w:r w:rsidRPr="0012739B">
        <w:rPr>
          <w:sz w:val="28"/>
          <w:szCs w:val="28"/>
          <w:lang w:val="tt-RU"/>
        </w:rPr>
        <w:tab/>
        <w:t>Уку-укытуның ысуллары һәм методик алымнары</w:t>
      </w:r>
      <w:r w:rsidRPr="0012739B">
        <w:rPr>
          <w:sz w:val="28"/>
          <w:szCs w:val="28"/>
          <w:lang w:val="tt-RU"/>
        </w:rPr>
        <w:tab/>
        <w:t xml:space="preserve">үзара тыгыз бәйләнгән, билгеле бер педагогик ситуацияләрдә алар күчеш ясарга һәм бер-берсен алыштырыга да мөмкин. Бер хәлдә ысул педагогик бурычны хәл итүдә мөстәкыйль юл </w:t>
      </w:r>
      <w:r w:rsidRPr="0012739B">
        <w:rPr>
          <w:sz w:val="28"/>
          <w:szCs w:val="28"/>
          <w:lang w:val="tt-RU"/>
        </w:rPr>
        <w:tab/>
        <w:t xml:space="preserve"> булып саналса, икенчесендә бары өлешчә генә катнашучы алым булып кала. Әңгәмә, мәсәлән, ышандыруның төп ысулларының берсе булып санала, шул ук вакытта ул белем бирүне тормышка ашыруның төрле этапларында кулланыла торган методик алымга әйләнергә дә мөмкин.</w:t>
      </w:r>
      <w:r w:rsidRPr="0012739B">
        <w:rPr>
          <w:sz w:val="28"/>
          <w:szCs w:val="28"/>
          <w:lang w:val="tt-RU"/>
        </w:rPr>
        <w:tab/>
        <w:t>Шулай итеп ысул үз эченә берничә алымны берләштерә, әмма үзе аларның  гади суммасы түгел.</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Алымнар укучы һәм укытучының эш ысулларның үзенчәлеген билгели, аларның эшчәнлегенә индивидуальлек</w:t>
      </w:r>
      <w:r w:rsidRPr="0012739B">
        <w:rPr>
          <w:sz w:val="28"/>
          <w:szCs w:val="28"/>
          <w:lang w:val="tt-RU"/>
        </w:rPr>
        <w:tab/>
        <w:t>характеры бирә. Моннан тыш, төрле алымнар кулланып, уку-укытуның динамик процессындагы  катлаулылыкларны</w:t>
      </w:r>
      <w:r w:rsidRPr="0012739B">
        <w:rPr>
          <w:sz w:val="28"/>
          <w:szCs w:val="28"/>
          <w:lang w:val="tt-RU"/>
        </w:rPr>
        <w:tab/>
        <w:t>әйләнеп узарга яки көйләп җибәрергә мөмкин.</w:t>
      </w:r>
      <w:r w:rsidRPr="0012739B">
        <w:rPr>
          <w:sz w:val="28"/>
          <w:szCs w:val="28"/>
          <w:lang w:val="tt-RU"/>
        </w:rPr>
        <w:tab/>
        <w:t xml:space="preserve">«Алым» һәм «кагыйдә»не чагыштыру түбәндәге нәтиҗәгә китерә: </w:t>
      </w:r>
      <w:r w:rsidRPr="0012739B">
        <w:rPr>
          <w:i/>
          <w:sz w:val="28"/>
          <w:szCs w:val="28"/>
          <w:lang w:val="tt-RU"/>
        </w:rPr>
        <w:t>кагыйдә</w:t>
      </w:r>
      <w:r w:rsidRPr="0012739B">
        <w:rPr>
          <w:sz w:val="28"/>
          <w:szCs w:val="28"/>
          <w:lang w:val="tt-RU"/>
        </w:rPr>
        <w:t xml:space="preserve"> – ысулга туры килә торган эшчәнлек алымын тормышка ашыру өчен ничек эш итү иң уңайлы булачагы турында киңәш яки күрсәтмә бирүче </w:t>
      </w:r>
      <w:r w:rsidRPr="0012739B">
        <w:rPr>
          <w:sz w:val="28"/>
          <w:szCs w:val="28"/>
          <w:lang w:val="tt-RU"/>
        </w:rPr>
        <w:lastRenderedPageBreak/>
        <w:t>норматив ул. Шунлыктан кагыйдә – алымның тасвирлама-норматив моделе, ә  билгеле бер типтагы бурычларны хәл итү өчен кагыйдәләр системасы – ул инде ысулның тасвирлама-норматив моделе.</w:t>
      </w:r>
    </w:p>
    <w:p w:rsidR="00CC41FD" w:rsidRPr="0012739B" w:rsidRDefault="00CC41FD" w:rsidP="00CC41FD">
      <w:pPr>
        <w:pStyle w:val="70"/>
        <w:shd w:val="clear" w:color="auto" w:fill="auto"/>
        <w:spacing w:before="0" w:after="180" w:line="360" w:lineRule="auto"/>
        <w:ind w:left="340" w:right="580" w:firstLine="567"/>
        <w:rPr>
          <w:rFonts w:ascii="Times New Roman" w:hAnsi="Times New Roman" w:cs="Times New Roman"/>
          <w:sz w:val="28"/>
          <w:szCs w:val="28"/>
          <w:lang w:val="tt-RU"/>
        </w:rPr>
      </w:pPr>
    </w:p>
    <w:p w:rsidR="00CC41FD" w:rsidRPr="0012739B" w:rsidRDefault="00CC41FD" w:rsidP="00CC41FD">
      <w:pPr>
        <w:pStyle w:val="70"/>
        <w:shd w:val="clear" w:color="auto" w:fill="auto"/>
        <w:spacing w:before="0" w:after="180" w:line="360" w:lineRule="auto"/>
        <w:ind w:left="340" w:right="580" w:firstLine="567"/>
        <w:rPr>
          <w:rFonts w:ascii="Times New Roman" w:hAnsi="Times New Roman" w:cs="Times New Roman"/>
          <w:sz w:val="28"/>
          <w:szCs w:val="28"/>
        </w:rPr>
      </w:pPr>
      <w:r w:rsidRPr="0012739B">
        <w:rPr>
          <w:rFonts w:ascii="Times New Roman" w:hAnsi="Times New Roman" w:cs="Times New Roman"/>
          <w:sz w:val="28"/>
          <w:szCs w:val="28"/>
        </w:rPr>
        <w:t xml:space="preserve">§ 2. </w:t>
      </w:r>
      <w:r w:rsidRPr="0012739B">
        <w:rPr>
          <w:rFonts w:ascii="Times New Roman" w:hAnsi="Times New Roman" w:cs="Times New Roman"/>
          <w:sz w:val="28"/>
          <w:szCs w:val="28"/>
          <w:lang w:val="tt-RU"/>
        </w:rPr>
        <w:t>Уку-укыту ысулларын к</w:t>
      </w:r>
      <w:r w:rsidRPr="0012739B">
        <w:rPr>
          <w:rFonts w:ascii="Times New Roman" w:hAnsi="Times New Roman" w:cs="Times New Roman"/>
          <w:sz w:val="28"/>
          <w:szCs w:val="28"/>
        </w:rPr>
        <w:t>лассификация</w:t>
      </w:r>
      <w:r w:rsidRPr="0012739B">
        <w:rPr>
          <w:rFonts w:ascii="Times New Roman" w:hAnsi="Times New Roman" w:cs="Times New Roman"/>
          <w:sz w:val="28"/>
          <w:szCs w:val="28"/>
          <w:lang w:val="tt-RU"/>
        </w:rPr>
        <w:t xml:space="preserve">ләү һәм аларны сайлау </w:t>
      </w:r>
      <w:r w:rsidRPr="0012739B">
        <w:rPr>
          <w:rFonts w:ascii="Times New Roman" w:hAnsi="Times New Roman" w:cs="Times New Roman"/>
          <w:sz w:val="28"/>
          <w:szCs w:val="28"/>
        </w:rPr>
        <w:t>критери</w:t>
      </w:r>
      <w:r w:rsidRPr="0012739B">
        <w:rPr>
          <w:rFonts w:ascii="Times New Roman" w:hAnsi="Times New Roman" w:cs="Times New Roman"/>
          <w:sz w:val="28"/>
          <w:szCs w:val="28"/>
          <w:lang w:val="tt-RU"/>
        </w:rPr>
        <w:t>йлары</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Хәзергесе вакытка уку-укыту ысулларының бик зур фәнни фонды тупланган. Аларның саны илледән артып китә.  Укытучы аларны сайлап алуда билгеле бер кыенлыкларга очрый. Шуның өчен аларны классификацияләү ихтыяҗы килеп туа. Ул уку-укыту ысулары арасыннан гомуми һәм үзенчәлеклесен, әһәмиятле һәм очраклысын, теоретик һәм практик булганын аерып алу мөмкинлеге бирә һәм шуның белән максатка яраклаштырып һәм нәтиҗәле файдалануга ярдәм итә. Классификация аларның билгеләнешен, аерым ысулларга, аларны бергә куллануга хас характерлы билгеләрне аңлау мөмкинлеге тудыра.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үзара бәйләнешле эшчәнлеге – укыту һәм өйрәтү – катлаулы һәм каршылыклы, шуның өчен аларның күпсанлы ысулларын классификацияләү өчен бер логик нигез табуы да кыен. Булган классификацияләрнең  уку-укытудагы бер генә якны нигез итеп алу факты да шуның белән аңлатыла.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 ысулларын классификацияләүгә карашлар төрлелеге аларның бу ысулларны өйрәнү аспектын чагылдыручы төрле нигезләрне сайлап алулары белән бәйле.</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Сиземләү (п</w:t>
      </w:r>
      <w:r w:rsidRPr="0012739B">
        <w:rPr>
          <w:rStyle w:val="25"/>
          <w:color w:val="auto"/>
          <w:sz w:val="28"/>
          <w:szCs w:val="28"/>
          <w:lang w:val="tt-RU"/>
        </w:rPr>
        <w:t>ерцептив</w:t>
      </w:r>
      <w:r w:rsidRPr="0012739B">
        <w:rPr>
          <w:rStyle w:val="25"/>
          <w:i w:val="0"/>
          <w:color w:val="auto"/>
          <w:sz w:val="28"/>
          <w:szCs w:val="28"/>
          <w:lang w:val="tt-RU"/>
        </w:rPr>
        <w:t>)</w:t>
      </w:r>
      <w:r w:rsidRPr="0012739B">
        <w:rPr>
          <w:i/>
          <w:sz w:val="28"/>
          <w:szCs w:val="28"/>
          <w:lang w:val="tt-RU"/>
        </w:rPr>
        <w:t xml:space="preserve"> якын килү</w:t>
      </w:r>
      <w:r w:rsidRPr="0012739B">
        <w:rPr>
          <w:sz w:val="28"/>
          <w:szCs w:val="28"/>
          <w:lang w:val="tt-RU"/>
        </w:rPr>
        <w:t>, аның нигезенә мәгълүматны тапшыру чыганагы һәм аны сиземләү характеры алына, уку-укытуда укытучы эшчәнлеген чагылдыручы ысулларны (сөйләү-хикәяләү, лекция, демонстрация (күрсәтү), күнегүләр) һәм укучы эшчәнлеген (күрү, хәрәкәтләрне кабул итү (мотор</w:t>
      </w:r>
      <w:r w:rsidRPr="0012739B">
        <w:rPr>
          <w:sz w:val="28"/>
          <w:szCs w:val="28"/>
          <w:lang w:val="tt-RU"/>
        </w:rPr>
        <w:softHyphen/>
        <w:t xml:space="preserve">ные восприятия) ишетү) аерып чыгаруны күздә тота (Н. М. Верзилин, Е. И. Петровский һ.б.). </w:t>
      </w:r>
    </w:p>
    <w:p w:rsidR="00CC41FD" w:rsidRPr="0012739B" w:rsidRDefault="00CC41FD" w:rsidP="00CC41FD">
      <w:pPr>
        <w:pStyle w:val="20"/>
        <w:shd w:val="clear" w:color="auto" w:fill="auto"/>
        <w:spacing w:after="0" w:line="360" w:lineRule="auto"/>
        <w:ind w:firstLine="567"/>
        <w:jc w:val="both"/>
        <w:rPr>
          <w:rStyle w:val="25"/>
          <w:color w:val="auto"/>
          <w:sz w:val="28"/>
          <w:szCs w:val="28"/>
          <w:lang w:val="tt-RU"/>
        </w:rPr>
      </w:pPr>
      <w:r w:rsidRPr="0012739B">
        <w:rPr>
          <w:rStyle w:val="25"/>
          <w:color w:val="auto"/>
          <w:sz w:val="28"/>
          <w:szCs w:val="28"/>
          <w:lang w:val="tt-RU"/>
        </w:rPr>
        <w:lastRenderedPageBreak/>
        <w:t xml:space="preserve">Телдән белдерү ысулында </w:t>
      </w:r>
      <w:r w:rsidRPr="0012739B">
        <w:rPr>
          <w:sz w:val="28"/>
          <w:szCs w:val="28"/>
          <w:lang w:val="tt-RU"/>
        </w:rPr>
        <w:t xml:space="preserve">мәгълүмат чыганагы булып телдән әйтелгән яки басма сүз тора,  ул </w:t>
      </w:r>
      <w:r w:rsidRPr="0012739B">
        <w:rPr>
          <w:i/>
          <w:sz w:val="28"/>
          <w:szCs w:val="28"/>
          <w:lang w:val="tt-RU"/>
        </w:rPr>
        <w:t xml:space="preserve">– </w:t>
      </w:r>
      <w:r w:rsidRPr="0012739B">
        <w:rPr>
          <w:sz w:val="28"/>
          <w:szCs w:val="28"/>
          <w:lang w:val="tt-RU"/>
        </w:rPr>
        <w:t xml:space="preserve">уку-укыту ысуллары арасында әйдәп баручы ысул. Аңа </w:t>
      </w:r>
      <w:r w:rsidRPr="0012739B">
        <w:rPr>
          <w:i/>
          <w:sz w:val="28"/>
          <w:szCs w:val="28"/>
          <w:lang w:val="tt-RU"/>
        </w:rPr>
        <w:t xml:space="preserve">сөйләү-хикәяләү, аңлату, әңгәмә, </w:t>
      </w:r>
      <w:r w:rsidRPr="0012739B">
        <w:rPr>
          <w:rStyle w:val="25"/>
          <w:color w:val="auto"/>
          <w:sz w:val="28"/>
          <w:szCs w:val="28"/>
          <w:lang w:val="tt-RU"/>
        </w:rPr>
        <w:t xml:space="preserve">дискуссия, лекция, китап белән эш </w:t>
      </w:r>
      <w:r w:rsidRPr="0012739B">
        <w:rPr>
          <w:rStyle w:val="25"/>
          <w:i w:val="0"/>
          <w:color w:val="auto"/>
          <w:sz w:val="28"/>
          <w:szCs w:val="28"/>
          <w:lang w:val="tt-RU"/>
        </w:rPr>
        <w:t>керә.</w:t>
      </w:r>
    </w:p>
    <w:p w:rsidR="00CC41FD" w:rsidRPr="0012739B" w:rsidRDefault="00CC41FD" w:rsidP="00CC41FD">
      <w:pPr>
        <w:pStyle w:val="20"/>
        <w:shd w:val="clear" w:color="auto" w:fill="auto"/>
        <w:spacing w:after="0" w:line="360" w:lineRule="auto"/>
        <w:ind w:firstLine="567"/>
        <w:jc w:val="both"/>
        <w:rPr>
          <w:lang w:val="tt-RU"/>
        </w:rPr>
      </w:pPr>
      <w:r w:rsidRPr="0012739B">
        <w:rPr>
          <w:sz w:val="28"/>
          <w:szCs w:val="28"/>
          <w:lang w:val="tt-RU"/>
        </w:rPr>
        <w:t xml:space="preserve">  Уку-укытуның </w:t>
      </w:r>
      <w:r w:rsidRPr="0012739B">
        <w:rPr>
          <w:i/>
          <w:sz w:val="28"/>
          <w:szCs w:val="28"/>
          <w:lang w:val="tt-RU"/>
        </w:rPr>
        <w:t>күрсәтмәлелек ысулы</w:t>
      </w:r>
      <w:r w:rsidRPr="0012739B">
        <w:rPr>
          <w:sz w:val="28"/>
          <w:szCs w:val="28"/>
          <w:lang w:val="tt-RU"/>
        </w:rPr>
        <w:t xml:space="preserve"> кулланылган вакытта мәгълүмат чыганагын күзәтелә торган предмет, күренеш, күрсәтмә әсбаплар тәшкил итә.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 материалын үзләштерү бу очракта, тулысынча диярлек, күрсәтмә әсбап, схемалар, таблицалар, рәсемнәр һәм модельләр, җиһазлар, техник чараларга бәйле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Күрсәтмәлелек ысулын шартлы рәвештә ике төркемгә бүләләр: </w:t>
      </w:r>
      <w:r w:rsidRPr="0012739B">
        <w:rPr>
          <w:i/>
          <w:sz w:val="28"/>
          <w:szCs w:val="28"/>
          <w:lang w:val="tt-RU"/>
        </w:rPr>
        <w:t>күрсәтү</w:t>
      </w:r>
      <w:r w:rsidRPr="0012739B">
        <w:rPr>
          <w:sz w:val="28"/>
          <w:szCs w:val="28"/>
          <w:lang w:val="tt-RU"/>
        </w:rPr>
        <w:t xml:space="preserve"> (</w:t>
      </w:r>
      <w:r w:rsidRPr="0012739B">
        <w:rPr>
          <w:rStyle w:val="25"/>
          <w:color w:val="auto"/>
          <w:sz w:val="28"/>
          <w:szCs w:val="28"/>
          <w:lang w:val="tt-RU"/>
        </w:rPr>
        <w:t>демонстрация)</w:t>
      </w:r>
      <w:r w:rsidRPr="0012739B">
        <w:rPr>
          <w:rStyle w:val="25"/>
          <w:i w:val="0"/>
          <w:color w:val="auto"/>
          <w:sz w:val="28"/>
          <w:szCs w:val="28"/>
          <w:lang w:val="tt-RU"/>
        </w:rPr>
        <w:t xml:space="preserve"> һәм </w:t>
      </w:r>
      <w:r w:rsidRPr="0012739B">
        <w:rPr>
          <w:rStyle w:val="25"/>
          <w:color w:val="auto"/>
          <w:sz w:val="28"/>
          <w:szCs w:val="28"/>
          <w:lang w:val="tt-RU"/>
        </w:rPr>
        <w:t>иллюстрация (рәсемле күрсәтмәлелек).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Уку-укытуның </w:t>
      </w:r>
      <w:r w:rsidRPr="0012739B">
        <w:rPr>
          <w:i/>
          <w:sz w:val="28"/>
          <w:szCs w:val="28"/>
          <w:lang w:val="tt-RU"/>
        </w:rPr>
        <w:t xml:space="preserve">практик ысуллары </w:t>
      </w:r>
      <w:r w:rsidRPr="0012739B">
        <w:rPr>
          <w:sz w:val="28"/>
          <w:szCs w:val="28"/>
          <w:lang w:val="tt-RU"/>
        </w:rPr>
        <w:t xml:space="preserve">укучыларның практик эшчәнлегенә нигезләнә һәм практик осталык һәм күнекмәләр формалаштыруга хезмәт итә. Аңа </w:t>
      </w:r>
      <w:r w:rsidRPr="0012739B">
        <w:rPr>
          <w:i/>
          <w:sz w:val="28"/>
          <w:szCs w:val="28"/>
          <w:lang w:val="tt-RU"/>
        </w:rPr>
        <w:t>күнегүләр, практик һәм лаборатор эшләр</w:t>
      </w:r>
      <w:r w:rsidRPr="0012739B">
        <w:rPr>
          <w:sz w:val="28"/>
          <w:szCs w:val="28"/>
          <w:lang w:val="tt-RU"/>
        </w:rPr>
        <w:t xml:space="preserve"> керә.</w:t>
      </w:r>
    </w:p>
    <w:p w:rsidR="00CC41FD" w:rsidRPr="0012739B" w:rsidRDefault="00CC41FD" w:rsidP="00CC41FD">
      <w:pPr>
        <w:pStyle w:val="20"/>
        <w:shd w:val="clear" w:color="auto" w:fill="auto"/>
        <w:spacing w:after="0" w:line="360" w:lineRule="auto"/>
        <w:ind w:firstLine="567"/>
        <w:jc w:val="both"/>
        <w:rPr>
          <w:iCs/>
          <w:sz w:val="28"/>
          <w:szCs w:val="28"/>
          <w:lang w:val="tt-RU"/>
        </w:rPr>
      </w:pPr>
      <w:r w:rsidRPr="0012739B">
        <w:rPr>
          <w:rStyle w:val="25"/>
          <w:i w:val="0"/>
          <w:color w:val="auto"/>
          <w:sz w:val="28"/>
          <w:szCs w:val="28"/>
          <w:lang w:val="tt-RU"/>
        </w:rPr>
        <w:t>Бу</w:t>
      </w:r>
      <w:r w:rsidRPr="0012739B">
        <w:rPr>
          <w:sz w:val="28"/>
          <w:szCs w:val="28"/>
          <w:lang w:val="tt-RU"/>
        </w:rPr>
        <w:t xml:space="preserve"> классификация шактый киң таралыш алган, ул аның гадилеге белән аңлатыла.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Идарәчел якын килүнең нигезендә  </w:t>
      </w:r>
      <w:r w:rsidRPr="0012739B">
        <w:rPr>
          <w:sz w:val="28"/>
          <w:szCs w:val="28"/>
          <w:lang w:val="tt-RU"/>
        </w:rPr>
        <w:t xml:space="preserve">уку-укытуның теге яки бу этабында хәл ителә торган </w:t>
      </w:r>
      <w:r w:rsidRPr="0012739B">
        <w:rPr>
          <w:rStyle w:val="25"/>
          <w:i w:val="0"/>
          <w:color w:val="auto"/>
          <w:sz w:val="28"/>
          <w:szCs w:val="28"/>
          <w:lang w:val="tt-RU"/>
        </w:rPr>
        <w:t xml:space="preserve">дидактик максатлар ята. </w:t>
      </w:r>
      <w:r w:rsidRPr="0012739B">
        <w:rPr>
          <w:i/>
          <w:sz w:val="28"/>
          <w:szCs w:val="28"/>
          <w:lang w:val="tt-RU"/>
        </w:rPr>
        <w:t xml:space="preserve"> </w:t>
      </w:r>
      <w:r w:rsidRPr="0012739B">
        <w:rPr>
          <w:sz w:val="28"/>
          <w:szCs w:val="28"/>
          <w:lang w:val="tt-RU"/>
        </w:rPr>
        <w:t xml:space="preserve">Мондый нигезгә тәңгәл рәвештә </w:t>
      </w:r>
      <w:r w:rsidRPr="0012739B">
        <w:rPr>
          <w:i/>
          <w:sz w:val="28"/>
          <w:szCs w:val="28"/>
          <w:lang w:val="tt-RU"/>
        </w:rPr>
        <w:t>яңа белемнәрне үзләштерү, осталык һәм күнекмәләр формалаштыру, белемнәрне куллану, ныгыту һәм белемнәрне, осталык һәм күнекмәләрне тикшерү</w:t>
      </w:r>
      <w:r w:rsidRPr="0012739B">
        <w:rPr>
          <w:sz w:val="28"/>
          <w:szCs w:val="28"/>
          <w:lang w:val="tt-RU"/>
        </w:rPr>
        <w:t xml:space="preserve"> ысуллары аерып чыгарыла (М.А.Данилов, Б. П. Есипов).</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 ысулларын төркемнәргә бүлгәндә дидактик максатның критерий буларак алынуы бу классификациядә укытучының укыту максатына ирешү эшчәнлеген күбрәк чагылдыруга китерә. Мәсәлән, әгәр дә укучыларны нәрсә белән дә булса таныштыру максаты куелса, педагог, билгеле, үзе үти алырлык күрсәтмәлелек һәм башка ысулларны, ә аларның белемнәрен ныгыту өчен укучыларга телдән яки язма биремнәр үтәргә тәкъдим итәчәк.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Гностик</w:t>
      </w:r>
      <w:r w:rsidRPr="0012739B">
        <w:rPr>
          <w:sz w:val="28"/>
          <w:szCs w:val="28"/>
          <w:lang w:val="tt-RU"/>
        </w:rPr>
        <w:t xml:space="preserve"> (эзләнү) якын килүнең нигезенә укучыларның танып белү эшчәнлеге алынган, шунлыктан уку-укытуның ысуллары да мәгълүмати-рецептив (аңлату-күрсәтү), репродуктив (белемнәрне әзер килеш бирү), проблемалы, эвристик (өлешчә эзләнүле) тикшеренү ысулларына бүленә </w:t>
      </w:r>
      <w:r w:rsidRPr="0012739B">
        <w:rPr>
          <w:sz w:val="28"/>
          <w:szCs w:val="28"/>
          <w:lang w:val="tt-RU"/>
        </w:rPr>
        <w:lastRenderedPageBreak/>
        <w:t>(И.Я.Лернер, М.Н.Скаткин). Тикшеренү эшчәнлегенең характеры укучыларның фикри активлыгын күздә тота.</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 Уку-укытуның </w:t>
      </w:r>
      <w:r w:rsidRPr="0012739B">
        <w:rPr>
          <w:i/>
          <w:sz w:val="28"/>
          <w:szCs w:val="28"/>
          <w:lang w:val="tt-RU"/>
        </w:rPr>
        <w:t>аңлату</w:t>
      </w:r>
      <w:r w:rsidRPr="0012739B">
        <w:rPr>
          <w:sz w:val="28"/>
          <w:szCs w:val="28"/>
          <w:lang w:val="tt-RU"/>
        </w:rPr>
        <w:t>-</w:t>
      </w:r>
      <w:r w:rsidRPr="0012739B">
        <w:rPr>
          <w:rStyle w:val="25"/>
          <w:color w:val="auto"/>
          <w:sz w:val="28"/>
          <w:szCs w:val="28"/>
          <w:lang w:val="tt-RU"/>
        </w:rPr>
        <w:t xml:space="preserve">иллюстрацияләү ысулын </w:t>
      </w:r>
      <w:r w:rsidRPr="0012739B">
        <w:rPr>
          <w:rStyle w:val="25"/>
          <w:i w:val="0"/>
          <w:color w:val="auto"/>
          <w:sz w:val="28"/>
          <w:szCs w:val="28"/>
          <w:lang w:val="tt-RU"/>
        </w:rPr>
        <w:t xml:space="preserve">кулланганда укытучы төрле чаралар белән әзер </w:t>
      </w:r>
      <w:r w:rsidRPr="0012739B">
        <w:rPr>
          <w:sz w:val="28"/>
          <w:szCs w:val="28"/>
          <w:lang w:val="tt-RU"/>
        </w:rPr>
        <w:t>мәгълүматны җиткерә, ә укучылар аны кабул итә, аңлый һәм хәтерләренә сеңдереп калдыра. Укытучының мәгълүматны җиткерүе телдән (сөйләү-хикәяләү, әңгәмә, аңлату, лекция), басма сүз ( дәреслек, өстәмә әсбап), күрсәтмәлелек чаралары (таблицалар, схемалар, картиналар, кино- һәм ди</w:t>
      </w:r>
      <w:r w:rsidRPr="0012739B">
        <w:rPr>
          <w:sz w:val="28"/>
          <w:szCs w:val="28"/>
          <w:lang w:val="tt-RU"/>
        </w:rPr>
        <w:softHyphen/>
        <w:t>афильмнар), эшчәнлек алымнарын практикада күрсәтү (станокта эшләү тәҗрибәсен күрсәтү, мәсьәлә чишүне күрсәтү һ. б.) ярдәмендә тормышка ашырыла.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бу ысулын кулланганда укучыларның танып белү эшчәнлеге әзер белемнәрне хәтердә калдыруга (аңлы рәвештә кабул итми генә дә булырга мөмкин) кайтып кала. Монда фикри активлык шактый ук түбән була.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Репродуктив (белемнәрне әзер килеш бирү) ысул </w:t>
      </w:r>
      <w:r w:rsidRPr="0012739B">
        <w:rPr>
          <w:sz w:val="28"/>
          <w:szCs w:val="28"/>
          <w:lang w:val="tt-RU"/>
        </w:rPr>
        <w:t xml:space="preserve"> укытучының әзер белемнәрне сөйләү, аңлатуын, ә укучыларның аны үзләштерүләрен һәм кабатлап бирүләрен, укытучы кушуы буенча эшчәнлек алымын кабатлауларын күздә тота. </w:t>
      </w:r>
    </w:p>
    <w:p w:rsidR="00CC41FD" w:rsidRPr="0012739B" w:rsidRDefault="00CC41FD" w:rsidP="00CC41FD">
      <w:pPr>
        <w:pStyle w:val="20"/>
        <w:shd w:val="clear" w:color="auto" w:fill="auto"/>
        <w:spacing w:after="0" w:line="360" w:lineRule="auto"/>
        <w:ind w:firstLine="567"/>
        <w:jc w:val="both"/>
        <w:rPr>
          <w:rStyle w:val="25"/>
          <w:rFonts w:eastAsia="Times New Roman"/>
          <w:i w:val="0"/>
          <w:color w:val="auto"/>
          <w:sz w:val="28"/>
          <w:szCs w:val="28"/>
          <w:lang w:val="tt-RU"/>
        </w:rPr>
      </w:pPr>
      <w:r w:rsidRPr="0012739B">
        <w:rPr>
          <w:sz w:val="28"/>
          <w:szCs w:val="28"/>
          <w:lang w:val="tt-RU"/>
        </w:rPr>
        <w:t>Үзләштерү критерие булып белемне дөрес кабатлап бирү, искә төшерә алу тора. Бу ысулның төп өстенлеге шунда:  ул алда каралган</w:t>
      </w:r>
      <w:r w:rsidRPr="0012739B">
        <w:rPr>
          <w:i/>
          <w:sz w:val="28"/>
          <w:szCs w:val="28"/>
          <w:lang w:val="tt-RU"/>
        </w:rPr>
        <w:t xml:space="preserve"> </w:t>
      </w:r>
      <w:r w:rsidRPr="0012739B">
        <w:rPr>
          <w:sz w:val="28"/>
          <w:szCs w:val="28"/>
          <w:lang w:val="tt-RU"/>
        </w:rPr>
        <w:t>аңлату</w:t>
      </w:r>
      <w:r w:rsidRPr="0012739B">
        <w:rPr>
          <w:i/>
          <w:sz w:val="28"/>
          <w:szCs w:val="28"/>
          <w:lang w:val="tt-RU"/>
        </w:rPr>
        <w:t>-</w:t>
      </w:r>
      <w:r w:rsidRPr="0012739B">
        <w:rPr>
          <w:rStyle w:val="25"/>
          <w:i w:val="0"/>
          <w:color w:val="auto"/>
          <w:sz w:val="28"/>
          <w:szCs w:val="28"/>
          <w:lang w:val="tt-RU"/>
        </w:rPr>
        <w:t>иллюстрацияләү ысулына караганда, экономиялерәк, һәм кыска вакыт эчендә һәм зур чыгымнарсыз гына  шактый зур күләмле белемнәрне, осталык һәм күнекмәләрне җиткерү мөмкинлеге бирә.</w:t>
      </w:r>
    </w:p>
    <w:p w:rsidR="00CC41FD" w:rsidRPr="0012739B" w:rsidRDefault="00CC41FD" w:rsidP="00CC41FD">
      <w:pPr>
        <w:pStyle w:val="20"/>
        <w:shd w:val="clear" w:color="auto" w:fill="auto"/>
        <w:spacing w:after="0" w:line="360" w:lineRule="auto"/>
        <w:ind w:firstLine="567"/>
        <w:jc w:val="both"/>
        <w:rPr>
          <w:rFonts w:eastAsia="Calibri"/>
          <w:lang w:val="tt-RU"/>
        </w:rPr>
      </w:pPr>
      <w:r w:rsidRPr="0012739B">
        <w:rPr>
          <w:rStyle w:val="25"/>
          <w:i w:val="0"/>
          <w:color w:val="auto"/>
          <w:sz w:val="28"/>
          <w:szCs w:val="28"/>
          <w:lang w:val="tt-RU"/>
        </w:rPr>
        <w:t>Берничә тапкыр кабатлау мөмкинлеге булганлыктан белемнәр шактый ук ныклы да булырга мөмкин.</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Бу ике ысул укучыларны белем, осталык белән баета, аларда үзенчәлекле фикерләү эшчәнлеген формалаштыра, әмма укучыларда иҗади сәләтне үстерүне  тормышка ашыра алмый. Бу максатка башка ысуллар ярдәмендә ирешелә,  аңа өлешчә, проблемалы ысул ярдәм итә.</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i/>
          <w:sz w:val="28"/>
          <w:szCs w:val="28"/>
          <w:lang w:val="tt-RU"/>
        </w:rPr>
        <w:t xml:space="preserve">Проблемалы ысул </w:t>
      </w:r>
      <w:r w:rsidRPr="0012739B">
        <w:rPr>
          <w:sz w:val="28"/>
          <w:szCs w:val="28"/>
          <w:lang w:val="tt-RU"/>
        </w:rPr>
        <w:t xml:space="preserve">үтәүдән иҗади эшкә күчүне күз алдында тота.  Аның </w:t>
      </w:r>
      <w:r w:rsidRPr="0012739B">
        <w:rPr>
          <w:sz w:val="28"/>
          <w:szCs w:val="28"/>
          <w:lang w:val="tt-RU"/>
        </w:rPr>
        <w:lastRenderedPageBreak/>
        <w:t>асылы шунда, укытучы проблеманы куя һәм аны чишә, шуның белән ул танып белү процессында фикерләү юлын күрсәтә. Укучылар аның  сөйләп аңлату логикасы артыннан күзәтәләр, гомуми проблеманы чишү этапларын үзләштерәләр. Шул ук вакытта алар әзер белемне, нәтиҗәләрне  аңлап кабул итеп,  хәтергә салып кына калмыйлар, ә укытучы яки аны алыштыручы чараның (кино, телевидение, китаплар һ.б.) исбатлау логикасын, фикер хәрәкәтен күзәтәләр. Укучылар бу ысулда катнашучылар түгел, бары фикерләү агышын күзәтүчеләр генә булсалар да, алар танып белүне хәл итәргә өйрәнәләр.</w:t>
      </w:r>
    </w:p>
    <w:p w:rsidR="00CC41FD" w:rsidRPr="0012739B" w:rsidRDefault="00CC41FD" w:rsidP="00CC41FD">
      <w:pPr>
        <w:pStyle w:val="20"/>
        <w:shd w:val="clear" w:color="auto" w:fill="auto"/>
        <w:spacing w:after="0" w:line="360" w:lineRule="auto"/>
        <w:ind w:firstLine="567"/>
        <w:jc w:val="both"/>
        <w:rPr>
          <w:i/>
          <w:sz w:val="28"/>
          <w:szCs w:val="28"/>
          <w:lang w:val="tt-RU"/>
        </w:rPr>
      </w:pPr>
      <w:r w:rsidRPr="0012739B">
        <w:rPr>
          <w:rStyle w:val="25"/>
          <w:i w:val="0"/>
          <w:color w:val="auto"/>
          <w:sz w:val="28"/>
          <w:szCs w:val="28"/>
          <w:lang w:val="tt-RU"/>
        </w:rPr>
        <w:t xml:space="preserve">Танып белү эшчәнлегендә югарырак дәрәҗәгә </w:t>
      </w:r>
      <w:r w:rsidRPr="0012739B">
        <w:rPr>
          <w:rStyle w:val="25"/>
          <w:color w:val="auto"/>
          <w:sz w:val="28"/>
          <w:szCs w:val="28"/>
          <w:lang w:val="tt-RU"/>
        </w:rPr>
        <w:t>өлешчә эзләнү (эвристик)</w:t>
      </w:r>
      <w:r w:rsidRPr="0012739B">
        <w:rPr>
          <w:rStyle w:val="25"/>
          <w:i w:val="0"/>
          <w:color w:val="auto"/>
          <w:sz w:val="28"/>
          <w:szCs w:val="28"/>
          <w:lang w:val="tt-RU"/>
        </w:rPr>
        <w:t xml:space="preserve"> </w:t>
      </w:r>
      <w:r w:rsidRPr="0012739B">
        <w:rPr>
          <w:rStyle w:val="25"/>
          <w:color w:val="auto"/>
          <w:sz w:val="28"/>
          <w:szCs w:val="28"/>
          <w:lang w:val="tt-RU"/>
        </w:rPr>
        <w:t>ысул</w:t>
      </w:r>
      <w:r w:rsidRPr="0012739B">
        <w:rPr>
          <w:rStyle w:val="25"/>
          <w:i w:val="0"/>
          <w:color w:val="auto"/>
          <w:sz w:val="28"/>
          <w:szCs w:val="28"/>
          <w:lang w:val="tt-RU"/>
        </w:rPr>
        <w:t xml:space="preserve"> алып чыга. Ул </w:t>
      </w:r>
      <w:r w:rsidRPr="0012739B">
        <w:rPr>
          <w:i/>
          <w:sz w:val="28"/>
          <w:szCs w:val="28"/>
          <w:lang w:val="tt-RU"/>
        </w:rPr>
        <w:t>–</w:t>
      </w:r>
      <w:r w:rsidRPr="0012739B">
        <w:rPr>
          <w:rStyle w:val="25"/>
          <w:i w:val="0"/>
          <w:color w:val="auto"/>
          <w:sz w:val="28"/>
          <w:szCs w:val="28"/>
          <w:lang w:val="tt-RU"/>
        </w:rPr>
        <w:t xml:space="preserve"> укучыларның катлаулы уку проблемасын тулысынча мөстәкыйл</w:t>
      </w:r>
      <w:r w:rsidRPr="0012739B">
        <w:rPr>
          <w:sz w:val="28"/>
          <w:szCs w:val="28"/>
          <w:lang w:val="tt-RU"/>
        </w:rPr>
        <w:t xml:space="preserve">ь хәл итмичә, ә аның аерым </w:t>
      </w:r>
      <w:r w:rsidRPr="0012739B">
        <w:rPr>
          <w:rStyle w:val="25"/>
          <w:i w:val="0"/>
          <w:color w:val="auto"/>
          <w:sz w:val="28"/>
          <w:szCs w:val="28"/>
          <w:lang w:val="tt-RU"/>
        </w:rPr>
        <w:t>өлешләрен генә чишкәнгә шундый исем алган. Укытучы укучыларны эзләнүдә аерым мөстәкыйль адымнар ясарга этәрә. Белемнәрнең бер өлешен ул хәбәр итә, икенчесен бирелгән сорауларга җаваплар табып яки проблемалы биремнәрне чишеп, укучылар үзләре мөстәкыйл</w:t>
      </w:r>
      <w:r w:rsidRPr="0012739B">
        <w:rPr>
          <w:sz w:val="28"/>
          <w:szCs w:val="28"/>
          <w:lang w:val="tt-RU"/>
        </w:rPr>
        <w:t>ь эзләп табалар.</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уку-укытуның  өлешчә эзләнү ысулы шуны күрсәтә: укучылар барлык белемнәрне дә әзер килеш кабул итеп алмыйлар, алар аның бер өлешен мөстәкыйль эзләп табарга тиеш булалар; укытучының эшчәнлеге проблемалы биремнәрне үтәү про</w:t>
      </w:r>
      <w:r w:rsidRPr="0012739B">
        <w:rPr>
          <w:sz w:val="28"/>
          <w:szCs w:val="28"/>
          <w:lang w:val="tt-RU"/>
        </w:rPr>
        <w:softHyphen/>
        <w:t xml:space="preserve">цессы белән җитез идарә итүдән гыйбарәт.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Әлеге ысулның үзгәртелгән төрләреннән берсе</w:t>
      </w:r>
      <w:r w:rsidRPr="0012739B">
        <w:rPr>
          <w:rStyle w:val="25"/>
          <w:color w:val="auto"/>
          <w:sz w:val="28"/>
          <w:szCs w:val="28"/>
          <w:lang w:val="tt-RU"/>
        </w:rPr>
        <w:t xml:space="preserve"> </w:t>
      </w:r>
      <w:r w:rsidRPr="0012739B">
        <w:rPr>
          <w:rStyle w:val="25"/>
          <w:i w:val="0"/>
          <w:color w:val="auto"/>
          <w:sz w:val="28"/>
          <w:szCs w:val="28"/>
          <w:lang w:val="tt-RU"/>
        </w:rPr>
        <w:t>булып</w:t>
      </w:r>
      <w:r w:rsidRPr="0012739B">
        <w:rPr>
          <w:rStyle w:val="25"/>
          <w:color w:val="auto"/>
          <w:sz w:val="28"/>
          <w:szCs w:val="28"/>
          <w:lang w:val="tt-RU"/>
        </w:rPr>
        <w:t xml:space="preserve"> эвристик әңгәмә </w:t>
      </w:r>
      <w:r w:rsidRPr="0012739B">
        <w:rPr>
          <w:rStyle w:val="25"/>
          <w:i w:val="0"/>
          <w:color w:val="auto"/>
          <w:sz w:val="28"/>
          <w:szCs w:val="28"/>
          <w:lang w:val="tt-RU"/>
        </w:rPr>
        <w:t>тора</w:t>
      </w:r>
      <w:r w:rsidRPr="0012739B">
        <w:rPr>
          <w:rStyle w:val="25"/>
          <w:color w:val="auto"/>
          <w:sz w:val="28"/>
          <w:szCs w:val="28"/>
          <w:lang w:val="tt-RU"/>
        </w:rPr>
        <w:t>.</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т</w:t>
      </w:r>
      <w:r w:rsidRPr="0012739B">
        <w:rPr>
          <w:i/>
          <w:sz w:val="28"/>
          <w:szCs w:val="28"/>
          <w:lang w:val="tt-RU"/>
        </w:rPr>
        <w:t xml:space="preserve">икшеренү ысулы </w:t>
      </w:r>
      <w:r w:rsidRPr="0012739B">
        <w:rPr>
          <w:sz w:val="28"/>
          <w:szCs w:val="28"/>
          <w:lang w:val="tt-RU"/>
        </w:rPr>
        <w:t>укучыларның белемнәрне иҗади</w:t>
      </w:r>
      <w:r w:rsidRPr="0012739B">
        <w:rPr>
          <w:rStyle w:val="25"/>
          <w:i w:val="0"/>
          <w:color w:val="auto"/>
          <w:sz w:val="28"/>
          <w:szCs w:val="28"/>
          <w:lang w:val="tt-RU"/>
        </w:rPr>
        <w:t xml:space="preserve"> </w:t>
      </w:r>
      <w:r w:rsidRPr="0012739B">
        <w:rPr>
          <w:sz w:val="28"/>
          <w:szCs w:val="28"/>
          <w:lang w:val="tt-RU"/>
        </w:rPr>
        <w:t xml:space="preserve"> үзләштерүләрен күздә тота. Аны кулланган очракта укытучы укучылар белән бергә проблеманы формалаштыра, ә укучылар аны мөстәкыйль чишәләр. Укытучы уку прблемасын хәл итүдә кыенлыклар килеп туганда гына ярдәм күрсәтә. Тикшеренү ысулы белемнәрне гомумиләштерү өчен түгел, ә укучы белемне алырга, предмет яки күренешләрне тикшерергә,  нәтиҗәләр ясарга өйрәнсен, алган белемнәрне һәм күнекмәләрне тормышта файдалана белсен өчен кулланыла. Аның асылы укучыларның алар өчен яңа булган </w:t>
      </w:r>
      <w:r w:rsidRPr="0012739B">
        <w:rPr>
          <w:sz w:val="28"/>
          <w:szCs w:val="28"/>
          <w:lang w:val="tt-RU"/>
        </w:rPr>
        <w:lastRenderedPageBreak/>
        <w:t>проблемаларны хәл иткәндә эзләнү һәм иҗади эшчәнлекләрен оештырудан гыйбарәт.</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Уку-укытуның бу ысулының төп кимчелеге шунда: ул шактый ук вакытны сарыф итә һәм укытучының югары һөнәри дәрәҗәдә булуын сорый.</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color w:val="auto"/>
          <w:sz w:val="28"/>
          <w:szCs w:val="28"/>
          <w:lang w:val="tt-RU"/>
        </w:rPr>
        <w:t>Субъектив-объектив якын килү (алым)</w:t>
      </w:r>
      <w:r w:rsidRPr="0012739B">
        <w:rPr>
          <w:sz w:val="28"/>
          <w:szCs w:val="28"/>
          <w:lang w:val="tt-RU"/>
        </w:rPr>
        <w:t xml:space="preserve"> уку-укыту процессында укучыларның активлык дәрәҗәсенә нигезләнә (Е.Я. Голант). Әлеге алым нигезендә уку-укытуның ысуллары уку-укыту процессында укучыларның уку-танып белү эшчәнлегендә катнашу дәрәҗәсенә бәйле рәвештә актив һәм пассивка бүленә. </w:t>
      </w:r>
      <w:r w:rsidRPr="0012739B">
        <w:rPr>
          <w:i/>
          <w:sz w:val="28"/>
          <w:szCs w:val="28"/>
          <w:lang w:val="tt-RU"/>
        </w:rPr>
        <w:t xml:space="preserve">Пассив </w:t>
      </w:r>
      <w:r w:rsidRPr="0012739B">
        <w:rPr>
          <w:sz w:val="28"/>
          <w:szCs w:val="28"/>
          <w:lang w:val="tt-RU"/>
        </w:rPr>
        <w:t xml:space="preserve">ысулларга укучылар тыңлаучы, яки караучы буларак катнашуы (сөйләү-хикәяләү, лекция, аңлату, экскурсия, күрсәтү (демонстрация), күргәзмәлелек), </w:t>
      </w:r>
      <w:r w:rsidRPr="0012739B">
        <w:rPr>
          <w:i/>
          <w:sz w:val="28"/>
          <w:szCs w:val="28"/>
          <w:lang w:val="tt-RU"/>
        </w:rPr>
        <w:t xml:space="preserve">актив </w:t>
      </w:r>
      <w:r w:rsidRPr="0012739B">
        <w:rPr>
          <w:sz w:val="28"/>
          <w:szCs w:val="28"/>
          <w:lang w:val="tt-RU"/>
        </w:rPr>
        <w:t>ысулларга укучыларның мөстәкыйль эшләрен оештыру (лаборатор ысул, практик ысул, китап белән эш)  керә.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Бинар якын килү </w:t>
      </w:r>
      <w:r w:rsidRPr="0012739B">
        <w:rPr>
          <w:rStyle w:val="25"/>
          <w:i w:val="0"/>
          <w:color w:val="auto"/>
          <w:sz w:val="28"/>
          <w:szCs w:val="28"/>
          <w:lang w:val="tt-RU"/>
        </w:rPr>
        <w:t xml:space="preserve">укучы һәм укучыларның эшчәнлек алымнарының үзара кушылуына нигезләнә </w:t>
      </w:r>
      <w:r w:rsidRPr="0012739B">
        <w:rPr>
          <w:sz w:val="28"/>
          <w:szCs w:val="28"/>
          <w:lang w:val="tt-RU"/>
        </w:rPr>
        <w:t xml:space="preserve">(М. И. Мәхмүтов) һәм ул </w:t>
      </w:r>
      <w:r w:rsidRPr="0012739B">
        <w:rPr>
          <w:i/>
          <w:sz w:val="28"/>
          <w:szCs w:val="28"/>
          <w:lang w:val="tt-RU"/>
        </w:rPr>
        <w:t>укыту ысулларын</w:t>
      </w:r>
      <w:r w:rsidRPr="0012739B">
        <w:rPr>
          <w:sz w:val="28"/>
          <w:szCs w:val="28"/>
          <w:lang w:val="tt-RU"/>
        </w:rPr>
        <w:t xml:space="preserve"> (мәгълүмат җиткерү, аңлатып биү, күрсәтмә-практик, аңлату-теләк уяту, теләк уяту) һәм </w:t>
      </w:r>
      <w:r w:rsidRPr="0012739B">
        <w:rPr>
          <w:i/>
          <w:sz w:val="28"/>
          <w:szCs w:val="28"/>
          <w:lang w:val="tt-RU"/>
        </w:rPr>
        <w:t>уку ысулларын</w:t>
      </w:r>
      <w:r w:rsidRPr="0012739B">
        <w:rPr>
          <w:sz w:val="28"/>
          <w:szCs w:val="28"/>
          <w:lang w:val="tt-RU"/>
        </w:rPr>
        <w:t xml:space="preserve"> ( башкару, хәтердә калдыру, нәтиҗәле-практик, өлешчә эзләнүле, эзләнүле) аерып чыгару мөмкинлеге бирә.</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i/>
          <w:sz w:val="28"/>
          <w:szCs w:val="28"/>
          <w:lang w:val="tt-RU"/>
        </w:rPr>
        <w:t xml:space="preserve">Логик якын килү, </w:t>
      </w:r>
      <w:r w:rsidRPr="0012739B">
        <w:rPr>
          <w:sz w:val="28"/>
          <w:szCs w:val="28"/>
          <w:lang w:val="tt-RU"/>
        </w:rPr>
        <w:t xml:space="preserve">уку-укытуның ысулларын классификациләүнең нигезе сыйфатында, укытучының материалны сөйләп бирү логикасын һәм укучыларның аны кабул итү логикасын эченә ала. Ул </w:t>
      </w:r>
      <w:r w:rsidRPr="0012739B">
        <w:rPr>
          <w:i/>
          <w:sz w:val="28"/>
          <w:szCs w:val="28"/>
          <w:lang w:val="tt-RU"/>
        </w:rPr>
        <w:t>индуктив</w:t>
      </w:r>
      <w:r w:rsidRPr="0012739B">
        <w:rPr>
          <w:sz w:val="28"/>
          <w:szCs w:val="28"/>
          <w:lang w:val="tt-RU"/>
        </w:rPr>
        <w:t xml:space="preserve"> ( аерым очрак, мисал, факттан – гомумиләштерү һәм нәтиҗә ясауга) һәм </w:t>
      </w:r>
      <w:r w:rsidRPr="0012739B">
        <w:rPr>
          <w:i/>
          <w:sz w:val="28"/>
          <w:szCs w:val="28"/>
          <w:lang w:val="tt-RU"/>
        </w:rPr>
        <w:t>дедуктив</w:t>
      </w:r>
      <w:r w:rsidRPr="0012739B">
        <w:rPr>
          <w:sz w:val="28"/>
          <w:szCs w:val="28"/>
          <w:lang w:val="tt-RU"/>
        </w:rPr>
        <w:t xml:space="preserve"> (нәтиҗәдән, гомумидән мисалга, аерым очракка һәм аерым фактка) булырга мөмкин; шуннан уку-укытуның аларга туры килә торган ысуллары килеп чыга (А. Н.Алексюк).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 алымнарын классификацияләүгә </w:t>
      </w:r>
      <w:r w:rsidRPr="0012739B">
        <w:rPr>
          <w:i/>
          <w:sz w:val="28"/>
          <w:szCs w:val="28"/>
          <w:lang w:val="tt-RU"/>
        </w:rPr>
        <w:t>г</w:t>
      </w:r>
      <w:r w:rsidRPr="0012739B">
        <w:rPr>
          <w:rStyle w:val="25"/>
          <w:color w:val="auto"/>
          <w:sz w:val="28"/>
          <w:szCs w:val="28"/>
          <w:lang w:val="tt-RU"/>
        </w:rPr>
        <w:t xml:space="preserve">омум якын килү </w:t>
      </w:r>
      <w:r w:rsidRPr="0012739B">
        <w:rPr>
          <w:rStyle w:val="25"/>
          <w:i w:val="0"/>
          <w:color w:val="auto"/>
          <w:sz w:val="28"/>
          <w:szCs w:val="28"/>
          <w:lang w:val="tt-RU"/>
        </w:rPr>
        <w:t>аның гомум педагогик про</w:t>
      </w:r>
      <w:r w:rsidRPr="0012739B">
        <w:rPr>
          <w:sz w:val="28"/>
          <w:szCs w:val="28"/>
          <w:lang w:val="tt-RU"/>
        </w:rPr>
        <w:t xml:space="preserve">цесс структурасы белән тәңгәллегенә нигезләнә  (Ю. К. Бабанский). Уку-укытуны, эшчәнлекнең үзенчәлекле төре буларак, башта оештырырга (уку-укытуны оештыру ысуллары), аннары уку эшчәнлеге белән шөгыльләнү теләге тудырырга (стимуллаштыру һәм мотивацияләү ысуллары) һәм ирешелгән нәтиҗәләрне тикшерү (уку-укытуның нәтиҗәләрен тикшерү </w:t>
      </w:r>
      <w:r w:rsidRPr="0012739B">
        <w:rPr>
          <w:sz w:val="28"/>
          <w:szCs w:val="28"/>
          <w:lang w:val="tt-RU"/>
        </w:rPr>
        <w:lastRenderedPageBreak/>
        <w:t>һәм үз-үзеңне тикшерү) кирәк.</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Бу классификация иң тулылардан санала, чөнки ул уку-укытуның бик күп төрдәге ысуларын өч төркемгә берләштерә.</w:t>
      </w:r>
    </w:p>
    <w:p w:rsidR="00CC41FD" w:rsidRPr="0012739B" w:rsidRDefault="00CC41FD" w:rsidP="00DE218E">
      <w:pPr>
        <w:pStyle w:val="20"/>
        <w:numPr>
          <w:ilvl w:val="0"/>
          <w:numId w:val="17"/>
        </w:numPr>
        <w:shd w:val="clear" w:color="auto" w:fill="auto"/>
        <w:spacing w:after="0" w:line="360" w:lineRule="auto"/>
        <w:ind w:firstLine="567"/>
        <w:jc w:val="both"/>
        <w:rPr>
          <w:i/>
          <w:sz w:val="28"/>
          <w:szCs w:val="28"/>
          <w:lang w:val="tt-RU"/>
        </w:rPr>
      </w:pPr>
      <w:r w:rsidRPr="0012739B">
        <w:rPr>
          <w:i/>
          <w:sz w:val="28"/>
          <w:szCs w:val="28"/>
          <w:lang w:val="tt-RU"/>
        </w:rPr>
        <w:t xml:space="preserve">Уку-танып белү эшчәнлеген оештыру һәм тормышка ашыру ысулларын </w:t>
      </w:r>
      <w:r w:rsidRPr="0012739B">
        <w:rPr>
          <w:sz w:val="28"/>
          <w:szCs w:val="28"/>
          <w:lang w:val="tt-RU"/>
        </w:rPr>
        <w:t>түбәндәге критерийларга карап дүрт төркемчәгә бүләләр</w:t>
      </w:r>
      <w:r w:rsidRPr="0012739B">
        <w:rPr>
          <w:i/>
          <w:sz w:val="28"/>
          <w:szCs w:val="28"/>
          <w:lang w:val="tt-RU"/>
        </w:rPr>
        <w:t xml:space="preserve">: </w:t>
      </w:r>
    </w:p>
    <w:p w:rsidR="00CC41FD" w:rsidRPr="0012739B" w:rsidRDefault="00CC41FD" w:rsidP="00DE218E">
      <w:pPr>
        <w:pStyle w:val="20"/>
        <w:numPr>
          <w:ilvl w:val="0"/>
          <w:numId w:val="18"/>
        </w:numPr>
        <w:shd w:val="clear" w:color="auto" w:fill="auto"/>
        <w:tabs>
          <w:tab w:val="left" w:pos="524"/>
        </w:tabs>
        <w:spacing w:after="0" w:line="360" w:lineRule="auto"/>
        <w:ind w:hanging="600"/>
        <w:jc w:val="both"/>
        <w:rPr>
          <w:sz w:val="28"/>
          <w:szCs w:val="28"/>
          <w:lang w:val="tt-RU"/>
        </w:rPr>
      </w:pPr>
      <w:r w:rsidRPr="0012739B">
        <w:rPr>
          <w:sz w:val="28"/>
          <w:szCs w:val="28"/>
          <w:lang w:val="tt-RU"/>
        </w:rPr>
        <w:t>уку материалының ничек тапшырылуы һәм ничек кабул ителүе               (телдән, күрсәтмәле, уку-укытуның практик ысуллары);</w:t>
      </w:r>
    </w:p>
    <w:p w:rsidR="00CC41FD" w:rsidRPr="0012739B" w:rsidRDefault="00CC41FD" w:rsidP="00DE218E">
      <w:pPr>
        <w:pStyle w:val="20"/>
        <w:numPr>
          <w:ilvl w:val="0"/>
          <w:numId w:val="18"/>
        </w:numPr>
        <w:shd w:val="clear" w:color="auto" w:fill="auto"/>
        <w:tabs>
          <w:tab w:val="left" w:pos="524"/>
        </w:tabs>
        <w:spacing w:after="0" w:line="360" w:lineRule="auto"/>
        <w:ind w:hanging="600"/>
        <w:jc w:val="both"/>
        <w:rPr>
          <w:sz w:val="28"/>
          <w:szCs w:val="28"/>
          <w:lang w:val="tt-RU"/>
        </w:rPr>
      </w:pPr>
      <w:r w:rsidRPr="0012739B">
        <w:rPr>
          <w:sz w:val="28"/>
          <w:szCs w:val="28"/>
          <w:lang w:val="tt-RU"/>
        </w:rPr>
        <w:t xml:space="preserve"> белемне тапшыру һәм үзләштерү логикасы нинди булуына карап (индук</w:t>
      </w:r>
      <w:r w:rsidRPr="0012739B">
        <w:rPr>
          <w:sz w:val="28"/>
          <w:szCs w:val="28"/>
          <w:lang w:val="tt-RU"/>
        </w:rPr>
        <w:softHyphen/>
        <w:t>тив һәм дедуктив ысуллар);</w:t>
      </w:r>
    </w:p>
    <w:p w:rsidR="00CC41FD" w:rsidRPr="0012739B" w:rsidRDefault="00CC41FD" w:rsidP="00DE218E">
      <w:pPr>
        <w:pStyle w:val="20"/>
        <w:numPr>
          <w:ilvl w:val="0"/>
          <w:numId w:val="18"/>
        </w:numPr>
        <w:shd w:val="clear" w:color="auto" w:fill="auto"/>
        <w:tabs>
          <w:tab w:val="left" w:pos="524"/>
        </w:tabs>
        <w:spacing w:after="0" w:line="360" w:lineRule="auto"/>
        <w:ind w:hanging="600"/>
        <w:jc w:val="both"/>
        <w:rPr>
          <w:sz w:val="28"/>
          <w:szCs w:val="28"/>
          <w:lang w:val="tt-RU"/>
        </w:rPr>
      </w:pPr>
      <w:r w:rsidRPr="0012739B">
        <w:rPr>
          <w:sz w:val="28"/>
          <w:szCs w:val="28"/>
          <w:lang w:val="tt-RU"/>
        </w:rPr>
        <w:t>укучыларның фикри эшчәнлек характеры (репродуктив (әзер килеш кабул итү) һәм проблемалы ысуллар);</w:t>
      </w:r>
    </w:p>
    <w:p w:rsidR="00CC41FD" w:rsidRPr="0012739B" w:rsidRDefault="00CC41FD" w:rsidP="00DE218E">
      <w:pPr>
        <w:pStyle w:val="20"/>
        <w:numPr>
          <w:ilvl w:val="0"/>
          <w:numId w:val="18"/>
        </w:numPr>
        <w:shd w:val="clear" w:color="auto" w:fill="auto"/>
        <w:tabs>
          <w:tab w:val="left" w:pos="538"/>
        </w:tabs>
        <w:spacing w:after="0" w:line="360" w:lineRule="auto"/>
        <w:ind w:hanging="600"/>
        <w:jc w:val="both"/>
        <w:rPr>
          <w:sz w:val="28"/>
          <w:szCs w:val="28"/>
          <w:lang w:val="tt-RU"/>
        </w:rPr>
      </w:pPr>
      <w:r w:rsidRPr="0012739B">
        <w:rPr>
          <w:sz w:val="28"/>
          <w:szCs w:val="28"/>
          <w:lang w:val="tt-RU"/>
        </w:rPr>
        <w:t xml:space="preserve"> укучыларның уку-укыту процессындагы активлык дәрәҗәсенә карап (укучыларның укытучы җитәкчелегендәге һәм мөстәкыйль эшләү ысуллары);</w:t>
      </w:r>
    </w:p>
    <w:p w:rsidR="00CC41FD" w:rsidRPr="0012739B" w:rsidRDefault="00CC41FD" w:rsidP="00DE218E">
      <w:pPr>
        <w:pStyle w:val="20"/>
        <w:numPr>
          <w:ilvl w:val="0"/>
          <w:numId w:val="1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Шәхеснең кайсы өлкәсенә юнәлдерелүенә карап </w:t>
      </w:r>
      <w:r w:rsidRPr="0012739B">
        <w:rPr>
          <w:i/>
          <w:sz w:val="28"/>
          <w:szCs w:val="28"/>
          <w:lang w:val="tt-RU"/>
        </w:rPr>
        <w:t>уку-танып белү эшчәнлеген стимуллаштыру һәм мотивлашлыру ысуллары</w:t>
      </w:r>
      <w:r w:rsidRPr="0012739B">
        <w:rPr>
          <w:sz w:val="28"/>
          <w:szCs w:val="28"/>
          <w:lang w:val="tt-RU"/>
        </w:rPr>
        <w:t xml:space="preserve"> икегә бүленә:</w:t>
      </w:r>
    </w:p>
    <w:p w:rsidR="00CC41FD" w:rsidRPr="0012739B" w:rsidRDefault="00CC41FD" w:rsidP="00DE218E">
      <w:pPr>
        <w:pStyle w:val="20"/>
        <w:numPr>
          <w:ilvl w:val="0"/>
          <w:numId w:val="18"/>
        </w:numPr>
        <w:shd w:val="clear" w:color="auto" w:fill="auto"/>
        <w:tabs>
          <w:tab w:val="left" w:pos="538"/>
        </w:tabs>
        <w:spacing w:after="0" w:line="360" w:lineRule="auto"/>
        <w:ind w:hanging="600"/>
        <w:jc w:val="both"/>
        <w:rPr>
          <w:sz w:val="28"/>
          <w:szCs w:val="28"/>
          <w:lang w:val="tt-RU"/>
        </w:rPr>
      </w:pPr>
      <w:r w:rsidRPr="0012739B">
        <w:rPr>
          <w:sz w:val="28"/>
          <w:szCs w:val="28"/>
          <w:lang w:val="tt-RU"/>
        </w:rPr>
        <w:t>укуга кызыксыну һәм стимул формалаштыра торган ысуллар (дидактик уен, уку әңгәмәсе, тормыштагы хәлләрне анализлау һ.б.);</w:t>
      </w:r>
    </w:p>
    <w:p w:rsidR="00CC41FD" w:rsidRPr="0012739B" w:rsidRDefault="00CC41FD" w:rsidP="00DE218E">
      <w:pPr>
        <w:pStyle w:val="20"/>
        <w:numPr>
          <w:ilvl w:val="0"/>
          <w:numId w:val="18"/>
        </w:numPr>
        <w:shd w:val="clear" w:color="auto" w:fill="auto"/>
        <w:tabs>
          <w:tab w:val="left" w:pos="538"/>
        </w:tabs>
        <w:spacing w:after="0" w:line="360" w:lineRule="auto"/>
        <w:ind w:hanging="600"/>
        <w:jc w:val="both"/>
        <w:rPr>
          <w:sz w:val="28"/>
          <w:szCs w:val="28"/>
          <w:lang w:val="tt-RU"/>
        </w:rPr>
      </w:pPr>
      <w:r w:rsidRPr="0012739B">
        <w:rPr>
          <w:sz w:val="28"/>
          <w:szCs w:val="28"/>
          <w:lang w:val="tt-RU"/>
        </w:rPr>
        <w:t>укуда җаваплылык һәм бурыч стимуллаштыручы һәм формалаштыручы  ысуллар (хуплау, бүләкләү, шелтә белдерү, таләп кую, бәяләү һәм билге кую).</w:t>
      </w:r>
    </w:p>
    <w:p w:rsidR="00CC41FD" w:rsidRPr="0012739B" w:rsidRDefault="00CC41FD" w:rsidP="00DE218E">
      <w:pPr>
        <w:pStyle w:val="150"/>
        <w:numPr>
          <w:ilvl w:val="0"/>
          <w:numId w:val="17"/>
        </w:numPr>
        <w:shd w:val="clear" w:color="auto" w:fill="auto"/>
        <w:tabs>
          <w:tab w:val="left" w:pos="586"/>
        </w:tabs>
        <w:spacing w:line="360" w:lineRule="auto"/>
        <w:ind w:firstLine="567"/>
        <w:rPr>
          <w:sz w:val="28"/>
          <w:szCs w:val="28"/>
          <w:lang w:val="tt-RU"/>
        </w:rPr>
      </w:pPr>
      <w:r w:rsidRPr="0012739B">
        <w:rPr>
          <w:sz w:val="28"/>
          <w:szCs w:val="28"/>
          <w:lang w:val="tt-RU"/>
        </w:rPr>
        <w:t xml:space="preserve">Уку-танып белү эшчәнлегенең нәтиҗәлелеген тикшерү һәм үз-үзеңне тикшерү ысуллары, </w:t>
      </w:r>
      <w:r w:rsidRPr="0012739B">
        <w:rPr>
          <w:i w:val="0"/>
          <w:sz w:val="28"/>
          <w:szCs w:val="28"/>
          <w:lang w:val="tt-RU"/>
        </w:rPr>
        <w:t>алар, куллану өлкәсенә карап, дүрт төркемчәгә бүленә:</w:t>
      </w:r>
    </w:p>
    <w:p w:rsidR="00CC41FD" w:rsidRPr="0012739B" w:rsidRDefault="00CC41FD" w:rsidP="00DE218E">
      <w:pPr>
        <w:pStyle w:val="20"/>
        <w:numPr>
          <w:ilvl w:val="0"/>
          <w:numId w:val="18"/>
        </w:numPr>
        <w:shd w:val="clear" w:color="auto" w:fill="auto"/>
        <w:tabs>
          <w:tab w:val="left" w:pos="534"/>
        </w:tabs>
        <w:spacing w:after="0" w:line="360" w:lineRule="auto"/>
        <w:ind w:hanging="600"/>
        <w:jc w:val="both"/>
        <w:rPr>
          <w:sz w:val="28"/>
          <w:szCs w:val="28"/>
          <w:lang w:val="tt-RU"/>
        </w:rPr>
      </w:pPr>
      <w:r w:rsidRPr="0012739B">
        <w:rPr>
          <w:sz w:val="28"/>
          <w:szCs w:val="28"/>
          <w:lang w:val="tt-RU"/>
        </w:rPr>
        <w:t>телдән тикшерү ысуллары (индивидуаль, төркемләп, һәрьяклап (фронталь) сорашу, телдән зачет һәм имтихан);</w:t>
      </w:r>
    </w:p>
    <w:p w:rsidR="00CC41FD" w:rsidRPr="0012739B" w:rsidRDefault="00CC41FD" w:rsidP="00DE218E">
      <w:pPr>
        <w:pStyle w:val="20"/>
        <w:numPr>
          <w:ilvl w:val="0"/>
          <w:numId w:val="18"/>
        </w:numPr>
        <w:shd w:val="clear" w:color="auto" w:fill="auto"/>
        <w:tabs>
          <w:tab w:val="left" w:pos="534"/>
        </w:tabs>
        <w:spacing w:after="0" w:line="360" w:lineRule="auto"/>
        <w:ind w:hanging="600"/>
        <w:jc w:val="both"/>
        <w:rPr>
          <w:sz w:val="28"/>
          <w:szCs w:val="28"/>
          <w:lang w:val="tt-RU"/>
        </w:rPr>
      </w:pPr>
      <w:r w:rsidRPr="0012739B">
        <w:rPr>
          <w:sz w:val="28"/>
          <w:szCs w:val="28"/>
          <w:lang w:val="tt-RU"/>
        </w:rPr>
        <w:t>язма тикшерү ысуллары (контроль эшләр, иншалар, изложениеләр, диктантлар, язма зачет, имтихан, язма тестлар ярдәмендә тикшерү);</w:t>
      </w:r>
    </w:p>
    <w:p w:rsidR="00CC41FD" w:rsidRPr="0012739B" w:rsidRDefault="00CC41FD" w:rsidP="00DE218E">
      <w:pPr>
        <w:pStyle w:val="20"/>
        <w:numPr>
          <w:ilvl w:val="0"/>
          <w:numId w:val="18"/>
        </w:numPr>
        <w:shd w:val="clear" w:color="auto" w:fill="auto"/>
        <w:tabs>
          <w:tab w:val="left" w:pos="524"/>
        </w:tabs>
        <w:spacing w:after="0" w:line="360" w:lineRule="auto"/>
        <w:ind w:hanging="600"/>
        <w:jc w:val="both"/>
        <w:rPr>
          <w:sz w:val="28"/>
          <w:szCs w:val="28"/>
          <w:lang w:val="tt-RU"/>
        </w:rPr>
      </w:pPr>
      <w:r w:rsidRPr="0012739B">
        <w:rPr>
          <w:sz w:val="28"/>
          <w:szCs w:val="28"/>
          <w:lang w:val="tt-RU"/>
        </w:rPr>
        <w:t xml:space="preserve"> </w:t>
      </w:r>
      <w:r w:rsidRPr="0012739B">
        <w:rPr>
          <w:sz w:val="28"/>
          <w:szCs w:val="28"/>
        </w:rPr>
        <w:t>лаборатор-практик</w:t>
      </w:r>
      <w:r w:rsidRPr="0012739B">
        <w:rPr>
          <w:sz w:val="28"/>
          <w:szCs w:val="28"/>
          <w:lang w:val="tt-RU"/>
        </w:rPr>
        <w:t xml:space="preserve"> тикшерү ысуллары (тикшерү лаборатор эшләре, машиналы һәм машинасыз тикшерү);</w:t>
      </w:r>
    </w:p>
    <w:p w:rsidR="00CC41FD" w:rsidRPr="0012739B" w:rsidRDefault="00CC41FD" w:rsidP="00DE218E">
      <w:pPr>
        <w:pStyle w:val="20"/>
        <w:numPr>
          <w:ilvl w:val="0"/>
          <w:numId w:val="18"/>
        </w:numPr>
        <w:shd w:val="clear" w:color="auto" w:fill="auto"/>
        <w:tabs>
          <w:tab w:val="left" w:pos="543"/>
        </w:tabs>
        <w:spacing w:after="0" w:line="360" w:lineRule="auto"/>
        <w:ind w:hanging="600"/>
        <w:jc w:val="both"/>
        <w:rPr>
          <w:sz w:val="28"/>
          <w:szCs w:val="28"/>
          <w:lang w:val="tt-RU"/>
        </w:rPr>
      </w:pPr>
      <w:r w:rsidRPr="0012739B">
        <w:rPr>
          <w:sz w:val="28"/>
          <w:szCs w:val="28"/>
          <w:lang w:val="tt-RU"/>
        </w:rPr>
        <w:t xml:space="preserve">  (укучы) үзенең уку-танып белү эшчәнлегенең нәтиҗәлелеген үзе   тикшерә. </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 ысулларын башкача классификацияләүләр дә бар. Бу </w:t>
      </w:r>
      <w:r w:rsidRPr="0012739B">
        <w:rPr>
          <w:sz w:val="28"/>
          <w:szCs w:val="28"/>
          <w:lang w:val="tt-RU"/>
        </w:rPr>
        <w:lastRenderedPageBreak/>
        <w:t>мәсьәләгә төрле карашлар булу уку-укыту ысулларының, чыннан да, күпьяклы булуын, алар турындагы белемнәрне бергә туплау да, таркатып карау да табигый икәнлеген раслый. Һәр классификациянең өстенлекләре дә, шулай ук кимчелекле яклары да бар. Аларны аерым бер ысулны тормышка ашыру өчен сайлаган вакытта ук исәпкә алырга кирәк. Уку-укыту ысулы төп һәм башка ысулны тормышка ашыруда билгеле бер алым буларак ярдәмче роль уйнарга да мөмкин. Һәр ысул укытучының укыту һәм укучының танып белү эшчәнегенең үзенчәлекле төрен күздә тота, шулай ук үзенчәлекле нәтиҗәгә – аңа туры килә торган эчтәлек төрен үзләштерүгә алып чыга.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Уку-укытуның төп ысуллары төрле формада гәүдәләнеш таба һәм төрле чаралар ярдәмендә тормышка ашырыла. Әйтик, мәгълүмати-рецептив һәм проблемалы ысуллар телдән сөйләү, дәреслектән уку, телевидение, кино һәм башка рәсемле чаралар, тәкъдим ителгән алгоритмнар, хәтердә калдыру (репродуктив), шулай ук,  ул укытучының укучыларга алдан күрсәткән (сөйләү, образлы материал, предметлар һәм тамгалар системасы ярдәмендә практик гамәлләр) эшчәнлек төрләре ярдәмендә тормышка ашырыла ала.</w:t>
      </w:r>
    </w:p>
    <w:p w:rsidR="00CC41FD" w:rsidRPr="0012739B" w:rsidRDefault="00CC41FD" w:rsidP="00CC41FD">
      <w:pPr>
        <w:pStyle w:val="20"/>
        <w:shd w:val="clear" w:color="auto" w:fill="auto"/>
        <w:spacing w:after="0" w:line="360" w:lineRule="auto"/>
        <w:ind w:firstLine="567"/>
        <w:jc w:val="both"/>
        <w:rPr>
          <w:sz w:val="28"/>
          <w:szCs w:val="28"/>
          <w:lang w:val="tt-RU"/>
        </w:rPr>
      </w:pPr>
      <w:r w:rsidRPr="0012739B">
        <w:rPr>
          <w:sz w:val="28"/>
          <w:szCs w:val="28"/>
          <w:lang w:val="tt-RU"/>
        </w:rPr>
        <w:t xml:space="preserve"> Эвристик һәм тикшеренү ысуллары оештыру-төзү, проектлаштыру, планлаштыру, эксперимент ясау, эзләнүле биремнәрне чишүне үз эченә ала. Алда саналган ысуллар һәр предметка яраклы, гомуми булып санала, әмма алар аның һәркайсысында үзенең үзенчәлекле формасын таба.</w:t>
      </w:r>
    </w:p>
    <w:p w:rsidR="00893FAB" w:rsidRPr="0012739B" w:rsidRDefault="00CC41FD" w:rsidP="00796803">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  ысулларында үзара бәйләнеш һәм үзара керешкән оештыру бар.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Ю. К. Бабанский </w:t>
      </w:r>
      <w:r w:rsidRPr="0012739B">
        <w:rPr>
          <w:i/>
          <w:sz w:val="28"/>
          <w:szCs w:val="28"/>
          <w:lang w:val="tt-RU"/>
        </w:rPr>
        <w:t xml:space="preserve">уку-укыту ысулларын сайлауның </w:t>
      </w:r>
      <w:r w:rsidRPr="0012739B">
        <w:rPr>
          <w:rStyle w:val="25"/>
          <w:color w:val="auto"/>
          <w:sz w:val="28"/>
          <w:szCs w:val="28"/>
          <w:lang w:val="tt-RU"/>
        </w:rPr>
        <w:t xml:space="preserve">оптимальлек принцибын </w:t>
      </w:r>
      <w:r w:rsidRPr="0012739B">
        <w:rPr>
          <w:rStyle w:val="25"/>
          <w:i w:val="0"/>
          <w:color w:val="auto"/>
          <w:sz w:val="28"/>
          <w:szCs w:val="28"/>
          <w:lang w:val="tt-RU"/>
        </w:rPr>
        <w:t>тәк</w:t>
      </w:r>
      <w:r w:rsidRPr="0012739B">
        <w:rPr>
          <w:sz w:val="28"/>
          <w:szCs w:val="28"/>
          <w:lang w:val="tt-RU"/>
        </w:rPr>
        <w:t xml:space="preserve">ъдим итеп, һәр ысулның аерым бер төркем педагогик һәм уку бурычларын чишүгә юнәлтелгәнлеген искәртә, чөнки ул башка ысуллар белән үтәлә торган бурычларны хәл иткәндә дә беркадәр ярдәм итә ала, тик алар кебек үк уңышлы гына була алмый.  Моннан шул аңлашыла: һәр ысулның мөмкинлекләрен бәяләргә һәм аларның көчле һәм көчсез якларын билгеләргә һәм шул нигездә иң кулай бердәйлекне табарга кирәк.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 ысулларын сайлау һәм янәшә куллану үзенчәлеген </w:t>
      </w:r>
      <w:r w:rsidRPr="0012739B">
        <w:rPr>
          <w:sz w:val="28"/>
          <w:szCs w:val="28"/>
          <w:lang w:val="tt-RU"/>
        </w:rPr>
        <w:lastRenderedPageBreak/>
        <w:t>ачыклаганда, иң элек, аларның белем бирү максатына туры килүләренә игътибар итәргә кирәк. Практик эшчәнлектә укытучы уку-укыту ысуллары сайлаганда, гадәттә, белем бирүнең максатына һәм эчтәлегенә игътибарын юнәлтә. Аннары ул уку-укыту ысулларын билгеләнгән педагогик бурычка яраклаштлыра, уку ситуациясен анализлый, укучыларның әзерлек дәрәҗәсен һәм аларның гомуми уку һәм шәхси осталык дәрәҗәләрен билгели.</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 ысулларының һәркайсы аерым гына торганда яхшы да, начар да була алмый, аларга система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«Бернинди педагогик чараны да, хәтта гомуми кабул ителгәннәрен дә, әйтик, бездә шундыйлардан санала торган ышандыру, аңлату, әңгәмә, иҗтимагый йогынтыны да барлык очраклар  өчен абсолют файдалы дип раслап булмый. Иң яхшы саналган чара кайсыбер вакытта иң начар булырга да мөмкин»</w:t>
      </w:r>
      <w:r w:rsidRPr="0012739B">
        <w:rPr>
          <w:sz w:val="28"/>
          <w:szCs w:val="28"/>
          <w:vertAlign w:val="superscript"/>
        </w:rPr>
        <w:footnoteReference w:id="46"/>
      </w:r>
      <w:r w:rsidRPr="0012739B">
        <w:rPr>
          <w:sz w:val="28"/>
          <w:szCs w:val="28"/>
          <w:lang w:val="tt-RU"/>
        </w:rPr>
        <w:t>.</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Көтелгән нәтиҗәләргә ирешү өчен ярдәм итә торган уку-укыту ысуллары принципта бертөрле булсалар да, ситуацияләрнең һәм уку-укыту процессының күплегенә бәйле рәвештә чиксез вариантлар барлыкка китерәләр. Түбәндәге к р и т е р и й л а р г а таянып уку-укытуның кулай ысулларын эзләгән һәм таба алган укытучыга гына педагогик осталык килә: </w:t>
      </w:r>
    </w:p>
    <w:p w:rsidR="00893FAB" w:rsidRPr="0012739B" w:rsidRDefault="00893FAB" w:rsidP="00DE218E">
      <w:pPr>
        <w:pStyle w:val="20"/>
        <w:numPr>
          <w:ilvl w:val="0"/>
          <w:numId w:val="18"/>
        </w:numPr>
        <w:shd w:val="clear" w:color="auto" w:fill="auto"/>
        <w:tabs>
          <w:tab w:val="left" w:pos="570"/>
        </w:tabs>
        <w:spacing w:after="0" w:line="360" w:lineRule="auto"/>
        <w:ind w:firstLine="567"/>
        <w:jc w:val="both"/>
        <w:rPr>
          <w:sz w:val="28"/>
          <w:szCs w:val="28"/>
          <w:lang w:val="tt-RU"/>
        </w:rPr>
      </w:pPr>
      <w:r w:rsidRPr="0012739B">
        <w:rPr>
          <w:sz w:val="28"/>
          <w:szCs w:val="28"/>
          <w:lang w:val="tt-RU"/>
        </w:rPr>
        <w:t xml:space="preserve">кешегә белем, тәрбия бирү һәм үстерүнең гомуми максатлары; </w:t>
      </w:r>
    </w:p>
    <w:p w:rsidR="00893FAB" w:rsidRPr="0012739B" w:rsidRDefault="00893FAB" w:rsidP="00DE218E">
      <w:pPr>
        <w:pStyle w:val="20"/>
        <w:numPr>
          <w:ilvl w:val="0"/>
          <w:numId w:val="18"/>
        </w:numPr>
        <w:shd w:val="clear" w:color="auto" w:fill="auto"/>
        <w:tabs>
          <w:tab w:val="left" w:pos="570"/>
        </w:tabs>
        <w:spacing w:after="0" w:line="360" w:lineRule="auto"/>
        <w:ind w:firstLine="567"/>
        <w:jc w:val="both"/>
        <w:rPr>
          <w:sz w:val="28"/>
          <w:szCs w:val="28"/>
        </w:rPr>
      </w:pPr>
      <w:r w:rsidRPr="0012739B">
        <w:rPr>
          <w:sz w:val="28"/>
          <w:szCs w:val="28"/>
          <w:lang w:val="tt-RU"/>
        </w:rPr>
        <w:t xml:space="preserve"> белем бирүнең төгәл бурычлары; </w:t>
      </w:r>
    </w:p>
    <w:p w:rsidR="00893FAB" w:rsidRPr="0012739B" w:rsidRDefault="00893FAB" w:rsidP="00DE218E">
      <w:pPr>
        <w:pStyle w:val="20"/>
        <w:numPr>
          <w:ilvl w:val="0"/>
          <w:numId w:val="18"/>
        </w:numPr>
        <w:shd w:val="clear" w:color="auto" w:fill="auto"/>
        <w:tabs>
          <w:tab w:val="left" w:pos="575"/>
        </w:tabs>
        <w:spacing w:after="0" w:line="360" w:lineRule="auto"/>
        <w:ind w:firstLine="567"/>
        <w:jc w:val="both"/>
        <w:rPr>
          <w:sz w:val="28"/>
          <w:szCs w:val="28"/>
        </w:rPr>
      </w:pPr>
      <w:r w:rsidRPr="0012739B">
        <w:rPr>
          <w:sz w:val="28"/>
          <w:szCs w:val="28"/>
          <w:lang w:val="tt-RU"/>
        </w:rPr>
        <w:t>уку-укытуның канунчалыклары һәм алардан килеп чыга торган прин</w:t>
      </w:r>
      <w:r w:rsidRPr="0012739B">
        <w:rPr>
          <w:sz w:val="28"/>
          <w:szCs w:val="28"/>
        </w:rPr>
        <w:t>ц</w:t>
      </w:r>
      <w:r w:rsidRPr="0012739B">
        <w:rPr>
          <w:sz w:val="28"/>
          <w:szCs w:val="28"/>
          <w:lang w:val="tt-RU"/>
        </w:rPr>
        <w:t>иплар</w:t>
      </w:r>
      <w:r w:rsidRPr="0012739B">
        <w:rPr>
          <w:sz w:val="28"/>
          <w:szCs w:val="28"/>
        </w:rPr>
        <w:t>;</w:t>
      </w:r>
    </w:p>
    <w:p w:rsidR="00893FAB" w:rsidRPr="0012739B" w:rsidRDefault="00893FAB" w:rsidP="00DE218E">
      <w:pPr>
        <w:pStyle w:val="20"/>
        <w:numPr>
          <w:ilvl w:val="0"/>
          <w:numId w:val="18"/>
        </w:numPr>
        <w:shd w:val="clear" w:color="auto" w:fill="auto"/>
        <w:tabs>
          <w:tab w:val="left" w:pos="575"/>
        </w:tabs>
        <w:spacing w:after="0" w:line="360" w:lineRule="auto"/>
        <w:ind w:firstLine="567"/>
        <w:jc w:val="both"/>
        <w:rPr>
          <w:sz w:val="28"/>
          <w:szCs w:val="28"/>
        </w:rPr>
      </w:pPr>
      <w:r w:rsidRPr="0012739B">
        <w:rPr>
          <w:sz w:val="28"/>
          <w:szCs w:val="28"/>
          <w:lang w:val="tt-RU"/>
        </w:rPr>
        <w:t>мотивлаштыру характеры һәм укучыларның әзерлеклелеге</w:t>
      </w:r>
      <w:r w:rsidRPr="0012739B">
        <w:rPr>
          <w:sz w:val="28"/>
          <w:szCs w:val="28"/>
        </w:rPr>
        <w:t>;</w:t>
      </w:r>
    </w:p>
    <w:p w:rsidR="00893FAB" w:rsidRPr="0012739B" w:rsidRDefault="00893FAB" w:rsidP="00DE218E">
      <w:pPr>
        <w:pStyle w:val="20"/>
        <w:numPr>
          <w:ilvl w:val="0"/>
          <w:numId w:val="18"/>
        </w:numPr>
        <w:shd w:val="clear" w:color="auto" w:fill="auto"/>
        <w:tabs>
          <w:tab w:val="left" w:pos="575"/>
        </w:tabs>
        <w:spacing w:after="0" w:line="360" w:lineRule="auto"/>
        <w:ind w:firstLine="567"/>
        <w:jc w:val="both"/>
        <w:rPr>
          <w:sz w:val="28"/>
          <w:szCs w:val="28"/>
        </w:rPr>
      </w:pPr>
      <w:r w:rsidRPr="0012739B">
        <w:rPr>
          <w:sz w:val="28"/>
          <w:szCs w:val="28"/>
          <w:lang w:val="tt-RU"/>
        </w:rPr>
        <w:t>укучыларның яш</w:t>
      </w:r>
      <w:r w:rsidRPr="0012739B">
        <w:rPr>
          <w:sz w:val="28"/>
          <w:szCs w:val="28"/>
        </w:rPr>
        <w:t>ь</w:t>
      </w:r>
      <w:r w:rsidRPr="0012739B">
        <w:rPr>
          <w:sz w:val="28"/>
          <w:szCs w:val="28"/>
          <w:lang w:val="tt-RU"/>
        </w:rPr>
        <w:t xml:space="preserve"> һәм ин</w:t>
      </w:r>
      <w:r w:rsidRPr="0012739B">
        <w:rPr>
          <w:sz w:val="28"/>
          <w:szCs w:val="28"/>
        </w:rPr>
        <w:t>дивидуаль</w:t>
      </w:r>
      <w:r w:rsidRPr="0012739B">
        <w:rPr>
          <w:sz w:val="28"/>
          <w:szCs w:val="28"/>
          <w:lang w:val="tt-RU"/>
        </w:rPr>
        <w:t xml:space="preserve"> үзенчәлекләре</w:t>
      </w:r>
      <w:r w:rsidRPr="0012739B">
        <w:rPr>
          <w:sz w:val="28"/>
          <w:szCs w:val="28"/>
        </w:rPr>
        <w:t>;</w:t>
      </w:r>
    </w:p>
    <w:p w:rsidR="00893FAB" w:rsidRPr="0012739B" w:rsidRDefault="00893FAB" w:rsidP="00DE218E">
      <w:pPr>
        <w:pStyle w:val="20"/>
        <w:numPr>
          <w:ilvl w:val="0"/>
          <w:numId w:val="18"/>
        </w:numPr>
        <w:shd w:val="clear" w:color="auto" w:fill="auto"/>
        <w:tabs>
          <w:tab w:val="left" w:pos="538"/>
        </w:tabs>
        <w:spacing w:after="0" w:line="360" w:lineRule="auto"/>
        <w:ind w:firstLine="567"/>
        <w:jc w:val="both"/>
        <w:rPr>
          <w:sz w:val="28"/>
          <w:szCs w:val="28"/>
        </w:rPr>
      </w:pPr>
      <w:r w:rsidRPr="0012739B">
        <w:rPr>
          <w:sz w:val="28"/>
          <w:szCs w:val="28"/>
          <w:lang w:val="tt-RU"/>
        </w:rPr>
        <w:t>укучыларның гомуми һәм шәхси уку осталыкларының ф</w:t>
      </w:r>
      <w:r w:rsidRPr="0012739B">
        <w:rPr>
          <w:sz w:val="28"/>
          <w:szCs w:val="28"/>
        </w:rPr>
        <w:t>орм</w:t>
      </w:r>
      <w:r w:rsidRPr="0012739B">
        <w:rPr>
          <w:sz w:val="28"/>
          <w:szCs w:val="28"/>
          <w:lang w:val="tt-RU"/>
        </w:rPr>
        <w:t>алашканлыгы</w:t>
      </w:r>
      <w:r w:rsidRPr="0012739B">
        <w:rPr>
          <w:sz w:val="28"/>
          <w:szCs w:val="28"/>
        </w:rPr>
        <w:t>;</w:t>
      </w:r>
    </w:p>
    <w:p w:rsidR="00893FAB" w:rsidRPr="0012739B" w:rsidRDefault="00893FAB" w:rsidP="00DE218E">
      <w:pPr>
        <w:pStyle w:val="20"/>
        <w:numPr>
          <w:ilvl w:val="0"/>
          <w:numId w:val="18"/>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билгеле бер уку дисциплинасын укыту методикасының үзенчәлекләре;</w:t>
      </w:r>
    </w:p>
    <w:p w:rsidR="00893FAB" w:rsidRPr="0012739B" w:rsidRDefault="00893FAB" w:rsidP="00DE218E">
      <w:pPr>
        <w:pStyle w:val="20"/>
        <w:numPr>
          <w:ilvl w:val="0"/>
          <w:numId w:val="18"/>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уку материалының эчтәлеге, аның күләме һәм катлаулылыгы, аны </w:t>
      </w:r>
      <w:r w:rsidRPr="0012739B">
        <w:rPr>
          <w:sz w:val="28"/>
          <w:szCs w:val="28"/>
          <w:lang w:val="tt-RU"/>
        </w:rPr>
        <w:lastRenderedPageBreak/>
        <w:t xml:space="preserve">өйрәнүгә бирелгән вакыт; </w:t>
      </w:r>
    </w:p>
    <w:p w:rsidR="00893FAB" w:rsidRPr="0012739B" w:rsidRDefault="00893FAB" w:rsidP="00DE218E">
      <w:pPr>
        <w:pStyle w:val="20"/>
        <w:numPr>
          <w:ilvl w:val="0"/>
          <w:numId w:val="18"/>
        </w:numPr>
        <w:shd w:val="clear" w:color="auto" w:fill="auto"/>
        <w:tabs>
          <w:tab w:val="left" w:pos="524"/>
        </w:tabs>
        <w:spacing w:after="0" w:line="360" w:lineRule="auto"/>
        <w:ind w:firstLine="567"/>
        <w:jc w:val="both"/>
        <w:rPr>
          <w:sz w:val="28"/>
          <w:szCs w:val="28"/>
        </w:rPr>
      </w:pPr>
      <w:r w:rsidRPr="0012739B">
        <w:rPr>
          <w:sz w:val="28"/>
          <w:szCs w:val="28"/>
          <w:lang w:val="tt-RU"/>
        </w:rPr>
        <w:t xml:space="preserve"> дәреснең тибы һәм структурасы; </w:t>
      </w:r>
    </w:p>
    <w:p w:rsidR="00893FAB" w:rsidRPr="0012739B" w:rsidRDefault="00893FAB" w:rsidP="00DE218E">
      <w:pPr>
        <w:pStyle w:val="20"/>
        <w:numPr>
          <w:ilvl w:val="0"/>
          <w:numId w:val="18"/>
        </w:numPr>
        <w:shd w:val="clear" w:color="auto" w:fill="auto"/>
        <w:tabs>
          <w:tab w:val="left" w:pos="570"/>
        </w:tabs>
        <w:spacing w:after="0" w:line="360" w:lineRule="auto"/>
        <w:ind w:firstLine="567"/>
        <w:jc w:val="both"/>
        <w:rPr>
          <w:sz w:val="28"/>
          <w:szCs w:val="28"/>
        </w:rPr>
      </w:pPr>
      <w:r w:rsidRPr="0012739B">
        <w:rPr>
          <w:sz w:val="28"/>
          <w:szCs w:val="28"/>
          <w:lang w:val="tt-RU"/>
        </w:rPr>
        <w:t>укучыларның саны</w:t>
      </w:r>
      <w:r w:rsidRPr="0012739B">
        <w:rPr>
          <w:sz w:val="28"/>
          <w:szCs w:val="28"/>
        </w:rPr>
        <w:t>;</w:t>
      </w:r>
    </w:p>
    <w:p w:rsidR="00893FAB" w:rsidRPr="0012739B" w:rsidRDefault="00893FAB" w:rsidP="00DE218E">
      <w:pPr>
        <w:pStyle w:val="20"/>
        <w:numPr>
          <w:ilvl w:val="0"/>
          <w:numId w:val="18"/>
        </w:numPr>
        <w:shd w:val="clear" w:color="auto" w:fill="auto"/>
        <w:tabs>
          <w:tab w:val="left" w:pos="534"/>
        </w:tabs>
        <w:spacing w:after="0" w:line="360" w:lineRule="auto"/>
        <w:ind w:firstLine="567"/>
        <w:jc w:val="both"/>
        <w:rPr>
          <w:sz w:val="28"/>
          <w:szCs w:val="28"/>
        </w:rPr>
      </w:pPr>
      <w:r w:rsidRPr="0012739B">
        <w:rPr>
          <w:sz w:val="28"/>
          <w:szCs w:val="28"/>
          <w:lang w:val="tt-RU"/>
        </w:rPr>
        <w:t xml:space="preserve">уку-укыту </w:t>
      </w:r>
      <w:r w:rsidRPr="0012739B">
        <w:rPr>
          <w:sz w:val="28"/>
          <w:szCs w:val="28"/>
        </w:rPr>
        <w:t>процесс</w:t>
      </w:r>
      <w:r w:rsidRPr="0012739B">
        <w:rPr>
          <w:sz w:val="28"/>
          <w:szCs w:val="28"/>
          <w:lang w:val="tt-RU"/>
        </w:rPr>
        <w:t xml:space="preserve">ында укучылар һәм укытучы арасындагы үзара мөнәсәбәт </w:t>
      </w:r>
      <w:r w:rsidRPr="0012739B">
        <w:rPr>
          <w:sz w:val="28"/>
          <w:szCs w:val="28"/>
        </w:rPr>
        <w:t>(</w:t>
      </w:r>
      <w:r w:rsidRPr="0012739B">
        <w:rPr>
          <w:sz w:val="28"/>
          <w:szCs w:val="28"/>
          <w:lang w:val="tt-RU"/>
        </w:rPr>
        <w:t xml:space="preserve">хезмәттәшлек яки </w:t>
      </w:r>
      <w:r w:rsidRPr="0012739B">
        <w:rPr>
          <w:sz w:val="28"/>
          <w:szCs w:val="28"/>
        </w:rPr>
        <w:t xml:space="preserve"> автори</w:t>
      </w:r>
      <w:r w:rsidRPr="0012739B">
        <w:rPr>
          <w:sz w:val="28"/>
          <w:szCs w:val="28"/>
          <w:lang w:val="tt-RU"/>
        </w:rPr>
        <w:t>тар</w:t>
      </w:r>
      <w:r w:rsidRPr="0012739B">
        <w:rPr>
          <w:sz w:val="28"/>
          <w:szCs w:val="28"/>
        </w:rPr>
        <w:t>);</w:t>
      </w:r>
    </w:p>
    <w:p w:rsidR="00893FAB" w:rsidRPr="0012739B" w:rsidRDefault="00893FAB" w:rsidP="00DE218E">
      <w:pPr>
        <w:pStyle w:val="20"/>
        <w:numPr>
          <w:ilvl w:val="0"/>
          <w:numId w:val="18"/>
        </w:numPr>
        <w:shd w:val="clear" w:color="auto" w:fill="auto"/>
        <w:tabs>
          <w:tab w:val="left" w:pos="521"/>
        </w:tabs>
        <w:spacing w:after="0" w:line="360" w:lineRule="auto"/>
        <w:ind w:firstLine="567"/>
        <w:jc w:val="both"/>
        <w:rPr>
          <w:sz w:val="28"/>
          <w:szCs w:val="28"/>
          <w:lang w:val="tt-RU"/>
        </w:rPr>
      </w:pPr>
      <w:r w:rsidRPr="0012739B">
        <w:rPr>
          <w:sz w:val="28"/>
          <w:szCs w:val="28"/>
          <w:lang w:val="tt-RU"/>
        </w:rPr>
        <w:t xml:space="preserve"> матди-техник, җиһаз, күрсәтмә әсбаплар, техник чаралар белән тәэмин ителеш; </w:t>
      </w:r>
    </w:p>
    <w:p w:rsidR="00893FAB" w:rsidRPr="0012739B" w:rsidRDefault="00893FAB" w:rsidP="00DE218E">
      <w:pPr>
        <w:pStyle w:val="20"/>
        <w:numPr>
          <w:ilvl w:val="0"/>
          <w:numId w:val="18"/>
        </w:numPr>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 педагогның шәхси үзенчәлекләре, аның осталыгы.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Аталганнарның һәммәсен дә исәпкә алып, шул шарт һәм ситуациягә туры китереп, укытучы дәрес үткәрү өчен уку-укытуның аерым бер ысулын яки аларның берничәсенең тезмәсен сайлап алу мәсьәләсен хәл итә.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И.Я.Лернер </w:t>
      </w:r>
      <w:r w:rsidRPr="0012739B">
        <w:rPr>
          <w:spacing w:val="40"/>
          <w:sz w:val="28"/>
          <w:szCs w:val="28"/>
          <w:lang w:val="tt-RU"/>
        </w:rPr>
        <w:t>ысул яки аларның берничәсенең тезмәсен сайлауны</w:t>
      </w:r>
      <w:r w:rsidRPr="0012739B">
        <w:rPr>
          <w:sz w:val="28"/>
          <w:szCs w:val="28"/>
          <w:lang w:val="tt-RU"/>
        </w:rPr>
        <w:t xml:space="preserve"> тормышка ашыруда ярдәм итә торган  түбәндәге </w:t>
      </w:r>
      <w:r w:rsidRPr="0012739B">
        <w:rPr>
          <w:spacing w:val="40"/>
          <w:sz w:val="28"/>
          <w:szCs w:val="28"/>
          <w:lang w:val="tt-RU"/>
        </w:rPr>
        <w:t>этапларны</w:t>
      </w:r>
      <w:r w:rsidRPr="0012739B">
        <w:rPr>
          <w:sz w:val="28"/>
          <w:szCs w:val="28"/>
          <w:lang w:val="tt-RU"/>
        </w:rPr>
        <w:t xml:space="preserve"> тәкъдим итә:</w:t>
      </w:r>
    </w:p>
    <w:p w:rsidR="00893FAB" w:rsidRPr="0012739B" w:rsidRDefault="00893FAB" w:rsidP="00893FAB">
      <w:pPr>
        <w:pStyle w:val="20"/>
        <w:shd w:val="clear" w:color="auto" w:fill="auto"/>
        <w:tabs>
          <w:tab w:val="left" w:pos="596"/>
        </w:tabs>
        <w:spacing w:after="0" w:line="360" w:lineRule="auto"/>
        <w:ind w:firstLine="567"/>
        <w:jc w:val="both"/>
        <w:rPr>
          <w:sz w:val="28"/>
          <w:szCs w:val="28"/>
          <w:lang w:val="tt-RU"/>
        </w:rPr>
      </w:pPr>
      <w:r w:rsidRPr="0012739B">
        <w:rPr>
          <w:sz w:val="28"/>
          <w:szCs w:val="28"/>
          <w:lang w:val="tt-RU"/>
        </w:rPr>
        <w:t xml:space="preserve"> - уку материалына, аның темасына яки бүлектәге урынына туры китереп, шушы материалда гәүдәләнеш табарлык итеп, уку-укытуның максатын билгеләргә (максатчан аспект);   </w:t>
      </w:r>
    </w:p>
    <w:p w:rsidR="00893FAB" w:rsidRPr="0012739B" w:rsidRDefault="00893FAB" w:rsidP="00893FAB">
      <w:pPr>
        <w:pStyle w:val="20"/>
        <w:shd w:val="clear" w:color="auto" w:fill="auto"/>
        <w:tabs>
          <w:tab w:val="left" w:pos="586"/>
        </w:tabs>
        <w:spacing w:after="0" w:line="360" w:lineRule="auto"/>
        <w:ind w:firstLine="567"/>
        <w:jc w:val="both"/>
        <w:rPr>
          <w:sz w:val="28"/>
          <w:szCs w:val="28"/>
          <w:lang w:val="tt-RU"/>
        </w:rPr>
      </w:pPr>
      <w:r w:rsidRPr="0012739B">
        <w:rPr>
          <w:sz w:val="28"/>
          <w:szCs w:val="28"/>
          <w:lang w:val="tt-RU"/>
        </w:rPr>
        <w:t>- уку материалында гомумдидактик (теоретик) күзаллау дәрәҗәсендә белем бирү эчтәлегенең төрләрен аерып чыгарырга  (эчтәлек аспекты);</w:t>
      </w:r>
    </w:p>
    <w:p w:rsidR="00893FAB" w:rsidRPr="0012739B" w:rsidRDefault="00893FAB" w:rsidP="00893FAB">
      <w:pPr>
        <w:pStyle w:val="20"/>
        <w:shd w:val="clear" w:color="auto" w:fill="auto"/>
        <w:tabs>
          <w:tab w:val="left" w:pos="596"/>
        </w:tabs>
        <w:spacing w:after="0" w:line="360" w:lineRule="auto"/>
        <w:ind w:firstLine="567"/>
        <w:jc w:val="both"/>
        <w:rPr>
          <w:sz w:val="28"/>
          <w:szCs w:val="28"/>
          <w:lang w:val="tt-RU"/>
        </w:rPr>
      </w:pPr>
      <w:r w:rsidRPr="0012739B">
        <w:rPr>
          <w:sz w:val="28"/>
          <w:szCs w:val="28"/>
          <w:lang w:val="tt-RU"/>
        </w:rPr>
        <w:t>- һәр эчтәлекнең төренә карап аны үзләштерүгә туры килә торган уку-укыту ысулын билгеләргә (гностик һәм психологик аспектлар);</w:t>
      </w:r>
    </w:p>
    <w:p w:rsidR="00893FAB" w:rsidRPr="0012739B" w:rsidRDefault="00893FAB" w:rsidP="00893FAB">
      <w:pPr>
        <w:pStyle w:val="20"/>
        <w:shd w:val="clear" w:color="auto" w:fill="auto"/>
        <w:tabs>
          <w:tab w:val="left" w:pos="591"/>
        </w:tabs>
        <w:spacing w:after="0" w:line="360" w:lineRule="auto"/>
        <w:ind w:firstLine="567"/>
        <w:jc w:val="both"/>
        <w:rPr>
          <w:sz w:val="28"/>
          <w:szCs w:val="28"/>
          <w:lang w:val="tt-RU"/>
        </w:rPr>
      </w:pPr>
      <w:r w:rsidRPr="0012739B">
        <w:rPr>
          <w:sz w:val="28"/>
          <w:szCs w:val="28"/>
          <w:lang w:val="tt-RU"/>
        </w:rPr>
        <w:t>- уку материалының эчтәлеген төзү логикасына һәм андагы эчтәлек төрләренең чиратлашуына тәңгәл итеп уку-укыту ысулларының да чиратлашуын билгеләргә (логик аспект);</w:t>
      </w:r>
    </w:p>
    <w:p w:rsidR="00893FAB" w:rsidRPr="0012739B" w:rsidRDefault="00893FAB" w:rsidP="00893FAB">
      <w:pPr>
        <w:pStyle w:val="20"/>
        <w:shd w:val="clear" w:color="auto" w:fill="auto"/>
        <w:tabs>
          <w:tab w:val="left" w:pos="591"/>
        </w:tabs>
        <w:spacing w:after="0" w:line="360" w:lineRule="auto"/>
        <w:ind w:left="284" w:firstLine="567"/>
        <w:jc w:val="both"/>
        <w:rPr>
          <w:sz w:val="28"/>
          <w:szCs w:val="28"/>
          <w:lang w:val="tt-RU"/>
        </w:rPr>
      </w:pPr>
      <w:r w:rsidRPr="0012739B">
        <w:rPr>
          <w:sz w:val="28"/>
          <w:szCs w:val="28"/>
          <w:lang w:val="tt-RU"/>
        </w:rPr>
        <w:t>- уку материалына тәңгәл булган уку-укытуның һәр ысулына кулай булган чараларны сайларга – предмет, практик, интеллектуаль (матди чыганак аспекты)</w:t>
      </w:r>
    </w:p>
    <w:p w:rsidR="00893FAB" w:rsidRPr="0012739B" w:rsidRDefault="00893FAB" w:rsidP="00893FAB">
      <w:pPr>
        <w:pStyle w:val="20"/>
        <w:shd w:val="clear" w:color="auto" w:fill="auto"/>
        <w:tabs>
          <w:tab w:val="left" w:pos="610"/>
        </w:tabs>
        <w:spacing w:after="0" w:line="360" w:lineRule="auto"/>
        <w:ind w:left="284" w:firstLine="567"/>
        <w:jc w:val="both"/>
        <w:rPr>
          <w:sz w:val="28"/>
          <w:szCs w:val="28"/>
          <w:lang w:val="tt-RU"/>
        </w:rPr>
      </w:pPr>
      <w:r w:rsidRPr="0012739B">
        <w:rPr>
          <w:sz w:val="28"/>
          <w:szCs w:val="28"/>
          <w:lang w:val="tt-RU"/>
        </w:rPr>
        <w:t>- шул ук ысулларга тәңгәл булган һәм аларның чиратлашуына туры килә торган һәм укучыларның эмоциональ ихтыяҗлары да исәпкә алынган уку-укыту алымнарын сайлап алырга ( идарәчел, тәрбия аспекты).</w:t>
      </w:r>
    </w:p>
    <w:p w:rsidR="00893FAB" w:rsidRPr="0012739B" w:rsidRDefault="00893FAB" w:rsidP="00893FAB">
      <w:pPr>
        <w:pStyle w:val="20"/>
        <w:shd w:val="clear" w:color="auto" w:fill="auto"/>
        <w:tabs>
          <w:tab w:val="left" w:pos="606"/>
        </w:tabs>
        <w:spacing w:after="393" w:line="360" w:lineRule="auto"/>
        <w:ind w:firstLine="567"/>
        <w:jc w:val="both"/>
        <w:rPr>
          <w:sz w:val="28"/>
          <w:szCs w:val="28"/>
          <w:lang w:val="tt-RU"/>
        </w:rPr>
      </w:pPr>
    </w:p>
    <w:p w:rsidR="00893FAB" w:rsidRPr="0012739B" w:rsidRDefault="00893FAB" w:rsidP="00893FAB">
      <w:pPr>
        <w:pStyle w:val="70"/>
        <w:shd w:val="clear" w:color="auto" w:fill="auto"/>
        <w:spacing w:before="0" w:after="222"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3. Уку-укытуның традицион ысуллары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 ысулларының һәм аларны классифи</w:t>
      </w:r>
      <w:r w:rsidRPr="0012739B">
        <w:rPr>
          <w:sz w:val="28"/>
          <w:szCs w:val="28"/>
          <w:lang w:val="tt-RU"/>
        </w:rPr>
        <w:softHyphen/>
        <w:t>кацияләү алымнарының күптөрлелегенә карамастан  педагогик практикада уку-укытуның  күп гасырлардан килгән һәм хәзергесе вакытта да педагогик процессны оештыру һәм тормышка ашыруда төп ысуллардан саналган  традици</w:t>
      </w:r>
      <w:r w:rsidRPr="0012739B">
        <w:rPr>
          <w:sz w:val="28"/>
          <w:szCs w:val="28"/>
          <w:lang w:val="tt-RU"/>
        </w:rPr>
        <w:softHyphen/>
        <w:t xml:space="preserve">он ысуллар аерып чыгарыла.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 </w:t>
      </w:r>
      <w:r w:rsidRPr="0012739B">
        <w:rPr>
          <w:b/>
          <w:i/>
          <w:sz w:val="28"/>
          <w:szCs w:val="28"/>
          <w:lang w:val="tt-RU"/>
        </w:rPr>
        <w:t>Сөйләп бирү</w:t>
      </w:r>
      <w:r w:rsidRPr="0012739B">
        <w:rPr>
          <w:i/>
          <w:sz w:val="28"/>
          <w:szCs w:val="28"/>
          <w:lang w:val="tt-RU"/>
        </w:rPr>
        <w:t xml:space="preserve"> –</w:t>
      </w:r>
      <w:r w:rsidRPr="0012739B">
        <w:rPr>
          <w:sz w:val="28"/>
          <w:szCs w:val="28"/>
          <w:lang w:val="tt-RU"/>
        </w:rPr>
        <w:t xml:space="preserve"> материалны тасвирлама яки хикәяләү формасында  бер логик эзлеклелектә</w:t>
      </w:r>
      <w:r w:rsidRPr="0012739B">
        <w:rPr>
          <w:i/>
          <w:sz w:val="28"/>
          <w:szCs w:val="28"/>
          <w:lang w:val="tt-RU"/>
        </w:rPr>
        <w:t xml:space="preserve"> </w:t>
      </w:r>
      <w:r w:rsidRPr="0012739B">
        <w:rPr>
          <w:sz w:val="28"/>
          <w:szCs w:val="28"/>
          <w:lang w:val="tt-RU"/>
        </w:rPr>
        <w:t>сөйләп бирү. Ул  фактик белешмәләр тапшырганда образлы һәм эзлекле сөйләм таләп ителгәндә уку-укытуның барлык этапларында да кулланыла, бары сөйләүнең бурычлары, күләме һәм стиле генә алышына. Сөйләп бирү төрле яшьтәге балалар белән эшләгәндә дә кулланылырга мөмкин, әмма ул образлы фикерләүгә якын торган кече яшьтәге балалар белән эшләгәндә нәтиҗәлерәк.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 xml:space="preserve">Сөйләп бирүнең акыл эшчәнлеген үстерүдәге  асылы шунда: ул фикерләү, фаразлау, хәтер, эмоциональ кичерешләр кебек психик процессларны  активлаштыра. Сөйләү кешенең хисләренә тәэсир итеп, аның эченә салынган мәгънә әхлакый бәя һәм үз-үзеңне тоту кагыйдәләрен үзләштерергә ярдәм итә. Максатка бәйле рәвештә сөйләү-хикәяләүнең берничә төрен аерып чыгаралар: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кереш сөйләм</w:t>
      </w:r>
      <w:r w:rsidRPr="0012739B">
        <w:rPr>
          <w:sz w:val="28"/>
          <w:szCs w:val="28"/>
          <w:lang w:val="tt-RU"/>
        </w:rPr>
        <w:t>, аның төп вазифасы укучыларны яңа материалны өйрәнүгә әзерләү;</w:t>
      </w:r>
    </w:p>
    <w:p w:rsidR="00893FAB" w:rsidRPr="0012739B" w:rsidRDefault="00893FAB" w:rsidP="00893FAB">
      <w:pPr>
        <w:pStyle w:val="20"/>
        <w:shd w:val="clear" w:color="auto" w:fill="auto"/>
        <w:spacing w:after="0" w:line="360" w:lineRule="auto"/>
        <w:ind w:firstLine="567"/>
        <w:jc w:val="both"/>
        <w:rPr>
          <w:rStyle w:val="25"/>
          <w:i w:val="0"/>
          <w:iCs w:val="0"/>
          <w:color w:val="auto"/>
          <w:sz w:val="28"/>
          <w:szCs w:val="28"/>
          <w:lang w:val="tt-RU"/>
        </w:rPr>
      </w:pPr>
      <w:r w:rsidRPr="0012739B">
        <w:rPr>
          <w:sz w:val="28"/>
          <w:szCs w:val="28"/>
          <w:lang w:val="tt-RU"/>
        </w:rPr>
        <w:t xml:space="preserve"> </w:t>
      </w:r>
      <w:r w:rsidRPr="0012739B">
        <w:rPr>
          <w:i/>
          <w:sz w:val="28"/>
          <w:szCs w:val="28"/>
          <w:lang w:val="tt-RU"/>
        </w:rPr>
        <w:t>сөйләү-хикәяләү</w:t>
      </w:r>
      <w:r w:rsidRPr="0012739B">
        <w:rPr>
          <w:sz w:val="28"/>
          <w:szCs w:val="28"/>
          <w:lang w:val="tt-RU"/>
        </w:rPr>
        <w:t xml:space="preserve"> – алдан билгеләнгән эчтәлекне сөйләп бирү өчен кулланыла;</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rStyle w:val="25"/>
          <w:color w:val="auto"/>
          <w:sz w:val="28"/>
          <w:szCs w:val="28"/>
          <w:lang w:val="tt-RU"/>
        </w:rPr>
        <w:t xml:space="preserve">йомгаклау сөйләме </w:t>
      </w:r>
      <w:r w:rsidRPr="0012739B">
        <w:rPr>
          <w:sz w:val="28"/>
          <w:szCs w:val="28"/>
          <w:lang w:val="tt-RU"/>
        </w:rPr>
        <w:t xml:space="preserve">– өйрәнелгән материалга йомгак ясый.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 ысулы буларак, сөйләп бирү дидактик максатларга ирешүне тәэмин итәргә; дөреслеге исбатланган фактларны гына файдаланырга;  төзек логикага ия булырга; раслаучан; эмоциональ; укучыларның яшь үзенчәлекләрен исәпкә алып оештырылган булырга тиеш.  Ул кыска, 10 </w:t>
      </w:r>
      <w:r w:rsidRPr="0012739B">
        <w:rPr>
          <w:sz w:val="28"/>
          <w:szCs w:val="28"/>
          <w:lang w:val="tt-RU"/>
        </w:rPr>
        <w:lastRenderedPageBreak/>
        <w:t xml:space="preserve">минуттан да артмаслык булсын.  Сөйләү үзе генә чагыштырмача сирәк файдаланыла. Ул, еш кына, фикер алышу, әңгәмә, күрсәтү ысуллары белән бергә кулланыла. Әгәр сөйләү ярдәмендә тиешле нәтиҗәне ачык һәм төгәл биреп бетерү мөмкин булмаса аңлату ысулы кулланыла.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i/>
          <w:sz w:val="28"/>
          <w:szCs w:val="28"/>
          <w:lang w:val="tt-RU"/>
        </w:rPr>
        <w:t>Аңлату</w:t>
      </w:r>
      <w:r w:rsidRPr="0012739B">
        <w:rPr>
          <w:i/>
          <w:sz w:val="28"/>
          <w:szCs w:val="28"/>
          <w:lang w:val="tt-RU"/>
        </w:rPr>
        <w:t xml:space="preserve"> </w:t>
      </w:r>
      <w:r w:rsidRPr="0012739B">
        <w:rPr>
          <w:sz w:val="28"/>
          <w:szCs w:val="28"/>
          <w:lang w:val="tt-RU"/>
        </w:rPr>
        <w:t>– өйрәнелә торган объектка, аерым төшенчәләргә, күренешләргә хас үзенчәлекләрне һәм канунчалыкларны шәрехләп бирү. Аңлатканда теге яки бу фикернең чынлыгын логик яктан дәлилли торган нәтиҗәләргә нигезләнгән сөйләмнең раслау формасы кулланыла. Гадәттә, теоретик материалны өйрәнгәндә аңлату ысулын кулланалар. Уку-укыту ысулы буларак, аңлату төрле яшьтәге балалар белән эшләгәндә дә кулланыла. Әмма урта һәм югары баскычта укучыларның ин</w:t>
      </w:r>
      <w:r w:rsidRPr="0012739B">
        <w:rPr>
          <w:sz w:val="28"/>
          <w:szCs w:val="28"/>
          <w:lang w:val="tt-RU"/>
        </w:rPr>
        <w:softHyphen/>
        <w:t>теллектуаль мөмкинлекләре арту һәм теоретик материал катлаулану белән бәйләнешле бу яшьтәге мәктәп балаларының аңа ихтыяҗы зуррак.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Уку-укыту ысулы буларак, аңлату мәс</w:t>
      </w:r>
      <w:r w:rsidRPr="0012739B">
        <w:rPr>
          <w:sz w:val="28"/>
          <w:szCs w:val="28"/>
          <w:lang w:val="tt-RU"/>
        </w:rPr>
        <w:t>ьәләнең төгәл һәм ачык куелуын, сәбәп-нәтиҗә бәйләнешләренең эзлеклелеген, аргументлылык һәм исбатланганлыкны, чагыштырулар куллануны, янәшә кую һәм охшашлыкларын билгеләүне, сөйләмнең тайпылышсыз логикага нигезләнүен  таләп итә.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Аңлату күп очракларда күзәтү, укучыларга һәм укытучыга  бирелә торган сораулар ярдәмендә алып барыла, алар әңгәмә рәвешен алырга да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b/>
          <w:i/>
          <w:sz w:val="28"/>
          <w:szCs w:val="28"/>
          <w:lang w:val="tt-RU"/>
        </w:rPr>
        <w:t>Әңгәмә</w:t>
      </w:r>
      <w:r w:rsidRPr="0012739B">
        <w:rPr>
          <w:sz w:val="28"/>
          <w:szCs w:val="28"/>
          <w:lang w:val="tt-RU"/>
        </w:rPr>
        <w:t xml:space="preserve"> – диалогик яки сорау һәм җавап рәвешендәге уку-укыту ысулы, педагог сораулар системасы ярдәмендә укучыларны яңа материалны аңлауга алып чыга яки аларның инде алдарак өйрәнгәнне үзләштерүләрен тикшерә.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rFonts w:eastAsia="Times New Roman"/>
          <w:i w:val="0"/>
          <w:color w:val="auto"/>
          <w:sz w:val="28"/>
          <w:szCs w:val="28"/>
          <w:lang w:val="tt-RU"/>
        </w:rPr>
        <w:t>Уку-укыту ысулы буларак</w:t>
      </w:r>
      <w:r w:rsidRPr="0012739B">
        <w:rPr>
          <w:rStyle w:val="25"/>
          <w:color w:val="auto"/>
          <w:sz w:val="28"/>
          <w:szCs w:val="28"/>
          <w:lang w:val="tt-RU"/>
        </w:rPr>
        <w:t xml:space="preserve"> </w:t>
      </w:r>
      <w:r w:rsidRPr="0012739B">
        <w:rPr>
          <w:sz w:val="28"/>
          <w:szCs w:val="28"/>
          <w:lang w:val="tt-RU"/>
        </w:rPr>
        <w:t xml:space="preserve">әңгәмә теләсә нинди дидактик бурычны хәл иткәндә файдаланыла ала. Әңгәмәнең </w:t>
      </w:r>
      <w:r w:rsidRPr="0012739B">
        <w:rPr>
          <w:rStyle w:val="25"/>
          <w:color w:val="auto"/>
          <w:sz w:val="28"/>
          <w:szCs w:val="28"/>
          <w:lang w:val="tt-RU"/>
        </w:rPr>
        <w:t xml:space="preserve">индивидуаль </w:t>
      </w:r>
      <w:r w:rsidRPr="0012739B">
        <w:rPr>
          <w:rStyle w:val="25"/>
          <w:i w:val="0"/>
          <w:color w:val="auto"/>
          <w:sz w:val="28"/>
          <w:szCs w:val="28"/>
          <w:lang w:val="tt-RU"/>
        </w:rPr>
        <w:t xml:space="preserve">(сорау бер укучыга адреслана), </w:t>
      </w:r>
      <w:r w:rsidRPr="0012739B">
        <w:rPr>
          <w:rStyle w:val="25"/>
          <w:color w:val="auto"/>
          <w:sz w:val="28"/>
          <w:szCs w:val="28"/>
          <w:lang w:val="tt-RU"/>
        </w:rPr>
        <w:t>төркемле</w:t>
      </w:r>
      <w:r w:rsidRPr="0012739B">
        <w:rPr>
          <w:rStyle w:val="25"/>
          <w:i w:val="0"/>
          <w:color w:val="auto"/>
          <w:sz w:val="28"/>
          <w:szCs w:val="28"/>
          <w:lang w:val="tt-RU"/>
        </w:rPr>
        <w:t xml:space="preserve"> ( сорау аерым бер төркемгә адреслана) һәм </w:t>
      </w:r>
      <w:r w:rsidRPr="0012739B">
        <w:rPr>
          <w:rStyle w:val="25"/>
          <w:color w:val="auto"/>
          <w:sz w:val="28"/>
          <w:szCs w:val="28"/>
          <w:lang w:val="tt-RU"/>
        </w:rPr>
        <w:t>фронталь</w:t>
      </w:r>
      <w:r w:rsidRPr="0012739B">
        <w:rPr>
          <w:rStyle w:val="25"/>
          <w:i w:val="0"/>
          <w:color w:val="auto"/>
          <w:sz w:val="28"/>
          <w:szCs w:val="28"/>
          <w:lang w:val="tt-RU"/>
        </w:rPr>
        <w:t xml:space="preserve"> (сорау бөтенесенә дә адреслана) төрләрен аерып күрсәтергә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rFonts w:eastAsia="Times New Roman"/>
          <w:i w:val="0"/>
          <w:color w:val="auto"/>
          <w:sz w:val="28"/>
          <w:szCs w:val="28"/>
          <w:lang w:val="tt-RU"/>
        </w:rPr>
        <w:t>Уку-укыту про</w:t>
      </w:r>
      <w:r w:rsidRPr="0012739B">
        <w:rPr>
          <w:sz w:val="28"/>
          <w:szCs w:val="28"/>
          <w:lang w:val="tt-RU"/>
        </w:rPr>
        <w:t xml:space="preserve">цессында педагог куйган бурычка, уку материалының эчтәлегенә, укучыларның иҗади танып белү эшчәнлеге дәрәҗәсенә, әңгәмәнең урыны дәрес структурасының кайсы өлешенә билгеләнүенә карап әңгәмә </w:t>
      </w:r>
      <w:r w:rsidRPr="0012739B">
        <w:rPr>
          <w:sz w:val="28"/>
          <w:szCs w:val="28"/>
          <w:lang w:val="tt-RU"/>
        </w:rPr>
        <w:lastRenderedPageBreak/>
        <w:t>берничә төрле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кереш</w:t>
      </w:r>
      <w:r w:rsidRPr="0012739B">
        <w:rPr>
          <w:sz w:val="28"/>
          <w:szCs w:val="28"/>
          <w:lang w:val="tt-RU"/>
        </w:rPr>
        <w:t xml:space="preserve"> яки </w:t>
      </w:r>
      <w:r w:rsidRPr="0012739B">
        <w:rPr>
          <w:i/>
          <w:sz w:val="28"/>
          <w:szCs w:val="28"/>
          <w:lang w:val="tt-RU"/>
        </w:rPr>
        <w:t>оештыру</w:t>
      </w:r>
      <w:r w:rsidRPr="0012739B">
        <w:rPr>
          <w:sz w:val="28"/>
          <w:szCs w:val="28"/>
          <w:lang w:val="tt-RU"/>
        </w:rPr>
        <w:t xml:space="preserve"> әңгәмәсе, яңа материалны өйрәнү алдыннан алда үтелгән белемнәрне актуальләштерү һәм укучыларның танып белүгә әзерлеген ачыклау, алда торган уку-танып белү эшчәнлегенә алып кереп китү  максаты белән үткәрелә;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яңа белемнәрне хәбәр итү әңгәмәсе</w:t>
      </w:r>
      <w:r w:rsidRPr="0012739B">
        <w:rPr>
          <w:rStyle w:val="25"/>
          <w:i w:val="0"/>
          <w:color w:val="auto"/>
          <w:sz w:val="28"/>
          <w:szCs w:val="28"/>
          <w:lang w:val="tt-RU"/>
        </w:rPr>
        <w:t xml:space="preserve"> ул </w:t>
      </w:r>
      <w:r w:rsidRPr="0012739B">
        <w:rPr>
          <w:rStyle w:val="25"/>
          <w:color w:val="auto"/>
          <w:sz w:val="28"/>
          <w:szCs w:val="28"/>
          <w:lang w:val="tt-RU"/>
        </w:rPr>
        <w:t>катехизи</w:t>
      </w:r>
      <w:r w:rsidRPr="0012739B">
        <w:rPr>
          <w:rStyle w:val="25"/>
          <w:color w:val="auto"/>
          <w:sz w:val="28"/>
          <w:szCs w:val="28"/>
          <w:lang w:val="tt-RU"/>
        </w:rPr>
        <w:softHyphen/>
        <w:t xml:space="preserve">к </w:t>
      </w:r>
      <w:r w:rsidRPr="0012739B">
        <w:rPr>
          <w:rStyle w:val="25"/>
          <w:i w:val="0"/>
          <w:color w:val="auto"/>
          <w:sz w:val="28"/>
          <w:szCs w:val="28"/>
          <w:lang w:val="tt-RU"/>
        </w:rPr>
        <w:t>(җавапларны дәреслектәге яки укытучы ничек биргән шулай итеп кабатлап чыгу);</w:t>
      </w:r>
      <w:r w:rsidRPr="0012739B">
        <w:rPr>
          <w:rStyle w:val="25"/>
          <w:color w:val="auto"/>
          <w:sz w:val="28"/>
          <w:szCs w:val="28"/>
          <w:lang w:val="tt-RU"/>
        </w:rPr>
        <w:t xml:space="preserve"> сократик </w:t>
      </w:r>
      <w:r w:rsidRPr="0012739B">
        <w:rPr>
          <w:rStyle w:val="25"/>
          <w:i w:val="0"/>
          <w:color w:val="auto"/>
          <w:sz w:val="28"/>
          <w:szCs w:val="28"/>
          <w:lang w:val="tt-RU"/>
        </w:rPr>
        <w:t xml:space="preserve">(фикерләүне сорый торган) һәм </w:t>
      </w:r>
      <w:r w:rsidRPr="0012739B">
        <w:rPr>
          <w:rStyle w:val="25"/>
          <w:color w:val="auto"/>
          <w:sz w:val="28"/>
          <w:szCs w:val="28"/>
          <w:lang w:val="tt-RU"/>
        </w:rPr>
        <w:t xml:space="preserve">эвристик </w:t>
      </w:r>
      <w:r w:rsidRPr="0012739B">
        <w:rPr>
          <w:rStyle w:val="25"/>
          <w:i w:val="0"/>
          <w:color w:val="auto"/>
          <w:sz w:val="28"/>
          <w:szCs w:val="28"/>
          <w:lang w:val="tt-RU"/>
        </w:rPr>
        <w:t>(укучыларны яңа белеме актив эзләү юлына алып чыгу, нәтиҗәләрне формалаштыруда катнаштыру) алымнар белән әңгәмә алып барыла;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синтезлаштыручы, </w:t>
      </w:r>
      <w:r w:rsidRPr="0012739B">
        <w:rPr>
          <w:rStyle w:val="25"/>
          <w:i w:val="0"/>
          <w:color w:val="auto"/>
          <w:sz w:val="28"/>
          <w:szCs w:val="28"/>
          <w:lang w:val="tt-RU"/>
        </w:rPr>
        <w:t>яки</w:t>
      </w:r>
      <w:r w:rsidRPr="0012739B">
        <w:rPr>
          <w:rStyle w:val="25"/>
          <w:color w:val="auto"/>
          <w:sz w:val="28"/>
          <w:szCs w:val="28"/>
          <w:lang w:val="tt-RU"/>
        </w:rPr>
        <w:t xml:space="preserve"> ныгыту әңгәмәләре</w:t>
      </w:r>
      <w:r w:rsidRPr="0012739B">
        <w:rPr>
          <w:rStyle w:val="25"/>
          <w:i w:val="0"/>
          <w:color w:val="auto"/>
          <w:sz w:val="28"/>
          <w:szCs w:val="28"/>
          <w:lang w:val="tt-RU"/>
        </w:rPr>
        <w:t>, укучыларның алган белемнәрен гомумиләштерү, системалаштыру һәм аларны төрле ситуа</w:t>
      </w:r>
      <w:r w:rsidRPr="0012739B">
        <w:rPr>
          <w:sz w:val="28"/>
          <w:szCs w:val="28"/>
          <w:lang w:val="tt-RU"/>
        </w:rPr>
        <w:t>цияләрдә куллануларына хезмәт итүне күздә тота;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тикшерү-төзәтмәләр кертү әңгәмәсе,</w:t>
      </w:r>
      <w:r w:rsidRPr="0012739B">
        <w:rPr>
          <w:sz w:val="28"/>
          <w:szCs w:val="28"/>
          <w:lang w:val="tt-RU"/>
        </w:rPr>
        <w:t xml:space="preserve"> укучылардагы белемне тикшерү-ачыклау, шулай ук аны яңа мәгълүматлар белән тулыландыру максатында файдаланыла.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 xml:space="preserve">Әңгәмәнең бер төре булып, </w:t>
      </w:r>
      <w:r w:rsidRPr="0012739B">
        <w:rPr>
          <w:rStyle w:val="25"/>
          <w:color w:val="auto"/>
          <w:sz w:val="28"/>
          <w:szCs w:val="28"/>
          <w:lang w:val="tt-RU"/>
        </w:rPr>
        <w:t>сөйләшү (күмәк әңгәмә)</w:t>
      </w:r>
      <w:r w:rsidRPr="0012739B">
        <w:rPr>
          <w:rStyle w:val="25"/>
          <w:i w:val="0"/>
          <w:color w:val="auto"/>
          <w:sz w:val="28"/>
          <w:szCs w:val="28"/>
          <w:lang w:val="tt-RU"/>
        </w:rPr>
        <w:t xml:space="preserve"> тора, ул аерым кеше белән сөйләшү яки бер төркем кешеләр белән сөйләшү рәвешендә булырга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Сөйләшү оештырганда иң әһәмиятлесе – сорауларны дөрес формалаштыру һәм аларны дөрес итеп бирә белү. Алар эчтәлекле, кыска, төгәл, үзара логик бәйләнешле булып, һәммәсе бергә туплангач, өйрәнелә торган мәс</w:t>
      </w:r>
      <w:r w:rsidRPr="0012739B">
        <w:rPr>
          <w:sz w:val="28"/>
          <w:szCs w:val="28"/>
          <w:lang w:val="tt-RU"/>
        </w:rPr>
        <w:t>ьәләнең асылын ачарга, белемне тулы бер система рәвешендә үзләштерүгә ярдәм итәргә тиеш. Бирелә торган сорауларның эчтәлеге һәм формасы ягыннан укучыларның үсеш дәрәҗәсенә тәңгәл (арлык җиңел дә һәм авыр да булмасын, авыр сораулар танып белүгә җитди мөнәсәбәт тудырмый һәм танып белү стимулы да бирми) булуы зарур. Ике яклы, ягъни эчендә үк җаваплары да булган яки «әйе», «юк» җаваплары гына көтелә торган сораулар гына бирү дә дөрес булмый.</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 ысулы буларак, әңгәмәнең кулай яклары түбәндәгеләр: </w:t>
      </w:r>
      <w:r w:rsidRPr="0012739B">
        <w:rPr>
          <w:sz w:val="28"/>
          <w:szCs w:val="28"/>
          <w:lang w:val="tt-RU"/>
        </w:rPr>
        <w:lastRenderedPageBreak/>
        <w:t xml:space="preserve">укучыларның уку-танып белү активлыгын арттыра; аларның хәтерен, фикерләү сәләтен, сөйләмен үстерә; тәрбияви йогынтысы бар, белем дәрәҗәсен билгеләүдә яхшы чара булып тора, укучыларның белемнәрен тикшереп торырга  ярдәм итә. Шул ук вакытта беркадәр кимчелекле яклары да бар: вакытны күп сарыф итә, укучыларның  төшенчәләр һәм күзаллаулар байлыгы җитәрлек булмаса, аның нәтиҗәсе бик аз була. Моннан тыш, әңгәмә практик осталык һәм күнекмәләр формалаштырмый. Укучыларның сорауларга дөрес җавап бирмәүләре нәтиҗәсендә, дөрес  булмаган җавап дөрес дип кабул ителеп, башка укучылар хәтерендә  шулай сакланып калырга  мөмкин һәм аларны ялгыш юнәлешкә алып керү куркынычы да бар. </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rStyle w:val="25"/>
          <w:b/>
          <w:color w:val="auto"/>
          <w:sz w:val="28"/>
          <w:szCs w:val="28"/>
        </w:rPr>
        <w:t>Лекция</w:t>
      </w:r>
      <w:r w:rsidRPr="0012739B">
        <w:rPr>
          <w:rStyle w:val="25"/>
          <w:b/>
          <w:i w:val="0"/>
          <w:color w:val="auto"/>
          <w:sz w:val="28"/>
          <w:szCs w:val="28"/>
          <w:lang w:val="tt-RU"/>
        </w:rPr>
        <w:t xml:space="preserve"> </w:t>
      </w:r>
      <w:r w:rsidRPr="0012739B">
        <w:rPr>
          <w:rStyle w:val="25"/>
          <w:i w:val="0"/>
          <w:color w:val="auto"/>
          <w:sz w:val="28"/>
          <w:szCs w:val="28"/>
          <w:lang w:val="tt-RU"/>
        </w:rPr>
        <w:t xml:space="preserve">– күләмле материалны бер логик эзлеклелектә сөйләп бирү. Материалны телдән тапшыра торган башка төрләрдән үзенең җитдилек дәрәҗәсе, белемнәрне системалы сөйләп бирү белән аерыла. </w:t>
      </w:r>
    </w:p>
    <w:p w:rsidR="00893FAB" w:rsidRPr="0012739B" w:rsidRDefault="00893FAB" w:rsidP="00893FAB">
      <w:pPr>
        <w:pStyle w:val="20"/>
        <w:shd w:val="clear" w:color="auto" w:fill="auto"/>
        <w:spacing w:after="0" w:line="360" w:lineRule="auto"/>
        <w:ind w:firstLine="567"/>
        <w:jc w:val="both"/>
        <w:rPr>
          <w:rStyle w:val="25"/>
          <w:i w:val="0"/>
          <w:color w:val="auto"/>
          <w:sz w:val="28"/>
          <w:szCs w:val="28"/>
          <w:lang w:val="tt-RU"/>
        </w:rPr>
      </w:pPr>
      <w:r w:rsidRPr="0012739B">
        <w:rPr>
          <w:rStyle w:val="25"/>
          <w:i w:val="0"/>
          <w:color w:val="auto"/>
          <w:sz w:val="28"/>
          <w:szCs w:val="28"/>
          <w:lang w:val="tt-RU"/>
        </w:rPr>
        <w:t>Лек</w:t>
      </w:r>
      <w:r w:rsidRPr="0012739B">
        <w:rPr>
          <w:sz w:val="28"/>
          <w:szCs w:val="28"/>
          <w:lang w:val="tt-RU"/>
        </w:rPr>
        <w:t>цияләрне</w:t>
      </w:r>
      <w:r w:rsidRPr="0012739B">
        <w:rPr>
          <w:rStyle w:val="25"/>
          <w:color w:val="auto"/>
          <w:sz w:val="28"/>
          <w:szCs w:val="28"/>
          <w:lang w:val="tt-RU"/>
        </w:rPr>
        <w:t xml:space="preserve"> фәнни-популяр </w:t>
      </w:r>
      <w:r w:rsidRPr="0012739B">
        <w:rPr>
          <w:rStyle w:val="25"/>
          <w:i w:val="0"/>
          <w:color w:val="auto"/>
          <w:sz w:val="28"/>
          <w:szCs w:val="28"/>
          <w:lang w:val="tt-RU"/>
        </w:rPr>
        <w:t>һәм</w:t>
      </w:r>
      <w:r w:rsidRPr="0012739B">
        <w:rPr>
          <w:rStyle w:val="25"/>
          <w:color w:val="auto"/>
          <w:sz w:val="28"/>
          <w:szCs w:val="28"/>
          <w:lang w:val="tt-RU"/>
        </w:rPr>
        <w:t xml:space="preserve"> академик  </w:t>
      </w:r>
      <w:r w:rsidRPr="0012739B">
        <w:rPr>
          <w:rStyle w:val="25"/>
          <w:i w:val="0"/>
          <w:color w:val="auto"/>
          <w:sz w:val="28"/>
          <w:szCs w:val="28"/>
          <w:lang w:val="tt-RU"/>
        </w:rPr>
        <w:t>төрләргә бүләләр</w:t>
      </w:r>
      <w:r w:rsidRPr="0012739B">
        <w:rPr>
          <w:rStyle w:val="25"/>
          <w:color w:val="auto"/>
          <w:sz w:val="28"/>
          <w:szCs w:val="28"/>
          <w:lang w:val="tt-RU"/>
        </w:rPr>
        <w:t>.</w:t>
      </w:r>
      <w:r w:rsidRPr="0012739B">
        <w:rPr>
          <w:rStyle w:val="25"/>
          <w:i w:val="0"/>
          <w:color w:val="auto"/>
          <w:sz w:val="28"/>
          <w:szCs w:val="28"/>
          <w:lang w:val="tt-RU"/>
        </w:rPr>
        <w:t xml:space="preserve"> Фәнни популяр </w:t>
      </w:r>
      <w:r w:rsidRPr="0012739B">
        <w:rPr>
          <w:sz w:val="28"/>
          <w:szCs w:val="28"/>
        </w:rPr>
        <w:t>лекци</w:t>
      </w:r>
      <w:r w:rsidRPr="0012739B">
        <w:rPr>
          <w:sz w:val="28"/>
          <w:szCs w:val="28"/>
          <w:lang w:val="tt-RU"/>
        </w:rPr>
        <w:t>яләр белемнәрне халык арасында киңрәк тарату (популярлаштыру) өчен кулланыла. Академик лекцияләр урта мәктәпнең югары классларында, урта һөнәри һәм югары уку йортларында файдаланыла.</w:t>
      </w:r>
    </w:p>
    <w:p w:rsidR="00893FAB" w:rsidRPr="0012739B" w:rsidRDefault="00893FAB" w:rsidP="00893FAB">
      <w:pPr>
        <w:pStyle w:val="20"/>
        <w:shd w:val="clear" w:color="auto" w:fill="auto"/>
        <w:spacing w:after="0" w:line="360" w:lineRule="auto"/>
        <w:ind w:firstLine="567"/>
        <w:jc w:val="both"/>
        <w:rPr>
          <w:rStyle w:val="25"/>
          <w:i w:val="0"/>
          <w:color w:val="auto"/>
          <w:sz w:val="28"/>
          <w:szCs w:val="28"/>
          <w:lang w:val="tt-RU"/>
        </w:rPr>
      </w:pPr>
      <w:r w:rsidRPr="0012739B">
        <w:rPr>
          <w:sz w:val="28"/>
          <w:szCs w:val="28"/>
          <w:lang w:val="tt-RU"/>
        </w:rPr>
        <w:t>Лекцияләр уку программасының зур һәм принципиаль бүлекләренә багышлана. Алар эшчәнлек төре һәм билгеләнешләре ягыннан аерылалар.</w:t>
      </w:r>
    </w:p>
    <w:p w:rsidR="00893FAB" w:rsidRPr="0012739B" w:rsidRDefault="00893FAB" w:rsidP="00893FAB">
      <w:pPr>
        <w:pStyle w:val="20"/>
        <w:shd w:val="clear" w:color="auto" w:fill="auto"/>
        <w:spacing w:after="0" w:line="360" w:lineRule="auto"/>
        <w:ind w:firstLine="567"/>
        <w:jc w:val="both"/>
        <w:rPr>
          <w:rStyle w:val="25"/>
          <w:i w:val="0"/>
          <w:color w:val="auto"/>
          <w:sz w:val="28"/>
          <w:szCs w:val="28"/>
          <w:lang w:val="tt-RU"/>
        </w:rPr>
      </w:pPr>
      <w:r w:rsidRPr="0012739B">
        <w:rPr>
          <w:sz w:val="28"/>
          <w:szCs w:val="28"/>
          <w:lang w:val="tt-RU"/>
        </w:rPr>
        <w:t xml:space="preserve">Билгеләнеш ягыннан кереш, күзәтү (обзор), эпизодик лекцияләр аерып күрсәтелә. </w:t>
      </w:r>
      <w:r w:rsidRPr="0012739B">
        <w:rPr>
          <w:i/>
          <w:sz w:val="28"/>
          <w:szCs w:val="28"/>
          <w:lang w:val="tt-RU"/>
        </w:rPr>
        <w:t>Кереш</w:t>
      </w:r>
      <w:r w:rsidRPr="0012739B">
        <w:rPr>
          <w:sz w:val="28"/>
          <w:szCs w:val="28"/>
          <w:lang w:val="tt-RU"/>
        </w:rPr>
        <w:t xml:space="preserve">  лекция укучыларны темага алып керү, алда укылачак билгеле бер курс яки зур теманың эчтәлеге белән таныштыруны максат итеп куя.</w:t>
      </w:r>
      <w:r w:rsidRPr="0012739B">
        <w:rPr>
          <w:rStyle w:val="25"/>
          <w:i w:val="0"/>
          <w:color w:val="auto"/>
          <w:sz w:val="28"/>
          <w:szCs w:val="28"/>
          <w:lang w:val="tt-RU"/>
        </w:rPr>
        <w:t xml:space="preserve"> </w:t>
      </w:r>
      <w:r w:rsidRPr="0012739B">
        <w:rPr>
          <w:rStyle w:val="25"/>
          <w:color w:val="auto"/>
          <w:sz w:val="28"/>
          <w:szCs w:val="28"/>
          <w:lang w:val="tt-RU"/>
        </w:rPr>
        <w:t>Күзәтү</w:t>
      </w:r>
      <w:r w:rsidRPr="0012739B">
        <w:rPr>
          <w:rStyle w:val="25"/>
          <w:i w:val="0"/>
          <w:color w:val="auto"/>
          <w:sz w:val="28"/>
          <w:szCs w:val="28"/>
          <w:lang w:val="tt-RU"/>
        </w:rPr>
        <w:t xml:space="preserve"> характерындагы </w:t>
      </w:r>
      <w:r w:rsidRPr="0012739B">
        <w:rPr>
          <w:sz w:val="28"/>
          <w:szCs w:val="28"/>
          <w:lang w:val="tt-RU"/>
        </w:rPr>
        <w:t>лекция аерым курсны яки зур бер теманы, бүлекне тәмамлаганда белемнәрне гомумиләштерү, киңәйтү һәм системага салу максатын күздә тота. Предметны өйрәнү барышында, ихтыяҗ туып, алдан планлаштырылмаган лекция кулланылса, ул  э</w:t>
      </w:r>
      <w:r w:rsidRPr="0012739B">
        <w:rPr>
          <w:i/>
          <w:sz w:val="28"/>
          <w:szCs w:val="28"/>
          <w:lang w:val="tt-RU"/>
        </w:rPr>
        <w:t>пизодик</w:t>
      </w:r>
      <w:r w:rsidRPr="0012739B">
        <w:rPr>
          <w:sz w:val="28"/>
          <w:szCs w:val="28"/>
          <w:lang w:val="tt-RU"/>
        </w:rPr>
        <w:t xml:space="preserve"> лекция дип атала.</w:t>
      </w:r>
    </w:p>
    <w:p w:rsidR="00893FAB" w:rsidRPr="0012739B" w:rsidRDefault="00893FAB" w:rsidP="00893FAB">
      <w:pPr>
        <w:pStyle w:val="20"/>
        <w:shd w:val="clear" w:color="auto" w:fill="auto"/>
        <w:spacing w:after="0" w:line="360" w:lineRule="auto"/>
        <w:ind w:firstLine="567"/>
        <w:jc w:val="both"/>
        <w:rPr>
          <w:rStyle w:val="25"/>
          <w:i w:val="0"/>
          <w:color w:val="auto"/>
          <w:sz w:val="28"/>
          <w:szCs w:val="28"/>
          <w:lang w:val="tt-RU"/>
        </w:rPr>
      </w:pPr>
      <w:r w:rsidRPr="0012739B">
        <w:rPr>
          <w:rStyle w:val="25"/>
          <w:i w:val="0"/>
          <w:color w:val="auto"/>
          <w:sz w:val="28"/>
          <w:szCs w:val="28"/>
          <w:lang w:val="tt-RU"/>
        </w:rPr>
        <w:t>Эшчәнлек төренә карап, мәг</w:t>
      </w:r>
      <w:r w:rsidRPr="0012739B">
        <w:rPr>
          <w:sz w:val="28"/>
          <w:szCs w:val="28"/>
          <w:lang w:val="tt-RU"/>
        </w:rPr>
        <w:t>ълүмати һәм проблемалы лекцияләр була.</w:t>
      </w:r>
      <w:r w:rsidRPr="0012739B">
        <w:rPr>
          <w:rStyle w:val="ae"/>
          <w:rFonts w:eastAsia="Times New Roman"/>
          <w:i/>
          <w:sz w:val="28"/>
          <w:szCs w:val="28"/>
          <w:lang w:val="tt-RU"/>
        </w:rPr>
        <w:t xml:space="preserve"> </w:t>
      </w:r>
      <w:r w:rsidRPr="0012739B">
        <w:rPr>
          <w:rStyle w:val="25"/>
          <w:rFonts w:eastAsia="Times New Roman"/>
          <w:color w:val="auto"/>
          <w:sz w:val="28"/>
          <w:szCs w:val="28"/>
          <w:lang w:val="tt-RU"/>
        </w:rPr>
        <w:t>Мәг</w:t>
      </w:r>
      <w:r w:rsidRPr="0012739B">
        <w:rPr>
          <w:i/>
          <w:sz w:val="28"/>
          <w:szCs w:val="28"/>
          <w:lang w:val="tt-RU"/>
        </w:rPr>
        <w:t>ълүмати</w:t>
      </w:r>
      <w:r w:rsidRPr="0012739B">
        <w:rPr>
          <w:sz w:val="28"/>
          <w:szCs w:val="28"/>
          <w:lang w:val="tt-RU"/>
        </w:rPr>
        <w:t xml:space="preserve"> лекцияләр укытучының логик эзлеклелектә сөйләп бирү эшчәнлеген, ә укучыларның башкару (аны тыңлау) эшчәнлеген күздә тота. Бу классик лекция варианты. </w:t>
      </w:r>
      <w:r w:rsidRPr="0012739B">
        <w:rPr>
          <w:i/>
          <w:sz w:val="28"/>
          <w:szCs w:val="28"/>
          <w:lang w:val="tt-RU"/>
        </w:rPr>
        <w:t>Проблемалы</w:t>
      </w:r>
      <w:r w:rsidRPr="0012739B">
        <w:rPr>
          <w:sz w:val="28"/>
          <w:szCs w:val="28"/>
          <w:lang w:val="tt-RU"/>
        </w:rPr>
        <w:t xml:space="preserve"> лекция, </w:t>
      </w:r>
      <w:r w:rsidRPr="0012739B">
        <w:rPr>
          <w:rStyle w:val="25"/>
          <w:rFonts w:eastAsia="Times New Roman"/>
          <w:i w:val="0"/>
          <w:color w:val="auto"/>
          <w:sz w:val="28"/>
          <w:szCs w:val="28"/>
          <w:lang w:val="tt-RU"/>
        </w:rPr>
        <w:t>мәг</w:t>
      </w:r>
      <w:r w:rsidRPr="0012739B">
        <w:rPr>
          <w:sz w:val="28"/>
          <w:szCs w:val="28"/>
          <w:lang w:val="tt-RU"/>
        </w:rPr>
        <w:t xml:space="preserve">ълүмати лекциядән </w:t>
      </w:r>
      <w:r w:rsidRPr="0012739B">
        <w:rPr>
          <w:sz w:val="28"/>
          <w:szCs w:val="28"/>
          <w:lang w:val="tt-RU"/>
        </w:rPr>
        <w:lastRenderedPageBreak/>
        <w:t xml:space="preserve">аермалы буларак, укучыларга </w:t>
      </w:r>
      <w:r w:rsidRPr="0012739B">
        <w:rPr>
          <w:rStyle w:val="25"/>
          <w:rFonts w:eastAsia="Times New Roman"/>
          <w:i w:val="0"/>
          <w:color w:val="auto"/>
          <w:sz w:val="28"/>
          <w:szCs w:val="28"/>
          <w:lang w:val="tt-RU"/>
        </w:rPr>
        <w:t>мәг</w:t>
      </w:r>
      <w:r w:rsidRPr="0012739B">
        <w:rPr>
          <w:sz w:val="28"/>
          <w:szCs w:val="28"/>
          <w:lang w:val="tt-RU"/>
        </w:rPr>
        <w:t>ълүмат тапшыруны гына күздә тотмый, ә аларны фәнни белемнәр үсешендәге объектив каршылыклар эченә алып керү һәм аларны чишү юлларына якынайтуны максат итә.</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rStyle w:val="25"/>
          <w:color w:val="auto"/>
          <w:sz w:val="28"/>
          <w:szCs w:val="28"/>
          <w:lang w:val="tt-RU"/>
        </w:rPr>
        <w:t xml:space="preserve"> </w:t>
      </w:r>
      <w:r w:rsidRPr="0012739B">
        <w:rPr>
          <w:sz w:val="28"/>
          <w:szCs w:val="28"/>
          <w:lang w:val="tt-RU"/>
        </w:rPr>
        <w:t xml:space="preserve">Лекция төре аның максатыннан, кулланыла торган уку системасыннан, укучыларның үзенчәлекләреннән һ.б.дан чыгып билгеләнә. Танып белү өлкәсенә караган нинди дә булса белемнәрне гомумиләштерү лекциянең үзәге булып тора. Әңгәмәнең, сөйләп бирүнең асылын тәшкил иткән төгәл фактлар монда башлангыч яки нигез итеп кенә алына. Кагыйдә буларак, лекция укучыларга бу курс буенча сораулар һәм мөстәкыйль эш өчен биремнәр һәм өстәмә уку өчен әдәбият исемлеге тәкъдим итү белән тәмамлана. </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sz w:val="28"/>
          <w:szCs w:val="28"/>
          <w:lang w:val="tt-RU"/>
        </w:rPr>
        <w:t>Яңа материалны темалап яки аерым зур бүлек белән блоклап өйрәнү хәзерге шартларда лекцияләрне актуальләштерә булуына китерә.</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rStyle w:val="25"/>
          <w:i w:val="0"/>
          <w:color w:val="auto"/>
          <w:sz w:val="28"/>
          <w:szCs w:val="28"/>
          <w:lang w:val="tt-RU"/>
        </w:rPr>
        <w:tab/>
      </w:r>
      <w:r w:rsidRPr="0012739B">
        <w:rPr>
          <w:sz w:val="28"/>
          <w:szCs w:val="28"/>
          <w:lang w:val="tt-RU"/>
        </w:rPr>
        <w:t xml:space="preserve">Уку-укыту ысулы буларак </w:t>
      </w:r>
      <w:r w:rsidRPr="0012739B">
        <w:rPr>
          <w:i/>
          <w:sz w:val="28"/>
          <w:szCs w:val="28"/>
          <w:lang w:val="tt-RU"/>
        </w:rPr>
        <w:t>ө</w:t>
      </w:r>
      <w:r w:rsidRPr="0012739B">
        <w:rPr>
          <w:rStyle w:val="25"/>
          <w:color w:val="auto"/>
          <w:sz w:val="28"/>
          <w:szCs w:val="28"/>
          <w:lang w:val="tt-RU"/>
        </w:rPr>
        <w:t>йрәтү бәхәсе</w:t>
      </w:r>
      <w:r w:rsidRPr="0012739B">
        <w:rPr>
          <w:rStyle w:val="25"/>
          <w:i w:val="0"/>
          <w:color w:val="auto"/>
          <w:sz w:val="28"/>
          <w:szCs w:val="28"/>
          <w:lang w:val="tt-RU"/>
        </w:rPr>
        <w:t xml:space="preserve"> (</w:t>
      </w:r>
      <w:r w:rsidRPr="0012739B">
        <w:rPr>
          <w:rStyle w:val="25"/>
          <w:color w:val="auto"/>
          <w:sz w:val="28"/>
          <w:szCs w:val="28"/>
          <w:lang w:val="tt-RU"/>
        </w:rPr>
        <w:t xml:space="preserve">учебная дискуссия) аерым </w:t>
      </w:r>
      <w:r w:rsidRPr="0012739B">
        <w:rPr>
          <w:rStyle w:val="25"/>
          <w:i w:val="0"/>
          <w:color w:val="auto"/>
          <w:sz w:val="28"/>
          <w:szCs w:val="28"/>
          <w:lang w:val="tt-RU"/>
        </w:rPr>
        <w:t>бер бер мәс</w:t>
      </w:r>
      <w:r w:rsidRPr="0012739B">
        <w:rPr>
          <w:sz w:val="28"/>
          <w:szCs w:val="28"/>
          <w:lang w:val="tt-RU"/>
        </w:rPr>
        <w:t xml:space="preserve">ьәлә буенча карашларны уртаклашуга нигезләнә.  Бу очракта анда  катнашучыларның үз карашлары булырга яки ниндидер башка кешенең карашына нигезләнергә дә мөмкин. Өйрәтү бәхәсенең төп вазифасы – танып белүгә омтылыш уяту. Бәхәс барышында анда катнашучылар яңа белемнәр үзләштерә, үзләренең фикерләрен ныгыта, үз карашларын якларга, башкалар фикере белән дә исәпләшергә өйрәнә. Әгәр укучыларның бәхәс темасына кагылышлы белемнәре җитәрлек дәрәҗәдә булса, алар беркадәр җитлеккән һәм мөстәкыйль фикерле булып, үзләренең карашларын аргументлый, нигезли һәм исбатлый алсалар бәхәс ысулы максатка ярашлы була. Шуның өчен укучыларны эчтәлек ягыннан да, формаль яктан да алдан әзерләргә кирәк. Эчтәлек ягыннан әзерләү – алда булачак бәхәс өчен кирәкле белемнәр туплау, ә формаль  әзерләү – бу белемнәрне әйтеп бирү, бәхәстә катнашу этикасына төшендерү. Белемгә нигезләнмәгән бәхәс предметсыз, ә фикереңне дөрес итеп җиткерә белмәгәндә, каршы якны ышандыра, башкаларны тыңлый белмәгәндә ул күңелсез һәм каршылыклы була.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ab/>
        <w:t xml:space="preserve"> Өйрәтү бәхәсе вакыт ягыннан чикләнгәнлек һәм методик яктан бик төгәл оештырылганлык сорый. Анда катнашучыларның 1,5 – 2 минуттан да </w:t>
      </w:r>
      <w:r w:rsidRPr="0012739B">
        <w:rPr>
          <w:sz w:val="28"/>
          <w:szCs w:val="28"/>
          <w:lang w:val="tt-RU"/>
        </w:rPr>
        <w:lastRenderedPageBreak/>
        <w:t>артык сөйләмәүләре, ә бәхәснең нәтиҗәсен өйрәнелгән курсның бүлек, бүлекчә, темалары белән бәйләп куюлары кирәк. Бәхәс элементлары мәктәпнең урта баскычында кулланыла башлый һәм ул өлкән сыйныфларда дәвам иттерелә.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b/>
          <w:i/>
          <w:sz w:val="28"/>
          <w:szCs w:val="28"/>
          <w:lang w:val="tt-RU"/>
        </w:rPr>
        <w:t>Дәреслек һәм китап белән эшләү</w:t>
      </w:r>
      <w:r w:rsidRPr="0012739B">
        <w:rPr>
          <w:sz w:val="28"/>
          <w:szCs w:val="28"/>
          <w:lang w:val="tt-RU"/>
        </w:rPr>
        <w:t xml:space="preserve"> – уку-укыту ысуллары арасында аерым әһәмияткә ия. Бу ысулның төп  кыйммәте –  укучының уку </w:t>
      </w:r>
      <w:r w:rsidRPr="0012739B">
        <w:rPr>
          <w:rStyle w:val="25"/>
          <w:rFonts w:eastAsia="Times New Roman"/>
          <w:i w:val="0"/>
          <w:color w:val="auto"/>
          <w:sz w:val="28"/>
          <w:szCs w:val="28"/>
          <w:lang w:val="tt-RU"/>
        </w:rPr>
        <w:t>мәг</w:t>
      </w:r>
      <w:r w:rsidRPr="0012739B">
        <w:rPr>
          <w:sz w:val="28"/>
          <w:szCs w:val="28"/>
          <w:lang w:val="tt-RU"/>
        </w:rPr>
        <w:t xml:space="preserve">ълүматы белән үзе теләгән вакытта, үзе теләгән тизлектә һәм теләгән кадәр (берничә мәртәбә) очраша, аңа мөрәҗәгать итә алуы. Уку материалыннан тыш идарә итү </w:t>
      </w:r>
      <w:r w:rsidRPr="0012739B">
        <w:rPr>
          <w:rStyle w:val="25"/>
          <w:rFonts w:eastAsia="Times New Roman"/>
          <w:i w:val="0"/>
          <w:color w:val="auto"/>
          <w:sz w:val="28"/>
          <w:szCs w:val="28"/>
          <w:lang w:val="tt-RU"/>
        </w:rPr>
        <w:t>мәг</w:t>
      </w:r>
      <w:r w:rsidRPr="0012739B">
        <w:rPr>
          <w:sz w:val="28"/>
          <w:szCs w:val="28"/>
          <w:lang w:val="tt-RU"/>
        </w:rPr>
        <w:t xml:space="preserve">ълүматы да булган, программалаштырылган дәреслекләрдә белемнәрне, осталыкны, тикшереп карау, төзәтүләр кертү, тикшерү һәм бәяләү мәсьәләләре дә нәтиҗәле хәл ителә.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Китап белән эшләү укытучының турыдан-туры күзәтүе астында да һәм укучының текст белән мөстәкыйль эше формасында да булырга мөмкин. Бу ысул ике бурычны хәл итә: укучылар уку материалын үзләштерә һәм текст белән эшләү тәҗрибәсе туплый, басма чыганаклар белән эшләүнең төрле алымнарына ия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текст белән мөстәкыйль эшләү алымнарына түбәндәгеләрне кертергә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к</w:t>
      </w:r>
      <w:r w:rsidRPr="0012739B">
        <w:rPr>
          <w:rStyle w:val="25"/>
          <w:color w:val="auto"/>
          <w:sz w:val="28"/>
          <w:szCs w:val="28"/>
        </w:rPr>
        <w:t>онспект</w:t>
      </w:r>
      <w:r w:rsidRPr="0012739B">
        <w:rPr>
          <w:rStyle w:val="25"/>
          <w:color w:val="auto"/>
          <w:sz w:val="28"/>
          <w:szCs w:val="28"/>
          <w:lang w:val="tt-RU"/>
        </w:rPr>
        <w:t xml:space="preserve">лаштыру </w:t>
      </w:r>
      <w:r w:rsidRPr="0012739B">
        <w:rPr>
          <w:rStyle w:val="25"/>
          <w:i w:val="0"/>
          <w:color w:val="auto"/>
          <w:sz w:val="28"/>
          <w:szCs w:val="28"/>
          <w:lang w:val="tt-RU"/>
        </w:rPr>
        <w:t>–</w:t>
      </w:r>
      <w:r w:rsidRPr="0012739B">
        <w:rPr>
          <w:rStyle w:val="25"/>
          <w:color w:val="auto"/>
          <w:sz w:val="28"/>
          <w:szCs w:val="28"/>
          <w:lang w:val="tt-RU"/>
        </w:rPr>
        <w:t xml:space="preserve"> </w:t>
      </w:r>
      <w:r w:rsidRPr="0012739B">
        <w:rPr>
          <w:rStyle w:val="25"/>
          <w:i w:val="0"/>
          <w:color w:val="auto"/>
          <w:sz w:val="28"/>
          <w:szCs w:val="28"/>
          <w:lang w:val="tt-RU"/>
        </w:rPr>
        <w:t>укыганны кыскача тасврилап язып кую. Тоташтан, сайлап алып, тулы һәм кыскача</w:t>
      </w:r>
      <w:r w:rsidRPr="0012739B">
        <w:rPr>
          <w:sz w:val="28"/>
          <w:szCs w:val="28"/>
          <w:lang w:val="tt-RU"/>
        </w:rPr>
        <w:t xml:space="preserve"> конспектлаштыруны аерып чыгаралар. </w:t>
      </w:r>
      <w:r w:rsidRPr="0012739B">
        <w:rPr>
          <w:sz w:val="28"/>
          <w:szCs w:val="28"/>
        </w:rPr>
        <w:t>Конспект</w:t>
      </w:r>
      <w:r w:rsidRPr="0012739B">
        <w:rPr>
          <w:sz w:val="28"/>
          <w:szCs w:val="28"/>
          <w:lang w:val="tt-RU"/>
        </w:rPr>
        <w:t xml:space="preserve">ны беренче заттан («үз исеменнән») яки өченче зат исеменнән башкарырга була. Беренче зат исеменнән башкаруга өстенлек бирелә, чөнки бу очракта мөстәкыйль  фикерләү ныграк үсә;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тезислар эшләү </w:t>
      </w:r>
      <w:r w:rsidRPr="0012739B">
        <w:rPr>
          <w:rStyle w:val="25"/>
          <w:rFonts w:eastAsia="Times New Roman"/>
          <w:i w:val="0"/>
          <w:color w:val="auto"/>
          <w:sz w:val="28"/>
          <w:szCs w:val="28"/>
          <w:lang w:val="tt-RU"/>
        </w:rPr>
        <w:t>– төп идеяләрне билгеле бер эзлеклелектә кыскача теркәп кую;</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реферат язу </w:t>
      </w:r>
      <w:r w:rsidRPr="0012739B">
        <w:rPr>
          <w:rStyle w:val="25"/>
          <w:rFonts w:eastAsia="Times New Roman"/>
          <w:i w:val="0"/>
          <w:color w:val="auto"/>
          <w:sz w:val="28"/>
          <w:szCs w:val="28"/>
          <w:lang w:val="tt-RU"/>
        </w:rPr>
        <w:t xml:space="preserve">– аерым бер темага караган берничә чыганакның эчтәлеге һәм формасына үз бәяңне куеп, күзәтү эшләү; </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текстның планын</w:t>
      </w:r>
      <w:r w:rsidRPr="0012739B">
        <w:rPr>
          <w:sz w:val="28"/>
          <w:szCs w:val="28"/>
          <w:lang w:val="tt-RU"/>
        </w:rPr>
        <w:t xml:space="preserve"> төзү </w:t>
      </w:r>
      <w:r w:rsidRPr="0012739B">
        <w:rPr>
          <w:rStyle w:val="25"/>
          <w:rFonts w:eastAsia="Times New Roman"/>
          <w:i w:val="0"/>
          <w:color w:val="auto"/>
          <w:sz w:val="28"/>
          <w:szCs w:val="28"/>
          <w:lang w:val="tt-RU"/>
        </w:rPr>
        <w:t>– текстны укып чыккач, аны өлешләргә бүлү һәм һәр өлешкә исем бирү. План гади һәм катлаулы була;</w:t>
      </w:r>
    </w:p>
    <w:p w:rsidR="00893FAB" w:rsidRPr="0012739B" w:rsidRDefault="00893FAB" w:rsidP="00893FAB">
      <w:pPr>
        <w:pStyle w:val="20"/>
        <w:shd w:val="clear" w:color="auto" w:fill="auto"/>
        <w:spacing w:after="0" w:line="360" w:lineRule="auto"/>
        <w:ind w:firstLine="567"/>
        <w:jc w:val="both"/>
        <w:rPr>
          <w:i/>
          <w:iCs/>
          <w:sz w:val="28"/>
          <w:szCs w:val="28"/>
          <w:shd w:val="clear" w:color="auto" w:fill="FFFFFF"/>
          <w:lang w:val="tt-RU"/>
        </w:rPr>
      </w:pPr>
      <w:r w:rsidRPr="0012739B">
        <w:rPr>
          <w:rStyle w:val="25"/>
          <w:color w:val="auto"/>
          <w:sz w:val="28"/>
          <w:szCs w:val="28"/>
          <w:lang w:val="tt-RU"/>
        </w:rPr>
        <w:t xml:space="preserve">цитата алу </w:t>
      </w:r>
      <w:r w:rsidRPr="0012739B">
        <w:rPr>
          <w:rStyle w:val="25"/>
          <w:rFonts w:eastAsia="Times New Roman"/>
          <w:i w:val="0"/>
          <w:color w:val="auto"/>
          <w:sz w:val="28"/>
          <w:szCs w:val="28"/>
          <w:lang w:val="tt-RU"/>
        </w:rPr>
        <w:t>– текстан үзгәртелмәгән (нәк</w:t>
      </w:r>
      <w:r w:rsidRPr="0012739B">
        <w:rPr>
          <w:sz w:val="28"/>
          <w:szCs w:val="28"/>
          <w:lang w:val="tt-RU"/>
        </w:rPr>
        <w:t xml:space="preserve">ъ андагыча) бер өлешне алу. </w:t>
      </w:r>
      <w:r w:rsidRPr="0012739B">
        <w:rPr>
          <w:sz w:val="28"/>
          <w:szCs w:val="28"/>
          <w:lang w:val="tt-RU"/>
        </w:rPr>
        <w:lastRenderedPageBreak/>
        <w:t>Цитата алганда бик игътибар белән, бернинди дә үзгәреш кертмичә, мәгънә үзгәрмәслек итеп эшләү кирәк. Аның нинди чыганактан булуы, бу чыганак турындагы мәгълүмат (автор, хезмәтнең исеме, басылган урыны (гадәттә шәһәр исеме) аны баскан нәшрият исеме, басылган елы,  басманың күләме  (битләрдә), һәм цитата алынган бит  төгәл язып алынырга тиеш;</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анното</w:t>
      </w:r>
      <w:r w:rsidRPr="0012739B">
        <w:rPr>
          <w:i/>
          <w:sz w:val="28"/>
          <w:szCs w:val="28"/>
          <w:lang w:val="tt-RU"/>
        </w:rPr>
        <w:t xml:space="preserve">ция язу </w:t>
      </w:r>
      <w:r w:rsidRPr="0012739B">
        <w:rPr>
          <w:rStyle w:val="25"/>
          <w:rFonts w:eastAsia="Times New Roman"/>
          <w:i w:val="0"/>
          <w:color w:val="auto"/>
          <w:sz w:val="28"/>
          <w:szCs w:val="28"/>
          <w:lang w:val="tt-RU"/>
        </w:rPr>
        <w:t>–</w:t>
      </w:r>
      <w:r w:rsidRPr="0012739B">
        <w:rPr>
          <w:rStyle w:val="25"/>
          <w:color w:val="auto"/>
          <w:sz w:val="28"/>
          <w:szCs w:val="28"/>
          <w:lang w:val="tt-RU"/>
        </w:rPr>
        <w:t xml:space="preserve"> </w:t>
      </w:r>
      <w:r w:rsidRPr="0012739B">
        <w:rPr>
          <w:rStyle w:val="25"/>
          <w:i w:val="0"/>
          <w:color w:val="auto"/>
          <w:sz w:val="28"/>
          <w:szCs w:val="28"/>
          <w:lang w:val="tt-RU"/>
        </w:rPr>
        <w:t>укып чыккан текстның төп фикеренә зыян килмәслек итеп, кыскача, җыеп кына язып кую.</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ре</w:t>
      </w:r>
      <w:r w:rsidRPr="0012739B">
        <w:rPr>
          <w:i/>
          <w:sz w:val="28"/>
          <w:szCs w:val="28"/>
          <w:lang w:val="tt-RU"/>
        </w:rPr>
        <w:t>цензия</w:t>
      </w:r>
      <w:r w:rsidRPr="0012739B">
        <w:rPr>
          <w:rStyle w:val="25"/>
          <w:color w:val="auto"/>
          <w:sz w:val="28"/>
          <w:szCs w:val="28"/>
          <w:lang w:val="tt-RU"/>
        </w:rPr>
        <w:t>ләү (рецензия язу)</w:t>
      </w:r>
      <w:r w:rsidRPr="0012739B">
        <w:rPr>
          <w:rStyle w:val="ae"/>
          <w:rFonts w:eastAsia="Times New Roman"/>
          <w:i/>
          <w:sz w:val="28"/>
          <w:szCs w:val="28"/>
          <w:lang w:val="tt-RU"/>
        </w:rPr>
        <w:t xml:space="preserve"> </w:t>
      </w:r>
      <w:r w:rsidRPr="0012739B">
        <w:rPr>
          <w:rStyle w:val="25"/>
          <w:rFonts w:eastAsia="Times New Roman"/>
          <w:i w:val="0"/>
          <w:color w:val="auto"/>
          <w:sz w:val="28"/>
          <w:szCs w:val="28"/>
          <w:lang w:val="tt-RU"/>
        </w:rPr>
        <w:t>– укыганга үз мөнәсәбәтеңне белдереп, кыскача бәяләмә язу;</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белешмә төзү </w:t>
      </w:r>
      <w:r w:rsidRPr="0012739B">
        <w:rPr>
          <w:rStyle w:val="25"/>
          <w:i w:val="0"/>
          <w:color w:val="auto"/>
          <w:sz w:val="28"/>
          <w:szCs w:val="28"/>
          <w:lang w:val="tt-RU"/>
        </w:rPr>
        <w:t>эзләнү</w:t>
      </w:r>
      <w:r w:rsidRPr="0012739B">
        <w:rPr>
          <w:sz w:val="28"/>
          <w:szCs w:val="28"/>
          <w:lang w:val="tt-RU"/>
        </w:rPr>
        <w:t xml:space="preserve"> про</w:t>
      </w:r>
      <w:r w:rsidRPr="0012739B">
        <w:rPr>
          <w:sz w:val="28"/>
          <w:szCs w:val="28"/>
          <w:lang w:val="tt-RU"/>
        </w:rPr>
        <w:softHyphen/>
        <w:t xml:space="preserve">цессында алынган </w:t>
      </w:r>
      <w:r w:rsidRPr="0012739B">
        <w:rPr>
          <w:rStyle w:val="25"/>
          <w:rFonts w:eastAsia="Times New Roman"/>
          <w:i w:val="0"/>
          <w:color w:val="auto"/>
          <w:sz w:val="28"/>
          <w:szCs w:val="28"/>
          <w:lang w:val="tt-RU"/>
        </w:rPr>
        <w:t>мәг</w:t>
      </w:r>
      <w:r w:rsidRPr="0012739B">
        <w:rPr>
          <w:sz w:val="28"/>
          <w:szCs w:val="28"/>
          <w:lang w:val="tt-RU"/>
        </w:rPr>
        <w:t>ълүматларны туплап, теркәп кую. Белешмәләр биографик, статистик, географик, терминологик һ.б. була ала;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формаль-логик модель төзү </w:t>
      </w:r>
      <w:r w:rsidRPr="0012739B">
        <w:rPr>
          <w:rStyle w:val="25"/>
          <w:rFonts w:eastAsia="Times New Roman"/>
          <w:i w:val="0"/>
          <w:color w:val="auto"/>
          <w:sz w:val="28"/>
          <w:szCs w:val="28"/>
          <w:lang w:val="tt-RU"/>
        </w:rPr>
        <w:t xml:space="preserve">– укыганны сүз ярдәмендә схематик сурәтләү; </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тематик тезаурус төзү </w:t>
      </w:r>
      <w:r w:rsidRPr="0012739B">
        <w:rPr>
          <w:rStyle w:val="25"/>
          <w:rFonts w:eastAsia="Times New Roman"/>
          <w:i w:val="0"/>
          <w:color w:val="auto"/>
          <w:sz w:val="28"/>
          <w:szCs w:val="28"/>
          <w:lang w:val="tt-RU"/>
        </w:rPr>
        <w:t>– аерым бер дис</w:t>
      </w:r>
      <w:r w:rsidRPr="0012739B">
        <w:rPr>
          <w:sz w:val="28"/>
          <w:szCs w:val="28"/>
          <w:lang w:val="tt-RU"/>
        </w:rPr>
        <w:t xml:space="preserve">циплина, бүлек, тема буенча төп төшенчәләрнең тәртипкә салынган комплексын булдыру;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идеяләр матрицасын төзү (идеяләр челтәре, репертуар челтәр) </w:t>
      </w:r>
      <w:r w:rsidRPr="0012739B">
        <w:rPr>
          <w:rStyle w:val="25"/>
          <w:rFonts w:eastAsia="Times New Roman"/>
          <w:i w:val="0"/>
          <w:color w:val="auto"/>
          <w:sz w:val="28"/>
          <w:szCs w:val="28"/>
          <w:lang w:val="tt-RU"/>
        </w:rPr>
        <w:t>–</w:t>
      </w:r>
      <w:r w:rsidRPr="0012739B">
        <w:rPr>
          <w:sz w:val="28"/>
          <w:szCs w:val="28"/>
          <w:lang w:val="tt-RU"/>
        </w:rPr>
        <w:t xml:space="preserve"> төрле авторлар хезмәтләрендәге бер төрле күренеш, предметлар турындагы күзаллауларны  чагыштыру формасындагы таблицага урнаштыру;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пиктографик язма </w:t>
      </w:r>
      <w:r w:rsidRPr="0012739B">
        <w:rPr>
          <w:rStyle w:val="25"/>
          <w:rFonts w:eastAsia="Times New Roman"/>
          <w:i w:val="0"/>
          <w:color w:val="auto"/>
          <w:sz w:val="28"/>
          <w:szCs w:val="28"/>
          <w:lang w:val="tt-RU"/>
        </w:rPr>
        <w:t>–</w:t>
      </w:r>
      <w:r w:rsidRPr="0012739B">
        <w:rPr>
          <w:sz w:val="28"/>
          <w:szCs w:val="28"/>
          <w:lang w:val="tt-RU"/>
        </w:rPr>
        <w:t xml:space="preserve"> сүзсез сурәт (рәсемнәр белән язу).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Басма чыганаклар белән мөстәкыйль эшләүнең алымнары шулар. Текст белән эшләүнең төрле алымнарына ия булуның уку-танып белү эшчәнлегенең нәтиҗәлелеген күтәрүе, материалның эчтәлеген үзләштерерүгә бирелгән вакытны янга калдыру (экономияләү) мөмкинлеге  ачыкланган.</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Уку-укыту ысулы буларак, д</w:t>
      </w:r>
      <w:r w:rsidRPr="0012739B">
        <w:rPr>
          <w:rStyle w:val="25"/>
          <w:color w:val="auto"/>
          <w:sz w:val="28"/>
          <w:szCs w:val="28"/>
          <w:lang w:val="tt-RU"/>
        </w:rPr>
        <w:t>емонстрация,</w:t>
      </w:r>
      <w:r w:rsidRPr="0012739B">
        <w:rPr>
          <w:sz w:val="28"/>
          <w:szCs w:val="28"/>
          <w:lang w:val="tt-RU"/>
        </w:rPr>
        <w:t xml:space="preserve"> яки </w:t>
      </w:r>
      <w:r w:rsidRPr="0012739B">
        <w:rPr>
          <w:i/>
          <w:sz w:val="28"/>
          <w:szCs w:val="28"/>
          <w:lang w:val="tt-RU"/>
        </w:rPr>
        <w:t>күрсәтү</w:t>
      </w:r>
      <w:r w:rsidRPr="0012739B">
        <w:rPr>
          <w:sz w:val="28"/>
          <w:szCs w:val="28"/>
          <w:lang w:val="tt-RU"/>
        </w:rPr>
        <w:t xml:space="preserve"> дәрес барышында күрсәтү юлы белән укучыларда өйрәнелә торган предметның, күренешнең яки процессның күргәзмә образын тудыруны күздә тота. Өйрәнелә торган материалның эчтәлеге һәм укучыларның эш алымнары белән бәйле д</w:t>
      </w:r>
      <w:r w:rsidRPr="0012739B">
        <w:rPr>
          <w:rStyle w:val="25"/>
          <w:rFonts w:eastAsia="Times New Roman"/>
          <w:i w:val="0"/>
          <w:color w:val="auto"/>
          <w:sz w:val="28"/>
          <w:szCs w:val="28"/>
          <w:lang w:val="tt-RU"/>
        </w:rPr>
        <w:t xml:space="preserve">емонстрациянең берничә төре була: өйрәнелә торган алым һәм гамәлләрне шәхсән күрсәтү; махсус әзерләнгән укучылар ярдәме белән күрсәтү; </w:t>
      </w:r>
      <w:r w:rsidRPr="0012739B">
        <w:rPr>
          <w:rStyle w:val="25"/>
          <w:rFonts w:eastAsia="Times New Roman"/>
          <w:i w:val="0"/>
          <w:color w:val="auto"/>
          <w:sz w:val="28"/>
          <w:szCs w:val="28"/>
          <w:lang w:val="tt-RU"/>
        </w:rPr>
        <w:lastRenderedPageBreak/>
        <w:t>тормыштагы җиһазлар, материаллар, кораллар рәвешендә күрсәтү; күрсәтмәлелекнең рәсемле төрләрен файдалану; видеофил</w:t>
      </w:r>
      <w:r w:rsidRPr="0012739B">
        <w:rPr>
          <w:sz w:val="28"/>
          <w:szCs w:val="28"/>
          <w:lang w:val="tt-RU"/>
        </w:rPr>
        <w:t>ьмнар күрсәтү һ.б. Нинди генә очракта да күрсәтелә торган белешмә билгеле бер күләмнән артмаска, катгый бер тәртиптә күрсәтелергә тиеш.</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w:t>
      </w:r>
      <w:r w:rsidRPr="0012739B">
        <w:rPr>
          <w:rStyle w:val="25"/>
          <w:rFonts w:eastAsia="Times New Roman"/>
          <w:i w:val="0"/>
          <w:color w:val="auto"/>
          <w:sz w:val="28"/>
          <w:szCs w:val="28"/>
          <w:lang w:val="tt-RU"/>
        </w:rPr>
        <w:t xml:space="preserve">емонстрация ысулы өйрәнелә торган күренешне үсеш-үзгәрештә ачып бирергә ярдәм итә, шулай ук өйрәнелә торган предметның тышкы күренеше, эчке төзелеше белән таныштыру өчен дә файдаланыла. Әлеге ысул балалар үзләре предметларны, күренеш һәм </w:t>
      </w:r>
      <w:r w:rsidRPr="0012739B">
        <w:rPr>
          <w:sz w:val="28"/>
          <w:szCs w:val="28"/>
          <w:lang w:val="tt-RU"/>
        </w:rPr>
        <w:t xml:space="preserve">процессларны </w:t>
      </w:r>
      <w:r w:rsidRPr="0012739B">
        <w:rPr>
          <w:rStyle w:val="25"/>
          <w:rFonts w:eastAsia="Times New Roman"/>
          <w:i w:val="0"/>
          <w:color w:val="auto"/>
          <w:sz w:val="28"/>
          <w:szCs w:val="28"/>
          <w:lang w:val="tt-RU"/>
        </w:rPr>
        <w:t xml:space="preserve">төрле үлчәү эшләре башкарып, ниндидер бәйләнешләрен ачыклап өйрәнгәндә нәтиҗәле. Бу очракта актив танып белү эшчәнлеге башкарыла, фикер даирәсе киңәя, танып белүнең  </w:t>
      </w:r>
      <w:r w:rsidRPr="0012739B">
        <w:rPr>
          <w:sz w:val="28"/>
          <w:szCs w:val="28"/>
          <w:lang w:val="tt-RU"/>
        </w:rPr>
        <w:t xml:space="preserve">эмпирик нигезе тудырыла.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Табигый шартлардагы процесс, күренеш, предметларны күрсәтү дидактик яктан аеруча кыйммәткә ия. Әмма мондый күрсәтү һәрвакытта да мөмкин түгел. Бу очракта табигый нәрсәләр ясалма шартларда (хайваннар – зоопаркта) яки табигый мохитта ясалма тудырылган объект (механизмнарның кечерәйтелгән күчермәләре) күрсәтелә. Күләмле (схематик түгел) модельләрнең предметларны өйрәнүдә роле бик зур, алар барлык предметларны өйрәнгәндә дә аның төзелеше, механизмнарының эш принциплары (әйтик, домна мичләрендә эчке янулы двигательнең эшләве) белән белән танышу мөмкинлеге бирә. Хәзерге модельләрнең күбесе турыдан-туры төрле үлчәү эшләре алып барырга мөмкинлек тудыра һәм техник, технологик характирестикасын ачыклау шартларына да җавап бирә.  Шул ук вакытта күрсәтү өчен объектны дөрес сайларга, игътибарны күрсәтелә торган күренешнең кирәклы ягына дөрес юнәлдерергә дә кирәк.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 ысулы буларак, күрсәтүнең (демонстрация) нәтиҗәлелегенә күрсәтү объектының дөрес сайлануы, укытучының укучыларның игътибарын күрсәтелә торган күренешнең тиешле ягына дөрес юнәлтә белүе, шулай ук аның башка ысуллар белән дөрес янәшәлектә кулланылуы  ярдәм итә.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Күрсәтү процессында күрсәтелә торган объектны барлык укучылар да яхшы күрергә, аны, күз белән генә түгел, барлык тою органнары аша да кабул </w:t>
      </w:r>
      <w:r w:rsidRPr="0012739B">
        <w:rPr>
          <w:sz w:val="28"/>
          <w:szCs w:val="28"/>
          <w:lang w:val="tt-RU"/>
        </w:rPr>
        <w:lastRenderedPageBreak/>
        <w:t>итү, объектның төп, иң кирәкле якларын аларны тәэсирләндерергә һәм барлык игътибарларын җәлеп итәргә, предметның өйрәнелә торган сыйфатын, билгесен һәркайсы мөстәкыйль үлчәп, тоеп карау мөмкинлегенә ия булырга тиеш.</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Күрсәтү ысулы белән </w:t>
      </w:r>
      <w:r w:rsidRPr="0012739B">
        <w:rPr>
          <w:rStyle w:val="25"/>
          <w:color w:val="auto"/>
          <w:sz w:val="28"/>
          <w:szCs w:val="28"/>
          <w:lang w:val="tt-RU"/>
        </w:rPr>
        <w:t xml:space="preserve">иллюстрация (рәсемле күрсәтмәлелек) ысулы </w:t>
      </w:r>
      <w:r w:rsidRPr="0012739B">
        <w:rPr>
          <w:rStyle w:val="25"/>
          <w:i w:val="0"/>
          <w:color w:val="auto"/>
          <w:sz w:val="28"/>
          <w:szCs w:val="28"/>
          <w:lang w:val="tt-RU"/>
        </w:rPr>
        <w:t>тыгыз бәйләнештә</w:t>
      </w:r>
      <w:r w:rsidRPr="0012739B">
        <w:rPr>
          <w:rStyle w:val="25"/>
          <w:color w:val="auto"/>
          <w:sz w:val="28"/>
          <w:szCs w:val="28"/>
          <w:lang w:val="tt-RU"/>
        </w:rPr>
        <w:t>.</w:t>
      </w:r>
      <w:r w:rsidRPr="0012739B">
        <w:rPr>
          <w:rStyle w:val="25"/>
          <w:i w:val="0"/>
          <w:color w:val="auto"/>
          <w:sz w:val="28"/>
          <w:szCs w:val="28"/>
          <w:lang w:val="tt-RU"/>
        </w:rPr>
        <w:t xml:space="preserve"> Кайвакыт аларны бер үк итеп карау, мөстәкыйл</w:t>
      </w:r>
      <w:r w:rsidRPr="0012739B">
        <w:rPr>
          <w:sz w:val="28"/>
          <w:szCs w:val="28"/>
          <w:lang w:val="tt-RU"/>
        </w:rPr>
        <w:t>ь ысуллар буларак аерып чыгармау</w:t>
      </w:r>
      <w:r w:rsidRPr="0012739B">
        <w:rPr>
          <w:rStyle w:val="25"/>
          <w:i w:val="0"/>
          <w:color w:val="auto"/>
          <w:sz w:val="28"/>
          <w:szCs w:val="28"/>
          <w:lang w:val="tt-RU"/>
        </w:rPr>
        <w:t xml:space="preserve"> очраклары да күзәтелә. Әмма рәсемле күрсәтмәлелек предмет, күренеш, про</w:t>
      </w:r>
      <w:r w:rsidRPr="0012739B">
        <w:rPr>
          <w:sz w:val="28"/>
          <w:szCs w:val="28"/>
          <w:lang w:val="tt-RU"/>
        </w:rPr>
        <w:t>цессларны символик сурәттә, плакат, карта, рәсем, схема, репродукция, яссы модель һ.б. ларны күрсәтүне генә күздә тота ала.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Соңгы вакытта практикада күрсәтмәлелек  күп кенә яңа әсбаплар (пластик өслекле күп төсле карталар, альбом, атлас) белән баетылды. </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Күрсәтү (д</w:t>
      </w:r>
      <w:r w:rsidRPr="0012739B">
        <w:rPr>
          <w:rStyle w:val="25"/>
          <w:rFonts w:eastAsia="Times New Roman"/>
          <w:i w:val="0"/>
          <w:color w:val="auto"/>
          <w:sz w:val="28"/>
          <w:szCs w:val="28"/>
          <w:lang w:val="tt-RU"/>
        </w:rPr>
        <w:t xml:space="preserve">емонстрация) ысулы укучыларның </w:t>
      </w:r>
      <w:r w:rsidRPr="0012739B">
        <w:rPr>
          <w:sz w:val="28"/>
          <w:szCs w:val="28"/>
          <w:lang w:val="tt-RU"/>
        </w:rPr>
        <w:t xml:space="preserve"> процесс яки күренешне тулысынча кабул итүләре кирәк булганда, ә рәсемле күрсәтмәлелек күренешнең асылын, аның өлешләре арасындагы бәйләнешләрне аңлау таләп ителгәндә файдаланыла.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Күнегү </w:t>
      </w:r>
      <w:r w:rsidRPr="0012739B">
        <w:rPr>
          <w:rStyle w:val="25"/>
          <w:rFonts w:eastAsia="Times New Roman"/>
          <w:i w:val="0"/>
          <w:color w:val="auto"/>
          <w:sz w:val="28"/>
          <w:szCs w:val="28"/>
          <w:lang w:val="tt-RU"/>
        </w:rPr>
        <w:t>–  уку гамәлләрен (акыл яки практик гамәлләр) аңа ирешү яки ирешелгәннең сыйфатын күтәрү (осталык, күнекмәләр булдыру) максатыннан аңлы рәвештә күп тапкырлар үтәп кару. Телдән, язма, график һәм хезмәткә өйрәнү күнегүләре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Телдән күнегүләр</w:t>
      </w:r>
      <w:r w:rsidRPr="0012739B">
        <w:rPr>
          <w:sz w:val="28"/>
          <w:szCs w:val="28"/>
          <w:lang w:val="tt-RU"/>
        </w:rPr>
        <w:t xml:space="preserve"> укучының сөйләм культурасын, логик фикерләвен, хәтерен, игътибарын, танып белү мөмкинлекләрен үстерә.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Язма күнегүләр</w:t>
      </w:r>
      <w:r w:rsidRPr="0012739B">
        <w:rPr>
          <w:rStyle w:val="25"/>
          <w:i w:val="0"/>
          <w:color w:val="auto"/>
          <w:sz w:val="28"/>
          <w:szCs w:val="28"/>
          <w:lang w:val="tt-RU"/>
        </w:rPr>
        <w:t xml:space="preserve"> белемнәрне ныгытырга, аларны куллану осталыгы һәм күнекмәләрен булдыруга хезмәт итә.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Язма күнегүләр белән  беррәттән </w:t>
      </w:r>
      <w:r w:rsidRPr="0012739B">
        <w:rPr>
          <w:i/>
          <w:sz w:val="28"/>
          <w:szCs w:val="28"/>
          <w:lang w:val="tt-RU"/>
        </w:rPr>
        <w:t>график</w:t>
      </w:r>
      <w:r w:rsidRPr="0012739B">
        <w:rPr>
          <w:sz w:val="28"/>
          <w:szCs w:val="28"/>
          <w:lang w:val="tt-RU"/>
        </w:rPr>
        <w:t xml:space="preserve"> күнегүләр дә карала. Аларны куллану – уку материалын яхшырак кабул итәргә, аның турында фикер йөртергә һәм хәтердә калдырырга ярдәм итә; пространстволы күзаллау тудырырга булыша. График күнегүләргә графиклар, сызымнар, схемалар, технологик карталар, рәсем ясау керә.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Хезмәткә өйрәтү</w:t>
      </w:r>
      <w:r w:rsidRPr="0012739B">
        <w:rPr>
          <w:sz w:val="28"/>
          <w:szCs w:val="28"/>
          <w:lang w:val="tt-RU"/>
        </w:rPr>
        <w:t xml:space="preserve"> күнегүләре аерым төркем тәшкил итә. Аларның максаты – теоретик белемнәрне практикада кулланырга өйрәтү. Алар эш </w:t>
      </w:r>
      <w:r w:rsidRPr="0012739B">
        <w:rPr>
          <w:sz w:val="28"/>
          <w:szCs w:val="28"/>
          <w:lang w:val="tt-RU"/>
        </w:rPr>
        <w:lastRenderedPageBreak/>
        <w:t>коралын куллана белү күнекмәләренә ия булырга ярдәм итә.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Дидактик билгеләнешләре ягыннан күнегүләр өлешчә эшләп карау, төп, өйрәнү өчен эшләнә торган (тренировка) төрләргә бүленә. </w:t>
      </w:r>
      <w:r w:rsidRPr="0012739B">
        <w:rPr>
          <w:i/>
          <w:sz w:val="28"/>
          <w:szCs w:val="28"/>
          <w:lang w:val="tt-RU"/>
        </w:rPr>
        <w:t>Өлешчә эшләп карау күнегүләре</w:t>
      </w:r>
      <w:r w:rsidRPr="0012739B">
        <w:rPr>
          <w:sz w:val="28"/>
          <w:szCs w:val="28"/>
          <w:lang w:val="tt-RU"/>
        </w:rPr>
        <w:t xml:space="preserve"> практик яктан эшләп күрсәтелгән гамәлнең, шуның артыннан ук аерым өлешләрен төгәл кабатлый алуга ирешүне максат итеп куя. </w:t>
      </w:r>
      <w:r w:rsidRPr="0012739B">
        <w:rPr>
          <w:i/>
          <w:sz w:val="28"/>
          <w:szCs w:val="28"/>
          <w:lang w:val="tt-RU"/>
        </w:rPr>
        <w:t>Төп күнегүләр</w:t>
      </w:r>
      <w:r w:rsidRPr="0012739B">
        <w:rPr>
          <w:sz w:val="28"/>
          <w:szCs w:val="28"/>
          <w:lang w:val="tt-RU"/>
        </w:rPr>
        <w:t xml:space="preserve"> гамәлне үтәүне  билгеләнгән таләпләргә туры китереп  үтәү һәм шуны үтәрлек күнекмәләргә ия булу өчен үткәрелә. </w:t>
      </w:r>
      <w:r w:rsidRPr="0012739B">
        <w:rPr>
          <w:i/>
          <w:sz w:val="28"/>
          <w:szCs w:val="28"/>
          <w:lang w:val="tt-RU"/>
        </w:rPr>
        <w:t>Өйрәнү өчен башкарыла торган күнегүләр</w:t>
      </w:r>
      <w:r w:rsidRPr="0012739B">
        <w:rPr>
          <w:sz w:val="28"/>
          <w:szCs w:val="28"/>
          <w:lang w:val="tt-RU"/>
        </w:rPr>
        <w:t xml:space="preserve"> (</w:t>
      </w:r>
      <w:r w:rsidRPr="0012739B">
        <w:rPr>
          <w:i/>
          <w:sz w:val="28"/>
          <w:szCs w:val="28"/>
          <w:lang w:val="tt-RU"/>
        </w:rPr>
        <w:t>т</w:t>
      </w:r>
      <w:r w:rsidRPr="0012739B">
        <w:rPr>
          <w:rStyle w:val="25"/>
          <w:color w:val="auto"/>
          <w:sz w:val="28"/>
          <w:szCs w:val="28"/>
          <w:lang w:val="tt-RU"/>
        </w:rPr>
        <w:t>ренировка)</w:t>
      </w:r>
      <w:r w:rsidRPr="0012739B">
        <w:rPr>
          <w:sz w:val="28"/>
          <w:szCs w:val="28"/>
          <w:lang w:val="tt-RU"/>
        </w:rPr>
        <w:t xml:space="preserve"> формалашкан осталык һәм күнекмәләрне тиешенчә югары дәрәҗәдә саклау өчен кирәк.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Күнегүләрне шулай ук махсус, ясалма, аңлатмалы төрләргә дә бүлеп карыйлар. </w:t>
      </w:r>
      <w:r w:rsidRPr="0012739B">
        <w:rPr>
          <w:rStyle w:val="25"/>
          <w:i w:val="0"/>
          <w:color w:val="auto"/>
          <w:sz w:val="28"/>
          <w:szCs w:val="28"/>
          <w:lang w:val="tt-RU"/>
        </w:rPr>
        <w:t xml:space="preserve"> Уку һәм хезмәтнең яңа осталыгын һәм күнекмәләрен формалаштыру өчен күп тапкырлар кабатлана торган күнегүләр </w:t>
      </w:r>
      <w:r w:rsidRPr="0012739B">
        <w:rPr>
          <w:rStyle w:val="25"/>
          <w:color w:val="auto"/>
          <w:sz w:val="28"/>
          <w:szCs w:val="28"/>
          <w:lang w:val="tt-RU"/>
        </w:rPr>
        <w:t xml:space="preserve">махсус  </w:t>
      </w:r>
      <w:r w:rsidRPr="0012739B">
        <w:rPr>
          <w:sz w:val="28"/>
          <w:szCs w:val="28"/>
          <w:lang w:val="tt-RU"/>
        </w:rPr>
        <w:t xml:space="preserve">күнегүләр дип атала. Әгәр махсус күнегүләргә, алда кулланылган күнегүләр кертелсә, аларны </w:t>
      </w:r>
      <w:r w:rsidRPr="0012739B">
        <w:rPr>
          <w:i/>
          <w:sz w:val="28"/>
          <w:szCs w:val="28"/>
          <w:lang w:val="tt-RU"/>
        </w:rPr>
        <w:t>ясалма</w:t>
      </w:r>
      <w:r w:rsidRPr="0012739B">
        <w:rPr>
          <w:sz w:val="28"/>
          <w:szCs w:val="28"/>
          <w:lang w:val="tt-RU"/>
        </w:rPr>
        <w:t xml:space="preserve"> күнегүләр дип аталалар һәм алар элегерәк үзләштерелгән осталык һәм күнекмәләрне ныгытырга ярдәм итәләр.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Аңлатмалы (шәрехләүле)</w:t>
      </w:r>
      <w:r w:rsidRPr="0012739B">
        <w:rPr>
          <w:sz w:val="28"/>
          <w:szCs w:val="28"/>
          <w:lang w:val="tt-RU"/>
        </w:rPr>
        <w:t xml:space="preserve"> күнегүләр аңлы рәвештә уку бурычын үтәүгә хезмәт итәләр. Аларны үтәгән вакытта укытучы һәм укучылар үтәлгән гамәлләрне аңлатып баралар, шуның өчен алар ныграк аңлашыла һәм хәтердә кала.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Күнегеүләрнең нәтиҗәлелеген арттыруга таләпләр түбәндәгеләр: укучының аңлы рәвештә эшчәнлек сыйфатын күтәрергә омтылуы; гамәлләрне эшләү кагыйдәләрен белүе; күнегү башкарылырга тиешле шартларны аңлы рәвештә исәпкә алу һәм тикшереп тору; ирешелгән нәтиҗәләрне исәпкә алып тору, кабатлану вакытын бүлеп кую.</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 ысулы буларак, </w:t>
      </w:r>
      <w:r w:rsidRPr="0012739B">
        <w:rPr>
          <w:b/>
          <w:i/>
          <w:sz w:val="28"/>
          <w:szCs w:val="28"/>
          <w:lang w:val="tt-RU"/>
        </w:rPr>
        <w:t>л</w:t>
      </w:r>
      <w:r w:rsidRPr="0012739B">
        <w:rPr>
          <w:rStyle w:val="25"/>
          <w:b/>
          <w:color w:val="auto"/>
          <w:sz w:val="28"/>
          <w:szCs w:val="28"/>
          <w:lang w:val="tt-RU"/>
        </w:rPr>
        <w:t>аборатор эш</w:t>
      </w:r>
      <w:r w:rsidRPr="0012739B">
        <w:rPr>
          <w:rStyle w:val="25"/>
          <w:color w:val="auto"/>
          <w:sz w:val="28"/>
          <w:szCs w:val="28"/>
          <w:lang w:val="tt-RU"/>
        </w:rPr>
        <w:t xml:space="preserve"> </w:t>
      </w:r>
      <w:r w:rsidRPr="0012739B">
        <w:rPr>
          <w:rStyle w:val="25"/>
          <w:i w:val="0"/>
          <w:color w:val="auto"/>
          <w:sz w:val="28"/>
          <w:szCs w:val="28"/>
          <w:lang w:val="tt-RU"/>
        </w:rPr>
        <w:t>укучыларның мөстәкыйл</w:t>
      </w:r>
      <w:r w:rsidRPr="0012739B">
        <w:rPr>
          <w:sz w:val="28"/>
          <w:szCs w:val="28"/>
          <w:lang w:val="tt-RU"/>
        </w:rPr>
        <w:t>ь рәвештә эксперемент, эзләнүләр үткәрүләрен күздә тота, ул, бигрәк тә физика, химия, биология дәресләрендә кулланыла. Тәҗрибәләр аерым укучы тарафыннан яки төркемнәрдә башкарыла.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лаборатор ысулы җ</w:t>
      </w:r>
      <w:r w:rsidRPr="0012739B">
        <w:rPr>
          <w:rStyle w:val="25"/>
          <w:i w:val="0"/>
          <w:color w:val="auto"/>
          <w:sz w:val="28"/>
          <w:szCs w:val="28"/>
          <w:lang w:val="tt-RU"/>
        </w:rPr>
        <w:t xml:space="preserve">иһазлар белән эш итү осталыгы һәм күнекмәләре бирә, әһәмиятле практик осталыклар (үлчәү, исәпләп чыгару, </w:t>
      </w:r>
      <w:r w:rsidRPr="0012739B">
        <w:rPr>
          <w:rStyle w:val="25"/>
          <w:i w:val="0"/>
          <w:color w:val="auto"/>
          <w:sz w:val="28"/>
          <w:szCs w:val="28"/>
          <w:lang w:val="tt-RU"/>
        </w:rPr>
        <w:lastRenderedPageBreak/>
        <w:t>нәтиҗәләрне эшкәртү, тикшеренүнең юлларын эзләү, сайлау һ.б.) формалашу шартлары тудыра.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 xml:space="preserve"> Бу ысул катлаулы, ул төрле махсус җиһазлар, укучы һәм укытучының бик тырышып әзерләнүен таләп итә. Лаборатор ысулны куллану шактый көч һәм вакыт сарыф итү белән бәйле.</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rStyle w:val="25"/>
          <w:b/>
          <w:color w:val="auto"/>
          <w:sz w:val="28"/>
          <w:szCs w:val="28"/>
          <w:lang w:val="tt-RU"/>
        </w:rPr>
        <w:t>Практик эш,</w:t>
      </w:r>
      <w:r w:rsidRPr="0012739B">
        <w:rPr>
          <w:rStyle w:val="25"/>
          <w:color w:val="auto"/>
          <w:sz w:val="28"/>
          <w:szCs w:val="28"/>
          <w:lang w:val="tt-RU"/>
        </w:rPr>
        <w:t xml:space="preserve"> </w:t>
      </w:r>
      <w:r w:rsidRPr="0012739B">
        <w:rPr>
          <w:rStyle w:val="25"/>
          <w:i w:val="0"/>
          <w:color w:val="auto"/>
          <w:sz w:val="28"/>
          <w:szCs w:val="28"/>
          <w:lang w:val="tt-RU"/>
        </w:rPr>
        <w:t>уку-укыту ысулы буларак, укучылар эшчәнлегендә практик бурычны хәл итү өчен алдан тупланган белемнәр кулланылуы белән лаборатор эштән аерылып тора. Теорияне практикада куллана белү беренче планга чыга. Бу ысул белемнәрне, осталыкларны тирәнәйтү вазифасын үти, шулай ук тикшерү, төзәтмәләр кертү, танып белү эшчәнлеген стимуллаштыруга да этәргеч бирә.</w:t>
      </w:r>
    </w:p>
    <w:p w:rsidR="00893FAB" w:rsidRPr="0012739B" w:rsidRDefault="00893FAB" w:rsidP="00893FAB">
      <w:pPr>
        <w:pStyle w:val="20"/>
        <w:shd w:val="clear" w:color="auto" w:fill="auto"/>
        <w:spacing w:after="0" w:line="360" w:lineRule="auto"/>
        <w:ind w:firstLine="567"/>
        <w:jc w:val="both"/>
        <w:rPr>
          <w:rStyle w:val="25"/>
          <w:i w:val="0"/>
          <w:color w:val="auto"/>
          <w:sz w:val="28"/>
          <w:szCs w:val="28"/>
          <w:lang w:val="tt-RU"/>
        </w:rPr>
      </w:pPr>
      <w:r w:rsidRPr="0012739B">
        <w:rPr>
          <w:rStyle w:val="25"/>
          <w:i w:val="0"/>
          <w:color w:val="auto"/>
          <w:sz w:val="28"/>
          <w:szCs w:val="28"/>
          <w:lang w:val="tt-RU"/>
        </w:rPr>
        <w:t>Практик дәресләрдә укучыларның танып белү эшчәнлегенең биш этабын аерып күрсәтәләр: теоретик фикер йөртү (укытучының аңлатуы); күрсәтмәләр бирү; күрсәтү (2 – 3 укучы эшләп күрсәтә, калган укучылар күзәтеп тора, әгәр башкаруда ниндидер хаталар китсә, укытучы җитәкчелегендә кисәтүләр ясый); эшне башкару (һәркем мөстәкыйл</w:t>
      </w:r>
      <w:r w:rsidRPr="0012739B">
        <w:rPr>
          <w:sz w:val="28"/>
          <w:szCs w:val="28"/>
          <w:lang w:val="tt-RU"/>
        </w:rPr>
        <w:t xml:space="preserve">ь рәвештә эшли, укытучы биремне начаррак үти торган укучыларга булыша); </w:t>
      </w:r>
      <w:r w:rsidRPr="0012739B">
        <w:rPr>
          <w:rStyle w:val="25"/>
          <w:i w:val="0"/>
          <w:color w:val="auto"/>
          <w:sz w:val="28"/>
          <w:szCs w:val="28"/>
          <w:lang w:val="tt-RU"/>
        </w:rPr>
        <w:t xml:space="preserve">тикшерү (укучыларның эшләрен  бәяләгәндә эшне башкаруның сыйфаты, вакытка, материалга сакчыл караш, тизлек һәм биремне дөрес итеп үтәү). </w:t>
      </w:r>
    </w:p>
    <w:p w:rsidR="00893FAB" w:rsidRPr="0012739B" w:rsidRDefault="00893FAB" w:rsidP="00893FAB">
      <w:pPr>
        <w:pStyle w:val="20"/>
        <w:shd w:val="clear" w:color="auto" w:fill="auto"/>
        <w:spacing w:after="0" w:line="360" w:lineRule="auto"/>
        <w:ind w:firstLine="567"/>
        <w:jc w:val="both"/>
        <w:rPr>
          <w:sz w:val="20"/>
          <w:szCs w:val="20"/>
          <w:lang w:val="tt-RU"/>
        </w:rPr>
      </w:pPr>
    </w:p>
    <w:p w:rsidR="00893FAB" w:rsidRPr="0012739B" w:rsidRDefault="00893FAB" w:rsidP="00893FAB">
      <w:pPr>
        <w:pStyle w:val="70"/>
        <w:shd w:val="clear" w:color="auto" w:fill="auto"/>
        <w:spacing w:before="0" w:after="107"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4. Уку-укытуның инновацион ысуллары</w:t>
      </w:r>
    </w:p>
    <w:p w:rsidR="00893FAB" w:rsidRPr="0012739B" w:rsidRDefault="00893FAB" w:rsidP="00893FAB">
      <w:pPr>
        <w:pStyle w:val="70"/>
        <w:shd w:val="clear" w:color="auto" w:fill="auto"/>
        <w:spacing w:before="0" w:after="107" w:line="360" w:lineRule="auto"/>
        <w:ind w:firstLine="567"/>
        <w:jc w:val="both"/>
        <w:rPr>
          <w:rFonts w:ascii="Times New Roman" w:hAnsi="Times New Roman"/>
          <w:b w:val="0"/>
          <w:sz w:val="28"/>
          <w:szCs w:val="28"/>
          <w:lang w:val="tt-RU"/>
        </w:rPr>
      </w:pPr>
      <w:r w:rsidRPr="0012739B">
        <w:rPr>
          <w:rFonts w:ascii="Times New Roman" w:hAnsi="Times New Roman"/>
          <w:b w:val="0"/>
          <w:sz w:val="28"/>
          <w:szCs w:val="28"/>
          <w:lang w:val="tt-RU"/>
        </w:rPr>
        <w:t xml:space="preserve">ХХ гасырның 60 нчы еллары укучыларның уку-танып белү эшчәнлеген активлаштыра торган яңа ысуллар эзләү белән характерлы. Укучыларның белем алуга булган кызыксынулары һәм төрле уку гамәлләрен тормышка ашыруда аларның мөстәкыйльлеге шуның күрсәткече булып тора. Бу яңа ысуллар актив, яки инновацион ысуллар дип атала. Алар традицион ысуллардан «мәҗбүри активлык», фикерләүне һәм эшчәнлекне активлаштыру, дәреснең иҗади характерда булуы һәм балаларның анда эмоциональ кушылып китүе, укучыларның үзара һәм укытучы белән турыдан-туры йогынтысының мәҗбүрилеге, уку-укыту процессын интенсивлаштыруга югәлтелгән күмәк </w:t>
      </w:r>
      <w:r w:rsidRPr="0012739B">
        <w:rPr>
          <w:rFonts w:ascii="Times New Roman" w:hAnsi="Times New Roman"/>
          <w:b w:val="0"/>
          <w:sz w:val="28"/>
          <w:szCs w:val="28"/>
          <w:lang w:val="tt-RU"/>
        </w:rPr>
        <w:lastRenderedPageBreak/>
        <w:t>тырышлык формалаштыру белән аерылып торалар.</w:t>
      </w:r>
    </w:p>
    <w:p w:rsidR="00893FAB" w:rsidRPr="0012739B" w:rsidRDefault="00893FAB" w:rsidP="00893FAB">
      <w:pPr>
        <w:pStyle w:val="70"/>
        <w:shd w:val="clear" w:color="auto" w:fill="auto"/>
        <w:spacing w:before="0" w:after="107" w:line="360" w:lineRule="auto"/>
        <w:ind w:firstLine="567"/>
        <w:jc w:val="both"/>
        <w:rPr>
          <w:rFonts w:ascii="Times New Roman" w:hAnsi="Times New Roman"/>
          <w:b w:val="0"/>
          <w:spacing w:val="40"/>
          <w:sz w:val="28"/>
          <w:szCs w:val="28"/>
          <w:lang w:val="tt-RU"/>
        </w:rPr>
      </w:pPr>
      <w:r w:rsidRPr="0012739B">
        <w:rPr>
          <w:rFonts w:ascii="Times New Roman" w:hAnsi="Times New Roman"/>
          <w:b w:val="0"/>
          <w:spacing w:val="40"/>
          <w:sz w:val="28"/>
          <w:szCs w:val="28"/>
          <w:lang w:val="tt-RU"/>
        </w:rPr>
        <w:t>Уку-укытуның инновацион ысулларын куллануның төп бурычлары:</w:t>
      </w:r>
      <w:r w:rsidRPr="0012739B">
        <w:rPr>
          <w:rStyle w:val="22pt"/>
          <w:color w:val="auto"/>
          <w:sz w:val="28"/>
          <w:szCs w:val="28"/>
          <w:lang w:val="tt-RU"/>
        </w:rPr>
        <w:t xml:space="preserve"> </w:t>
      </w:r>
    </w:p>
    <w:p w:rsidR="00893FAB" w:rsidRPr="0012739B" w:rsidRDefault="00893FAB" w:rsidP="00DE218E">
      <w:pPr>
        <w:pStyle w:val="20"/>
        <w:numPr>
          <w:ilvl w:val="0"/>
          <w:numId w:val="18"/>
        </w:numPr>
        <w:shd w:val="clear" w:color="auto" w:fill="auto"/>
        <w:tabs>
          <w:tab w:val="left" w:pos="534"/>
        </w:tabs>
        <w:spacing w:after="0" w:line="360" w:lineRule="auto"/>
        <w:ind w:firstLine="567"/>
        <w:jc w:val="both"/>
        <w:rPr>
          <w:sz w:val="28"/>
          <w:szCs w:val="28"/>
        </w:rPr>
      </w:pPr>
      <w:r w:rsidRPr="0012739B">
        <w:rPr>
          <w:sz w:val="28"/>
          <w:szCs w:val="28"/>
          <w:lang w:val="tt-RU"/>
        </w:rPr>
        <w:t>уку-укыту процессында нәтиҗәле аралашу күнекмәләре формалаштыру;</w:t>
      </w:r>
    </w:p>
    <w:p w:rsidR="00893FAB" w:rsidRPr="0012739B" w:rsidRDefault="00893FAB" w:rsidP="00DE218E">
      <w:pPr>
        <w:pStyle w:val="20"/>
        <w:numPr>
          <w:ilvl w:val="0"/>
          <w:numId w:val="18"/>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үз фикереңне төгәл формалаштыру, ачык итеп әйтү һәм үз карашларыңны аргументлаштыра алу осталыгын үстерү;</w:t>
      </w:r>
    </w:p>
    <w:p w:rsidR="00893FAB" w:rsidRPr="0012739B" w:rsidRDefault="00893FAB" w:rsidP="00DE218E">
      <w:pPr>
        <w:pStyle w:val="20"/>
        <w:numPr>
          <w:ilvl w:val="0"/>
          <w:numId w:val="18"/>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катлаулы хәлләрне анализлый, аларны тудырган сәбәпләрне таба белү, төп һәм икенчел нәрсәләрне билгели белү, аларны чишү алымнарын таба белү;</w:t>
      </w:r>
    </w:p>
    <w:p w:rsidR="00893FAB" w:rsidRPr="0012739B" w:rsidRDefault="00893FAB" w:rsidP="00DE218E">
      <w:pPr>
        <w:pStyle w:val="20"/>
        <w:numPr>
          <w:ilvl w:val="0"/>
          <w:numId w:val="18"/>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шәхеснең танып белү һәм  эмоциональ- ихтыярый көчен үстерү. </w:t>
      </w:r>
    </w:p>
    <w:p w:rsidR="00893FAB" w:rsidRPr="0012739B" w:rsidRDefault="00893FAB" w:rsidP="00893FAB">
      <w:pPr>
        <w:pStyle w:val="20"/>
        <w:shd w:val="clear" w:color="auto" w:fill="auto"/>
        <w:tabs>
          <w:tab w:val="left" w:pos="543"/>
        </w:tabs>
        <w:spacing w:after="0" w:line="360" w:lineRule="auto"/>
        <w:ind w:firstLine="567"/>
        <w:jc w:val="both"/>
        <w:rPr>
          <w:sz w:val="28"/>
          <w:szCs w:val="28"/>
          <w:lang w:val="tt-RU"/>
        </w:rPr>
      </w:pPr>
      <w:r w:rsidRPr="0012739B">
        <w:rPr>
          <w:sz w:val="28"/>
          <w:szCs w:val="28"/>
          <w:lang w:val="tt-RU"/>
        </w:rPr>
        <w:t>Уку-укытуның инновацион ысуллары, кагыйдә буларак, укучылар традицион юл белән кирәк кадәр белемнәрне үзләштергәннән соң кулланыла ала. Шул сәбәпле традицион һәм инновацион уку-укыту алымнарын каршы куярга кирәк түгел. Уку-укыту процессының бурычларына һәм килеп туган ситуациягә карап, аларның һәр икесен тиешле күләмдә һәм бу очрак өчен көчле дип табылган якларын кулланырга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Проблемалы ситуация тудырганда, хезмәттәшлек һәм кооперация; күмәк үзара йогынты; укучыларның индивидуаль-психологик үзенчәлекләрен формалаштыру һәм үстерү; укучыларны даими актив эшчәнлеккә тарту кирәк булганда уку-укытуның инновацион ысуллары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w:t>
      </w:r>
      <w:r w:rsidRPr="0012739B">
        <w:rPr>
          <w:b/>
          <w:sz w:val="28"/>
          <w:szCs w:val="28"/>
          <w:lang w:val="tt-RU"/>
        </w:rPr>
        <w:t xml:space="preserve"> </w:t>
      </w:r>
      <w:r w:rsidRPr="0012739B">
        <w:rPr>
          <w:sz w:val="28"/>
          <w:szCs w:val="28"/>
          <w:lang w:val="tt-RU"/>
        </w:rPr>
        <w:t xml:space="preserve">инновацион ысуллары укытучының традицион мәгълүмат бирү һәм оештыру ролен оештырышучы, партнер, интергатор, киңәш бирүче (консультантка) үзгәртә.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w:t>
      </w:r>
      <w:r w:rsidRPr="0012739B">
        <w:rPr>
          <w:b/>
          <w:sz w:val="28"/>
          <w:szCs w:val="28"/>
          <w:lang w:val="tt-RU"/>
        </w:rPr>
        <w:t xml:space="preserve"> </w:t>
      </w:r>
      <w:r w:rsidRPr="0012739B">
        <w:rPr>
          <w:sz w:val="28"/>
          <w:szCs w:val="28"/>
          <w:lang w:val="tt-RU"/>
        </w:rPr>
        <w:t>инновацион ысуллары имита</w:t>
      </w:r>
      <w:r w:rsidRPr="0012739B">
        <w:rPr>
          <w:sz w:val="28"/>
          <w:szCs w:val="28"/>
          <w:lang w:val="tt-RU"/>
        </w:rPr>
        <w:softHyphen/>
        <w:t xml:space="preserve">цион ( лат. </w:t>
      </w:r>
      <w:r w:rsidRPr="0012739B">
        <w:rPr>
          <w:i/>
          <w:sz w:val="28"/>
          <w:szCs w:val="28"/>
          <w:lang w:val="tt-RU"/>
        </w:rPr>
        <w:t>imitation</w:t>
      </w:r>
      <w:r w:rsidRPr="0012739B">
        <w:rPr>
          <w:sz w:val="28"/>
          <w:szCs w:val="28"/>
          <w:lang w:val="tt-RU"/>
        </w:rPr>
        <w:t xml:space="preserve"> – кемгә яки нәрсәгә дә булса иярү, төрле вариантта кабатлау) һәм имита</w:t>
      </w:r>
      <w:r w:rsidRPr="0012739B">
        <w:rPr>
          <w:sz w:val="28"/>
          <w:szCs w:val="28"/>
          <w:lang w:val="tt-RU"/>
        </w:rPr>
        <w:softHyphen/>
        <w:t>цион булмаган төрләргә бүленә.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Уку-укытуның</w:t>
      </w:r>
      <w:r w:rsidRPr="0012739B">
        <w:rPr>
          <w:b/>
          <w:sz w:val="28"/>
          <w:szCs w:val="28"/>
          <w:lang w:val="tt-RU"/>
        </w:rPr>
        <w:t xml:space="preserve"> </w:t>
      </w:r>
      <w:r w:rsidRPr="0012739B">
        <w:rPr>
          <w:sz w:val="28"/>
          <w:szCs w:val="28"/>
          <w:lang w:val="tt-RU"/>
        </w:rPr>
        <w:t>имита</w:t>
      </w:r>
      <w:r w:rsidRPr="0012739B">
        <w:rPr>
          <w:sz w:val="28"/>
          <w:szCs w:val="28"/>
          <w:lang w:val="tt-RU"/>
        </w:rPr>
        <w:softHyphen/>
        <w:t>цион ысуллары</w:t>
      </w:r>
      <w:r w:rsidRPr="0012739B">
        <w:rPr>
          <w:b/>
          <w:sz w:val="28"/>
          <w:szCs w:val="28"/>
          <w:lang w:val="tt-RU"/>
        </w:rPr>
        <w:t xml:space="preserve"> </w:t>
      </w:r>
      <w:r w:rsidRPr="0012739B">
        <w:rPr>
          <w:sz w:val="28"/>
          <w:szCs w:val="28"/>
          <w:lang w:val="tt-RU"/>
        </w:rPr>
        <w:t xml:space="preserve">уку-укыту процессында тормыш чынбарлыгының төрле күренешләрен модельләштерү белән бәйле. Мондый эш төре мәктәптәге уку-укытуны «тормыш» кебек итә, бу укучыларның табигый юл белән, ирекле социальләшүенә китерә, аларны уку-укытуның пассив объекты булудан аралап, үзләренең эшчәнлегенең һәм бөтен </w:t>
      </w:r>
      <w:r w:rsidRPr="0012739B">
        <w:rPr>
          <w:sz w:val="28"/>
          <w:szCs w:val="28"/>
          <w:lang w:val="tt-RU"/>
        </w:rPr>
        <w:lastRenderedPageBreak/>
        <w:t>тормышларының субъектына әверелергә мөмкинлек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 процессында укучыларны  иҗтимагый, фәнни, мәдәни  һәм башка тормыш чынбарлыгы белән бәйле булган «тормыш»ка алып чыгу, аларга үзләренең киләчәкләрен күзалларга, аны планлаштырырга һәм, аңлап, шул юнәлештә үзләренең сәләтләрен үстерергә ярдәм итә.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имитацион ысуллары, үз чиратында, </w:t>
      </w:r>
      <w:r w:rsidRPr="0012739B">
        <w:rPr>
          <w:b/>
          <w:i/>
          <w:sz w:val="28"/>
          <w:szCs w:val="28"/>
          <w:lang w:val="tt-RU"/>
        </w:rPr>
        <w:t>уен</w:t>
      </w:r>
      <w:r w:rsidRPr="0012739B">
        <w:rPr>
          <w:sz w:val="28"/>
          <w:szCs w:val="28"/>
          <w:lang w:val="tt-RU"/>
        </w:rPr>
        <w:t xml:space="preserve"> (рольле һәм эшлекле уеннар, уен-проект) һәм </w:t>
      </w:r>
      <w:r w:rsidRPr="0012739B">
        <w:rPr>
          <w:i/>
          <w:sz w:val="28"/>
          <w:szCs w:val="28"/>
          <w:lang w:val="tt-RU"/>
        </w:rPr>
        <w:t xml:space="preserve">уен формасында булмаганнарга </w:t>
      </w:r>
      <w:r w:rsidRPr="0012739B">
        <w:rPr>
          <w:sz w:val="28"/>
          <w:szCs w:val="28"/>
          <w:lang w:val="tt-RU"/>
        </w:rPr>
        <w:t xml:space="preserve">(аерым бер ситуацияне анализлау, имитацион күнегүләр, тренинг һ.б.) бүленә.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12pt"/>
          <w:color w:val="auto"/>
          <w:lang w:val="tt-RU"/>
        </w:rPr>
        <w:t xml:space="preserve"> </w:t>
      </w:r>
      <w:r w:rsidRPr="0012739B">
        <w:rPr>
          <w:sz w:val="28"/>
          <w:szCs w:val="28"/>
          <w:lang w:val="tt-RU"/>
        </w:rPr>
        <w:t>Уку-укыту ысулы буларак, уен  анда катнашучыларның, куелган максатка туры китереп, аларга бирелгән социаль рольләрен башкаруларын таләп итә торган проблемалы, шулай ук конфликтлы ситуацияләр имитациясеннән гыйбарәт.</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Практикада өйрәтә торган </w:t>
      </w:r>
      <w:r w:rsidRPr="0012739B">
        <w:rPr>
          <w:sz w:val="28"/>
          <w:szCs w:val="28"/>
        </w:rPr>
        <w:t>имитаци</w:t>
      </w:r>
      <w:r w:rsidRPr="0012739B">
        <w:rPr>
          <w:sz w:val="28"/>
          <w:szCs w:val="28"/>
          <w:lang w:val="tt-RU"/>
        </w:rPr>
        <w:t>яле уеннар киң кулланыла. Турыдан-туры ситуациягә эмоциональ керешеп китү, иң кулай чишелешне эзләүдә күмәклек һәм ярышып эшләү, эш барышында, эшлекле аралашу процессында яңа ысуллар үзләштерү, үзгәреп тора торган ситуациядә мәсьәләне тиз хәл итү күнекмәләрен өйрәтә торган уеннар әлеге ысулының киң таралуына китерде.  Әмма вакыт чикләнгәнлектән, еш кына, аерым уен ситуацияләре һәм аның бер кисәге генә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Уенның берничә төре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 эшлекле оештыру уеннары (ЭОУ) </w:t>
      </w:r>
      <w:r w:rsidRPr="0012739B">
        <w:rPr>
          <w:sz w:val="28"/>
          <w:szCs w:val="28"/>
          <w:lang w:val="tt-RU"/>
        </w:rPr>
        <w:t>күмәк уку-танып белү эшчәнлегендә белем эчтәлеген ачып бирүне, уку-укыту субъектларының һәммәсе дә аны анализлауда үзара йогынты ясашырлык итеп, проблемалы ситуацияләр системасы рәвешендә оештыруны күздә тота. Эшлекле оештыру уеннары җитәкчесенең бурычы – уку-укыту процессында һәркемнең шәхси карашын белдерү мөмкинлеге саклаган хәлдә, төркемне бердәм итеп туплау;</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i/>
          <w:sz w:val="28"/>
          <w:szCs w:val="28"/>
          <w:lang w:val="tt-RU"/>
        </w:rPr>
        <w:t>рольле</w:t>
      </w:r>
      <w:r w:rsidRPr="0012739B">
        <w:rPr>
          <w:sz w:val="28"/>
          <w:szCs w:val="28"/>
          <w:lang w:val="tt-RU"/>
        </w:rPr>
        <w:t xml:space="preserve"> </w:t>
      </w:r>
      <w:r w:rsidRPr="0012739B">
        <w:rPr>
          <w:i/>
          <w:sz w:val="28"/>
          <w:szCs w:val="28"/>
          <w:lang w:val="tt-RU"/>
        </w:rPr>
        <w:t>уеннарда</w:t>
      </w:r>
      <w:r w:rsidRPr="0012739B">
        <w:rPr>
          <w:sz w:val="28"/>
          <w:szCs w:val="28"/>
          <w:lang w:val="tt-RU"/>
        </w:rPr>
        <w:t xml:space="preserve"> бер бурыч яки мәсьәлә куела, аны хәл итүчеләрнең һәрберсенә аерым роль билгеләнә;</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rStyle w:val="25"/>
          <w:color w:val="auto"/>
          <w:sz w:val="28"/>
          <w:szCs w:val="28"/>
          <w:lang w:val="tt-RU"/>
        </w:rPr>
        <w:t>эшлекле уеннар</w:t>
      </w:r>
      <w:r w:rsidRPr="0012739B">
        <w:rPr>
          <w:rStyle w:val="25"/>
          <w:i w:val="0"/>
          <w:color w:val="auto"/>
          <w:sz w:val="28"/>
          <w:szCs w:val="28"/>
          <w:lang w:val="tt-RU"/>
        </w:rPr>
        <w:t xml:space="preserve"> тормышчан механизм һәм </w:t>
      </w:r>
      <w:r w:rsidRPr="0012739B">
        <w:rPr>
          <w:sz w:val="28"/>
          <w:szCs w:val="28"/>
          <w:lang w:val="tt-RU"/>
        </w:rPr>
        <w:t xml:space="preserve">процессларны имитацияләүне күздә тота. Бу чынбарлыктагы ниндидер эшчәнлекне (һөнәри, социаль, сәяси, </w:t>
      </w:r>
      <w:r w:rsidRPr="0012739B">
        <w:rPr>
          <w:sz w:val="28"/>
          <w:szCs w:val="28"/>
          <w:lang w:val="tt-RU"/>
        </w:rPr>
        <w:lastRenderedPageBreak/>
        <w:t>техник һ.б.) кабат торгызуның предметлы һәм иҗтимагый эчтәлекле  формасы.</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rStyle w:val="25"/>
          <w:color w:val="auto"/>
          <w:sz w:val="28"/>
          <w:szCs w:val="28"/>
          <w:lang w:val="tt-RU"/>
        </w:rPr>
        <w:t xml:space="preserve"> Дидактик (өйрәтә торган) уеннар – </w:t>
      </w:r>
      <w:r w:rsidRPr="0012739B">
        <w:rPr>
          <w:rStyle w:val="25"/>
          <w:i w:val="0"/>
          <w:color w:val="auto"/>
          <w:sz w:val="28"/>
          <w:szCs w:val="28"/>
          <w:lang w:val="tt-RU"/>
        </w:rPr>
        <w:t>өйрәнелергә тиешле нәрсәне гадәти булмаган уен яссылыганда бирә торган ситуа</w:t>
      </w:r>
      <w:r w:rsidRPr="0012739B">
        <w:rPr>
          <w:sz w:val="28"/>
          <w:szCs w:val="28"/>
          <w:lang w:val="tt-RU"/>
        </w:rPr>
        <w:t>ция тудыруны күздә тота. Бу уку-укыту процессында укучыларның танып белү эшчәнлегенең уен варианты. Дидактик уеннарны түбәндәгечә классифицияләргә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эшчәнлек характерыннан чыгып</w:t>
      </w:r>
      <w:r w:rsidRPr="0012739B">
        <w:rPr>
          <w:rStyle w:val="22pt"/>
          <w:rFonts w:eastAsia="Times New Roman"/>
          <w:color w:val="auto"/>
          <w:sz w:val="28"/>
          <w:szCs w:val="28"/>
          <w:lang w:val="tt-RU"/>
        </w:rPr>
        <w:t>–</w:t>
      </w:r>
      <w:r w:rsidRPr="0012739B">
        <w:rPr>
          <w:sz w:val="28"/>
          <w:szCs w:val="28"/>
          <w:lang w:val="tt-RU"/>
        </w:rPr>
        <w:t xml:space="preserve"> физик, интеллектуаль, хезмәт, социаль, психологик уеннар;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урта мәктәптә</w:t>
      </w:r>
      <w:r w:rsidRPr="0012739B">
        <w:rPr>
          <w:sz w:val="28"/>
          <w:szCs w:val="28"/>
          <w:lang w:val="tt-RU"/>
        </w:rPr>
        <w:t xml:space="preserve"> </w:t>
      </w:r>
      <w:r w:rsidRPr="0012739B">
        <w:rPr>
          <w:rStyle w:val="22pt"/>
          <w:color w:val="auto"/>
          <w:sz w:val="28"/>
          <w:szCs w:val="28"/>
          <w:lang w:val="tt-RU"/>
        </w:rPr>
        <w:t>уку-укыту баскычына мөнәсәбәтле</w:t>
      </w:r>
      <w:r w:rsidRPr="0012739B">
        <w:rPr>
          <w:rStyle w:val="22pt"/>
          <w:rFonts w:eastAsia="Times New Roman"/>
          <w:color w:val="auto"/>
          <w:sz w:val="28"/>
          <w:szCs w:val="28"/>
          <w:lang w:val="tt-RU"/>
        </w:rPr>
        <w:t>–</w:t>
      </w:r>
      <w:r w:rsidRPr="0012739B">
        <w:rPr>
          <w:sz w:val="28"/>
          <w:szCs w:val="28"/>
          <w:lang w:val="tt-RU"/>
        </w:rPr>
        <w:t>дидактик уеннар кече, урта һәм өлкән классларда да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-үткәрү вакытына карап – </w:t>
      </w:r>
      <w:r w:rsidRPr="0012739B">
        <w:rPr>
          <w:sz w:val="28"/>
          <w:szCs w:val="28"/>
          <w:lang w:val="tt-RU"/>
        </w:rPr>
        <w:t xml:space="preserve">кыска вакытлы (10 – 15 мин.); уртача вакытлы (бер дәрес вакытына сыя торган); озак вакытлы (берничә дәресне үз эченә ала торган);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-төп дидактик бурычына карап</w:t>
      </w:r>
      <w:r w:rsidRPr="0012739B">
        <w:rPr>
          <w:rStyle w:val="22pt"/>
          <w:rFonts w:eastAsia="Times New Roman"/>
          <w:color w:val="auto"/>
          <w:sz w:val="28"/>
          <w:szCs w:val="28"/>
          <w:lang w:val="tt-RU"/>
        </w:rPr>
        <w:t>–</w:t>
      </w:r>
      <w:r w:rsidRPr="0012739B">
        <w:rPr>
          <w:rStyle w:val="22pt"/>
          <w:color w:val="auto"/>
          <w:sz w:val="28"/>
          <w:szCs w:val="28"/>
          <w:lang w:val="tt-RU"/>
        </w:rPr>
        <w:t xml:space="preserve">өйрәтүче, күнектерүче, тикшерүче, гомумиләштерүче;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-уку-укытуның өстенлек алган масатына карап</w:t>
      </w:r>
      <w:r w:rsidRPr="0012739B">
        <w:rPr>
          <w:rStyle w:val="22pt"/>
          <w:rFonts w:eastAsia="Times New Roman"/>
          <w:color w:val="auto"/>
          <w:sz w:val="28"/>
          <w:szCs w:val="28"/>
          <w:lang w:val="tt-RU"/>
        </w:rPr>
        <w:t>–</w:t>
      </w:r>
      <w:r w:rsidRPr="0012739B">
        <w:rPr>
          <w:sz w:val="28"/>
          <w:szCs w:val="28"/>
          <w:lang w:val="tt-RU"/>
        </w:rPr>
        <w:t>танып белү, тәрбияләү һәм аңны үстерү;</w:t>
      </w:r>
    </w:p>
    <w:p w:rsidR="00893FAB" w:rsidRPr="0012739B" w:rsidRDefault="00893FAB" w:rsidP="00893FAB">
      <w:pPr>
        <w:pStyle w:val="20"/>
        <w:shd w:val="clear" w:color="auto" w:fill="auto"/>
        <w:spacing w:after="0" w:line="360" w:lineRule="auto"/>
        <w:ind w:firstLine="567"/>
        <w:jc w:val="both"/>
        <w:rPr>
          <w:sz w:val="28"/>
          <w:szCs w:val="28"/>
        </w:rPr>
      </w:pPr>
      <w:r w:rsidRPr="0012739B">
        <w:rPr>
          <w:rStyle w:val="22pt"/>
          <w:color w:val="auto"/>
          <w:sz w:val="28"/>
          <w:szCs w:val="28"/>
        </w:rPr>
        <w:t>-</w:t>
      </w:r>
      <w:r w:rsidRPr="0012739B">
        <w:rPr>
          <w:rStyle w:val="22pt"/>
          <w:color w:val="auto"/>
          <w:sz w:val="28"/>
          <w:szCs w:val="28"/>
          <w:lang w:val="tt-RU"/>
        </w:rPr>
        <w:t>уен ысулының харак</w:t>
      </w:r>
      <w:r w:rsidRPr="0012739B">
        <w:rPr>
          <w:rStyle w:val="22pt"/>
          <w:color w:val="auto"/>
          <w:sz w:val="28"/>
          <w:szCs w:val="28"/>
        </w:rPr>
        <w:t>тер</w:t>
      </w:r>
      <w:r w:rsidRPr="0012739B">
        <w:rPr>
          <w:rStyle w:val="22pt"/>
          <w:color w:val="auto"/>
          <w:sz w:val="28"/>
          <w:szCs w:val="28"/>
          <w:lang w:val="tt-RU"/>
        </w:rPr>
        <w:t xml:space="preserve">ы буенча </w:t>
      </w:r>
      <w:r w:rsidRPr="0012739B">
        <w:rPr>
          <w:rStyle w:val="22pt"/>
          <w:rFonts w:eastAsia="Times New Roman"/>
          <w:color w:val="auto"/>
          <w:sz w:val="28"/>
          <w:szCs w:val="28"/>
          <w:lang w:val="tt-RU"/>
        </w:rPr>
        <w:t>–</w:t>
      </w:r>
      <w:r w:rsidRPr="0012739B">
        <w:rPr>
          <w:sz w:val="28"/>
          <w:szCs w:val="28"/>
        </w:rPr>
        <w:t xml:space="preserve"> предмет</w:t>
      </w:r>
      <w:r w:rsidRPr="0012739B">
        <w:rPr>
          <w:sz w:val="28"/>
          <w:szCs w:val="28"/>
          <w:lang w:val="tt-RU"/>
        </w:rPr>
        <w:t>лы</w:t>
      </w:r>
      <w:r w:rsidRPr="0012739B">
        <w:rPr>
          <w:sz w:val="28"/>
          <w:szCs w:val="28"/>
        </w:rPr>
        <w:t>, сю</w:t>
      </w:r>
      <w:r w:rsidRPr="0012739B">
        <w:rPr>
          <w:sz w:val="28"/>
          <w:szCs w:val="28"/>
        </w:rPr>
        <w:softHyphen/>
        <w:t>жет</w:t>
      </w:r>
      <w:r w:rsidRPr="0012739B">
        <w:rPr>
          <w:sz w:val="28"/>
          <w:szCs w:val="28"/>
          <w:lang w:val="tt-RU"/>
        </w:rPr>
        <w:t>лы</w:t>
      </w:r>
      <w:r w:rsidRPr="0012739B">
        <w:rPr>
          <w:sz w:val="28"/>
          <w:szCs w:val="28"/>
        </w:rPr>
        <w:t>, рол</w:t>
      </w:r>
      <w:r w:rsidRPr="0012739B">
        <w:rPr>
          <w:sz w:val="28"/>
          <w:szCs w:val="28"/>
          <w:lang w:val="tt-RU"/>
        </w:rPr>
        <w:t>ьле</w:t>
      </w:r>
      <w:r w:rsidRPr="0012739B">
        <w:rPr>
          <w:sz w:val="28"/>
          <w:szCs w:val="28"/>
        </w:rPr>
        <w:t xml:space="preserve">, </w:t>
      </w:r>
      <w:r w:rsidRPr="0012739B">
        <w:rPr>
          <w:sz w:val="28"/>
          <w:szCs w:val="28"/>
          <w:lang w:val="tt-RU"/>
        </w:rPr>
        <w:t>эшлекле</w:t>
      </w:r>
      <w:r w:rsidRPr="0012739B">
        <w:rPr>
          <w:sz w:val="28"/>
          <w:szCs w:val="28"/>
        </w:rPr>
        <w:t>, имитацион, драма</w:t>
      </w:r>
      <w:r w:rsidRPr="0012739B">
        <w:rPr>
          <w:sz w:val="28"/>
          <w:szCs w:val="28"/>
          <w:lang w:val="tt-RU"/>
        </w:rPr>
        <w:t>лаштырылган уен</w:t>
      </w:r>
      <w:r w:rsidRPr="0012739B">
        <w:rPr>
          <w:sz w:val="28"/>
          <w:szCs w:val="28"/>
        </w:rPr>
        <w:t>;</w:t>
      </w:r>
    </w:p>
    <w:p w:rsidR="00893FAB" w:rsidRPr="0012739B" w:rsidRDefault="00893FAB" w:rsidP="00DE218E">
      <w:pPr>
        <w:pStyle w:val="20"/>
        <w:numPr>
          <w:ilvl w:val="0"/>
          <w:numId w:val="18"/>
        </w:numPr>
        <w:shd w:val="clear" w:color="auto" w:fill="auto"/>
        <w:tabs>
          <w:tab w:val="left" w:pos="529"/>
        </w:tabs>
        <w:spacing w:after="0" w:line="360" w:lineRule="auto"/>
        <w:ind w:firstLine="567"/>
        <w:jc w:val="both"/>
        <w:rPr>
          <w:sz w:val="28"/>
          <w:szCs w:val="28"/>
        </w:rPr>
      </w:pPr>
      <w:r w:rsidRPr="0012739B">
        <w:rPr>
          <w:rStyle w:val="22pt"/>
          <w:color w:val="auto"/>
          <w:sz w:val="28"/>
          <w:szCs w:val="28"/>
        </w:rPr>
        <w:t xml:space="preserve">предмет </w:t>
      </w:r>
      <w:r w:rsidRPr="0012739B">
        <w:rPr>
          <w:rStyle w:val="22pt"/>
          <w:color w:val="auto"/>
          <w:sz w:val="28"/>
          <w:szCs w:val="28"/>
          <w:lang w:val="tt-RU"/>
        </w:rPr>
        <w:t xml:space="preserve">өлкәсенә карап </w:t>
      </w:r>
      <w:r w:rsidRPr="0012739B">
        <w:rPr>
          <w:rStyle w:val="22pt"/>
          <w:rFonts w:eastAsia="Times New Roman"/>
          <w:color w:val="auto"/>
          <w:sz w:val="28"/>
          <w:szCs w:val="28"/>
          <w:lang w:val="tt-RU"/>
        </w:rPr>
        <w:t>–</w:t>
      </w:r>
      <w:r w:rsidRPr="0012739B">
        <w:rPr>
          <w:sz w:val="28"/>
          <w:szCs w:val="28"/>
          <w:lang w:val="tt-RU"/>
        </w:rPr>
        <w:t xml:space="preserve"> мәктәптә укытыла торган предметларга туры килә торган; </w:t>
      </w:r>
    </w:p>
    <w:p w:rsidR="00893FAB" w:rsidRPr="0012739B" w:rsidRDefault="00893FAB" w:rsidP="00DE218E">
      <w:pPr>
        <w:pStyle w:val="20"/>
        <w:numPr>
          <w:ilvl w:val="0"/>
          <w:numId w:val="18"/>
        </w:numPr>
        <w:shd w:val="clear" w:color="auto" w:fill="auto"/>
        <w:tabs>
          <w:tab w:val="left" w:pos="534"/>
        </w:tabs>
        <w:spacing w:after="0" w:line="360" w:lineRule="auto"/>
        <w:ind w:firstLine="567"/>
        <w:jc w:val="both"/>
        <w:rPr>
          <w:sz w:val="28"/>
          <w:szCs w:val="28"/>
        </w:rPr>
      </w:pPr>
      <w:r w:rsidRPr="0012739B">
        <w:rPr>
          <w:rStyle w:val="22pt"/>
          <w:color w:val="auto"/>
          <w:sz w:val="28"/>
          <w:szCs w:val="28"/>
          <w:lang w:val="tt-RU"/>
        </w:rPr>
        <w:t>уен мохитенә карап</w:t>
      </w:r>
      <w:r w:rsidRPr="0012739B">
        <w:rPr>
          <w:rStyle w:val="22pt"/>
          <w:rFonts w:eastAsia="Times New Roman"/>
          <w:color w:val="auto"/>
          <w:sz w:val="28"/>
          <w:szCs w:val="28"/>
          <w:lang w:val="tt-RU"/>
        </w:rPr>
        <w:t>–</w:t>
      </w:r>
      <w:r w:rsidRPr="0012739B">
        <w:rPr>
          <w:sz w:val="28"/>
          <w:szCs w:val="28"/>
        </w:rPr>
        <w:t xml:space="preserve"> предмет</w:t>
      </w:r>
      <w:r w:rsidRPr="0012739B">
        <w:rPr>
          <w:sz w:val="28"/>
          <w:szCs w:val="28"/>
          <w:lang w:val="tt-RU"/>
        </w:rPr>
        <w:t>лы һәм</w:t>
      </w:r>
      <w:r w:rsidRPr="0012739B">
        <w:rPr>
          <w:sz w:val="28"/>
          <w:szCs w:val="28"/>
        </w:rPr>
        <w:t xml:space="preserve"> предмет</w:t>
      </w:r>
      <w:r w:rsidRPr="0012739B">
        <w:rPr>
          <w:sz w:val="28"/>
          <w:szCs w:val="28"/>
          <w:lang w:val="tt-RU"/>
        </w:rPr>
        <w:t>сыз</w:t>
      </w:r>
      <w:r w:rsidRPr="0012739B">
        <w:rPr>
          <w:sz w:val="28"/>
          <w:szCs w:val="28"/>
        </w:rPr>
        <w:t xml:space="preserve">, </w:t>
      </w:r>
      <w:r w:rsidRPr="0012739B">
        <w:rPr>
          <w:sz w:val="28"/>
          <w:szCs w:val="28"/>
          <w:lang w:val="tt-RU"/>
        </w:rPr>
        <w:t>өстәл уеннары, бүлмәдә</w:t>
      </w:r>
      <w:r w:rsidRPr="0012739B">
        <w:rPr>
          <w:sz w:val="28"/>
          <w:szCs w:val="28"/>
        </w:rPr>
        <w:t>, у</w:t>
      </w:r>
      <w:r w:rsidRPr="0012739B">
        <w:rPr>
          <w:sz w:val="28"/>
          <w:szCs w:val="28"/>
          <w:lang w:val="tt-RU"/>
        </w:rPr>
        <w:t>рамда, аерым бер урында</w:t>
      </w:r>
      <w:r w:rsidRPr="0012739B">
        <w:rPr>
          <w:sz w:val="28"/>
          <w:szCs w:val="28"/>
        </w:rPr>
        <w:t>, компьютер</w:t>
      </w:r>
      <w:r w:rsidRPr="0012739B">
        <w:rPr>
          <w:sz w:val="28"/>
          <w:szCs w:val="28"/>
          <w:lang w:val="tt-RU"/>
        </w:rPr>
        <w:t xml:space="preserve">да һәм уку-укытуның техник чаралары белән, шулай ук хәрәкәт итүнең төрле чаралары ярдәмендә; </w:t>
      </w:r>
    </w:p>
    <w:p w:rsidR="00893FAB" w:rsidRPr="0012739B" w:rsidRDefault="00893FAB" w:rsidP="00893FAB">
      <w:pPr>
        <w:pStyle w:val="20"/>
        <w:shd w:val="clear" w:color="auto" w:fill="auto"/>
        <w:spacing w:after="0" w:line="360" w:lineRule="auto"/>
        <w:ind w:firstLine="567"/>
        <w:jc w:val="both"/>
        <w:rPr>
          <w:sz w:val="28"/>
          <w:szCs w:val="28"/>
        </w:rPr>
      </w:pPr>
      <w:r w:rsidRPr="0012739B">
        <w:rPr>
          <w:rStyle w:val="22pt"/>
          <w:color w:val="auto"/>
          <w:sz w:val="28"/>
          <w:szCs w:val="28"/>
        </w:rPr>
        <w:t>-</w:t>
      </w:r>
      <w:r w:rsidRPr="0012739B">
        <w:rPr>
          <w:rStyle w:val="22pt"/>
          <w:color w:val="auto"/>
          <w:sz w:val="28"/>
          <w:szCs w:val="28"/>
          <w:lang w:val="tt-RU"/>
        </w:rPr>
        <w:t xml:space="preserve"> танып белү эшчәнлегенең </w:t>
      </w:r>
      <w:r w:rsidRPr="0012739B">
        <w:rPr>
          <w:rStyle w:val="22pt"/>
          <w:color w:val="auto"/>
          <w:sz w:val="28"/>
          <w:szCs w:val="28"/>
        </w:rPr>
        <w:t>характер</w:t>
      </w:r>
      <w:r w:rsidRPr="0012739B">
        <w:rPr>
          <w:rStyle w:val="22pt"/>
          <w:color w:val="auto"/>
          <w:sz w:val="28"/>
          <w:szCs w:val="28"/>
          <w:lang w:val="tt-RU"/>
        </w:rPr>
        <w:t>ы буенча</w:t>
      </w:r>
      <w:r w:rsidRPr="0012739B">
        <w:rPr>
          <w:rStyle w:val="22pt"/>
          <w:rFonts w:eastAsia="Times New Roman"/>
          <w:color w:val="auto"/>
          <w:sz w:val="28"/>
          <w:szCs w:val="28"/>
          <w:lang w:val="tt-RU"/>
        </w:rPr>
        <w:t>–</w:t>
      </w:r>
      <w:r w:rsidRPr="0012739B">
        <w:rPr>
          <w:rStyle w:val="22pt"/>
          <w:color w:val="auto"/>
          <w:sz w:val="28"/>
          <w:szCs w:val="28"/>
          <w:lang w:val="tt-RU"/>
        </w:rPr>
        <w:t xml:space="preserve"> </w:t>
      </w:r>
      <w:r w:rsidRPr="0012739B">
        <w:rPr>
          <w:sz w:val="28"/>
          <w:szCs w:val="28"/>
          <w:lang w:val="tt-RU"/>
        </w:rPr>
        <w:t xml:space="preserve"> </w:t>
      </w:r>
      <w:r w:rsidRPr="0012739B">
        <w:rPr>
          <w:sz w:val="28"/>
          <w:szCs w:val="28"/>
        </w:rPr>
        <w:t xml:space="preserve">репродуктив, продуктив, </w:t>
      </w:r>
      <w:r w:rsidRPr="0012739B">
        <w:rPr>
          <w:sz w:val="28"/>
          <w:szCs w:val="28"/>
          <w:lang w:val="tt-RU"/>
        </w:rPr>
        <w:t>иҗади</w:t>
      </w:r>
      <w:r w:rsidRPr="0012739B">
        <w:rPr>
          <w:sz w:val="28"/>
          <w:szCs w:val="28"/>
        </w:rPr>
        <w:t>.</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rPr>
        <w:t>Дидактик</w:t>
      </w:r>
      <w:r w:rsidRPr="0012739B">
        <w:rPr>
          <w:sz w:val="28"/>
          <w:szCs w:val="28"/>
          <w:lang w:val="tt-RU"/>
        </w:rPr>
        <w:t xml:space="preserve"> уеннар уку-укыту процессында укучыларны уен эшчәнлегенә  дәртләндерә торган уен ситуациясе һәм алымнары ярдәмендә бирелә. Дидактик максат уен бурычы рәвешендә куела; уку эшчәнлеге уен кагыйдәләренә буйсына; уку материалы уен чарасына әверелә, уку эшчәнлегенә дидактик бурычны уенныкына әйләндерә торган ярыш элементы </w:t>
      </w:r>
      <w:r w:rsidRPr="0012739B">
        <w:rPr>
          <w:sz w:val="28"/>
          <w:szCs w:val="28"/>
          <w:lang w:val="tt-RU"/>
        </w:rPr>
        <w:lastRenderedPageBreak/>
        <w:t>кертелә; дидактик биремне уңышлы үтәү уен нәтиҗәсе белән бәйләнә.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Дидактик уен, традицион уку-укыту ысулларыннан аермалы буларак,  күп вакыт өстен санала торган, үстерелешле нәтиҗәгә ия. Монда өйрәтү генә түгел шәхескә тулысынча тәэсир итү бара.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 ысулы буларак, </w:t>
      </w:r>
      <w:r w:rsidRPr="0012739B">
        <w:rPr>
          <w:b/>
          <w:i/>
          <w:sz w:val="28"/>
          <w:szCs w:val="28"/>
          <w:lang w:val="tt-RU"/>
        </w:rPr>
        <w:t>уен-проект</w:t>
      </w:r>
      <w:r w:rsidRPr="0012739B">
        <w:rPr>
          <w:i/>
          <w:sz w:val="28"/>
          <w:szCs w:val="28"/>
          <w:lang w:val="tt-RU"/>
        </w:rPr>
        <w:t xml:space="preserve"> </w:t>
      </w:r>
      <w:r w:rsidRPr="0012739B">
        <w:rPr>
          <w:sz w:val="28"/>
          <w:szCs w:val="28"/>
          <w:lang w:val="tt-RU"/>
        </w:rPr>
        <w:t xml:space="preserve">укучыларның беркадәр белемгә ия булыр өчен, аерым бер проблемаларга карата кызыксынуларын стимуллаштыру максатын куя. Әлеге ысулның асылы </w:t>
      </w:r>
      <w:r w:rsidRPr="0012739B">
        <w:rPr>
          <w:rStyle w:val="22pt"/>
          <w:rFonts w:eastAsia="Times New Roman"/>
          <w:color w:val="auto"/>
          <w:sz w:val="28"/>
          <w:szCs w:val="28"/>
          <w:lang w:val="tt-RU"/>
        </w:rPr>
        <w:t xml:space="preserve">– уку-укытуның һәр этабында тиешле балансны саклаган хәлдә, </w:t>
      </w:r>
      <w:r w:rsidRPr="0012739B">
        <w:rPr>
          <w:sz w:val="28"/>
          <w:szCs w:val="28"/>
          <w:lang w:val="tt-RU"/>
        </w:rPr>
        <w:t>академик белемнәрне прагматик белемнәргә ялгау аша теориядән практикага күчү.</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sz w:val="28"/>
          <w:szCs w:val="28"/>
          <w:lang w:val="tt-RU"/>
        </w:rPr>
        <w:t xml:space="preserve"> Уен-проект нигезендә укучылар өчен төркемнең мөстәкыйль иҗади эшчәнлек юлы белән тудырылган, күрсәтмәлелек буларак тәкъдим итәрлек нәтиҗәгә ирешү максатына юнәлдерелгән, катгый формалаштырылмаган бирем </w:t>
      </w:r>
      <w:r w:rsidRPr="0012739B">
        <w:rPr>
          <w:rStyle w:val="22pt"/>
          <w:rFonts w:eastAsia="Times New Roman"/>
          <w:color w:val="auto"/>
          <w:sz w:val="28"/>
          <w:szCs w:val="28"/>
          <w:lang w:val="tt-RU"/>
        </w:rPr>
        <w:t>–</w:t>
      </w:r>
      <w:r w:rsidRPr="0012739B">
        <w:rPr>
          <w:sz w:val="28"/>
          <w:szCs w:val="28"/>
          <w:lang w:val="tt-RU"/>
        </w:rPr>
        <w:t xml:space="preserve"> </w:t>
      </w:r>
      <w:r w:rsidRPr="0012739B">
        <w:rPr>
          <w:i/>
          <w:sz w:val="28"/>
          <w:szCs w:val="28"/>
          <w:lang w:val="tt-RU"/>
        </w:rPr>
        <w:t xml:space="preserve">уку проекты </w:t>
      </w:r>
      <w:r w:rsidRPr="0012739B">
        <w:rPr>
          <w:sz w:val="28"/>
          <w:szCs w:val="28"/>
          <w:lang w:val="tt-RU"/>
        </w:rPr>
        <w:t>ята. Чынлыкта,  тема, максат һәм нәтиҗә, төркемнең мөстәкыйль эшчәнлегенең  шартлары һәм бу эшчәнлекнең матди-техник җиһазлары бирелә.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 өчен проект алар инде бу мәсьәләләрдә тулысы белән компетентлы, күп нәрсәне беләләр һәм булдыра алалар, хәзер бары шуны күрсәтергә генә кирәк  рәвешендәге бирем буларак кабул ителә. Монда уку-укыту максаты  шуның эченә яшерелгән була.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Уен-проектны биш төп төркемгә бүләргә мөмкин. </w:t>
      </w:r>
    </w:p>
    <w:p w:rsidR="00893FAB" w:rsidRPr="0012739B" w:rsidRDefault="00893FAB" w:rsidP="00DE218E">
      <w:pPr>
        <w:pStyle w:val="20"/>
        <w:numPr>
          <w:ilvl w:val="0"/>
          <w:numId w:val="19"/>
        </w:numPr>
        <w:shd w:val="clear" w:color="auto" w:fill="auto"/>
        <w:tabs>
          <w:tab w:val="left" w:pos="566"/>
        </w:tabs>
        <w:spacing w:after="0" w:line="360" w:lineRule="auto"/>
        <w:ind w:firstLine="567"/>
        <w:jc w:val="both"/>
        <w:rPr>
          <w:sz w:val="28"/>
          <w:szCs w:val="28"/>
          <w:lang w:val="tt-RU"/>
        </w:rPr>
      </w:pPr>
      <w:r w:rsidRPr="0012739B">
        <w:rPr>
          <w:rStyle w:val="22pt"/>
          <w:color w:val="auto"/>
          <w:sz w:val="28"/>
          <w:szCs w:val="28"/>
          <w:lang w:val="tt-RU"/>
        </w:rPr>
        <w:t xml:space="preserve">Проектта өстенлек алган эшчәнлек төренә карап </w:t>
      </w:r>
      <w:r w:rsidRPr="0012739B">
        <w:rPr>
          <w:sz w:val="28"/>
          <w:szCs w:val="28"/>
          <w:lang w:val="tt-RU"/>
        </w:rPr>
        <w:t>түбәндәге  проект төрләре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тикшеренү. </w:t>
      </w:r>
      <w:r w:rsidRPr="0012739B">
        <w:rPr>
          <w:rStyle w:val="25"/>
          <w:i w:val="0"/>
          <w:color w:val="auto"/>
          <w:sz w:val="28"/>
          <w:szCs w:val="28"/>
          <w:lang w:val="tt-RU"/>
        </w:rPr>
        <w:t>Алар тулысы белән</w:t>
      </w:r>
      <w:r w:rsidRPr="0012739B">
        <w:rPr>
          <w:sz w:val="28"/>
          <w:szCs w:val="28"/>
          <w:lang w:val="tt-RU"/>
        </w:rPr>
        <w:t xml:space="preserve"> тикшеренү логикасына буйсына һәм төзелеш ягыннан да чын фәнни тикшеренүгә якын яки аны тулысы белән кабатлый (тикшеренүнең актуальлеге аерып күрсәтелә,  проблемасы, объекты, предметы формалаштырыла, бурычлары һәм ысуллары, мәгълүмати чыганаклары билгеләнә, тикшеренүнең методологиясе сайлана, проблеманы хәл итүнең гепотезасы, аны хәл итү юллары тәкъдим ителә, ирешелгән нәтиҗәләр тикшерүгә куела, тикшеренү буенча нәтиҗә ясала, бу проблеманы алга таба өйрәнүнең юллары билгеләнә);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lastRenderedPageBreak/>
        <w:t>иҗади.</w:t>
      </w:r>
      <w:r w:rsidRPr="0012739B">
        <w:rPr>
          <w:sz w:val="28"/>
          <w:szCs w:val="28"/>
          <w:lang w:val="tt-RU"/>
        </w:rPr>
        <w:t xml:space="preserve"> Алар укучыларның күмәк эшчәнлегенә кагылышлы төгәл эшләнгән структурага ия түгел, ул соңгы нәтиҗәгә (жанрга), әлеге нәтиҗәгә (жанрга) бәйле манерага һәм проектта катнашучы төркемнең теләгенә һәм уртак эшчәнлек логикасына мөнәсәбәтле сиземләнә һәм алга таба үстерелә. Проектның нәтиҗәләре төгәл уйланылган структураны таләп итә. Ул сценарий, видеофильм, драмалаштыру, бәйрәм программасы, сочинение, мәкалә, репортаж һ.б булырга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рол</w:t>
      </w:r>
      <w:r w:rsidRPr="0012739B">
        <w:rPr>
          <w:i/>
          <w:sz w:val="28"/>
          <w:szCs w:val="28"/>
          <w:lang w:val="tt-RU"/>
        </w:rPr>
        <w:t>ьле</w:t>
      </w:r>
      <w:r w:rsidRPr="0012739B">
        <w:rPr>
          <w:rStyle w:val="25"/>
          <w:color w:val="auto"/>
          <w:sz w:val="28"/>
          <w:szCs w:val="28"/>
          <w:lang w:val="tt-RU"/>
        </w:rPr>
        <w:t>.</w:t>
      </w:r>
      <w:r w:rsidRPr="0012739B">
        <w:rPr>
          <w:sz w:val="28"/>
          <w:szCs w:val="28"/>
          <w:lang w:val="tt-RU"/>
        </w:rPr>
        <w:t xml:space="preserve"> Аларда структура шулай ук күзаллана гына һәм эшнең ахырына кадәр ачык кала. Катнашучылар үзләренә проектның характеры һәм эчтәлеге белән билгеләнә торган билгеле бер роль (ул әдәби персонажлар яки социаль яки эшлекле мөнәсәбәтләрне катнашучылар тарафыннан уйланылган катлаулы ситуацияләрдә чагылдыручы уйланма геройлар булырга мөмкин) алалар. Мондый проектларның нәтиҗәләре башта ук сиземләнергә дә яки иң ахырдан гына гәүдәләнергә дә мөмкин. Иҗадилык монда бик зур, әмма эшчәнлектә өстенлек барыбер рольле уенда;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  гамәли ( практикага йөз тота).</w:t>
      </w:r>
      <w:r w:rsidRPr="0012739B">
        <w:rPr>
          <w:sz w:val="28"/>
          <w:szCs w:val="28"/>
          <w:lang w:val="tt-RU"/>
        </w:rPr>
        <w:t xml:space="preserve"> Анда катнашучыларның эшчәнлек нәтиҗәсе алдан ук төгәл билгеләнгән була, ул уенда катнашучыларның үзләренең үк социаль мәнфәгатьләренә юнәлтелгән ( тикшеренү нәтиҗәләре нигезендә тудырылган документ: ниндидер эш программасы, күрсәтмәләр, канун проекты, белешмә материал, сүзлек, ниндидир физик, химик күренешне нигезле итеп аңлатып бирү, мәктәптә кышкы бакча проекты һ.б.). Мондый проект бик яхшы уйланылган структура, аның  катнашучыларының һәркайсының вазифасы билгеләнгән барлык эшчәнлекнең төгәл сценариесе таләп ителә;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таныштыруга юнәтелгән (мәг</w:t>
      </w:r>
      <w:r w:rsidRPr="0012739B">
        <w:rPr>
          <w:i/>
          <w:sz w:val="28"/>
          <w:szCs w:val="28"/>
          <w:lang w:val="tt-RU"/>
        </w:rPr>
        <w:t xml:space="preserve">ълумати). </w:t>
      </w:r>
      <w:r w:rsidRPr="0012739B">
        <w:rPr>
          <w:sz w:val="28"/>
          <w:szCs w:val="28"/>
          <w:lang w:val="tt-RU"/>
        </w:rPr>
        <w:t>Алар ниндидер</w:t>
      </w:r>
      <w:r w:rsidRPr="0012739B">
        <w:rPr>
          <w:i/>
          <w:sz w:val="28"/>
          <w:szCs w:val="28"/>
          <w:lang w:val="tt-RU"/>
        </w:rPr>
        <w:t xml:space="preserve"> </w:t>
      </w:r>
      <w:r w:rsidRPr="0012739B">
        <w:rPr>
          <w:sz w:val="28"/>
          <w:szCs w:val="28"/>
          <w:lang w:val="tt-RU"/>
        </w:rPr>
        <w:t xml:space="preserve">объект, күренеш буенча мәгълүмат туплауга юнәлтелгән. Проектта катнашучыларның киң аудитория өчен билгеләнгән бу мәгълүмат белән танышулары, аны анализлаулары, фактларны гомумиләштерүләре күздә тотыла.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Бу проектлар, тикшеренү проекты кебек үк</w:t>
      </w:r>
      <w:r w:rsidRPr="0012739B">
        <w:rPr>
          <w:rStyle w:val="25"/>
          <w:color w:val="auto"/>
          <w:sz w:val="28"/>
          <w:szCs w:val="28"/>
          <w:lang w:val="tt-RU"/>
        </w:rPr>
        <w:t>,</w:t>
      </w:r>
      <w:r w:rsidRPr="0012739B">
        <w:rPr>
          <w:sz w:val="28"/>
          <w:szCs w:val="28"/>
          <w:lang w:val="tt-RU"/>
        </w:rPr>
        <w:t xml:space="preserve"> яхшы уйланылган структура таләп итә: проектның максаты, аның актуальлеге, мәгълүмати чыганаклар </w:t>
      </w:r>
      <w:r w:rsidRPr="0012739B">
        <w:rPr>
          <w:sz w:val="28"/>
          <w:szCs w:val="28"/>
          <w:lang w:val="tt-RU"/>
        </w:rPr>
        <w:lastRenderedPageBreak/>
        <w:t>(әдәбият, массакүләм мәгълүмат чыганаклары, электрон мәгълүмат базасы, интервью, анкета үткәрү, шул исәптән чит ил партнерларын да кертеп, «акыл атакасы» һ.б.), мәгълүматны эшкәртү (анализ, гомумиләштерү, билгеле фактлар белән чагыштыру, аргументлаштырылган нәтиҗәләр) һәм аның нәтиҗәләре (мәкалә, реферат, доклад, видео һ.б.), презентация (бастырып чыгару, интернетны да күздә тотып, телеконференциядә тикшерү, фикер алышу һ.б.). Мондый проектлар, еш кына, тикшеренү проектының бер өлеше, модуле булып китәләр.</w:t>
      </w:r>
    </w:p>
    <w:p w:rsidR="00893FAB" w:rsidRPr="0012739B" w:rsidRDefault="00893FAB" w:rsidP="00893FAB">
      <w:pPr>
        <w:pStyle w:val="20"/>
        <w:shd w:val="clear" w:color="auto" w:fill="auto"/>
        <w:tabs>
          <w:tab w:val="left" w:pos="595"/>
        </w:tabs>
        <w:spacing w:after="0" w:line="360" w:lineRule="auto"/>
        <w:ind w:left="567" w:firstLine="0"/>
        <w:jc w:val="both"/>
        <w:rPr>
          <w:sz w:val="28"/>
          <w:szCs w:val="28"/>
          <w:lang w:val="tt-RU"/>
        </w:rPr>
      </w:pPr>
      <w:r w:rsidRPr="0012739B">
        <w:rPr>
          <w:spacing w:val="40"/>
          <w:sz w:val="28"/>
          <w:szCs w:val="28"/>
          <w:lang w:val="tt-RU"/>
        </w:rPr>
        <w:t>2.П</w:t>
      </w:r>
      <w:r w:rsidRPr="0012739B">
        <w:rPr>
          <w:rStyle w:val="22pt"/>
          <w:color w:val="auto"/>
          <w:sz w:val="28"/>
          <w:szCs w:val="28"/>
          <w:lang w:val="tt-RU"/>
        </w:rPr>
        <w:t>редмет-эчтәлеге өлкәсенә мөнәсәбәтле түбәндәге проектларны билгеләргә була</w:t>
      </w:r>
      <w:r w:rsidRPr="0012739B">
        <w:rPr>
          <w:sz w:val="28"/>
          <w:szCs w:val="28"/>
          <w:lang w:val="tt-RU"/>
        </w:rPr>
        <w:t>:</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монопроектлар</w:t>
      </w:r>
      <w:r w:rsidRPr="0012739B">
        <w:rPr>
          <w:rStyle w:val="ae"/>
          <w:rFonts w:eastAsia="Times New Roman"/>
          <w:sz w:val="28"/>
          <w:szCs w:val="28"/>
          <w:lang w:val="tt-RU"/>
        </w:rPr>
        <w:t xml:space="preserve"> </w:t>
      </w:r>
      <w:r w:rsidRPr="0012739B">
        <w:rPr>
          <w:rStyle w:val="22pt"/>
          <w:rFonts w:eastAsia="Times New Roman"/>
          <w:color w:val="auto"/>
          <w:sz w:val="28"/>
          <w:szCs w:val="28"/>
          <w:lang w:val="tt-RU"/>
        </w:rPr>
        <w:t>–</w:t>
      </w:r>
      <w:r w:rsidRPr="0012739B">
        <w:rPr>
          <w:rStyle w:val="25"/>
          <w:color w:val="auto"/>
          <w:sz w:val="28"/>
          <w:szCs w:val="28"/>
          <w:lang w:val="tt-RU"/>
        </w:rPr>
        <w:t xml:space="preserve"> </w:t>
      </w:r>
      <w:r w:rsidRPr="0012739B">
        <w:rPr>
          <w:rStyle w:val="25"/>
          <w:i w:val="0"/>
          <w:color w:val="auto"/>
          <w:sz w:val="28"/>
          <w:szCs w:val="28"/>
          <w:lang w:val="tt-RU"/>
        </w:rPr>
        <w:t>белемнең бер өлкәсе кысаларындагы  (мәсәлән: әдәби-иҗади,</w:t>
      </w:r>
      <w:r w:rsidRPr="0012739B">
        <w:rPr>
          <w:rStyle w:val="25"/>
          <w:color w:val="auto"/>
          <w:sz w:val="28"/>
          <w:szCs w:val="28"/>
          <w:lang w:val="tt-RU"/>
        </w:rPr>
        <w:t xml:space="preserve"> </w:t>
      </w:r>
      <w:r w:rsidRPr="0012739B">
        <w:rPr>
          <w:rStyle w:val="25"/>
          <w:i w:val="0"/>
          <w:color w:val="auto"/>
          <w:sz w:val="28"/>
          <w:szCs w:val="28"/>
          <w:lang w:val="tt-RU"/>
        </w:rPr>
        <w:t>табигат</w:t>
      </w:r>
      <w:r w:rsidRPr="0012739B">
        <w:rPr>
          <w:sz w:val="28"/>
          <w:szCs w:val="28"/>
          <w:lang w:val="tt-RU"/>
        </w:rPr>
        <w:t>ь</w:t>
      </w:r>
      <w:r w:rsidRPr="0012739B">
        <w:rPr>
          <w:rStyle w:val="25"/>
          <w:i w:val="0"/>
          <w:color w:val="auto"/>
          <w:sz w:val="28"/>
          <w:szCs w:val="28"/>
          <w:lang w:val="tt-RU"/>
        </w:rPr>
        <w:t>-фәннәренә мөнәсәбәтле, экологик, мәдәни һәм спорт белән бәйле);</w:t>
      </w:r>
      <w:r w:rsidRPr="0012739B">
        <w:rPr>
          <w:rStyle w:val="25"/>
          <w:color w:val="auto"/>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rPr>
        <w:t>предмет</w:t>
      </w:r>
      <w:r w:rsidRPr="0012739B">
        <w:rPr>
          <w:rStyle w:val="25"/>
          <w:color w:val="auto"/>
          <w:sz w:val="28"/>
          <w:szCs w:val="28"/>
          <w:lang w:val="tt-RU"/>
        </w:rPr>
        <w:t>ара</w:t>
      </w:r>
      <w:r w:rsidRPr="0012739B">
        <w:rPr>
          <w:rStyle w:val="25"/>
          <w:color w:val="auto"/>
          <w:sz w:val="28"/>
          <w:szCs w:val="28"/>
        </w:rPr>
        <w:t xml:space="preserve"> проект</w:t>
      </w:r>
      <w:r w:rsidRPr="0012739B">
        <w:rPr>
          <w:rStyle w:val="25"/>
          <w:color w:val="auto"/>
          <w:sz w:val="28"/>
          <w:szCs w:val="28"/>
          <w:lang w:val="tt-RU"/>
        </w:rPr>
        <w:t>лар</w:t>
      </w:r>
      <w:r w:rsidRPr="0012739B">
        <w:rPr>
          <w:sz w:val="28"/>
          <w:szCs w:val="28"/>
        </w:rPr>
        <w:t xml:space="preserve">, </w:t>
      </w:r>
      <w:r w:rsidRPr="0012739B">
        <w:rPr>
          <w:sz w:val="28"/>
          <w:szCs w:val="28"/>
          <w:lang w:val="tt-RU"/>
        </w:rPr>
        <w:t xml:space="preserve">дәрестән тыш вакытта үтәләләр. Болар бер-ике предметны үз эченә алган, артык зур булмаган проектлар, яки шактый ук күләмле, дәвамлы, гомуммәктәп күләмендәге, проектның барлык катнашучылары өчен дә әһәмиятле, катлаулы мәсьәләне чишүгә юнәлтелгән проектлар.  </w:t>
      </w:r>
    </w:p>
    <w:p w:rsidR="00893FAB" w:rsidRPr="0012739B" w:rsidRDefault="00893FAB" w:rsidP="00893FAB">
      <w:pPr>
        <w:pStyle w:val="20"/>
        <w:shd w:val="clear" w:color="auto" w:fill="auto"/>
        <w:tabs>
          <w:tab w:val="left" w:pos="595"/>
        </w:tabs>
        <w:spacing w:after="0" w:line="360" w:lineRule="auto"/>
        <w:ind w:left="567" w:firstLine="0"/>
        <w:jc w:val="both"/>
        <w:rPr>
          <w:sz w:val="28"/>
          <w:szCs w:val="28"/>
          <w:lang w:val="tt-RU"/>
        </w:rPr>
      </w:pPr>
      <w:r w:rsidRPr="0012739B">
        <w:rPr>
          <w:rStyle w:val="22pt"/>
          <w:color w:val="auto"/>
          <w:sz w:val="28"/>
          <w:szCs w:val="28"/>
          <w:lang w:val="tt-RU"/>
        </w:rPr>
        <w:t>3.Юнәлеш бирү характерына мөнәсәбәтле түбәндәге проектларны атарга мөмкин</w:t>
      </w:r>
      <w:r w:rsidRPr="0012739B">
        <w:rPr>
          <w:sz w:val="28"/>
          <w:szCs w:val="28"/>
          <w:lang w:val="tt-RU"/>
        </w:rPr>
        <w:t>:</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 ачыктан-ачык юнәлеш бирүчеле</w:t>
      </w:r>
      <w:r w:rsidRPr="0012739B">
        <w:rPr>
          <w:sz w:val="28"/>
          <w:szCs w:val="28"/>
          <w:lang w:val="tt-RU"/>
        </w:rPr>
        <w:t xml:space="preserve">, бу очракта юнәлеш бирүче артык мәҗбүр итмичә генә, кирәк булганда проектның аерым этапларын, аны башкаручыларның берәрсенең эшчәнлеген оештырып, проектта катнашучыларның эшенә юнәлеш бирә;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яшертен юнәлеш бирүчеле, </w:t>
      </w:r>
      <w:r w:rsidRPr="0012739B">
        <w:rPr>
          <w:rStyle w:val="25"/>
          <w:i w:val="0"/>
          <w:color w:val="auto"/>
          <w:sz w:val="28"/>
          <w:szCs w:val="28"/>
          <w:lang w:val="tt-RU"/>
        </w:rPr>
        <w:t xml:space="preserve"> бу очракта юнәлеш бирүче проектта катнашучылар төркеме эшчәнлегендә үзенең төп вазифасын сиздерми,</w:t>
      </w:r>
      <w:r w:rsidRPr="0012739B">
        <w:rPr>
          <w:sz w:val="28"/>
          <w:szCs w:val="28"/>
          <w:lang w:val="tt-RU"/>
        </w:rPr>
        <w:t xml:space="preserve"> проектта катнашучы (аларның берсе) буларак кына эш итә. </w:t>
      </w:r>
    </w:p>
    <w:p w:rsidR="00893FAB" w:rsidRPr="0012739B" w:rsidRDefault="00893FAB" w:rsidP="00893FAB">
      <w:pPr>
        <w:pStyle w:val="20"/>
        <w:shd w:val="clear" w:color="auto" w:fill="auto"/>
        <w:tabs>
          <w:tab w:val="left" w:pos="595"/>
        </w:tabs>
        <w:spacing w:after="0" w:line="360" w:lineRule="auto"/>
        <w:ind w:left="567" w:firstLine="0"/>
        <w:jc w:val="both"/>
        <w:rPr>
          <w:sz w:val="28"/>
          <w:szCs w:val="28"/>
          <w:lang w:val="tt-RU"/>
        </w:rPr>
      </w:pPr>
      <w:r w:rsidRPr="0012739B">
        <w:rPr>
          <w:spacing w:val="40"/>
          <w:sz w:val="28"/>
          <w:szCs w:val="28"/>
          <w:lang w:val="tt-RU"/>
        </w:rPr>
        <w:t>4.Катнашучылар санына карап</w:t>
      </w:r>
      <w:r w:rsidRPr="0012739B">
        <w:rPr>
          <w:sz w:val="28"/>
          <w:szCs w:val="28"/>
          <w:lang w:val="tt-RU"/>
        </w:rPr>
        <w:t xml:space="preserve"> проектлар түбәндәгечә төркемләнә: </w:t>
      </w:r>
    </w:p>
    <w:p w:rsidR="00893FAB" w:rsidRPr="0012739B" w:rsidRDefault="00893FAB" w:rsidP="00893FAB">
      <w:pPr>
        <w:pStyle w:val="20"/>
        <w:shd w:val="clear" w:color="auto" w:fill="auto"/>
        <w:spacing w:after="0" w:line="360" w:lineRule="auto"/>
        <w:ind w:left="708" w:firstLine="708"/>
        <w:jc w:val="both"/>
        <w:rPr>
          <w:sz w:val="28"/>
          <w:szCs w:val="28"/>
          <w:lang w:val="tt-RU"/>
        </w:rPr>
      </w:pPr>
      <w:r w:rsidRPr="0012739B">
        <w:rPr>
          <w:rStyle w:val="25"/>
          <w:color w:val="auto"/>
          <w:sz w:val="28"/>
          <w:szCs w:val="28"/>
          <w:lang w:val="tt-RU"/>
        </w:rPr>
        <w:t xml:space="preserve">шәхси </w:t>
      </w:r>
      <w:r w:rsidRPr="0012739B">
        <w:rPr>
          <w:sz w:val="28"/>
          <w:szCs w:val="28"/>
          <w:lang w:val="tt-RU"/>
        </w:rPr>
        <w:t>(төрле мәктәптән, илдән булган ике партнер арасында);</w:t>
      </w:r>
    </w:p>
    <w:p w:rsidR="00893FAB" w:rsidRPr="0012739B" w:rsidRDefault="00893FAB" w:rsidP="00893FAB">
      <w:pPr>
        <w:pStyle w:val="20"/>
        <w:shd w:val="clear" w:color="auto" w:fill="auto"/>
        <w:spacing w:after="0" w:line="360" w:lineRule="auto"/>
        <w:ind w:left="708" w:firstLine="708"/>
        <w:jc w:val="both"/>
        <w:rPr>
          <w:sz w:val="28"/>
          <w:szCs w:val="28"/>
          <w:lang w:val="tt-RU"/>
        </w:rPr>
      </w:pPr>
      <w:r w:rsidRPr="0012739B">
        <w:rPr>
          <w:rStyle w:val="25"/>
          <w:color w:val="auto"/>
          <w:sz w:val="28"/>
          <w:szCs w:val="28"/>
          <w:lang w:val="tt-RU"/>
        </w:rPr>
        <w:lastRenderedPageBreak/>
        <w:t>парлы</w:t>
      </w:r>
      <w:r w:rsidRPr="0012739B">
        <w:rPr>
          <w:sz w:val="28"/>
          <w:szCs w:val="28"/>
          <w:lang w:val="tt-RU"/>
        </w:rPr>
        <w:t xml:space="preserve"> (катнашучы парлар арасында);</w:t>
      </w:r>
    </w:p>
    <w:p w:rsidR="00893FAB" w:rsidRPr="0012739B" w:rsidRDefault="00893FAB" w:rsidP="00893FAB">
      <w:pPr>
        <w:pStyle w:val="20"/>
        <w:shd w:val="clear" w:color="auto" w:fill="auto"/>
        <w:spacing w:after="0" w:line="360" w:lineRule="auto"/>
        <w:ind w:left="708" w:firstLine="708"/>
        <w:jc w:val="both"/>
        <w:rPr>
          <w:sz w:val="28"/>
          <w:szCs w:val="28"/>
          <w:lang w:val="tt-RU"/>
        </w:rPr>
      </w:pPr>
      <w:r w:rsidRPr="0012739B">
        <w:rPr>
          <w:rStyle w:val="25"/>
          <w:color w:val="auto"/>
          <w:sz w:val="28"/>
          <w:szCs w:val="28"/>
          <w:lang w:val="tt-RU"/>
        </w:rPr>
        <w:t xml:space="preserve">төркемле </w:t>
      </w:r>
      <w:r w:rsidRPr="0012739B">
        <w:rPr>
          <w:sz w:val="28"/>
          <w:szCs w:val="28"/>
          <w:lang w:val="tt-RU"/>
        </w:rPr>
        <w:t>(төркемдә катнашучылар арасында ).</w:t>
      </w:r>
    </w:p>
    <w:p w:rsidR="00893FAB" w:rsidRPr="0012739B" w:rsidRDefault="00893FAB" w:rsidP="00893FAB">
      <w:pPr>
        <w:pStyle w:val="20"/>
        <w:shd w:val="clear" w:color="auto" w:fill="auto"/>
        <w:tabs>
          <w:tab w:val="left" w:pos="576"/>
        </w:tabs>
        <w:spacing w:after="0" w:line="360" w:lineRule="auto"/>
        <w:ind w:left="567" w:firstLine="0"/>
        <w:jc w:val="both"/>
        <w:rPr>
          <w:sz w:val="28"/>
          <w:szCs w:val="28"/>
          <w:lang w:val="tt-RU"/>
        </w:rPr>
      </w:pPr>
      <w:r w:rsidRPr="0012739B">
        <w:rPr>
          <w:spacing w:val="40"/>
          <w:sz w:val="28"/>
          <w:szCs w:val="28"/>
          <w:lang w:val="tt-RU"/>
        </w:rPr>
        <w:t>5.Дәвамылыгына карап</w:t>
      </w:r>
      <w:r w:rsidRPr="0012739B">
        <w:rPr>
          <w:sz w:val="28"/>
          <w:szCs w:val="28"/>
          <w:lang w:val="tt-RU"/>
        </w:rPr>
        <w:t xml:space="preserve"> проектларны түбәндәгечә бүләргә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кыска вакытлы </w:t>
      </w:r>
      <w:r w:rsidRPr="0012739B">
        <w:rPr>
          <w:rStyle w:val="25"/>
          <w:i w:val="0"/>
          <w:color w:val="auto"/>
          <w:sz w:val="28"/>
          <w:szCs w:val="28"/>
          <w:lang w:val="tt-RU"/>
        </w:rPr>
        <w:t>– зур мәсьәләнең бер өлешен яки кечерәк бер мәс</w:t>
      </w:r>
      <w:r w:rsidRPr="0012739B">
        <w:rPr>
          <w:rStyle w:val="25"/>
          <w:rFonts w:eastAsia="Times New Roman"/>
          <w:i w:val="0"/>
          <w:color w:val="auto"/>
          <w:sz w:val="28"/>
          <w:szCs w:val="28"/>
          <w:lang w:val="tt-RU"/>
        </w:rPr>
        <w:t>ьәләне хәл итүгә багышланган проект.</w:t>
      </w:r>
      <w:r w:rsidRPr="0012739B">
        <w:rPr>
          <w:rStyle w:val="25"/>
          <w:i w:val="0"/>
          <w:color w:val="auto"/>
          <w:sz w:val="28"/>
          <w:szCs w:val="28"/>
          <w:lang w:val="tt-RU"/>
        </w:rPr>
        <w:t xml:space="preserve"> </w:t>
      </w:r>
      <w:r w:rsidRPr="0012739B">
        <w:rPr>
          <w:sz w:val="28"/>
          <w:szCs w:val="28"/>
          <w:lang w:val="tt-RU"/>
        </w:rPr>
        <w:t xml:space="preserve"> Алар бер предметның берничә дәресендә яки предметара булырга мөмкин. </w:t>
      </w:r>
    </w:p>
    <w:p w:rsidR="00893FAB" w:rsidRPr="0012739B" w:rsidRDefault="00893FAB" w:rsidP="00893FAB">
      <w:pPr>
        <w:pStyle w:val="150"/>
        <w:shd w:val="clear" w:color="auto" w:fill="auto"/>
        <w:spacing w:line="360" w:lineRule="auto"/>
        <w:ind w:firstLine="567"/>
        <w:rPr>
          <w:sz w:val="28"/>
          <w:szCs w:val="28"/>
          <w:lang w:val="tt-RU"/>
        </w:rPr>
      </w:pPr>
      <w:r w:rsidRPr="0012739B">
        <w:rPr>
          <w:sz w:val="28"/>
          <w:szCs w:val="28"/>
          <w:lang w:val="tt-RU"/>
        </w:rPr>
        <w:t>уртача дәвамлылыкта</w:t>
      </w:r>
      <w:r w:rsidRPr="0012739B">
        <w:rPr>
          <w:rStyle w:val="151"/>
          <w:color w:val="auto"/>
          <w:lang w:val="tt-RU"/>
        </w:rPr>
        <w:t xml:space="preserve"> (бер атнадан бер айга кадәр)</w:t>
      </w:r>
      <w:r w:rsidRPr="0012739B">
        <w:rPr>
          <w:sz w:val="28"/>
          <w:szCs w:val="28"/>
          <w:lang w:val="tt-RU"/>
        </w:rPr>
        <w:t xml:space="preserve"> </w:t>
      </w:r>
      <w:r w:rsidRPr="0012739B">
        <w:rPr>
          <w:i w:val="0"/>
          <w:sz w:val="28"/>
          <w:szCs w:val="28"/>
          <w:lang w:val="tt-RU"/>
        </w:rPr>
        <w:t>;</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озак вакытлы </w:t>
      </w:r>
      <w:r w:rsidRPr="0012739B">
        <w:rPr>
          <w:rStyle w:val="25"/>
          <w:i w:val="0"/>
          <w:color w:val="auto"/>
          <w:sz w:val="28"/>
          <w:szCs w:val="28"/>
          <w:lang w:val="tt-RU"/>
        </w:rPr>
        <w:t>(бер айдан берничә айга кадәр).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pacing w:val="40"/>
          <w:sz w:val="28"/>
          <w:szCs w:val="28"/>
          <w:lang w:val="tt-RU"/>
        </w:rPr>
        <w:t>Уен проект</w:t>
      </w:r>
      <w:r w:rsidRPr="0012739B">
        <w:rPr>
          <w:sz w:val="28"/>
          <w:szCs w:val="28"/>
          <w:lang w:val="tt-RU"/>
        </w:rPr>
        <w:t xml:space="preserve"> </w:t>
      </w:r>
      <w:r w:rsidRPr="0012739B">
        <w:rPr>
          <w:rStyle w:val="22pt"/>
          <w:color w:val="auto"/>
          <w:sz w:val="28"/>
          <w:szCs w:val="28"/>
          <w:lang w:val="tt-RU"/>
        </w:rPr>
        <w:t xml:space="preserve">процессында өч төп этап бүлеп чыгарыла: </w:t>
      </w:r>
      <w:r w:rsidRPr="0012739B">
        <w:rPr>
          <w:sz w:val="28"/>
          <w:szCs w:val="28"/>
          <w:lang w:val="tt-RU"/>
        </w:rPr>
        <w:t>оештыру-әзерләү;  технологик; йомгаклау.</w:t>
      </w:r>
    </w:p>
    <w:p w:rsidR="00893FAB" w:rsidRPr="0012739B" w:rsidRDefault="00893FAB" w:rsidP="00893FAB">
      <w:pPr>
        <w:pStyle w:val="20"/>
        <w:shd w:val="clear" w:color="auto" w:fill="auto"/>
        <w:spacing w:after="0" w:line="360" w:lineRule="auto"/>
        <w:ind w:firstLine="567"/>
        <w:jc w:val="both"/>
        <w:rPr>
          <w:rFonts w:eastAsia="Times New Roman"/>
          <w:iCs/>
          <w:sz w:val="28"/>
          <w:szCs w:val="28"/>
          <w:shd w:val="clear" w:color="auto" w:fill="FFFFFF"/>
          <w:lang w:val="tt-RU"/>
        </w:rPr>
      </w:pPr>
      <w:r w:rsidRPr="0012739B">
        <w:rPr>
          <w:i/>
          <w:sz w:val="28"/>
          <w:szCs w:val="28"/>
          <w:lang w:val="tt-RU"/>
        </w:rPr>
        <w:t xml:space="preserve">Оештыру-әзерләү </w:t>
      </w:r>
      <w:r w:rsidRPr="0012739B">
        <w:rPr>
          <w:sz w:val="28"/>
          <w:szCs w:val="28"/>
          <w:lang w:val="tt-RU"/>
        </w:rPr>
        <w:t>этабында укучылар алдына мәс</w:t>
      </w:r>
      <w:r w:rsidRPr="0012739B">
        <w:rPr>
          <w:rStyle w:val="25"/>
          <w:rFonts w:eastAsia="Times New Roman"/>
          <w:i w:val="0"/>
          <w:color w:val="auto"/>
          <w:sz w:val="28"/>
          <w:szCs w:val="28"/>
          <w:lang w:val="tt-RU"/>
        </w:rPr>
        <w:t xml:space="preserve">ьәлә куела; алар ни өчен бу проектны башкарырга тиешлекләрен ачыкларга, </w:t>
      </w:r>
      <w:r w:rsidRPr="0012739B">
        <w:rPr>
          <w:sz w:val="28"/>
          <w:szCs w:val="28"/>
          <w:lang w:val="tt-RU"/>
        </w:rPr>
        <w:t>аның үзләре өчен һәм җәмгыят</w:t>
      </w:r>
      <w:r w:rsidRPr="0012739B">
        <w:rPr>
          <w:rStyle w:val="25"/>
          <w:rFonts w:eastAsia="Times New Roman"/>
          <w:i w:val="0"/>
          <w:color w:val="auto"/>
          <w:sz w:val="28"/>
          <w:szCs w:val="28"/>
          <w:lang w:val="tt-RU"/>
        </w:rPr>
        <w:t xml:space="preserve">ь </w:t>
      </w:r>
      <w:r w:rsidRPr="0012739B">
        <w:rPr>
          <w:sz w:val="28"/>
          <w:szCs w:val="28"/>
          <w:lang w:val="tt-RU"/>
        </w:rPr>
        <w:t>тормышындагы</w:t>
      </w:r>
      <w:r w:rsidRPr="0012739B">
        <w:rPr>
          <w:rStyle w:val="25"/>
          <w:rFonts w:eastAsia="Times New Roman"/>
          <w:i w:val="0"/>
          <w:color w:val="auto"/>
          <w:sz w:val="28"/>
          <w:szCs w:val="28"/>
          <w:lang w:val="tt-RU"/>
        </w:rPr>
        <w:t xml:space="preserve"> әһәмиятен аңларга тиешләр. Алар алдында эшчәнлек нәтиҗәсе буларак һәм шәхси, һәм </w:t>
      </w:r>
      <w:r w:rsidRPr="0012739B">
        <w:rPr>
          <w:sz w:val="28"/>
          <w:szCs w:val="28"/>
          <w:lang w:val="tt-RU"/>
        </w:rPr>
        <w:t xml:space="preserve">иҗтимагый яктан файдалы продукт  барлыкка китерү </w:t>
      </w:r>
      <w:r w:rsidRPr="0012739B">
        <w:rPr>
          <w:rStyle w:val="25"/>
          <w:rFonts w:eastAsia="Times New Roman"/>
          <w:i w:val="0"/>
          <w:color w:val="auto"/>
          <w:sz w:val="28"/>
          <w:szCs w:val="28"/>
          <w:lang w:val="tt-RU"/>
        </w:rPr>
        <w:t>максаты туа. Бу этапның ахырында укучыларның кирәкле коралларны, җиһазларны сайлаулары, башкарылачак технологик гамәлләр тәртибен билгеләү, тиешле продуктны эшләп чыгару өчен иң кулай дип табылган технологияне сайлап алу кебек планлаштыру эшләре башкарыла.</w:t>
      </w:r>
      <w:r w:rsidRPr="0012739B">
        <w:rPr>
          <w:sz w:val="28"/>
          <w:szCs w:val="28"/>
          <w:lang w:val="tt-RU"/>
        </w:rPr>
        <w:t xml:space="preserve"> Укучыларның шәхси тәҗрибәсе, укытучы, ата-аналар тәҗрибәсе һәм барлык эш кораллары, җайланмалары бу этапта эшчәнлек чарасы булып хезмәт итә. Укучыларның эш нәтиҗәсе булып яңа белемнәр үзләштерү, осталыкка ирешү, график документлар тора. Бу этапта укучылар үз-үзләрен тикшерә һәм үз-үзләрен бәяли. </w:t>
      </w:r>
    </w:p>
    <w:p w:rsidR="00893FAB" w:rsidRPr="0012739B" w:rsidRDefault="00893FAB" w:rsidP="00893FAB">
      <w:pPr>
        <w:pStyle w:val="20"/>
        <w:shd w:val="clear" w:color="auto" w:fill="auto"/>
        <w:spacing w:after="0" w:line="360" w:lineRule="auto"/>
        <w:ind w:firstLine="567"/>
        <w:jc w:val="both"/>
        <w:rPr>
          <w:rFonts w:eastAsia="Times New Roman"/>
          <w:iCs/>
          <w:sz w:val="28"/>
          <w:szCs w:val="28"/>
          <w:shd w:val="clear" w:color="auto" w:fill="FFFFFF"/>
          <w:lang w:val="tt-RU"/>
        </w:rPr>
      </w:pPr>
      <w:r w:rsidRPr="0012739B">
        <w:rPr>
          <w:sz w:val="28"/>
          <w:szCs w:val="28"/>
          <w:lang w:val="tt-RU"/>
        </w:rPr>
        <w:t xml:space="preserve"> </w:t>
      </w:r>
      <w:r w:rsidRPr="0012739B">
        <w:rPr>
          <w:i/>
          <w:sz w:val="28"/>
          <w:szCs w:val="28"/>
          <w:lang w:val="tt-RU"/>
        </w:rPr>
        <w:t>Т</w:t>
      </w:r>
      <w:r w:rsidRPr="0012739B">
        <w:rPr>
          <w:rStyle w:val="25"/>
          <w:color w:val="auto"/>
          <w:sz w:val="28"/>
          <w:szCs w:val="28"/>
          <w:lang w:val="tt-RU"/>
        </w:rPr>
        <w:t xml:space="preserve">ехнологик этапта </w:t>
      </w:r>
      <w:r w:rsidRPr="0012739B">
        <w:rPr>
          <w:rStyle w:val="25"/>
          <w:i w:val="0"/>
          <w:color w:val="auto"/>
          <w:sz w:val="28"/>
          <w:szCs w:val="28"/>
          <w:lang w:val="tt-RU"/>
        </w:rPr>
        <w:t xml:space="preserve">укучылар технологик гамәлләр башкара, үзләренең эшләренә төзүтүләр кертә, үз </w:t>
      </w:r>
      <w:r w:rsidRPr="0012739B">
        <w:rPr>
          <w:sz w:val="28"/>
          <w:szCs w:val="28"/>
          <w:lang w:val="tt-RU"/>
        </w:rPr>
        <w:t>эшләрен үзләре тикшерә һәм үз-үзләренә бәя куя. Бу этапта эшнең максаты – хезмәт опера</w:t>
      </w:r>
      <w:r w:rsidRPr="0012739B">
        <w:rPr>
          <w:rStyle w:val="25"/>
          <w:rFonts w:eastAsia="Times New Roman"/>
          <w:i w:val="0"/>
          <w:color w:val="auto"/>
          <w:sz w:val="28"/>
          <w:szCs w:val="28"/>
          <w:lang w:val="tt-RU"/>
        </w:rPr>
        <w:t>цияләрен дөрес һәм сыйфатлы башкару. Предмет эшчәнлеге – тудырылган продукт, белемнәр, осталык һәм күнекмәләр; чаралар – укучылар эшли торган кораллар һәм җиһазлар; нәтиҗә – тупланган белемнәр, осталык һәм күнекмәләр.</w:t>
      </w:r>
    </w:p>
    <w:p w:rsidR="00893FAB" w:rsidRPr="0012739B" w:rsidRDefault="00893FAB" w:rsidP="00893FAB">
      <w:pPr>
        <w:pStyle w:val="20"/>
        <w:shd w:val="clear" w:color="auto" w:fill="auto"/>
        <w:spacing w:after="0" w:line="360" w:lineRule="auto"/>
        <w:ind w:firstLine="567"/>
        <w:jc w:val="both"/>
        <w:rPr>
          <w:rFonts w:eastAsia="Calibri"/>
          <w:sz w:val="28"/>
          <w:szCs w:val="28"/>
          <w:lang w:val="tt-RU"/>
        </w:rPr>
      </w:pPr>
      <w:r w:rsidRPr="0012739B">
        <w:rPr>
          <w:sz w:val="28"/>
          <w:szCs w:val="28"/>
          <w:lang w:val="tt-RU"/>
        </w:rPr>
        <w:t xml:space="preserve">  </w:t>
      </w:r>
      <w:r w:rsidRPr="0012739B">
        <w:rPr>
          <w:i/>
          <w:sz w:val="28"/>
          <w:szCs w:val="28"/>
          <w:lang w:val="tt-RU"/>
        </w:rPr>
        <w:t>Йомгаклау</w:t>
      </w:r>
      <w:r w:rsidRPr="0012739B">
        <w:rPr>
          <w:sz w:val="28"/>
          <w:szCs w:val="28"/>
          <w:lang w:val="tt-RU"/>
        </w:rPr>
        <w:t xml:space="preserve"> этабында  проектны ахыргы тапкыр тикшерү, төзәтүләр </w:t>
      </w:r>
      <w:r w:rsidRPr="0012739B">
        <w:rPr>
          <w:sz w:val="28"/>
          <w:szCs w:val="28"/>
          <w:lang w:val="tt-RU"/>
        </w:rPr>
        <w:lastRenderedPageBreak/>
        <w:t>кертү, сынау үткәрелә. Укучылар хисаплаулар, экологик, кече-маркетинг тикшерүләр үткәрәләр, башкарылган эшне анализлыйлар, үзләренең максатларына ирештеләрме? аның нәтиҗәсе нинди? дигән сорауга җавап бирәләр. Бу эшләр тәмамлангач, проект эшенең нәтиҗәләре формалаштырыла, катнашучылар үзләренең класслашлары алдында үзләренең проектларын яклыйлар (эшләп чыгарылган әйбер, реферат). Эш беткәннән соң  укытучыга проект эшләренең күргәзмәсен оештырырга яки алар арасында конкурс үткәрергә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Проектның барлык этапларында да – идея туганнан алып, аны матди яктан тормышка ашырганга кадәр – укытучы бөтен класс белән практик дәресләр үткәрә, һәр укучының яки 3</w:t>
      </w:r>
      <w:r w:rsidRPr="0012739B">
        <w:rPr>
          <w:rStyle w:val="25"/>
          <w:i w:val="0"/>
          <w:color w:val="auto"/>
          <w:sz w:val="28"/>
          <w:szCs w:val="28"/>
          <w:lang w:val="tt-RU"/>
        </w:rPr>
        <w:t>–</w:t>
      </w:r>
      <w:r w:rsidRPr="0012739B">
        <w:rPr>
          <w:sz w:val="28"/>
          <w:szCs w:val="28"/>
          <w:lang w:val="tt-RU"/>
        </w:rPr>
        <w:t>5 кешелек төркемнәрнең эшенә  аерым иг</w:t>
      </w:r>
      <w:r w:rsidRPr="0012739B">
        <w:rPr>
          <w:rStyle w:val="25"/>
          <w:rFonts w:eastAsia="Times New Roman"/>
          <w:i w:val="0"/>
          <w:color w:val="auto"/>
          <w:sz w:val="28"/>
          <w:szCs w:val="28"/>
          <w:lang w:val="tt-RU"/>
        </w:rPr>
        <w:t>ътибар биреп, күзәтеп бара. Кечкенә төркемнәрдә эшләп, укучылар бик мөһим нәрсәгә – аралашу культурасына ия була. Проект эшенә керешкәнче, һәр укучы үзе өчен индивидуаль тема сайлый, әмма проект төркемдә башкарылырга да мөмкин, моның өчен аларның һәркайсына проектның бер өлеше йөкләтелә.</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 xml:space="preserve">Уку-укытуның уен төренә карамаган ысулы – </w:t>
      </w:r>
      <w:r w:rsidRPr="0012739B">
        <w:rPr>
          <w:b/>
          <w:i/>
          <w:sz w:val="28"/>
          <w:szCs w:val="28"/>
          <w:lang w:val="tt-RU"/>
        </w:rPr>
        <w:t>конкрет ситуа</w:t>
      </w:r>
      <w:r w:rsidRPr="0012739B">
        <w:rPr>
          <w:rStyle w:val="25"/>
          <w:rFonts w:eastAsia="Times New Roman"/>
          <w:b/>
          <w:color w:val="auto"/>
          <w:sz w:val="28"/>
          <w:szCs w:val="28"/>
        </w:rPr>
        <w:t>ц</w:t>
      </w:r>
      <w:r w:rsidRPr="0012739B">
        <w:rPr>
          <w:rStyle w:val="25"/>
          <w:rFonts w:eastAsia="Times New Roman"/>
          <w:b/>
          <w:color w:val="auto"/>
          <w:sz w:val="28"/>
          <w:szCs w:val="28"/>
          <w:lang w:val="tt-RU"/>
        </w:rPr>
        <w:t xml:space="preserve">ияне анализлау. </w:t>
      </w:r>
      <w:r w:rsidRPr="0012739B">
        <w:rPr>
          <w:rStyle w:val="25"/>
          <w:rFonts w:eastAsia="Times New Roman"/>
          <w:i w:val="0"/>
          <w:color w:val="auto"/>
          <w:sz w:val="28"/>
          <w:szCs w:val="28"/>
          <w:lang w:val="tt-RU"/>
        </w:rPr>
        <w:t xml:space="preserve">Ул </w:t>
      </w:r>
      <w:r w:rsidRPr="0012739B">
        <w:rPr>
          <w:rStyle w:val="25"/>
          <w:i w:val="0"/>
          <w:color w:val="auto"/>
          <w:sz w:val="28"/>
          <w:szCs w:val="28"/>
          <w:lang w:val="tt-RU"/>
        </w:rPr>
        <w:t>–</w:t>
      </w:r>
      <w:r w:rsidRPr="0012739B">
        <w:rPr>
          <w:rStyle w:val="25"/>
          <w:rFonts w:eastAsia="Times New Roman"/>
          <w:i w:val="0"/>
          <w:color w:val="auto"/>
          <w:sz w:val="28"/>
          <w:szCs w:val="28"/>
          <w:lang w:val="tt-RU"/>
        </w:rPr>
        <w:t xml:space="preserve"> билгеле бер вакыйгадан  килеп туган яки аерым бер хәлләрдә теге яки бу вакытта килеп туарга мөмкин булган ситуацияне анализлау һәм аны хәл итү.</w:t>
      </w:r>
    </w:p>
    <w:p w:rsidR="00893FAB" w:rsidRPr="0012739B" w:rsidRDefault="00893FAB" w:rsidP="00893FAB">
      <w:pPr>
        <w:pStyle w:val="20"/>
        <w:shd w:val="clear" w:color="auto" w:fill="auto"/>
        <w:spacing w:after="0" w:line="360" w:lineRule="auto"/>
        <w:ind w:firstLine="567"/>
        <w:jc w:val="both"/>
        <w:rPr>
          <w:rStyle w:val="9pt"/>
          <w:rFonts w:eastAsia="Times New Roman"/>
          <w:b w:val="0"/>
          <w:color w:val="auto"/>
          <w:lang w:val="tt-RU"/>
        </w:rPr>
      </w:pPr>
      <w:r w:rsidRPr="0012739B">
        <w:rPr>
          <w:rStyle w:val="9pt"/>
          <w:rFonts w:eastAsia="Times New Roman"/>
          <w:b w:val="0"/>
          <w:i w:val="0"/>
          <w:color w:val="auto"/>
          <w:sz w:val="28"/>
          <w:szCs w:val="28"/>
          <w:lang w:val="tt-RU"/>
        </w:rPr>
        <w:t>Конкрет ситуа</w:t>
      </w:r>
      <w:r w:rsidRPr="0012739B">
        <w:rPr>
          <w:rStyle w:val="25"/>
          <w:rFonts w:eastAsia="Times New Roman"/>
          <w:i w:val="0"/>
          <w:color w:val="auto"/>
          <w:sz w:val="28"/>
          <w:szCs w:val="28"/>
          <w:lang w:val="tt-RU"/>
        </w:rPr>
        <w:t>цияне анализлау – ул ясалма булдырылган яки чынбарлыктагы хәлне аңа хас булган үзенчәлекләрне ачыклау өчен тирәнтен, җентекләп тикшерү. Бу ысул укучыларның аналитик фикерләвен,  проблеманы хәл итүгә системалы якын килүләрен үстерә, мәсьәләне чишүдә хаталы һәм дөрес вариантларны билгеләргә, хәл итүнең иң яхшы юлын сайларга, эшлекле мөнәсәбәтләр урнаштырырга, күмәк рәвештә бер фикергә килергә, каршылыкларны юк итәргә ярдәм итә.</w:t>
      </w:r>
    </w:p>
    <w:p w:rsidR="00893FAB" w:rsidRPr="0012739B" w:rsidRDefault="00893FAB" w:rsidP="00893FAB">
      <w:pPr>
        <w:pStyle w:val="20"/>
        <w:shd w:val="clear" w:color="auto" w:fill="auto"/>
        <w:spacing w:after="0" w:line="360" w:lineRule="auto"/>
        <w:ind w:firstLine="567"/>
        <w:jc w:val="both"/>
        <w:rPr>
          <w:rStyle w:val="25"/>
          <w:color w:val="auto"/>
          <w:lang w:val="tt-RU"/>
        </w:rPr>
      </w:pPr>
      <w:r w:rsidRPr="0012739B">
        <w:rPr>
          <w:sz w:val="28"/>
          <w:szCs w:val="28"/>
          <w:lang w:val="tt-RU"/>
        </w:rPr>
        <w:t xml:space="preserve"> Уку функ</w:t>
      </w:r>
      <w:r w:rsidRPr="0012739B">
        <w:rPr>
          <w:rStyle w:val="25"/>
          <w:rFonts w:eastAsia="Times New Roman"/>
          <w:i w:val="0"/>
          <w:color w:val="auto"/>
          <w:sz w:val="28"/>
          <w:szCs w:val="28"/>
          <w:lang w:val="tt-RU"/>
        </w:rPr>
        <w:t>циясеннән чыгып ситуациянең дүрт төре аерып күрсәтелә:</w:t>
      </w:r>
    </w:p>
    <w:p w:rsidR="00893FAB" w:rsidRPr="0012739B" w:rsidRDefault="00893FAB" w:rsidP="00893FAB">
      <w:pPr>
        <w:pStyle w:val="20"/>
        <w:shd w:val="clear" w:color="auto" w:fill="auto"/>
        <w:spacing w:after="0" w:line="360" w:lineRule="auto"/>
        <w:ind w:firstLine="567"/>
        <w:jc w:val="both"/>
        <w:rPr>
          <w:rFonts w:eastAsia="Calibri"/>
          <w:sz w:val="20"/>
          <w:szCs w:val="20"/>
          <w:lang w:val="tt-RU"/>
        </w:rPr>
      </w:pPr>
      <w:r w:rsidRPr="0012739B">
        <w:rPr>
          <w:rStyle w:val="25"/>
          <w:rFonts w:eastAsia="Times New Roman"/>
          <w:color w:val="auto"/>
          <w:sz w:val="28"/>
          <w:szCs w:val="28"/>
          <w:lang w:val="tt-RU"/>
        </w:rPr>
        <w:t xml:space="preserve">Ситуация-проблема </w:t>
      </w:r>
      <w:r w:rsidRPr="0012739B">
        <w:rPr>
          <w:rStyle w:val="25"/>
          <w:i w:val="0"/>
          <w:color w:val="auto"/>
          <w:sz w:val="28"/>
          <w:szCs w:val="28"/>
          <w:lang w:val="tt-RU"/>
        </w:rPr>
        <w:t xml:space="preserve">– </w:t>
      </w:r>
      <w:r w:rsidRPr="0012739B">
        <w:rPr>
          <w:rStyle w:val="25"/>
          <w:rFonts w:eastAsia="Times New Roman"/>
          <w:i w:val="0"/>
          <w:color w:val="auto"/>
          <w:sz w:val="28"/>
          <w:szCs w:val="28"/>
          <w:lang w:val="tt-RU"/>
        </w:rPr>
        <w:t>укучылар тасвирланган ситуациянең барлыкка килүенең сәбәпләрен ачыклыйлар, проблеманы куялар һәм чишәләр;</w:t>
      </w:r>
      <w:r w:rsidRPr="0012739B">
        <w:rPr>
          <w:sz w:val="28"/>
          <w:szCs w:val="28"/>
          <w:lang w:val="tt-RU"/>
        </w:rPr>
        <w:t xml:space="preserve"> </w:t>
      </w:r>
      <w:r w:rsidRPr="0012739B">
        <w:rPr>
          <w:rStyle w:val="25"/>
          <w:color w:val="auto"/>
          <w:sz w:val="28"/>
          <w:szCs w:val="28"/>
          <w:lang w:val="tt-RU"/>
        </w:rPr>
        <w:lastRenderedPageBreak/>
        <w:t>ситуация-бәя</w:t>
      </w:r>
      <w:r w:rsidRPr="0012739B">
        <w:rPr>
          <w:sz w:val="28"/>
          <w:szCs w:val="28"/>
          <w:lang w:val="tt-RU"/>
        </w:rPr>
        <w:t xml:space="preserve"> – укучылар мәс</w:t>
      </w:r>
      <w:r w:rsidRPr="0012739B">
        <w:rPr>
          <w:rStyle w:val="25"/>
          <w:rFonts w:eastAsia="Times New Roman"/>
          <w:i w:val="0"/>
          <w:color w:val="auto"/>
          <w:sz w:val="28"/>
          <w:szCs w:val="28"/>
          <w:lang w:val="tt-RU"/>
        </w:rPr>
        <w:t xml:space="preserve">ьәләнең </w:t>
      </w:r>
      <w:r w:rsidRPr="0012739B">
        <w:rPr>
          <w:sz w:val="28"/>
          <w:szCs w:val="28"/>
          <w:lang w:val="tt-RU"/>
        </w:rPr>
        <w:t xml:space="preserve">хәл ителгән нәтиҗәсенә бәя бирә;  </w:t>
      </w:r>
      <w:r w:rsidRPr="0012739B">
        <w:rPr>
          <w:rStyle w:val="25"/>
          <w:color w:val="auto"/>
          <w:sz w:val="28"/>
          <w:szCs w:val="28"/>
          <w:lang w:val="tt-RU"/>
        </w:rPr>
        <w:t>ситуация-иллюстрация</w:t>
      </w:r>
      <w:r w:rsidRPr="0012739B">
        <w:rPr>
          <w:sz w:val="28"/>
          <w:szCs w:val="28"/>
          <w:lang w:val="tt-RU"/>
        </w:rPr>
        <w:t xml:space="preserve"> – укучылар курсның төп темалары буенча хәл ителгән проблемалар нигезендә мисаллар алалар;  </w:t>
      </w:r>
      <w:r w:rsidRPr="0012739B">
        <w:rPr>
          <w:rStyle w:val="25"/>
          <w:color w:val="auto"/>
          <w:sz w:val="28"/>
          <w:szCs w:val="28"/>
          <w:lang w:val="tt-RU"/>
        </w:rPr>
        <w:t>си</w:t>
      </w:r>
      <w:r w:rsidRPr="0012739B">
        <w:rPr>
          <w:rStyle w:val="25"/>
          <w:color w:val="auto"/>
          <w:sz w:val="28"/>
          <w:szCs w:val="28"/>
          <w:lang w:val="tt-RU"/>
        </w:rPr>
        <w:softHyphen/>
        <w:t>туация-күнегү</w:t>
      </w:r>
      <w:r w:rsidRPr="0012739B">
        <w:rPr>
          <w:sz w:val="28"/>
          <w:szCs w:val="28"/>
          <w:lang w:val="tt-RU"/>
        </w:rPr>
        <w:t xml:space="preserve"> – укучылар охшашлык ысулына нигезләнеп, авыр булмаган мәс</w:t>
      </w:r>
      <w:r w:rsidRPr="0012739B">
        <w:rPr>
          <w:rStyle w:val="25"/>
          <w:rFonts w:eastAsia="Times New Roman"/>
          <w:i w:val="0"/>
          <w:color w:val="auto"/>
          <w:sz w:val="28"/>
          <w:szCs w:val="28"/>
          <w:lang w:val="tt-RU"/>
        </w:rPr>
        <w:t>ь</w:t>
      </w:r>
      <w:r w:rsidRPr="0012739B">
        <w:rPr>
          <w:sz w:val="28"/>
          <w:szCs w:val="28"/>
          <w:lang w:val="tt-RU"/>
        </w:rPr>
        <w:t>әләләр чишеп күнегүләр алалар.  Конкрет ситуа</w:t>
      </w:r>
      <w:r w:rsidRPr="0012739B">
        <w:rPr>
          <w:rStyle w:val="25"/>
          <w:rFonts w:eastAsia="Times New Roman"/>
          <w:i w:val="0"/>
          <w:color w:val="auto"/>
          <w:sz w:val="28"/>
          <w:szCs w:val="28"/>
          <w:lang w:val="tt-RU"/>
        </w:rPr>
        <w:t>циянең төрен сайлау теманы өйрәнүнең характерына, максатларына, укучыларның әзерлек дәрәҗәсенә, тасвирлама (</w:t>
      </w:r>
      <w:r w:rsidRPr="0012739B">
        <w:rPr>
          <w:sz w:val="28"/>
          <w:szCs w:val="28"/>
          <w:lang w:val="tt-RU"/>
        </w:rPr>
        <w:t xml:space="preserve">иллюстратив) материал һәм уку-укытуның техник чаралары булу-булмауга, </w:t>
      </w:r>
      <w:r w:rsidRPr="0012739B">
        <w:rPr>
          <w:rStyle w:val="25"/>
          <w:rFonts w:eastAsia="Times New Roman"/>
          <w:i w:val="0"/>
          <w:color w:val="auto"/>
          <w:sz w:val="28"/>
          <w:szCs w:val="28"/>
          <w:lang w:val="tt-RU"/>
        </w:rPr>
        <w:t>укытучының индивидуаль стиленә бәйле.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12pt"/>
          <w:color w:val="auto"/>
          <w:lang w:val="tt-RU"/>
        </w:rPr>
        <w:t xml:space="preserve">Имитацион булмаган уку-укыту ысулларына </w:t>
      </w:r>
      <w:r w:rsidRPr="0012739B">
        <w:rPr>
          <w:rStyle w:val="212pt"/>
          <w:b/>
          <w:i/>
          <w:color w:val="auto"/>
          <w:lang w:val="tt-RU"/>
        </w:rPr>
        <w:t>проблемалы семинарлар</w:t>
      </w:r>
      <w:r w:rsidRPr="0012739B">
        <w:rPr>
          <w:rStyle w:val="212pt"/>
          <w:color w:val="auto"/>
          <w:lang w:val="tt-RU"/>
        </w:rPr>
        <w:t>,</w:t>
      </w:r>
      <w:r w:rsidRPr="0012739B">
        <w:rPr>
          <w:rStyle w:val="ae"/>
          <w:rFonts w:eastAsia="Times New Roman"/>
          <w:sz w:val="28"/>
          <w:szCs w:val="28"/>
          <w:lang w:val="tt-RU"/>
        </w:rPr>
        <w:t xml:space="preserve"> </w:t>
      </w:r>
      <w:r w:rsidRPr="0012739B">
        <w:rPr>
          <w:rStyle w:val="ae"/>
          <w:rFonts w:eastAsia="Times New Roman"/>
          <w:i/>
          <w:sz w:val="28"/>
          <w:szCs w:val="28"/>
          <w:lang w:val="tt-RU"/>
        </w:rPr>
        <w:t>тематик</w:t>
      </w:r>
      <w:r w:rsidRPr="0012739B">
        <w:rPr>
          <w:rStyle w:val="ae"/>
          <w:rFonts w:eastAsia="Times New Roman"/>
          <w:sz w:val="28"/>
          <w:szCs w:val="28"/>
          <w:lang w:val="tt-RU"/>
        </w:rPr>
        <w:t xml:space="preserve"> </w:t>
      </w:r>
      <w:r w:rsidRPr="0012739B">
        <w:rPr>
          <w:rStyle w:val="9pt"/>
          <w:rFonts w:eastAsia="Times New Roman"/>
          <w:color w:val="auto"/>
          <w:sz w:val="28"/>
          <w:szCs w:val="28"/>
          <w:lang w:val="tt-RU"/>
        </w:rPr>
        <w:t xml:space="preserve">дискуссияләр, </w:t>
      </w:r>
      <w:r w:rsidRPr="0012739B">
        <w:rPr>
          <w:rStyle w:val="212pt"/>
          <w:b/>
          <w:i/>
          <w:color w:val="auto"/>
          <w:lang w:val="tt-RU"/>
        </w:rPr>
        <w:t>проблемалы</w:t>
      </w:r>
      <w:r w:rsidRPr="0012739B">
        <w:rPr>
          <w:rStyle w:val="ae"/>
          <w:rFonts w:eastAsia="Times New Roman"/>
          <w:b w:val="0"/>
          <w:i/>
          <w:sz w:val="28"/>
          <w:szCs w:val="28"/>
          <w:lang w:val="tt-RU"/>
        </w:rPr>
        <w:t xml:space="preserve"> </w:t>
      </w:r>
      <w:r w:rsidRPr="0012739B">
        <w:rPr>
          <w:rStyle w:val="9pt"/>
          <w:rFonts w:eastAsia="Times New Roman"/>
          <w:color w:val="auto"/>
          <w:sz w:val="28"/>
          <w:szCs w:val="28"/>
          <w:lang w:val="tt-RU"/>
        </w:rPr>
        <w:t>лекцияләр, түгәрәк өстәлләр,</w:t>
      </w:r>
      <w:r w:rsidRPr="0012739B">
        <w:rPr>
          <w:rStyle w:val="212pt"/>
          <w:color w:val="auto"/>
          <w:lang w:val="tt-RU"/>
        </w:rPr>
        <w:t xml:space="preserve"> </w:t>
      </w:r>
      <w:r w:rsidRPr="0012739B">
        <w:rPr>
          <w:rStyle w:val="9pt"/>
          <w:rFonts w:eastAsia="Times New Roman"/>
          <w:color w:val="auto"/>
          <w:sz w:val="28"/>
          <w:szCs w:val="28"/>
          <w:lang w:val="tt-RU"/>
        </w:rPr>
        <w:t xml:space="preserve">эвристик ысуллар керә. </w:t>
      </w:r>
      <w:r w:rsidRPr="0012739B">
        <w:rPr>
          <w:rStyle w:val="9pt"/>
          <w:rFonts w:eastAsia="Times New Roman"/>
          <w:b w:val="0"/>
          <w:i w:val="0"/>
          <w:color w:val="auto"/>
          <w:sz w:val="28"/>
          <w:szCs w:val="28"/>
          <w:lang w:val="tt-RU"/>
        </w:rPr>
        <w:t>Соңгыларыннан, үз чиратында,</w:t>
      </w:r>
      <w:r w:rsidRPr="0012739B">
        <w:rPr>
          <w:rStyle w:val="9pt"/>
          <w:rFonts w:eastAsia="Times New Roman"/>
          <w:color w:val="auto"/>
          <w:sz w:val="28"/>
          <w:szCs w:val="28"/>
          <w:lang w:val="tt-RU"/>
        </w:rPr>
        <w:t xml:space="preserve"> </w:t>
      </w:r>
      <w:r w:rsidRPr="0012739B">
        <w:rPr>
          <w:sz w:val="28"/>
          <w:szCs w:val="28"/>
          <w:lang w:val="tt-RU"/>
        </w:rPr>
        <w:t>«акыл атакасы», синектика, эвристик сораулар, кечкенә ачышлар, күпүлчәмле матри</w:t>
      </w:r>
      <w:r w:rsidRPr="0012739B">
        <w:rPr>
          <w:rStyle w:val="25"/>
          <w:rFonts w:eastAsia="Times New Roman"/>
          <w:i w:val="0"/>
          <w:color w:val="auto"/>
          <w:sz w:val="28"/>
          <w:szCs w:val="28"/>
          <w:lang w:val="tt-RU"/>
        </w:rPr>
        <w:t>ц</w:t>
      </w:r>
      <w:r w:rsidRPr="0012739B">
        <w:rPr>
          <w:sz w:val="28"/>
          <w:szCs w:val="28"/>
          <w:lang w:val="tt-RU"/>
        </w:rPr>
        <w:t>алар, ирекле ассо</w:t>
      </w:r>
      <w:r w:rsidRPr="0012739B">
        <w:rPr>
          <w:rStyle w:val="25"/>
          <w:rFonts w:eastAsia="Times New Roman"/>
          <w:i w:val="0"/>
          <w:color w:val="auto"/>
          <w:sz w:val="28"/>
          <w:szCs w:val="28"/>
          <w:lang w:val="tt-RU"/>
        </w:rPr>
        <w:t>циацияләр, эченә чуму (</w:t>
      </w:r>
      <w:r w:rsidRPr="0012739B">
        <w:rPr>
          <w:sz w:val="28"/>
          <w:szCs w:val="28"/>
          <w:lang w:val="tt-RU"/>
        </w:rPr>
        <w:t>погруже</w:t>
      </w:r>
      <w:r w:rsidRPr="0012739B">
        <w:rPr>
          <w:sz w:val="28"/>
          <w:szCs w:val="28"/>
          <w:lang w:val="tt-RU"/>
        </w:rPr>
        <w:softHyphen/>
        <w:t>ние), эмпатия кебек ысулларны аерып чыгарырга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b/>
          <w:i/>
          <w:sz w:val="28"/>
          <w:szCs w:val="28"/>
          <w:lang w:val="tt-RU"/>
        </w:rPr>
        <w:t xml:space="preserve">  «Акыл атакасы</w:t>
      </w:r>
      <w:r w:rsidRPr="0012739B">
        <w:rPr>
          <w:rStyle w:val="9pt"/>
          <w:rFonts w:eastAsia="Times New Roman"/>
          <w:color w:val="auto"/>
          <w:sz w:val="28"/>
          <w:szCs w:val="28"/>
          <w:lang w:val="tt-RU"/>
        </w:rPr>
        <w:t>»</w:t>
      </w:r>
      <w:r w:rsidRPr="0012739B">
        <w:rPr>
          <w:sz w:val="28"/>
          <w:szCs w:val="28"/>
          <w:lang w:val="tt-RU"/>
        </w:rPr>
        <w:t xml:space="preserve"> (ингл. </w:t>
      </w:r>
      <w:r w:rsidRPr="0012739B">
        <w:rPr>
          <w:rStyle w:val="25"/>
          <w:color w:val="auto"/>
          <w:sz w:val="28"/>
          <w:szCs w:val="28"/>
          <w:lang w:val="tt-RU" w:eastAsia="en-US"/>
        </w:rPr>
        <w:t>brain storming</w:t>
      </w:r>
      <w:r w:rsidRPr="0012739B">
        <w:rPr>
          <w:sz w:val="28"/>
          <w:szCs w:val="28"/>
          <w:lang w:val="tt-RU"/>
        </w:rPr>
        <w:t xml:space="preserve"> — штурм мозга) – әлеге ысул укучыларның иҗади активлыкларын стимуллаштыра. Аның нигезендә психологик һәм педагогик канунчалыкларны исәпкә алган Сократның эвристик әңгәмәсе ята. Мәсәлән, идеяләрне индивидуал</w:t>
      </w:r>
      <w:r w:rsidRPr="0012739B">
        <w:rPr>
          <w:rStyle w:val="25"/>
          <w:rFonts w:eastAsia="Times New Roman"/>
          <w:i w:val="0"/>
          <w:color w:val="auto"/>
          <w:sz w:val="28"/>
          <w:szCs w:val="28"/>
          <w:lang w:val="tt-RU"/>
        </w:rPr>
        <w:t xml:space="preserve">ь </w:t>
      </w:r>
      <w:r w:rsidRPr="0012739B">
        <w:rPr>
          <w:sz w:val="28"/>
          <w:szCs w:val="28"/>
          <w:lang w:val="tt-RU"/>
        </w:rPr>
        <w:t>эшләп чыгарганчы, күмәк рәвештә эшләп чыгару нәтиҗәлерәк. Моннан тыш, гадәти шартларда кешенең иҗади активлыгы күренеп торган һәм күренми торган киртәләр (психологик, иҗтимагый, педагогик) белән тоткарлана. Күмәк юл белән оригинал</w:t>
      </w:r>
      <w:r w:rsidRPr="0012739B">
        <w:rPr>
          <w:rStyle w:val="25"/>
          <w:rFonts w:eastAsia="Times New Roman"/>
          <w:i w:val="0"/>
          <w:color w:val="auto"/>
          <w:sz w:val="28"/>
          <w:szCs w:val="28"/>
          <w:lang w:val="tt-RU"/>
        </w:rPr>
        <w:t xml:space="preserve">ь идеяләр </w:t>
      </w:r>
      <w:r w:rsidRPr="0012739B">
        <w:rPr>
          <w:sz w:val="28"/>
          <w:szCs w:val="28"/>
          <w:lang w:val="tt-RU"/>
        </w:rPr>
        <w:t xml:space="preserve">табу юлларын эзләүнең өстенлеге шунда: фикер алышу вакытында һәркем үзен тигез дәрәҗәдә дип саный.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«Акыл атакасы» ысулы искечә фикерләүне, рационализмны, эмоциональ сүлпәнлекне җиңәргә ярдәм итә. Психологик климатның дустанә булуы интилектуал</w:t>
      </w:r>
      <w:r w:rsidRPr="0012739B">
        <w:rPr>
          <w:rStyle w:val="25"/>
          <w:rFonts w:eastAsia="Times New Roman"/>
          <w:i w:val="0"/>
          <w:color w:val="auto"/>
          <w:sz w:val="28"/>
          <w:szCs w:val="28"/>
          <w:lang w:val="tt-RU"/>
        </w:rPr>
        <w:t>ь яктан ачылырга, интуициянең һәм фаразлауның көчәюенә китерә.</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«Акыл атакасы» ның берничә төре бар.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Туры </w:t>
      </w:r>
      <w:r w:rsidRPr="0012739B">
        <w:rPr>
          <w:i/>
          <w:sz w:val="28"/>
          <w:szCs w:val="28"/>
          <w:lang w:val="tt-RU"/>
        </w:rPr>
        <w:t>«Акыл атакасы»</w:t>
      </w:r>
      <w:r w:rsidRPr="0012739B">
        <w:rPr>
          <w:sz w:val="28"/>
          <w:szCs w:val="28"/>
          <w:lang w:val="tt-RU"/>
        </w:rPr>
        <w:t xml:space="preserve"> – бу күмәк рәвештә идеяләрне эшләп чыгару, максаты мөмкин кадәр күбрәк идеяләр туплау, фикерләүне инер</w:t>
      </w:r>
      <w:r w:rsidRPr="0012739B">
        <w:rPr>
          <w:rStyle w:val="25"/>
          <w:rFonts w:eastAsia="Times New Roman"/>
          <w:i w:val="0"/>
          <w:color w:val="auto"/>
          <w:sz w:val="28"/>
          <w:szCs w:val="28"/>
          <w:lang w:val="tt-RU"/>
        </w:rPr>
        <w:t xml:space="preserve">циядән азат итү, иҗади бурычларны хәл иткәндә беренчел, гадәти идеяне үтеп чыгу. Туры </w:t>
      </w:r>
      <w:r w:rsidRPr="0012739B">
        <w:rPr>
          <w:sz w:val="28"/>
          <w:szCs w:val="28"/>
          <w:lang w:val="tt-RU"/>
        </w:rPr>
        <w:lastRenderedPageBreak/>
        <w:t>«Акыл атакасы» ысулы укучылар җиткергән идеяне тәнкыйт</w:t>
      </w:r>
      <w:r w:rsidRPr="0012739B">
        <w:rPr>
          <w:rStyle w:val="25"/>
          <w:rFonts w:eastAsia="Times New Roman"/>
          <w:i w:val="0"/>
          <w:color w:val="auto"/>
          <w:sz w:val="28"/>
          <w:szCs w:val="28"/>
          <w:lang w:val="tt-RU"/>
        </w:rPr>
        <w:t>ьләмәүне, киресенчә, аларны төрлечә мактау, уен сүзләр итүне таләп итә. Бу очракта төркемнәр 4 тән алып 15 кешегә кадәр була ала. Төркемнәрдә төрле әзерлекле һәм танып белү  активлыгы ягыннан да төрле укучылар булырга тиеш.</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«Акыл атакасы» үткәрү вакыты 15 минуттан алып бер сәгат</w:t>
      </w:r>
      <w:r w:rsidRPr="0012739B">
        <w:rPr>
          <w:rStyle w:val="25"/>
          <w:rFonts w:eastAsia="Times New Roman"/>
          <w:i w:val="0"/>
          <w:color w:val="auto"/>
          <w:sz w:val="28"/>
          <w:szCs w:val="28"/>
          <w:lang w:val="tt-RU"/>
        </w:rPr>
        <w:t xml:space="preserve">ькә кадәр. Идеяләрне сайлау </w:t>
      </w:r>
      <w:r w:rsidRPr="0012739B">
        <w:rPr>
          <w:sz w:val="28"/>
          <w:szCs w:val="28"/>
          <w:lang w:val="tt-RU"/>
        </w:rPr>
        <w:t>экспертлар тарафыннан башкарыла, аларны ике этапта бәялиләр. Беренчесендә оригинал</w:t>
      </w:r>
      <w:r w:rsidRPr="0012739B">
        <w:rPr>
          <w:rStyle w:val="25"/>
          <w:rFonts w:eastAsia="Times New Roman"/>
          <w:i w:val="0"/>
          <w:color w:val="auto"/>
          <w:sz w:val="28"/>
          <w:szCs w:val="28"/>
          <w:lang w:val="tt-RU"/>
        </w:rPr>
        <w:t>ь һәм рациональрәк идеяләр сайланса, аннан соң, иҗади бурыч һәм максатның үзенчәлекләрен исәпкә алып, кулай булганнары сайлана.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 Массачыл «Акыл атакасы» т</w:t>
      </w:r>
      <w:r w:rsidRPr="0012739B">
        <w:rPr>
          <w:rStyle w:val="25"/>
          <w:rFonts w:eastAsia="Times New Roman"/>
          <w:color w:val="auto"/>
          <w:sz w:val="28"/>
          <w:szCs w:val="28"/>
          <w:lang w:val="tt-RU"/>
        </w:rPr>
        <w:t xml:space="preserve">уры </w:t>
      </w:r>
      <w:r w:rsidRPr="0012739B">
        <w:rPr>
          <w:sz w:val="28"/>
          <w:szCs w:val="28"/>
          <w:lang w:val="tt-RU"/>
        </w:rPr>
        <w:t>«акыл атакасы»на охшаш, әмма монда инде аудиториянең киң (20 дән алып 60 кадәр кеше). Ул яңа идеяләр тудыруны сизелерлек дәрәҗәдә арттыра.  Катнашачак кешеләрне  мөстәкыйл</w:t>
      </w:r>
      <w:r w:rsidRPr="0012739B">
        <w:rPr>
          <w:rStyle w:val="25"/>
          <w:rFonts w:eastAsia="Times New Roman"/>
          <w:i w:val="0"/>
          <w:color w:val="auto"/>
          <w:sz w:val="28"/>
          <w:szCs w:val="28"/>
          <w:lang w:val="tt-RU"/>
        </w:rPr>
        <w:t xml:space="preserve">ь рәвештә үзара </w:t>
      </w:r>
      <w:r w:rsidRPr="0012739B">
        <w:rPr>
          <w:sz w:val="28"/>
          <w:szCs w:val="28"/>
          <w:lang w:val="tt-RU"/>
        </w:rPr>
        <w:t>«акыл атакасы» үткәрергә тиешле 5-6 кешелек төркемнәргә бүләләр.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«Акыл штурмы</w:t>
      </w:r>
      <w:r w:rsidRPr="0012739B">
        <w:rPr>
          <w:sz w:val="28"/>
          <w:szCs w:val="28"/>
          <w:lang w:val="tt-RU"/>
        </w:rPr>
        <w:t>» – бу «акыл атакасы»ның бер төре булып санала, әмма ул әйтелгән фикерләрне тәнкыйт</w:t>
      </w:r>
      <w:r w:rsidRPr="0012739B">
        <w:rPr>
          <w:rStyle w:val="25"/>
          <w:rFonts w:eastAsia="Times New Roman"/>
          <w:i w:val="0"/>
          <w:color w:val="auto"/>
          <w:sz w:val="28"/>
          <w:szCs w:val="28"/>
          <w:lang w:val="tt-RU"/>
        </w:rPr>
        <w:t>ьләү белән бергә бара.</w:t>
      </w:r>
      <w:r w:rsidRPr="0012739B">
        <w:rPr>
          <w:sz w:val="28"/>
          <w:szCs w:val="28"/>
          <w:lang w:val="tt-RU"/>
        </w:rPr>
        <w:t xml:space="preserve">  Бу очракта кара-каршы сөйләшүнең асылы күмәк идеяләр тудыру барышында укучыларның иҗади потен</w:t>
      </w:r>
      <w:r w:rsidRPr="0012739B">
        <w:rPr>
          <w:rStyle w:val="25"/>
          <w:rFonts w:eastAsia="Times New Roman"/>
          <w:i w:val="0"/>
          <w:color w:val="auto"/>
          <w:sz w:val="28"/>
          <w:szCs w:val="28"/>
          <w:lang w:val="tt-RU"/>
        </w:rPr>
        <w:t xml:space="preserve">циалын үстерү һәм алга таба каршы идея (контридея) формалаштыруга кайтып кала.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Синектик</w:t>
      </w:r>
      <w:r w:rsidRPr="0012739B">
        <w:rPr>
          <w:sz w:val="28"/>
          <w:szCs w:val="28"/>
          <w:lang w:val="tt-RU"/>
        </w:rPr>
        <w:t xml:space="preserve"> (синектика – төрле элементларны берләштерү)  ысул укучыларның иҗади активлыкларын арттыру өчен кулланыла.  Ул гадәти булмаган, көтелмәгән </w:t>
      </w:r>
      <w:r w:rsidRPr="0012739B">
        <w:rPr>
          <w:rStyle w:val="25"/>
          <w:rFonts w:eastAsia="Times New Roman"/>
          <w:i w:val="0"/>
          <w:color w:val="auto"/>
          <w:sz w:val="28"/>
          <w:szCs w:val="28"/>
          <w:lang w:val="tt-RU"/>
        </w:rPr>
        <w:t xml:space="preserve">охшашлык һәм </w:t>
      </w:r>
      <w:r w:rsidRPr="0012739B">
        <w:rPr>
          <w:sz w:val="28"/>
          <w:szCs w:val="28"/>
          <w:lang w:val="tt-RU"/>
        </w:rPr>
        <w:t>ассоциация тудыра торган тәк</w:t>
      </w:r>
      <w:r w:rsidRPr="0012739B">
        <w:rPr>
          <w:rStyle w:val="25"/>
          <w:rFonts w:eastAsia="Times New Roman"/>
          <w:i w:val="0"/>
          <w:color w:val="auto"/>
          <w:sz w:val="28"/>
          <w:szCs w:val="28"/>
          <w:lang w:val="tt-RU"/>
        </w:rPr>
        <w:t xml:space="preserve">ъдимнәр һәм шартлар хасил итә.  </w:t>
      </w:r>
      <w:r w:rsidRPr="0012739B">
        <w:rPr>
          <w:sz w:val="28"/>
          <w:szCs w:val="28"/>
          <w:lang w:val="tt-RU"/>
        </w:rPr>
        <w:t>Иң элек күмәк эзләнүнең катнашучылары бу ысулның механизмы белән танышалар. Механизнарның берсе (опера</w:t>
      </w:r>
      <w:r w:rsidRPr="0012739B">
        <w:rPr>
          <w:rStyle w:val="25"/>
          <w:rFonts w:eastAsia="Times New Roman"/>
          <w:i w:val="0"/>
          <w:color w:val="auto"/>
          <w:sz w:val="28"/>
          <w:szCs w:val="28"/>
          <w:lang w:val="tt-RU"/>
        </w:rPr>
        <w:t>ционы) уку-укыту барышында үсәргә мөмкин. Аңа туры, шәхси һәм символик охшашлык керә. Калган (традиц</w:t>
      </w:r>
      <w:r w:rsidRPr="0012739B">
        <w:rPr>
          <w:rStyle w:val="ae"/>
          <w:rFonts w:eastAsia="Times New Roman"/>
          <w:b w:val="0"/>
          <w:sz w:val="28"/>
          <w:szCs w:val="28"/>
          <w:lang w:val="tt-RU"/>
        </w:rPr>
        <w:t>ион</w:t>
      </w:r>
      <w:r w:rsidRPr="0012739B">
        <w:rPr>
          <w:rStyle w:val="ae"/>
          <w:rFonts w:eastAsia="Times New Roman"/>
          <w:i/>
          <w:sz w:val="28"/>
          <w:szCs w:val="28"/>
          <w:lang w:val="tt-RU"/>
        </w:rPr>
        <w:t xml:space="preserve"> </w:t>
      </w:r>
      <w:r w:rsidRPr="0012739B">
        <w:rPr>
          <w:rStyle w:val="ae"/>
          <w:rFonts w:eastAsia="Times New Roman"/>
          <w:b w:val="0"/>
          <w:sz w:val="28"/>
          <w:szCs w:val="28"/>
          <w:lang w:val="tt-RU"/>
        </w:rPr>
        <w:t xml:space="preserve">булмаган) механизмнарның үсеше, </w:t>
      </w:r>
      <w:r w:rsidRPr="0012739B">
        <w:rPr>
          <w:rStyle w:val="25"/>
          <w:rFonts w:eastAsia="Times New Roman"/>
          <w:i w:val="0"/>
          <w:color w:val="auto"/>
          <w:sz w:val="28"/>
          <w:szCs w:val="28"/>
          <w:lang w:val="tt-RU"/>
        </w:rPr>
        <w:t xml:space="preserve">аларның да уяну мөмкинлеге булса да, алга таба гарантияләнми.  Бу </w:t>
      </w:r>
      <w:r w:rsidRPr="0012739B">
        <w:rPr>
          <w:rStyle w:val="25"/>
          <w:i w:val="0"/>
          <w:color w:val="auto"/>
          <w:sz w:val="28"/>
          <w:szCs w:val="28"/>
          <w:lang w:val="tt-RU"/>
        </w:rPr>
        <w:t>–</w:t>
      </w:r>
      <w:r w:rsidRPr="0012739B">
        <w:rPr>
          <w:rStyle w:val="25"/>
          <w:rFonts w:eastAsia="Times New Roman"/>
          <w:i w:val="0"/>
          <w:color w:val="auto"/>
          <w:sz w:val="28"/>
          <w:szCs w:val="28"/>
          <w:lang w:val="tt-RU"/>
        </w:rPr>
        <w:t xml:space="preserve"> интуиция, абстрактлаштыру, </w:t>
      </w:r>
      <w:r w:rsidRPr="0012739B">
        <w:rPr>
          <w:sz w:val="28"/>
          <w:szCs w:val="28"/>
          <w:lang w:val="tt-RU"/>
        </w:rPr>
        <w:t xml:space="preserve">ассоциатив </w:t>
      </w:r>
      <w:r w:rsidRPr="0012739B">
        <w:rPr>
          <w:rStyle w:val="25"/>
          <w:rFonts w:eastAsia="Times New Roman"/>
          <w:i w:val="0"/>
          <w:color w:val="auto"/>
          <w:sz w:val="28"/>
          <w:szCs w:val="28"/>
          <w:lang w:val="tt-RU"/>
        </w:rPr>
        <w:t>фикерләү  сәләте, бик үзенчәлекле метафоралар һәм уен элементлары.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Синектик ысул кулланганда проблеманы (иҗади бурычны) бик иртә формалаштырып куюдан сакланырга кирәк, чөнки бу алга таба чишү юлларын </w:t>
      </w:r>
      <w:r w:rsidRPr="0012739B">
        <w:rPr>
          <w:sz w:val="28"/>
          <w:szCs w:val="28"/>
          <w:lang w:val="tt-RU"/>
        </w:rPr>
        <w:lastRenderedPageBreak/>
        <w:t>эзләмәүгә китерергә мөмкин. Фикер алышу төп мәс</w:t>
      </w:r>
      <w:r w:rsidRPr="0012739B">
        <w:rPr>
          <w:rStyle w:val="25"/>
          <w:rFonts w:eastAsia="Times New Roman"/>
          <w:i w:val="0"/>
          <w:color w:val="auto"/>
          <w:sz w:val="28"/>
          <w:szCs w:val="28"/>
          <w:lang w:val="tt-RU"/>
        </w:rPr>
        <w:t xml:space="preserve">ьәләнең үзен тикшерүдән түгел, ә гомуми билгеләрне анализлаудан башланырга тиеш.                     Бу </w:t>
      </w:r>
      <w:r w:rsidRPr="0012739B">
        <w:rPr>
          <w:rStyle w:val="25"/>
          <w:i w:val="0"/>
          <w:color w:val="auto"/>
          <w:sz w:val="28"/>
          <w:szCs w:val="28"/>
          <w:lang w:val="tt-RU"/>
        </w:rPr>
        <w:t>–</w:t>
      </w:r>
      <w:r w:rsidRPr="0012739B">
        <w:rPr>
          <w:rStyle w:val="25"/>
          <w:rFonts w:eastAsia="Times New Roman"/>
          <w:i w:val="0"/>
          <w:color w:val="auto"/>
          <w:sz w:val="28"/>
          <w:szCs w:val="28"/>
          <w:lang w:val="tt-RU"/>
        </w:rPr>
        <w:t xml:space="preserve"> проблеманы ачыкларга һәм аны төгәлрәк формалаштырырга ярдәм итә. Әгәр проблема хәл ителүгә бармаса, проблеманы тудырган ситуацияне кабат анализларга кирәк. Шулай ук прблеманы берничә мәсьәлә рәвешендә куярга да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Идеяләр тәк</w:t>
      </w:r>
      <w:r w:rsidRPr="0012739B">
        <w:rPr>
          <w:rStyle w:val="25"/>
          <w:rFonts w:eastAsia="Times New Roman"/>
          <w:i w:val="0"/>
          <w:color w:val="auto"/>
          <w:sz w:val="28"/>
          <w:szCs w:val="28"/>
          <w:lang w:val="tt-RU"/>
        </w:rPr>
        <w:t xml:space="preserve">ъдим итү һәм аларны сайлап алуда төркем җитәкчесенең шәхси сыйфатлары һәм оештыру сәләтенең роле зур. Ул сорауларны дөрес куя белергә, тиешле урында билгеле бер ачыклаучы, төгәлләштерүче гыйбарәләр әйтеп җибәрә белергә тиеш. Бер сүз белән әйткәндә, аның бурычы </w:t>
      </w:r>
      <w:r w:rsidRPr="0012739B">
        <w:rPr>
          <w:sz w:val="28"/>
          <w:szCs w:val="28"/>
          <w:lang w:val="tt-RU"/>
        </w:rPr>
        <w:t xml:space="preserve">– актив фикерләү эшчәнлеге уятырлык шартлар тудыру.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9pt"/>
          <w:rFonts w:eastAsia="Times New Roman"/>
          <w:color w:val="auto"/>
          <w:sz w:val="28"/>
          <w:szCs w:val="28"/>
          <w:lang w:val="tt-RU"/>
        </w:rPr>
        <w:t xml:space="preserve"> Эвристик сораулар</w:t>
      </w:r>
      <w:r w:rsidRPr="0012739B">
        <w:rPr>
          <w:sz w:val="28"/>
          <w:szCs w:val="28"/>
          <w:lang w:val="tt-RU"/>
        </w:rPr>
        <w:t xml:space="preserve"> яки  </w:t>
      </w:r>
      <w:r w:rsidRPr="0012739B">
        <w:rPr>
          <w:b/>
          <w:i/>
          <w:sz w:val="28"/>
          <w:szCs w:val="28"/>
          <w:lang w:val="tt-RU"/>
        </w:rPr>
        <w:t>ачкыч сораулар</w:t>
      </w:r>
      <w:r w:rsidRPr="0012739B">
        <w:rPr>
          <w:sz w:val="28"/>
          <w:szCs w:val="28"/>
          <w:lang w:val="tt-RU"/>
        </w:rPr>
        <w:t xml:space="preserve"> ысулы </w:t>
      </w:r>
      <w:r w:rsidRPr="0012739B">
        <w:rPr>
          <w:rStyle w:val="25"/>
          <w:i w:val="0"/>
          <w:color w:val="auto"/>
          <w:sz w:val="28"/>
          <w:szCs w:val="28"/>
          <w:lang w:val="tt-RU"/>
        </w:rPr>
        <w:t>–</w:t>
      </w:r>
      <w:r w:rsidRPr="0012739B">
        <w:rPr>
          <w:sz w:val="28"/>
          <w:szCs w:val="28"/>
          <w:lang w:val="tt-RU"/>
        </w:rPr>
        <w:t xml:space="preserve"> булган мәг</w:t>
      </w:r>
      <w:r w:rsidRPr="0012739B">
        <w:rPr>
          <w:rStyle w:val="25"/>
          <w:rFonts w:eastAsia="Times New Roman"/>
          <w:i w:val="0"/>
          <w:color w:val="auto"/>
          <w:sz w:val="28"/>
          <w:szCs w:val="28"/>
          <w:lang w:val="tt-RU"/>
        </w:rPr>
        <w:t>ълүматны системага салу өчен, проблемалы ситуация шартларында өстәмә мәгълүмат туплау максатыннан сораулар бирү.</w:t>
      </w:r>
      <w:r w:rsidRPr="0012739B">
        <w:rPr>
          <w:sz w:val="28"/>
          <w:szCs w:val="28"/>
          <w:lang w:val="tt-RU"/>
        </w:rPr>
        <w:t xml:space="preserve"> </w:t>
      </w:r>
      <w:r w:rsidRPr="0012739B">
        <w:rPr>
          <w:sz w:val="28"/>
          <w:szCs w:val="28"/>
        </w:rPr>
        <w:t>Эвристи</w:t>
      </w:r>
      <w:r w:rsidRPr="0012739B">
        <w:rPr>
          <w:sz w:val="28"/>
          <w:szCs w:val="28"/>
          <w:lang w:val="tt-RU"/>
        </w:rPr>
        <w:t>к сораулар иҗади бурычны чишүнең яңа стратегия һәм тактикасын тудыру про</w:t>
      </w:r>
      <w:r w:rsidRPr="0012739B">
        <w:rPr>
          <w:rStyle w:val="25"/>
          <w:rFonts w:eastAsia="Times New Roman"/>
          <w:i w:val="0"/>
          <w:color w:val="auto"/>
          <w:sz w:val="28"/>
          <w:szCs w:val="28"/>
        </w:rPr>
        <w:t>ц</w:t>
      </w:r>
      <w:r w:rsidRPr="0012739B">
        <w:rPr>
          <w:rStyle w:val="25"/>
          <w:rFonts w:eastAsia="Times New Roman"/>
          <w:i w:val="0"/>
          <w:color w:val="auto"/>
          <w:sz w:val="28"/>
          <w:szCs w:val="28"/>
          <w:lang w:val="tt-RU"/>
        </w:rPr>
        <w:t xml:space="preserve">ессын стимуллаштыра. </w:t>
      </w:r>
      <w:r w:rsidRPr="0012739B">
        <w:rPr>
          <w:sz w:val="28"/>
          <w:szCs w:val="28"/>
          <w:lang w:val="tt-RU"/>
        </w:rPr>
        <w:t xml:space="preserve"> Практикада мондый сорауларны </w:t>
      </w:r>
      <w:r w:rsidRPr="0012739B">
        <w:rPr>
          <w:b/>
          <w:i/>
          <w:sz w:val="28"/>
          <w:szCs w:val="28"/>
          <w:lang w:val="tt-RU"/>
        </w:rPr>
        <w:t>юнәлеш бирүче</w:t>
      </w:r>
      <w:r w:rsidRPr="0012739B">
        <w:rPr>
          <w:sz w:val="28"/>
          <w:szCs w:val="28"/>
          <w:lang w:val="tt-RU"/>
        </w:rPr>
        <w:t xml:space="preserve"> </w:t>
      </w:r>
      <w:r w:rsidRPr="0012739B">
        <w:rPr>
          <w:rStyle w:val="9pt"/>
          <w:rFonts w:eastAsia="Times New Roman"/>
          <w:b w:val="0"/>
          <w:i w:val="0"/>
          <w:color w:val="auto"/>
          <w:sz w:val="28"/>
          <w:szCs w:val="28"/>
          <w:lang w:val="tt-RU"/>
        </w:rPr>
        <w:t xml:space="preserve"> сораулар дип атыйлар</w:t>
      </w:r>
      <w:r w:rsidRPr="0012739B">
        <w:rPr>
          <w:rStyle w:val="9pt"/>
          <w:rFonts w:eastAsia="Times New Roman"/>
          <w:color w:val="auto"/>
          <w:sz w:val="28"/>
          <w:szCs w:val="28"/>
          <w:lang w:val="tt-RU"/>
        </w:rPr>
        <w:t xml:space="preserve">.  </w:t>
      </w:r>
      <w:r w:rsidRPr="0012739B">
        <w:rPr>
          <w:rStyle w:val="9pt"/>
          <w:rFonts w:eastAsia="Times New Roman"/>
          <w:b w:val="0"/>
          <w:i w:val="0"/>
          <w:color w:val="auto"/>
          <w:sz w:val="28"/>
          <w:szCs w:val="28"/>
          <w:lang w:val="tt-RU"/>
        </w:rPr>
        <w:t>Эвристик сораулар ысулы проблемалы оптимал</w:t>
      </w:r>
      <w:r w:rsidRPr="0012739B">
        <w:rPr>
          <w:sz w:val="28"/>
          <w:szCs w:val="28"/>
          <w:lang w:val="tt-RU"/>
        </w:rPr>
        <w:t>ьлеккә (ясалма рәвештә куелган сораулар проблемалылыкны оптималь дәрәҗәгә төшерә); мәгълъматны ваклауга (бурычны кечерәк бурычка, төрне төркемчәләргә бүлгәләү); максатны ваклауга (һәр яңа сорау кечкенә генә бурычны хәл итү өчен яңа максат билгели) нигезләнә.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Эвристик сораулар ысулы </w:t>
      </w:r>
      <w:r w:rsidRPr="0012739B">
        <w:rPr>
          <w:rStyle w:val="25"/>
          <w:i w:val="0"/>
          <w:color w:val="auto"/>
          <w:sz w:val="28"/>
          <w:szCs w:val="28"/>
          <w:lang w:val="tt-RU"/>
        </w:rPr>
        <w:t xml:space="preserve">– </w:t>
      </w:r>
      <w:r w:rsidRPr="0012739B">
        <w:rPr>
          <w:sz w:val="28"/>
          <w:szCs w:val="28"/>
          <w:lang w:val="tt-RU"/>
        </w:rPr>
        <w:t>куллану өчен гади, теләсә нинди бурычны үтәүдә нәтиҗәле, интуитив фикерләүне үстерә. Әмма ул чыннан да оригиналь булган идеяләр тудыра алу ягыннан чикле һәм иҗади бурычлар хәл иткәндә аннан  абсолют уңыш өмет итеп булмый.</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Е. С. Синицын тарафыннан эшләнелгән </w:t>
      </w:r>
      <w:r w:rsidRPr="0012739B">
        <w:rPr>
          <w:b/>
          <w:i/>
          <w:sz w:val="28"/>
          <w:szCs w:val="28"/>
          <w:lang w:val="tt-RU"/>
        </w:rPr>
        <w:t>кечкенә ачышлар ысулы</w:t>
      </w:r>
      <w:r w:rsidRPr="0012739B">
        <w:rPr>
          <w:sz w:val="28"/>
          <w:szCs w:val="28"/>
          <w:lang w:val="tt-RU"/>
        </w:rPr>
        <w:t xml:space="preserve">ның нигезендә  </w:t>
      </w:r>
      <w:r w:rsidRPr="0012739B">
        <w:rPr>
          <w:rStyle w:val="9pt"/>
          <w:rFonts w:eastAsia="Times New Roman"/>
          <w:color w:val="auto"/>
          <w:sz w:val="28"/>
          <w:szCs w:val="28"/>
          <w:lang w:val="tt-RU"/>
        </w:rPr>
        <w:t>эвристик әңгәмә</w:t>
      </w:r>
      <w:r w:rsidRPr="0012739B">
        <w:rPr>
          <w:rStyle w:val="9pt"/>
          <w:rFonts w:eastAsia="Times New Roman"/>
          <w:b w:val="0"/>
          <w:i w:val="0"/>
          <w:color w:val="auto"/>
          <w:sz w:val="28"/>
          <w:szCs w:val="28"/>
          <w:lang w:val="tt-RU"/>
        </w:rPr>
        <w:t xml:space="preserve"> ята. Класс яки аудитория каршына чираттагы кечкенә проблема куела, ул сорау рәвешендә формалаштырылып, укучыларга аңа җавап табарга тәк</w:t>
      </w:r>
      <w:r w:rsidRPr="0012739B">
        <w:rPr>
          <w:sz w:val="28"/>
          <w:szCs w:val="28"/>
          <w:lang w:val="tt-RU"/>
        </w:rPr>
        <w:t xml:space="preserve">ъдим ителә. Сорауларның авырлыгы дулкын принцибын бик нык саклауны таләп итә, җиңел сораулар, уртача авырлыктагысы белән </w:t>
      </w:r>
      <w:r w:rsidRPr="0012739B">
        <w:rPr>
          <w:sz w:val="28"/>
          <w:szCs w:val="28"/>
          <w:lang w:val="tt-RU"/>
        </w:rPr>
        <w:lastRenderedPageBreak/>
        <w:t>алыштырыла, ә иң соңгысы иң авыры була. Уртача авырлыктагы сорауларда юнәлеш бирү дәрәҗәсе, җиңелрәк сорауларга караганда, кимрәк була, ә авыр сорауларда ул тагын да азрак. Иң авыр сорауга җавап дөрес җавап табу өчен укучы үзенең бөтен иҗади потенциалын хәрәкәткә китерергә тиеш. Төп шарт – сорауларның үзара бәйләнешлелеген саклау, һәр алдагы сорау үзеннән алдагысын исәпкә алырга тиеш. Бу ысулны кулланганда яңа белемнәр укучының үзе тарафыннан ачылган кечкенә ачышлар тупланмасы рәвешендә формалаша. Укытучыга барлык бу ачышларның режиссеры роле генә кала. Кечкенә ачышлар ысулында имитацион булмаган барлык ысуллар («акыл атакасы», күмәк фикерләшү, синектик һ.б.) да гармоник рәвештә берләшә ала.</w:t>
      </w:r>
    </w:p>
    <w:p w:rsidR="00893FAB" w:rsidRPr="0012739B" w:rsidRDefault="00893FAB" w:rsidP="00893FAB">
      <w:pPr>
        <w:pStyle w:val="20"/>
        <w:shd w:val="clear" w:color="auto" w:fill="auto"/>
        <w:spacing w:after="0" w:line="360" w:lineRule="auto"/>
        <w:ind w:firstLine="567"/>
        <w:jc w:val="both"/>
        <w:rPr>
          <w:rStyle w:val="25"/>
          <w:rFonts w:eastAsia="Times New Roman"/>
          <w:i w:val="0"/>
          <w:color w:val="auto"/>
          <w:lang w:val="tt-RU"/>
        </w:rPr>
      </w:pPr>
      <w:r w:rsidRPr="0012739B">
        <w:rPr>
          <w:i/>
          <w:sz w:val="28"/>
          <w:szCs w:val="28"/>
          <w:lang w:val="tt-RU"/>
        </w:rPr>
        <w:t>Күп үлчәмле матри</w:t>
      </w:r>
      <w:r w:rsidRPr="0012739B">
        <w:rPr>
          <w:rStyle w:val="25"/>
          <w:rFonts w:eastAsia="Times New Roman"/>
          <w:color w:val="auto"/>
          <w:sz w:val="28"/>
          <w:szCs w:val="28"/>
        </w:rPr>
        <w:t>ц</w:t>
      </w:r>
      <w:r w:rsidRPr="0012739B">
        <w:rPr>
          <w:rStyle w:val="25"/>
          <w:rFonts w:eastAsia="Times New Roman"/>
          <w:color w:val="auto"/>
          <w:sz w:val="28"/>
          <w:szCs w:val="28"/>
          <w:lang w:val="tt-RU"/>
        </w:rPr>
        <w:t>а</w:t>
      </w:r>
      <w:r w:rsidRPr="0012739B">
        <w:rPr>
          <w:rStyle w:val="25"/>
          <w:rFonts w:eastAsia="Times New Roman"/>
          <w:i w:val="0"/>
          <w:color w:val="auto"/>
          <w:sz w:val="28"/>
          <w:szCs w:val="28"/>
          <w:lang w:val="tt-RU"/>
        </w:rPr>
        <w:t xml:space="preserve"> ысулы – бу морфологик анализ ысулы. Ул   чагыштырмача күп өлеше билгеле, әмма әле билгеле түгелләрен табасы булган проблеманы хәл итүгә юнәлтелә. Күп очракта яңалык –  инде күптән билгеле булган нәрсәләрнең (җайланма, процесс, идея) стандарт булмаган комбинациясе яки таныш һәм таныш түгел нәрсәләр комбинациясе. </w:t>
      </w:r>
      <w:r w:rsidRPr="0012739B">
        <w:rPr>
          <w:sz w:val="28"/>
          <w:szCs w:val="28"/>
          <w:lang w:val="tt-RU"/>
        </w:rPr>
        <w:t>Күп үлчәмле матри</w:t>
      </w:r>
      <w:r w:rsidRPr="0012739B">
        <w:rPr>
          <w:rStyle w:val="25"/>
          <w:rFonts w:eastAsia="Times New Roman"/>
          <w:i w:val="0"/>
          <w:color w:val="auto"/>
          <w:sz w:val="28"/>
          <w:szCs w:val="28"/>
          <w:lang w:val="tt-RU"/>
        </w:rPr>
        <w:t xml:space="preserve">ца ысулы проблеманы максатчан һәм системалы хәл итеп, күп кенә хаталардан саклый, чөнки ул өйрәнелә торган проблеманы матрицалы анализлауда килеп туа торган яңа бәйләнешләр һәм мөнәсәбәтләргә системалы анализга нигезләнә. </w:t>
      </w:r>
      <w:r w:rsidRPr="0012739B">
        <w:rPr>
          <w:sz w:val="28"/>
          <w:szCs w:val="28"/>
          <w:lang w:val="tt-RU"/>
        </w:rPr>
        <w:t>Күп үлчәмле матри</w:t>
      </w:r>
      <w:r w:rsidRPr="0012739B">
        <w:rPr>
          <w:rStyle w:val="25"/>
          <w:rFonts w:eastAsia="Times New Roman"/>
          <w:i w:val="0"/>
          <w:color w:val="auto"/>
          <w:sz w:val="28"/>
          <w:szCs w:val="28"/>
          <w:lang w:val="tt-RU"/>
        </w:rPr>
        <w:t>ца ысулының өстенлеге шунда: ул катлаулы иҗади бурычларны хәл итеп кенә калмый,  күп кенә яңа оригинал</w:t>
      </w:r>
      <w:r w:rsidRPr="0012739B">
        <w:rPr>
          <w:sz w:val="28"/>
          <w:szCs w:val="28"/>
          <w:lang w:val="tt-RU"/>
        </w:rPr>
        <w:t>ь идеяләр тудыра. Әлеге ысул белән уртача авырлыктагы бурычларны хәл иткәндә йөзләгән җавап барлыкка килә һәм алар арасыннан иң кулаен сайлап алу да авырлаша, бу ысулның чикләнгәнлеге һәм кимчелекле ягы менә шунда.</w:t>
      </w:r>
    </w:p>
    <w:p w:rsidR="00893FAB" w:rsidRPr="0012739B" w:rsidRDefault="00893FAB" w:rsidP="00893FAB">
      <w:pPr>
        <w:pStyle w:val="20"/>
        <w:shd w:val="clear" w:color="auto" w:fill="auto"/>
        <w:spacing w:after="0" w:line="360" w:lineRule="auto"/>
        <w:ind w:firstLine="567"/>
        <w:jc w:val="both"/>
        <w:rPr>
          <w:rStyle w:val="25"/>
          <w:rFonts w:eastAsia="Times New Roman"/>
          <w:i w:val="0"/>
          <w:color w:val="auto"/>
          <w:sz w:val="28"/>
          <w:szCs w:val="28"/>
          <w:lang w:val="tt-RU"/>
        </w:rPr>
      </w:pPr>
      <w:r w:rsidRPr="0012739B">
        <w:rPr>
          <w:rStyle w:val="25"/>
          <w:rFonts w:eastAsia="Times New Roman"/>
          <w:b/>
          <w:color w:val="auto"/>
          <w:sz w:val="28"/>
          <w:szCs w:val="28"/>
          <w:lang w:val="tt-RU"/>
        </w:rPr>
        <w:t>Ирекле</w:t>
      </w:r>
      <w:r w:rsidRPr="0012739B">
        <w:rPr>
          <w:rStyle w:val="25"/>
          <w:rFonts w:eastAsia="Times New Roman"/>
          <w:b/>
          <w:i w:val="0"/>
          <w:color w:val="auto"/>
          <w:sz w:val="28"/>
          <w:szCs w:val="28"/>
          <w:lang w:val="tt-RU"/>
        </w:rPr>
        <w:t xml:space="preserve"> </w:t>
      </w:r>
      <w:r w:rsidRPr="0012739B">
        <w:rPr>
          <w:rStyle w:val="25"/>
          <w:b/>
          <w:color w:val="auto"/>
          <w:sz w:val="28"/>
          <w:szCs w:val="28"/>
          <w:lang w:val="tt-RU"/>
        </w:rPr>
        <w:t>ассоциацияләр ысулы</w:t>
      </w:r>
      <w:r w:rsidRPr="0012739B">
        <w:rPr>
          <w:rStyle w:val="25"/>
          <w:i w:val="0"/>
          <w:color w:val="auto"/>
          <w:sz w:val="28"/>
          <w:szCs w:val="28"/>
          <w:lang w:val="tt-RU"/>
        </w:rPr>
        <w:t xml:space="preserve"> – яңадан яңа </w:t>
      </w:r>
      <w:r w:rsidRPr="0012739B">
        <w:rPr>
          <w:sz w:val="28"/>
          <w:szCs w:val="28"/>
          <w:lang w:val="tt-RU"/>
        </w:rPr>
        <w:t xml:space="preserve">ассоциацияләр эзләү,  билгеле бер вакытта бурычны хәл итүнең иң кулай нәтиҗәле идеясенә алып чыгу белән дә бәйле. </w:t>
      </w:r>
      <w:r w:rsidRPr="0012739B">
        <w:rPr>
          <w:rStyle w:val="25"/>
          <w:rFonts w:eastAsia="Times New Roman"/>
          <w:i w:val="0"/>
          <w:color w:val="auto"/>
          <w:sz w:val="28"/>
          <w:szCs w:val="28"/>
          <w:lang w:val="tt-RU"/>
        </w:rPr>
        <w:t>Иҗади бурычны күмәк хәл итүчеләрнең үткәндәге иҗади эшчәнлек тәҗрибәләре нигезендә хәл ителә торган проблеманың компонентлары һәм тышкы тирәлек арасында</w:t>
      </w:r>
      <w:r w:rsidRPr="0012739B">
        <w:rPr>
          <w:sz w:val="28"/>
          <w:szCs w:val="28"/>
          <w:lang w:val="tt-RU"/>
        </w:rPr>
        <w:t xml:space="preserve"> ассоциацияләр туу про</w:t>
      </w:r>
      <w:r w:rsidRPr="0012739B">
        <w:rPr>
          <w:rStyle w:val="25"/>
          <w:rFonts w:eastAsia="Times New Roman"/>
          <w:i w:val="0"/>
          <w:color w:val="auto"/>
          <w:sz w:val="28"/>
          <w:szCs w:val="28"/>
          <w:lang w:val="tt-RU"/>
        </w:rPr>
        <w:t xml:space="preserve">цессында яңа үзара бәйләнешләр ачыклана. Яңа </w:t>
      </w:r>
      <w:r w:rsidRPr="0012739B">
        <w:rPr>
          <w:sz w:val="28"/>
          <w:szCs w:val="28"/>
          <w:lang w:val="tt-RU"/>
        </w:rPr>
        <w:t xml:space="preserve">ассоциатив бәйләнешләр проблеманы хәл итүдә иҗади идеяләр тууга китерә. Шуның өчен төркемнең һәр әгъзасының фикер </w:t>
      </w:r>
      <w:r w:rsidRPr="0012739B">
        <w:rPr>
          <w:sz w:val="28"/>
          <w:szCs w:val="28"/>
          <w:lang w:val="tt-RU"/>
        </w:rPr>
        <w:lastRenderedPageBreak/>
        <w:t>алушуда катнашуы һәм үз ассоциациләрен һәм төшенчәләрен җиткерүе мөһим, чөнки алар яңа идеяләрне хәрәкәткә китерүче яңа ассоциатив бәйләнешләр урнаштыруның нигезе булырга мөмкин. Бу ысулны куллану үткен тәнкыйди анализ таләп итә.</w:t>
      </w:r>
    </w:p>
    <w:p w:rsidR="00893FAB" w:rsidRPr="0012739B" w:rsidRDefault="00893FAB" w:rsidP="00893FAB">
      <w:pPr>
        <w:pStyle w:val="20"/>
        <w:shd w:val="clear" w:color="auto" w:fill="auto"/>
        <w:spacing w:after="0" w:line="360" w:lineRule="auto"/>
        <w:ind w:firstLine="567"/>
        <w:jc w:val="both"/>
        <w:rPr>
          <w:rFonts w:eastAsia="Calibri"/>
          <w:sz w:val="20"/>
          <w:szCs w:val="20"/>
          <w:lang w:val="tt-RU"/>
        </w:rPr>
      </w:pPr>
      <w:r w:rsidRPr="0012739B">
        <w:rPr>
          <w:sz w:val="28"/>
          <w:szCs w:val="28"/>
          <w:lang w:val="tt-RU"/>
        </w:rPr>
        <w:tab/>
      </w:r>
      <w:r w:rsidRPr="0012739B">
        <w:rPr>
          <w:b/>
          <w:i/>
          <w:sz w:val="28"/>
          <w:szCs w:val="28"/>
          <w:lang w:val="tt-RU"/>
        </w:rPr>
        <w:t>Инвер</w:t>
      </w:r>
      <w:r w:rsidRPr="0012739B">
        <w:rPr>
          <w:rStyle w:val="25"/>
          <w:rFonts w:eastAsia="Times New Roman"/>
          <w:b/>
          <w:color w:val="auto"/>
          <w:sz w:val="28"/>
          <w:szCs w:val="28"/>
          <w:lang w:val="tt-RU"/>
        </w:rPr>
        <w:t>ция (</w:t>
      </w:r>
      <w:r w:rsidRPr="0012739B">
        <w:rPr>
          <w:rStyle w:val="25"/>
          <w:rFonts w:eastAsia="Times New Roman"/>
          <w:color w:val="auto"/>
          <w:sz w:val="28"/>
          <w:szCs w:val="28"/>
          <w:lang w:val="tt-RU"/>
        </w:rPr>
        <w:t>әйләнеш)</w:t>
      </w:r>
      <w:r w:rsidRPr="0012739B">
        <w:rPr>
          <w:rStyle w:val="25"/>
          <w:rFonts w:eastAsia="Times New Roman"/>
          <w:b/>
          <w:color w:val="auto"/>
          <w:sz w:val="28"/>
          <w:szCs w:val="28"/>
          <w:lang w:val="tt-RU"/>
        </w:rPr>
        <w:t>ысулы</w:t>
      </w: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иҗади бурычны хәл итү идеяләрен яңа, көтелмәгән юнәлештә эзләүдән гыйбарәт. Ул мәс</w:t>
      </w:r>
      <w:r w:rsidRPr="0012739B">
        <w:rPr>
          <w:sz w:val="28"/>
          <w:szCs w:val="28"/>
          <w:lang w:val="tt-RU"/>
        </w:rPr>
        <w:t>ьәләгә  башкача якын килергә, стереотипларны, формаль логик фикерләүне әйләнеп үзарга мөмкинлек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Инверсия ысулы дуализм принцибына, ягъни иҗади фикерләүдә каршы якларның диалектик бердәмлеге (туры һәм кире) нигезләнә: анализ һәм синтез, логик һәм интуитив, статистик һәм динамик,  өйрәнү объектның эчке һәм тышкы яклары характеристикасы һ.б. Әгәр бурычны баштан башлап ахырына кадәр хәл итеп булмаса, аны ахырдан башлап хәл итеп карарга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ab/>
      </w:r>
      <w:r w:rsidRPr="0012739B">
        <w:rPr>
          <w:b/>
          <w:i/>
          <w:sz w:val="28"/>
          <w:szCs w:val="28"/>
          <w:lang w:val="tt-RU"/>
        </w:rPr>
        <w:t>Эченә чуму</w:t>
      </w:r>
      <w:r w:rsidRPr="0012739B">
        <w:rPr>
          <w:sz w:val="28"/>
          <w:szCs w:val="28"/>
          <w:lang w:val="tt-RU"/>
        </w:rPr>
        <w:t xml:space="preserve"> (</w:t>
      </w:r>
      <w:r w:rsidRPr="0012739B">
        <w:rPr>
          <w:rStyle w:val="9pt"/>
          <w:rFonts w:eastAsia="Times New Roman"/>
          <w:color w:val="auto"/>
          <w:sz w:val="28"/>
          <w:szCs w:val="28"/>
          <w:lang w:val="tt-RU"/>
        </w:rPr>
        <w:t>погружения) ысулы</w:t>
      </w:r>
      <w:r w:rsidRPr="0012739B">
        <w:rPr>
          <w:rStyle w:val="9pt"/>
          <w:rFonts w:eastAsia="Times New Roman"/>
          <w:b w:val="0"/>
          <w:i w:val="0"/>
          <w:color w:val="auto"/>
          <w:sz w:val="28"/>
          <w:szCs w:val="28"/>
          <w:lang w:val="tt-RU"/>
        </w:rPr>
        <w:t xml:space="preserve"> үзенең тамырлары белән танып белү теориясенә тоташа һәм, барлык белемнәр дә танып белү суб</w:t>
      </w:r>
      <w:r w:rsidRPr="0012739B">
        <w:rPr>
          <w:sz w:val="28"/>
          <w:szCs w:val="28"/>
          <w:lang w:val="tt-RU"/>
        </w:rPr>
        <w:t>ъекты тарафыннан төзелгәнлектән, алар икеләтә шәхси күренеш булып торалар. Шунлыктан укучылар үзләренең белемнәрен үзләре төзиләр, ә укытучы аларга алдарак булган белемнәрне куллану мөмкинлеген тудырып тора. Белемнәрне үзләштерү укучыларның үзләренең кызыксынуларыннан туган табигый про</w:t>
      </w:r>
      <w:r w:rsidRPr="0012739B">
        <w:rPr>
          <w:rStyle w:val="25"/>
          <w:rFonts w:eastAsia="Times New Roman"/>
          <w:i w:val="0"/>
          <w:color w:val="auto"/>
          <w:sz w:val="28"/>
          <w:szCs w:val="28"/>
          <w:lang w:val="tt-RU"/>
        </w:rPr>
        <w:t xml:space="preserve">цесс </w:t>
      </w:r>
      <w:r w:rsidRPr="0012739B">
        <w:rPr>
          <w:sz w:val="28"/>
          <w:szCs w:val="28"/>
          <w:lang w:val="tt-RU"/>
        </w:rPr>
        <w:t>булырга тиеш, шуның өчен алар, кагыйдә буларак,  уку өчен барлык материалларны да үзләре сайлыйлар һәм үзләре теләгән, кызыксынган темага инша язалар. Укытучы аларның үз фикерләрен әйтергә омтылуларына уңай карый һәм классны укучының иҗатын тыңларга әзерли.</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башкаларның фикерләре һәм карашлары белән уртаклашулары аларның үзләренең дә белемнәрен арттыра. Укытучы шуның өчен уку-укыту про</w:t>
      </w:r>
      <w:r w:rsidRPr="0012739B">
        <w:rPr>
          <w:rStyle w:val="25"/>
          <w:rFonts w:eastAsia="Times New Roman"/>
          <w:i w:val="0"/>
          <w:color w:val="auto"/>
          <w:sz w:val="28"/>
          <w:szCs w:val="28"/>
          <w:lang w:val="tt-RU"/>
        </w:rPr>
        <w:t xml:space="preserve">цессында балаларны үзара  йогынты ясашырга өйрәтә.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Тәвәккәлләү һәм хата ясау </w:t>
      </w:r>
      <w:r w:rsidRPr="0012739B">
        <w:rPr>
          <w:rStyle w:val="25"/>
          <w:i w:val="0"/>
          <w:color w:val="auto"/>
          <w:sz w:val="28"/>
          <w:szCs w:val="28"/>
          <w:lang w:val="tt-RU"/>
        </w:rPr>
        <w:t>–</w:t>
      </w:r>
      <w:r w:rsidRPr="0012739B">
        <w:rPr>
          <w:sz w:val="28"/>
          <w:szCs w:val="28"/>
          <w:lang w:val="tt-RU"/>
        </w:rPr>
        <w:t xml:space="preserve"> төбенә төшенү ысулының кирәкле шарты. Төрле дәрәҗәдәге хаталарны үтеп, балалар үзләренең карашларын булдыралар, укытучы аларның мөстәкыйльлеген, үз-үзләрен туплый, өйрәнү барышындагы хаталарга котылгысыз нәрсә дип карый алуларын мактый.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w:t>
      </w:r>
      <w:r w:rsidRPr="0012739B">
        <w:rPr>
          <w:i/>
          <w:sz w:val="28"/>
          <w:szCs w:val="28"/>
          <w:lang w:val="tt-RU"/>
        </w:rPr>
        <w:t>Эмпатия ысулы</w:t>
      </w:r>
      <w:r w:rsidRPr="0012739B">
        <w:rPr>
          <w:sz w:val="28"/>
          <w:szCs w:val="28"/>
          <w:lang w:val="tt-RU"/>
        </w:rPr>
        <w:t xml:space="preserve"> (грек. </w:t>
      </w:r>
      <w:r w:rsidRPr="0012739B">
        <w:rPr>
          <w:i/>
          <w:sz w:val="28"/>
          <w:szCs w:val="28"/>
          <w:lang w:val="tt-RU"/>
        </w:rPr>
        <w:t>empatheia</w:t>
      </w:r>
      <w:r w:rsidRPr="0012739B">
        <w:rPr>
          <w:sz w:val="28"/>
          <w:szCs w:val="28"/>
          <w:lang w:val="tt-RU"/>
        </w:rPr>
        <w:t xml:space="preserve"> – сопереживание, башкалар хәленә керү), аның үзенчәлеге шунда: ул интуитив һәм логик фикерләү арасында бәйләүче буын булып тора. Охшашлыклар даирәсе башка охшашлыклар да (формасы, структурасы, барышы, вазифасы һ.б. ) урнаштыру мөмкин булган тере һәм тере булмаган табигатьнең конкрет һәм абстракт охшашлыгын үз эченә ала. Эмпатия ысулын кулланганда объектны яки аның өлешләрен артык зурайту алымы яки, киресенчә, кечерәйтү  алымы файдалы.  Техник объектлар белән бәйләнешле иҗади бурычлар хәл иткәндә аларга кешегә хас хис-кичерешләр бирү, шәхси аналогия аеруча нәтиҗәле. Башка сүзләр белән әйткәндә, эмпатия (шәхси аналогия) ысулының нигезендә өйрәнелә торган объектны башка про</w:t>
      </w:r>
      <w:r w:rsidRPr="0012739B">
        <w:rPr>
          <w:rStyle w:val="25"/>
          <w:rFonts w:eastAsia="Times New Roman"/>
          <w:i w:val="0"/>
          <w:color w:val="auto"/>
          <w:sz w:val="28"/>
          <w:szCs w:val="28"/>
          <w:lang w:val="tt-RU"/>
        </w:rPr>
        <w:t>цесс белән алыштыру ята.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9pt"/>
          <w:rFonts w:eastAsia="Times New Roman"/>
          <w:b w:val="0"/>
          <w:i w:val="0"/>
          <w:color w:val="auto"/>
          <w:sz w:val="28"/>
          <w:szCs w:val="28"/>
          <w:lang w:val="tt-RU"/>
        </w:rPr>
        <w:t>Шулай итеп</w:t>
      </w:r>
      <w:r w:rsidRPr="0012739B">
        <w:rPr>
          <w:rStyle w:val="9pt"/>
          <w:rFonts w:eastAsia="Times New Roman"/>
          <w:color w:val="auto"/>
          <w:sz w:val="28"/>
          <w:szCs w:val="28"/>
          <w:lang w:val="tt-RU"/>
        </w:rPr>
        <w:t xml:space="preserve"> </w:t>
      </w:r>
      <w:r w:rsidRPr="0012739B">
        <w:rPr>
          <w:rStyle w:val="9pt"/>
          <w:rFonts w:eastAsia="Times New Roman"/>
          <w:b w:val="0"/>
          <w:i w:val="0"/>
          <w:color w:val="auto"/>
          <w:sz w:val="28"/>
          <w:szCs w:val="28"/>
          <w:lang w:val="tt-RU"/>
        </w:rPr>
        <w:t>эмпатия ысулы иҗади эшчәнлек суб</w:t>
      </w:r>
      <w:r w:rsidRPr="0012739B">
        <w:rPr>
          <w:sz w:val="28"/>
          <w:szCs w:val="28"/>
          <w:lang w:val="tt-RU"/>
        </w:rPr>
        <w:t>ъектын иҗади эшчәнлек объекты һәм предметына тәңгәлләштерүгә һәм яңа тудырылган образ яшәп калырлык итеп өйрәнелә торган предметның вазифасын башкача аңлауга нигезләнә. Әлеге ысул “сәламәт фикерләү кысаларын” җимерә торган фантастик образлар тудыруны күздә тота һәм ул оригиналь идеяләргә этәргеч була ала.</w:t>
      </w:r>
    </w:p>
    <w:p w:rsidR="00893FAB" w:rsidRPr="0012739B" w:rsidRDefault="00893FAB" w:rsidP="00893FAB">
      <w:pPr>
        <w:pStyle w:val="20"/>
        <w:shd w:val="clear" w:color="auto" w:fill="auto"/>
        <w:spacing w:after="0" w:line="360" w:lineRule="auto"/>
        <w:ind w:firstLine="567"/>
        <w:jc w:val="center"/>
        <w:rPr>
          <w:b/>
          <w:sz w:val="28"/>
          <w:szCs w:val="28"/>
          <w:lang w:val="tt-RU"/>
        </w:rPr>
      </w:pPr>
      <w:r w:rsidRPr="0012739B">
        <w:rPr>
          <w:b/>
          <w:sz w:val="28"/>
          <w:szCs w:val="28"/>
          <w:lang w:val="tt-RU"/>
        </w:rPr>
        <w:t>§ 5. Дидактик чаралар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 ысуллары уку-укытуның билгеле бер чаралары – дидактик чаралар белән берлектә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Дидактик чаралар –  уку-укытуда белем алу һәм осталык, күнекмәләр формалаштыру чыганагы буларак кулланыла торган материал яки идеал </w:t>
      </w:r>
      <w:r w:rsidRPr="0012739B">
        <w:rPr>
          <w:sz w:val="28"/>
          <w:szCs w:val="28"/>
        </w:rPr>
        <w:t>объект</w:t>
      </w:r>
      <w:r w:rsidRPr="0012739B">
        <w:rPr>
          <w:sz w:val="28"/>
          <w:szCs w:val="28"/>
          <w:lang w:val="tt-RU"/>
        </w:rPr>
        <w:t>лар ул.</w:t>
      </w:r>
    </w:p>
    <w:p w:rsidR="00893FAB" w:rsidRPr="0012739B" w:rsidRDefault="00893FAB" w:rsidP="00893FAB">
      <w:pPr>
        <w:pStyle w:val="150"/>
        <w:shd w:val="clear" w:color="auto" w:fill="auto"/>
        <w:spacing w:line="360" w:lineRule="auto"/>
        <w:ind w:firstLine="567"/>
        <w:rPr>
          <w:i w:val="0"/>
          <w:sz w:val="28"/>
          <w:szCs w:val="28"/>
          <w:lang w:val="tt-RU"/>
        </w:rPr>
      </w:pPr>
      <w:r w:rsidRPr="0012739B">
        <w:rPr>
          <w:sz w:val="28"/>
          <w:szCs w:val="28"/>
          <w:lang w:val="tt-RU"/>
        </w:rPr>
        <w:t xml:space="preserve"> </w:t>
      </w:r>
      <w:r w:rsidRPr="0012739B">
        <w:rPr>
          <w:i w:val="0"/>
          <w:sz w:val="28"/>
          <w:szCs w:val="28"/>
          <w:lang w:val="tt-RU"/>
        </w:rPr>
        <w:t xml:space="preserve">«Дидактик чаралар» төшенчәсе киң һәм тар мәгънәләрдә кулланыла. Бу төшенчә үзенең </w:t>
      </w:r>
      <w:r w:rsidRPr="0012739B">
        <w:rPr>
          <w:i w:val="0"/>
          <w:spacing w:val="40"/>
          <w:sz w:val="28"/>
          <w:szCs w:val="28"/>
          <w:lang w:val="tt-RU"/>
        </w:rPr>
        <w:t xml:space="preserve">тар мәгънәсендә </w:t>
      </w:r>
      <w:r w:rsidRPr="0012739B">
        <w:rPr>
          <w:i w:val="0"/>
          <w:sz w:val="28"/>
          <w:szCs w:val="28"/>
          <w:lang w:val="tt-RU"/>
        </w:rPr>
        <w:t xml:space="preserve">дәреслек һәм күрсәтмәлелек материаллары, аларны демонстрацияләү җиһазлары, техник чаралар һ.б. </w:t>
      </w:r>
      <w:r w:rsidRPr="0012739B">
        <w:rPr>
          <w:i w:val="0"/>
          <w:spacing w:val="40"/>
          <w:sz w:val="28"/>
          <w:szCs w:val="28"/>
          <w:lang w:val="tt-RU"/>
        </w:rPr>
        <w:t xml:space="preserve">Киң мәгънәдә </w:t>
      </w:r>
      <w:r w:rsidRPr="0012739B">
        <w:rPr>
          <w:i w:val="0"/>
          <w:sz w:val="28"/>
          <w:szCs w:val="28"/>
          <w:lang w:val="tt-RU"/>
        </w:rPr>
        <w:t xml:space="preserve"> белем бирү максатына ирешү өчен  ярдәм итүче барлык нәрсәләрне дә үз эченә ала, ягъни ысулларның, форма, эчтәлек һәм уку-укытуның махсус чаралары.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Дидактик чаралар дөньяны турыдан-туры һәм читләтеп танып белүне </w:t>
      </w:r>
      <w:r w:rsidRPr="0012739B">
        <w:rPr>
          <w:sz w:val="28"/>
          <w:szCs w:val="28"/>
          <w:lang w:val="tt-RU"/>
        </w:rPr>
        <w:lastRenderedPageBreak/>
        <w:t>җиңеләйтү өчен хезмәт итә. Алар, уку-укыту ысуллары кебек үк, белем, тәрбия бирү, үстерү вазифасын башкаралар, шулай ук укучыларның уку-танып белү эшчәнелеген көчәйтүгә, идарә итү һәм тикшерүгә дә хезмәт итәләр.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Көнбатыш Германия галимнәре Р.Фуш и К. Кроль, дидактик чаралар, (өлешчә, аларның аудиовизуаль төрләре дә) мотивацион, мәгълүмати (мәгълүмат тапшыралар), уку-укыту процессы белән идарә итү, оптимальләштерү бурычларын башкаралар дип саныйлар. Ахыргысы уку-укытуда аз көч һәм вакыт сарыф итеп югары нәтиҗәләргә ирешергә мөмкинлек бирә. Бу функцияләр күп вакыт берничәсе бергә (ике, өч, хәтта дүртесе) килеп, структура тудыралар, алар арасыннан берсе өстенлекле роль башкара.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Педагогикада дидактик чараларның катгый классификациясе юк. Аларның характерына, катлаулылык дәрәҗәсенә, эшчәнлек субъектына, аларның яраклашуда катнашу характерына, объекты составына  һ.б.га карап күп төрле классификацияләр яшәп килә. Дидактик чараларны классификацяләүнең нигезендә күп очракта </w:t>
      </w:r>
      <w:r w:rsidRPr="0012739B">
        <w:rPr>
          <w:spacing w:val="40"/>
          <w:sz w:val="28"/>
          <w:szCs w:val="28"/>
          <w:lang w:val="tt-RU"/>
        </w:rPr>
        <w:t>хис модальлеге</w:t>
      </w:r>
      <w:r w:rsidRPr="0012739B">
        <w:rPr>
          <w:sz w:val="28"/>
          <w:szCs w:val="28"/>
          <w:lang w:val="tt-RU"/>
        </w:rPr>
        <w:t xml:space="preserve"> кулланыла. Бу уңайдан алар </w:t>
      </w:r>
      <w:r w:rsidRPr="0012739B">
        <w:rPr>
          <w:spacing w:val="40"/>
          <w:sz w:val="28"/>
          <w:szCs w:val="28"/>
          <w:lang w:val="tt-RU"/>
        </w:rPr>
        <w:t>визуаль</w:t>
      </w:r>
      <w:r w:rsidRPr="0012739B">
        <w:rPr>
          <w:sz w:val="28"/>
          <w:szCs w:val="28"/>
          <w:lang w:val="tt-RU"/>
        </w:rPr>
        <w:t xml:space="preserve"> (күреп кабул итү) – оригиналь предметлар, аларның һәртөрле эквивалентлары, диаграммалар, карталар һ.б. ; </w:t>
      </w:r>
      <w:r w:rsidRPr="0012739B">
        <w:rPr>
          <w:spacing w:val="40"/>
          <w:sz w:val="28"/>
          <w:szCs w:val="28"/>
          <w:lang w:val="tt-RU"/>
        </w:rPr>
        <w:t>аудиаль</w:t>
      </w:r>
      <w:r w:rsidRPr="0012739B">
        <w:rPr>
          <w:sz w:val="28"/>
          <w:szCs w:val="28"/>
          <w:lang w:val="tt-RU"/>
        </w:rPr>
        <w:t xml:space="preserve"> (ишетеп кабул итү) радио, магнитофоннар, музыка кораллары һ.б.; </w:t>
      </w:r>
      <w:r w:rsidRPr="0012739B">
        <w:rPr>
          <w:spacing w:val="40"/>
          <w:sz w:val="28"/>
          <w:szCs w:val="28"/>
          <w:lang w:val="tt-RU"/>
        </w:rPr>
        <w:t>аудиовизуаль</w:t>
      </w:r>
      <w:r w:rsidRPr="0012739B">
        <w:rPr>
          <w:sz w:val="28"/>
          <w:szCs w:val="28"/>
          <w:lang w:val="tt-RU"/>
        </w:rPr>
        <w:t xml:space="preserve"> (күрү һәм ишетү аша кабул итү) – тавышлы кинолар, телевидение, уку-укыту процессын өлешчә автоматлаштыра торган программалаштырылган дәреслекләр, дидактик машиналар, компьютерлар һ.б.</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Дидактик чаралар, аларның </w:t>
      </w:r>
      <w:r w:rsidRPr="0012739B">
        <w:rPr>
          <w:spacing w:val="40"/>
          <w:sz w:val="28"/>
          <w:szCs w:val="28"/>
          <w:lang w:val="tt-RU"/>
        </w:rPr>
        <w:t>катлаулылыгына</w:t>
      </w:r>
      <w:r w:rsidRPr="0012739B">
        <w:rPr>
          <w:sz w:val="28"/>
          <w:szCs w:val="28"/>
          <w:lang w:val="tt-RU"/>
        </w:rPr>
        <w:t xml:space="preserve"> карап төркемләгәндә,  укытучының гамәлен һәм укучының гамәлән автоматлаштыру мөмкинлеге үсү юнәлешендә урнаштырылганнар (В.Оконь). Бу уңайдан гади һәм катлаулы дидактик чараларны аерып күрсәтәләр. </w:t>
      </w:r>
      <w:r w:rsidRPr="0012739B">
        <w:rPr>
          <w:spacing w:val="40"/>
          <w:sz w:val="28"/>
          <w:szCs w:val="28"/>
          <w:lang w:val="tt-RU"/>
        </w:rPr>
        <w:t>Гади чараларга</w:t>
      </w:r>
      <w:r w:rsidRPr="0012739B">
        <w:rPr>
          <w:sz w:val="28"/>
          <w:szCs w:val="28"/>
          <w:lang w:val="tt-RU"/>
        </w:rPr>
        <w:t xml:space="preserve"> дәреслекләр һәм башка текстлар; визуаль</w:t>
      </w:r>
      <w:r w:rsidRPr="0012739B">
        <w:rPr>
          <w:sz w:val="28"/>
          <w:szCs w:val="28"/>
          <w:lang w:val="tt-RU"/>
        </w:rPr>
        <w:softHyphen/>
        <w:t xml:space="preserve">гә (чынбарлыктагы предметлар, модельләр, картиналар һ.б.); ә </w:t>
      </w:r>
      <w:r w:rsidRPr="0012739B">
        <w:rPr>
          <w:spacing w:val="40"/>
          <w:sz w:val="28"/>
          <w:szCs w:val="28"/>
          <w:lang w:val="tt-RU"/>
        </w:rPr>
        <w:t>катлаулыга</w:t>
      </w:r>
      <w:r w:rsidRPr="0012739B">
        <w:rPr>
          <w:sz w:val="28"/>
          <w:szCs w:val="28"/>
          <w:lang w:val="tt-RU"/>
        </w:rPr>
        <w:t xml:space="preserve"> механик визуаль җиһазлар (диаскоп, микроскоп, кодоскоп һ.б.); аудиаль чаралар (магнитофон, радио); уку-укыту </w:t>
      </w:r>
      <w:r w:rsidRPr="0012739B">
        <w:rPr>
          <w:sz w:val="28"/>
          <w:szCs w:val="28"/>
          <w:lang w:val="tt-RU"/>
        </w:rPr>
        <w:lastRenderedPageBreak/>
        <w:t>процессын автоматлаштыручы чаралар (линга</w:t>
      </w:r>
      <w:r w:rsidRPr="0012739B">
        <w:rPr>
          <w:sz w:val="28"/>
          <w:szCs w:val="28"/>
          <w:lang w:val="tt-RU"/>
        </w:rPr>
        <w:softHyphen/>
        <w:t xml:space="preserve">фон җиһазлар, компьютерлар, мәгълүмати система, телекоммуникацион челтәр) керә.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2pt"/>
          <w:color w:val="auto"/>
          <w:sz w:val="28"/>
          <w:szCs w:val="28"/>
          <w:lang w:val="tt-RU"/>
        </w:rPr>
        <w:t>Об</w:t>
      </w:r>
      <w:r w:rsidRPr="0012739B">
        <w:rPr>
          <w:rStyle w:val="22pt"/>
          <w:color w:val="auto"/>
          <w:sz w:val="28"/>
          <w:szCs w:val="28"/>
        </w:rPr>
        <w:t>ъ</w:t>
      </w:r>
      <w:r w:rsidRPr="0012739B">
        <w:rPr>
          <w:rStyle w:val="22pt"/>
          <w:color w:val="auto"/>
          <w:sz w:val="28"/>
          <w:szCs w:val="28"/>
          <w:lang w:val="tt-RU"/>
        </w:rPr>
        <w:t xml:space="preserve">ект составына карап дидактик чараларны </w:t>
      </w:r>
      <w:r w:rsidRPr="0012739B">
        <w:rPr>
          <w:sz w:val="28"/>
          <w:szCs w:val="28"/>
        </w:rPr>
        <w:t>мат</w:t>
      </w:r>
      <w:r w:rsidRPr="0012739B">
        <w:rPr>
          <w:sz w:val="28"/>
          <w:szCs w:val="28"/>
          <w:lang w:val="tt-RU"/>
        </w:rPr>
        <w:t>ди һәм</w:t>
      </w:r>
      <w:r w:rsidRPr="0012739B">
        <w:rPr>
          <w:sz w:val="28"/>
          <w:szCs w:val="28"/>
        </w:rPr>
        <w:t xml:space="preserve"> идеал</w:t>
      </w:r>
      <w:r w:rsidRPr="0012739B">
        <w:rPr>
          <w:sz w:val="28"/>
          <w:szCs w:val="28"/>
          <w:lang w:val="tt-RU"/>
        </w:rPr>
        <w:t xml:space="preserve">га бүләләр. </w:t>
      </w:r>
      <w:r w:rsidRPr="0012739B">
        <w:rPr>
          <w:i/>
          <w:sz w:val="28"/>
          <w:szCs w:val="28"/>
          <w:lang w:val="tt-RU"/>
        </w:rPr>
        <w:t>Матди чаралар</w:t>
      </w:r>
      <w:r w:rsidRPr="0012739B">
        <w:rPr>
          <w:sz w:val="28"/>
          <w:szCs w:val="28"/>
          <w:lang w:val="tt-RU"/>
        </w:rPr>
        <w:t>: дәреслекләр, уку әсбаплары, күләмле күрсәтмәлелек чаралары (модельләр, коллекцияләр, җиһазлар, аппаратлар һ.б.) һәм басма әсбаплар (картиналар, плака</w:t>
      </w:r>
      <w:r w:rsidRPr="0012739B">
        <w:rPr>
          <w:sz w:val="28"/>
          <w:szCs w:val="28"/>
          <w:lang w:val="tt-RU"/>
        </w:rPr>
        <w:softHyphen/>
        <w:t>тлар, портретлар, графиклар, таблицалар һ.б), проекцион матери</w:t>
      </w:r>
      <w:r w:rsidRPr="0012739B">
        <w:rPr>
          <w:sz w:val="28"/>
          <w:szCs w:val="28"/>
          <w:lang w:val="tt-RU"/>
        </w:rPr>
        <w:softHyphen/>
        <w:t>аллар (кино һәм видеофильмнар, слайдлар һ.б.); уку-укытуның техник чаралары; уку-укытуның лаборатор җиһазлары; уку-укытуның матди-техник шартлары (бина, җиһазлар, микроклимат, дәресләр тәртибе, туклану режимы).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Матди дидактик чаралар түбәндәге таләпләпргә җавап бирергә тиеш: </w:t>
      </w:r>
    </w:p>
    <w:p w:rsidR="00893FAB" w:rsidRPr="0012739B" w:rsidRDefault="00893FAB" w:rsidP="00DE218E">
      <w:pPr>
        <w:pStyle w:val="20"/>
        <w:numPr>
          <w:ilvl w:val="0"/>
          <w:numId w:val="18"/>
        </w:numPr>
        <w:shd w:val="clear" w:color="auto" w:fill="auto"/>
        <w:tabs>
          <w:tab w:val="left" w:pos="529"/>
        </w:tabs>
        <w:spacing w:after="0" w:line="360" w:lineRule="auto"/>
        <w:ind w:firstLine="567"/>
        <w:jc w:val="both"/>
        <w:rPr>
          <w:sz w:val="28"/>
          <w:szCs w:val="28"/>
          <w:lang w:val="tt-RU"/>
        </w:rPr>
      </w:pPr>
      <w:r w:rsidRPr="0012739B">
        <w:rPr>
          <w:sz w:val="28"/>
          <w:szCs w:val="28"/>
          <w:lang w:val="tt-RU"/>
        </w:rPr>
        <w:t>җиһазлар күңелгә ятышлы, җиңел кабул ителә торган, эстетик зәвык белән сайланган һәм карауга ук бербөтенлек тудырырга тиеш;</w:t>
      </w:r>
    </w:p>
    <w:p w:rsidR="00893FAB" w:rsidRPr="0012739B" w:rsidRDefault="00893FAB" w:rsidP="00DE218E">
      <w:pPr>
        <w:pStyle w:val="20"/>
        <w:numPr>
          <w:ilvl w:val="0"/>
          <w:numId w:val="18"/>
        </w:numPr>
        <w:shd w:val="clear" w:color="auto" w:fill="auto"/>
        <w:tabs>
          <w:tab w:val="left" w:pos="529"/>
        </w:tabs>
        <w:spacing w:after="0" w:line="360" w:lineRule="auto"/>
        <w:ind w:firstLine="567"/>
        <w:jc w:val="both"/>
        <w:rPr>
          <w:sz w:val="28"/>
          <w:szCs w:val="28"/>
          <w:lang w:val="tt-RU"/>
        </w:rPr>
      </w:pPr>
      <w:r w:rsidRPr="0012739B">
        <w:rPr>
          <w:sz w:val="28"/>
          <w:szCs w:val="28"/>
          <w:lang w:val="tt-RU"/>
        </w:rPr>
        <w:t>гомуми кулланылыш өчен булган барлык җиһазлар бер-берсенә һәм күрсәтелгән таләпләргә туры килергә тиеш;</w:t>
      </w:r>
    </w:p>
    <w:p w:rsidR="00893FAB" w:rsidRPr="0012739B" w:rsidRDefault="00893FAB" w:rsidP="00DE218E">
      <w:pPr>
        <w:pStyle w:val="20"/>
        <w:numPr>
          <w:ilvl w:val="0"/>
          <w:numId w:val="18"/>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уку-укыту чараларының тибы һәм саны уку программасын тулысынча тәэмин итәргә тиеш;</w:t>
      </w:r>
    </w:p>
    <w:p w:rsidR="00893FAB" w:rsidRPr="0012739B" w:rsidRDefault="00893FAB" w:rsidP="00DE218E">
      <w:pPr>
        <w:pStyle w:val="20"/>
        <w:numPr>
          <w:ilvl w:val="0"/>
          <w:numId w:val="18"/>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уку-укыту чаралары педагогик процессның чынлыктагы шартларына тәңгәл булырга тиеш.</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Идеал дидактик чаралар –</w:t>
      </w:r>
      <w:r w:rsidRPr="0012739B">
        <w:rPr>
          <w:rStyle w:val="25"/>
          <w:i w:val="0"/>
          <w:color w:val="auto"/>
          <w:sz w:val="28"/>
          <w:szCs w:val="28"/>
          <w:lang w:val="tt-RU"/>
        </w:rPr>
        <w:t xml:space="preserve"> ул алдарак үзләштерелгән һәм</w:t>
      </w:r>
      <w:r w:rsidRPr="0012739B">
        <w:rPr>
          <w:rStyle w:val="25"/>
          <w:color w:val="auto"/>
          <w:sz w:val="28"/>
          <w:szCs w:val="28"/>
          <w:lang w:val="tt-RU"/>
        </w:rPr>
        <w:t xml:space="preserve"> </w:t>
      </w:r>
      <w:r w:rsidRPr="0012739B">
        <w:rPr>
          <w:rStyle w:val="25"/>
          <w:i w:val="0"/>
          <w:color w:val="auto"/>
          <w:sz w:val="28"/>
          <w:szCs w:val="28"/>
          <w:lang w:val="tt-RU"/>
        </w:rPr>
        <w:t xml:space="preserve">яңа белемнәр үзләштерү өчен укучы һәм укытучыга кирәкле булган белем һәм осталык. </w:t>
      </w:r>
      <w:r w:rsidRPr="0012739B">
        <w:rPr>
          <w:sz w:val="28"/>
          <w:szCs w:val="28"/>
          <w:lang w:val="tt-RU"/>
        </w:rPr>
        <w:t xml:space="preserve"> Алар вербаль рәвештә (телдән һәм язма) яки матди формада (тигезләмәләр, графиклар, таблицалар, схемалар, шартлы билгеләр, кодлар, сызымнар, терәк конспектлар һ.б.) кулланылалар.  Матди һәм идеал дидактик чаралар бер-берсенә каршы килми, киресенчә, алар бер-берсен тулыландыралар гына. Дидактик чараларның укучыларның белем сыйфатына тәэсире күпьяклы: нигездә алар кызыксыну һәм игътибар уяту белән, практик гамәлләрне тормышка ашыру, яңа белемнәрне үзләштерү; идеал чаралар материалны аңалау, логик фикер йөртү, сөйләм культурасы, интеллект үсеше белән бәйле.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Уку-укыту процессында</w:t>
      </w:r>
      <w:r w:rsidRPr="0012739B">
        <w:rPr>
          <w:sz w:val="28"/>
          <w:szCs w:val="28"/>
          <w:lang w:val="tt-RU"/>
        </w:rPr>
        <w:t xml:space="preserve"> </w:t>
      </w:r>
      <w:r w:rsidRPr="0012739B">
        <w:rPr>
          <w:rStyle w:val="22pt"/>
          <w:color w:val="auto"/>
          <w:sz w:val="28"/>
          <w:szCs w:val="28"/>
          <w:lang w:val="tt-RU"/>
        </w:rPr>
        <w:t xml:space="preserve">субъектының кайсысы </w:t>
      </w:r>
      <w:r w:rsidRPr="0012739B">
        <w:rPr>
          <w:rStyle w:val="22pt"/>
          <w:color w:val="auto"/>
          <w:sz w:val="28"/>
          <w:szCs w:val="28"/>
          <w:lang w:val="tt-RU"/>
        </w:rPr>
        <w:lastRenderedPageBreak/>
        <w:t>тарафыннан кулланылуына карап, дидактик чаралар укытучы өчен һәм укучы өчен булганнарга аерылалар.</w:t>
      </w:r>
      <w:r w:rsidRPr="0012739B">
        <w:rPr>
          <w:rStyle w:val="22pt"/>
          <w:i/>
          <w:color w:val="auto"/>
          <w:sz w:val="28"/>
          <w:szCs w:val="28"/>
          <w:lang w:val="tt-RU"/>
        </w:rPr>
        <w:t xml:space="preserve"> Укытучы өчен булган</w:t>
      </w:r>
      <w:r w:rsidRPr="0012739B">
        <w:rPr>
          <w:rStyle w:val="22pt"/>
          <w:color w:val="auto"/>
          <w:sz w:val="28"/>
          <w:szCs w:val="28"/>
          <w:lang w:val="tt-RU"/>
        </w:rPr>
        <w:t xml:space="preserve"> чаралар уку-укытуның максатын нәтиҗәлерәк тормышка ашыру өчен кулланыла торган предметлардан (күрсәтү материаллары,техник чаралар)  гыйбарәт. Укучылар өчен булганнары – бу укучыларның индивидуал</w:t>
      </w:r>
      <w:r w:rsidRPr="0012739B">
        <w:rPr>
          <w:sz w:val="28"/>
          <w:szCs w:val="28"/>
          <w:lang w:val="tt-RU"/>
        </w:rPr>
        <w:t xml:space="preserve">ь чаралары: мәктәп дәреслекләре, дәфтәрләр, язу әсбаплары һ.б. дидактик чаралар исемлегенә шулай ук укучы һәм укутучы эшчәнлеге белән бәйле, спорт җиһазларын, мәктәп яны бакчаларын, компьютерларны һ.б.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Дидактик чаралар уку-укыту процессының барлык башка компонентлары белән тыгыз бәйләнештә кулланылганда гына бу процессның кыйммәткә ия өлеше булып тора. Аларны сайлау белем бирү оешмасының уку әсбаплары белән матди тәэмин ителешенә генә бәйле түгел, ә дәреснең максаты, уку-укыту ысуллары, укучыларның яше, шулай ук уку предметының үзенчәлеге белән дә тыгыз бәйләнештә.</w:t>
      </w:r>
    </w:p>
    <w:p w:rsidR="00893FAB" w:rsidRPr="0012739B" w:rsidRDefault="00893FAB" w:rsidP="00893FAB">
      <w:pPr>
        <w:pStyle w:val="20"/>
        <w:shd w:val="clear" w:color="auto" w:fill="auto"/>
        <w:spacing w:after="0" w:line="360" w:lineRule="auto"/>
        <w:ind w:firstLine="567"/>
        <w:jc w:val="both"/>
        <w:rPr>
          <w:sz w:val="28"/>
          <w:szCs w:val="28"/>
          <w:lang w:val="tt-RU"/>
        </w:rPr>
      </w:pPr>
    </w:p>
    <w:p w:rsidR="00893FAB" w:rsidRPr="0012739B" w:rsidRDefault="00893FAB" w:rsidP="00893FAB">
      <w:pPr>
        <w:pStyle w:val="20"/>
        <w:shd w:val="clear" w:color="auto" w:fill="auto"/>
        <w:spacing w:after="253" w:line="360" w:lineRule="auto"/>
        <w:ind w:firstLine="567"/>
        <w:jc w:val="both"/>
        <w:rPr>
          <w:b/>
          <w:sz w:val="28"/>
          <w:szCs w:val="28"/>
          <w:lang w:val="tt-RU"/>
        </w:rPr>
      </w:pPr>
      <w:r w:rsidRPr="0012739B">
        <w:rPr>
          <w:b/>
          <w:sz w:val="28"/>
          <w:szCs w:val="28"/>
          <w:lang w:val="tt-RU"/>
        </w:rPr>
        <w:t xml:space="preserve"> Үз-үзеңне тикшерү өчен сораулар һәм биремнәр </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1.Уку-укыту ысулларының асылы нидән гыйбарәт?</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2. Уку-укыту ысулларының эволюциясен ачып бирегез.</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 xml:space="preserve">3. </w:t>
      </w:r>
      <w:r w:rsidRPr="0012739B">
        <w:rPr>
          <w:rFonts w:ascii="Times New Roman" w:hAnsi="Times New Roman"/>
          <w:sz w:val="28"/>
          <w:szCs w:val="28"/>
          <w:lang w:val="ru-RU"/>
        </w:rPr>
        <w:t>«</w:t>
      </w:r>
      <w:r w:rsidRPr="0012739B">
        <w:rPr>
          <w:rFonts w:ascii="Times New Roman" w:hAnsi="Times New Roman"/>
          <w:sz w:val="28"/>
          <w:szCs w:val="28"/>
          <w:lang w:val="tt-RU"/>
        </w:rPr>
        <w:t>Уку-укыту ысулларын классификацияләү</w:t>
      </w:r>
      <w:r w:rsidRPr="0012739B">
        <w:rPr>
          <w:rFonts w:ascii="Times New Roman" w:hAnsi="Times New Roman"/>
          <w:sz w:val="28"/>
          <w:szCs w:val="28"/>
          <w:lang w:val="ru-RU"/>
        </w:rPr>
        <w:t>» табли</w:t>
      </w:r>
      <w:r w:rsidRPr="0012739B">
        <w:rPr>
          <w:rFonts w:ascii="Times New Roman" w:hAnsi="Times New Roman"/>
          <w:sz w:val="28"/>
          <w:szCs w:val="28"/>
          <w:lang w:val="tt-RU"/>
        </w:rPr>
        <w:t>цасын төзегез.</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4. Уку-укыту ысулларын сайлауның критерийлары нинди?</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5. Традицион уку-укыту ысулларын</w:t>
      </w:r>
      <w:r w:rsidRPr="0012739B">
        <w:rPr>
          <w:sz w:val="28"/>
          <w:szCs w:val="28"/>
          <w:lang w:val="tt-RU"/>
        </w:rPr>
        <w:t xml:space="preserve"> </w:t>
      </w:r>
      <w:r w:rsidRPr="0012739B">
        <w:rPr>
          <w:rFonts w:ascii="Times New Roman" w:hAnsi="Times New Roman"/>
          <w:sz w:val="28"/>
          <w:szCs w:val="28"/>
          <w:lang w:val="tt-RU"/>
        </w:rPr>
        <w:t>атагыз һәм аларга бәя бирегез.</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6. Төп традицион уку-укыту ысулларына бәя бирегез.</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7.</w:t>
      </w:r>
      <w:r w:rsidRPr="0012739B">
        <w:rPr>
          <w:sz w:val="28"/>
          <w:szCs w:val="28"/>
          <w:lang w:val="tt-RU"/>
        </w:rPr>
        <w:t xml:space="preserve"> </w:t>
      </w:r>
      <w:r w:rsidRPr="0012739B">
        <w:rPr>
          <w:rFonts w:ascii="Times New Roman" w:hAnsi="Times New Roman"/>
          <w:sz w:val="28"/>
          <w:szCs w:val="28"/>
          <w:lang w:val="tt-RU"/>
        </w:rPr>
        <w:t>Уку-укытуның инновацион ысулларының классификациясе нинди? Уку-укытуның инновацион ысулларының  таблицасын төзегез.</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8. Уку-укытуның инновацион ысулларына бәя бирегез.</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9. Дидактик чаралар нәрсә ул?</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 xml:space="preserve">10. Дидактик чараларны классификацияләгез. </w:t>
      </w:r>
    </w:p>
    <w:p w:rsidR="00893FAB" w:rsidRPr="0012739B" w:rsidRDefault="00893FAB" w:rsidP="00893FAB">
      <w:pPr>
        <w:pStyle w:val="13"/>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lastRenderedPageBreak/>
        <w:t>11. Дидактик чараларны куллануга куелган педагогик таләпләрне атагыз.</w:t>
      </w:r>
    </w:p>
    <w:p w:rsidR="00893FAB" w:rsidRPr="0012739B" w:rsidRDefault="00893FAB" w:rsidP="00893FAB">
      <w:pPr>
        <w:pStyle w:val="170"/>
        <w:shd w:val="clear" w:color="auto" w:fill="auto"/>
        <w:spacing w:before="0" w:after="245" w:line="360" w:lineRule="auto"/>
        <w:ind w:left="340" w:firstLine="567"/>
        <w:rPr>
          <w:lang w:val="tt-RU"/>
        </w:rPr>
      </w:pPr>
      <w:r w:rsidRPr="0012739B">
        <w:rPr>
          <w:lang w:val="tt-RU"/>
        </w:rPr>
        <w:t xml:space="preserve"> </w:t>
      </w:r>
    </w:p>
    <w:p w:rsidR="00893FAB" w:rsidRPr="0012739B" w:rsidRDefault="00893FAB" w:rsidP="00893FAB">
      <w:pPr>
        <w:pStyle w:val="170"/>
        <w:shd w:val="clear" w:color="auto" w:fill="auto"/>
        <w:spacing w:before="0" w:after="245" w:line="360" w:lineRule="auto"/>
        <w:ind w:left="340" w:firstLine="567"/>
        <w:rPr>
          <w:b w:val="0"/>
          <w:sz w:val="28"/>
          <w:szCs w:val="28"/>
          <w:lang w:val="tt-RU"/>
        </w:rPr>
      </w:pPr>
      <w:r w:rsidRPr="0012739B">
        <w:rPr>
          <w:b w:val="0"/>
          <w:sz w:val="28"/>
          <w:szCs w:val="28"/>
          <w:lang w:val="tt-RU"/>
        </w:rPr>
        <w:t>ТӘК</w:t>
      </w:r>
      <w:r w:rsidRPr="0012739B">
        <w:rPr>
          <w:b w:val="0"/>
          <w:sz w:val="28"/>
          <w:szCs w:val="28"/>
        </w:rPr>
        <w:t>Ъ</w:t>
      </w:r>
      <w:r w:rsidRPr="0012739B">
        <w:rPr>
          <w:b w:val="0"/>
          <w:sz w:val="28"/>
          <w:szCs w:val="28"/>
          <w:lang w:val="tt-RU"/>
        </w:rPr>
        <w:t>ДИМ ИТЕЛӘ ТОРГАН ӘДӘБИЯТ</w:t>
      </w:r>
    </w:p>
    <w:p w:rsidR="00893FAB" w:rsidRPr="0012739B" w:rsidRDefault="00893FAB" w:rsidP="00893FAB">
      <w:pPr>
        <w:pStyle w:val="20"/>
        <w:shd w:val="clear" w:color="auto" w:fill="auto"/>
        <w:spacing w:after="156" w:line="360" w:lineRule="auto"/>
        <w:ind w:firstLine="567"/>
        <w:jc w:val="both"/>
        <w:rPr>
          <w:sz w:val="20"/>
          <w:szCs w:val="20"/>
          <w:lang w:val="tt-RU"/>
        </w:rPr>
      </w:pPr>
      <w:r w:rsidRPr="0012739B">
        <w:rPr>
          <w:lang w:val="tt-RU"/>
        </w:rPr>
        <w:t xml:space="preserve"> </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Архипова В. В., Соколов А. С.</w:t>
      </w:r>
      <w:r w:rsidRPr="0012739B">
        <w:rPr>
          <w:b w:val="0"/>
          <w:sz w:val="28"/>
          <w:szCs w:val="28"/>
        </w:rPr>
        <w:t xml:space="preserve"> Коллективный способ обучения. — СПб., 1991.</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b w:val="0"/>
          <w:sz w:val="28"/>
          <w:szCs w:val="28"/>
        </w:rPr>
        <w:t>Выбор методов обучения в средней школе / под ред. Ю. К. Бабанско</w:t>
      </w:r>
      <w:r w:rsidRPr="0012739B">
        <w:rPr>
          <w:b w:val="0"/>
          <w:sz w:val="28"/>
          <w:szCs w:val="28"/>
        </w:rPr>
        <w:softHyphen/>
        <w:t>го. - М., 1981.</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Гинецинский В.И.</w:t>
      </w:r>
      <w:r w:rsidRPr="0012739B">
        <w:rPr>
          <w:b w:val="0"/>
          <w:sz w:val="28"/>
          <w:szCs w:val="28"/>
        </w:rPr>
        <w:t xml:space="preserve"> Основы теоретической педагогики. — СПб., 1992.</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Гузеев В. В</w:t>
      </w:r>
      <w:r w:rsidRPr="0012739B">
        <w:rPr>
          <w:b w:val="0"/>
          <w:sz w:val="28"/>
          <w:szCs w:val="28"/>
        </w:rPr>
        <w:t>. Методы и организационные формы обучения. — М., 2001.</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Дьяченко В. К.</w:t>
      </w:r>
      <w:r w:rsidRPr="0012739B">
        <w:rPr>
          <w:b w:val="0"/>
          <w:sz w:val="28"/>
          <w:szCs w:val="28"/>
        </w:rPr>
        <w:t xml:space="preserve"> Сотрудничество в обучении. — М., 1991.</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Заевязинский В. И.</w:t>
      </w:r>
      <w:r w:rsidRPr="0012739B">
        <w:rPr>
          <w:b w:val="0"/>
          <w:sz w:val="28"/>
          <w:szCs w:val="28"/>
        </w:rPr>
        <w:t xml:space="preserve"> Теория обучения. Современная интерпретация. — М., 2001.</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Исаев И.</w:t>
      </w:r>
      <w:r w:rsidRPr="0012739B">
        <w:rPr>
          <w:b w:val="0"/>
          <w:sz w:val="28"/>
          <w:szCs w:val="28"/>
        </w:rPr>
        <w:t xml:space="preserve"> Ф., </w:t>
      </w:r>
      <w:r w:rsidRPr="0012739B">
        <w:rPr>
          <w:rStyle w:val="9pt"/>
          <w:rFonts w:eastAsia="Times New Roman"/>
          <w:color w:val="auto"/>
          <w:sz w:val="28"/>
          <w:szCs w:val="28"/>
        </w:rPr>
        <w:t>Макотрова Г. В.</w:t>
      </w:r>
      <w:r w:rsidRPr="0012739B">
        <w:rPr>
          <w:b w:val="0"/>
          <w:sz w:val="28"/>
          <w:szCs w:val="28"/>
        </w:rPr>
        <w:t xml:space="preserve"> Учебно-исследовательская культура как фактор творческого саморазвития старшеклассника в профильном обу</w:t>
      </w:r>
      <w:r w:rsidRPr="0012739B">
        <w:rPr>
          <w:b w:val="0"/>
          <w:sz w:val="28"/>
          <w:szCs w:val="28"/>
        </w:rPr>
        <w:softHyphen/>
        <w:t>чении. — Белгород, 2007.</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Лернер И. Я.</w:t>
      </w:r>
      <w:r w:rsidRPr="0012739B">
        <w:rPr>
          <w:b w:val="0"/>
          <w:sz w:val="28"/>
          <w:szCs w:val="28"/>
        </w:rPr>
        <w:t xml:space="preserve"> Дидактические основы методов обучения. — М., 1981.</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Панфилова А. П.</w:t>
      </w:r>
      <w:r w:rsidRPr="0012739B">
        <w:rPr>
          <w:b w:val="0"/>
          <w:sz w:val="28"/>
          <w:szCs w:val="28"/>
        </w:rPr>
        <w:t xml:space="preserve"> Игровое моделирование в деятельности педагога. — М., 2007.</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Седова Л.</w:t>
      </w:r>
      <w:r w:rsidRPr="0012739B">
        <w:rPr>
          <w:b w:val="0"/>
          <w:sz w:val="28"/>
          <w:szCs w:val="28"/>
        </w:rPr>
        <w:t xml:space="preserve"> Я, </w:t>
      </w:r>
      <w:r w:rsidRPr="0012739B">
        <w:rPr>
          <w:rStyle w:val="9pt"/>
          <w:rFonts w:eastAsia="Times New Roman"/>
          <w:color w:val="auto"/>
          <w:sz w:val="28"/>
          <w:szCs w:val="28"/>
        </w:rPr>
        <w:t>Штых И. В.</w:t>
      </w:r>
      <w:r w:rsidRPr="0012739B">
        <w:rPr>
          <w:b w:val="0"/>
          <w:sz w:val="28"/>
          <w:szCs w:val="28"/>
        </w:rPr>
        <w:t xml:space="preserve"> Теория обучения. — М., 2006.</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Ситаров В. А.</w:t>
      </w:r>
      <w:r w:rsidRPr="0012739B">
        <w:rPr>
          <w:b w:val="0"/>
          <w:sz w:val="28"/>
          <w:szCs w:val="28"/>
        </w:rPr>
        <w:t xml:space="preserve"> Дидактика. — М., 2004.</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Хуторской А. В.</w:t>
      </w:r>
      <w:r w:rsidRPr="0012739B">
        <w:rPr>
          <w:b w:val="0"/>
          <w:sz w:val="28"/>
          <w:szCs w:val="28"/>
        </w:rPr>
        <w:t xml:space="preserve"> Эвристическое обучение: теория, методология, прак</w:t>
      </w:r>
      <w:r w:rsidRPr="0012739B">
        <w:rPr>
          <w:b w:val="0"/>
          <w:sz w:val="28"/>
          <w:szCs w:val="28"/>
        </w:rPr>
        <w:softHyphen/>
        <w:t>тика. — М., 1998.</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rFonts w:eastAsia="Times New Roman"/>
          <w:color w:val="auto"/>
          <w:sz w:val="28"/>
          <w:szCs w:val="28"/>
        </w:rPr>
        <w:t>Эллис А., Фоутс Д.</w:t>
      </w:r>
      <w:r w:rsidRPr="0012739B">
        <w:rPr>
          <w:b w:val="0"/>
          <w:sz w:val="28"/>
          <w:szCs w:val="28"/>
        </w:rPr>
        <w:t xml:space="preserve"> Педагогические инновации. — М., 1993.</w:t>
      </w:r>
    </w:p>
    <w:p w:rsidR="00893FAB" w:rsidRPr="0012739B" w:rsidRDefault="00893FAB" w:rsidP="00893FAB">
      <w:pPr>
        <w:pStyle w:val="170"/>
        <w:shd w:val="clear" w:color="auto" w:fill="auto"/>
        <w:spacing w:before="0" w:after="558" w:line="360" w:lineRule="auto"/>
        <w:ind w:firstLine="567"/>
        <w:jc w:val="both"/>
        <w:rPr>
          <w:b w:val="0"/>
          <w:sz w:val="28"/>
          <w:szCs w:val="28"/>
          <w:lang w:val="tt-RU"/>
        </w:rPr>
      </w:pPr>
      <w:r w:rsidRPr="0012739B">
        <w:rPr>
          <w:rStyle w:val="9pt"/>
          <w:rFonts w:eastAsia="Times New Roman"/>
          <w:color w:val="auto"/>
          <w:sz w:val="28"/>
          <w:szCs w:val="28"/>
        </w:rPr>
        <w:t>Шиянов Е. Н.</w:t>
      </w:r>
      <w:r w:rsidRPr="0012739B">
        <w:rPr>
          <w:b w:val="0"/>
          <w:sz w:val="28"/>
          <w:szCs w:val="28"/>
        </w:rPr>
        <w:t xml:space="preserve"> Педагогика: общая теория образования : учеб</w:t>
      </w:r>
      <w:r w:rsidRPr="0012739B">
        <w:rPr>
          <w:b w:val="0"/>
          <w:sz w:val="28"/>
          <w:szCs w:val="28"/>
          <w:lang w:val="tt-RU"/>
        </w:rPr>
        <w:t>.</w:t>
      </w:r>
      <w:r w:rsidRPr="0012739B">
        <w:rPr>
          <w:b w:val="0"/>
          <w:sz w:val="28"/>
          <w:szCs w:val="28"/>
        </w:rPr>
        <w:t xml:space="preserve"> пособие для студентов пед. </w:t>
      </w:r>
      <w:r w:rsidRPr="0012739B">
        <w:rPr>
          <w:b w:val="0"/>
          <w:sz w:val="28"/>
          <w:szCs w:val="28"/>
          <w:lang w:val="tt-RU"/>
        </w:rPr>
        <w:t>у</w:t>
      </w:r>
      <w:r w:rsidRPr="0012739B">
        <w:rPr>
          <w:b w:val="0"/>
          <w:sz w:val="28"/>
          <w:szCs w:val="28"/>
        </w:rPr>
        <w:t>чеб</w:t>
      </w:r>
      <w:r w:rsidRPr="0012739B">
        <w:rPr>
          <w:b w:val="0"/>
          <w:sz w:val="28"/>
          <w:szCs w:val="28"/>
          <w:lang w:val="tt-RU"/>
        </w:rPr>
        <w:t>.</w:t>
      </w:r>
      <w:r w:rsidRPr="0012739B">
        <w:rPr>
          <w:b w:val="0"/>
          <w:sz w:val="28"/>
          <w:szCs w:val="28"/>
        </w:rPr>
        <w:t xml:space="preserve"> заведений. — Ставрополь, 2007</w:t>
      </w:r>
      <w:r w:rsidRPr="0012739B">
        <w:rPr>
          <w:b w:val="0"/>
          <w:sz w:val="28"/>
          <w:szCs w:val="28"/>
          <w:lang w:val="tt-RU"/>
        </w:rPr>
        <w:t>.</w:t>
      </w:r>
    </w:p>
    <w:p w:rsidR="00893FAB" w:rsidRPr="0012739B" w:rsidRDefault="00893FAB" w:rsidP="00893FAB">
      <w:pPr>
        <w:pStyle w:val="140"/>
        <w:shd w:val="clear" w:color="auto" w:fill="auto"/>
        <w:spacing w:after="28" w:line="360" w:lineRule="auto"/>
        <w:ind w:firstLine="567"/>
        <w:jc w:val="center"/>
        <w:rPr>
          <w:rFonts w:ascii="Times New Roman" w:hAnsi="Times New Roman"/>
          <w:spacing w:val="0"/>
          <w:lang w:val="tt-RU"/>
        </w:rPr>
      </w:pPr>
      <w:r w:rsidRPr="0012739B">
        <w:rPr>
          <w:rFonts w:ascii="Times New Roman" w:hAnsi="Times New Roman"/>
          <w:spacing w:val="0"/>
          <w:lang w:val="tt-RU"/>
        </w:rPr>
        <w:t>Уникенче бүлекчә</w:t>
      </w:r>
    </w:p>
    <w:p w:rsidR="00893FAB" w:rsidRPr="0012739B" w:rsidRDefault="00893FAB" w:rsidP="00893FAB">
      <w:pPr>
        <w:pStyle w:val="140"/>
        <w:shd w:val="clear" w:color="auto" w:fill="auto"/>
        <w:spacing w:after="28" w:line="360" w:lineRule="auto"/>
        <w:ind w:firstLine="567"/>
        <w:jc w:val="center"/>
        <w:rPr>
          <w:rFonts w:ascii="Times New Roman" w:hAnsi="Times New Roman"/>
          <w:spacing w:val="0"/>
          <w:lang w:val="tt-RU"/>
        </w:rPr>
      </w:pPr>
      <w:r w:rsidRPr="0012739B">
        <w:rPr>
          <w:rFonts w:ascii="Times New Roman" w:hAnsi="Times New Roman"/>
          <w:spacing w:val="0"/>
          <w:lang w:val="tt-RU"/>
        </w:rPr>
        <w:lastRenderedPageBreak/>
        <w:t>Уку-укытуны оештыру формалары һәм аның сыйфатын ачыклау</w:t>
      </w:r>
    </w:p>
    <w:p w:rsidR="00893FAB" w:rsidRPr="0012739B" w:rsidRDefault="00893FAB" w:rsidP="00893FAB">
      <w:pPr>
        <w:pStyle w:val="70"/>
        <w:shd w:val="clear" w:color="auto" w:fill="auto"/>
        <w:spacing w:before="0" w:after="180" w:line="360" w:lineRule="auto"/>
        <w:ind w:firstLine="567"/>
        <w:jc w:val="center"/>
        <w:rPr>
          <w:rFonts w:ascii="Times New Roman" w:hAnsi="Times New Roman"/>
          <w:sz w:val="28"/>
          <w:szCs w:val="28"/>
          <w:lang w:val="tt-RU"/>
        </w:rPr>
      </w:pPr>
    </w:p>
    <w:p w:rsidR="00893FAB" w:rsidRPr="0012739B" w:rsidRDefault="00893FAB" w:rsidP="00893FAB">
      <w:pPr>
        <w:pStyle w:val="70"/>
        <w:shd w:val="clear" w:color="auto" w:fill="auto"/>
        <w:spacing w:before="0" w:after="180" w:line="360" w:lineRule="auto"/>
        <w:ind w:firstLine="567"/>
        <w:jc w:val="center"/>
        <w:rPr>
          <w:rFonts w:ascii="Times New Roman" w:hAnsi="Times New Roman"/>
          <w:sz w:val="28"/>
          <w:szCs w:val="28"/>
          <w:lang w:val="tt-RU"/>
        </w:rPr>
      </w:pPr>
      <w:r w:rsidRPr="0012739B">
        <w:rPr>
          <w:rFonts w:ascii="Times New Roman" w:hAnsi="Times New Roman"/>
          <w:sz w:val="28"/>
          <w:szCs w:val="28"/>
          <w:lang w:val="tt-RU"/>
        </w:rPr>
        <w:t>§ 1. Уку-укытуны оештыру системасы һәм аның формаларының асылы,   генезисы</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lang w:val="tt-RU"/>
        </w:rPr>
        <w:tab/>
      </w:r>
      <w:r w:rsidRPr="0012739B">
        <w:rPr>
          <w:rFonts w:ascii="Times New Roman" w:hAnsi="Times New Roman"/>
          <w:sz w:val="28"/>
          <w:szCs w:val="28"/>
          <w:lang w:val="tt-RU"/>
        </w:rPr>
        <w:t>Укучыларның белем эчтәлеген үзләштерү эшчәнлегенең характеры уку-укытуның максатларына, андагы укучылар санына, укучыларның уку эшенең урыны һәм вакытына, уку әсбаплары һәм дәреслекләр белән тәэмин ителешенә һ. б.га бәйле рәвештә уку-укытуны оештыруның  төрле формалары була.</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 xml:space="preserve">Уку-укытуны оештыру формасы – ул уку-укытуның эчтәлеге, ысуллары, чаралары, укучыларның эшчәнлек төренә бәйлелектә бу </w:t>
      </w:r>
      <w:r w:rsidRPr="0012739B">
        <w:rPr>
          <w:rStyle w:val="25"/>
          <w:color w:val="auto"/>
          <w:sz w:val="28"/>
          <w:szCs w:val="28"/>
          <w:lang w:val="tt-RU"/>
        </w:rPr>
        <w:t>процессны махсус төзү(конст</w:t>
      </w:r>
      <w:r w:rsidRPr="0012739B">
        <w:rPr>
          <w:rStyle w:val="25"/>
          <w:color w:val="auto"/>
          <w:sz w:val="28"/>
          <w:szCs w:val="28"/>
          <w:lang w:val="tt-RU"/>
        </w:rPr>
        <w:softHyphen/>
        <w:t>рукцияләү.</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Мондый төзү укучы һәм укытучының, билгеле бер уку материалы өстендә эшләгәндә, үзара тәэсирләшү про</w:t>
      </w:r>
      <w:r w:rsidRPr="0012739B">
        <w:rPr>
          <w:sz w:val="28"/>
          <w:szCs w:val="28"/>
          <w:lang w:val="tt-RU"/>
        </w:rPr>
        <w:softHyphen/>
        <w:t>цессының эчтәлеген эчке оештырудан гыйбарәт. Димәк, уку-укытуны оештыру формаларын билгеле бер уку материалын һәм эшчәнлек алымнарын үзләштергәндә укытучының идарә итү, укучыларның идарә ителә торган эшчәнлегенең бердәм про</w:t>
      </w:r>
      <w:r w:rsidRPr="0012739B">
        <w:rPr>
          <w:sz w:val="28"/>
          <w:szCs w:val="28"/>
          <w:lang w:val="tt-RU"/>
        </w:rPr>
        <w:softHyphen/>
        <w:t>цессында тормышка ашырылучы һәр аерым өлешне төзү дип аңларга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 про</w:t>
      </w:r>
      <w:r w:rsidRPr="0012739B">
        <w:rPr>
          <w:sz w:val="28"/>
          <w:szCs w:val="28"/>
          <w:lang w:val="tt-RU"/>
        </w:rPr>
        <w:softHyphen/>
        <w:t xml:space="preserve">цессы аның барлык өлешләрен берләштерүдә һәм үзара тәэсир итешүләрен тәэмин итүдә </w:t>
      </w:r>
      <w:r w:rsidRPr="0012739B">
        <w:rPr>
          <w:rStyle w:val="151"/>
          <w:i w:val="0"/>
          <w:iCs w:val="0"/>
          <w:color w:val="auto"/>
          <w:lang w:val="tt-RU"/>
        </w:rPr>
        <w:t xml:space="preserve">интегратив роль башкаручы оештыру формалары аша гына тормышка ашырыла. </w:t>
      </w:r>
      <w:r w:rsidRPr="0012739B">
        <w:rPr>
          <w:rStyle w:val="151"/>
          <w:iCs w:val="0"/>
          <w:color w:val="auto"/>
          <w:lang w:val="tt-RU"/>
        </w:rPr>
        <w:t xml:space="preserve">Укучы һәм укытучы арасындагы уку материалы арадашлыгы һәм бер-берсен тулыландыручы бәйләнешләрнең билгеләре буенча берләшкән формалар җыелмасы </w:t>
      </w:r>
      <w:r w:rsidRPr="0012739B">
        <w:rPr>
          <w:i/>
          <w:sz w:val="28"/>
          <w:szCs w:val="28"/>
          <w:lang w:val="tt-RU"/>
        </w:rPr>
        <w:t>уку-укытуның оештыру системасын тәшкил итә.</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Оештыру формалары һәм уку-укыту системасы тарихи күренеш: туа, үсә, җәмгыятьнең, җитештерүнең, фән һәм уку-укутуның теоретик һәм практик үсеш дәрәҗәсенә бәйле рәвештә берсе икенчесен алыштыра.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Педагогика һәм белем бирү тарихында укучыларны сан ягыннан колачлавына, укучыларның эшчәнлек төрен оештыруда күмәк һәм индивидуаль төрләрнең чагыштырмасына, укучыларның мөстәкыйльлек дәрәҗәсенә һәм уку-укытуның укытучы тарафыннан идарә итү үзенчәлегенә </w:t>
      </w:r>
      <w:r w:rsidRPr="0012739B">
        <w:rPr>
          <w:sz w:val="28"/>
          <w:szCs w:val="28"/>
          <w:lang w:val="tt-RU"/>
        </w:rPr>
        <w:lastRenderedPageBreak/>
        <w:t>(индивидуаль,  класслап дәрес бирү, лекция-семинар) карап бер-берсеннән аерыла торган уку-укытуның төп өч оештыру формасы  киңерәк таралыш алган.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ab/>
        <w:t>Индивидуаль белем бирү борынгы җәмгыятьтә үк бер кешедән икенче кешегә, өлкәннәрдән кечерәкләргә тәҗрибә тапшыру рәвешендә кулланыла. Язу барлыкка килүгә ыругның аксакалы яки жрец үзенең дәвамчысы буларак каралган шәхескә, аның белән аерым шөгыльләнеп, үзенең тәҗрибәсен тапшырган. Бу система  борынгы чорда, Урта гасырларда, ә кайбер илләрдә соңгырак чорларда да кулланылган.  Аның асылы шунда: укучылар укытучы яки укучы өендә индивидуаль шөгыльләнәләр. Әмма мондый юл белән бик аз санлы укучыны гына өйрәтергә була. Җәмгыять үсеше укымышлы кешеләрнең санын арттыруны таләп итә, шуның өчен уку-укытуның индивидуаль төре аны оештыруның башка формалары белән алышына.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Уку-укытуның индивидуаль формасы бүгенгә кадәр репетиторлык, тьюторлык, менторлык, гувернантлар тоту рәвешендә сакланып калган.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color w:val="auto"/>
          <w:sz w:val="28"/>
          <w:szCs w:val="28"/>
          <w:lang w:val="tt-RU"/>
        </w:rPr>
        <w:t>Репетиторлык,</w:t>
      </w:r>
      <w:r w:rsidRPr="0012739B">
        <w:rPr>
          <w:sz w:val="28"/>
          <w:szCs w:val="28"/>
          <w:lang w:val="tt-RU"/>
        </w:rPr>
        <w:t xml:space="preserve"> кагыйдә буларак, укучыны зачет яки имтиханга әзерләү белән бәйле.</w:t>
      </w:r>
      <w:r w:rsidRPr="0012739B">
        <w:rPr>
          <w:rStyle w:val="25"/>
          <w:color w:val="auto"/>
          <w:sz w:val="28"/>
          <w:szCs w:val="28"/>
          <w:lang w:val="tt-RU"/>
        </w:rPr>
        <w:t xml:space="preserve"> Тьюторлык</w:t>
      </w:r>
      <w:r w:rsidRPr="0012739B">
        <w:rPr>
          <w:sz w:val="28"/>
          <w:szCs w:val="28"/>
          <w:lang w:val="tt-RU"/>
        </w:rPr>
        <w:t xml:space="preserve"> и </w:t>
      </w:r>
      <w:r w:rsidRPr="0012739B">
        <w:rPr>
          <w:rStyle w:val="25"/>
          <w:color w:val="auto"/>
          <w:sz w:val="28"/>
          <w:szCs w:val="28"/>
          <w:lang w:val="tt-RU"/>
        </w:rPr>
        <w:t>ментор</w:t>
      </w:r>
      <w:r w:rsidRPr="0012739B">
        <w:rPr>
          <w:rStyle w:val="25"/>
          <w:color w:val="auto"/>
          <w:sz w:val="28"/>
          <w:szCs w:val="28"/>
          <w:lang w:val="tt-RU"/>
        </w:rPr>
        <w:softHyphen/>
        <w:t xml:space="preserve">лык </w:t>
      </w:r>
      <w:r w:rsidRPr="0012739B">
        <w:rPr>
          <w:rStyle w:val="25"/>
          <w:i w:val="0"/>
          <w:color w:val="auto"/>
          <w:sz w:val="28"/>
          <w:szCs w:val="28"/>
          <w:lang w:val="tt-RU"/>
        </w:rPr>
        <w:t xml:space="preserve">күбрәк чит илләрдә таралган. </w:t>
      </w:r>
      <w:r w:rsidRPr="0012739B">
        <w:rPr>
          <w:sz w:val="28"/>
          <w:szCs w:val="28"/>
          <w:lang w:val="tt-RU"/>
        </w:rPr>
        <w:t>Уку-укытуны оештыруның мондый формалары укучының уку-танып белү эшчәнлегенең нәтиҗәлелеген тәэмин итә. Ментор, укучының киңәшчесе кебек, ул өйрәнелә торган предмет эчтәлегенә индивидуальлек кертә, биремнәрне үтәгәндә ярдәм итә, тормышта җайлашырга булыша. Тьютор укучының конференция, «түгәрәк өстәл» һәм башка чаралардагы чыгышларына җитәкчелек итә.</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sz w:val="28"/>
          <w:szCs w:val="28"/>
          <w:lang w:val="tt-RU"/>
        </w:rPr>
        <w:t>Соңгы вакытларда гаиләдә уку-укыту формасы булган</w:t>
      </w:r>
      <w:r w:rsidRPr="0012739B">
        <w:rPr>
          <w:rStyle w:val="25"/>
          <w:color w:val="auto"/>
          <w:sz w:val="28"/>
          <w:szCs w:val="28"/>
          <w:lang w:val="tt-RU"/>
        </w:rPr>
        <w:t xml:space="preserve"> гувернант</w:t>
      </w:r>
      <w:r w:rsidRPr="0012739B">
        <w:rPr>
          <w:rStyle w:val="25"/>
          <w:i w:val="0"/>
          <w:color w:val="auto"/>
          <w:sz w:val="28"/>
          <w:szCs w:val="28"/>
          <w:lang w:val="tt-RU"/>
        </w:rPr>
        <w:t xml:space="preserve">  та кабат тергезелде.</w:t>
      </w:r>
    </w:p>
    <w:p w:rsidR="00893FAB" w:rsidRPr="0012739B" w:rsidRDefault="00893FAB" w:rsidP="00893FAB">
      <w:pPr>
        <w:pStyle w:val="20"/>
        <w:shd w:val="clear" w:color="auto" w:fill="auto"/>
        <w:spacing w:after="0" w:line="360" w:lineRule="auto"/>
        <w:ind w:firstLine="567"/>
        <w:jc w:val="both"/>
        <w:rPr>
          <w:sz w:val="20"/>
          <w:szCs w:val="20"/>
        </w:rPr>
      </w:pPr>
      <w:r w:rsidRPr="0012739B">
        <w:rPr>
          <w:rStyle w:val="25"/>
          <w:i w:val="0"/>
          <w:color w:val="auto"/>
          <w:sz w:val="28"/>
          <w:szCs w:val="28"/>
          <w:lang w:val="tt-RU"/>
        </w:rPr>
        <w:t>Фәнни белемнәрнең артуы, белем алу мөмкинлегенең   киңәюе белән индивидуал</w:t>
      </w:r>
      <w:r w:rsidRPr="0012739B">
        <w:rPr>
          <w:sz w:val="28"/>
          <w:szCs w:val="28"/>
          <w:lang w:val="tt-RU"/>
        </w:rPr>
        <w:t xml:space="preserve">ь белем бирү формасы </w:t>
      </w:r>
      <w:r w:rsidRPr="0012739B">
        <w:rPr>
          <w:i/>
          <w:sz w:val="28"/>
          <w:szCs w:val="28"/>
          <w:lang w:val="tt-RU"/>
        </w:rPr>
        <w:t>төркемдә индивидуаль белем бирүгә</w:t>
      </w:r>
      <w:r w:rsidRPr="0012739B">
        <w:rPr>
          <w:sz w:val="28"/>
          <w:szCs w:val="28"/>
          <w:lang w:val="tt-RU"/>
        </w:rPr>
        <w:t xml:space="preserve"> әверелә. Укытучы бер төркем балалар белән шөгыльләнгәндә, ун-унбиш кешелек төркемдә һәркайсы белән аерым-аерым эшли. Бер укучыга өйрәткәч, аңа мөстәкыйль эш биреп икенчесенә, шул рәвешле өченчесенә күчә. </w:t>
      </w:r>
      <w:r w:rsidRPr="0012739B">
        <w:rPr>
          <w:sz w:val="28"/>
          <w:szCs w:val="28"/>
          <w:lang w:val="tt-RU"/>
        </w:rPr>
        <w:lastRenderedPageBreak/>
        <w:t>Ахыргысы белән эшне тәмамлагач, иң беренчесенә әйләнеп килә, аның эшен тикшерә, материалның тагын бер өлешен аңлата, бирем бирә. Укытучы укучының бу материалны аңлавына тәмам ышанганчы шулай дәвам итә. Белемнең эчтәлеге бик төгәл индивидуальләштерелгән була. Укытучы укучыларның тулы төркемен кайвакытта изге язмалар, өйрәтүләр, киңәшләр һәм шигырьләр эчтәлегенә бәйле күмәк әңгәмәгә җыя. Дәресләрнең башлану һәм бетү вакыты, уку-укытуның дәвамлылыгы шулай ук һәр укучыга индивидуаль була. Төркемдә индивидуаль белем бирү, беркадәр үзгәрешләр кичереп, безнең көннәргә кадәр сакланып калган. Авылларда балалар саны аз булган (азкомплектлы мәктәпләр) башлангыч мәктәпләр яши. Бер класста ике-өч укучы беренче класс пограммасы белән шөгыльләнә, берничә укучы икенче класс программасы буенча.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Урта гасырларда укучыларның саны арту белән бәйлелектә бер яшьтәгерәк балалардан торган төркем оештыру мөмкинлеге туган. Бу тагын да камилрәк уку-укыту системасы кирәклеген көн тәртибенә куя.   Шулай итеп, </w:t>
      </w:r>
      <w:r w:rsidRPr="0012739B">
        <w:rPr>
          <w:spacing w:val="40"/>
          <w:sz w:val="28"/>
          <w:szCs w:val="28"/>
          <w:lang w:val="tt-RU"/>
        </w:rPr>
        <w:t>класслап дәрес бирү системасы</w:t>
      </w:r>
      <w:r w:rsidRPr="0012739B">
        <w:rPr>
          <w:sz w:val="28"/>
          <w:szCs w:val="28"/>
          <w:lang w:val="tt-RU"/>
        </w:rPr>
        <w:t>на</w:t>
      </w:r>
      <w:r w:rsidRPr="0012739B">
        <w:rPr>
          <w:spacing w:val="40"/>
          <w:sz w:val="28"/>
          <w:szCs w:val="28"/>
          <w:lang w:val="tt-RU"/>
        </w:rPr>
        <w:t xml:space="preserve"> </w:t>
      </w:r>
      <w:r w:rsidRPr="0012739B">
        <w:rPr>
          <w:sz w:val="28"/>
          <w:szCs w:val="28"/>
          <w:lang w:val="tt-RU"/>
        </w:rPr>
        <w:t>нигез салынган. Класслап, укыту ул – укытучының класс дип атала торган билгеле бер яшьтәге, ныклы составы булган укучылар төркеме белән эшләве; дәрес – вакытның катгый рәвештә алдан ук  билгеләнгән бер кисеме.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Класслап дәрес бирү системасы XVII гасырда Я. А. Коменский тарафыннан эшкәртелә һәм аның «Бөек дидактика» («Великая дидактика») китабында тәфсилләп аңлатыла. Ул мәктәпкә уку елы кертә, балаларны аерым төркемнәргә (классларга) бүлә, уку көнен тигез вакытларга бүлеп аларны дәресләр дип атый. Дәресләр тәнәфесләр белән чиратлаша. Дәресләр мөмкин кадәр төгәл тезелә һәм алар чагыштырмача тәмамланган бербөтен рәвешендә була. Дәреснең структур өлешләре аерып куела: башы – укытучы сораулар ярдәмендә укучыларның алда үзләштергән материалларын хәтеренә төшерә һәм алар аны телдән әйтеп бирергә сарыф ителгән вакыт; дәвамы – бу вакытта укытучы яңа материалны аңлата; ахыры – укчылар яңа гына ишеткән материалны ныгыталар һәм күнегүләр эшлиләр.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w:t>
      </w:r>
      <w:r w:rsidRPr="0012739B">
        <w:rPr>
          <w:sz w:val="28"/>
          <w:szCs w:val="28"/>
        </w:rPr>
        <w:t>Я. А. Коменский</w:t>
      </w:r>
      <w:r w:rsidRPr="0012739B">
        <w:rPr>
          <w:sz w:val="28"/>
          <w:szCs w:val="28"/>
          <w:lang w:val="tt-RU"/>
        </w:rPr>
        <w:t xml:space="preserve"> өй эше бирүгә каршы була. Аның фикеренчә, мәктәп – уку остаханәсе, димәк укуның уңышын өйдә түгел, ә менә шунда тәэмин итәргә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Алга таба уку-укытуның класслап дәрес бирү системасы К. Д. Ушинский хезмәтләрендә үсеш таба. Ул аның барлык өстенлекләрен фәнни яктан нигезли, дәреснең төгәл теориясен эшкәртә, бигрәк тә аны оештыруның төзелешенә һәм типологиясенең үзенчәлекләренә  игътибар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К.Д. Ушинский һәр дәрестә бер-берсе белән эзлекле бәйләнештә булган өч өлешне аерып куя. Дәреснең беренче өлеше – аңлы рәвештә үтелгәннән яңага күчү һәм укучыларда материалны интенсив кабул итү максаты тудыру. </w:t>
      </w:r>
      <w:r w:rsidRPr="0012739B">
        <w:rPr>
          <w:sz w:val="28"/>
          <w:szCs w:val="28"/>
        </w:rPr>
        <w:t>К. Д. Ушин</w:t>
      </w:r>
      <w:r w:rsidRPr="0012739B">
        <w:rPr>
          <w:sz w:val="28"/>
          <w:szCs w:val="28"/>
          <w:lang w:val="tt-RU"/>
        </w:rPr>
        <w:t xml:space="preserve">ский фикеренчә, дәреснең бу өлеше </w:t>
      </w:r>
      <w:r w:rsidRPr="0012739B">
        <w:rPr>
          <w:sz w:val="28"/>
          <w:szCs w:val="28"/>
        </w:rPr>
        <w:t>«</w:t>
      </w:r>
      <w:r w:rsidRPr="0012739B">
        <w:rPr>
          <w:sz w:val="28"/>
          <w:szCs w:val="28"/>
          <w:lang w:val="tt-RU"/>
        </w:rPr>
        <w:t>ишек</w:t>
      </w:r>
      <w:r w:rsidRPr="0012739B">
        <w:rPr>
          <w:sz w:val="28"/>
          <w:szCs w:val="28"/>
        </w:rPr>
        <w:t>»</w:t>
      </w:r>
      <w:r w:rsidRPr="0012739B">
        <w:rPr>
          <w:sz w:val="28"/>
          <w:szCs w:val="28"/>
          <w:lang w:val="tt-RU"/>
        </w:rPr>
        <w:t xml:space="preserve"> булып тора. Икенче өлеш төп максатны чишүгә юнәлтелә һәм ул аның үзәк өлешен, төп билгеләнешен тәшкил итә. Өченче өлеш – эшләгән эшләргә йомгак ясау, ул белем һәм күнекмәләрне ныгытуга юнәлтелә.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Класслап дәрес бирү системасы барлык илләрдә дә таралган һәм дүрт йөз ел инде артык зур үзгәрешләрсез яши. Шулай да XIX гасыр ахырларында ул, уку-укытуда догмалар һәм схоластика таратуы һәм белем бирү дәрәҗәсенең түбәнлеге аркасында, тәнкыйтькә дучар була. Класслап дәрес бирү системасына алмаш була алырлык формалар эзләү, нигездә, күп санлы укучыларны колачлау кирәклеге һәм уку-укыту про</w:t>
      </w:r>
      <w:r w:rsidRPr="0012739B">
        <w:rPr>
          <w:sz w:val="28"/>
          <w:szCs w:val="28"/>
          <w:lang w:val="tt-RU"/>
        </w:rPr>
        <w:softHyphen/>
        <w:t>цессы белән идарә итү проблемалары белән бәйле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Шулай итеп, XIX гасыр ахырында Англиядә шундый уку-укыту системасы формалаша, ул бер үк вакытта алты йөз һәм аннан да күбрәк укучыны үз эченә ала. Укытучы төрле яшьтәге һәм төрле әзерлекле укучылар белән бер залда булып, өлкәнрәкләрне һәм тизрәк үзләштерүчеләрне укыта, ә тегеләре, үз чиратында, калганнарны өйрәтә. Дәрес барышында ул, шулай ук, үзенең ярдәмчеләре-мониторлары җитәкчелек иткән төркемнәрдәге эшне күзәтә. Уку-укытуның әлеге системасы аны тудыручыларның фамилияләренә ( рухани А. Белль һәм укытучы Д.Ланкастер) мөнәсәбәтле </w:t>
      </w:r>
      <w:r w:rsidRPr="0012739B">
        <w:rPr>
          <w:rStyle w:val="25"/>
          <w:color w:val="auto"/>
          <w:sz w:val="28"/>
          <w:szCs w:val="28"/>
          <w:lang w:val="tt-RU"/>
        </w:rPr>
        <w:t>белльланкастер</w:t>
      </w:r>
      <w:r w:rsidRPr="0012739B">
        <w:rPr>
          <w:rStyle w:val="25"/>
          <w:i w:val="0"/>
          <w:color w:val="auto"/>
          <w:sz w:val="28"/>
          <w:szCs w:val="28"/>
          <w:lang w:val="tt-RU"/>
        </w:rPr>
        <w:t xml:space="preserve"> системасы исемен ала. Аларның табышы, белем бирүгә һәм укытучылар </w:t>
      </w:r>
      <w:r w:rsidRPr="0012739B">
        <w:rPr>
          <w:rStyle w:val="25"/>
          <w:i w:val="0"/>
          <w:color w:val="auto"/>
          <w:sz w:val="28"/>
          <w:szCs w:val="28"/>
          <w:lang w:val="tt-RU"/>
        </w:rPr>
        <w:lastRenderedPageBreak/>
        <w:t>әзерләүгә аз чыгымнар тотып, эшчеләр арасында иң кирәкле белемнәрне киң таратуга омтылыш һәм ихтыяҗ белән аңлатыла.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Башка галимнәр һәм практиклар уку-укытуны оештыруның  дәрескә хас кимчелекләрне, ягъни аның уртача укучыга юнәлеш тотуы, уку-укытуда алга баруның уртача темпы һәм эчтәлегендәге бертөрлелек, структурасындагы үзгәрешсезлекне бетерүгә үзләренең тырышлыкларын куя. Укучыларның мөстәкыйльлеген һәм танып белү активлыгын тоткарлавы да традицион дәреснең кимчелеге булып тора.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XIX гасыр ахырында АКШта уку-укытуның сайлап алу формасы – </w:t>
      </w:r>
      <w:r w:rsidRPr="0012739B">
        <w:rPr>
          <w:rStyle w:val="25"/>
          <w:color w:val="auto"/>
          <w:sz w:val="28"/>
          <w:szCs w:val="28"/>
          <w:lang w:val="tt-RU"/>
        </w:rPr>
        <w:t xml:space="preserve">батов системасы </w:t>
      </w:r>
      <w:r w:rsidRPr="0012739B">
        <w:rPr>
          <w:sz w:val="28"/>
          <w:szCs w:val="28"/>
          <w:lang w:val="tt-RU"/>
        </w:rPr>
        <w:t xml:space="preserve">(Батавия шәһәре, Нью-Йорк штаты) һәм Көнбатыш Европада (Мангейм шәһәре) </w:t>
      </w:r>
      <w:r w:rsidRPr="0012739B">
        <w:rPr>
          <w:rStyle w:val="25"/>
          <w:color w:val="auto"/>
          <w:sz w:val="28"/>
          <w:szCs w:val="28"/>
          <w:lang w:val="tt-RU"/>
        </w:rPr>
        <w:t>мангейм системасы</w:t>
      </w:r>
      <w:r w:rsidRPr="0012739B">
        <w:rPr>
          <w:rStyle w:val="25"/>
          <w:i w:val="0"/>
          <w:color w:val="auto"/>
          <w:sz w:val="28"/>
          <w:szCs w:val="28"/>
          <w:lang w:val="tt-RU"/>
        </w:rPr>
        <w:t xml:space="preserve"> барлыкка килә. Беренчесенең асылы </w:t>
      </w:r>
      <w:r w:rsidRPr="0012739B">
        <w:rPr>
          <w:sz w:val="28"/>
          <w:szCs w:val="28"/>
          <w:lang w:val="tt-RU"/>
        </w:rPr>
        <w:t>–</w:t>
      </w:r>
      <w:r w:rsidRPr="0012739B">
        <w:rPr>
          <w:rStyle w:val="25"/>
          <w:i w:val="0"/>
          <w:color w:val="auto"/>
          <w:sz w:val="28"/>
          <w:szCs w:val="28"/>
          <w:lang w:val="tt-RU"/>
        </w:rPr>
        <w:t xml:space="preserve"> укытучының вакыты ике өлешкә бүленә: беренчесе класс белән күмәк эш алып бару, ә икенчесе </w:t>
      </w:r>
      <w:r w:rsidRPr="0012739B">
        <w:rPr>
          <w:sz w:val="28"/>
          <w:szCs w:val="28"/>
          <w:lang w:val="tt-RU"/>
        </w:rPr>
        <w:t>–</w:t>
      </w:r>
      <w:r w:rsidRPr="0012739B">
        <w:rPr>
          <w:rStyle w:val="25"/>
          <w:i w:val="0"/>
          <w:color w:val="auto"/>
          <w:sz w:val="28"/>
          <w:szCs w:val="28"/>
          <w:lang w:val="tt-RU"/>
        </w:rPr>
        <w:t xml:space="preserve"> аерым игътибар тиеш укучылар белән шөгыл</w:t>
      </w:r>
      <w:r w:rsidRPr="0012739B">
        <w:rPr>
          <w:sz w:val="28"/>
          <w:szCs w:val="28"/>
          <w:lang w:val="tt-RU"/>
        </w:rPr>
        <w:t>ьләнү. Белемнәрен тирәнәйтергә теләгән укучылар белән укытучы үзе шөгыльләнә,  начаррак укучылар белән – аның ярдәмчеләре.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Мангейм системасы класслап дәрес бирү системасын саклаган хәлдә укучыларны укытуны, аларның сәләтенә, интеллектуаль үсеш дәрәҗәсенә һәм әзерлекләренә карап, төрле классларга бүлеп укыталар. Бу системага нигез салучы Й. Зиккингер балаларның чын мөмкинлекләренә һәм сәләтләренә туры килә торган уку-укыту ысуллары, авырлыгыннан чыгып дүрт типтагы класс оештырырга тәкъдим итә: аеруча сәләтлеләр өчен, уртача сәләтлеләр, аз сәләтлеләр һәм акыл үсеше артта калганннар өчен. Сайлап алу психометрик үлчәүләр, укытучыларның бәяләү-характеристикасы һәм имтиханнар нигезендә үткәрелә. Укучыларга бер класстан икенчесенә күчү мөмкинлеге бирелә, әмма  программалар арасындагы аермаларның зуру булуы нәтиҗәсендә практикада бу кулланылмый.</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Мангейм системасы Германия, АКШ, Россиядә һәм башка илләрдә яклау таба. Укытуның шәхесне үстерүдәге ролен киметеп күрсәтүгә, биопсихологик факторлар укучының үсешенә хәлиткеч тәэсир ясый дигән ялгыш карашка нигезләнеп, бу системаның төп положениеләре тәнкыйтьләнүгә дә карамастан, </w:t>
      </w:r>
      <w:r w:rsidRPr="0012739B">
        <w:rPr>
          <w:sz w:val="28"/>
          <w:szCs w:val="28"/>
          <w:lang w:val="tt-RU"/>
        </w:rPr>
        <w:lastRenderedPageBreak/>
        <w:t>аның аерым элементлары инглиз, Америка һәм башка мәктәпләрнең эш практикасында бүген дә саклананып калган.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К. Д. Ушинскийның укучылар дәрестә мөмкин кадәр мөстәкыйль  өйрәнсеннәр, ә укытучы бу про</w:t>
      </w:r>
      <w:r w:rsidRPr="0012739B">
        <w:rPr>
          <w:sz w:val="28"/>
          <w:szCs w:val="28"/>
          <w:lang w:val="tt-RU"/>
        </w:rPr>
        <w:softHyphen/>
        <w:t xml:space="preserve">цесс белән идарә генә итсен һәм материал бирсен дигән идеясен ХХ гасыр башында АКШта (Дальтон шәһәре) Е. Паркхерст  тормышка ашырып карый. Ул </w:t>
      </w:r>
      <w:r w:rsidRPr="0012739B">
        <w:rPr>
          <w:rStyle w:val="25"/>
          <w:color w:val="auto"/>
          <w:sz w:val="28"/>
          <w:szCs w:val="28"/>
          <w:lang w:val="tt-RU"/>
        </w:rPr>
        <w:t>дальтон-план</w:t>
      </w:r>
      <w:r w:rsidRPr="0012739B">
        <w:rPr>
          <w:i/>
          <w:sz w:val="28"/>
          <w:szCs w:val="28"/>
          <w:lang w:val="tt-RU"/>
        </w:rPr>
        <w:t xml:space="preserve"> </w:t>
      </w:r>
      <w:r w:rsidRPr="0012739B">
        <w:rPr>
          <w:sz w:val="28"/>
          <w:szCs w:val="28"/>
          <w:lang w:val="tt-RU"/>
        </w:rPr>
        <w:t xml:space="preserve">дип аталган </w:t>
      </w:r>
      <w:r w:rsidRPr="0012739B">
        <w:rPr>
          <w:i/>
          <w:sz w:val="28"/>
          <w:szCs w:val="28"/>
          <w:lang w:val="tt-RU"/>
        </w:rPr>
        <w:t xml:space="preserve">уку-укытуның индивидуальләштерелгән системасын </w:t>
      </w:r>
      <w:r w:rsidRPr="0012739B">
        <w:rPr>
          <w:sz w:val="28"/>
          <w:szCs w:val="28"/>
          <w:lang w:val="tt-RU"/>
        </w:rPr>
        <w:t>тәкъдим итә. Әлеге системаның максаты – укучыга аның өчен кулай булган, аның сәләтенә туры килә торган тизлектә һәм темпта уку мөмкинлеге бирү. Укучылар һәр предметтан бер елга биремнәр алалар һәм аерым билгеләнгән вакытта хисап тоталар. Традицион формадагы дәресләр бетерелә, һәркем өчен бердәм дәрес расписаниесе дә булмый. Уңышлы эшләү өчен укучыларны кирәкле уку әсбаплары, аны кулланырга өйрәткән күрсәтмәләр һәм методик ярдәмлекләр белән тәэмин итәләр. Көнгә бер сәгать күмәк эш алып барыла, ә калган вакытта укучылар предмет остаханәләрендә һәм лабораторияләрдә үзләре шөгыльләнәләр. Ләкин эш тәҗрибәсе шуны күрсәтә: күпчелек укучыларның укытучы ярдәменнән башка гына белем алу көчләреннән килми. Дальтон-план киң таралыш ала алмый.</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ХХ гасырның 20 нче елларында, артык индивидуальлеккә юнәлеш тотканлыктан, дальтон-план илдәге педагоглар тарафыннан кискен тәнкыйть ителә. Шулай да ул үзенең катгый структурасы булган дәресне кысрыклап чыгарган </w:t>
      </w:r>
      <w:r w:rsidRPr="0012739B">
        <w:rPr>
          <w:i/>
          <w:sz w:val="28"/>
          <w:szCs w:val="28"/>
          <w:lang w:val="tt-RU"/>
        </w:rPr>
        <w:t>уку-укытуның бригадалы лаборатор системасы</w:t>
      </w:r>
      <w:r w:rsidRPr="0012739B">
        <w:rPr>
          <w:sz w:val="28"/>
          <w:szCs w:val="28"/>
          <w:lang w:val="tt-RU"/>
        </w:rPr>
        <w:t xml:space="preserve">ның нигезен тәшкил итә. Бу система, дальтон-планнан аермалы буларак, бөтен классның бригада (звено) белән күмәк эшен һәм һәр укучының индивидуаль эшен күздә тота. Гомуми дәрестә эш планлаштырыла, биремнәр турында фикер алышына, укучылар экскурсиягә әзерләнәләр, укытучы авыр сорауларны, темаларны аңлата һәм гомуми эшчәнлеккә йомгак ясый. Бригадалардагы эшне билгеләп, укытучы аны башкаруның төгәл вакытын күрсәтә һәм һәр укучы башкарырга тиешле минимумны билгели, кирәк булган очракта бу биремнәрне индивидуальләштерә. Йомгаклау конференцияләрендә, гадәттә, активистлар </w:t>
      </w:r>
      <w:r w:rsidRPr="0012739B">
        <w:rPr>
          <w:sz w:val="28"/>
          <w:szCs w:val="28"/>
          <w:lang w:val="tt-RU"/>
        </w:rPr>
        <w:lastRenderedPageBreak/>
        <w:t xml:space="preserve">төркеме башкарган, ә калганнар бары карап кына торган эш турында бригадир, бригада исеменнән,  хисап тота. Билгеләр бригаданың барлык әгъзаларына да бертөрле куела.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Универсальлеккә дәгъва иткән уку-укытуның бригадалы лаборатор системасы укутучының  вазифасын вакыт-вакыт консультация бирүгә генә кайтарып калдырып, аның ролен киметүгә китерә. Укучыларның мөмкинлекләрен һәм мөстәкыйль белем алу  ысулларын артык югары бәяләү бик кирәкле гомумуку осталыклары формалашмауга, белемнәрдә системалылык югалуга, өлгерешнең бик түбәнәюенә алып килә. ХХ гасының 30нчы елларында мондый оештыру формасы кире кагыла.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Бригадалы лаборатор системаны тәнкыйть итүгә җавап буларак, </w:t>
      </w:r>
      <w:r w:rsidRPr="0012739B">
        <w:rPr>
          <w:i/>
          <w:sz w:val="28"/>
          <w:szCs w:val="28"/>
          <w:lang w:val="tt-RU"/>
        </w:rPr>
        <w:t>уку-укытуның проектлау системасы (проект ысулы)</w:t>
      </w:r>
      <w:r w:rsidRPr="0012739B">
        <w:rPr>
          <w:sz w:val="28"/>
          <w:szCs w:val="28"/>
          <w:lang w:val="tt-RU"/>
        </w:rPr>
        <w:t xml:space="preserve"> барлыкка килә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Ул У.Кильпатрик эшкәртүендә Америка мәктәбеннән алына. Әлеге уку-укыту системасының асылы шунда: укучылар эшләнәчәк проектның темасын үзләре сайлый. Ул тормыш белән бәйләнешле булырга, укучы төркемнең юнәлешенә (специ</w:t>
      </w:r>
      <w:r w:rsidRPr="0012739B">
        <w:rPr>
          <w:sz w:val="28"/>
          <w:szCs w:val="28"/>
          <w:lang w:val="tt-RU"/>
        </w:rPr>
        <w:softHyphen/>
        <w:t>альләшүенә) бәйле җәмгыятьнең иҗтимагый-сәяси, хуҗалык-җитештерү, мәдәни-көнкүреш якларын чагылдырырга тиеш. Әмма, бригадалы лаборатор системадагы кебек үк, уку-укытуның поектлау системасында да укытучының роле үзгәрешсез кала: ул кереш лекция укый, консультация бирә, йомгак ясый.</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 университетлар барлыкка килүгә уку-укытуның </w:t>
      </w:r>
      <w:r w:rsidRPr="0012739B">
        <w:rPr>
          <w:rStyle w:val="25"/>
          <w:color w:val="auto"/>
          <w:sz w:val="28"/>
          <w:szCs w:val="28"/>
        </w:rPr>
        <w:t>лекци</w:t>
      </w:r>
      <w:r w:rsidRPr="0012739B">
        <w:rPr>
          <w:rStyle w:val="25"/>
          <w:color w:val="auto"/>
          <w:sz w:val="28"/>
          <w:szCs w:val="28"/>
          <w:lang w:val="tt-RU"/>
        </w:rPr>
        <w:t>я</w:t>
      </w:r>
      <w:r w:rsidRPr="0012739B">
        <w:rPr>
          <w:rStyle w:val="25"/>
          <w:color w:val="auto"/>
          <w:sz w:val="28"/>
          <w:szCs w:val="28"/>
        </w:rPr>
        <w:softHyphen/>
        <w:t>семинар</w:t>
      </w:r>
      <w:r w:rsidRPr="0012739B">
        <w:rPr>
          <w:sz w:val="28"/>
          <w:szCs w:val="28"/>
          <w:lang w:val="tt-RU"/>
        </w:rPr>
        <w:t xml:space="preserve"> системасы туа. Ул, барлыкка килүеннән алып, хәзергә кадәр артык зур үзгәреш кичерми. Бу система кысаларында сайланган белгечлек буенча лекцияләр, семинарлар, практик һәм лаборатор дәресләр, консультация һәм практика уку-укутуның әйдәп баручы формасы булып кала. Аның үзгәрешсез атрибутлары булып коллоквиумнар, зачетлар һәм имтиханнар тора.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ab/>
        <w:t>Лекция-семинар системасы нәкъ үз хәлендә югары белем һәм вуздан соң белем бирү системасында, ягъни инде белем алучыларның уку-танып белү өлкәсендә тиешле тәҗрибәләре, гомумуку  һәм мөстәкыйль рәвештә белем алу осталыклары булган шартларда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lastRenderedPageBreak/>
        <w:tab/>
        <w:t xml:space="preserve">Ул гомум массага, төркемгә һәм индивидуаль белем бирүне дә үзендә органик рәвештә берләштерә ала, әмма беренчесенең өстенлек итүе укучыларның яшь үзенчәлеге (студентлар, белемен күтәрү курсларына килүчеләр һ.б.) белән бәйле.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Соңгы елларда, класслап-дәрес бирү системасы белән беррәттән, уку-укытуның лекция-семинарлар системасының аерым элементлары гомуми белем бирү мәктәпләрендә дә кулланылышка керде. Лекция-семинарлар системасын турыдан-туры мәктәпкә күчерү үзен акламады.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Әйтик, 1960 елларда Американың танылган педагогика профессоры аны эшкәртүче Л. Трамп</w:t>
      </w:r>
      <w:r w:rsidRPr="0012739B">
        <w:rPr>
          <w:rStyle w:val="25"/>
          <w:color w:val="auto"/>
          <w:sz w:val="28"/>
          <w:szCs w:val="28"/>
          <w:lang w:val="tt-RU"/>
        </w:rPr>
        <w:t xml:space="preserve"> </w:t>
      </w:r>
      <w:r w:rsidRPr="0012739B">
        <w:rPr>
          <w:rStyle w:val="25"/>
          <w:i w:val="0"/>
          <w:color w:val="auto"/>
          <w:sz w:val="28"/>
          <w:szCs w:val="28"/>
          <w:lang w:val="tt-RU"/>
        </w:rPr>
        <w:t>исеме белән аталган</w:t>
      </w:r>
      <w:r w:rsidRPr="0012739B">
        <w:rPr>
          <w:rStyle w:val="25"/>
          <w:color w:val="auto"/>
          <w:sz w:val="28"/>
          <w:szCs w:val="28"/>
          <w:lang w:val="tt-RU"/>
        </w:rPr>
        <w:t xml:space="preserve"> Трамп</w:t>
      </w:r>
      <w:r w:rsidRPr="0012739B">
        <w:rPr>
          <w:sz w:val="28"/>
          <w:szCs w:val="28"/>
          <w:lang w:val="tt-RU"/>
        </w:rPr>
        <w:t xml:space="preserve"> </w:t>
      </w:r>
      <w:r w:rsidRPr="0012739B">
        <w:rPr>
          <w:rStyle w:val="25"/>
          <w:color w:val="auto"/>
          <w:sz w:val="28"/>
          <w:szCs w:val="28"/>
          <w:lang w:val="tt-RU"/>
        </w:rPr>
        <w:t>планы</w:t>
      </w:r>
      <w:r w:rsidRPr="0012739B">
        <w:rPr>
          <w:rStyle w:val="25"/>
          <w:i w:val="0"/>
          <w:color w:val="auto"/>
          <w:sz w:val="28"/>
          <w:szCs w:val="28"/>
          <w:lang w:val="tt-RU"/>
        </w:rPr>
        <w:t xml:space="preserve"> аеруча танылу ала. </w:t>
      </w:r>
      <w:r w:rsidRPr="0012739B">
        <w:rPr>
          <w:sz w:val="28"/>
          <w:szCs w:val="28"/>
          <w:lang w:val="tt-RU"/>
        </w:rPr>
        <w:t>Уку-укытуны оештыруның әлеге системасы зур аудиторияләрдә (100 – 150 кеше), аерым 10 – 15 кешелек төркемнәрдә һәм индивидуаль шөгыльләнүне күздә тота. Техник чаралар ярдәмендә үткәрелә торган гомуми лекцияләргә вакытның 40%ы, лекция материалы буенча фикер алышуга, аерым бүлекләрне тирәнтенрәк өйрәнү, осталык һәм күнекмәләрне ныгытуга (семинарларга) 20 %, ә калган вакыт укытучы яки аның ярдәмчеләре булган көчле укучылар җитәкчелегендәге мөстәкыйль эшләү өчен калдырыла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Хәзерге вакытта Трамп планы буенча кайбер шәхси мәктәпләр генә эшли, ә гомуми мәктәпләрдә аның аерым элементлары гына ныгып калган: бер предметны укытучыларның бригада булып укытуы ( берсе лекция укый, башкалар семинарларны үткәрә), укучыларның зур төркеме белән дәрес үткәрүгә махсус белеме булмаган ярдәмчеләрне җәлеп итү, кечкенә төркемнәрдә мөстәкыйль эшләр оештыру.</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Трамп планы, югары уку йорты уку-укыту системасын гомуми белем бирү мәктәпләренә механик күчереп утыртудан тыш, укытучының җитәкчелек ролен кире кагу, белем стандартларын исәпкә алмауга бәйле булган укучыга белем эчтәлеген һәм аны үзләштерү ысулларын сайлауда тулы мөстәкыйльлек бирелүдә чагылыш тапкан индивидуальләштерү принцибын раслады.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уку-укытуны оештыру формасы һәм системасы тышкы яктан күренеп торган билгеле бер тәртип белән, билгеләнгән режимда педагог </w:t>
      </w:r>
      <w:r w:rsidRPr="0012739B">
        <w:rPr>
          <w:sz w:val="28"/>
          <w:szCs w:val="28"/>
          <w:lang w:val="tt-RU"/>
        </w:rPr>
        <w:lastRenderedPageBreak/>
        <w:t>һәм тәрбияләнүченең үзара килешенгән эшчәнлегеннән гыйбарәт. Гомум уку-укытуның телгә алынып үткән формаларыннан класслап дәрес бирү системасы ныклырак булып чыга. Ул социаль яктан кабул ителгән, педагог һәм тәрбияләнүченең уртак эшчәнлеген көйли, уку-укытуда күмәк, индивидуаль эшләр чагыштырмасын һәм уку эшчәнлегендә укучыларның активлык дәрәҗәсе һәм аның укытучы тарафыннан җитәкчелек ителү алымнарын билгели.</w:t>
      </w:r>
    </w:p>
    <w:p w:rsidR="00893FAB" w:rsidRPr="0012739B" w:rsidRDefault="00893FAB" w:rsidP="00893FAB">
      <w:pPr>
        <w:pStyle w:val="20"/>
        <w:shd w:val="clear" w:color="auto" w:fill="auto"/>
        <w:spacing w:after="0" w:line="360" w:lineRule="auto"/>
        <w:ind w:firstLine="567"/>
        <w:jc w:val="both"/>
        <w:rPr>
          <w:sz w:val="28"/>
          <w:szCs w:val="28"/>
          <w:lang w:val="tt-RU"/>
        </w:rPr>
      </w:pPr>
    </w:p>
    <w:p w:rsidR="00893FAB" w:rsidRPr="0012739B" w:rsidRDefault="00893FAB" w:rsidP="00893FAB">
      <w:pPr>
        <w:pStyle w:val="20"/>
        <w:shd w:val="clear" w:color="auto" w:fill="auto"/>
        <w:spacing w:after="303" w:line="360" w:lineRule="auto"/>
        <w:ind w:firstLine="567"/>
        <w:jc w:val="both"/>
        <w:rPr>
          <w:sz w:val="28"/>
          <w:szCs w:val="28"/>
          <w:lang w:val="tt-RU"/>
        </w:rPr>
      </w:pPr>
      <w:r w:rsidRPr="0012739B">
        <w:rPr>
          <w:sz w:val="28"/>
          <w:szCs w:val="28"/>
          <w:lang w:val="tt-RU"/>
        </w:rPr>
        <w:t xml:space="preserve"> </w:t>
      </w:r>
    </w:p>
    <w:p w:rsidR="00893FAB" w:rsidRPr="0012739B" w:rsidRDefault="00893FAB" w:rsidP="00893FAB">
      <w:pPr>
        <w:pStyle w:val="70"/>
        <w:shd w:val="clear" w:color="auto" w:fill="auto"/>
        <w:spacing w:before="0" w:after="176" w:line="360" w:lineRule="auto"/>
        <w:ind w:firstLine="567"/>
        <w:jc w:val="center"/>
        <w:rPr>
          <w:rFonts w:ascii="Times New Roman" w:hAnsi="Times New Roman"/>
          <w:sz w:val="28"/>
          <w:szCs w:val="28"/>
          <w:lang w:val="tt-RU"/>
        </w:rPr>
      </w:pPr>
      <w:r w:rsidRPr="0012739B">
        <w:rPr>
          <w:rFonts w:ascii="Times New Roman" w:hAnsi="Times New Roman"/>
          <w:sz w:val="28"/>
          <w:szCs w:val="28"/>
        </w:rPr>
        <w:t xml:space="preserve">§ 2. </w:t>
      </w:r>
      <w:r w:rsidRPr="0012739B">
        <w:rPr>
          <w:rFonts w:ascii="Times New Roman" w:hAnsi="Times New Roman"/>
          <w:sz w:val="28"/>
          <w:szCs w:val="28"/>
          <w:lang w:val="tt-RU"/>
        </w:rPr>
        <w:t>Уку-укытуны оештыруның хәзерге формаларын кл</w:t>
      </w:r>
      <w:r w:rsidRPr="0012739B">
        <w:rPr>
          <w:rFonts w:ascii="Times New Roman" w:hAnsi="Times New Roman"/>
          <w:sz w:val="28"/>
          <w:szCs w:val="28"/>
        </w:rPr>
        <w:t>ассификация</w:t>
      </w:r>
      <w:r w:rsidRPr="0012739B">
        <w:rPr>
          <w:rFonts w:ascii="Times New Roman" w:hAnsi="Times New Roman"/>
          <w:sz w:val="28"/>
          <w:szCs w:val="28"/>
          <w:lang w:val="tt-RU"/>
        </w:rPr>
        <w:t>ләү</w:t>
      </w:r>
    </w:p>
    <w:p w:rsidR="00893FAB" w:rsidRPr="0012739B" w:rsidRDefault="00893FAB" w:rsidP="00893FAB">
      <w:pPr>
        <w:pStyle w:val="70"/>
        <w:shd w:val="clear" w:color="auto" w:fill="auto"/>
        <w:spacing w:before="0" w:after="176" w:line="360" w:lineRule="auto"/>
        <w:ind w:firstLine="567"/>
        <w:jc w:val="both"/>
        <w:rPr>
          <w:rFonts w:ascii="Times New Roman" w:hAnsi="Times New Roman"/>
          <w:sz w:val="28"/>
          <w:szCs w:val="28"/>
          <w:lang w:val="tt-RU"/>
        </w:rPr>
      </w:pPr>
      <w:r w:rsidRPr="0012739B">
        <w:rPr>
          <w:rFonts w:ascii="Times New Roman" w:hAnsi="Times New Roman"/>
          <w:b w:val="0"/>
          <w:sz w:val="28"/>
          <w:szCs w:val="28"/>
          <w:lang w:val="tt-RU"/>
        </w:rPr>
        <w:t>Уку-укытуны оештыруның хәзерге күптөрле формаларын  классификацияләүнең нигезләре төрле: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укучылар саны буенча,</w:t>
      </w:r>
      <w:r w:rsidRPr="0012739B">
        <w:rPr>
          <w:sz w:val="28"/>
          <w:szCs w:val="28"/>
          <w:lang w:val="tt-RU"/>
        </w:rPr>
        <w:t xml:space="preserve"> уку-укыту процессында катнашучыларга карап индивидуаль, төркемнәрдә, парлап;</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оештыру урыны буенча, </w:t>
      </w:r>
      <w:r w:rsidRPr="0012739B">
        <w:rPr>
          <w:sz w:val="28"/>
          <w:szCs w:val="28"/>
          <w:lang w:val="tt-RU"/>
        </w:rPr>
        <w:t>аудиториядә (мәктәптә) һәм аудиторидән тыш (мәктәптән тыш);</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2pt"/>
          <w:color w:val="auto"/>
          <w:sz w:val="28"/>
          <w:szCs w:val="28"/>
          <w:lang w:val="tt-RU"/>
        </w:rPr>
        <w:t>уку-укытуның дәвамлылыгы буенча, теге яки бу оештыру</w:t>
      </w:r>
      <w:r w:rsidRPr="0012739B">
        <w:rPr>
          <w:sz w:val="28"/>
          <w:szCs w:val="28"/>
          <w:lang w:val="tt-RU"/>
        </w:rPr>
        <w:t xml:space="preserve"> формасында – класста яки кластан тыш (классик дәрес – 45 мин, парлы дәресләр – 90 мин, кыскартылган парлы дәресләр – 70 – 80 мин, «кыңгыраусыз дәресләр» ирекле дәвамлылыктагы дәресләр).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Дидактике уку-укытуны оештыруның хәзерге формаларын классификацияләүнең башкача якын килеп эшләнгәннәре дә бар. Әйтик,  В. И. Андреев мондый классификациянең нигезенә уку-укытуның структур өлешләренең үзара тәэсирен төп максатка мөнәсәбәтле карап түбәндәгеләрне күрсәтә: кереш дәресләр, белемнәрне тирәнәйтү дәресләре, белемнәрне системалаштыру һәм гомумиләштерү дәресләре, белемнәрне, осталык һәм күнекмәләрне тикшерү дәресләре һәм катнаш дәресләр.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Т. И. Шамова шул ук нигездә уку-укытуны оештыру формаларын </w:t>
      </w:r>
      <w:r w:rsidRPr="0012739B">
        <w:rPr>
          <w:sz w:val="28"/>
          <w:szCs w:val="28"/>
          <w:lang w:val="tt-RU"/>
        </w:rPr>
        <w:lastRenderedPageBreak/>
        <w:t xml:space="preserve">классификацияләүнең башкарак төрен тәкъдим итә: </w:t>
      </w:r>
    </w:p>
    <w:p w:rsidR="00893FAB" w:rsidRPr="0012739B" w:rsidRDefault="00893FAB" w:rsidP="00893FAB">
      <w:pPr>
        <w:pStyle w:val="20"/>
        <w:shd w:val="clear" w:color="auto" w:fill="auto"/>
        <w:spacing w:after="0" w:line="360" w:lineRule="auto"/>
        <w:ind w:firstLine="567"/>
        <w:jc w:val="both"/>
        <w:rPr>
          <w:sz w:val="28"/>
          <w:szCs w:val="28"/>
        </w:rPr>
      </w:pPr>
      <w:r w:rsidRPr="0012739B">
        <w:rPr>
          <w:rStyle w:val="25"/>
          <w:color w:val="auto"/>
          <w:sz w:val="28"/>
          <w:szCs w:val="28"/>
          <w:lang w:val="tt-RU"/>
        </w:rPr>
        <w:t xml:space="preserve">яңа белемнәрне үзләштерү </w:t>
      </w:r>
      <w:r w:rsidRPr="0012739B">
        <w:rPr>
          <w:sz w:val="28"/>
          <w:szCs w:val="28"/>
          <w:lang w:val="tt-RU"/>
        </w:rPr>
        <w:t>–</w:t>
      </w:r>
      <w:r w:rsidRPr="0012739B">
        <w:rPr>
          <w:rStyle w:val="25"/>
          <w:color w:val="auto"/>
          <w:sz w:val="28"/>
          <w:szCs w:val="28"/>
          <w:lang w:val="tt-RU"/>
        </w:rPr>
        <w:t xml:space="preserve"> </w:t>
      </w:r>
      <w:r w:rsidRPr="0012739B">
        <w:rPr>
          <w:rStyle w:val="25"/>
          <w:i w:val="0"/>
          <w:color w:val="auto"/>
          <w:sz w:val="28"/>
          <w:szCs w:val="28"/>
          <w:lang w:val="tt-RU"/>
        </w:rPr>
        <w:t xml:space="preserve">мәктәп </w:t>
      </w:r>
      <w:r w:rsidRPr="0012739B">
        <w:rPr>
          <w:sz w:val="28"/>
          <w:szCs w:val="28"/>
        </w:rPr>
        <w:t>лекци</w:t>
      </w:r>
      <w:r w:rsidRPr="0012739B">
        <w:rPr>
          <w:sz w:val="28"/>
          <w:szCs w:val="28"/>
          <w:lang w:val="tt-RU"/>
        </w:rPr>
        <w:t>ясе</w:t>
      </w:r>
      <w:r w:rsidRPr="0012739B">
        <w:rPr>
          <w:sz w:val="28"/>
          <w:szCs w:val="28"/>
        </w:rPr>
        <w:t>, проблема</w:t>
      </w:r>
      <w:r w:rsidRPr="0012739B">
        <w:rPr>
          <w:sz w:val="28"/>
          <w:szCs w:val="28"/>
          <w:lang w:val="tt-RU"/>
        </w:rPr>
        <w:t>лы</w:t>
      </w:r>
      <w:r w:rsidRPr="0012739B">
        <w:rPr>
          <w:sz w:val="28"/>
          <w:szCs w:val="28"/>
        </w:rPr>
        <w:t xml:space="preserve"> лекция, экскурсия, лаборатор</w:t>
      </w:r>
      <w:r w:rsidRPr="0012739B">
        <w:rPr>
          <w:sz w:val="28"/>
          <w:szCs w:val="28"/>
          <w:lang w:val="tt-RU"/>
        </w:rPr>
        <w:t xml:space="preserve"> эш</w:t>
      </w:r>
      <w:r w:rsidRPr="0012739B">
        <w:rPr>
          <w:sz w:val="28"/>
          <w:szCs w:val="28"/>
        </w:rPr>
        <w:t xml:space="preserve">, </w:t>
      </w:r>
      <w:r w:rsidRPr="0012739B">
        <w:rPr>
          <w:sz w:val="28"/>
          <w:szCs w:val="28"/>
          <w:lang w:val="tt-RU"/>
        </w:rPr>
        <w:t xml:space="preserve">уку-хезмәт </w:t>
      </w:r>
      <w:r w:rsidRPr="0012739B">
        <w:rPr>
          <w:sz w:val="28"/>
          <w:szCs w:val="28"/>
        </w:rPr>
        <w:t>прак</w:t>
      </w:r>
      <w:r w:rsidRPr="0012739B">
        <w:rPr>
          <w:sz w:val="28"/>
          <w:szCs w:val="28"/>
        </w:rPr>
        <w:softHyphen/>
        <w:t>тикум</w:t>
      </w:r>
      <w:r w:rsidRPr="0012739B">
        <w:rPr>
          <w:sz w:val="28"/>
          <w:szCs w:val="28"/>
          <w:lang w:val="tt-RU"/>
        </w:rPr>
        <w:t>ы</w:t>
      </w:r>
      <w:r w:rsidRPr="0012739B">
        <w:rPr>
          <w:sz w:val="28"/>
          <w:szCs w:val="28"/>
        </w:rPr>
        <w:t>;</w:t>
      </w:r>
    </w:p>
    <w:p w:rsidR="00893FAB" w:rsidRPr="0012739B" w:rsidRDefault="00893FAB" w:rsidP="00893FAB">
      <w:pPr>
        <w:pStyle w:val="20"/>
        <w:shd w:val="clear" w:color="auto" w:fill="auto"/>
        <w:spacing w:after="0" w:line="360" w:lineRule="auto"/>
        <w:ind w:firstLine="567"/>
        <w:jc w:val="both"/>
        <w:rPr>
          <w:sz w:val="28"/>
          <w:szCs w:val="28"/>
        </w:rPr>
      </w:pPr>
      <w:r w:rsidRPr="0012739B">
        <w:rPr>
          <w:rStyle w:val="25"/>
          <w:color w:val="auto"/>
          <w:sz w:val="28"/>
          <w:szCs w:val="28"/>
          <w:lang w:val="tt-RU"/>
        </w:rPr>
        <w:t xml:space="preserve">белемнәрне ныгыту, осталык һәм күнекмәләр формалаштыру </w:t>
      </w:r>
      <w:r w:rsidRPr="0012739B">
        <w:rPr>
          <w:sz w:val="28"/>
          <w:szCs w:val="28"/>
          <w:lang w:val="tt-RU"/>
        </w:rPr>
        <w:t>–</w:t>
      </w:r>
      <w:r w:rsidRPr="0012739B">
        <w:rPr>
          <w:rStyle w:val="25"/>
          <w:color w:val="auto"/>
          <w:sz w:val="28"/>
          <w:szCs w:val="28"/>
          <w:lang w:val="tt-RU"/>
        </w:rPr>
        <w:t xml:space="preserve"> </w:t>
      </w:r>
      <w:r w:rsidRPr="0012739B">
        <w:rPr>
          <w:sz w:val="28"/>
          <w:szCs w:val="28"/>
        </w:rPr>
        <w:t>практикум, лаборатор</w:t>
      </w:r>
      <w:r w:rsidRPr="0012739B">
        <w:rPr>
          <w:sz w:val="28"/>
          <w:szCs w:val="28"/>
          <w:lang w:val="tt-RU"/>
        </w:rPr>
        <w:t xml:space="preserve"> эш</w:t>
      </w:r>
      <w:r w:rsidRPr="0012739B">
        <w:rPr>
          <w:sz w:val="28"/>
          <w:szCs w:val="28"/>
        </w:rPr>
        <w:t>, семинар, консультация;</w:t>
      </w:r>
    </w:p>
    <w:p w:rsidR="00893FAB" w:rsidRPr="0012739B" w:rsidRDefault="00893FAB" w:rsidP="00893FAB">
      <w:pPr>
        <w:pStyle w:val="20"/>
        <w:shd w:val="clear" w:color="auto" w:fill="auto"/>
        <w:spacing w:after="0" w:line="360" w:lineRule="auto"/>
        <w:ind w:firstLine="567"/>
        <w:jc w:val="both"/>
        <w:rPr>
          <w:sz w:val="28"/>
          <w:szCs w:val="28"/>
        </w:rPr>
      </w:pPr>
      <w:r w:rsidRPr="0012739B">
        <w:rPr>
          <w:rStyle w:val="25"/>
          <w:color w:val="auto"/>
          <w:sz w:val="28"/>
          <w:szCs w:val="28"/>
          <w:lang w:val="tt-RU"/>
        </w:rPr>
        <w:t xml:space="preserve">осталыкларны арттыру </w:t>
      </w:r>
      <w:r w:rsidRPr="0012739B">
        <w:rPr>
          <w:sz w:val="28"/>
          <w:szCs w:val="28"/>
          <w:lang w:val="tt-RU"/>
        </w:rPr>
        <w:t>–</w:t>
      </w:r>
      <w:r w:rsidRPr="0012739B">
        <w:rPr>
          <w:sz w:val="28"/>
          <w:szCs w:val="28"/>
        </w:rPr>
        <w:t xml:space="preserve"> семинар</w:t>
      </w:r>
      <w:r w:rsidRPr="0012739B">
        <w:rPr>
          <w:sz w:val="28"/>
          <w:szCs w:val="28"/>
          <w:lang w:val="tt-RU"/>
        </w:rPr>
        <w:t>лар</w:t>
      </w:r>
      <w:r w:rsidRPr="0012739B">
        <w:rPr>
          <w:sz w:val="28"/>
          <w:szCs w:val="28"/>
        </w:rPr>
        <w:t>, диспут</w:t>
      </w:r>
      <w:r w:rsidRPr="0012739B">
        <w:rPr>
          <w:sz w:val="28"/>
          <w:szCs w:val="28"/>
          <w:lang w:val="tt-RU"/>
        </w:rPr>
        <w:t>лар</w:t>
      </w:r>
      <w:r w:rsidRPr="0012739B">
        <w:rPr>
          <w:sz w:val="28"/>
          <w:szCs w:val="28"/>
        </w:rPr>
        <w:t xml:space="preserve">, </w:t>
      </w:r>
      <w:r w:rsidRPr="0012739B">
        <w:rPr>
          <w:sz w:val="28"/>
          <w:szCs w:val="28"/>
          <w:lang w:val="tt-RU"/>
        </w:rPr>
        <w:t>бәхәсләр</w:t>
      </w:r>
      <w:r w:rsidRPr="0012739B">
        <w:rPr>
          <w:sz w:val="28"/>
          <w:szCs w:val="28"/>
        </w:rPr>
        <w:t>, ро</w:t>
      </w:r>
      <w:r w:rsidRPr="0012739B">
        <w:rPr>
          <w:sz w:val="28"/>
          <w:szCs w:val="28"/>
          <w:lang w:val="tt-RU"/>
        </w:rPr>
        <w:t>л</w:t>
      </w:r>
      <w:r w:rsidRPr="0012739B">
        <w:rPr>
          <w:sz w:val="28"/>
          <w:szCs w:val="28"/>
        </w:rPr>
        <w:t>ь</w:t>
      </w:r>
      <w:r w:rsidRPr="0012739B">
        <w:rPr>
          <w:sz w:val="28"/>
          <w:szCs w:val="28"/>
          <w:lang w:val="tt-RU"/>
        </w:rPr>
        <w:t>л</w:t>
      </w:r>
      <w:r w:rsidRPr="0012739B">
        <w:rPr>
          <w:sz w:val="28"/>
          <w:szCs w:val="28"/>
        </w:rPr>
        <w:t xml:space="preserve">е </w:t>
      </w:r>
      <w:r w:rsidRPr="0012739B">
        <w:rPr>
          <w:sz w:val="28"/>
          <w:szCs w:val="28"/>
          <w:lang w:val="tt-RU"/>
        </w:rPr>
        <w:t>һәм эшлекле уеннар</w:t>
      </w:r>
      <w:r w:rsidRPr="0012739B">
        <w:rPr>
          <w:sz w:val="28"/>
          <w:szCs w:val="28"/>
        </w:rPr>
        <w:t>;</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аерым-аерым белемнәрне гомумиләштерү</w:t>
      </w:r>
      <w:r w:rsidRPr="0012739B">
        <w:rPr>
          <w:rStyle w:val="25"/>
          <w:i w:val="0"/>
          <w:color w:val="auto"/>
          <w:sz w:val="28"/>
          <w:szCs w:val="28"/>
          <w:lang w:val="tt-RU"/>
        </w:rPr>
        <w:t xml:space="preserve"> </w:t>
      </w:r>
      <w:r w:rsidRPr="0012739B">
        <w:rPr>
          <w:rStyle w:val="25"/>
          <w:color w:val="auto"/>
          <w:sz w:val="28"/>
          <w:szCs w:val="28"/>
          <w:lang w:val="tt-RU"/>
        </w:rPr>
        <w:t>һәм аларны системалаштыру</w:t>
      </w:r>
      <w:r w:rsidRPr="0012739B">
        <w:rPr>
          <w:lang w:val="tt-RU"/>
        </w:rPr>
        <w:t xml:space="preserve"> </w:t>
      </w:r>
      <w:r w:rsidRPr="0012739B">
        <w:rPr>
          <w:sz w:val="28"/>
          <w:szCs w:val="28"/>
          <w:lang w:val="tt-RU"/>
        </w:rPr>
        <w:t>–</w:t>
      </w:r>
      <w:r w:rsidRPr="0012739B">
        <w:rPr>
          <w:rStyle w:val="25"/>
          <w:color w:val="auto"/>
          <w:sz w:val="28"/>
          <w:szCs w:val="28"/>
          <w:lang w:val="tt-RU"/>
        </w:rPr>
        <w:t xml:space="preserve"> </w:t>
      </w:r>
      <w:r w:rsidRPr="0012739B">
        <w:rPr>
          <w:sz w:val="28"/>
          <w:szCs w:val="28"/>
          <w:lang w:val="tt-RU"/>
        </w:rPr>
        <w:t>конфе</w:t>
      </w:r>
      <w:r w:rsidRPr="0012739B">
        <w:rPr>
          <w:sz w:val="28"/>
          <w:szCs w:val="28"/>
          <w:lang w:val="tt-RU"/>
        </w:rPr>
        <w:softHyphen/>
        <w:t>ренцияләр, гомумиләштерүче дәресләр,  семинарлар;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Белем, осталык һәм күнекмәләрнең үзләштерелү дәрәҗәсен билгеләү </w:t>
      </w:r>
      <w:r w:rsidRPr="0012739B">
        <w:rPr>
          <w:sz w:val="28"/>
          <w:szCs w:val="28"/>
          <w:lang w:val="tt-RU"/>
        </w:rPr>
        <w:t>–</w:t>
      </w:r>
      <w:r w:rsidRPr="0012739B">
        <w:rPr>
          <w:rStyle w:val="25"/>
          <w:color w:val="auto"/>
          <w:sz w:val="28"/>
          <w:szCs w:val="28"/>
          <w:lang w:val="tt-RU"/>
        </w:rPr>
        <w:t xml:space="preserve"> </w:t>
      </w:r>
      <w:r w:rsidRPr="0012739B">
        <w:rPr>
          <w:sz w:val="28"/>
          <w:szCs w:val="28"/>
          <w:lang w:val="tt-RU"/>
        </w:rPr>
        <w:t xml:space="preserve"> тикшерү һәм белемнәргә төзәтмәләр кертү дәресе, коллоквиум, семи</w:t>
      </w:r>
      <w:r w:rsidRPr="0012739B">
        <w:rPr>
          <w:sz w:val="28"/>
          <w:szCs w:val="28"/>
          <w:lang w:val="tt-RU"/>
        </w:rPr>
        <w:softHyphen/>
        <w:t>нар-зачетлар, белемнәрне иҗтимагый карау.</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В.А. Онищук уку-укытуны оештыру формаларын, </w:t>
      </w:r>
      <w:r w:rsidRPr="0012739B">
        <w:rPr>
          <w:rStyle w:val="22pt"/>
          <w:color w:val="auto"/>
          <w:sz w:val="28"/>
          <w:szCs w:val="28"/>
          <w:lang w:val="tt-RU"/>
        </w:rPr>
        <w:t xml:space="preserve">дидактик максатлардан </w:t>
      </w:r>
      <w:r w:rsidRPr="0012739B">
        <w:rPr>
          <w:sz w:val="28"/>
          <w:szCs w:val="28"/>
          <w:lang w:val="tt-RU"/>
        </w:rPr>
        <w:t>чыгып, теоретик, практик, хезмәт, катнаш төрләргә бүлә.</w:t>
      </w:r>
      <w:r w:rsidRPr="0012739B">
        <w:rPr>
          <w:b/>
          <w:sz w:val="28"/>
          <w:szCs w:val="28"/>
          <w:lang w:val="tt-RU"/>
        </w:rPr>
        <w:t xml:space="preserve"> </w:t>
      </w:r>
      <w:r w:rsidRPr="0012739B">
        <w:rPr>
          <w:sz w:val="28"/>
          <w:szCs w:val="28"/>
          <w:lang w:val="tt-RU"/>
        </w:rPr>
        <w:t xml:space="preserve">Дидактикада </w:t>
      </w:r>
      <w:r w:rsidRPr="0012739B">
        <w:rPr>
          <w:spacing w:val="40"/>
          <w:sz w:val="28"/>
          <w:szCs w:val="28"/>
          <w:lang w:val="tt-RU"/>
        </w:rPr>
        <w:t>укучыларның танып белү эшчәнлеге белән идәра итүнең характерына мөнәсәбәтле</w:t>
      </w:r>
      <w:r w:rsidRPr="0012739B">
        <w:rPr>
          <w:sz w:val="28"/>
          <w:szCs w:val="28"/>
          <w:lang w:val="tt-RU"/>
        </w:rPr>
        <w:t xml:space="preserve"> уку-укытуны оештыру  формаларын классификацияләү традиционрак булып санала: фронталь, төркемләп, индивидуаль эш темпы (И. М.Чередов). </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rStyle w:val="25"/>
          <w:i w:val="0"/>
          <w:color w:val="auto"/>
          <w:sz w:val="28"/>
          <w:szCs w:val="28"/>
          <w:lang w:val="tt-RU"/>
        </w:rPr>
        <w:t>Уку-укытуны оештыруның</w:t>
      </w:r>
      <w:r w:rsidRPr="0012739B">
        <w:rPr>
          <w:rStyle w:val="25"/>
          <w:color w:val="auto"/>
          <w:sz w:val="28"/>
          <w:szCs w:val="28"/>
          <w:lang w:val="tt-RU"/>
        </w:rPr>
        <w:t xml:space="preserve"> фронталь формасы</w:t>
      </w:r>
      <w:r w:rsidRPr="0012739B">
        <w:rPr>
          <w:rStyle w:val="25"/>
          <w:i w:val="0"/>
          <w:color w:val="auto"/>
          <w:sz w:val="28"/>
          <w:szCs w:val="28"/>
          <w:lang w:val="tt-RU"/>
        </w:rPr>
        <w:t>нда укытучы бердәм бурыч өстендә эшләүче бөтен классның уку-танып белү эшчәнлеге белән идарә итә. Ул укучыларның хезмәттәшлеген оештыра һәм бөтенесе өчен уртак булган эш темпын билгели.</w:t>
      </w:r>
      <w:r w:rsidRPr="0012739B">
        <w:rPr>
          <w:sz w:val="28"/>
          <w:szCs w:val="28"/>
          <w:lang w:val="tt-RU"/>
        </w:rPr>
        <w:t xml:space="preserve"> Фронталь эшнең педагогик яктан нәтиҗәлелеге укытучының бөтен классның һәм шул ук вакытта һәр аерым укучының да эшчәнлеген күздә тотып бетерә алу осталыгына бәйле. Әгәр укытучы иҗади күмәк эш мохите тудыра алса, укучыларның игътибары активлыгына ярдәм итсә, аның нәтиҗәлелеге дә арта. Әмма фронталь эш укучыларның индивидуаль аерымлыкларын исәпкә алуны күздә тотмый. Шуның өчен бер укучы бирелгән эшне тиешенчә башкарып өлгерә алмый, икенчесе эшсезлектән интегә.</w:t>
      </w:r>
    </w:p>
    <w:p w:rsidR="00893FAB" w:rsidRPr="0012739B" w:rsidRDefault="00893FAB" w:rsidP="00893FAB">
      <w:pPr>
        <w:pStyle w:val="20"/>
        <w:shd w:val="clear" w:color="auto" w:fill="auto"/>
        <w:spacing w:after="0" w:line="360" w:lineRule="auto"/>
        <w:ind w:firstLine="567"/>
        <w:jc w:val="both"/>
        <w:rPr>
          <w:sz w:val="28"/>
          <w:szCs w:val="28"/>
        </w:rPr>
      </w:pPr>
      <w:r w:rsidRPr="0012739B">
        <w:rPr>
          <w:sz w:val="28"/>
          <w:szCs w:val="28"/>
          <w:lang w:val="tt-RU"/>
        </w:rPr>
        <w:t xml:space="preserve">Уку-укытуны </w:t>
      </w:r>
      <w:r w:rsidRPr="0012739B">
        <w:rPr>
          <w:i/>
          <w:sz w:val="28"/>
          <w:szCs w:val="28"/>
          <w:lang w:val="tt-RU"/>
        </w:rPr>
        <w:t>т</w:t>
      </w:r>
      <w:r w:rsidRPr="0012739B">
        <w:rPr>
          <w:rStyle w:val="25"/>
          <w:color w:val="auto"/>
          <w:sz w:val="28"/>
          <w:szCs w:val="28"/>
          <w:lang w:val="tt-RU"/>
        </w:rPr>
        <w:t>өркемләп оештыру формасы</w:t>
      </w:r>
      <w:r w:rsidRPr="0012739B">
        <w:rPr>
          <w:rStyle w:val="25"/>
          <w:i w:val="0"/>
          <w:color w:val="auto"/>
          <w:sz w:val="28"/>
          <w:szCs w:val="28"/>
          <w:lang w:val="tt-RU"/>
        </w:rPr>
        <w:t>нда</w:t>
      </w:r>
      <w:r w:rsidRPr="0012739B">
        <w:rPr>
          <w:lang w:val="tt-RU"/>
        </w:rPr>
        <w:t xml:space="preserve"> </w:t>
      </w:r>
      <w:r w:rsidRPr="0012739B">
        <w:rPr>
          <w:sz w:val="28"/>
          <w:szCs w:val="28"/>
          <w:lang w:val="tt-RU"/>
        </w:rPr>
        <w:t xml:space="preserve">укытучы классның  бер </w:t>
      </w:r>
      <w:r w:rsidRPr="0012739B">
        <w:rPr>
          <w:sz w:val="28"/>
          <w:szCs w:val="28"/>
          <w:lang w:val="tt-RU"/>
        </w:rPr>
        <w:lastRenderedPageBreak/>
        <w:t>төркемдәге укучыларның уку-танып белү эшчәнлеге белән идарә итә. Уку-укытуны оештыруның мондый формасының төп сыйфатлары түбәндәгеләр:</w:t>
      </w:r>
    </w:p>
    <w:p w:rsidR="00893FAB" w:rsidRPr="0012739B" w:rsidRDefault="00893FAB" w:rsidP="00DE218E">
      <w:pPr>
        <w:pStyle w:val="20"/>
        <w:numPr>
          <w:ilvl w:val="0"/>
          <w:numId w:val="20"/>
        </w:numPr>
        <w:shd w:val="clear" w:color="auto" w:fill="auto"/>
        <w:spacing w:after="0" w:line="360" w:lineRule="auto"/>
        <w:jc w:val="both"/>
        <w:rPr>
          <w:sz w:val="20"/>
          <w:szCs w:val="20"/>
          <w:lang w:val="tt-RU"/>
        </w:rPr>
      </w:pPr>
      <w:r w:rsidRPr="0012739B">
        <w:rPr>
          <w:rStyle w:val="25"/>
          <w:i w:val="0"/>
          <w:color w:val="auto"/>
          <w:sz w:val="28"/>
          <w:szCs w:val="28"/>
          <w:lang w:val="tt-RU"/>
        </w:rPr>
        <w:t>аерым бер уку бурычын хәл итү өчен класс төркемнәргә (3 – 6 укучы) бүленә;</w:t>
      </w:r>
    </w:p>
    <w:p w:rsidR="00893FAB" w:rsidRPr="0012739B" w:rsidRDefault="00893FAB" w:rsidP="00893FAB">
      <w:pPr>
        <w:pStyle w:val="20"/>
        <w:shd w:val="clear" w:color="auto" w:fill="auto"/>
        <w:tabs>
          <w:tab w:val="left" w:pos="534"/>
        </w:tabs>
        <w:spacing w:after="0" w:line="360" w:lineRule="auto"/>
        <w:ind w:left="567" w:firstLine="0"/>
        <w:jc w:val="both"/>
        <w:rPr>
          <w:sz w:val="28"/>
          <w:szCs w:val="28"/>
          <w:lang w:val="tt-RU"/>
        </w:rPr>
      </w:pPr>
      <w:r w:rsidRPr="0012739B">
        <w:rPr>
          <w:sz w:val="28"/>
          <w:szCs w:val="28"/>
          <w:lang w:val="tt-RU"/>
        </w:rPr>
        <w:t>– һәр төркем билгеле бер бирем ала ( берүк төрле яки аерым булырга да мөмкин) һәм аны төркемнең лидеры яки укытучы җитәкчелегендә үзара киңәшеп хәл итә;</w:t>
      </w:r>
    </w:p>
    <w:p w:rsidR="00893FAB" w:rsidRPr="0012739B" w:rsidRDefault="00893FAB" w:rsidP="00893FAB">
      <w:pPr>
        <w:pStyle w:val="20"/>
        <w:shd w:val="clear" w:color="auto" w:fill="auto"/>
        <w:tabs>
          <w:tab w:val="left" w:pos="529"/>
        </w:tabs>
        <w:spacing w:after="0" w:line="360" w:lineRule="auto"/>
        <w:ind w:left="567" w:firstLine="0"/>
        <w:jc w:val="both"/>
        <w:rPr>
          <w:sz w:val="28"/>
          <w:szCs w:val="28"/>
          <w:lang w:val="tt-RU"/>
        </w:rPr>
      </w:pPr>
      <w:r w:rsidRPr="0012739B">
        <w:rPr>
          <w:sz w:val="28"/>
          <w:szCs w:val="28"/>
          <w:lang w:val="tt-RU"/>
        </w:rPr>
        <w:t>– төркемдә биремне үтәү андагы һәр укучының аны үтәүгә керткән шәхси өлешен аерым исәпкә алырлык һәм бәяләрлек дәрәҗәдә булырга тиеш;</w:t>
      </w:r>
    </w:p>
    <w:p w:rsidR="00893FAB" w:rsidRPr="0012739B" w:rsidRDefault="00893FAB" w:rsidP="00893FAB">
      <w:pPr>
        <w:pStyle w:val="20"/>
        <w:shd w:val="clear" w:color="auto" w:fill="auto"/>
        <w:tabs>
          <w:tab w:val="left" w:pos="534"/>
        </w:tabs>
        <w:spacing w:after="0" w:line="360" w:lineRule="auto"/>
        <w:ind w:left="567" w:firstLine="0"/>
        <w:jc w:val="both"/>
        <w:rPr>
          <w:sz w:val="28"/>
          <w:szCs w:val="28"/>
          <w:lang w:val="tt-RU"/>
        </w:rPr>
      </w:pPr>
      <w:r w:rsidRPr="0012739B">
        <w:rPr>
          <w:sz w:val="28"/>
          <w:szCs w:val="28"/>
          <w:lang w:val="tt-RU"/>
        </w:rPr>
        <w:t>– төркемнең составы даими булмый, ул – төркемдәге һәр укучы үзенең мөмкинлекләрен максималь дәрәҗәдә нәтиҗәле куллана алырлык итеп сайлана.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Уку-укытуны төркемләп оештыру формаларын звенолы, бригадалы, коопиратив төркемле, дифференцияләштерелгән төркемлегә бүлеп йөртәләр.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Уку-укытуны </w:t>
      </w:r>
      <w:r w:rsidRPr="0012739B">
        <w:rPr>
          <w:rStyle w:val="25"/>
          <w:color w:val="auto"/>
          <w:sz w:val="28"/>
          <w:szCs w:val="28"/>
          <w:lang w:val="tt-RU"/>
        </w:rPr>
        <w:t>звенолы</w:t>
      </w:r>
      <w:r w:rsidRPr="0012739B">
        <w:rPr>
          <w:sz w:val="28"/>
          <w:szCs w:val="28"/>
          <w:lang w:val="tt-RU"/>
        </w:rPr>
        <w:t xml:space="preserve"> оештыру формасы уку эшчәнлеген даими төркемнәрдә оештыруны күздә тота. Уку-укытуны  </w:t>
      </w:r>
      <w:r w:rsidRPr="0012739B">
        <w:rPr>
          <w:rStyle w:val="25"/>
          <w:color w:val="auto"/>
          <w:sz w:val="28"/>
          <w:szCs w:val="28"/>
          <w:lang w:val="tt-RU"/>
        </w:rPr>
        <w:t xml:space="preserve">бригадалап </w:t>
      </w:r>
      <w:r w:rsidRPr="0012739B">
        <w:rPr>
          <w:sz w:val="28"/>
          <w:szCs w:val="28"/>
          <w:lang w:val="tt-RU"/>
        </w:rPr>
        <w:t xml:space="preserve">оештыру формасы билгеле бер биремне үтәү өчен вакытлы оештырылган укучылар төркеменнән гыйбарәт. Уку-укытуны </w:t>
      </w:r>
      <w:r w:rsidRPr="0012739B">
        <w:rPr>
          <w:rStyle w:val="25"/>
          <w:color w:val="auto"/>
          <w:sz w:val="28"/>
          <w:szCs w:val="28"/>
          <w:lang w:val="tt-RU"/>
        </w:rPr>
        <w:t xml:space="preserve">кооператив-төркемле </w:t>
      </w:r>
      <w:r w:rsidRPr="0012739B">
        <w:rPr>
          <w:sz w:val="28"/>
          <w:szCs w:val="28"/>
          <w:lang w:val="tt-RU"/>
        </w:rPr>
        <w:t xml:space="preserve">оештыру формасы классны төркемнәргә бүлеп һәр төркемнең гомуми эшнең аерым бер өлешен башкаруы өчен оештырыла. Уку-укытуны </w:t>
      </w:r>
      <w:r w:rsidRPr="0012739B">
        <w:rPr>
          <w:i/>
          <w:sz w:val="28"/>
          <w:szCs w:val="28"/>
          <w:lang w:val="tt-RU"/>
        </w:rPr>
        <w:t>д</w:t>
      </w:r>
      <w:r w:rsidRPr="0012739B">
        <w:rPr>
          <w:rStyle w:val="25"/>
          <w:color w:val="auto"/>
          <w:sz w:val="28"/>
          <w:szCs w:val="28"/>
          <w:lang w:val="tt-RU"/>
        </w:rPr>
        <w:t>ифференциал</w:t>
      </w:r>
      <w:r w:rsidRPr="0012739B">
        <w:rPr>
          <w:i/>
          <w:sz w:val="28"/>
          <w:szCs w:val="28"/>
          <w:lang w:val="tt-RU"/>
        </w:rPr>
        <w:t xml:space="preserve">ь төркемнәрдә </w:t>
      </w:r>
      <w:r w:rsidRPr="0012739B">
        <w:rPr>
          <w:sz w:val="28"/>
          <w:szCs w:val="28"/>
          <w:lang w:val="tt-RU"/>
        </w:rPr>
        <w:t xml:space="preserve">оештыру  формасы даими һәм вакытлы оештырылган төркемнәрдә осталык һәм күнемәләрнең формалашу дәрәҗәсе һәм уку мөмкинлекләре бер дәрәҗәдә булган укучыларны берләштерүгә нигезләнә. Уку-укытуны </w:t>
      </w:r>
      <w:r w:rsidRPr="0012739B">
        <w:rPr>
          <w:i/>
          <w:sz w:val="28"/>
          <w:szCs w:val="28"/>
          <w:lang w:val="tt-RU"/>
        </w:rPr>
        <w:t xml:space="preserve">парлап </w:t>
      </w:r>
      <w:r w:rsidRPr="0012739B">
        <w:rPr>
          <w:sz w:val="28"/>
          <w:szCs w:val="28"/>
          <w:lang w:val="tt-RU"/>
        </w:rPr>
        <w:t xml:space="preserve">оештыру да төркемләп эшләү формасына карый. Төркемдәге эшне укытучы турыдан-туры һәм төркемнәрдәге ярдәмчеләре – укучыларның фикере исәпкә алынып билгеләнгән звено җитәкчеләре, бригадирлар аша да идарә итә.  </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 xml:space="preserve">Уку-укытуны </w:t>
      </w:r>
      <w:r w:rsidRPr="0012739B">
        <w:rPr>
          <w:i/>
          <w:sz w:val="28"/>
          <w:szCs w:val="28"/>
          <w:lang w:val="tt-RU"/>
        </w:rPr>
        <w:t>и</w:t>
      </w:r>
      <w:r w:rsidRPr="0012739B">
        <w:rPr>
          <w:rStyle w:val="25"/>
          <w:color w:val="auto"/>
          <w:sz w:val="28"/>
          <w:szCs w:val="28"/>
          <w:lang w:val="tt-RU"/>
        </w:rPr>
        <w:t>ндивидуаль</w:t>
      </w:r>
      <w:r w:rsidRPr="0012739B">
        <w:rPr>
          <w:sz w:val="28"/>
          <w:szCs w:val="28"/>
          <w:lang w:val="tt-RU"/>
        </w:rPr>
        <w:t xml:space="preserve"> </w:t>
      </w:r>
      <w:r w:rsidRPr="0012739B">
        <w:rPr>
          <w:i/>
          <w:sz w:val="28"/>
          <w:szCs w:val="28"/>
          <w:lang w:val="tt-RU"/>
        </w:rPr>
        <w:t xml:space="preserve">оештыру </w:t>
      </w:r>
      <w:r w:rsidRPr="0012739B">
        <w:rPr>
          <w:rStyle w:val="25"/>
          <w:color w:val="auto"/>
          <w:sz w:val="28"/>
          <w:szCs w:val="28"/>
          <w:lang w:val="tt-RU"/>
        </w:rPr>
        <w:t xml:space="preserve">формасы </w:t>
      </w:r>
      <w:r w:rsidRPr="0012739B">
        <w:rPr>
          <w:rStyle w:val="25"/>
          <w:i w:val="0"/>
          <w:color w:val="auto"/>
          <w:sz w:val="28"/>
          <w:szCs w:val="28"/>
          <w:lang w:val="tt-RU"/>
        </w:rPr>
        <w:t>укучының башка укучылар белән турыдан-туры элемтәдә булуын таләп итми.</w:t>
      </w:r>
      <w:r w:rsidRPr="0012739B">
        <w:rPr>
          <w:rStyle w:val="25"/>
          <w:color w:val="auto"/>
          <w:sz w:val="28"/>
          <w:szCs w:val="28"/>
          <w:lang w:val="tt-RU"/>
        </w:rPr>
        <w:t xml:space="preserve"> </w:t>
      </w:r>
      <w:r w:rsidRPr="0012739B">
        <w:rPr>
          <w:sz w:val="28"/>
          <w:szCs w:val="28"/>
          <w:lang w:val="tt-RU"/>
        </w:rPr>
        <w:t xml:space="preserve"> Үзенең асылы белән ул бөтен класска яки төркемгә бирелгән эшне мөстәкыйль үтәү кебек үк.  </w:t>
      </w:r>
      <w:r w:rsidRPr="0012739B">
        <w:rPr>
          <w:sz w:val="28"/>
          <w:szCs w:val="28"/>
          <w:lang w:val="tt-RU"/>
        </w:rPr>
        <w:lastRenderedPageBreak/>
        <w:t xml:space="preserve">Укучының үзенең уку мөмкинлекләренә туры китереп укытучы тарафыннан бирелгән эшне башкаруы уку-укытуның </w:t>
      </w:r>
      <w:r w:rsidRPr="0012739B">
        <w:rPr>
          <w:rStyle w:val="25"/>
          <w:color w:val="auto"/>
          <w:sz w:val="28"/>
          <w:szCs w:val="28"/>
          <w:lang w:val="tt-RU"/>
        </w:rPr>
        <w:t xml:space="preserve">индивидуальләштерелгән </w:t>
      </w:r>
      <w:r w:rsidRPr="0012739B">
        <w:rPr>
          <w:rStyle w:val="25"/>
          <w:i w:val="0"/>
          <w:color w:val="auto"/>
          <w:sz w:val="28"/>
          <w:szCs w:val="28"/>
          <w:lang w:val="tt-RU"/>
        </w:rPr>
        <w:t xml:space="preserve">формасы дип атала. </w:t>
      </w:r>
      <w:r w:rsidRPr="0012739B">
        <w:rPr>
          <w:sz w:val="28"/>
          <w:szCs w:val="28"/>
          <w:lang w:val="tt-RU"/>
        </w:rPr>
        <w:t xml:space="preserve"> Бу максатта махсус әзерләнгән карточкалар кулланылырга мөмкин. Әгәр башкалар мөстәкыйль эшләгәндә укутучы аерым берничә укучының эшчәнлеген игътибарда тотса, уку-укутуны оештыруның мондый формасын </w:t>
      </w:r>
      <w:r w:rsidRPr="0012739B">
        <w:rPr>
          <w:rStyle w:val="25"/>
          <w:rFonts w:eastAsia="Times New Roman"/>
          <w:color w:val="auto"/>
          <w:sz w:val="28"/>
          <w:szCs w:val="28"/>
          <w:lang w:val="tt-RU"/>
        </w:rPr>
        <w:t xml:space="preserve">индивидуальләштерелгән төркем </w:t>
      </w:r>
      <w:r w:rsidRPr="0012739B">
        <w:rPr>
          <w:rStyle w:val="25"/>
          <w:rFonts w:eastAsia="Times New Roman"/>
          <w:i w:val="0"/>
          <w:color w:val="auto"/>
          <w:sz w:val="28"/>
          <w:szCs w:val="28"/>
          <w:lang w:val="tt-RU"/>
        </w:rPr>
        <w:t>формасы дип атыйлар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Алда каралган уку-укытуны оештыруның әлеге формалары – гомуми формалар. Алар мөстәкыйль дә һәм дәреснең, семинарның һәм башка төр дәресләрнең бер элементы буларак та кулланылырга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гомуми белем практикасында ике гомуми оештыру формасы – </w:t>
      </w:r>
      <w:r w:rsidRPr="0012739B">
        <w:rPr>
          <w:sz w:val="28"/>
          <w:szCs w:val="28"/>
        </w:rPr>
        <w:t>фронталь</w:t>
      </w:r>
      <w:r w:rsidRPr="0012739B">
        <w:rPr>
          <w:sz w:val="28"/>
          <w:szCs w:val="28"/>
          <w:lang w:val="tt-RU"/>
        </w:rPr>
        <w:t xml:space="preserve"> һәм</w:t>
      </w:r>
      <w:r w:rsidRPr="0012739B">
        <w:rPr>
          <w:sz w:val="28"/>
          <w:szCs w:val="28"/>
        </w:rPr>
        <w:t xml:space="preserve"> индивидуаль</w:t>
      </w:r>
      <w:r w:rsidRPr="0012739B">
        <w:rPr>
          <w:sz w:val="28"/>
          <w:szCs w:val="28"/>
          <w:lang w:val="tt-RU"/>
        </w:rPr>
        <w:t xml:space="preserve">  формалар ешрак кулланыла. Сирәк кенә  практикада төркемләп һәм парлап уку-укыту формасы да файдаланыла. Шулай да уку-укытуны оештыруның фронталь формасы да,  төркемләп эшләү формасы да, М.Д. Виноградо</w:t>
      </w:r>
      <w:r w:rsidRPr="0012739B">
        <w:rPr>
          <w:sz w:val="28"/>
          <w:szCs w:val="28"/>
          <w:lang w:val="tt-RU"/>
        </w:rPr>
        <w:softHyphen/>
        <w:t>ва белән И.Б.Первин күрсәткәнчә, чынлыкта күмәк оештыру формалары түгел. Формаль яктан коллективта уза торган һәрбер эш күмәк эш була алмый.Үзенең характеры белән ул тирәнтен индивидуаль булырга да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X. Й. Лийметс раславынча, уку-укытуны оештыруның  </w:t>
      </w:r>
      <w:r w:rsidRPr="0012739B">
        <w:rPr>
          <w:i/>
          <w:sz w:val="28"/>
          <w:szCs w:val="28"/>
          <w:lang w:val="tt-RU"/>
        </w:rPr>
        <w:t>коллектив формасы</w:t>
      </w:r>
      <w:r w:rsidRPr="0012739B">
        <w:rPr>
          <w:sz w:val="28"/>
          <w:szCs w:val="28"/>
          <w:lang w:val="tt-RU"/>
        </w:rPr>
        <w:t xml:space="preserve"> бары дифференциальләштерелгән төркем базасында гына була ала. Бу очракта ул түбәндәге билгеләргә ия:</w:t>
      </w:r>
    </w:p>
    <w:p w:rsidR="00893FAB" w:rsidRPr="0012739B" w:rsidRDefault="00893FAB" w:rsidP="00DE218E">
      <w:pPr>
        <w:pStyle w:val="20"/>
        <w:numPr>
          <w:ilvl w:val="0"/>
          <w:numId w:val="21"/>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класс укытучы биргән биремгә җаваплылык тулы коллектив өстенә төшкәнен аңлый һәм аны үтәгән өчен тиешле со</w:t>
      </w:r>
      <w:r w:rsidRPr="0012739B">
        <w:rPr>
          <w:sz w:val="28"/>
          <w:szCs w:val="28"/>
          <w:lang w:val="tt-RU"/>
        </w:rPr>
        <w:softHyphen/>
        <w:t>циаль бәя ала;</w:t>
      </w:r>
    </w:p>
    <w:p w:rsidR="00893FAB" w:rsidRPr="0012739B" w:rsidRDefault="00893FAB" w:rsidP="00DE218E">
      <w:pPr>
        <w:pStyle w:val="20"/>
        <w:numPr>
          <w:ilvl w:val="0"/>
          <w:numId w:val="21"/>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биремне үтәүне оештыру класс һәм укытучы җитәкчелегендә аерым төркемнәрдә башкарыла;</w:t>
      </w:r>
    </w:p>
    <w:p w:rsidR="00893FAB" w:rsidRPr="0012739B" w:rsidRDefault="00893FAB" w:rsidP="00DE218E">
      <w:pPr>
        <w:pStyle w:val="20"/>
        <w:numPr>
          <w:ilvl w:val="0"/>
          <w:numId w:val="21"/>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хезмәт бүленеше һәр укучының сәләтен, теләген исәпкә алып һәмгомуми эшчәнлектә һәркем үзен яхшы күрсәтерлек итеп оештырыла;</w:t>
      </w:r>
    </w:p>
    <w:p w:rsidR="00893FAB" w:rsidRPr="0012739B" w:rsidRDefault="00893FAB" w:rsidP="00DE218E">
      <w:pPr>
        <w:pStyle w:val="20"/>
        <w:numPr>
          <w:ilvl w:val="0"/>
          <w:numId w:val="21"/>
        </w:numPr>
        <w:shd w:val="clear" w:color="auto" w:fill="auto"/>
        <w:tabs>
          <w:tab w:val="left" w:pos="524"/>
        </w:tabs>
        <w:spacing w:after="0" w:line="360" w:lineRule="auto"/>
        <w:ind w:firstLine="567"/>
        <w:jc w:val="both"/>
        <w:rPr>
          <w:sz w:val="28"/>
          <w:szCs w:val="28"/>
          <w:lang w:val="tt-RU"/>
        </w:rPr>
      </w:pPr>
      <w:r w:rsidRPr="0012739B">
        <w:rPr>
          <w:sz w:val="28"/>
          <w:szCs w:val="28"/>
          <w:lang w:val="tt-RU"/>
        </w:rPr>
        <w:t>үзара тикшерү һәм һәркемнең класс һәм төркем алдында җаваплылык хисе була.</w:t>
      </w:r>
    </w:p>
    <w:p w:rsidR="00893FAB" w:rsidRPr="0012739B" w:rsidRDefault="00893FAB" w:rsidP="00893FAB">
      <w:pPr>
        <w:pStyle w:val="20"/>
        <w:shd w:val="clear" w:color="auto" w:fill="auto"/>
        <w:tabs>
          <w:tab w:val="left" w:pos="610"/>
        </w:tabs>
        <w:spacing w:after="0" w:line="360" w:lineRule="auto"/>
        <w:ind w:firstLine="567"/>
        <w:jc w:val="both"/>
        <w:rPr>
          <w:sz w:val="28"/>
          <w:szCs w:val="28"/>
          <w:lang w:val="tt-RU"/>
        </w:rPr>
      </w:pPr>
      <w:r w:rsidRPr="0012739B">
        <w:rPr>
          <w:sz w:val="28"/>
          <w:szCs w:val="28"/>
          <w:lang w:val="tt-RU"/>
        </w:rPr>
        <w:t xml:space="preserve"> Уку-укытуны күмәк формада оештыруны актив яклаучы В.</w:t>
      </w:r>
      <w:r w:rsidRPr="0012739B">
        <w:rPr>
          <w:sz w:val="28"/>
          <w:szCs w:val="28"/>
          <w:lang w:val="tt-RU"/>
        </w:rPr>
        <w:tab/>
        <w:t xml:space="preserve">К. Дьяченко ассызыклаганча, гомум класс белән (фронталь) эшләгәндә  хезмәттәшлек һәм </w:t>
      </w:r>
      <w:r w:rsidRPr="0012739B">
        <w:rPr>
          <w:sz w:val="28"/>
          <w:szCs w:val="28"/>
          <w:lang w:val="tt-RU"/>
        </w:rPr>
        <w:lastRenderedPageBreak/>
        <w:t>иптәшләрчә ярдәмләшү, бурыч һәм вазифаланы бүлешү бөтенләй диярлек булмый. Барлык укучылар да бер үк эшне эшли, алар идарә итүгә күнекми, чөнки процесс белән бары укутучы гына идарә итә. Аның фикеренчә, коллектив (күмәк) уку-укыту формасы коллективтагы һәр кешене өйрәтә һәм тәрбияли, һәм аның һәр әгъзасы күмәк уку эше барышында үзенең иптәшләрен өйрәтү һәм тәрбияләүдә актив катнаша.</w:t>
      </w:r>
    </w:p>
    <w:p w:rsidR="00893FAB" w:rsidRPr="0012739B" w:rsidRDefault="00893FAB" w:rsidP="00893FAB">
      <w:pPr>
        <w:pStyle w:val="20"/>
        <w:shd w:val="clear" w:color="auto" w:fill="auto"/>
        <w:tabs>
          <w:tab w:val="left" w:pos="610"/>
        </w:tabs>
        <w:spacing w:after="0" w:line="360" w:lineRule="auto"/>
        <w:ind w:firstLine="567"/>
        <w:jc w:val="both"/>
        <w:rPr>
          <w:sz w:val="28"/>
          <w:szCs w:val="28"/>
          <w:lang w:val="tt-RU"/>
        </w:rPr>
      </w:pPr>
      <w:r w:rsidRPr="0012739B">
        <w:rPr>
          <w:sz w:val="28"/>
          <w:szCs w:val="28"/>
          <w:lang w:val="tt-RU"/>
        </w:rPr>
        <w:t>Уку-укытуны оештыруның күмәк формасы – укучы һәм укытучының динамик парларда яки алышынып тора торган парлар составында аралашуы ул. Уку-укытуны оештыруның  коллектив алымы бик яңалардан түгел, ул инде 1920 – 1930 елларда – укый-яза белмәүне бетерү елларында ук кулланыла. Аның өстенлекләре бәхәссез, әмма аның киң таралыш ала алмавы оештыру-методик характердагы катлаулылыгы белән аңлатыла.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 оештыруның бик күп формалары арасыннан практикада киңрәк кулланылышта булганнарына бәя бирү өчен аларны </w:t>
      </w:r>
      <w:r w:rsidRPr="0012739B">
        <w:rPr>
          <w:spacing w:val="40"/>
          <w:sz w:val="28"/>
          <w:szCs w:val="28"/>
          <w:lang w:val="tt-RU"/>
        </w:rPr>
        <w:t>белем бирүнең максатларын хәл итү һәм куллануда системалылыгы ноктасыннан чыгып</w:t>
      </w:r>
      <w:r w:rsidRPr="0012739B">
        <w:rPr>
          <w:sz w:val="28"/>
          <w:szCs w:val="28"/>
          <w:lang w:val="tt-RU"/>
        </w:rPr>
        <w:t xml:space="preserve"> классификациялибез.</w:t>
      </w:r>
    </w:p>
    <w:p w:rsidR="00893FAB" w:rsidRPr="0012739B" w:rsidRDefault="00893FAB" w:rsidP="00893FAB">
      <w:pPr>
        <w:pStyle w:val="20"/>
        <w:shd w:val="clear" w:color="auto" w:fill="auto"/>
        <w:spacing w:after="301" w:line="360" w:lineRule="auto"/>
        <w:ind w:firstLine="567"/>
        <w:jc w:val="both"/>
        <w:rPr>
          <w:sz w:val="28"/>
          <w:szCs w:val="28"/>
          <w:lang w:val="tt-RU"/>
        </w:rPr>
      </w:pPr>
      <w:r w:rsidRPr="0012739B">
        <w:rPr>
          <w:sz w:val="28"/>
          <w:szCs w:val="28"/>
          <w:lang w:val="tt-RU"/>
        </w:rPr>
        <w:t>Бу очракта уку-укыту формалары төп (дәрес), өстәмә (лекция, семинар һәм практик дәресләр, өйдәге мөстәкыйль эш, консультация) һәм ярдәмче (фа</w:t>
      </w:r>
      <w:r w:rsidRPr="0012739B">
        <w:rPr>
          <w:sz w:val="28"/>
          <w:szCs w:val="28"/>
          <w:lang w:val="tt-RU"/>
        </w:rPr>
        <w:softHyphen/>
        <w:t>культатив, түгәрәкләр, клуб эшләре) төрләргә бүленә.</w:t>
      </w:r>
    </w:p>
    <w:p w:rsidR="00893FAB" w:rsidRPr="0012739B" w:rsidRDefault="00893FAB" w:rsidP="00893FAB">
      <w:pPr>
        <w:pStyle w:val="70"/>
        <w:shd w:val="clear" w:color="auto" w:fill="auto"/>
        <w:spacing w:before="0" w:after="180" w:line="360" w:lineRule="auto"/>
        <w:ind w:firstLine="567"/>
        <w:rPr>
          <w:rFonts w:ascii="Times New Roman" w:hAnsi="Times New Roman"/>
          <w:sz w:val="28"/>
          <w:szCs w:val="28"/>
          <w:lang w:val="tt-RU"/>
        </w:rPr>
      </w:pPr>
      <w:r w:rsidRPr="0012739B">
        <w:rPr>
          <w:rFonts w:ascii="Times New Roman" w:hAnsi="Times New Roman"/>
          <w:sz w:val="28"/>
          <w:szCs w:val="28"/>
          <w:lang w:val="tt-RU"/>
        </w:rPr>
        <w:t xml:space="preserve">§ 3. Дәрес – мәктәптә уку-укытуны оештыруның төп формасы </w:t>
      </w:r>
    </w:p>
    <w:p w:rsidR="00893FAB" w:rsidRPr="0012739B" w:rsidRDefault="00893FAB" w:rsidP="00893FAB">
      <w:pPr>
        <w:pStyle w:val="70"/>
        <w:shd w:val="clear" w:color="auto" w:fill="auto"/>
        <w:spacing w:before="0" w:after="180" w:line="360" w:lineRule="auto"/>
        <w:ind w:firstLine="567"/>
        <w:rPr>
          <w:rFonts w:ascii="Times New Roman" w:hAnsi="Times New Roman"/>
          <w:sz w:val="28"/>
          <w:szCs w:val="28"/>
          <w:lang w:val="tt-RU"/>
        </w:rPr>
      </w:pPr>
      <w:r w:rsidRPr="0012739B">
        <w:rPr>
          <w:rFonts w:ascii="Times New Roman" w:hAnsi="Times New Roman"/>
          <w:sz w:val="28"/>
          <w:szCs w:val="28"/>
          <w:lang w:val="tt-RU"/>
        </w:rPr>
        <w:tab/>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процессны гомумилеге ягыннан караганда уку-укытуны оештыруның төп формасы булып дәрес тора. Анда класслап дәрестә белем бирү системасының, укучыларны киң колачлавына карамастан, уку-укыту эшен оештыруда өзлексезлек һәм төгәллек тәэмин итә алу кебек өстенлекләре чагылыш таба. Класслап дәрестә белем бирү системасы, бигрәк тә уку-укытуны индивидуаль оештыру белән чагыштырганда, икътисади яктан бик отышлы. Укытучының укучыларын һәм укучыларның бер-берсен  шәхси яктан яхшы белүләре һәр укучының уку эшчәнлеген стимуллаштыруда </w:t>
      </w:r>
      <w:r w:rsidRPr="0012739B">
        <w:rPr>
          <w:sz w:val="28"/>
          <w:szCs w:val="28"/>
          <w:lang w:val="tt-RU"/>
        </w:rPr>
        <w:lastRenderedPageBreak/>
        <w:t>коллективны нәтиҗәле куллану мөмкинлеге бирә. Уку-укытуда класслап дәрес бирү системасы, башка берсендә дә булмаганча, уку һәм укудан тыш эшләр арасында тыгыз  бәйләнеш урнаштыра. Шулай ук  дәрес кысаларында фронталь, төркемләп һәм индивидуаль уку-укыту формаларын куллану мөмкинлеге аның өстенлеген бәхәссез итә.</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i/>
          <w:sz w:val="28"/>
          <w:szCs w:val="28"/>
          <w:lang w:val="tt-RU"/>
        </w:rPr>
        <w:t xml:space="preserve">Дәрес – мәктәптә уку-укытуны оештыруның төп формасы,  бу очракта  укытучы бирелгән вакыт эчендә барлык укучыларның да шәхси үсеше, осталык һәм күнекмәләре формалашуга, белемнәрне үзләштерүгә уңай шартлар тудыручы уку-укытуның ысул һәм чараларын кулланып, укучыларның һәркайсысының индивидуаль үзенчәлеген исәпкә алып, даими төркемнең (классның) уку-танып белү эшчәнлеге белән идарә итә. </w:t>
      </w:r>
    </w:p>
    <w:p w:rsidR="00893FAB" w:rsidRPr="0012739B" w:rsidRDefault="00893FAB" w:rsidP="00893FAB">
      <w:pPr>
        <w:pStyle w:val="150"/>
        <w:shd w:val="clear" w:color="auto" w:fill="auto"/>
        <w:spacing w:line="360" w:lineRule="auto"/>
        <w:ind w:firstLine="567"/>
        <w:rPr>
          <w:i w:val="0"/>
          <w:sz w:val="28"/>
          <w:szCs w:val="28"/>
          <w:lang w:val="tt-RU"/>
        </w:rPr>
      </w:pPr>
      <w:r w:rsidRPr="0012739B">
        <w:rPr>
          <w:sz w:val="28"/>
          <w:szCs w:val="28"/>
          <w:lang w:val="tt-RU"/>
        </w:rPr>
        <w:t xml:space="preserve"> </w:t>
      </w:r>
      <w:r w:rsidRPr="0012739B">
        <w:rPr>
          <w:i w:val="0"/>
          <w:sz w:val="28"/>
          <w:szCs w:val="28"/>
          <w:lang w:val="tt-RU"/>
        </w:rPr>
        <w:t>Бу билгеләмәдән чыгып, дәреснең аны уку-укытуны оештыруның башка формаларыннан аерып торучы үзенчәлекле билгеләрне аерып күрсәтергә була: укучылар төркеменең даимилеге, укучыларның һәрберсенең индивидуаль үзенчәлекләренең исәпкә алынган булуы, өйрәнелә торган теманың нигезен турыдан-туры дәрестә үзләштерү. Бу билгеләр дәреснең үзенә генә хас үзенчәлекләрен генә түгел,  аның асылын да чагылдыра.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Һәр дәрес белем һәм күнекмәләрне үзләштерү процессының структурасына туры килүче, укучы һәм укытучы эшчәнлегенең төрләре белән билгеләнә торган аерым элементлардан (звенолардан, этаплардан), җыела.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Бу элементлар үзара төрле янәшәлектә килеп, </w:t>
      </w:r>
      <w:r w:rsidRPr="0012739B">
        <w:rPr>
          <w:spacing w:val="40"/>
          <w:sz w:val="28"/>
          <w:szCs w:val="28"/>
          <w:lang w:val="tt-RU"/>
        </w:rPr>
        <w:t>дәреснең структурас</w:t>
      </w:r>
      <w:r w:rsidRPr="0012739B">
        <w:rPr>
          <w:sz w:val="28"/>
          <w:szCs w:val="28"/>
          <w:lang w:val="tt-RU"/>
        </w:rPr>
        <w:t>ын билгели. Дәрес структурасы дигәндә, аның элементларын, аларның үзара билгеле бер эзлеклектә булуын һәм бер-берсенә йогынтысын күздә тотабыз.  Ул гади һәм шактый ук катлаулы да булырга мөмкин, бу уку материалының эчтәлеге, дәреснең дидактик максаты (максатлары), укучыларның яшь үзенчәлекләре, коллектив буларак классның үзенчәлеге белән бәйле. Дәрес структурасының күп төрлелеге аның типларының да төрлелеген тудыра.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Дәрес типлары</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Хәзерге дидактикада</w:t>
      </w:r>
      <w:r w:rsidRPr="0012739B">
        <w:rPr>
          <w:rStyle w:val="23"/>
          <w:rFonts w:eastAsia="Times New Roman"/>
          <w:color w:val="auto"/>
          <w:sz w:val="28"/>
          <w:szCs w:val="28"/>
          <w:lang w:val="tt-RU"/>
        </w:rPr>
        <w:t xml:space="preserve"> </w:t>
      </w:r>
      <w:r w:rsidRPr="0012739B">
        <w:rPr>
          <w:sz w:val="28"/>
          <w:szCs w:val="28"/>
          <w:lang w:val="tt-RU"/>
        </w:rPr>
        <w:t xml:space="preserve">д </w:t>
      </w:r>
      <w:r w:rsidRPr="0012739B">
        <w:rPr>
          <w:spacing w:val="40"/>
          <w:sz w:val="28"/>
          <w:szCs w:val="28"/>
          <w:lang w:val="tt-RU"/>
        </w:rPr>
        <w:t>әрес типлары</w:t>
      </w:r>
      <w:r w:rsidRPr="0012739B">
        <w:rPr>
          <w:sz w:val="28"/>
          <w:szCs w:val="28"/>
          <w:lang w:val="tt-RU"/>
        </w:rPr>
        <w:t xml:space="preserve">ның гомум кабул ителгән  классификациясе юк. Бу күптөрле сәбәпләр белән аңлатыла, </w:t>
      </w:r>
      <w:r w:rsidRPr="0012739B">
        <w:rPr>
          <w:sz w:val="28"/>
          <w:szCs w:val="28"/>
          <w:lang w:val="tt-RU"/>
        </w:rPr>
        <w:lastRenderedPageBreak/>
        <w:t xml:space="preserve">әмма, иң элек, ул дәрес агымында укучы һәм укытучы арасындагы үзара тәэсирләшү процессының катлаулылыгы, күпьяклы булуына бәйле. Әйтик, И.Н.Казанцев аны оештыру яки уку-укытуның әйдәп баручы ысулы буенча аларны түбәндәге типларга бүлә: дәрес-лекция, дәрес-әңгәмә, дәрес-экскурсия, кино дәрес, мөстәкыйль эш дәресе, лаборатор һәм практи дәресләр, төрле биремле дәресләр.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С.В. Иванов, М.А.Данилов, Б. П. Есипов, В.А. Онишук, Г.И. Щукин тарафыннан тәкъдим ителгән дәрес типлары классификацияләре бер-берсеннән артык аерылмый. Аларның нигезендә </w:t>
      </w:r>
      <w:r w:rsidRPr="0012739B">
        <w:rPr>
          <w:spacing w:val="40"/>
          <w:sz w:val="28"/>
          <w:szCs w:val="28"/>
          <w:lang w:val="tt-RU"/>
        </w:rPr>
        <w:t>әйдәп баручы дидактик максат</w:t>
      </w:r>
      <w:r w:rsidRPr="0012739B">
        <w:rPr>
          <w:sz w:val="28"/>
          <w:szCs w:val="28"/>
          <w:lang w:val="tt-RU"/>
        </w:rPr>
        <w:t xml:space="preserve"> һәм башка уку-укытуны оештыру формалары арасында һәм </w:t>
      </w:r>
      <w:r w:rsidRPr="0012739B">
        <w:rPr>
          <w:spacing w:val="40"/>
          <w:sz w:val="28"/>
          <w:szCs w:val="28"/>
          <w:lang w:val="tt-RU"/>
        </w:rPr>
        <w:t>дәресләр системасында дәреснең урыны</w:t>
      </w:r>
      <w:r w:rsidRPr="0012739B">
        <w:rPr>
          <w:sz w:val="28"/>
          <w:szCs w:val="28"/>
          <w:lang w:val="tt-RU"/>
        </w:rPr>
        <w:t xml:space="preserve">  түбәндәге классификацияләрнең нигезендә ята:</w:t>
      </w:r>
    </w:p>
    <w:p w:rsidR="00893FAB" w:rsidRPr="0012739B" w:rsidRDefault="00893FAB" w:rsidP="00DE218E">
      <w:pPr>
        <w:pStyle w:val="20"/>
        <w:numPr>
          <w:ilvl w:val="0"/>
          <w:numId w:val="21"/>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яңа материал белән таныштыру, аның максаты булып фактлар, аерым күренешләр белән тыныштыру яки аңлау һәм үзләштерү, гомумиләштерү дәресләре;</w:t>
      </w:r>
    </w:p>
    <w:p w:rsidR="00893FAB" w:rsidRPr="0012739B" w:rsidRDefault="00893FAB" w:rsidP="00DE218E">
      <w:pPr>
        <w:pStyle w:val="20"/>
        <w:numPr>
          <w:ilvl w:val="0"/>
          <w:numId w:val="21"/>
        </w:numPr>
        <w:shd w:val="clear" w:color="auto" w:fill="auto"/>
        <w:tabs>
          <w:tab w:val="left" w:pos="529"/>
        </w:tabs>
        <w:spacing w:after="0" w:line="360" w:lineRule="auto"/>
        <w:ind w:firstLine="567"/>
        <w:jc w:val="both"/>
        <w:rPr>
          <w:sz w:val="28"/>
          <w:szCs w:val="28"/>
          <w:lang w:val="tt-RU"/>
        </w:rPr>
      </w:pPr>
      <w:r w:rsidRPr="0012739B">
        <w:rPr>
          <w:sz w:val="28"/>
          <w:szCs w:val="28"/>
          <w:lang w:val="tt-RU"/>
        </w:rPr>
        <w:t>белемнәрне кабатлау һәм ныгыту дәресләре;</w:t>
      </w:r>
    </w:p>
    <w:p w:rsidR="00893FAB" w:rsidRPr="0012739B" w:rsidRDefault="00893FAB" w:rsidP="00DE218E">
      <w:pPr>
        <w:pStyle w:val="20"/>
        <w:numPr>
          <w:ilvl w:val="0"/>
          <w:numId w:val="21"/>
        </w:numPr>
        <w:shd w:val="clear" w:color="auto" w:fill="auto"/>
        <w:tabs>
          <w:tab w:val="left" w:pos="570"/>
        </w:tabs>
        <w:spacing w:after="0" w:line="360" w:lineRule="auto"/>
        <w:ind w:firstLine="567"/>
        <w:jc w:val="both"/>
        <w:rPr>
          <w:sz w:val="28"/>
          <w:szCs w:val="28"/>
          <w:lang w:val="tt-RU"/>
        </w:rPr>
      </w:pPr>
      <w:r w:rsidRPr="0012739B">
        <w:rPr>
          <w:sz w:val="28"/>
          <w:szCs w:val="28"/>
          <w:lang w:val="tt-RU"/>
        </w:rPr>
        <w:t>төп максаты өйрәнелгәннәрне гомумиләштерү һәм системага салу   дәресләре;</w:t>
      </w:r>
    </w:p>
    <w:p w:rsidR="00893FAB" w:rsidRPr="0012739B" w:rsidRDefault="00893FAB" w:rsidP="00DE218E">
      <w:pPr>
        <w:pStyle w:val="20"/>
        <w:numPr>
          <w:ilvl w:val="0"/>
          <w:numId w:val="21"/>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осталык һәм күнекмәләр булдыру һәм  аларны ныгыту дәресләре;</w:t>
      </w:r>
    </w:p>
    <w:p w:rsidR="00893FAB" w:rsidRPr="0012739B" w:rsidRDefault="00893FAB" w:rsidP="00DE218E">
      <w:pPr>
        <w:pStyle w:val="20"/>
        <w:numPr>
          <w:ilvl w:val="0"/>
          <w:numId w:val="21"/>
        </w:numPr>
        <w:shd w:val="clear" w:color="auto" w:fill="auto"/>
        <w:tabs>
          <w:tab w:val="left" w:pos="570"/>
        </w:tabs>
        <w:spacing w:after="0" w:line="360" w:lineRule="auto"/>
        <w:ind w:firstLine="567"/>
        <w:jc w:val="both"/>
        <w:rPr>
          <w:sz w:val="28"/>
          <w:szCs w:val="28"/>
          <w:lang w:val="tt-RU"/>
        </w:rPr>
      </w:pPr>
      <w:r w:rsidRPr="0012739B">
        <w:rPr>
          <w:sz w:val="28"/>
          <w:szCs w:val="28"/>
          <w:lang w:val="tt-RU"/>
        </w:rPr>
        <w:t xml:space="preserve"> белемнәрне тикшерү һәм тикшерү эшләрен анализлау дәресләре;</w:t>
      </w:r>
    </w:p>
    <w:p w:rsidR="00893FAB" w:rsidRPr="0012739B" w:rsidRDefault="00893FAB" w:rsidP="00DE218E">
      <w:pPr>
        <w:pStyle w:val="20"/>
        <w:numPr>
          <w:ilvl w:val="0"/>
          <w:numId w:val="21"/>
        </w:numPr>
        <w:shd w:val="clear" w:color="auto" w:fill="auto"/>
        <w:tabs>
          <w:tab w:val="left" w:pos="570"/>
        </w:tabs>
        <w:spacing w:after="0" w:line="360" w:lineRule="auto"/>
        <w:ind w:firstLine="567"/>
        <w:jc w:val="both"/>
        <w:rPr>
          <w:sz w:val="28"/>
          <w:szCs w:val="28"/>
        </w:rPr>
      </w:pPr>
      <w:r w:rsidRPr="0012739B">
        <w:rPr>
          <w:sz w:val="28"/>
          <w:szCs w:val="28"/>
          <w:lang w:val="tt-RU"/>
        </w:rPr>
        <w:t>канташ дәресләр.</w:t>
      </w:r>
    </w:p>
    <w:p w:rsidR="00893FAB" w:rsidRPr="0012739B" w:rsidRDefault="00893FAB" w:rsidP="00893FAB">
      <w:pPr>
        <w:pStyle w:val="20"/>
        <w:shd w:val="clear" w:color="auto" w:fill="auto"/>
        <w:tabs>
          <w:tab w:val="left" w:pos="570"/>
        </w:tabs>
        <w:spacing w:after="0" w:line="360" w:lineRule="auto"/>
        <w:ind w:left="320" w:firstLine="567"/>
        <w:jc w:val="both"/>
        <w:rPr>
          <w:i/>
          <w:sz w:val="28"/>
          <w:szCs w:val="28"/>
          <w:lang w:val="tt-RU"/>
        </w:rPr>
      </w:pPr>
      <w:r w:rsidRPr="0012739B">
        <w:rPr>
          <w:sz w:val="28"/>
          <w:szCs w:val="28"/>
          <w:lang w:val="tt-RU"/>
        </w:rPr>
        <w:t xml:space="preserve"> Төзелеше ягыннан гади булган дәрес типлары, ягъни өстенлеккә ия булган бер дидактик максатка ия дәресләр күпчелек урта һәм өлкән классларда кулланыла. Башлангыч классларда, укучыларның яшь үзенчәлекләрен исәпкә алып, төрле эш төрләрен катнаштырырга туры килә, яңа белемнәрне тәкъдим иткәндә алда үтелгәннәрне кабатлау, ныгыту белән бергә бәйләп бирелә. Хәтта тикшерү дәресләре дә монда, еш кына башка төр эшләр, материалны телдән аңлату, кызыклы берәр хикәя уку белән кушылып китә. Нәкъ менә шундый дәресләр </w:t>
      </w:r>
      <w:r w:rsidRPr="0012739B">
        <w:rPr>
          <w:i/>
          <w:sz w:val="28"/>
          <w:szCs w:val="28"/>
          <w:lang w:val="tt-RU"/>
        </w:rPr>
        <w:t xml:space="preserve">катнаш </w:t>
      </w:r>
      <w:r w:rsidRPr="0012739B">
        <w:rPr>
          <w:sz w:val="28"/>
          <w:szCs w:val="28"/>
          <w:lang w:val="tt-RU"/>
        </w:rPr>
        <w:t>(</w:t>
      </w:r>
      <w:r w:rsidRPr="0012739B">
        <w:rPr>
          <w:rStyle w:val="25"/>
          <w:color w:val="auto"/>
          <w:sz w:val="28"/>
          <w:szCs w:val="28"/>
          <w:lang w:val="tt-RU"/>
        </w:rPr>
        <w:t xml:space="preserve">комбинированный) </w:t>
      </w:r>
      <w:r w:rsidRPr="0012739B">
        <w:rPr>
          <w:rStyle w:val="25"/>
          <w:i w:val="0"/>
          <w:color w:val="auto"/>
          <w:sz w:val="28"/>
          <w:szCs w:val="28"/>
          <w:lang w:val="tt-RU"/>
        </w:rPr>
        <w:t>яки структур яктан катлаулы</w:t>
      </w:r>
      <w:r w:rsidRPr="0012739B">
        <w:rPr>
          <w:rStyle w:val="25"/>
          <w:color w:val="auto"/>
          <w:sz w:val="28"/>
          <w:szCs w:val="28"/>
          <w:lang w:val="tt-RU"/>
        </w:rPr>
        <w:t xml:space="preserve"> дәрес </w:t>
      </w:r>
      <w:r w:rsidRPr="0012739B">
        <w:rPr>
          <w:rStyle w:val="25"/>
          <w:i w:val="0"/>
          <w:color w:val="auto"/>
          <w:sz w:val="28"/>
          <w:szCs w:val="28"/>
          <w:lang w:val="tt-RU"/>
        </w:rPr>
        <w:t>булалар.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Катнаш дәрес структурасы якынча түбәндәгечә була: өй эшләрен тикшерү һәм укучылардан алда өйрәнелгәнне сорау; яңа материалны өйрәнү; үзләштерүне беренче кат тикшерү;  күнегүләр эшләү барышында яңа материалны ныгыту; алда өйрәнелгәнне әңгәмә рәвешендә кабатлау; укучыларның белемен тикшерү һәм билге кую; өй эше бирү.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Укучыларны яңа материал белән таныштыру дәресе</w:t>
      </w:r>
      <w:r w:rsidRPr="0012739B">
        <w:rPr>
          <w:sz w:val="28"/>
          <w:szCs w:val="28"/>
          <w:lang w:val="tt-RU"/>
        </w:rPr>
        <w:t xml:space="preserve"> яки яңа белемнәрне өйрәнү төшенчәсе астында күп сорауларны берләштергән, өйрәнү өчен билгеле беркадәр вакыт таләп ителә торган, эчтәлеге укучыларга таныш булмаган, яңа материалны үз эченә алган дәрес күз алдында тотыла. Мондый дәресләрдә аларның эчтәлегенә, билгеләнгән дидактик максатына, укучыларның мөстәкыйль эшкә әзерлекләре дәрәҗәсенә бәйле рәвештә, укытучы бер очракта материалны үзе аңлата, икенче очракта укытучы җитәкчелегендә укучылар мөстәкыйль эше үткәрелә, өченче очракта икесе дә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Яңа материал белән таныштыру дәресенең структурасы: </w:t>
      </w:r>
    </w:p>
    <w:p w:rsidR="00893FAB" w:rsidRPr="0012739B" w:rsidRDefault="00893FAB" w:rsidP="00DE218E">
      <w:pPr>
        <w:pStyle w:val="20"/>
        <w:numPr>
          <w:ilvl w:val="0"/>
          <w:numId w:val="20"/>
        </w:numPr>
        <w:shd w:val="clear" w:color="auto" w:fill="auto"/>
        <w:spacing w:after="0" w:line="360" w:lineRule="auto"/>
        <w:ind w:firstLine="0"/>
        <w:jc w:val="both"/>
        <w:rPr>
          <w:sz w:val="28"/>
          <w:szCs w:val="28"/>
          <w:lang w:val="tt-RU"/>
        </w:rPr>
      </w:pPr>
      <w:r w:rsidRPr="0012739B">
        <w:rPr>
          <w:sz w:val="28"/>
          <w:szCs w:val="28"/>
          <w:lang w:val="tt-RU"/>
        </w:rPr>
        <w:t xml:space="preserve">алда өйрәнелгән яңаны өйрәнү өчен нигез булачак  материалны кабатлау; </w:t>
      </w:r>
    </w:p>
    <w:p w:rsidR="00893FAB" w:rsidRPr="0012739B" w:rsidRDefault="00893FAB" w:rsidP="00DE218E">
      <w:pPr>
        <w:pStyle w:val="20"/>
        <w:numPr>
          <w:ilvl w:val="0"/>
          <w:numId w:val="20"/>
        </w:numPr>
        <w:shd w:val="clear" w:color="auto" w:fill="auto"/>
        <w:spacing w:after="0" w:line="360" w:lineRule="auto"/>
        <w:jc w:val="both"/>
        <w:rPr>
          <w:sz w:val="28"/>
          <w:szCs w:val="28"/>
          <w:lang w:val="tt-RU"/>
        </w:rPr>
      </w:pPr>
      <w:r w:rsidRPr="0012739B">
        <w:rPr>
          <w:sz w:val="28"/>
          <w:szCs w:val="28"/>
          <w:lang w:val="tt-RU"/>
        </w:rPr>
        <w:t xml:space="preserve">укытучының яңа материалны аңлатуы һәм дәреслек белән эшләү; </w:t>
      </w:r>
    </w:p>
    <w:p w:rsidR="00893FAB" w:rsidRPr="0012739B" w:rsidRDefault="00893FAB" w:rsidP="00DE218E">
      <w:pPr>
        <w:pStyle w:val="20"/>
        <w:numPr>
          <w:ilvl w:val="0"/>
          <w:numId w:val="20"/>
        </w:numPr>
        <w:shd w:val="clear" w:color="auto" w:fill="auto"/>
        <w:spacing w:after="0" w:line="360" w:lineRule="auto"/>
        <w:jc w:val="both"/>
        <w:rPr>
          <w:sz w:val="28"/>
          <w:szCs w:val="28"/>
          <w:lang w:val="tt-RU"/>
        </w:rPr>
      </w:pPr>
      <w:r w:rsidRPr="0012739B">
        <w:rPr>
          <w:sz w:val="28"/>
          <w:szCs w:val="28"/>
          <w:lang w:val="tt-RU"/>
        </w:rPr>
        <w:t>яңа материалны аңлауларын тикшерү һәм белемнәрне беренчел ныгыту;</w:t>
      </w:r>
    </w:p>
    <w:p w:rsidR="00893FAB" w:rsidRPr="0012739B" w:rsidRDefault="00893FAB" w:rsidP="00DE218E">
      <w:pPr>
        <w:pStyle w:val="20"/>
        <w:numPr>
          <w:ilvl w:val="0"/>
          <w:numId w:val="20"/>
        </w:numPr>
        <w:shd w:val="clear" w:color="auto" w:fill="auto"/>
        <w:spacing w:after="0" w:line="360" w:lineRule="auto"/>
        <w:jc w:val="both"/>
        <w:rPr>
          <w:sz w:val="28"/>
          <w:szCs w:val="28"/>
          <w:lang w:val="tt-RU"/>
        </w:rPr>
      </w:pPr>
      <w:r w:rsidRPr="0012739B">
        <w:rPr>
          <w:sz w:val="28"/>
          <w:szCs w:val="28"/>
          <w:lang w:val="tt-RU"/>
        </w:rPr>
        <w:t xml:space="preserve">өй эше бирү.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Белемнәрне ныгыту дәресләрендә</w:t>
      </w:r>
      <w:r w:rsidRPr="0012739B">
        <w:rPr>
          <w:sz w:val="28"/>
          <w:szCs w:val="28"/>
          <w:lang w:val="tt-RU"/>
        </w:rPr>
        <w:t xml:space="preserve"> уку эшенең төп эчтәлеген, алда үтелгәннәрне үзләштерүне ныгыту максатыннан, икенче тапкыр аң аша уздыру, кабатлау тәшкил итә.  Бер очракта – укучылар яңа чыганаклар аша үзләренең белемнәрен тирәнәйтәләр һәм кабатлыйлар, икенчесендә – аларга билгеле кагыйдәләргә нигезләнеп яңа мәсьәләләр чишәләр, өченчесендә – алда алган белемнәрен телдән һәм язма рәвештә кабатлап бирәләр, дүртенчесендә – үтелгәннәрне тирәнтенрәк һәм ныграк хәтердә калдыру өчен, аерым сораулар буенча сөйләшәләр һ.б. Мондый дәресләр структур ятан түбәндәге этаплардан тора:  өй эшләрен тикшерү; телдән һәм язма күнегүләр эшләү; биремнәрнең </w:t>
      </w:r>
      <w:r w:rsidRPr="0012739B">
        <w:rPr>
          <w:sz w:val="28"/>
          <w:szCs w:val="28"/>
          <w:lang w:val="tt-RU"/>
        </w:rPr>
        <w:lastRenderedPageBreak/>
        <w:t xml:space="preserve">үтәлешен тикшерү; өй эше бирү.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Белемнәрне ныгыту дәресләре белән </w:t>
      </w:r>
      <w:r w:rsidRPr="0012739B">
        <w:rPr>
          <w:i/>
          <w:sz w:val="28"/>
          <w:szCs w:val="28"/>
          <w:lang w:val="tt-RU"/>
        </w:rPr>
        <w:t>осталык һәм күнекмәләр булдыру һәм ныгыту дәресләре</w:t>
      </w:r>
      <w:r w:rsidRPr="0012739B">
        <w:rPr>
          <w:sz w:val="28"/>
          <w:szCs w:val="28"/>
          <w:lang w:val="tt-RU"/>
        </w:rPr>
        <w:t xml:space="preserve"> тыгыз бәйләнештә Бу процесс берничә махсус дәрестә тормышка ашырыла, ә аннары күнегүләр рәвешендә, яңа материаллар өйрәнә торган башка дәресләрдә дә дәвам иттерелә. Дәрестән дәрескә материал катлаулана.  Бу очракта эшнең башында күнегүләрне балалар укытучының нык кына ярдәме һәм биремне ничек аңлауларын якынча тикшергәннән соң гына үтәсәләр, соңрак инде укучылар кайда нинди кагыйдә кулланырга кирәклеген үзләре үк билгелиләр. Алар осталык һәм күнекмәләрен бик күп төрле очракларда, шул ук вакытта тормыш практикасында да  куллана белергә тиешләр. Осталык һәм күнекмәләр булдыру һәм алуларны ныгыту дәресләренең структурасы: теоритек белемнәрне кабатлау; практик биремнәр һәм күнегүләр эшләү; мөстәкыйль башкарылган эшләрне тикшерү; өй эше бирү.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Гомумиләштерү дәресләрендә </w:t>
      </w:r>
      <w:r w:rsidRPr="0012739B">
        <w:rPr>
          <w:sz w:val="28"/>
          <w:szCs w:val="28"/>
          <w:lang w:val="tt-RU"/>
        </w:rPr>
        <w:t>( белемнәрне гомумиләштерү һәм системалаштыру дәресләре)  алда үтелгән материалларның аеруча әһәмиятле саналганнары системалаштырыла һәм кабатлана, укучылар йомшаграк үзләштергән өлешләре ныгытыла һәм өйрәнелгән курсның әһәмиятле идеяләре ачыла. Гомумиләштерүче дәресләр аерым теманы, бүлекне һәм тулы уку курсын өйрәнеп бетергәннән соң  үткәрелә.  Аларда укутучының кереш һәм йомгаклау сүзе мәҗбүри элемент булып тора. Кабатлау һәм гомумиләштерү үзе  сөйләп чыгу, кыскача сөйләү, дәреслектән аерым урыннарны уку яки укытучының укучылар белән әңгәмәсе формасында булырга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Тикшерү дәресләре </w:t>
      </w:r>
      <w:r w:rsidRPr="0012739B">
        <w:rPr>
          <w:sz w:val="28"/>
          <w:szCs w:val="28"/>
          <w:lang w:val="tt-RU"/>
        </w:rPr>
        <w:t xml:space="preserve"> </w:t>
      </w:r>
      <w:r w:rsidRPr="0012739B">
        <w:rPr>
          <w:rStyle w:val="25"/>
          <w:color w:val="auto"/>
          <w:sz w:val="28"/>
          <w:szCs w:val="28"/>
          <w:lang w:val="tt-RU"/>
        </w:rPr>
        <w:t>(контроль дәресләр</w:t>
      </w:r>
      <w:r w:rsidRPr="0012739B">
        <w:rPr>
          <w:sz w:val="28"/>
          <w:szCs w:val="28"/>
          <w:lang w:val="tt-RU"/>
        </w:rPr>
        <w:t xml:space="preserve">) укытучыга укучыларның билгеле бер өлкәгә караган белемнәренең, осталык һәм күнекмәләренең формалашу дәрәҗәсен ачыкларга, уку материалын үзләштерүдәге җитешсезлекләрне билгеләргә, алга таба эш итү юлларын билгеләргә мөмкинлек бирә.  Тикшерү дәресләре укучыдан бу тема буенча үзләштергән барлык белемнәрен, осталык һәм күнекмәләрен куллануны сорый. Тикшерү </w:t>
      </w:r>
      <w:r w:rsidRPr="0012739B">
        <w:rPr>
          <w:sz w:val="28"/>
          <w:szCs w:val="28"/>
          <w:lang w:val="tt-RU"/>
        </w:rPr>
        <w:lastRenderedPageBreak/>
        <w:t xml:space="preserve">телдән һәм язма булырга мөмкин.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Югарыда характерланган барлык дәресләрнең мәҗбури элементы – дәресне </w:t>
      </w:r>
      <w:r w:rsidRPr="0012739B">
        <w:rPr>
          <w:sz w:val="28"/>
          <w:szCs w:val="28"/>
          <w:lang w:val="tt-RU"/>
        </w:rPr>
        <w:t xml:space="preserve">оештыру этабы һәм йомгаклау этабы.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Оештыру этабы</w:t>
      </w:r>
      <w:r w:rsidRPr="0012739B">
        <w:rPr>
          <w:rStyle w:val="25"/>
          <w:i w:val="0"/>
          <w:color w:val="auto"/>
          <w:sz w:val="28"/>
          <w:szCs w:val="28"/>
          <w:lang w:val="tt-RU"/>
        </w:rPr>
        <w:t xml:space="preserve"> максат кую һәм аның укучылар тарафыннан кабул ителүен тәэмин итәрлек шартлар тудыруны күздә тота, эш шартлары тудыру,</w:t>
      </w:r>
      <w:r w:rsidRPr="0012739B">
        <w:rPr>
          <w:sz w:val="28"/>
          <w:szCs w:val="28"/>
          <w:lang w:val="tt-RU"/>
        </w:rPr>
        <w:t xml:space="preserve"> уку эшчәнлегенең мотивларын актуальләштерү һәм материалны кабул итү, аңлау, хәтердә калдыру өчен җайлашу формалаштыру.  Дәресне </w:t>
      </w:r>
      <w:r w:rsidRPr="0012739B">
        <w:rPr>
          <w:i/>
          <w:sz w:val="28"/>
          <w:szCs w:val="28"/>
          <w:lang w:val="tt-RU"/>
        </w:rPr>
        <w:t>йомгаклау этабында</w:t>
      </w:r>
      <w:r w:rsidRPr="0012739B">
        <w:rPr>
          <w:sz w:val="28"/>
          <w:szCs w:val="28"/>
          <w:lang w:val="tt-RU"/>
        </w:rPr>
        <w:t xml:space="preserve">  ирешелгән максат билгеләп күрсәтелә, аңа ирешүдә барлык укучыларның һәм һәр укучының аерым өлеше билгеләнә, аларның эшләренә бәя бирелә, алдагы планнар ачыклана.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3"/>
          <w:rFonts w:eastAsia="Times New Roman"/>
          <w:color w:val="auto"/>
          <w:sz w:val="28"/>
          <w:szCs w:val="28"/>
          <w:lang w:val="tt-RU"/>
        </w:rPr>
        <w:t xml:space="preserve">Дәреснең үсеш тенденциясе. </w:t>
      </w:r>
      <w:r w:rsidRPr="0012739B">
        <w:rPr>
          <w:sz w:val="28"/>
          <w:szCs w:val="28"/>
          <w:lang w:val="tt-RU"/>
        </w:rPr>
        <w:t xml:space="preserve">Дәрес, уку-укытуны оештыру формасы буларак, </w:t>
      </w:r>
      <w:r w:rsidRPr="0012739B">
        <w:rPr>
          <w:rStyle w:val="22pt"/>
          <w:rFonts w:eastAsia="Times New Roman"/>
          <w:color w:val="auto"/>
          <w:sz w:val="28"/>
          <w:szCs w:val="28"/>
          <w:lang w:val="tt-RU"/>
        </w:rPr>
        <w:t xml:space="preserve">– динамик күренеш. </w:t>
      </w:r>
      <w:r w:rsidRPr="0012739B">
        <w:rPr>
          <w:sz w:val="28"/>
          <w:szCs w:val="28"/>
          <w:lang w:val="tt-RU"/>
        </w:rPr>
        <w:t xml:space="preserve">Ул, </w:t>
      </w:r>
      <w:r w:rsidRPr="0012739B">
        <w:rPr>
          <w:rStyle w:val="22pt"/>
          <w:color w:val="auto"/>
          <w:sz w:val="28"/>
          <w:szCs w:val="28"/>
          <w:lang w:val="tt-RU"/>
        </w:rPr>
        <w:t xml:space="preserve">педагогик процессның гомумилеккә юнәлтелгән төп үсеш тенденцияләрен </w:t>
      </w:r>
      <w:r w:rsidRPr="0012739B">
        <w:rPr>
          <w:sz w:val="28"/>
          <w:szCs w:val="28"/>
          <w:lang w:val="tt-RU"/>
        </w:rPr>
        <w:t xml:space="preserve">чагылдырып, даими үсә. Иң ачык чагылыш тапкан тенденцияләрнең берсе, уку-укытуның өч бердәм функциясен </w:t>
      </w:r>
      <w:r w:rsidRPr="0012739B">
        <w:rPr>
          <w:rStyle w:val="22pt"/>
          <w:rFonts w:eastAsia="Times New Roman"/>
          <w:color w:val="auto"/>
          <w:sz w:val="28"/>
          <w:szCs w:val="28"/>
          <w:lang w:val="tt-RU"/>
        </w:rPr>
        <w:t>– белем бирү, тәрбия бирү һәм үстерүне тиешле дәрәҗәдә тормышка ашыру, димәк, укучыларның төп көчләрен иҗади үсешкә юнәлтү.</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Икенче тенденция </w:t>
      </w:r>
      <w:r w:rsidRPr="0012739B">
        <w:rPr>
          <w:rStyle w:val="22pt"/>
          <w:rFonts w:eastAsia="Times New Roman"/>
          <w:color w:val="auto"/>
          <w:sz w:val="28"/>
          <w:szCs w:val="28"/>
          <w:lang w:val="tt-RU"/>
        </w:rPr>
        <w:t xml:space="preserve">– дәресне тормышчан эчтәлек белән баету, уку-укытуны укучыларның табигый тормыш эшчәнлегенең бер өлеше булырлык итеп оештыру. Дәрес торган саен танып белүне махсус оештырган форма гына булып калмыйча, әхлакый һәм иҗтимагый </w:t>
      </w:r>
      <w:r w:rsidRPr="0012739B">
        <w:rPr>
          <w:sz w:val="28"/>
          <w:szCs w:val="28"/>
          <w:lang w:val="tt-RU"/>
        </w:rPr>
        <w:t xml:space="preserve">мөнәсәбәттә дә тулы канлы аралашуга әверелә. Ул танып белүгә булган кызыксынуны арттыруга һәм укуга актив уңай мөнәсәбәт формалаштыруга юнәлтелгән уку эшчәнлегенең үзенчәлекле аралашу җирлеген тәэмин итү чарасы булып тора. Уку-укытуда диалогка нигезләнгән формаларның (әңгәмә, фикер алышу, бәхәс һ.б.), проблема тудыру элементларының, фронталь, төркемләп, индивидуаль укыту формаларының бергә иркен кулланылышы, кооператив-төркем һәм коллектив уку-укыту формаларының өлеше арту бу тенденциянең чагылышы булып тора. Дәресне төзүне гомум оештыруга караган тенденцияләр аларның </w:t>
      </w:r>
      <w:r w:rsidRPr="0012739B">
        <w:rPr>
          <w:sz w:val="28"/>
          <w:szCs w:val="28"/>
          <w:lang w:val="tt-RU"/>
        </w:rPr>
        <w:lastRenderedPageBreak/>
        <w:t>структурасындагы төр үзгәрешләрендә, типларның төрләнүендә һәм башка оештыру формалары белән төрле тезмәдә килүләрендә, телдән сорашу, өй эшләрен тикшерүгә бирелгән вакытның максималь күләмдә кыскаруында, дәреснең бу этабына билгеләнгән вакытны төп дидактик бурычны укучыларның мөстәкыйль эшләре аша хәл итүгә куллануда чагылыш таба.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Дәресләрдә иҗади башлангыч көчәю тен</w:t>
      </w:r>
      <w:r w:rsidRPr="0012739B">
        <w:rPr>
          <w:sz w:val="28"/>
          <w:szCs w:val="28"/>
          <w:lang w:val="tt-RU"/>
        </w:rPr>
        <w:softHyphen/>
        <w:t>денциясе мөстәкыйль эшләрне оештыруга аеруча игътибар һәм, шул ук вакытта, аларга бирелә торган вакытның артуында да күренеп тора.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уку-укуту практикасында </w:t>
      </w:r>
      <w:r w:rsidRPr="0012739B">
        <w:rPr>
          <w:rStyle w:val="22pt"/>
          <w:color w:val="auto"/>
          <w:sz w:val="28"/>
          <w:szCs w:val="28"/>
        </w:rPr>
        <w:t>тради</w:t>
      </w:r>
      <w:r w:rsidRPr="0012739B">
        <w:rPr>
          <w:rStyle w:val="22pt"/>
          <w:color w:val="auto"/>
          <w:sz w:val="28"/>
          <w:szCs w:val="28"/>
        </w:rPr>
        <w:softHyphen/>
        <w:t>цион</w:t>
      </w:r>
      <w:r w:rsidRPr="0012739B">
        <w:rPr>
          <w:rStyle w:val="22pt"/>
          <w:color w:val="auto"/>
          <w:sz w:val="28"/>
          <w:szCs w:val="28"/>
          <w:lang w:val="tt-RU"/>
        </w:rPr>
        <w:t xml:space="preserve"> булмаган</w:t>
      </w:r>
      <w:r w:rsidRPr="0012739B">
        <w:rPr>
          <w:sz w:val="28"/>
          <w:szCs w:val="28"/>
          <w:lang w:val="tt-RU"/>
        </w:rPr>
        <w:t xml:space="preserve"> </w:t>
      </w:r>
      <w:r w:rsidRPr="0012739B">
        <w:rPr>
          <w:spacing w:val="40"/>
          <w:sz w:val="28"/>
          <w:szCs w:val="28"/>
          <w:lang w:val="tt-RU"/>
        </w:rPr>
        <w:t>дәрес төрләре</w:t>
      </w:r>
      <w:r w:rsidRPr="0012739B">
        <w:rPr>
          <w:sz w:val="28"/>
          <w:szCs w:val="28"/>
          <w:lang w:val="tt-RU"/>
        </w:rPr>
        <w:t xml:space="preserve"> дә кулланыла. Болар арасыннан  сәяхәт,  </w:t>
      </w:r>
      <w:r w:rsidRPr="0012739B">
        <w:rPr>
          <w:sz w:val="28"/>
          <w:szCs w:val="28"/>
        </w:rPr>
        <w:t xml:space="preserve">концерт, суд, </w:t>
      </w:r>
      <w:r w:rsidRPr="0012739B">
        <w:rPr>
          <w:sz w:val="28"/>
          <w:szCs w:val="28"/>
          <w:lang w:val="tt-RU"/>
        </w:rPr>
        <w:t>бәхәс</w:t>
      </w:r>
      <w:r w:rsidRPr="0012739B">
        <w:rPr>
          <w:sz w:val="28"/>
          <w:szCs w:val="28"/>
        </w:rPr>
        <w:t>, брифинг, пресс-конференци</w:t>
      </w:r>
      <w:r w:rsidRPr="0012739B">
        <w:rPr>
          <w:sz w:val="28"/>
          <w:szCs w:val="28"/>
          <w:lang w:val="tt-RU"/>
        </w:rPr>
        <w:t>я</w:t>
      </w:r>
      <w:r w:rsidRPr="0012739B">
        <w:rPr>
          <w:sz w:val="28"/>
          <w:szCs w:val="28"/>
        </w:rPr>
        <w:t xml:space="preserve">, </w:t>
      </w:r>
      <w:r w:rsidRPr="0012739B">
        <w:rPr>
          <w:sz w:val="28"/>
          <w:szCs w:val="28"/>
          <w:lang w:val="tt-RU"/>
        </w:rPr>
        <w:t xml:space="preserve">читтән торып (виртуаль), </w:t>
      </w:r>
      <w:r w:rsidRPr="0012739B">
        <w:rPr>
          <w:sz w:val="28"/>
          <w:szCs w:val="28"/>
        </w:rPr>
        <w:t>экскурси</w:t>
      </w:r>
      <w:r w:rsidRPr="0012739B">
        <w:rPr>
          <w:sz w:val="28"/>
          <w:szCs w:val="28"/>
          <w:lang w:val="tt-RU"/>
        </w:rPr>
        <w:t>я</w:t>
      </w:r>
      <w:r w:rsidRPr="0012739B">
        <w:rPr>
          <w:sz w:val="28"/>
          <w:szCs w:val="28"/>
        </w:rPr>
        <w:t>, КВН, «</w:t>
      </w:r>
      <w:r w:rsidRPr="0012739B">
        <w:rPr>
          <w:sz w:val="28"/>
          <w:szCs w:val="28"/>
          <w:lang w:val="tt-RU"/>
        </w:rPr>
        <w:t>Нәрсә</w:t>
      </w:r>
      <w:r w:rsidRPr="0012739B">
        <w:rPr>
          <w:sz w:val="28"/>
          <w:szCs w:val="28"/>
        </w:rPr>
        <w:t xml:space="preserve">? </w:t>
      </w:r>
      <w:r w:rsidRPr="0012739B">
        <w:rPr>
          <w:sz w:val="28"/>
          <w:szCs w:val="28"/>
          <w:lang w:val="tt-RU"/>
        </w:rPr>
        <w:t>Кайда</w:t>
      </w:r>
      <w:r w:rsidRPr="0012739B">
        <w:rPr>
          <w:sz w:val="28"/>
          <w:szCs w:val="28"/>
        </w:rPr>
        <w:t>? Ка</w:t>
      </w:r>
      <w:r w:rsidRPr="0012739B">
        <w:rPr>
          <w:sz w:val="28"/>
          <w:szCs w:val="28"/>
          <w:lang w:val="tt-RU"/>
        </w:rPr>
        <w:t>йчан</w:t>
      </w:r>
      <w:r w:rsidRPr="0012739B">
        <w:rPr>
          <w:sz w:val="28"/>
          <w:szCs w:val="28"/>
        </w:rPr>
        <w:t xml:space="preserve">?» конкурс </w:t>
      </w:r>
      <w:r w:rsidRPr="0012739B">
        <w:rPr>
          <w:sz w:val="28"/>
          <w:szCs w:val="28"/>
          <w:lang w:val="tt-RU"/>
        </w:rPr>
        <w:t xml:space="preserve">һ.б.ны атап китәргә мөмкин. Бу күп төрле дәресләрнең һәммәсендә чынлыкта уен-дәреснең үзгәреш кичергән формалары дип карарга була.  </w:t>
      </w:r>
    </w:p>
    <w:p w:rsidR="00893FAB" w:rsidRPr="0012739B" w:rsidRDefault="00893FAB" w:rsidP="00893FAB">
      <w:pPr>
        <w:pStyle w:val="20"/>
        <w:shd w:val="clear" w:color="auto" w:fill="auto"/>
        <w:spacing w:after="0" w:line="360" w:lineRule="auto"/>
        <w:ind w:firstLine="567"/>
        <w:jc w:val="both"/>
        <w:rPr>
          <w:b/>
          <w:sz w:val="28"/>
          <w:szCs w:val="28"/>
          <w:lang w:val="tt-RU"/>
        </w:rPr>
      </w:pPr>
      <w:r w:rsidRPr="0012739B">
        <w:rPr>
          <w:b/>
          <w:sz w:val="28"/>
          <w:szCs w:val="28"/>
          <w:lang w:val="tt-RU"/>
        </w:rPr>
        <w:t xml:space="preserve">Заман дәресенә карата таләпләр. </w:t>
      </w:r>
      <w:r w:rsidRPr="0012739B">
        <w:rPr>
          <w:sz w:val="28"/>
          <w:szCs w:val="28"/>
          <w:lang w:val="tt-RU"/>
        </w:rPr>
        <w:t>Дәрес үсешенең төп</w:t>
      </w:r>
      <w:r w:rsidRPr="0012739B">
        <w:rPr>
          <w:b/>
          <w:sz w:val="28"/>
          <w:szCs w:val="28"/>
          <w:lang w:val="tt-RU"/>
        </w:rPr>
        <w:t xml:space="preserve"> </w:t>
      </w:r>
      <w:r w:rsidRPr="0012739B">
        <w:rPr>
          <w:sz w:val="28"/>
          <w:szCs w:val="28"/>
          <w:lang w:val="tt-RU"/>
        </w:rPr>
        <w:t xml:space="preserve">тенденцияләре дәресне оештыруга һәм аның үзенә булган дидактик </w:t>
      </w:r>
      <w:r w:rsidRPr="0012739B">
        <w:rPr>
          <w:i/>
          <w:sz w:val="28"/>
          <w:szCs w:val="28"/>
          <w:lang w:val="tt-RU"/>
        </w:rPr>
        <w:t>таләпләрдә</w:t>
      </w:r>
      <w:r w:rsidRPr="0012739B">
        <w:rPr>
          <w:sz w:val="28"/>
          <w:szCs w:val="28"/>
          <w:lang w:val="tt-RU"/>
        </w:rPr>
        <w:t xml:space="preserve"> үзләренең ачык чагылышын таба.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12pt"/>
          <w:color w:val="auto"/>
          <w:sz w:val="28"/>
          <w:szCs w:val="28"/>
          <w:lang w:val="tt-RU"/>
        </w:rPr>
        <w:t xml:space="preserve"> </w:t>
      </w:r>
      <w:r w:rsidRPr="0012739B">
        <w:rPr>
          <w:rStyle w:val="212pt"/>
          <w:i/>
          <w:color w:val="auto"/>
          <w:sz w:val="28"/>
          <w:szCs w:val="28"/>
          <w:lang w:val="tt-RU"/>
        </w:rPr>
        <w:t>Оештыруга булган таләпләргә</w:t>
      </w:r>
      <w:r w:rsidRPr="0012739B">
        <w:rPr>
          <w:rStyle w:val="212pt"/>
          <w:color w:val="auto"/>
          <w:sz w:val="28"/>
          <w:szCs w:val="28"/>
          <w:lang w:val="tt-RU"/>
        </w:rPr>
        <w:t xml:space="preserve"> тышкы оешканлык һәм  дәреснең эчке максатчанлыгы, аңлаешлы, анык төзелеше кертелә.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Тышкы оешканлыкка </w:t>
      </w:r>
      <w:r w:rsidRPr="0012739B">
        <w:rPr>
          <w:rStyle w:val="25"/>
          <w:i w:val="0"/>
          <w:color w:val="auto"/>
          <w:sz w:val="28"/>
          <w:szCs w:val="28"/>
          <w:lang w:val="tt-RU"/>
        </w:rPr>
        <w:t>дәреснең үз вакытында башланып, үз вакытында бетүе;</w:t>
      </w:r>
      <w:r w:rsidRPr="0012739B">
        <w:rPr>
          <w:rStyle w:val="25"/>
          <w:color w:val="auto"/>
          <w:sz w:val="28"/>
          <w:szCs w:val="28"/>
          <w:lang w:val="tt-RU"/>
        </w:rPr>
        <w:t xml:space="preserve"> </w:t>
      </w:r>
      <w:r w:rsidRPr="0012739B">
        <w:rPr>
          <w:rStyle w:val="25"/>
          <w:i w:val="0"/>
          <w:color w:val="auto"/>
          <w:sz w:val="28"/>
          <w:szCs w:val="28"/>
          <w:lang w:val="tt-RU"/>
        </w:rPr>
        <w:t xml:space="preserve">дәресне үткәргәндә </w:t>
      </w:r>
      <w:r w:rsidRPr="0012739B">
        <w:rPr>
          <w:sz w:val="28"/>
          <w:szCs w:val="28"/>
          <w:lang w:val="tt-RU"/>
        </w:rPr>
        <w:t xml:space="preserve">санитар-гигиена нормалары һәм кагыйдәләренең үтәлеше керә.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Эчке максатчанлык </w:t>
      </w:r>
      <w:r w:rsidRPr="0012739B">
        <w:rPr>
          <w:rStyle w:val="25"/>
          <w:i w:val="0"/>
          <w:color w:val="auto"/>
          <w:sz w:val="28"/>
          <w:szCs w:val="28"/>
          <w:lang w:val="tt-RU"/>
        </w:rPr>
        <w:t>дәреснең</w:t>
      </w:r>
      <w:r w:rsidRPr="0012739B">
        <w:rPr>
          <w:sz w:val="28"/>
          <w:szCs w:val="28"/>
          <w:lang w:val="tt-RU"/>
        </w:rPr>
        <w:t xml:space="preserve"> һәм аның аерым этапларының максат һәм бурычларын аңлаешлы итеп формалаштыруны;  үз вакытында аны ачык итеп укучыларның аңына ирештерүне; куелган максатка, уку материалының эчтәлегенә, классның үзенчәлекләренә, укытучының үзенең  мөмкинлекләренә бик төгәл туры килерлек итеп уку-укыту ысуллары һәм чараларының иң кулаен сайлауны күздә тота.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Дәреснең </w:t>
      </w:r>
      <w:r w:rsidRPr="0012739B">
        <w:rPr>
          <w:i/>
          <w:sz w:val="28"/>
          <w:szCs w:val="28"/>
          <w:lang w:val="tt-RU"/>
        </w:rPr>
        <w:t>аңлаешлы, анык төзелеше</w:t>
      </w:r>
      <w:r w:rsidRPr="0012739B">
        <w:rPr>
          <w:sz w:val="28"/>
          <w:szCs w:val="28"/>
          <w:lang w:val="tt-RU"/>
        </w:rPr>
        <w:t xml:space="preserve">  түбәндәгеләрдән гыйбарәт: укучыларның әзерлек дәрәҗәсеннән чыгып, максатка ярашлы итеп дәресне </w:t>
      </w:r>
      <w:r w:rsidRPr="0012739B">
        <w:rPr>
          <w:sz w:val="28"/>
          <w:szCs w:val="28"/>
          <w:lang w:val="tt-RU"/>
        </w:rPr>
        <w:lastRenderedPageBreak/>
        <w:t>этапларга бүлү; дәреснең һәр этабында нинди характердагы эш, нинди эзлеклелектә башкарылачагын укытучы һәм укучыларның да ачык күзаллавы; дәреснең бер этабыннан икенчесенә күчкәндә логик бәйләнешнең саклануы; эш төрләрен һәм формаларын максатка ярашлы итеп алыштыру.</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 xml:space="preserve">Дәрескә </w:t>
      </w:r>
      <w:r w:rsidRPr="0012739B">
        <w:rPr>
          <w:rStyle w:val="25"/>
          <w:color w:val="auto"/>
          <w:sz w:val="28"/>
          <w:szCs w:val="28"/>
          <w:lang w:val="tt-RU"/>
        </w:rPr>
        <w:t xml:space="preserve">дидактик таләпләр </w:t>
      </w:r>
      <w:r w:rsidRPr="0012739B">
        <w:rPr>
          <w:rStyle w:val="25"/>
          <w:i w:val="0"/>
          <w:color w:val="auto"/>
          <w:sz w:val="28"/>
          <w:szCs w:val="28"/>
          <w:lang w:val="tt-RU"/>
        </w:rPr>
        <w:t>аның эчтәлегенең кыйммәтенә,  уңайлы микроклимат тудыру, укучыларның уку-танып белү эшчәнлеген көчәйтү һәм оптимал</w:t>
      </w:r>
      <w:r w:rsidRPr="0012739B">
        <w:rPr>
          <w:sz w:val="28"/>
          <w:szCs w:val="28"/>
          <w:lang w:val="tt-RU"/>
        </w:rPr>
        <w:t>ьләштерү, югары нәтиҗәлелеккә</w:t>
      </w:r>
      <w:r w:rsidRPr="0012739B">
        <w:rPr>
          <w:rStyle w:val="25"/>
          <w:i w:val="0"/>
          <w:color w:val="auto"/>
          <w:sz w:val="28"/>
          <w:szCs w:val="28"/>
          <w:lang w:val="tt-RU"/>
        </w:rPr>
        <w:t xml:space="preserve"> кайтып кала</w:t>
      </w:r>
      <w:r w:rsidRPr="0012739B">
        <w:rPr>
          <w:sz w:val="28"/>
          <w:szCs w:val="28"/>
          <w:lang w:val="tt-RU"/>
        </w:rPr>
        <w:t>.</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Дәреснең</w:t>
      </w:r>
      <w:r w:rsidRPr="0012739B">
        <w:rPr>
          <w:rStyle w:val="25"/>
          <w:color w:val="auto"/>
          <w:sz w:val="28"/>
          <w:szCs w:val="28"/>
          <w:lang w:val="tt-RU"/>
        </w:rPr>
        <w:t xml:space="preserve"> эчтәлегенең кыйммәте </w:t>
      </w:r>
      <w:r w:rsidRPr="0012739B">
        <w:rPr>
          <w:rStyle w:val="25"/>
          <w:i w:val="0"/>
          <w:color w:val="auto"/>
          <w:sz w:val="28"/>
          <w:szCs w:val="28"/>
          <w:lang w:val="tt-RU"/>
        </w:rPr>
        <w:t>өйрәнелә торган уку материалының тема һәм бүлекләреннән шәхес үсеше өчен әһәмиятлерәк булганын сайлап алу, укытучының сайлап алынган материалның  шәхесне үстерү, белем бирү һәм тәрбияләү мөмкинлеген ачык аңлавы.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Уңайлы микроклимат тудыру</w:t>
      </w:r>
      <w:r w:rsidRPr="0012739B">
        <w:rPr>
          <w:rStyle w:val="25"/>
          <w:i w:val="0"/>
          <w:color w:val="auto"/>
          <w:sz w:val="28"/>
          <w:szCs w:val="28"/>
          <w:lang w:val="tt-RU"/>
        </w:rPr>
        <w:t xml:space="preserve"> </w:t>
      </w:r>
      <w:r w:rsidRPr="0012739B">
        <w:rPr>
          <w:sz w:val="28"/>
          <w:szCs w:val="28"/>
          <w:lang w:val="tt-RU"/>
        </w:rPr>
        <w:t xml:space="preserve">– </w:t>
      </w:r>
      <w:r w:rsidRPr="0012739B">
        <w:rPr>
          <w:rStyle w:val="25"/>
          <w:i w:val="0"/>
          <w:color w:val="auto"/>
          <w:sz w:val="28"/>
          <w:szCs w:val="28"/>
          <w:lang w:val="tt-RU"/>
        </w:rPr>
        <w:t xml:space="preserve">укучыларның хис, ихтыяр һәм танып белү өлкәсендәге аермалыкларын исәптә тотып, </w:t>
      </w:r>
      <w:r w:rsidRPr="0012739B">
        <w:rPr>
          <w:sz w:val="28"/>
          <w:szCs w:val="28"/>
          <w:lang w:val="tt-RU"/>
        </w:rPr>
        <w:t>индивидуаль һәм дифференциаль якын килү; укучы һәм укытучының, шулай ук укучыларның үзара бергәләп иҗади хезмәттәшлеген, укуда ирешкән уңышлардан канәгатьлек хисе тоюларын, укучыларның белем, осталык һәм күнекмәләрен бәяләүдә объективлыкны таләп итә.</w:t>
      </w:r>
    </w:p>
    <w:p w:rsidR="00893FAB" w:rsidRPr="0012739B" w:rsidRDefault="00893FAB" w:rsidP="00893FAB">
      <w:pPr>
        <w:pStyle w:val="20"/>
        <w:shd w:val="clear" w:color="auto" w:fill="auto"/>
        <w:spacing w:after="0" w:line="360" w:lineRule="auto"/>
        <w:ind w:firstLine="567"/>
        <w:jc w:val="both"/>
        <w:rPr>
          <w:i/>
          <w:iCs/>
          <w:sz w:val="28"/>
          <w:szCs w:val="28"/>
          <w:shd w:val="clear" w:color="auto" w:fill="FFFFFF"/>
          <w:lang w:val="tt-RU"/>
        </w:rPr>
      </w:pPr>
      <w:r w:rsidRPr="0012739B">
        <w:rPr>
          <w:rStyle w:val="25"/>
          <w:color w:val="auto"/>
          <w:sz w:val="28"/>
          <w:szCs w:val="28"/>
          <w:lang w:val="tt-RU"/>
        </w:rPr>
        <w:t xml:space="preserve"> </w:t>
      </w:r>
      <w:r w:rsidRPr="0012739B">
        <w:rPr>
          <w:rStyle w:val="25"/>
          <w:rFonts w:eastAsia="Times New Roman"/>
          <w:color w:val="auto"/>
          <w:sz w:val="28"/>
          <w:szCs w:val="28"/>
          <w:lang w:val="tt-RU"/>
        </w:rPr>
        <w:t>Укучыларның уку-танып белү эшчәнлеген көчәйтү һәм оптимал</w:t>
      </w:r>
      <w:r w:rsidRPr="0012739B">
        <w:rPr>
          <w:sz w:val="28"/>
          <w:szCs w:val="28"/>
          <w:lang w:val="tt-RU"/>
        </w:rPr>
        <w:t>ьләштерү дәреснең күптөрле һәм нәтиҗәле уку-танып белү гамәлләренә бай булуын, дәреснең һәр минутын нәтиҗәле файдалануны, дәреснең артык йөктән, тыгызлыктан азат булуын, өйгә бирелгән эшнең күләмен киметүне, кабинет системасы мөмкинлекләрен, мәгълүмати һәм техник чараларны үз вакытында нәтиҗәле куллануны күздә тота.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Югары нәтиҗәлелек </w:t>
      </w:r>
      <w:r w:rsidRPr="0012739B">
        <w:rPr>
          <w:rStyle w:val="25"/>
          <w:i w:val="0"/>
          <w:color w:val="auto"/>
          <w:sz w:val="28"/>
          <w:szCs w:val="28"/>
          <w:lang w:val="tt-RU"/>
        </w:rPr>
        <w:t>предметара һәм предмет эчендәге бәйләнешләрне; яңа материалга күчкәндә таяныч булачык белем, осталык һәм күнекмәләрне актуал</w:t>
      </w:r>
      <w:r w:rsidRPr="0012739B">
        <w:rPr>
          <w:sz w:val="28"/>
          <w:szCs w:val="28"/>
          <w:lang w:val="tt-RU"/>
        </w:rPr>
        <w:t>ьләштерүне, бу класта ирешү мөмкин булган иң югары нәтиҗәгә юнәлеш тотуны берләштерә.</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Заманча дәрескә булган барлык таләпләр комплексын тормышка ашыру укытучыдан аны үткәрүгә бик җентекләп һәм җитди әзерләнүне сорый.</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b/>
          <w:sz w:val="28"/>
          <w:szCs w:val="28"/>
          <w:lang w:val="tt-RU"/>
        </w:rPr>
        <w:t xml:space="preserve"> Укытучының дәрескә әзерләнүе.</w:t>
      </w:r>
      <w:r w:rsidRPr="0012739B">
        <w:rPr>
          <w:sz w:val="28"/>
          <w:szCs w:val="28"/>
          <w:lang w:val="tt-RU"/>
        </w:rPr>
        <w:t xml:space="preserve"> Нәтиҗәле дәрес </w:t>
      </w:r>
      <w:r w:rsidRPr="0012739B">
        <w:rPr>
          <w:rStyle w:val="22pt"/>
          <w:rFonts w:eastAsia="Times New Roman"/>
          <w:color w:val="auto"/>
          <w:sz w:val="28"/>
          <w:szCs w:val="28"/>
          <w:lang w:val="tt-RU"/>
        </w:rPr>
        <w:t xml:space="preserve">– ул дәреснең </w:t>
      </w:r>
      <w:r w:rsidRPr="0012739B">
        <w:rPr>
          <w:rStyle w:val="22pt"/>
          <w:rFonts w:eastAsia="Times New Roman"/>
          <w:color w:val="auto"/>
          <w:sz w:val="28"/>
          <w:szCs w:val="28"/>
          <w:lang w:val="tt-RU"/>
        </w:rPr>
        <w:lastRenderedPageBreak/>
        <w:t>дөрес корылышы гына түгел, ә укутучының иҗади проекты да. Дәрескә аның авторлык идеяләре, уйланмалары салынган булырга, индивидуал</w:t>
      </w:r>
      <w:r w:rsidRPr="0012739B">
        <w:rPr>
          <w:sz w:val="28"/>
          <w:szCs w:val="28"/>
          <w:lang w:val="tt-RU"/>
        </w:rPr>
        <w:t>ь стиле күренеп торырга</w:t>
      </w:r>
      <w:r w:rsidRPr="0012739B">
        <w:rPr>
          <w:rStyle w:val="22pt"/>
          <w:rFonts w:eastAsia="Times New Roman"/>
          <w:color w:val="auto"/>
          <w:sz w:val="28"/>
          <w:szCs w:val="28"/>
          <w:lang w:val="tt-RU"/>
        </w:rPr>
        <w:t xml:space="preserve"> тиеш. Уку-укытуда килеп туа торган хәлләр, аның ситуа</w:t>
      </w:r>
      <w:r w:rsidRPr="0012739B">
        <w:rPr>
          <w:spacing w:val="40"/>
          <w:sz w:val="28"/>
          <w:szCs w:val="28"/>
          <w:lang w:val="tt-RU"/>
        </w:rPr>
        <w:t xml:space="preserve">цияләре </w:t>
      </w:r>
      <w:r w:rsidRPr="0012739B">
        <w:rPr>
          <w:sz w:val="28"/>
          <w:szCs w:val="28"/>
          <w:lang w:val="tt-RU"/>
        </w:rPr>
        <w:t>шуның кадәр күп һәм төрле, аларны алдан ук исәпкә алып бетерү һич кенә дә мөмкин түгел, шуның өчен төп фактларга, якынча кагыйдәләргә һәм алгоритмнарга нигезләнеп, дәреснең иҗади эшкәртмәсен (сце</w:t>
      </w:r>
      <w:r w:rsidRPr="0012739B">
        <w:rPr>
          <w:sz w:val="28"/>
          <w:szCs w:val="28"/>
          <w:lang w:val="tt-RU"/>
        </w:rPr>
        <w:softHyphen/>
        <w:t>нарий) төзү, уку-укытуның планлаштырылган ситуациясен алдан эшләп кую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3"/>
          <w:rFonts w:eastAsia="Times New Roman"/>
          <w:color w:val="auto"/>
          <w:sz w:val="28"/>
          <w:szCs w:val="28"/>
          <w:lang w:val="tt-RU"/>
        </w:rPr>
        <w:t xml:space="preserve"> </w:t>
      </w:r>
      <w:r w:rsidRPr="0012739B">
        <w:rPr>
          <w:rStyle w:val="23"/>
          <w:rFonts w:eastAsia="Times New Roman"/>
          <w:b w:val="0"/>
          <w:i/>
          <w:color w:val="auto"/>
          <w:sz w:val="28"/>
          <w:szCs w:val="28"/>
          <w:lang w:val="tt-RU"/>
        </w:rPr>
        <w:t>Дәрескә әзерләнү</w:t>
      </w:r>
      <w:r w:rsidRPr="0012739B">
        <w:rPr>
          <w:rStyle w:val="23"/>
          <w:rFonts w:eastAsia="Times New Roman"/>
          <w:b w:val="0"/>
          <w:color w:val="auto"/>
          <w:sz w:val="28"/>
          <w:szCs w:val="28"/>
          <w:lang w:val="tt-RU"/>
        </w:rPr>
        <w:t xml:space="preserve"> бер төркем чараларны эшкәртүне, нәк</w:t>
      </w:r>
      <w:r w:rsidRPr="0012739B">
        <w:rPr>
          <w:sz w:val="28"/>
          <w:szCs w:val="28"/>
          <w:lang w:val="tt-RU"/>
        </w:rPr>
        <w:t>ъ менә шушы шартларда иң югары нәтиҗәгә ирешүне тәэмин итә торган оештыру формасын сайлауны күздә тота. Укытучының дәрескә әзерләнүен өч  э т а п к а бүләләр:</w:t>
      </w:r>
      <w:r w:rsidRPr="0012739B">
        <w:rPr>
          <w:rStyle w:val="22pt"/>
          <w:color w:val="auto"/>
          <w:sz w:val="28"/>
          <w:szCs w:val="28"/>
          <w:lang w:val="tt-RU"/>
        </w:rPr>
        <w:t xml:space="preserve"> </w:t>
      </w:r>
      <w:r w:rsidRPr="0012739B">
        <w:rPr>
          <w:sz w:val="28"/>
          <w:szCs w:val="28"/>
          <w:lang w:val="tt-RU"/>
        </w:rPr>
        <w:t xml:space="preserve">диагностика; прогноз; проектлаштыру (планлаштыру).  Шул ук вакытта укытучының фактик материалны яхшы белүе, үз предметында иркен ориентлашуы да күздә тотыла.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Диагностика</w:t>
      </w:r>
      <w:r w:rsidRPr="0012739B">
        <w:rPr>
          <w:sz w:val="28"/>
          <w:szCs w:val="28"/>
          <w:lang w:val="tt-RU"/>
        </w:rPr>
        <w:t xml:space="preserve"> дәресне уздыруның барлык шартларын да – укучыларның мөмкинлекләрен, аларның эшчәнлеге һәм тәртибенең мотивларын, ихтыяҗ һәм һәвәслекләрен, кызыксынуларын һәм сәләтләрен; алдагы теманы өйрәнү өчен кирәкле белем дәрәҗәсен; уку материалының характерын, аның үзенчәлекләрен һәм практик әһәмиятен; дәреснең структурасын һәм  терәк белемнәрне кабатлау (актуальләштерү), яңа мәгълүматны үзләштерү, ныгыту, системалаштыру; белемнәрне һәм осталыкларны тикшерү, төзәтмәләр кертү өчен кирәкле вакытны өйрәнүдән гыйбарәт.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Прогноз </w:t>
      </w:r>
      <w:r w:rsidRPr="0012739B">
        <w:rPr>
          <w:rStyle w:val="25"/>
          <w:i w:val="0"/>
          <w:color w:val="auto"/>
          <w:sz w:val="28"/>
          <w:szCs w:val="28"/>
          <w:lang w:val="tt-RU"/>
        </w:rPr>
        <w:t xml:space="preserve">булачак дәреснең төрле вариантларын бәяләү һәм алар арасыннан әлеге дәреснең максатына иң яраклысы дип табылганын сайлап алуга юнәлтелә. </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Проектлаштыру</w:t>
      </w:r>
      <w:r w:rsidRPr="0012739B">
        <w:rPr>
          <w:sz w:val="28"/>
          <w:szCs w:val="28"/>
          <w:lang w:val="tt-RU"/>
        </w:rPr>
        <w:t xml:space="preserve"> (планлаштыру) – дәрескә әзерлекнең йомгаклау стадиясе, ул – дәреснең планын эшкәртү (тәҗрибәле укытучылар өчен) яки дәрес конспектын төзү (аз тәҗрибәле укытучылар өчен).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Дәрес планы</w:t>
      </w:r>
      <w:r w:rsidRPr="0012739B">
        <w:rPr>
          <w:sz w:val="28"/>
          <w:szCs w:val="28"/>
          <w:lang w:val="tt-RU"/>
        </w:rPr>
        <w:t xml:space="preserve"> – дәресне оештыруның методик вариантын чагылдыручы, ирекле формада төзелгән, кыска һәм төгәл эш документы. </w:t>
      </w:r>
      <w:r w:rsidRPr="0012739B">
        <w:rPr>
          <w:sz w:val="28"/>
          <w:szCs w:val="28"/>
          <w:lang w:val="tt-RU"/>
        </w:rPr>
        <w:lastRenderedPageBreak/>
        <w:t>Планда, гадәттә, дәреснең темасы, максаты (белем бирү, тәрбияләү һәм   шәхесне үстерү), һәр этапка (биремнәрне тикшерүгә, яңа теманы аңлатуга, күнегүләргә) биреләчәк вакытны бүлү, яңа уку материалының кыскача эчтәлеге, аны өйрәнү,  үзләштерелүен тикшерү ысуллары күрсәтелә, өй эше билгеләнә.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Дәреснең чынбарлыктагы барышы планлаштырганга тәңгәл килеп бетмәгән, кушканны башкалардан алда үтәп чыга алган укучыларга, яки планлаштырылганны билгеләнгән вакытка караганда тизрәк хәл иткән очраклар өчен өстәмә эш, алдан әзерләп куелган эш төрләре булу һәрвакыт файдалы.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Тәҗрибәсе аз укытучыларга дәреснең </w:t>
      </w:r>
      <w:r w:rsidRPr="0012739B">
        <w:rPr>
          <w:rStyle w:val="22pt"/>
          <w:color w:val="auto"/>
          <w:sz w:val="28"/>
          <w:szCs w:val="28"/>
          <w:lang w:val="tt-RU"/>
        </w:rPr>
        <w:t>план-конспектын</w:t>
      </w:r>
      <w:r w:rsidRPr="0012739B">
        <w:rPr>
          <w:sz w:val="28"/>
          <w:szCs w:val="28"/>
          <w:lang w:val="tt-RU"/>
        </w:rPr>
        <w:t xml:space="preserve"> язу кирәк. Анда дәресне үткәрүнең датасы, тематик план буенча номеры, дәреснең темасы, дәрес үткәреләчәк класс, уку-укытуның, укучыларны тәрбияләү, үстерүнең максатлары, дәресне уздыру өчен кирәкле җиһазлар, дәреснең эзлекле рәвештә һәр этабын һәм аңа сарыф ителергә тиешле вакытны күрсәтеп структурасы, уку материалының эчтәлеген ачып бирерлек итеп дәреснең барышын тасвирлау, дәреснең һәр өлешендә укутучы кулланачак ысул һәм алымнарны билгеләү, өй эшен күрсәтү каралган.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Һәр дәреснең һәм тулы уку-укыту системасы сыйфатының күп өлеше укытучының педагогик рефлексияне (үз эшчәнлеген анализлау, акыл белән дөрес бәяли алуны) тормышка ашырырга омтылышыннан һәм аны үтәү осталыгыннан тора. Уздырылган дәресне анализлап, укытучы нәрсәнең яхшы килеп чыгуын, ә нәрсәнең әле барып чыкмавын ачыклый, уку-укыту процессын алга таба камилләштерү мөмкинлекләрен эзли.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893FAB" w:rsidRPr="0012739B" w:rsidRDefault="00893FAB" w:rsidP="00893FAB">
      <w:pPr>
        <w:pStyle w:val="70"/>
        <w:shd w:val="clear" w:color="auto" w:fill="auto"/>
        <w:spacing w:before="0" w:after="178" w:line="360" w:lineRule="auto"/>
        <w:ind w:firstLine="567"/>
        <w:rPr>
          <w:rFonts w:ascii="Times New Roman" w:hAnsi="Times New Roman"/>
          <w:sz w:val="28"/>
          <w:szCs w:val="28"/>
          <w:lang w:val="tt-RU"/>
        </w:rPr>
      </w:pPr>
      <w:r w:rsidRPr="0012739B">
        <w:rPr>
          <w:rFonts w:ascii="Times New Roman" w:hAnsi="Times New Roman"/>
          <w:sz w:val="28"/>
          <w:szCs w:val="28"/>
          <w:lang w:val="tt-RU"/>
        </w:rPr>
        <w:t>§ 4. Уку-укытуны оештыруның өстәмә һәм ярдәмче формалары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Уку-укытуның белем, тәрбия бирү,  шәхесне үстерү кебек барлык бурычларын да бары дәрес кысаларында гына тормышка ашырып бетерү мөмкин түгел, шуның өчен дәрес бу бурычларны тормышка ашыруда төп форма булып кала һәм башка формалар белән тулыландырыла.  Аның </w:t>
      </w:r>
      <w:r w:rsidRPr="0012739B">
        <w:rPr>
          <w:sz w:val="28"/>
          <w:szCs w:val="28"/>
          <w:lang w:val="tt-RU"/>
        </w:rPr>
        <w:lastRenderedPageBreak/>
        <w:t>кайберләре класста дәрес бирү системасы (экскурсия, консультация, өй эше, уку конференцияләре, өстәмә дәресләр) кысаларында аның белән параллель үсә, ә башкалары лекция-семинар системасыннан (лекция, семинар, практикум, зачет, имтихан) алынып, укучыларның яшь үзенчәлекләренә яраклаштырыла. Уку-укытуның мондый формалары өстәмә һәм ярдәмче формалар дип атала.  Аларны куллануның чикләнгәнлеге түбәндәге факторлар белән аңлатыла: барлык предметлар да кулланыла алмаулары (мәсәлән, лаборатор эшләр табигый дисциплиналар цик</w:t>
      </w:r>
      <w:r w:rsidRPr="0012739B">
        <w:rPr>
          <w:sz w:val="28"/>
          <w:szCs w:val="28"/>
          <w:lang w:val="tt-RU"/>
        </w:rPr>
        <w:softHyphen/>
        <w:t xml:space="preserve">лына гына хас), барлык укучыларның катнашмавы (мәсәлән, факультатив дәресләргә көчле укучылар, ә өстәмә дәресләргә авыррак үзләштерүчеләр йөри), яшь үзенчәлеге ягыннан төрле төркемнәргә билгеләнүе (мәсәлән, түгәрәкләр – кечкенәләргә һәм урта звенога, ә факультативлар өлкәннәр өчен), дәрескә мөнәсәбәте ягыннан икенчел планда булуы (анда дәрестә үзләштерелгән материал кабатлана, ныгытыла, киңәйтелә һәм тирәнәйтелә). Шуның белән уку-укытуны оештыруның өстәмә һәм ярдәмче формалары укучыларның уку предметы белән кызыксынуларын арттыра, аларда танып-белү мотивациясен формалаштыра. Моннан тыш, уку-укытуны оештыруның өстәмә формалары сәләтле, талантлы балаларны тиз арада күреп алырга һәм үстерергә, артта калучы, өлгермәүче укучыларга ярдәм итәргә мөмкинлек бирә һ.б. </w:t>
      </w:r>
    </w:p>
    <w:p w:rsidR="00893FAB" w:rsidRPr="0012739B" w:rsidRDefault="00893FAB" w:rsidP="00893FAB">
      <w:pPr>
        <w:pStyle w:val="20"/>
        <w:shd w:val="clear" w:color="auto" w:fill="auto"/>
        <w:spacing w:after="0" w:line="360" w:lineRule="auto"/>
        <w:ind w:firstLine="567"/>
        <w:jc w:val="both"/>
        <w:rPr>
          <w:spacing w:val="40"/>
          <w:sz w:val="28"/>
          <w:szCs w:val="28"/>
          <w:lang w:val="tt-RU"/>
        </w:rPr>
      </w:pPr>
      <w:r w:rsidRPr="0012739B">
        <w:rPr>
          <w:spacing w:val="40"/>
          <w:sz w:val="28"/>
          <w:szCs w:val="28"/>
          <w:lang w:val="tt-RU"/>
        </w:rPr>
        <w:t>Уку-укытуны оештыруның өстәмә  формалары</w:t>
      </w:r>
      <w:r w:rsidRPr="0012739B">
        <w:rPr>
          <w:sz w:val="28"/>
          <w:szCs w:val="28"/>
          <w:lang w:val="tt-RU"/>
        </w:rPr>
        <w:t xml:space="preserve"> арасыннан өстәмә дәрес, консульта</w:t>
      </w:r>
      <w:r w:rsidRPr="0012739B">
        <w:rPr>
          <w:sz w:val="28"/>
          <w:szCs w:val="28"/>
          <w:lang w:val="tt-RU"/>
        </w:rPr>
        <w:softHyphen/>
        <w:t>ция, укучыларның өйләге мөстәкыйль эшләрен, уку конференцияләрен, лекцияләрне, семинар дәресләрне, практикумнарны яки практик дәресләрне, лаборатор эшләрне, экскурсия, коллок</w:t>
      </w:r>
      <w:r w:rsidRPr="0012739B">
        <w:rPr>
          <w:sz w:val="28"/>
          <w:szCs w:val="28"/>
          <w:lang w:val="tt-RU"/>
        </w:rPr>
        <w:softHyphen/>
        <w:t xml:space="preserve">виум, зачет, имтиханнарны аерып күрсәтеп була. </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rStyle w:val="25"/>
          <w:color w:val="auto"/>
          <w:sz w:val="28"/>
          <w:szCs w:val="28"/>
          <w:lang w:val="tt-RU"/>
        </w:rPr>
        <w:t xml:space="preserve">Өстәмә дәресләр </w:t>
      </w:r>
      <w:r w:rsidRPr="0012739B">
        <w:rPr>
          <w:rStyle w:val="25"/>
          <w:i w:val="0"/>
          <w:color w:val="auto"/>
          <w:sz w:val="28"/>
          <w:szCs w:val="28"/>
          <w:lang w:val="tt-RU"/>
        </w:rPr>
        <w:t xml:space="preserve"> белемне үзләштерүдә артта калган өлешләрне тулыландыру, кирәкле осталык һәм күнекмәләрне булдыру, шулай ук уку предметына булган кызыксынуны арттыру максатыннан берничә яки бер төркем укучылар белән уздырыла.</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sz w:val="28"/>
          <w:szCs w:val="28"/>
          <w:lang w:val="tt-RU"/>
        </w:rPr>
        <w:t xml:space="preserve"> Укуда артта калу күзәтелгәндә, иң элек, моның сәбәбен ачыклау кирәк. Нәкъ шуның ярдәмендә укучылар белән эшләүнең тиешле ысулларын һәм </w:t>
      </w:r>
      <w:r w:rsidRPr="0012739B">
        <w:rPr>
          <w:sz w:val="28"/>
          <w:szCs w:val="28"/>
          <w:lang w:val="tt-RU"/>
        </w:rPr>
        <w:lastRenderedPageBreak/>
        <w:t>алымнарын билгеләп була. Укуның осталык һәм күнекмәләре формалашмаган булу, уку предметына карата кызыксыну югалу яки үсешнең сүлпән булуы шундый сәбәпләрдән санала. Тәҗрибәле укытучылар өстәмә дәресләрдә төрлечә ярдәм оештыралар: аерым мәсьәләләрне аңлаталар, яхшы укучылар ярдәмен файдаланалар (акрын үзләштерүчене шефка ала), теманы кабатлап аңлаталар. Монда, бер очракта – күрсәтмәлелек куллану, икенчесендә телдән төгәлләштереп бирү ярдәм итәргә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Танып белү ихтыяҗын канәгатьләндерү һәм аерым предметларны билгеле бер укучылар белән тирәнтенрәк өйрәнү өчен, мәҗбүри программада каралмаган катлаулырак биремнәрне чишү, фәнни мәсьәләләрдә фикер алышу һәм аларны кызыксындырган мәсьәләләрне мөстәкыйль өйрәнүгә ярдәм итәрлек тәкъдимнәр бирү дәресләре үткәрелә.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Өстәмә дәресләр белән </w:t>
      </w:r>
      <w:r w:rsidRPr="0012739B">
        <w:rPr>
          <w:rStyle w:val="25"/>
          <w:color w:val="auto"/>
          <w:sz w:val="28"/>
          <w:szCs w:val="28"/>
          <w:lang w:val="tt-RU"/>
        </w:rPr>
        <w:t>консультацияләр</w:t>
      </w:r>
      <w:r w:rsidRPr="0012739B">
        <w:rPr>
          <w:rStyle w:val="25"/>
          <w:i w:val="0"/>
          <w:color w:val="auto"/>
          <w:sz w:val="28"/>
          <w:szCs w:val="28"/>
          <w:lang w:val="tt-RU"/>
        </w:rPr>
        <w:t xml:space="preserve"> тыгыз бәйләнештә. Өстәмә дәресләрдән аермалы буларак, </w:t>
      </w:r>
      <w:r w:rsidRPr="0012739B">
        <w:rPr>
          <w:sz w:val="28"/>
          <w:szCs w:val="28"/>
          <w:lang w:val="tt-RU"/>
        </w:rPr>
        <w:t xml:space="preserve">консультацияләр эпизодик характерда, алар кирәк булганда гына оештырыла. Агымдагы, тематик һәм гомумиләштерүче (зачет яки имтиханга әзерлек вакытында) консультация төрләре аерып күрсәтелә.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консультацияләре, гадәттә, төркемнәрдә үткәрелә, шул ук вакытта индивидуаль төре дә кире кагылмый.  Еш кына аерым консультация көнен билгеләп кую очраклары да бар, әмма мәктәптә моның кирәге дә юк, чөнки укучы һәм укытучылар һәрвакыт күрешеп торалар һәм аның вакытын кирәкле очракта үзләре килешеп билгели алалар.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Укучыларга өйгә бирелгән мөстәкыйль эшнең кирәклеге фәкать дидактик бурычны үтәү максатыннан гына түгел ( белемнәрне ныгыту, осталык һәм күнекмәләрне камилләштерү), укучыларда үзлегеннән белем алу һәм мөстәкыйль эшләү күнекмәләре формалаштыру өчен дә кирәк. Шунлыктан тиешле материалны дәрестә үзләштерергә кирәк һәм өй эше бирү тиеш түгел дигән фикер белән килешеп булмый. Өй эшләре, белем бирүдән бигрәк, тәрбия ягыннан әһәмиятле. Ул  җаваплылык хисе формалаштырып, пөхтәлек, бирелеп эшләү һәм башка со</w:t>
      </w:r>
      <w:r w:rsidRPr="0012739B">
        <w:rPr>
          <w:sz w:val="28"/>
          <w:szCs w:val="28"/>
          <w:lang w:val="tt-RU"/>
        </w:rPr>
        <w:softHyphen/>
        <w:t>циаль кыйммәткә ия булган сыйфатлар булдыра.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lastRenderedPageBreak/>
        <w:t>Укучыларның өй эшләре укытучы күрсәтмәсе белән булса да, аның җитәкчелегендә башкарылмавы белән класстагысыннан нык аерыла. Укучы бу эшне үтәүнең вакытын, үзе генә куллана торган темпын, ритмын билгели. Укучы, класстагысыннан шактый аерылып торган, өй шартларында мөстәкыйль эшләгәндә укытучының эшне мавыктыргычрак итә торган   чараларыннан мәхрүм, өйдә эш халәте тудыруга ярдәм итә һәм сәләмәт көнләшү, ярышып эшләү стимулы тудыра торган коллектив та юк.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Дидактик максатлардан чыгып, </w:t>
      </w:r>
      <w:r w:rsidRPr="0012739B">
        <w:rPr>
          <w:spacing w:val="40"/>
          <w:sz w:val="28"/>
          <w:szCs w:val="28"/>
          <w:lang w:val="tt-RU"/>
        </w:rPr>
        <w:t>өйгә бирелә торган биремнәрнең өч төрен</w:t>
      </w:r>
      <w:r w:rsidRPr="0012739B">
        <w:rPr>
          <w:sz w:val="28"/>
          <w:szCs w:val="28"/>
          <w:lang w:val="tt-RU"/>
        </w:rPr>
        <w:t xml:space="preserve"> билгеләргә була: яңа материалны кабул итәргә әзерләүче; белемнәрне ныгытуга юнәлтелгән; алган белемнәрне практикада куллана белүне таләп итүче.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Иҗади характердагы (изложение язу, сочинение, рәсем ясау,  кулдан нәрсәдер эшләү, күрсәтмә әсбап әзерләү һ.б.) биремнәр өй эшенең үзенчәлекле төрен тәшкил итә. Өй эше индивидуаль һәм төркемдә эшләү өчен дә бирелергә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Өй эшләре укучының аны үтәү мөмкинлеген исәптә тотып түбәндәгечә бирелә: I – IV классларга – 2 сәгатькә кадәр; V– VII класслар – 3 сәгатькә кадәр; VIII– XI – 4 сәгатькә кадәр. Өй эше белән укучыларга артык авырлык йөкләмәс өчен, аны «минимум – максимум» принцибына яраклаштырып төзергә кирәк. Минимум бирем һәркем дә үтәргә тиешлесе. Максимум бирем – һәркем өчен дә түгел, ул предмет белән кызыксынучы, аңа һәвәслеге булган укучылар өчен.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практикасында өй эше бирүнең түбәндәге кагыйдәләре урнашкан: класста эшләнгән эшләргә охшатып эшләү тәкъдим ителә; бер-ике мисал белән ничек эшләргә кирәклеге күрсәтеп бирелә; өй эшенең авыррак күренгән элементы анализлап күрсәтелә.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Интернат-мәктәпләрдә, озынайтылган көн төркемнәрендә өй эшләрен әзерләү үзлегеңнән әзерләнү процессында башкарыла. Үзлегеңнән әзерләнүнең өстенлеге шунда: ул мөстәкыйль эшләү өчен нәтиҗәле вакытта (ял иткәннән, һавада йөреп кергәннән соң) үтәлә; үзлегеңнән әзерләнү белән гомуми рәвештә педагог җитәкчелек итә (ярдәм сорау мөмкинлеге бар); </w:t>
      </w:r>
      <w:r w:rsidRPr="0012739B">
        <w:rPr>
          <w:sz w:val="28"/>
          <w:szCs w:val="28"/>
          <w:lang w:val="tt-RU"/>
        </w:rPr>
        <w:lastRenderedPageBreak/>
        <w:t>педагог дәрес әзерләүнең барышын тикшереп тора ала һәм алдагы дәрестә аның нәтиҗәләрен исәпкә алырга да мөмкин (әгәр үзлегеңнән әзерләнү белән класста укыткан укытучы шөгыльләнсә); иҗтимагый фикер тудыру, үзара тикшерү, үзара ярдәм кирәк булганда коллективның көчен эшкә җигәргә була; укытучы өй эшләрен шунда ук тикшереп, класста узачак дәреснең вакытын башка максатка калдыра ала.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Әмма үзлегеңнән әзерләнүнең кимчелекләре дә юк түгел. Әйтик, укучыларда кешегә ышанып, аннан көтеп тору халәте тудыра торган бер-берсеннән күчерү, әйтеп җибәрү мөмкинлеге; биремнәрне үтәп бетерүчеләр һәм әле өлгермәгәннәр дә бер бүлмәдә булып, беренчеләренең соңгысына кыенлык тудыруы, биремнәрне үтәп өлгермәүчеләр ашыга башлый; телдән биремнәрне үтәү процессының катлаулануы.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Уку конференциясе</w:t>
      </w:r>
      <w:r w:rsidRPr="0012739B">
        <w:rPr>
          <w:sz w:val="28"/>
          <w:szCs w:val="28"/>
          <w:lang w:val="tt-RU"/>
        </w:rPr>
        <w:t xml:space="preserve"> мәктәп практикасында сирәгрәк кулланыла, әмма программаның кайсыдыр бер бүлеген гомумиләштерү максатында яхшы йогынты ясый торган уку-укытуны оештыру формасы булып санала.  </w:t>
      </w:r>
    </w:p>
    <w:p w:rsidR="00893FAB" w:rsidRPr="0012739B" w:rsidRDefault="00893FAB" w:rsidP="00893FAB">
      <w:pPr>
        <w:pStyle w:val="20"/>
        <w:shd w:val="clear" w:color="auto" w:fill="auto"/>
        <w:spacing w:after="0" w:line="360" w:lineRule="auto"/>
        <w:ind w:firstLine="567"/>
        <w:jc w:val="both"/>
        <w:rPr>
          <w:rStyle w:val="25"/>
          <w:color w:val="auto"/>
          <w:lang w:val="tt-RU"/>
        </w:rPr>
      </w:pPr>
      <w:r w:rsidRPr="0012739B">
        <w:rPr>
          <w:sz w:val="28"/>
          <w:szCs w:val="28"/>
          <w:lang w:val="tt-RU"/>
        </w:rPr>
        <w:t xml:space="preserve"> Ул зур (бигрәк тә, озак) әзерлек (күзәтүләр үткәрү, материалны гомумиләштерү, экскурсия, тәҗрибәләр ясау, чыганакларны өйрәнү һ.б.) таләп итә.</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sz w:val="28"/>
          <w:szCs w:val="28"/>
          <w:lang w:val="tt-RU"/>
        </w:rPr>
        <w:t xml:space="preserve"> Конференция барлык уку предметларыннан да үткәрелә ала, шул ук вакытта ул уку программасы кысаларыннан шактый читкә чыга. Анда башка укучылар (бигрәк тә парал</w:t>
      </w:r>
      <w:r w:rsidRPr="0012739B">
        <w:rPr>
          <w:sz w:val="28"/>
          <w:szCs w:val="28"/>
          <w:lang w:val="tt-RU"/>
        </w:rPr>
        <w:softHyphen/>
        <w:t>лель класслардан), укытучылар, фән, сәнгать, җитештерү өлкәсенә караган кешеләр, сугыш һәм хезмәт ветераннары катнашырга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Өлкән классларда, бигрәк тә, кичке һәм сменалы мәктәпләрдә мәктәп шартларына яраклаштырылган </w:t>
      </w:r>
      <w:r w:rsidRPr="0012739B">
        <w:rPr>
          <w:rStyle w:val="25"/>
          <w:color w:val="auto"/>
          <w:sz w:val="28"/>
          <w:szCs w:val="28"/>
          <w:lang w:val="tt-RU"/>
        </w:rPr>
        <w:t>лекция</w:t>
      </w:r>
      <w:r w:rsidRPr="0012739B">
        <w:rPr>
          <w:rStyle w:val="25"/>
          <w:i w:val="0"/>
          <w:color w:val="auto"/>
          <w:sz w:val="28"/>
          <w:szCs w:val="28"/>
          <w:lang w:val="tt-RU"/>
        </w:rPr>
        <w:t xml:space="preserve"> кулланыла. Мәктәп лек</w:t>
      </w:r>
      <w:r w:rsidRPr="0012739B">
        <w:rPr>
          <w:sz w:val="28"/>
          <w:szCs w:val="28"/>
          <w:lang w:val="tt-RU"/>
        </w:rPr>
        <w:t xml:space="preserve">цияләре табигать фәннәре һәм гуманитар фәннәрдән дә уңышлы файдаланыла. Кагыйдә буларак, алар кереш һәм йомгаклау лекцияләре була, сирәк кенә яңа материалны бирү дәресе өчен үзгәртелгәннәре дә очрый. Мәктәп шартларындагы лекция күп ягы белән сөйләп бирүгә охшый, әмма ул аңа караганда күпкә озаграк булып чыга. Ул тулы бер дәресне алырга мөмкин. </w:t>
      </w:r>
      <w:r w:rsidRPr="0012739B">
        <w:rPr>
          <w:sz w:val="28"/>
          <w:szCs w:val="28"/>
          <w:lang w:val="tt-RU"/>
        </w:rPr>
        <w:lastRenderedPageBreak/>
        <w:t>Гадәттә, лекцияләр укучыларга өстәмә материал бирергә яки гомумиләштерергә (мәсәлән, тарих, география, химия, физикадан) һәм аны язып барырга кирәк булганда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Лекциянең башында укытучы тема белән таныштыра, планны язып куя. Беренче этапларда укучыларга кайчан тыңларга, ә кайсысын язып куярга кирәклеген искәртергә туры килә. Әмма лекция әйтеп яздыруга кайтып калырга тиеш түгел. Алга таба укучылар мөстәкыйль рәвештә, интонация һәм темпка карап, кайсы өлешне язарга кирәклеген белергә тиешләр.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Укучыларга лекцияне ничек язарга кирәклеген өйрәтергә кирәк, төгәлрәк әйткәндә, конспектлау алымнарын, гомуми кулланыла торган кыскартуларны һәм билгеләрне күрсәтергә, лекцияне ничек тулыландырырга,   кирәкле схемаларны кулланырга  өйрәтелә.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лекцияләре укучыны кабул итәргә әзерләүдән башланырга тиеш. Бу – программаның кирәкле өлешләрен кабатлау, күзәтүләр үткәрү, күнегүләр.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Семинар дәресләр</w:t>
      </w:r>
      <w:r w:rsidRPr="0012739B">
        <w:rPr>
          <w:sz w:val="28"/>
          <w:szCs w:val="28"/>
          <w:lang w:val="tt-RU"/>
        </w:rPr>
        <w:t xml:space="preserve"> гуманитар предметларны өйрәнгәндә өлкән классларда кулланыла.  Бу очракта семинарның ике төре кулланыла: доклад һәм сөйләп бирү; сорау-җавап формалары. </w:t>
      </w:r>
      <w:r w:rsidRPr="0012739B">
        <w:rPr>
          <w:sz w:val="28"/>
          <w:szCs w:val="28"/>
        </w:rPr>
        <w:t xml:space="preserve"> С</w:t>
      </w:r>
      <w:r w:rsidRPr="0012739B">
        <w:rPr>
          <w:sz w:val="28"/>
          <w:szCs w:val="28"/>
          <w:lang w:val="tt-RU"/>
        </w:rPr>
        <w:t>еминарларның асылы укучыларның укытучы җитәкчелегендә тәкъдим ителгән сораулар буенча коллектив белән фикер алышу, сөйләү, реферат, доклад әзерләүләреннән гыйбарәт.</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Семинар дәрес озак вакытлы алдан әзерлек таләп итә. Дәреснең планы хәбәр ителә, һәр укучының һәм тулы классның эше билгеләнә. Структур яктан семинарлар гади генә. Алар укутучының кыска гына чыгышы (темага кереш) белән  башлана, алга таба эзлекле рәвештә, бирелгән сораулар буенча фикер алышына, ахырдан укытучы йомгак һәм гомумиләштерү ясый. Әгәр аерым чыгышлар яки докладлар әзерләнгән булса, фикер алышу алар нигезендә, алдан бу чыгышлар белән танышып әзерләнгән оппонентларның актив катнашында оештырыла.</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 xml:space="preserve"> Семинарның аерым формасы булып </w:t>
      </w:r>
      <w:r w:rsidRPr="0012739B">
        <w:rPr>
          <w:rStyle w:val="25"/>
          <w:color w:val="auto"/>
          <w:sz w:val="28"/>
          <w:szCs w:val="28"/>
        </w:rPr>
        <w:t>семинар-</w:t>
      </w:r>
      <w:r w:rsidRPr="0012739B">
        <w:rPr>
          <w:rStyle w:val="25"/>
          <w:color w:val="auto"/>
          <w:sz w:val="28"/>
          <w:szCs w:val="28"/>
          <w:lang w:val="tt-RU"/>
        </w:rPr>
        <w:t xml:space="preserve">бәхәс </w:t>
      </w:r>
      <w:r w:rsidRPr="0012739B">
        <w:rPr>
          <w:rStyle w:val="25"/>
          <w:i w:val="0"/>
          <w:color w:val="auto"/>
          <w:sz w:val="28"/>
          <w:szCs w:val="28"/>
          <w:lang w:val="tt-RU"/>
        </w:rPr>
        <w:t xml:space="preserve">тора. Дәрестән тыш бәхәсләрдән аермалы буларак, анда даими составлы тулы класс катнаша,  бәхәс белән һәрвакыт укытучы идарә итә, укучыларның дәрестәге күмәк эш </w:t>
      </w:r>
      <w:r w:rsidRPr="0012739B">
        <w:rPr>
          <w:sz w:val="28"/>
          <w:szCs w:val="28"/>
          <w:lang w:val="tt-RU"/>
        </w:rPr>
        <w:lastRenderedPageBreak/>
        <w:t>традицияләре саклана. Семинар бәхәс үзенчәлекле максатка ия. Мәсәлән: дөньяга карашларны раслау, бәя бирү рәвешендә фикер йөртү формалаштыру.</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Практикумнар,</w:t>
      </w:r>
      <w:r w:rsidRPr="0012739B">
        <w:rPr>
          <w:sz w:val="28"/>
          <w:szCs w:val="28"/>
          <w:lang w:val="tt-RU"/>
        </w:rPr>
        <w:t xml:space="preserve"> яки </w:t>
      </w:r>
      <w:r w:rsidRPr="0012739B">
        <w:rPr>
          <w:rStyle w:val="25"/>
          <w:color w:val="auto"/>
          <w:sz w:val="28"/>
          <w:szCs w:val="28"/>
          <w:lang w:val="tt-RU"/>
        </w:rPr>
        <w:t>практик дәресләр</w:t>
      </w:r>
      <w:r w:rsidRPr="0012739B">
        <w:rPr>
          <w:sz w:val="28"/>
          <w:szCs w:val="28"/>
          <w:lang w:val="tt-RU"/>
        </w:rPr>
        <w:t xml:space="preserve"> табигый фәннәр циклын өйрәнгәндә, шулай ук хезмәткә һәм һөнәри әзерләү про</w:t>
      </w:r>
      <w:r w:rsidRPr="0012739B">
        <w:rPr>
          <w:sz w:val="28"/>
          <w:szCs w:val="28"/>
          <w:lang w:val="tt-RU"/>
        </w:rPr>
        <w:softHyphen/>
        <w:t>цессында кулланыла. Алар лабораторияләрдә, остаханәләрдә, уку кабинетларында, өйрәнү-тәҗрибә ясау участокларында,  укучыларның җитештерү комбинатларында, укучыларның җитештерү бригадаларында үткәрелә. Гадәттә эш индивидуаль яки парларда укытучы күрсәтмәсе яки ул тәкъдим иткән алгоритм нигезендә үтәлә. Анда үлчәү, схема җыю, җиһазлар, механизмнар белән танышу, тәҗрибәләр ясау, күзәтү һ.б. булырга мөмкин.  Практи</w:t>
      </w:r>
      <w:r w:rsidRPr="0012739B">
        <w:rPr>
          <w:sz w:val="28"/>
          <w:szCs w:val="28"/>
          <w:lang w:val="tt-RU"/>
        </w:rPr>
        <w:softHyphen/>
        <w:t xml:space="preserve">кумнар күпчелек политехник белем бирү бурычларын хәл итәргә һәм укучыларны хезмәткә хәзерлүгә ярдәм итә.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rPr>
        <w:t>Лаборатор</w:t>
      </w:r>
      <w:r w:rsidRPr="0012739B">
        <w:rPr>
          <w:rStyle w:val="25"/>
          <w:color w:val="auto"/>
          <w:sz w:val="28"/>
          <w:szCs w:val="28"/>
          <w:lang w:val="tt-RU"/>
        </w:rPr>
        <w:t xml:space="preserve"> эшләр</w:t>
      </w:r>
      <w:r w:rsidRPr="0012739B">
        <w:rPr>
          <w:sz w:val="28"/>
          <w:szCs w:val="28"/>
          <w:lang w:val="tt-RU"/>
        </w:rPr>
        <w:t xml:space="preserve"> – индивидуал</w:t>
      </w:r>
      <w:r w:rsidRPr="0012739B">
        <w:rPr>
          <w:sz w:val="28"/>
          <w:szCs w:val="28"/>
        </w:rPr>
        <w:t xml:space="preserve">ь </w:t>
      </w:r>
      <w:r w:rsidRPr="0012739B">
        <w:rPr>
          <w:sz w:val="28"/>
          <w:szCs w:val="28"/>
          <w:lang w:val="tt-RU"/>
        </w:rPr>
        <w:t xml:space="preserve">яки аз кешеле төркемнәрдә уздырыла торган практик дәрес.  Аның максаты эксперименталь-практик тикшеренүнең ысулары һәм чараларын үзләштерүне, укучыларның иҗади һәм тикшеренү күнекмәләрен үстерүне, теоретик белемнәрне практик бурычларны хәл иткәндә куллану мөмкинлеген киңәйтүне күздә тота.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Лаборатор эш формасының төп структур элементлары түбәндәгеләр: укытучының бирем хакында класс белән бергә фикер алышуы, укучыларның сорауларына җавап бирүе; уку һәм практик эшчәнлек кулланып бирелгән биремне мөстәкыйль күмәк үтәү; эш төркемендә шәхси биремнәрне бүлешү; эш төркеменең  лаборатор эш барышында укытучының консультациясе; эш төркемендә нәтиҗәләр турында фикер алышу һәм бәяләү; укучыларның эшне башкарулары турында язма яки телдән хисабы; укытучының эш төркемендәгеләр белән тикшерү әңгәмәсе.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Кагыйдә буларак, аерым уку дисциплинасына караган лаборатор эшләр бер системага берләштерелеп </w:t>
      </w:r>
      <w:r w:rsidRPr="0012739B">
        <w:rPr>
          <w:sz w:val="28"/>
          <w:szCs w:val="28"/>
        </w:rPr>
        <w:t>«лаборатор практикум»</w:t>
      </w:r>
      <w:r w:rsidRPr="0012739B">
        <w:rPr>
          <w:sz w:val="28"/>
          <w:szCs w:val="28"/>
          <w:lang w:val="tt-RU"/>
        </w:rPr>
        <w:t xml:space="preserve"> дип аталалар.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Укучыларның практик характердагы белешмәләр туплау яки алар белән танышу максатыннан белән  табигат</w:t>
      </w:r>
      <w:r w:rsidRPr="0012739B">
        <w:rPr>
          <w:sz w:val="28"/>
          <w:szCs w:val="28"/>
          <w:lang w:val="tt-RU"/>
        </w:rPr>
        <w:t>ькә, хуҗалык-сәнәгать, мәдәни һәм иҗтимагый объектларга</w:t>
      </w:r>
      <w:r w:rsidRPr="0012739B">
        <w:rPr>
          <w:rStyle w:val="25"/>
          <w:color w:val="auto"/>
          <w:sz w:val="28"/>
          <w:szCs w:val="28"/>
          <w:lang w:val="tt-RU"/>
        </w:rPr>
        <w:t xml:space="preserve"> экскурсияләре </w:t>
      </w:r>
      <w:r w:rsidRPr="0012739B">
        <w:rPr>
          <w:rStyle w:val="25"/>
          <w:i w:val="0"/>
          <w:color w:val="auto"/>
          <w:sz w:val="28"/>
          <w:szCs w:val="28"/>
          <w:lang w:val="tt-RU"/>
        </w:rPr>
        <w:t xml:space="preserve">уку-укытуны оештыруның бер </w:t>
      </w:r>
      <w:r w:rsidRPr="0012739B">
        <w:rPr>
          <w:rStyle w:val="25"/>
          <w:i w:val="0"/>
          <w:color w:val="auto"/>
          <w:sz w:val="28"/>
          <w:szCs w:val="28"/>
          <w:lang w:val="tt-RU"/>
        </w:rPr>
        <w:lastRenderedPageBreak/>
        <w:t xml:space="preserve">формасы булып тора. </w:t>
      </w:r>
      <w:r w:rsidRPr="0012739B">
        <w:rPr>
          <w:sz w:val="28"/>
          <w:szCs w:val="28"/>
          <w:lang w:val="tt-RU"/>
        </w:rPr>
        <w:t xml:space="preserve"> Экскурсияләр теманы өйрәнү алдыннан объект белән якынча танышу өчен, шулай ук теманы өйрәнү барышында (агымдагы, бер үк вакыта үтәлә торган экскурсияләр) һәм теманы теоретик яктан өйрәнеп бетергәннән соң (йомгаклау экскурсияләре) була. Экскурсия алдыннан укытучы маршрут, күзәтелергә тиешле  объект турында җентекләп таныштыра, кирәк булса экскурсовод белән сөйләшеп куела. Экскурсия планын төзегәндә укытучы маршрутта укучыларның иминлеген зыян килмәслек юлны сайлый, аерым төркем һәм укучыларның индивидуаль эшләренең эчтәлеген тәфсилли. Экскурсиянең нәтиҗәләре дәрестә тикшерелә, укучылар чыгыш һәм докладлар әзерләгәндә  кулланыла. Еш кына алар стена газетасы, ал</w:t>
      </w:r>
      <w:r w:rsidRPr="0012739B">
        <w:rPr>
          <w:sz w:val="28"/>
          <w:szCs w:val="28"/>
        </w:rPr>
        <w:t>ь</w:t>
      </w:r>
      <w:r w:rsidRPr="0012739B">
        <w:rPr>
          <w:sz w:val="28"/>
          <w:szCs w:val="28"/>
          <w:lang w:val="tt-RU"/>
        </w:rPr>
        <w:t>бом һ.б. рәвешендә эшләп куела.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Кайвакытта экскурсияләр бер укутучы тарафыннан гына түгел (бер предмет буенча гына түгел), ә  башка укытучылар белән берләшеп, берничә предмет өчен бергә үткәрә (комплекслы экскурсия).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Коллоквиум</w:t>
      </w:r>
      <w:r w:rsidRPr="0012739B">
        <w:rPr>
          <w:sz w:val="28"/>
          <w:szCs w:val="28"/>
          <w:lang w:val="tt-RU"/>
        </w:rPr>
        <w:t xml:space="preserve"> (лат. </w:t>
      </w:r>
      <w:r w:rsidRPr="0012739B">
        <w:rPr>
          <w:rStyle w:val="25"/>
          <w:color w:val="auto"/>
          <w:sz w:val="28"/>
          <w:szCs w:val="28"/>
          <w:lang w:val="tt-RU"/>
        </w:rPr>
        <w:t xml:space="preserve">со/о^шит </w:t>
      </w:r>
      <w:r w:rsidRPr="0012739B">
        <w:rPr>
          <w:rStyle w:val="25"/>
          <w:i w:val="0"/>
          <w:color w:val="auto"/>
          <w:sz w:val="28"/>
          <w:szCs w:val="28"/>
          <w:lang w:val="tt-RU"/>
        </w:rPr>
        <w:t>сөйләшү</w:t>
      </w:r>
      <w:r w:rsidRPr="0012739B">
        <w:rPr>
          <w:sz w:val="28"/>
          <w:szCs w:val="28"/>
          <w:lang w:val="tt-RU"/>
        </w:rPr>
        <w:t xml:space="preserve">, әңгәмә) укучыларның теоретик  әзерлекләрен практик дәрес уздырганда (физикадан, химиядән, биологиядән, хезмәттән) куллана белүләрен тикшерү белән бәйле.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rPr>
        <w:t>Коллоквиум</w:t>
      </w:r>
      <w:r w:rsidRPr="0012739B">
        <w:rPr>
          <w:sz w:val="28"/>
          <w:szCs w:val="28"/>
          <w:lang w:val="tt-RU"/>
        </w:rPr>
        <w:t xml:space="preserve">ны </w:t>
      </w:r>
      <w:r w:rsidRPr="0012739B">
        <w:rPr>
          <w:sz w:val="28"/>
          <w:szCs w:val="28"/>
        </w:rPr>
        <w:t>IX—XI класс</w:t>
      </w:r>
      <w:r w:rsidRPr="0012739B">
        <w:rPr>
          <w:sz w:val="28"/>
          <w:szCs w:val="28"/>
          <w:lang w:val="tt-RU"/>
        </w:rPr>
        <w:t xml:space="preserve">ларда тематик тикшерү рәвешендә куллану урынлы.  Аның методикасы түбәндәгечә: укучыларга алдан ук теманы һәм сорауларның бик аз өлешен хәбәр итеп куялар, әзерлек өчен әдәбият күрсәтелә, консультация оештырыла. Коллоквиумнан, кагыйдә буларак, беркем дә азат ителми, барлык укучылар да тикшерелә.  Әгәр укучыларның кайсы да булса биремне үти алмаса, укытучының ул укучыны практикумга кертмәскә хокукы бар. Аңа белемнәрен тулыландыру өчен укытучы консультация бирә, аның ничек үзләштерүен кабат тикшерә, бары шуннан соң гына практик эшкә кертә.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 xml:space="preserve">Уку-укытуны оештыруның өстәмә формасы буларак </w:t>
      </w:r>
      <w:r w:rsidRPr="0012739B">
        <w:rPr>
          <w:rStyle w:val="25"/>
          <w:color w:val="auto"/>
          <w:sz w:val="28"/>
          <w:szCs w:val="28"/>
          <w:lang w:val="tt-RU"/>
        </w:rPr>
        <w:t>зачет</w:t>
      </w:r>
      <w:r w:rsidRPr="0012739B">
        <w:rPr>
          <w:sz w:val="28"/>
          <w:szCs w:val="28"/>
          <w:lang w:val="tt-RU"/>
        </w:rPr>
        <w:t xml:space="preserve"> аерым уку предметының бүлекләре буенча, программа таләпләреннән чыгып (белемнәрнең күләмен һәм практик осталык һәм күнекмәләрне тикшерү) үткәрелә. Әңгәмә үткәреп яки практик бирем үтәтеп, укытучы укучының уку </w:t>
      </w:r>
      <w:r w:rsidRPr="0012739B">
        <w:rPr>
          <w:sz w:val="28"/>
          <w:szCs w:val="28"/>
          <w:lang w:val="tt-RU"/>
        </w:rPr>
        <w:lastRenderedPageBreak/>
        <w:t xml:space="preserve">материалының күпме өлешен ныклап үзләштерүен, тикшерелә торган предмет буенча булган белемнәренең һәм осталыкларының сыйфаты ниндилеген, алган белемнәренең курсның башка бүлеген яки башка катнаш дисциплиналарны  өйрәнү өчен җитәрлекме икәнлеген тикшерә.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Зачентларның нәтиҗәләре баллар белән бәяләнми. Тикшерелә торган предмет яки аның зур бер бүлеген укучының үзләштергәнлеге яки үзләштермәгәнлеге генә күрсәтелә – зачет куела яки куелмый. Предметны бик яхшы белүчеләрне, дәрестә актив катнашкан укучыларны укытучы зачеттан азат итә.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Чыгарылыш</w:t>
      </w:r>
      <w:r w:rsidRPr="0012739B">
        <w:rPr>
          <w:sz w:val="28"/>
          <w:szCs w:val="28"/>
          <w:lang w:val="tt-RU"/>
        </w:rPr>
        <w:t xml:space="preserve"> һәм </w:t>
      </w:r>
      <w:r w:rsidRPr="0012739B">
        <w:rPr>
          <w:rStyle w:val="25"/>
          <w:color w:val="auto"/>
          <w:sz w:val="28"/>
          <w:szCs w:val="28"/>
        </w:rPr>
        <w:t>квалификаци</w:t>
      </w:r>
      <w:r w:rsidRPr="0012739B">
        <w:rPr>
          <w:rStyle w:val="25"/>
          <w:color w:val="auto"/>
          <w:sz w:val="28"/>
          <w:szCs w:val="28"/>
          <w:lang w:val="tt-RU"/>
        </w:rPr>
        <w:t>ясе</w:t>
      </w:r>
      <w:r w:rsidRPr="0012739B">
        <w:rPr>
          <w:sz w:val="28"/>
          <w:szCs w:val="28"/>
          <w:lang w:val="tt-RU"/>
        </w:rPr>
        <w:t xml:space="preserve"> </w:t>
      </w:r>
      <w:r w:rsidRPr="0012739B">
        <w:rPr>
          <w:i/>
          <w:sz w:val="28"/>
          <w:szCs w:val="28"/>
          <w:lang w:val="tt-RU"/>
        </w:rPr>
        <w:t>имтиханнары</w:t>
      </w:r>
      <w:r w:rsidRPr="0012739B">
        <w:rPr>
          <w:sz w:val="28"/>
          <w:szCs w:val="28"/>
          <w:lang w:val="tt-RU"/>
        </w:rPr>
        <w:t xml:space="preserve"> була. Аларны бер генә укытучы түгел, имтихан (</w:t>
      </w:r>
      <w:r w:rsidRPr="0012739B">
        <w:rPr>
          <w:sz w:val="28"/>
          <w:szCs w:val="28"/>
        </w:rPr>
        <w:t>квалификаци</w:t>
      </w:r>
      <w:r w:rsidRPr="0012739B">
        <w:rPr>
          <w:sz w:val="28"/>
          <w:szCs w:val="28"/>
          <w:lang w:val="tt-RU"/>
        </w:rPr>
        <w:t>я) коммиссиясе кабул итә. Имтихан нәтиҗәләре буенча укучы уку йортын тәмамлау, квалификация (разряд, категория) бирелү турында рәсми документ (таныклык, аттестат, диплом) ала. Чыгарылыш имтиханы сораулары, биремнәре, программасы барлык уку еллары дәвамында әлеге предметтан өйрәнелгән төп тематиканы, ачкыч ролен үти алырлык аңлатма һәм төп төшенчәләрне  үз эченә ала. Имтиханга чыгарыла торган уку материалы укучыларга алдан хәбәр ителә, алар буенча консультацияләр оештырыла.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Чыгарылыш имтиханнарыннан тыш  мәктәпнең урта сыйныф укучылары өчен, аерым предметлардан </w:t>
      </w:r>
      <w:r w:rsidRPr="0012739B">
        <w:rPr>
          <w:i/>
          <w:sz w:val="28"/>
          <w:szCs w:val="28"/>
          <w:lang w:val="tt-RU"/>
        </w:rPr>
        <w:t>күчерелеш имтиханнары</w:t>
      </w:r>
      <w:r w:rsidRPr="0012739B">
        <w:rPr>
          <w:sz w:val="28"/>
          <w:szCs w:val="28"/>
          <w:lang w:val="tt-RU"/>
        </w:rPr>
        <w:t xml:space="preserve"> да каралган.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Чыгарылыш имтиханнарыннан аермалы буларак, алар бары берьеллык материалны гына эченә ала. Күпчелек укытучылар, күчерелеш имтиханнары укучыларны даими шөгыльләнергә этәрә, дип саный. Аңа әзерләнгәндә белемнәр системалаштырыла, җаваплылыкка өйрәнелә. Мондый тырышлык укучыга югары сыйфатлы белемгә, осталыкка, күнекмәләргә ия булырга булыша. Әмма ата-аналар, җәмәгатьчелек һәм кайбер укытучылар күчерелеш имтиханнарына әзерләнү, аларны үткәрү психологик һәм эмоциональ йөк тудыра дип карыйлар. Тагын шунысы да бар, кагыйдә буларак,  укытучы тематик, йомгаклау тикшерү эшләре белән ачыклаган, инде билгеле булган нәтиҗәләрне имтихан раслый гына.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lastRenderedPageBreak/>
        <w:t>2001 елдан башлап эксперимент рәвешендә бердәм дәүләт имтиханнары (БДИ) кертелде. Ул гомуми белем бирү мәктәпләре чыгарылыш класс (XI (XII) укучыларының дәүләт (йомгаклау) аттестациясен һәм урта, югары һөнәри белем бирү оешмаларына керү имтиханнарын  берләштерә. БДИ нәтиҗәләре гомуми белем бирү мәктәпләрендә дәүләт (йомгаклау) аттестациясе булып исәпләнә, ә урта һәм югары һөнәри белем бирү оешмаларында керү имтиханы сыйфатында кабул ителә.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БДИ үткәргәндә бөтен Россия җирлегендә бер типтагы биремнәр һәм аларны бәяләүнең бердәм шкаласы кулланыла, бу барлык укучыларның да әзерлек дәрәҗәсен чагыштыру мөмкинлеге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БДИ үткәрү өчен Россия Федерациясе субъектының дәүләт имтихан комисиясе төзелә, аның составына башкарма хакимият органнары, төрле дәрәҗә мәгариф идарәсе органнары, белем бирү оешмалары вәкилләре кертелә.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Дәүләт имтихан коммисиясе составы Россия Федерациясе субъекты мәгариф идарәсе органы тәкъдиме белән Россия Федерациясе Мәгариф һәм фән министрлыгы тарафыннан раслана.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БДИга гомуми белем бирү мәктәбенең, белемне нинди формада алуына бәйсез рәвештә, урта (тулы) гомуми белем бирүнең гомуми белем бирү программасын үзләштергән чыгарылыш класс (XI яки XII) укучылары кертелә.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Бердәм дәүләт имтиханнары математика, рус теле, рус әдәбияты, физика, химия, биология, география, Россия тарихы, җәмгыять белеме, чит телләр кебек гомумбелем бирү предметларыннан үткәрелә.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Россия Федерациясе субъектында БДИның формасы, процедурасы, вакыты, дәвамлылыгы имтихан үткәрелә торган предметларның исемлеге Россия Федерациясе Мәгариф һәм фән министрлыгы тарафыннан әлеге субъект белән килешеп билгеләнә.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БДИ кертелү дәүләт тарыфыннан белем сыйфатын һәм белем бирү оешмалары чыгарылышының белем дәрәҗәсен тикшерүнең яңа механизмын, </w:t>
      </w:r>
      <w:r w:rsidRPr="0012739B">
        <w:rPr>
          <w:sz w:val="28"/>
          <w:szCs w:val="28"/>
          <w:lang w:val="tt-RU"/>
        </w:rPr>
        <w:lastRenderedPageBreak/>
        <w:t>белемнең сыйфтын бәяләү системасының объектив бәйсез хокукый нигезен  тудыру мөмкинлеге бирә; урта һәм югары һөнәри белем бирү оешмаларына кабул итү тәртибен һәм гомуми белем бирү оешмаларын тәмамлаучыларның дәүләт (йомгаклау) аттестациясен хокукый көйләү механизмын камилләштерә; һәркемгә һөнәри белем алу мөмкинлеген арттыра, шулай ук  тигез дәрәҗәдә,  конкурс нигезендә урта һәм югары һөнәри белем алуга (шул ук вакытта үзәкләрдән читтә урнашкан районнарда яшәүчеләр һәм керемнәре аз булган гаиләләр өчен дә) гражданнарның конституцион хокукларын тормышка ашыруның  өстәмә дәүләт гарантиясе кертә.</w:t>
      </w:r>
    </w:p>
    <w:p w:rsidR="00893FAB" w:rsidRPr="0012739B" w:rsidRDefault="00893FAB" w:rsidP="00893FAB">
      <w:pPr>
        <w:pStyle w:val="20"/>
        <w:shd w:val="clear" w:color="auto" w:fill="auto"/>
        <w:spacing w:after="0" w:line="360" w:lineRule="auto"/>
        <w:ind w:firstLine="567"/>
        <w:jc w:val="both"/>
        <w:rPr>
          <w:spacing w:val="40"/>
          <w:sz w:val="28"/>
          <w:szCs w:val="28"/>
          <w:lang w:val="tt-RU"/>
        </w:rPr>
      </w:pPr>
      <w:r w:rsidRPr="0012739B">
        <w:rPr>
          <w:spacing w:val="40"/>
          <w:sz w:val="28"/>
          <w:szCs w:val="28"/>
          <w:lang w:val="tt-RU"/>
        </w:rPr>
        <w:t>30. 06. 17.</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pacing w:val="40"/>
          <w:sz w:val="28"/>
          <w:szCs w:val="28"/>
          <w:lang w:val="tt-RU"/>
        </w:rPr>
        <w:t xml:space="preserve">  Уку-укытуны оештыруның ярдәмче формаларына</w:t>
      </w:r>
      <w:r w:rsidRPr="0012739B">
        <w:rPr>
          <w:sz w:val="28"/>
          <w:szCs w:val="28"/>
          <w:lang w:val="tt-RU"/>
        </w:rPr>
        <w:t xml:space="preserve"> балаларның һәвәслекләренә туры килә торган күп</w:t>
      </w:r>
      <w:r w:rsidRPr="0012739B">
        <w:rPr>
          <w:rStyle w:val="22pt"/>
          <w:color w:val="auto"/>
          <w:sz w:val="28"/>
          <w:szCs w:val="28"/>
          <w:lang w:val="tt-RU"/>
        </w:rPr>
        <w:t xml:space="preserve">ьяклы кызыксыну һәм, иң элек,  барлык </w:t>
      </w:r>
      <w:r w:rsidRPr="0012739B">
        <w:rPr>
          <w:sz w:val="28"/>
          <w:szCs w:val="28"/>
          <w:lang w:val="tt-RU"/>
        </w:rPr>
        <w:t>факультатив дәресләр, тугәрәк һәм клублар эше керә.  Дифференциал</w:t>
      </w:r>
      <w:r w:rsidRPr="0012739B">
        <w:rPr>
          <w:rStyle w:val="22pt"/>
          <w:rFonts w:eastAsia="Times New Roman"/>
          <w:color w:val="auto"/>
          <w:sz w:val="28"/>
          <w:szCs w:val="28"/>
          <w:lang w:val="tt-RU"/>
        </w:rPr>
        <w:t xml:space="preserve">ь уку-укытуның нәтиҗәле формасы булып ХХ гасырның 60 нчы еллар ахыры – 70 нче еллар башында барлыкка килгән </w:t>
      </w:r>
      <w:r w:rsidRPr="0012739B">
        <w:rPr>
          <w:rStyle w:val="25"/>
          <w:color w:val="auto"/>
          <w:sz w:val="28"/>
          <w:szCs w:val="28"/>
          <w:lang w:val="tt-RU"/>
        </w:rPr>
        <w:t xml:space="preserve">факультативлар </w:t>
      </w:r>
      <w:r w:rsidRPr="0012739B">
        <w:rPr>
          <w:rStyle w:val="25"/>
          <w:i w:val="0"/>
          <w:color w:val="auto"/>
          <w:sz w:val="28"/>
          <w:szCs w:val="28"/>
          <w:lang w:val="tt-RU"/>
        </w:rPr>
        <w:t>тора. Алар мәктәп программасыннан өстен торган, укучыларга йөрү-йөрмәү ирекле саналган дәресләр һәм алар түбәндәге бурычларны хәл итәргә тиеш:  укучыларның аерым уку предметын тирәнтен өйрәнү ихтыяҗын канәгат</w:t>
      </w:r>
      <w:r w:rsidRPr="0012739B">
        <w:rPr>
          <w:rStyle w:val="22pt"/>
          <w:rFonts w:eastAsia="Times New Roman"/>
          <w:color w:val="auto"/>
          <w:sz w:val="28"/>
          <w:szCs w:val="28"/>
          <w:lang w:val="tt-RU"/>
        </w:rPr>
        <w:t xml:space="preserve">ьләндерү; уку-танып белүгә ихтыяҗны үстерү һәм танып белү активлыгын арттырырга этәргеч бирү; укучыларның </w:t>
      </w:r>
      <w:r w:rsidRPr="0012739B">
        <w:rPr>
          <w:sz w:val="28"/>
          <w:szCs w:val="28"/>
          <w:lang w:val="tt-RU"/>
        </w:rPr>
        <w:t>индивидуаль үзенчәлекләрен һәм иҗади сәләтләрен үстерүгә ярдәм итү.</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Факультатив дәресләр аерым ниндидер бер предмет белән кызыксынучы VII</w:t>
      </w:r>
      <w:r w:rsidRPr="0012739B">
        <w:rPr>
          <w:rStyle w:val="22pt"/>
          <w:rFonts w:eastAsia="Times New Roman"/>
          <w:color w:val="auto"/>
          <w:sz w:val="28"/>
          <w:szCs w:val="28"/>
          <w:lang w:val="tt-RU"/>
        </w:rPr>
        <w:t>–</w:t>
      </w:r>
      <w:r w:rsidRPr="0012739B">
        <w:rPr>
          <w:sz w:val="28"/>
          <w:szCs w:val="28"/>
          <w:lang w:val="tt-RU"/>
        </w:rPr>
        <w:t xml:space="preserve">IX һәм </w:t>
      </w:r>
      <w:r w:rsidRPr="0012739B">
        <w:rPr>
          <w:rStyle w:val="22pt"/>
          <w:color w:val="auto"/>
          <w:sz w:val="28"/>
          <w:szCs w:val="28"/>
          <w:lang w:val="tt-RU"/>
        </w:rPr>
        <w:t>X</w:t>
      </w:r>
      <w:r w:rsidRPr="0012739B">
        <w:rPr>
          <w:rStyle w:val="22pt"/>
          <w:rFonts w:eastAsia="Times New Roman"/>
          <w:color w:val="auto"/>
          <w:sz w:val="28"/>
          <w:szCs w:val="28"/>
          <w:lang w:val="tt-RU"/>
        </w:rPr>
        <w:t>–</w:t>
      </w:r>
      <w:r w:rsidRPr="0012739B">
        <w:rPr>
          <w:rStyle w:val="22pt"/>
          <w:color w:val="auto"/>
          <w:sz w:val="28"/>
          <w:szCs w:val="28"/>
          <w:lang w:val="tt-RU"/>
        </w:rPr>
        <w:t xml:space="preserve">XIкласс укучылары өчен үткәрелә. </w:t>
      </w:r>
      <w:r w:rsidRPr="0012739B">
        <w:rPr>
          <w:sz w:val="28"/>
          <w:szCs w:val="28"/>
          <w:lang w:val="tt-RU"/>
        </w:rPr>
        <w:t>Факультативлар үткәрү өчен укучылар (берничә параллел</w:t>
      </w:r>
      <w:r w:rsidRPr="0012739B">
        <w:rPr>
          <w:rStyle w:val="22pt"/>
          <w:rFonts w:eastAsia="Times New Roman"/>
          <w:color w:val="auto"/>
          <w:sz w:val="28"/>
          <w:szCs w:val="28"/>
          <w:lang w:val="tt-RU"/>
        </w:rPr>
        <w:t xml:space="preserve">ь класс укучылары да булырга мөмкин) 12–15 төркем булып оеша һәм билгеле бер эчтәлектәге курсны сайлап ала. Соңгы вакытларда </w:t>
      </w:r>
      <w:r w:rsidRPr="0012739B">
        <w:rPr>
          <w:sz w:val="28"/>
          <w:szCs w:val="28"/>
          <w:lang w:val="tt-RU"/>
        </w:rPr>
        <w:t xml:space="preserve">факультатив дәресләр әхлак, хокук, экология, эстетика, дин һ.б. буенча үткәрелә. Факультатив дәресләрнең эчтәлеге уку программасына өстәмә булып тора. Ул мәктәп программасына кергән аерым темаларны тирәнтенрәк </w:t>
      </w:r>
      <w:r w:rsidRPr="0012739B">
        <w:rPr>
          <w:sz w:val="28"/>
          <w:szCs w:val="28"/>
          <w:lang w:val="tt-RU"/>
        </w:rPr>
        <w:lastRenderedPageBreak/>
        <w:t>өйрәнүне яки мәктәп программасына кермәгән яңа, әмма аның белән тыгыз бәйләнешле темаларны эченә ала. Факультатив, уку программасын кабатламый торган, махсус төзелгән программа буенча эшли. Факультатив дәресләрдә аның җитәкчесенең лекцияләре укучыларның мөстәкыйл</w:t>
      </w:r>
      <w:r w:rsidRPr="0012739B">
        <w:rPr>
          <w:rStyle w:val="22pt"/>
          <w:rFonts w:eastAsia="Times New Roman"/>
          <w:color w:val="auto"/>
          <w:sz w:val="28"/>
          <w:szCs w:val="28"/>
          <w:lang w:val="tt-RU"/>
        </w:rPr>
        <w:t>ь эшләре (практик, лаборатор, кечерәк тикшеренүләр, яңа китапларга күзәтү, төркемнәрдә бәхәс, индивидуаль биремнәр, укучыларның докладлары турында фикер алышулар һ.б.) белән чиратлашып бара. Ф</w:t>
      </w:r>
      <w:r w:rsidRPr="0012739B">
        <w:rPr>
          <w:sz w:val="28"/>
          <w:szCs w:val="28"/>
          <w:lang w:val="tt-RU"/>
        </w:rPr>
        <w:t>акультатив дәресләрдә белемне бәяләү тикшерү характерында түгел, ә өйрәтү характерында гына була. Билге укучылар тарафыннан бик зур эш башкарылса гына, анда да күп очракта зачет формасында гына куела.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Укучының кызыксынуы буенча </w:t>
      </w:r>
      <w:r w:rsidRPr="0012739B">
        <w:rPr>
          <w:i/>
          <w:sz w:val="28"/>
          <w:szCs w:val="28"/>
          <w:lang w:val="tt-RU"/>
        </w:rPr>
        <w:t>булган түгәрәкләр, клублар ( остаханә, лаборатория, кафедра, студияләр),</w:t>
      </w:r>
      <w:r w:rsidRPr="0012739B">
        <w:rPr>
          <w:sz w:val="28"/>
          <w:szCs w:val="28"/>
          <w:lang w:val="tt-RU"/>
        </w:rPr>
        <w:t xml:space="preserve"> факультативлар кебек үк, аерым эш программасына нигезләнә. Әмма бу программага катгый таләп куелмый, эшчәнлек шартлары һәм башка факторлар үзгәрерлек итеп, балаларның теләгенә карап, аңа үзгәрешләр дә кертергә мөмкин. Клуб, түгәрәкләрнең эшләре балаларның яш</w:t>
      </w:r>
      <w:r w:rsidRPr="0012739B">
        <w:rPr>
          <w:rStyle w:val="22pt"/>
          <w:rFonts w:eastAsia="Times New Roman"/>
          <w:color w:val="auto"/>
          <w:sz w:val="28"/>
          <w:szCs w:val="28"/>
          <w:lang w:val="tt-RU"/>
        </w:rPr>
        <w:t xml:space="preserve">ь һәм индивидуаль үзенчәлекләрен исәпкә алып, </w:t>
      </w:r>
      <w:r w:rsidRPr="0012739B">
        <w:rPr>
          <w:sz w:val="28"/>
          <w:szCs w:val="28"/>
          <w:lang w:val="tt-RU"/>
        </w:rPr>
        <w:t>ирекле, аларның үзешчәнлеген һәм инциативасын үстерә торган ирекле хыял һәм уенга корыла.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151"/>
          <w:color w:val="auto"/>
          <w:lang w:val="tt-RU"/>
        </w:rPr>
        <w:t xml:space="preserve"> </w:t>
      </w:r>
      <w:r w:rsidRPr="0012739B">
        <w:rPr>
          <w:rStyle w:val="151"/>
          <w:i w:val="0"/>
          <w:color w:val="auto"/>
          <w:lang w:val="tt-RU"/>
        </w:rPr>
        <w:t>Гомум педагогик про</w:t>
      </w:r>
      <w:r w:rsidRPr="0012739B">
        <w:rPr>
          <w:sz w:val="28"/>
          <w:szCs w:val="28"/>
          <w:lang w:val="tt-RU"/>
        </w:rPr>
        <w:t xml:space="preserve">цесста,  </w:t>
      </w:r>
      <w:r w:rsidRPr="0012739B">
        <w:rPr>
          <w:rStyle w:val="151"/>
          <w:i w:val="0"/>
          <w:color w:val="auto"/>
          <w:lang w:val="tt-RU"/>
        </w:rPr>
        <w:t xml:space="preserve">укудан тыш эшчәнлекне оештыруның даими кулланыштагы формалары белән беррәттән </w:t>
      </w:r>
      <w:r w:rsidRPr="0012739B">
        <w:rPr>
          <w:sz w:val="28"/>
          <w:szCs w:val="28"/>
          <w:lang w:val="tt-RU"/>
        </w:rPr>
        <w:t xml:space="preserve">эпизодик чаралар да зур әһәмияткә ия. Бу  </w:t>
      </w:r>
      <w:r w:rsidRPr="0012739B">
        <w:rPr>
          <w:rStyle w:val="25"/>
          <w:color w:val="auto"/>
          <w:sz w:val="28"/>
          <w:szCs w:val="28"/>
        </w:rPr>
        <w:t>олимпиад</w:t>
      </w:r>
      <w:r w:rsidRPr="0012739B">
        <w:rPr>
          <w:rStyle w:val="25"/>
          <w:color w:val="auto"/>
          <w:sz w:val="28"/>
          <w:szCs w:val="28"/>
          <w:lang w:val="tt-RU"/>
        </w:rPr>
        <w:t>алар</w:t>
      </w:r>
      <w:r w:rsidRPr="0012739B">
        <w:rPr>
          <w:rStyle w:val="25"/>
          <w:color w:val="auto"/>
          <w:sz w:val="28"/>
          <w:szCs w:val="28"/>
        </w:rPr>
        <w:t>, викторин</w:t>
      </w:r>
      <w:r w:rsidRPr="0012739B">
        <w:rPr>
          <w:rStyle w:val="25"/>
          <w:color w:val="auto"/>
          <w:sz w:val="28"/>
          <w:szCs w:val="28"/>
          <w:lang w:val="tt-RU"/>
        </w:rPr>
        <w:t>алар</w:t>
      </w:r>
      <w:r w:rsidRPr="0012739B">
        <w:rPr>
          <w:rStyle w:val="25"/>
          <w:color w:val="auto"/>
          <w:sz w:val="28"/>
          <w:szCs w:val="28"/>
        </w:rPr>
        <w:t>, конкурс</w:t>
      </w:r>
      <w:r w:rsidRPr="0012739B">
        <w:rPr>
          <w:rStyle w:val="25"/>
          <w:color w:val="auto"/>
          <w:sz w:val="28"/>
          <w:szCs w:val="28"/>
          <w:lang w:val="tt-RU"/>
        </w:rPr>
        <w:t>лар</w:t>
      </w:r>
      <w:r w:rsidRPr="0012739B">
        <w:rPr>
          <w:rStyle w:val="25"/>
          <w:color w:val="auto"/>
          <w:sz w:val="28"/>
          <w:szCs w:val="28"/>
        </w:rPr>
        <w:t xml:space="preserve">, </w:t>
      </w:r>
      <w:r w:rsidRPr="0012739B">
        <w:rPr>
          <w:rStyle w:val="25"/>
          <w:color w:val="auto"/>
          <w:sz w:val="28"/>
          <w:szCs w:val="28"/>
          <w:lang w:val="tt-RU"/>
        </w:rPr>
        <w:t>төрле ярышлар</w:t>
      </w:r>
      <w:r w:rsidRPr="0012739B">
        <w:rPr>
          <w:rStyle w:val="25"/>
          <w:color w:val="auto"/>
          <w:sz w:val="28"/>
          <w:szCs w:val="28"/>
        </w:rPr>
        <w:t xml:space="preserve">, </w:t>
      </w:r>
      <w:r w:rsidRPr="0012739B">
        <w:rPr>
          <w:rStyle w:val="25"/>
          <w:color w:val="auto"/>
          <w:sz w:val="28"/>
          <w:szCs w:val="28"/>
          <w:lang w:val="tt-RU"/>
        </w:rPr>
        <w:t>күргәзмәләр</w:t>
      </w:r>
      <w:r w:rsidRPr="0012739B">
        <w:rPr>
          <w:rStyle w:val="25"/>
          <w:color w:val="auto"/>
          <w:sz w:val="28"/>
          <w:szCs w:val="28"/>
        </w:rPr>
        <w:t>, экспедици</w:t>
      </w:r>
      <w:r w:rsidRPr="0012739B">
        <w:rPr>
          <w:rStyle w:val="25"/>
          <w:color w:val="auto"/>
          <w:sz w:val="28"/>
          <w:szCs w:val="28"/>
          <w:lang w:val="tt-RU"/>
        </w:rPr>
        <w:t xml:space="preserve">яләр </w:t>
      </w:r>
      <w:r w:rsidRPr="0012739B">
        <w:rPr>
          <w:rStyle w:val="25"/>
          <w:i w:val="0"/>
          <w:color w:val="auto"/>
          <w:sz w:val="28"/>
          <w:szCs w:val="28"/>
          <w:lang w:val="tt-RU"/>
        </w:rPr>
        <w:t>һ.б.</w:t>
      </w:r>
    </w:p>
    <w:p w:rsidR="00893FAB" w:rsidRPr="0012739B" w:rsidRDefault="00893FAB" w:rsidP="00893FAB">
      <w:pPr>
        <w:pStyle w:val="20"/>
        <w:shd w:val="clear" w:color="auto" w:fill="auto"/>
        <w:spacing w:after="393" w:line="360" w:lineRule="auto"/>
        <w:ind w:firstLine="567"/>
        <w:jc w:val="both"/>
        <w:rPr>
          <w:sz w:val="28"/>
          <w:szCs w:val="28"/>
          <w:lang w:val="tt-RU"/>
        </w:rPr>
      </w:pPr>
      <w:r w:rsidRPr="0012739B">
        <w:rPr>
          <w:sz w:val="28"/>
          <w:szCs w:val="28"/>
          <w:lang w:val="tt-RU"/>
        </w:rPr>
        <w:t xml:space="preserve"> </w:t>
      </w:r>
    </w:p>
    <w:p w:rsidR="00893FAB" w:rsidRPr="0012739B" w:rsidRDefault="00893FAB" w:rsidP="00893FAB">
      <w:pPr>
        <w:pStyle w:val="70"/>
        <w:shd w:val="clear" w:color="auto" w:fill="auto"/>
        <w:spacing w:before="0" w:after="220" w:line="360" w:lineRule="auto"/>
        <w:ind w:firstLine="567"/>
        <w:jc w:val="center"/>
        <w:rPr>
          <w:rFonts w:ascii="Times New Roman" w:hAnsi="Times New Roman"/>
          <w:sz w:val="28"/>
          <w:szCs w:val="28"/>
          <w:lang w:val="tt-RU"/>
        </w:rPr>
      </w:pPr>
      <w:r w:rsidRPr="0012739B">
        <w:rPr>
          <w:rFonts w:ascii="Times New Roman" w:hAnsi="Times New Roman"/>
          <w:sz w:val="28"/>
          <w:szCs w:val="28"/>
          <w:lang w:val="tt-RU"/>
        </w:rPr>
        <w:t>§ 5. Белем сыйфатын ачыклау</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Ниндирер процесс белән идарә итү өчен аның эшчәнлегенең нәтиҗәлелеген өйрәнеп тору кирәк.  Психологик яктан караганда, уку-укытуның уңышлы булу өчен аның нәтиҗәлелеген өйрәнү кирәклеге  аңлашыла: әгәр дә эшчәнлегенең нәтиҗәләре турындагы мәгълүматка ия </w:t>
      </w:r>
      <w:r w:rsidRPr="0012739B">
        <w:rPr>
          <w:sz w:val="28"/>
          <w:szCs w:val="28"/>
          <w:lang w:val="tt-RU"/>
        </w:rPr>
        <w:lastRenderedPageBreak/>
        <w:t xml:space="preserve">булмаса, педагогик тәэсирнең һәр вәкиле үзенең эшчәнлеге белән идарә итү рычагын югалта. Өйрәнү кире бәйләнеш тудыру өчен, ягъни укучыдан укытучыга укучылырның өйрәнүе, белем, осталык һәм күнекмәләрне үзләштерүдә ирешкән уңышлары һәм бу юлда очраган каршылыклар турында, аның танып белү һәм башка өлкәдәге сәләтләре, гомумән, шәхси сыйфатлары турында тулы мәгълүмат килеп торуы кирәк. Кире бәйләнеш укытучыга нәтиҗәләрне бәяләргә, үз гамәлләренә төзәтмәләр кертергә, алда ирешелгәннәргә нигезләнеп, уку-укытуның алдагы этабын планлаштырырга, укучыларның индивидуаль алга китешен һәм үсешен исәпкә алып, биремнәрне һәм ысулларны дифференциальләштерергә мөмкинлек бирә. Укучылар өчен дә кире бәйләнешнең әһәмияте зур, аның аша алар үзләренең уңышларын һәм кимчелекләрен күрәләр, үз эшчәнлекләренә бәя, аңа төзәтүләр кертү өчен киңәшләр алалар. Укучылар уңышлары һәм җитешсезлекләре турында мәгълүматны үзләре алырга тиеш. Бу процесс эчке кире бәйләнеш дип атала.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В.И. Загвязинский билгеләп үткәнчә, кире бәйләнеш нигезендә укытучы бер-берсенә якын торган, әмма аермалы гамәлләр башкара: уку эшчәнлегенең үтәлешен күзәтә, тикшерә,  исәпкә ала, бәяли, шулай ук билгеләр куя. </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i/>
          <w:sz w:val="28"/>
          <w:szCs w:val="28"/>
          <w:lang w:val="tt-RU"/>
        </w:rPr>
        <w:t xml:space="preserve"> Шулай итеп, белем сыйфатын өйрәнү – уку-укыту процессының  нәтиҗәләрен, аңа ирешү алымнарын һәм аның үсеш юнәлешләрен, динамикасын төгәл билгеләүнең эзлекле тәртибе ул.</w:t>
      </w:r>
    </w:p>
    <w:p w:rsidR="00893FAB" w:rsidRPr="0012739B" w:rsidRDefault="00893FAB" w:rsidP="00893FAB">
      <w:pPr>
        <w:pStyle w:val="150"/>
        <w:shd w:val="clear" w:color="auto" w:fill="auto"/>
        <w:spacing w:line="360" w:lineRule="auto"/>
        <w:ind w:firstLine="567"/>
        <w:rPr>
          <w:i w:val="0"/>
          <w:sz w:val="28"/>
          <w:szCs w:val="28"/>
          <w:lang w:val="tt-RU"/>
        </w:rPr>
      </w:pPr>
      <w:r w:rsidRPr="0012739B">
        <w:rPr>
          <w:rStyle w:val="151"/>
          <w:color w:val="auto"/>
          <w:lang w:val="tt-RU"/>
        </w:rPr>
        <w:t xml:space="preserve"> Уку-укыту сыйфатын </w:t>
      </w:r>
      <w:r w:rsidRPr="0012739B">
        <w:rPr>
          <w:i w:val="0"/>
          <w:sz w:val="28"/>
          <w:szCs w:val="28"/>
          <w:lang w:val="tt-RU"/>
        </w:rPr>
        <w:t xml:space="preserve">өйрәнү түбәндәге </w:t>
      </w:r>
      <w:r w:rsidRPr="0012739B">
        <w:rPr>
          <w:rStyle w:val="22pt"/>
          <w:color w:val="auto"/>
          <w:sz w:val="28"/>
          <w:szCs w:val="28"/>
          <w:lang w:val="tt-RU"/>
        </w:rPr>
        <w:t xml:space="preserve">функцияләрне </w:t>
      </w:r>
      <w:r w:rsidRPr="0012739B">
        <w:rPr>
          <w:rStyle w:val="22pt"/>
          <w:i w:val="0"/>
          <w:color w:val="auto"/>
          <w:sz w:val="28"/>
          <w:szCs w:val="28"/>
          <w:lang w:val="tt-RU"/>
        </w:rPr>
        <w:t>тормышка ашыруга юнәлтелгән: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белем бирү,</w:t>
      </w:r>
      <w:r w:rsidRPr="0012739B">
        <w:rPr>
          <w:sz w:val="28"/>
          <w:szCs w:val="28"/>
          <w:lang w:val="tt-RU"/>
        </w:rPr>
        <w:t xml:space="preserve">  аның асылы уку-укытуның өлешләре буларак, күзәтүдә тоту, тикшерү һәм исәпкә алып баруның бурычы эшнең халәтен теркәп бару, алган белем дәрәҗәсен билгеләүдә генә түгел, ә өйрәнергә, хаталарны төзәтергә ярдәм итүдә, алга таба хәрәкәт итү өчен күрсәтмәләр бирүдә чагылыш таба;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стимул бирү – </w:t>
      </w:r>
      <w:r w:rsidRPr="0012739B">
        <w:rPr>
          <w:rStyle w:val="25"/>
          <w:i w:val="0"/>
          <w:color w:val="auto"/>
          <w:sz w:val="28"/>
          <w:szCs w:val="28"/>
          <w:lang w:val="tt-RU"/>
        </w:rPr>
        <w:t>укучының танып белү эшчәнлеген үстерү, аны яңа максатларга ирешергә, белемнең һәм акыл үсешенең яңа үрләрен яуларга рухландыру,</w:t>
      </w:r>
      <w:r w:rsidRPr="0012739B">
        <w:rPr>
          <w:sz w:val="28"/>
          <w:szCs w:val="28"/>
          <w:lang w:val="tt-RU"/>
        </w:rPr>
        <w:t xml:space="preserve"> шуңа ышаныч тудыру;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анализлау-төзәтүләр кертү</w:t>
      </w:r>
      <w:r w:rsidRPr="0012739B">
        <w:rPr>
          <w:sz w:val="28"/>
          <w:szCs w:val="28"/>
          <w:lang w:val="tt-RU"/>
        </w:rPr>
        <w:t xml:space="preserve"> – укытучының педагогик рефлекциясе, аның </w:t>
      </w:r>
      <w:r w:rsidRPr="0012739B">
        <w:rPr>
          <w:sz w:val="28"/>
          <w:szCs w:val="28"/>
          <w:lang w:val="tt-RU"/>
        </w:rPr>
        <w:lastRenderedPageBreak/>
        <w:t>үзанализы, планлаштыру һәм уку-укытуны оештыруны камилләштерүе белән бәйле. Бу функция укучының авырлыкларны җиңеп чыгу алымнарын, уку-танып белү эшчәнлегенә төзәтүләр һәм үзтөзәтмәләр кертүен дә үз эченә ала;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тәрбияләү </w:t>
      </w:r>
      <w:r w:rsidRPr="0012739B">
        <w:rPr>
          <w:rStyle w:val="25"/>
          <w:i w:val="0"/>
          <w:color w:val="auto"/>
          <w:sz w:val="28"/>
          <w:szCs w:val="28"/>
          <w:lang w:val="tt-RU"/>
        </w:rPr>
        <w:t>һәм</w:t>
      </w:r>
      <w:r w:rsidRPr="0012739B">
        <w:rPr>
          <w:rStyle w:val="25"/>
          <w:color w:val="auto"/>
          <w:sz w:val="28"/>
          <w:szCs w:val="28"/>
          <w:lang w:val="tt-RU"/>
        </w:rPr>
        <w:t xml:space="preserve"> үстерү</w:t>
      </w:r>
      <w:r w:rsidRPr="0012739B">
        <w:rPr>
          <w:rStyle w:val="25"/>
          <w:i w:val="0"/>
          <w:color w:val="auto"/>
          <w:sz w:val="28"/>
          <w:szCs w:val="28"/>
          <w:lang w:val="tt-RU"/>
        </w:rPr>
        <w:t>,  үз-үзеңә дөрес бәя кую, җаваплылык, омтылышлылык, ихтыяр көченә ия булу һәм иҗтимагый</w:t>
      </w:r>
      <w:r w:rsidRPr="0012739B">
        <w:rPr>
          <w:sz w:val="28"/>
          <w:szCs w:val="28"/>
          <w:lang w:val="tt-RU"/>
        </w:rPr>
        <w:t xml:space="preserve"> кыйммәте югары булган </w:t>
      </w:r>
      <w:r w:rsidRPr="0012739B">
        <w:rPr>
          <w:rStyle w:val="25"/>
          <w:i w:val="0"/>
          <w:color w:val="auto"/>
          <w:sz w:val="28"/>
          <w:szCs w:val="28"/>
          <w:lang w:val="tt-RU"/>
        </w:rPr>
        <w:t>башка</w:t>
      </w:r>
      <w:r w:rsidRPr="0012739B">
        <w:rPr>
          <w:sz w:val="28"/>
          <w:szCs w:val="28"/>
          <w:lang w:val="tt-RU"/>
        </w:rPr>
        <w:t xml:space="preserve"> шәхси сыйфатлар формалаштыруны тәэмин итү; </w:t>
      </w:r>
      <w:r w:rsidRPr="0012739B">
        <w:rPr>
          <w:i/>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тикшерү (контрол</w:t>
      </w:r>
      <w:r w:rsidRPr="0012739B">
        <w:rPr>
          <w:i/>
          <w:sz w:val="28"/>
          <w:szCs w:val="28"/>
          <w:lang w:val="tt-RU"/>
        </w:rPr>
        <w:t>ь</w:t>
      </w:r>
      <w:r w:rsidRPr="0012739B">
        <w:rPr>
          <w:sz w:val="28"/>
          <w:szCs w:val="28"/>
          <w:lang w:val="tt-RU"/>
        </w:rPr>
        <w:t>)</w:t>
      </w:r>
      <w:r w:rsidRPr="0012739B">
        <w:rPr>
          <w:rStyle w:val="25"/>
          <w:color w:val="auto"/>
          <w:sz w:val="28"/>
          <w:szCs w:val="28"/>
          <w:lang w:val="tt-RU"/>
        </w:rPr>
        <w:t>,</w:t>
      </w:r>
      <w:r w:rsidRPr="0012739B">
        <w:rPr>
          <w:sz w:val="28"/>
          <w:szCs w:val="28"/>
          <w:lang w:val="tt-RU"/>
        </w:rPr>
        <w:t xml:space="preserve"> укучыларның нәрсәгә ирешүләрен һәм аның дәрәҗәсен, норма һәм стандартларга туры килү-килмәвен теркәп кую; шулай ук укучының шәхси үсешен һәм белемен  тагын да югарырак дәрәҗәгә  күтәрү.</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Эзлекле күзәтү </w:t>
      </w:r>
      <w:r w:rsidRPr="0012739B">
        <w:rPr>
          <w:rStyle w:val="25"/>
          <w:i w:val="0"/>
          <w:color w:val="auto"/>
          <w:sz w:val="28"/>
          <w:szCs w:val="28"/>
          <w:lang w:val="tt-RU"/>
        </w:rPr>
        <w:t>уку-укытуның сыйфатын өйрәнү структурасында,  белем алуда һәм шәхеснең үсешендә, уку-укытуның максатларына ирешү юлында уңышларны һәм авырлыкларны билгеләү про</w:t>
      </w:r>
      <w:r w:rsidRPr="0012739B">
        <w:rPr>
          <w:sz w:val="28"/>
          <w:szCs w:val="28"/>
          <w:lang w:val="tt-RU"/>
        </w:rPr>
        <w:t>цессы. Аның  максаты уку-укытуның нәтиҗәләре турында түбәндәге өлкәләр буенча мәгълүмат туплауга юнәлдерелгән: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2pt"/>
          <w:color w:val="auto"/>
          <w:sz w:val="28"/>
          <w:szCs w:val="28"/>
          <w:lang w:val="tt-RU"/>
        </w:rPr>
        <w:t>когнитив өлкәдә:</w:t>
      </w:r>
      <w:r w:rsidRPr="0012739B">
        <w:rPr>
          <w:sz w:val="28"/>
          <w:szCs w:val="28"/>
          <w:lang w:val="tt-RU"/>
        </w:rPr>
        <w:t xml:space="preserve"> белемнәрне үзләштерү дәрәҗәсенең  уку-укытуның максаты билгеләгән югарылыкка туры килүен ачыклау. Әйтик, материалны үзләштерү барышында укучы уку материалын кабул итә, аңлый, куллана, анализлый, гомумиләштерә һәм бәяли. Безнең илдебездә кабул ителгәнчә, дидактикада танып белү, аңлау һәм үзләштерүнең типик һәм иҗади гамәлләргә ия булу дәрәҗәләрен аерып карыйлар;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психик өлкәдә:</w:t>
      </w:r>
      <w:r w:rsidRPr="0012739B">
        <w:rPr>
          <w:sz w:val="28"/>
          <w:szCs w:val="28"/>
          <w:lang w:val="tt-RU"/>
        </w:rPr>
        <w:t>сөйләм, фикерләү, игътибар үсеше, типик (стандарт) һәм типик булмаган хәлләрдә эш итә белү тикшерелә. Мотивация үсешен (танып белүгә теләк һәм омтылыш булу) һәм сәләтлелекне (танып белүгә, аралашуга, эмпатийных, иҗадилыкка һ.б.) тикшерү аеруча әһәмиятле;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2pt"/>
          <w:color w:val="auto"/>
          <w:sz w:val="28"/>
          <w:szCs w:val="28"/>
          <w:lang w:val="tt-RU"/>
        </w:rPr>
        <w:t>иҗтимагый-шәхси өлкәдә:иҗтимагый</w:t>
      </w:r>
      <w:r w:rsidRPr="0012739B">
        <w:rPr>
          <w:sz w:val="28"/>
          <w:szCs w:val="28"/>
          <w:lang w:val="tt-RU"/>
        </w:rPr>
        <w:t xml:space="preserve"> нормаларга ия булу, әхлакый һәм хокукый аң дәрәҗәсен, иҗтимагый активлыкны, үзгәреп торучан социаль мохиттә үз урыныңны табу һәм аңа яраклашу  мөмкинлекләрен  өйрәнү.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Димәк, эзлекле күзәтү уку-укытуның сыйфатын өйрәнү структурасында эталон буларак кабул ителгән таләп һәм стандартларны,  планлаштырылган </w:t>
      </w:r>
      <w:r w:rsidRPr="0012739B">
        <w:rPr>
          <w:sz w:val="28"/>
          <w:szCs w:val="28"/>
          <w:lang w:val="tt-RU"/>
        </w:rPr>
        <w:lastRenderedPageBreak/>
        <w:t xml:space="preserve">нәтиҗәләрне янәшә куеп, чагыштырып </w:t>
      </w:r>
      <w:r w:rsidRPr="0012739B">
        <w:rPr>
          <w:i/>
          <w:sz w:val="28"/>
          <w:szCs w:val="28"/>
          <w:lang w:val="tt-RU"/>
        </w:rPr>
        <w:t xml:space="preserve">тикшерүне </w:t>
      </w:r>
      <w:r w:rsidRPr="0012739B">
        <w:rPr>
          <w:sz w:val="28"/>
          <w:szCs w:val="28"/>
          <w:lang w:val="tt-RU"/>
        </w:rPr>
        <w:t>тәэмин итә торган гамәлләр системасы.</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төрле этапларында якынча, агымдагы, периодик, тематик, йомгаклау, кичектерелгән</w:t>
      </w:r>
      <w:r w:rsidRPr="0012739B">
        <w:rPr>
          <w:spacing w:val="40"/>
          <w:sz w:val="28"/>
          <w:szCs w:val="28"/>
          <w:lang w:val="tt-RU"/>
        </w:rPr>
        <w:t xml:space="preserve"> тикшерү төрләре</w:t>
      </w:r>
      <w:r w:rsidRPr="0012739B">
        <w:rPr>
          <w:sz w:val="28"/>
          <w:szCs w:val="28"/>
          <w:lang w:val="tt-RU"/>
        </w:rPr>
        <w:t xml:space="preserve">  кулланыла.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 Якынча (керешү) тикшерү</w:t>
      </w:r>
      <w:r w:rsidRPr="0012739B">
        <w:rPr>
          <w:sz w:val="28"/>
          <w:szCs w:val="28"/>
          <w:lang w:val="tt-RU"/>
        </w:rPr>
        <w:t xml:space="preserve"> –</w:t>
      </w:r>
      <w:r w:rsidRPr="0012739B">
        <w:rPr>
          <w:i/>
          <w:sz w:val="28"/>
          <w:szCs w:val="28"/>
          <w:lang w:val="tt-RU"/>
        </w:rPr>
        <w:t xml:space="preserve"> </w:t>
      </w:r>
      <w:r w:rsidRPr="0012739B">
        <w:rPr>
          <w:sz w:val="28"/>
          <w:szCs w:val="28"/>
          <w:lang w:val="tt-RU"/>
        </w:rPr>
        <w:t>укучыларның алда өйрәнеләчәк предмет яки бүлек буенча белем, осталык, күнекмәләрен тикшерү. Гадәттә ул һәр уку елы башында үткәрелә, укытучы аның ярдәмендә кемнең нәрсәне күпме белүен ачыклый. Бу – укучыларның игътибарын нәрсәгә ныграк җәлеп итәргә кирәклеген, ниндирәк сорауларга аеруча басым ясау, ныграк тукталу, ә кайсыларын җиңелчә генә карау тиешлеген һәм һәр укучыга индивидуаль якын килү юлларын билгели.</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Агымдагы тикшерү,</w:t>
      </w:r>
      <w:r w:rsidRPr="0012739B">
        <w:rPr>
          <w:rStyle w:val="25"/>
          <w:i w:val="0"/>
          <w:color w:val="auto"/>
          <w:sz w:val="28"/>
          <w:szCs w:val="28"/>
          <w:lang w:val="tt-RU"/>
        </w:rPr>
        <w:t xml:space="preserve"> һәр укучының алда узган материалны ничек үзләштерүен тикшерү һәм андагы кимчелекләрне бетерү максатыннан, һәр дәрестә оештырыла. Ул укытучының уку-укытуның барлык этапларында да классның һәм һәр аерым укучының эшчәнлеген системалы күзәтүе аша тормышка ашырыла.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Периодик тикшерү</w:t>
      </w:r>
      <w:r w:rsidRPr="0012739B">
        <w:rPr>
          <w:rStyle w:val="25"/>
          <w:i w:val="0"/>
          <w:color w:val="auto"/>
          <w:sz w:val="28"/>
          <w:szCs w:val="28"/>
          <w:lang w:val="tt-RU"/>
        </w:rPr>
        <w:t xml:space="preserve"> – билгеле бер период эчендә башкарылган эшләргә нәтиҗә ясау. Ул чирек ахырында, укуның ярты елы үткәнән соң үткәрелергә 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Тематик тикшерү</w:t>
      </w:r>
      <w:r w:rsidRPr="0012739B">
        <w:rPr>
          <w:rStyle w:val="25"/>
          <w:i w:val="0"/>
          <w:color w:val="auto"/>
          <w:sz w:val="28"/>
          <w:szCs w:val="28"/>
          <w:lang w:val="tt-RU"/>
        </w:rPr>
        <w:t xml:space="preserve"> билгеле бер теманы, бүлекне өйрәнеп бетергәннән соң укучыларның белемнәрен системалаштыру өчен башкарыла. Тикшерүнең бу төре гомумиләштерү-кабатлау дәресләрендә урын ала, укучыларны тикшерү чарасына – телдән яки язма зачетларга әзерли.</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 Йомгаклау тикшерүе </w:t>
      </w:r>
      <w:r w:rsidRPr="0012739B">
        <w:rPr>
          <w:rStyle w:val="25"/>
          <w:i w:val="0"/>
          <w:color w:val="auto"/>
          <w:sz w:val="28"/>
          <w:szCs w:val="28"/>
          <w:lang w:val="tt-RU"/>
        </w:rPr>
        <w:t>чирек, ярты уку елы яки тулы уку елы тәмамланганда, шулай ук башлангыч, төп, урта һәм тулы урта мәктәп курысын йомгаклау буларак тикшерү эше (контрол</w:t>
      </w:r>
      <w:r w:rsidRPr="0012739B">
        <w:rPr>
          <w:i/>
          <w:sz w:val="28"/>
          <w:szCs w:val="28"/>
          <w:lang w:val="tt-RU"/>
        </w:rPr>
        <w:t xml:space="preserve">ь </w:t>
      </w:r>
      <w:r w:rsidRPr="0012739B">
        <w:rPr>
          <w:sz w:val="28"/>
          <w:szCs w:val="28"/>
          <w:lang w:val="tt-RU"/>
        </w:rPr>
        <w:t>эш),</w:t>
      </w:r>
      <w:r w:rsidRPr="0012739B">
        <w:rPr>
          <w:rStyle w:val="25"/>
          <w:i w:val="0"/>
          <w:color w:val="auto"/>
          <w:sz w:val="28"/>
          <w:szCs w:val="28"/>
          <w:lang w:val="tt-RU"/>
        </w:rPr>
        <w:t xml:space="preserve"> </w:t>
      </w:r>
      <w:r w:rsidRPr="0012739B">
        <w:rPr>
          <w:sz w:val="28"/>
          <w:szCs w:val="28"/>
          <w:lang w:val="tt-RU"/>
        </w:rPr>
        <w:t xml:space="preserve">коллоквиум, зачет, имтихан, рефератлар яклау һ.б формаларда </w:t>
      </w:r>
      <w:r w:rsidRPr="0012739B">
        <w:rPr>
          <w:rStyle w:val="25"/>
          <w:i w:val="0"/>
          <w:color w:val="auto"/>
          <w:sz w:val="28"/>
          <w:szCs w:val="28"/>
          <w:lang w:val="tt-RU"/>
        </w:rPr>
        <w:t>үткәрелә.</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 Кичектерелгән тикшерү – </w:t>
      </w:r>
      <w:r w:rsidRPr="0012739B">
        <w:rPr>
          <w:rStyle w:val="25"/>
          <w:i w:val="0"/>
          <w:color w:val="auto"/>
          <w:sz w:val="28"/>
          <w:szCs w:val="28"/>
          <w:lang w:val="tt-RU"/>
        </w:rPr>
        <w:t xml:space="preserve">теманы, бүлекне, курсны өйрәнеп бер кадәр вакыт үткәннән соң ( өч айдан ярты елга кадәр һәм аннан да күбрәк) укучыларда сакланган белем һәм күнекмәләрне барлау максатыннан үткәрелә. </w:t>
      </w:r>
      <w:r w:rsidRPr="0012739B">
        <w:rPr>
          <w:rStyle w:val="25"/>
          <w:i w:val="0"/>
          <w:color w:val="auto"/>
          <w:sz w:val="28"/>
          <w:szCs w:val="28"/>
          <w:lang w:val="tt-RU"/>
        </w:rPr>
        <w:lastRenderedPageBreak/>
        <w:t>Ул уку-укыту про</w:t>
      </w:r>
      <w:r w:rsidRPr="0012739B">
        <w:rPr>
          <w:sz w:val="28"/>
          <w:szCs w:val="28"/>
          <w:lang w:val="tt-RU"/>
        </w:rPr>
        <w:t>цессының</w:t>
      </w:r>
      <w:r w:rsidRPr="0012739B">
        <w:rPr>
          <w:rStyle w:val="25"/>
          <w:i w:val="0"/>
          <w:color w:val="auto"/>
          <w:sz w:val="28"/>
          <w:szCs w:val="28"/>
          <w:lang w:val="tt-RU"/>
        </w:rPr>
        <w:t xml:space="preserve"> соңгы нәтиҗәсе турында фикер йөртү таләбеннән чыгып эшләнә. </w:t>
      </w:r>
    </w:p>
    <w:p w:rsidR="00893FAB" w:rsidRPr="0012739B" w:rsidRDefault="00893FAB" w:rsidP="00893FAB">
      <w:pPr>
        <w:pStyle w:val="20"/>
        <w:shd w:val="clear" w:color="auto" w:fill="auto"/>
        <w:spacing w:after="0" w:line="360" w:lineRule="auto"/>
        <w:ind w:firstLine="567"/>
        <w:jc w:val="both"/>
        <w:rPr>
          <w:rStyle w:val="25"/>
          <w:color w:val="auto"/>
          <w:lang w:val="tt-RU"/>
        </w:rPr>
      </w:pPr>
      <w:r w:rsidRPr="0012739B">
        <w:rPr>
          <w:rStyle w:val="25"/>
          <w:i w:val="0"/>
          <w:color w:val="auto"/>
          <w:sz w:val="28"/>
          <w:szCs w:val="28"/>
          <w:lang w:val="tt-RU"/>
        </w:rPr>
        <w:t xml:space="preserve">Тикшерү </w:t>
      </w:r>
      <w:r w:rsidRPr="0012739B">
        <w:rPr>
          <w:sz w:val="28"/>
          <w:szCs w:val="28"/>
          <w:lang w:val="tt-RU"/>
        </w:rPr>
        <w:t>индивиду</w:t>
      </w:r>
      <w:r w:rsidRPr="0012739B">
        <w:rPr>
          <w:sz w:val="28"/>
          <w:szCs w:val="28"/>
          <w:lang w:val="tt-RU"/>
        </w:rPr>
        <w:softHyphen/>
        <w:t xml:space="preserve">аль, төркемнәрдә, фронталь </w:t>
      </w:r>
      <w:r w:rsidRPr="0012739B">
        <w:rPr>
          <w:rStyle w:val="25"/>
          <w:i w:val="0"/>
          <w:color w:val="auto"/>
          <w:sz w:val="28"/>
          <w:szCs w:val="28"/>
          <w:lang w:val="tt-RU"/>
        </w:rPr>
        <w:t>формаларда тормышка ашырыла.</w:t>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rStyle w:val="25"/>
          <w:color w:val="auto"/>
          <w:sz w:val="28"/>
          <w:szCs w:val="28"/>
          <w:lang w:val="tt-RU"/>
        </w:rPr>
        <w:t xml:space="preserve"> Индивидуаль тикшерү формасы </w:t>
      </w:r>
      <w:r w:rsidRPr="0012739B">
        <w:rPr>
          <w:rStyle w:val="25"/>
          <w:i w:val="0"/>
          <w:color w:val="auto"/>
          <w:sz w:val="28"/>
          <w:szCs w:val="28"/>
          <w:lang w:val="tt-RU"/>
        </w:rPr>
        <w:t>у</w:t>
      </w:r>
      <w:r w:rsidRPr="0012739B">
        <w:rPr>
          <w:sz w:val="28"/>
          <w:szCs w:val="28"/>
          <w:lang w:val="tt-RU"/>
        </w:rPr>
        <w:t xml:space="preserve">кучының белем, осталык һәм күнекмәләрен, үсеш дәрәҗәсен (бигрәк тә индивидуаль үсешен) тирәнтен һәм күпьяклап тикшерүне күздә тота. Мондый тикшерү һәр укучы турында объектив фикер йөртү һәм нәтиҗәләр ясау, уку-укыту процессында һәр укучыга индивидуаль якын килүне оештыру өчен әһәмиятле матириал бирә.  Индивидуаль тикшерү формасының кимчелеге шунда: ул дәреснең күп вакытын ала.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Индивидуаль тикшерүнең бер варианты булып үз-үзеңне тикшерү – укучының үз эшенә үзе үк бәя куюы тора. Үз-үзләрен тикшерүне оештырганда укытучы язма биремнәрне эшләгәндә тиешенчә укучыларга игътибарлы булырга, тикшерүнең төрле вакриантларын кулланып, язганнарын кабат-кабат тикшерергә, икеләнерлек урыннар туганда укытучыдан сорарга яки дәреслектән карарга киңәш итә.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Төркемдә тикшерү формасы </w:t>
      </w:r>
      <w:r w:rsidRPr="0012739B">
        <w:rPr>
          <w:rStyle w:val="25"/>
          <w:i w:val="0"/>
          <w:color w:val="auto"/>
          <w:sz w:val="28"/>
          <w:szCs w:val="28"/>
          <w:lang w:val="tt-RU"/>
        </w:rPr>
        <w:t xml:space="preserve"> тулы бер төркемнең уку эшен тикшерүне күздә тота. Мондый тикшерү вакытында һәр укучыга аерым тукталырга һәм гомуми эшкә аның керткән өлешен ачыкларга кирәк. </w:t>
      </w:r>
      <w:r w:rsidRPr="0012739B">
        <w:rPr>
          <w:sz w:val="28"/>
          <w:szCs w:val="28"/>
          <w:lang w:val="tt-RU"/>
        </w:rPr>
        <w:t xml:space="preserve"> Төркемдә тикшерүнең бер төре – </w:t>
      </w:r>
      <w:r w:rsidRPr="0012739B">
        <w:rPr>
          <w:i/>
          <w:sz w:val="28"/>
          <w:szCs w:val="28"/>
          <w:lang w:val="tt-RU"/>
        </w:rPr>
        <w:t>үзара тикшерү</w:t>
      </w:r>
      <w:r w:rsidRPr="0012739B">
        <w:rPr>
          <w:sz w:val="28"/>
          <w:szCs w:val="28"/>
          <w:lang w:val="tt-RU"/>
        </w:rPr>
        <w:t>. Ул укучыларның өйрәнү, күнемәләр булдыру характерындагы язма эшләре вакытында кулланыла ала. Үзара тикшерү үткәргәндә укучылар, язма эшләрне эшләгәннән соң, клаасташы белән дәфтәрләрен алмашалар һәм бер-берсенең эшләрен тикшерәләр. Әгәр дә хаталар табылса, алар бу хатаны бергәләп тикшерәләр, ничек дөрес булуын, ни өчен алай икәнлеген ачыклап төзәтәләр. Әгәр фикер каршылыгы туса, дәреслеккә, белешмәлеккә һәм, иң соңыннан, укытучыга мөрәҗәгать итәләр.</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rStyle w:val="25"/>
          <w:color w:val="auto"/>
          <w:sz w:val="28"/>
          <w:szCs w:val="28"/>
          <w:lang w:val="tt-RU"/>
        </w:rPr>
        <w:t xml:space="preserve">Фронталь тикшерү формасы </w:t>
      </w:r>
      <w:r w:rsidRPr="0012739B">
        <w:rPr>
          <w:rStyle w:val="25"/>
          <w:i w:val="0"/>
          <w:color w:val="auto"/>
          <w:sz w:val="28"/>
          <w:szCs w:val="28"/>
          <w:lang w:val="tt-RU"/>
        </w:rPr>
        <w:t xml:space="preserve">класстагы барлык укучыларны да үз эченә ала. Ул укытучыга бу дәрестә өйрәнеләчәк материалның нигезе булырга тиешле белемнәрне тиз генә бөтен класста тикшереп алырга һәм </w:t>
      </w:r>
      <w:r w:rsidRPr="0012739B">
        <w:rPr>
          <w:rStyle w:val="25"/>
          <w:i w:val="0"/>
          <w:color w:val="auto"/>
          <w:sz w:val="28"/>
          <w:szCs w:val="28"/>
          <w:lang w:val="tt-RU"/>
        </w:rPr>
        <w:lastRenderedPageBreak/>
        <w:t>актуал</w:t>
      </w:r>
      <w:r w:rsidRPr="0012739B">
        <w:rPr>
          <w:sz w:val="28"/>
          <w:szCs w:val="28"/>
          <w:lang w:val="tt-RU"/>
        </w:rPr>
        <w:t xml:space="preserve">ьләштерергә мөмкинлек бирә. Мондый тикшерү формасына укытучы дәрес ахырында да мөрәҗәгать итә ала, ул шул юл белән укучыларның яңа теманы дөрес кабул итү дәрәҗәләрен ачыклый ала. </w:t>
      </w:r>
    </w:p>
    <w:p w:rsidR="00893FAB" w:rsidRPr="0012739B" w:rsidRDefault="00893FAB" w:rsidP="00893FAB">
      <w:pPr>
        <w:pStyle w:val="20"/>
        <w:shd w:val="clear" w:color="auto" w:fill="auto"/>
        <w:spacing w:after="0" w:line="360" w:lineRule="auto"/>
        <w:ind w:firstLine="567"/>
        <w:jc w:val="both"/>
        <w:rPr>
          <w:rStyle w:val="25"/>
          <w:color w:val="auto"/>
          <w:lang w:val="tt-RU"/>
        </w:rPr>
      </w:pPr>
      <w:r w:rsidRPr="0012739B">
        <w:rPr>
          <w:rStyle w:val="25"/>
          <w:color w:val="auto"/>
          <w:sz w:val="28"/>
          <w:szCs w:val="28"/>
          <w:lang w:val="tt-RU"/>
        </w:rPr>
        <w:t xml:space="preserve"> </w:t>
      </w:r>
      <w:r w:rsidRPr="0012739B">
        <w:rPr>
          <w:rStyle w:val="25"/>
          <w:i w:val="0"/>
          <w:color w:val="auto"/>
          <w:sz w:val="28"/>
          <w:szCs w:val="28"/>
          <w:lang w:val="tt-RU"/>
        </w:rPr>
        <w:t>Тикшерү төрле</w:t>
      </w:r>
      <w:r w:rsidRPr="0012739B">
        <w:rPr>
          <w:rStyle w:val="25"/>
          <w:color w:val="auto"/>
          <w:sz w:val="28"/>
          <w:szCs w:val="28"/>
          <w:lang w:val="tt-RU"/>
        </w:rPr>
        <w:t xml:space="preserve"> </w:t>
      </w:r>
      <w:r w:rsidRPr="0012739B">
        <w:rPr>
          <w:rStyle w:val="25"/>
          <w:i w:val="0"/>
          <w:color w:val="auto"/>
          <w:sz w:val="28"/>
          <w:szCs w:val="28"/>
          <w:lang w:val="tt-RU"/>
        </w:rPr>
        <w:t>ысуллар ярдәмендә тормышка ашырыла.</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rStyle w:val="25"/>
          <w:color w:val="auto"/>
          <w:sz w:val="28"/>
          <w:szCs w:val="28"/>
          <w:lang w:val="tt-RU"/>
        </w:rPr>
        <w:t>Тикшерү ысуллары</w:t>
      </w:r>
      <w:r w:rsidRPr="0012739B">
        <w:rPr>
          <w:sz w:val="28"/>
          <w:szCs w:val="28"/>
          <w:lang w:val="tt-RU"/>
        </w:rPr>
        <w:t xml:space="preserve"> –</w:t>
      </w:r>
      <w:r w:rsidRPr="0012739B">
        <w:rPr>
          <w:i/>
          <w:sz w:val="28"/>
          <w:szCs w:val="28"/>
          <w:lang w:val="tt-RU"/>
        </w:rPr>
        <w:t xml:space="preserve"> алар</w:t>
      </w:r>
      <w:r w:rsidRPr="0012739B">
        <w:rPr>
          <w:rStyle w:val="25"/>
          <w:color w:val="auto"/>
          <w:sz w:val="28"/>
          <w:szCs w:val="28"/>
          <w:lang w:val="tt-RU"/>
        </w:rPr>
        <w:t xml:space="preserve"> укучыларның уку-танып белү эшчәнлеген һәм укытучының педагогик эшчәнлегенең нәтиҗәлелеген билгеләүгә ярдәм итүче алымнар.</w:t>
      </w:r>
    </w:p>
    <w:p w:rsidR="00893FAB" w:rsidRPr="0012739B" w:rsidRDefault="00893FAB" w:rsidP="00893FAB">
      <w:pPr>
        <w:pStyle w:val="150"/>
        <w:shd w:val="clear" w:color="auto" w:fill="auto"/>
        <w:spacing w:line="360" w:lineRule="auto"/>
        <w:ind w:firstLine="567"/>
        <w:rPr>
          <w:sz w:val="28"/>
          <w:szCs w:val="28"/>
          <w:lang w:val="tt-RU"/>
        </w:rPr>
      </w:pPr>
      <w:r w:rsidRPr="0012739B">
        <w:rPr>
          <w:rStyle w:val="151"/>
          <w:color w:val="auto"/>
          <w:lang w:val="tt-RU"/>
        </w:rPr>
        <w:t xml:space="preserve"> Тикшерүнең иң киң кулланыла торган ысулы – укытучының   укучылар эшчәнлеген планлы, максатчан һәм системалы күзәтүе</w:t>
      </w:r>
      <w:r w:rsidRPr="0012739B">
        <w:rPr>
          <w:lang w:val="tt-RU"/>
        </w:rPr>
        <w:t xml:space="preserve">. </w:t>
      </w:r>
      <w:r w:rsidRPr="0012739B">
        <w:rPr>
          <w:i w:val="0"/>
          <w:sz w:val="28"/>
          <w:szCs w:val="28"/>
          <w:lang w:val="tt-RU"/>
        </w:rPr>
        <w:t xml:space="preserve">Әмма һәр укучының эшчәнлеген һәм тәртибен күзәтүнең нәтиҗәләрен хәтердә калдыру һич мөмкин түгел, моның өчен гомуми һәм аерым укучыларга кагылышлы фактларны теркәп бару өчен көндәлек алып бару уңайлы. Күзәтүнең нәтиҗәсе булып укучының танып белү активлыгын бәяләү тора, ул </w:t>
      </w:r>
      <w:r w:rsidRPr="0012739B">
        <w:rPr>
          <w:sz w:val="28"/>
          <w:szCs w:val="28"/>
          <w:lang w:val="tt-RU"/>
        </w:rPr>
        <w:t xml:space="preserve">дәрес баллы </w:t>
      </w:r>
      <w:r w:rsidRPr="0012739B">
        <w:rPr>
          <w:i w:val="0"/>
          <w:sz w:val="28"/>
          <w:szCs w:val="28"/>
          <w:lang w:val="tt-RU"/>
        </w:rPr>
        <w:t>белән бәяләнә. Укытучы дәрес беткәч 10 – 12 ләп укучыга  билге куеп, аны класс алдында аңлатып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Дәрес баллы укучыларның дәрестәге активлыгына стимул була, бер үк вакытта берничә укучының белемен һәм үсешен исәпкә алырга ярдәм итә.  Укытучы һәм укучының үзара йогынтысының төрле тезмәләрен кулланып, уку-укыту процессында укучыларның белемнәрен телдән (сорашу, әңгәмә), язма (диктант һәм тикшерү эшләре), практик (лаборатор) һәм тест ярдәмендә  тикшерү ысуллары кулланыла.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Телдән тикшерү формалары </w:t>
      </w:r>
      <w:r w:rsidRPr="0012739B">
        <w:rPr>
          <w:sz w:val="28"/>
          <w:szCs w:val="28"/>
          <w:lang w:val="tt-RU"/>
        </w:rPr>
        <w:t xml:space="preserve">индивидуаль һәм фронталь формаларда тормышка ашырыла.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Телдән индивидуаль сорашу</w:t>
      </w:r>
      <w:r w:rsidRPr="0012739B">
        <w:rPr>
          <w:sz w:val="28"/>
          <w:szCs w:val="28"/>
          <w:lang w:val="tt-RU"/>
        </w:rPr>
        <w:t>ның максаты – укутучы тарафыннан аерым укучының белем, осталык һәм күнекмәләрен ачыклау. Укучыга гомум и бер сорауга җавап бирергә тәкъдим ителә, алга таба ул ачыклау, төгәлләштерү характерындагы сорауларга бүленә. Җавап бирүче укучы, гадәттә, такта янына чакырыла. Индивидуаль тикшерү вакытында өстәмә сораулар укучының җавабы тулы булмаганда, аерым өлешләргә ачыклык кертеп, белем дәрәҗәсен билгеләргә кирәк булганда, яки билге куюда икеләнеп калганда бирелә.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Телдән фронтал</w:t>
      </w:r>
      <w:r w:rsidRPr="0012739B">
        <w:rPr>
          <w:i/>
          <w:sz w:val="28"/>
          <w:szCs w:val="28"/>
          <w:lang w:val="tt-RU"/>
        </w:rPr>
        <w:t>ь</w:t>
      </w:r>
      <w:r w:rsidRPr="0012739B">
        <w:rPr>
          <w:sz w:val="28"/>
          <w:szCs w:val="28"/>
          <w:lang w:val="tt-RU"/>
        </w:rPr>
        <w:t xml:space="preserve"> </w:t>
      </w:r>
      <w:r w:rsidRPr="0012739B">
        <w:rPr>
          <w:i/>
          <w:sz w:val="28"/>
          <w:szCs w:val="28"/>
          <w:lang w:val="tt-RU"/>
        </w:rPr>
        <w:t xml:space="preserve">тикшерү </w:t>
      </w:r>
      <w:r w:rsidRPr="0012739B">
        <w:rPr>
          <w:sz w:val="28"/>
          <w:szCs w:val="28"/>
          <w:lang w:val="tt-RU"/>
        </w:rPr>
        <w:t xml:space="preserve">логик яктан үзара бәйләнешле, артык зур </w:t>
      </w:r>
      <w:r w:rsidRPr="0012739B">
        <w:rPr>
          <w:sz w:val="28"/>
          <w:szCs w:val="28"/>
          <w:lang w:val="tt-RU"/>
        </w:rPr>
        <w:lastRenderedPageBreak/>
        <w:t>булмаган материалны эченә алган сораулар таләп итә. Фронталь тикшерү вакытында укытучы укучылардан бирелгән сорауга урыннан гына кыска, төгәл җаваплар көтә. Гадәттә ул үтелгән материалны кыска вакыт эчендә тикшерү һәм ныгыту максатыннан эшләнә. Индивидуаль сорашу белән чагыштырганда фронталь сорашуның үзенең өстенлеге һәм кимчелекләре дә бар.  Вакытны экономияләве һәм классны активлаштыруы аның өстенлекле ягы булып тора. Фронталь  сорашу вакытында барлык укучыларга да төгәлләштерү, өстәмәләр кертү, раслау, иптәшенең җавабын төзәтү мөмкинлеге бирелә. Фронталь сорашуның җитешсезлеге шунда: ул белемнең тирәнлеген бәяли алмый; укучыларның очраклы гына туган уңышлы җаваплары яңгырарга мөмкин.</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i/>
          <w:sz w:val="28"/>
          <w:szCs w:val="28"/>
          <w:lang w:val="tt-RU"/>
        </w:rPr>
        <w:t xml:space="preserve"> Язма тикшерү</w:t>
      </w:r>
      <w:r w:rsidRPr="0012739B">
        <w:rPr>
          <w:sz w:val="28"/>
          <w:szCs w:val="28"/>
          <w:lang w:val="tt-RU"/>
        </w:rPr>
        <w:t xml:space="preserve"> </w:t>
      </w:r>
      <w:r w:rsidRPr="0012739B">
        <w:rPr>
          <w:rStyle w:val="25"/>
          <w:i w:val="0"/>
          <w:color w:val="auto"/>
          <w:sz w:val="28"/>
          <w:szCs w:val="28"/>
          <w:lang w:val="tt-RU"/>
        </w:rPr>
        <w:t>сирәк очракта гына, аерым укучыга карточкалы тикшерү эше бирелгәндә генә,  индивидуал</w:t>
      </w:r>
      <w:r w:rsidRPr="0012739B">
        <w:rPr>
          <w:sz w:val="28"/>
          <w:szCs w:val="28"/>
          <w:lang w:val="tt-RU"/>
        </w:rPr>
        <w:t>ь булырга мөмкин.</w:t>
      </w:r>
      <w:r w:rsidRPr="0012739B">
        <w:rPr>
          <w:rStyle w:val="25"/>
          <w:color w:val="auto"/>
          <w:sz w:val="28"/>
          <w:szCs w:val="28"/>
          <w:lang w:val="tt-RU"/>
        </w:rPr>
        <w:t xml:space="preserve"> </w:t>
      </w:r>
      <w:r w:rsidRPr="0012739B">
        <w:rPr>
          <w:rStyle w:val="25"/>
          <w:i w:val="0"/>
          <w:color w:val="auto"/>
          <w:sz w:val="28"/>
          <w:szCs w:val="28"/>
          <w:lang w:val="tt-RU"/>
        </w:rPr>
        <w:t>Гадәттә, ул математика, химия, рус телләреннән (диктант, изложение, сочинение) фронтал</w:t>
      </w:r>
      <w:r w:rsidRPr="0012739B">
        <w:rPr>
          <w:sz w:val="28"/>
          <w:szCs w:val="28"/>
        </w:rPr>
        <w:t>ь</w:t>
      </w:r>
      <w:r w:rsidRPr="0012739B">
        <w:rPr>
          <w:sz w:val="28"/>
          <w:szCs w:val="28"/>
          <w:lang w:val="tt-RU"/>
        </w:rPr>
        <w:t xml:space="preserve"> тикшерү эшләре.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Фронталь һәм индивидуаль эшләр бөтен дәрескә яки дәреснең бер өлешендә генә үтәү өчен планлаштырыла.  Әгәр дәреснең беркадәр вакытын гына алса, аны тикшерү биремне үтәүдән соң ук  башкарыла. Язма эшләр шулай ук отчет, график төзү, карточкалар төзү (мәсәлән, үсемлекләрне системалаштыру) формасында була ала. Язма тикшерү эшләре үткәрү өчен күпсанлы диктантлар, биремнәр, күнегүләр җыентыклары басыла. Аларны шулай ук, аерым очракларда, индивидуаль тикшерү өчен дә,  мәсәлән, укучы дәрестә булмаган, яки укучыга телдән җавап бирү уңайсыз булганда да (авыр сөйләшсә)  кулланырга  мөмкин.</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rStyle w:val="25"/>
          <w:color w:val="auto"/>
          <w:sz w:val="28"/>
          <w:szCs w:val="28"/>
          <w:lang w:val="tt-RU"/>
        </w:rPr>
        <w:t>Практик тикшерү</w:t>
      </w:r>
      <w:r w:rsidRPr="0012739B">
        <w:rPr>
          <w:rFonts w:ascii="Times New Roman" w:hAnsi="Times New Roman"/>
          <w:sz w:val="28"/>
          <w:szCs w:val="28"/>
          <w:lang w:val="tt-RU"/>
        </w:rPr>
        <w:t xml:space="preserve"> рәсем (башлангыч сыйныфларда), технология, физик тәрбия, математика, физика, химия дәресләрендә кулланыла.  Математикада ул  төрле үлчәү эшләре белән бәйле, башка дәресләрдә амперметр, вольтметр, микрометр кебек приборлар белән эшли белүне тикшерүне күздә тота. </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Башка сүзләр белән әйткәндә, тикшерүнең бу төре практик осталык һәм күнекмәләрнең формалашканлыгын яки хәрәкәт белән бәйле күнекмәләрне </w:t>
      </w:r>
      <w:r w:rsidRPr="0012739B">
        <w:rPr>
          <w:rFonts w:ascii="Times New Roman" w:hAnsi="Times New Roman"/>
          <w:sz w:val="28"/>
          <w:szCs w:val="28"/>
          <w:lang w:val="tt-RU"/>
        </w:rPr>
        <w:lastRenderedPageBreak/>
        <w:t xml:space="preserve">(физкультура һәм рәсем дәресләрендә) тикшерү өчен кирәк һәм ул шул очракларда кулланыла да. Хәзер </w:t>
      </w:r>
      <w:r w:rsidRPr="0012739B">
        <w:rPr>
          <w:rFonts w:ascii="Times New Roman" w:hAnsi="Times New Roman"/>
          <w:i/>
          <w:sz w:val="28"/>
          <w:szCs w:val="28"/>
          <w:lang w:val="tt-RU"/>
        </w:rPr>
        <w:t>тест тикшерүләре</w:t>
      </w:r>
      <w:r w:rsidRPr="0012739B">
        <w:rPr>
          <w:rFonts w:ascii="Times New Roman" w:hAnsi="Times New Roman"/>
          <w:sz w:val="28"/>
          <w:szCs w:val="28"/>
          <w:lang w:val="tt-RU"/>
        </w:rPr>
        <w:t xml:space="preserve"> киң таралыш ала, аларның коралы булып тестлар (ингл. </w:t>
      </w:r>
      <w:r w:rsidRPr="0012739B">
        <w:rPr>
          <w:rStyle w:val="25"/>
          <w:color w:val="auto"/>
          <w:sz w:val="28"/>
          <w:szCs w:val="28"/>
          <w:lang w:val="tt-RU"/>
        </w:rPr>
        <w:t xml:space="preserve">test — проба, </w:t>
      </w:r>
      <w:r w:rsidRPr="0012739B">
        <w:rPr>
          <w:rFonts w:ascii="Times New Roman" w:hAnsi="Times New Roman"/>
          <w:sz w:val="28"/>
          <w:szCs w:val="28"/>
          <w:lang w:val="tt-RU"/>
        </w:rPr>
        <w:t>сынау) тора, алар стандарт формадагы биремнәр системасын тәшкил итәләр һәм тестларны үтәү дәрәҗәсенә карап, укучының белем, осталык һәм күнекмәләрен билгеләргә була.</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Уку-укыту про</w:t>
      </w:r>
      <w:r w:rsidRPr="0012739B">
        <w:rPr>
          <w:rFonts w:ascii="Times New Roman" w:hAnsi="Times New Roman"/>
          <w:sz w:val="28"/>
          <w:szCs w:val="28"/>
          <w:lang w:val="ru-RU"/>
        </w:rPr>
        <w:t>ц</w:t>
      </w:r>
      <w:r w:rsidRPr="0012739B">
        <w:rPr>
          <w:rFonts w:ascii="Times New Roman" w:hAnsi="Times New Roman"/>
          <w:sz w:val="28"/>
          <w:szCs w:val="28"/>
          <w:lang w:val="tt-RU"/>
        </w:rPr>
        <w:t>ессында тикшерү өчен кулланыла торган тестлар.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Тест биремнәре кыскалыклары белән аерылып тора, аларның һәркайсысын үтәүгә озак вакыт сарыф ителмәскә тиеш. Барлык биремнәрне дә тест рәвешендә бирү мөмкин түгел. Тест биремнәре математик анализ барышында бәяләнә торган билгеле бер катгый формага, махсус параметрларга, эчтәлеккә туры килергә тиеш. Биремнең үзенчәлеге тестның тулы эчтәлеге белән бәйләнештә була, шуның өчен тестлар биремнәр җыелмасы гына түгел, ә биремнәрнең системасы булырга тиеш.</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Тест биремнәренең иң киң таралган төрләре:</w:t>
      </w:r>
    </w:p>
    <w:p w:rsidR="00893FAB" w:rsidRPr="0012739B" w:rsidRDefault="00893FAB" w:rsidP="00DE218E">
      <w:pPr>
        <w:pStyle w:val="20"/>
        <w:numPr>
          <w:ilvl w:val="0"/>
          <w:numId w:val="21"/>
        </w:numPr>
        <w:shd w:val="clear" w:color="auto" w:fill="auto"/>
        <w:spacing w:after="0" w:line="360" w:lineRule="auto"/>
        <w:ind w:firstLine="567"/>
        <w:jc w:val="both"/>
        <w:rPr>
          <w:sz w:val="28"/>
          <w:szCs w:val="28"/>
          <w:lang w:val="tt-RU"/>
        </w:rPr>
      </w:pPr>
      <w:r w:rsidRPr="0012739B">
        <w:rPr>
          <w:sz w:val="28"/>
          <w:szCs w:val="28"/>
          <w:lang w:val="tt-RU"/>
        </w:rPr>
        <w:t>ябык формадагы тест биремнәре: биремгә әзер җаваплар бирелә, алар арасыннан берсе (яки берничәсе) дөрес була. Мондый биремнәрне үтәгәндә укучының җавабында очраклы туры килү мөмкинлеге туа, шул сәбәпле белемне мондый тестлар кулланып тикшерүгә карата беркадәр тискәре фикер дә уяна. Тест биремнәренең мондый формалары мөстәкыйль рәвештә җавап эзләүгә стимул тудырмый, ә булган җаваплар арасыннан сайлап алу мөмкинлеге генә бирә;</w:t>
      </w:r>
    </w:p>
    <w:p w:rsidR="00893FAB" w:rsidRPr="0012739B" w:rsidRDefault="00893FAB" w:rsidP="00DE218E">
      <w:pPr>
        <w:pStyle w:val="20"/>
        <w:numPr>
          <w:ilvl w:val="0"/>
          <w:numId w:val="21"/>
        </w:numPr>
        <w:shd w:val="clear" w:color="auto" w:fill="auto"/>
        <w:spacing w:after="0" w:line="360" w:lineRule="auto"/>
        <w:ind w:firstLine="567"/>
        <w:jc w:val="both"/>
        <w:rPr>
          <w:sz w:val="28"/>
          <w:szCs w:val="28"/>
          <w:lang w:val="tt-RU"/>
        </w:rPr>
      </w:pPr>
      <w:r w:rsidRPr="0012739B">
        <w:rPr>
          <w:sz w:val="28"/>
          <w:szCs w:val="28"/>
          <w:lang w:val="tt-RU"/>
        </w:rPr>
        <w:t>ачык формадагы тест биремнәре. Аларда әзер җаваплар булмый, укучы аларны ирекле формада оештыра ала, бу  –</w:t>
      </w:r>
      <w:r w:rsidRPr="0012739B">
        <w:rPr>
          <w:i/>
          <w:sz w:val="28"/>
          <w:szCs w:val="28"/>
          <w:lang w:val="tt-RU"/>
        </w:rPr>
        <w:t xml:space="preserve"> </w:t>
      </w:r>
      <w:r w:rsidRPr="0012739B">
        <w:rPr>
          <w:sz w:val="28"/>
          <w:szCs w:val="28"/>
          <w:lang w:val="tt-RU"/>
        </w:rPr>
        <w:t xml:space="preserve"> тест үтүченең логик фикерләү дәрәҗәсен, җавапларны формалаштыру һәм аргументлау сәләтен билгеләргә ярдәм итә, әмма ул җавапларны анализлауда авырлыклар тудыра;</w:t>
      </w:r>
    </w:p>
    <w:p w:rsidR="00893FAB" w:rsidRPr="0012739B" w:rsidRDefault="00893FAB" w:rsidP="00893FAB">
      <w:pPr>
        <w:pStyle w:val="20"/>
        <w:shd w:val="clear" w:color="auto" w:fill="auto"/>
        <w:tabs>
          <w:tab w:val="left" w:pos="529"/>
        </w:tabs>
        <w:spacing w:after="0" w:line="360" w:lineRule="auto"/>
        <w:ind w:firstLine="0"/>
        <w:jc w:val="both"/>
        <w:rPr>
          <w:sz w:val="28"/>
          <w:szCs w:val="28"/>
          <w:lang w:val="tt-RU"/>
        </w:rPr>
      </w:pPr>
      <w:r w:rsidRPr="0012739B">
        <w:rPr>
          <w:sz w:val="28"/>
          <w:szCs w:val="28"/>
          <w:lang w:val="tt-RU"/>
        </w:rPr>
        <w:tab/>
        <w:t>- «туры килүгә» биремнәр. Аларның асылы бер күплек элеметларының икенче күплек элементларына тәңгәллеген билгеләүгә кайтып кала.</w:t>
      </w:r>
    </w:p>
    <w:p w:rsidR="00893FAB" w:rsidRPr="0012739B" w:rsidRDefault="00893FAB" w:rsidP="00893FAB">
      <w:pPr>
        <w:pStyle w:val="20"/>
        <w:shd w:val="clear" w:color="auto" w:fill="auto"/>
        <w:tabs>
          <w:tab w:val="left" w:pos="0"/>
        </w:tabs>
        <w:spacing w:after="0" w:line="360" w:lineRule="auto"/>
        <w:ind w:firstLine="0"/>
        <w:jc w:val="both"/>
        <w:rPr>
          <w:sz w:val="28"/>
          <w:szCs w:val="28"/>
          <w:lang w:val="tt-RU"/>
        </w:rPr>
      </w:pPr>
      <w:r w:rsidRPr="0012739B">
        <w:rPr>
          <w:sz w:val="28"/>
          <w:szCs w:val="28"/>
          <w:lang w:val="tt-RU"/>
        </w:rPr>
        <w:tab/>
        <w:t>- «дөрес эзлеклелектә урнаштыруга» биремнәр. Алар гамәл, процесс, фикерләүнең, хисаплауның эзлеклелеген аңлауны тикшерергә ярдәм итә.</w:t>
      </w:r>
    </w:p>
    <w:p w:rsidR="00893FAB" w:rsidRPr="0012739B" w:rsidRDefault="00893FAB" w:rsidP="00893FAB">
      <w:pPr>
        <w:pStyle w:val="20"/>
        <w:shd w:val="clear" w:color="auto" w:fill="auto"/>
        <w:tabs>
          <w:tab w:val="left" w:pos="534"/>
        </w:tabs>
        <w:spacing w:after="0" w:line="360" w:lineRule="auto"/>
        <w:ind w:left="462" w:firstLine="567"/>
        <w:jc w:val="both"/>
        <w:rPr>
          <w:sz w:val="28"/>
          <w:szCs w:val="28"/>
          <w:lang w:val="tt-RU"/>
        </w:rPr>
      </w:pPr>
      <w:r w:rsidRPr="0012739B">
        <w:rPr>
          <w:sz w:val="28"/>
          <w:szCs w:val="28"/>
          <w:lang w:val="tt-RU"/>
        </w:rPr>
        <w:lastRenderedPageBreak/>
        <w:t xml:space="preserve">Мондый биремнәр, нигездә, һөнәри әзерлек дәрәҗәсен билгеләү </w:t>
      </w:r>
    </w:p>
    <w:p w:rsidR="00893FAB" w:rsidRPr="0012739B" w:rsidRDefault="00893FAB" w:rsidP="00893FAB">
      <w:pPr>
        <w:pStyle w:val="20"/>
        <w:shd w:val="clear" w:color="auto" w:fill="auto"/>
        <w:tabs>
          <w:tab w:val="left" w:pos="534"/>
        </w:tabs>
        <w:spacing w:after="0" w:line="360" w:lineRule="auto"/>
        <w:ind w:firstLine="0"/>
        <w:jc w:val="both"/>
        <w:rPr>
          <w:sz w:val="28"/>
          <w:szCs w:val="28"/>
          <w:lang w:val="tt-RU"/>
        </w:rPr>
      </w:pPr>
      <w:r w:rsidRPr="0012739B">
        <w:rPr>
          <w:sz w:val="28"/>
          <w:szCs w:val="28"/>
          <w:lang w:val="tt-RU"/>
        </w:rPr>
        <w:t xml:space="preserve">һәм өйрәнелә торган уку дисциплинасының төп төшенчәләрен, законнарын белүне тикшерү өчен кулланыла. </w:t>
      </w:r>
      <w:r w:rsidRPr="0012739B">
        <w:rPr>
          <w:sz w:val="28"/>
          <w:szCs w:val="28"/>
          <w:lang w:val="tt-RU"/>
        </w:rPr>
        <w:tab/>
      </w: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Өйрәнүчеләрнең белем, осталык һәм күнекмәләрен тикшерүнең бер ысулы буларак, тестлар традицион тикшерү ысулларыннан объективлык, нәтиҗәлелек, дифференциялелекнең югары булуы кебек өстенлекләре белән аерылып тора. </w:t>
      </w: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r w:rsidRPr="0012739B">
        <w:rPr>
          <w:sz w:val="28"/>
          <w:szCs w:val="28"/>
          <w:lang w:val="tt-RU"/>
        </w:rPr>
        <w:tab/>
        <w:t>Әмма аның тискәре яклары да бар: укуычының сорауны тирәнтен аңлавын, логик фикерләвен тикшерү мөмкинлеге юк, бигрәк тә ябык тестлар куллану укучының белемен күрсәтми, ә  очраклы туры килгән җаваплар белән югары нәтиҗәлелек туарга мөмкин.  Тест биремнәре ярдәмендә укучыларның алган белемнәрен яңа ситуациядә иҗади куллана алуларын тикшерү мөмкинлеге юк.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Мәгълүмати технологияләрдән файдалану арта барган саен,  </w:t>
      </w:r>
      <w:r w:rsidRPr="0012739B">
        <w:rPr>
          <w:rStyle w:val="25"/>
          <w:color w:val="auto"/>
          <w:sz w:val="28"/>
          <w:szCs w:val="28"/>
          <w:lang w:val="tt-RU"/>
        </w:rPr>
        <w:t>компьютер ярдәмендә тестлар</w:t>
      </w:r>
      <w:r w:rsidRPr="0012739B">
        <w:rPr>
          <w:rStyle w:val="25"/>
          <w:i w:val="0"/>
          <w:color w:val="auto"/>
          <w:sz w:val="28"/>
          <w:szCs w:val="28"/>
          <w:lang w:val="tt-RU"/>
        </w:rPr>
        <w:t xml:space="preserve"> уздыру да киң кулланылышка керә бара.</w:t>
      </w:r>
    </w:p>
    <w:p w:rsidR="00893FAB" w:rsidRPr="0012739B" w:rsidRDefault="00893FAB" w:rsidP="00893FAB">
      <w:pPr>
        <w:pStyle w:val="20"/>
        <w:shd w:val="clear" w:color="auto" w:fill="auto"/>
        <w:spacing w:after="0" w:line="360" w:lineRule="auto"/>
        <w:ind w:firstLine="567"/>
        <w:jc w:val="both"/>
        <w:rPr>
          <w:rStyle w:val="25"/>
          <w:i w:val="0"/>
          <w:color w:val="auto"/>
          <w:lang w:val="tt-RU"/>
        </w:rPr>
      </w:pPr>
      <w:r w:rsidRPr="0012739B">
        <w:rPr>
          <w:sz w:val="28"/>
          <w:szCs w:val="28"/>
          <w:lang w:val="tt-RU"/>
        </w:rPr>
        <w:t xml:space="preserve"> Төрле тикшерү формаларын куллану </w:t>
      </w:r>
      <w:r w:rsidRPr="0012739B">
        <w:rPr>
          <w:rStyle w:val="25"/>
          <w:color w:val="auto"/>
          <w:sz w:val="28"/>
          <w:szCs w:val="28"/>
        </w:rPr>
        <w:t>к</w:t>
      </w:r>
      <w:r w:rsidRPr="0012739B">
        <w:rPr>
          <w:rStyle w:val="25"/>
          <w:color w:val="auto"/>
          <w:sz w:val="28"/>
          <w:szCs w:val="28"/>
          <w:lang w:val="tt-RU"/>
        </w:rPr>
        <w:t>атнаш (к</w:t>
      </w:r>
      <w:r w:rsidRPr="0012739B">
        <w:rPr>
          <w:rStyle w:val="25"/>
          <w:color w:val="auto"/>
          <w:sz w:val="28"/>
          <w:szCs w:val="28"/>
        </w:rPr>
        <w:t>омбинирован</w:t>
      </w:r>
      <w:r w:rsidRPr="0012739B">
        <w:rPr>
          <w:rStyle w:val="25"/>
          <w:color w:val="auto"/>
          <w:sz w:val="28"/>
          <w:szCs w:val="28"/>
          <w:lang w:val="tt-RU"/>
        </w:rPr>
        <w:t>ный) яки тыгызландырылган (</w:t>
      </w:r>
      <w:r w:rsidRPr="0012739B">
        <w:rPr>
          <w:rStyle w:val="25"/>
          <w:color w:val="auto"/>
          <w:sz w:val="28"/>
          <w:szCs w:val="28"/>
        </w:rPr>
        <w:t>уплотненн</w:t>
      </w:r>
      <w:r w:rsidRPr="0012739B">
        <w:rPr>
          <w:rStyle w:val="25"/>
          <w:color w:val="auto"/>
          <w:sz w:val="28"/>
          <w:szCs w:val="28"/>
          <w:lang w:val="tt-RU"/>
        </w:rPr>
        <w:t>ый) тикшерү</w:t>
      </w:r>
      <w:r w:rsidRPr="0012739B">
        <w:rPr>
          <w:rStyle w:val="25"/>
          <w:i w:val="0"/>
          <w:color w:val="auto"/>
          <w:sz w:val="28"/>
          <w:szCs w:val="28"/>
          <w:lang w:val="tt-RU"/>
        </w:rPr>
        <w:t xml:space="preserve"> дип атала.</w:t>
      </w:r>
    </w:p>
    <w:p w:rsidR="00893FAB" w:rsidRPr="0012739B" w:rsidRDefault="00893FAB" w:rsidP="00893FAB">
      <w:pPr>
        <w:pStyle w:val="20"/>
        <w:shd w:val="clear" w:color="auto" w:fill="auto"/>
        <w:spacing w:after="0" w:line="360" w:lineRule="auto"/>
        <w:ind w:firstLine="567"/>
        <w:jc w:val="both"/>
        <w:rPr>
          <w:sz w:val="20"/>
          <w:szCs w:val="20"/>
          <w:lang w:val="tt-RU"/>
        </w:rPr>
      </w:pPr>
      <w:r w:rsidRPr="0012739B">
        <w:rPr>
          <w:rStyle w:val="25"/>
          <w:i w:val="0"/>
          <w:color w:val="auto"/>
          <w:sz w:val="28"/>
          <w:szCs w:val="28"/>
          <w:lang w:val="tt-RU"/>
        </w:rPr>
        <w:t>Бу, гадәттә, телдән һәм язма сорашуның катнашуы. Аның үзенчәлеге шунда, такта янына берничә укучы чыгарыла, аның берсе телдән җавап бирә, калганнары тактада карточка ярдәмендә мөстәкыйл</w:t>
      </w:r>
      <w:r w:rsidRPr="0012739B">
        <w:rPr>
          <w:sz w:val="28"/>
          <w:szCs w:val="28"/>
          <w:lang w:val="tt-RU"/>
        </w:rPr>
        <w:t>ь эшли, утырып калган укучылар телдән сорауларга җавап бирә. Бу ысул кыска вакыт эчендә, бер үк вакытта берничә укучының белемен нигезле тикшерергә ярдәм итә. Мондый төр тикшерү  барлык материал өйрәнеп бетерелгәч һәм берничә укучының белемен тикшерү мәҗбүрилеге килеп туганда башкарыла.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танып-белү эшчәнлеген тикшерү нәтиҗәләре бәя һәм билге куюны таләп итә.</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rStyle w:val="25"/>
          <w:i w:val="0"/>
          <w:color w:val="auto"/>
          <w:sz w:val="28"/>
          <w:szCs w:val="28"/>
          <w:lang w:val="tt-RU"/>
        </w:rPr>
        <w:t xml:space="preserve">Уку-укытуның сыйфатын ачыклауда </w:t>
      </w:r>
      <w:r w:rsidRPr="0012739B">
        <w:rPr>
          <w:rStyle w:val="25"/>
          <w:color w:val="auto"/>
          <w:sz w:val="28"/>
          <w:szCs w:val="28"/>
          <w:lang w:val="tt-RU"/>
        </w:rPr>
        <w:t xml:space="preserve"> хисап – </w:t>
      </w:r>
      <w:r w:rsidRPr="0012739B">
        <w:rPr>
          <w:rStyle w:val="25"/>
          <w:i w:val="0"/>
          <w:color w:val="auto"/>
          <w:sz w:val="28"/>
          <w:szCs w:val="28"/>
          <w:lang w:val="tt-RU"/>
        </w:rPr>
        <w:t xml:space="preserve">тикшерү нәтиҗәләрен  теркәү һәм аларны системага салу. Ул укучыланың белем, осталык һәм күнекмәләрне үзләштерү </w:t>
      </w:r>
      <w:r w:rsidRPr="0012739B">
        <w:rPr>
          <w:sz w:val="28"/>
          <w:szCs w:val="28"/>
          <w:lang w:val="tt-RU"/>
        </w:rPr>
        <w:t>процессының динамикасы һәм үсеше турында күзаллау булдырырга мөмкинлек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lastRenderedPageBreak/>
        <w:t xml:space="preserve"> Бәяләү</w:t>
      </w:r>
      <w:r w:rsidRPr="0012739B">
        <w:rPr>
          <w:rStyle w:val="7"/>
          <w:rFonts w:eastAsia="Calibri"/>
          <w:sz w:val="28"/>
          <w:szCs w:val="28"/>
          <w:lang w:val="tt-RU"/>
        </w:rPr>
        <w:t xml:space="preserve"> </w:t>
      </w:r>
      <w:r w:rsidRPr="0012739B">
        <w:rPr>
          <w:rStyle w:val="25"/>
          <w:rFonts w:eastAsia="Times New Roman"/>
          <w:color w:val="auto"/>
          <w:sz w:val="28"/>
          <w:szCs w:val="28"/>
          <w:lang w:val="tt-RU"/>
        </w:rPr>
        <w:t>–</w:t>
      </w:r>
      <w:r w:rsidRPr="0012739B">
        <w:rPr>
          <w:sz w:val="28"/>
          <w:szCs w:val="28"/>
          <w:lang w:val="tt-RU"/>
        </w:rPr>
        <w:t xml:space="preserve"> уку-укытуның барышы һәм нәтиҗәләре турында хөкем итү, аны сыйфат һәм сан ягыннан анализлау, укучыларның уку эшенең сыйфатын стимуллаштыру максатына ия.</w:t>
      </w:r>
    </w:p>
    <w:p w:rsidR="00893FAB" w:rsidRPr="0012739B" w:rsidRDefault="00893FAB" w:rsidP="00893FAB">
      <w:pPr>
        <w:pStyle w:val="20"/>
        <w:shd w:val="clear" w:color="auto" w:fill="auto"/>
        <w:spacing w:after="0" w:line="360" w:lineRule="auto"/>
        <w:ind w:firstLine="567"/>
        <w:jc w:val="both"/>
        <w:rPr>
          <w:rStyle w:val="25"/>
          <w:rFonts w:eastAsia="Times New Roman"/>
          <w:i w:val="0"/>
          <w:color w:val="auto"/>
          <w:lang w:val="tt-RU"/>
        </w:rPr>
      </w:pPr>
      <w:r w:rsidRPr="0012739B">
        <w:rPr>
          <w:i/>
          <w:sz w:val="28"/>
          <w:szCs w:val="28"/>
          <w:lang w:val="tt-RU"/>
        </w:rPr>
        <w:t>Билге кую</w:t>
      </w:r>
      <w:r w:rsidRPr="0012739B">
        <w:rPr>
          <w:sz w:val="28"/>
          <w:szCs w:val="28"/>
          <w:lang w:val="tt-RU"/>
        </w:rPr>
        <w:t xml:space="preserve"> </w:t>
      </w: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 xml:space="preserve">уку эшчәнлеген һәм аның уңышлылыгын һәм нәтиҗәләрен теркәү өчен, рәсми кабул ителгән шкала буенча, балл яки ранг белән бәя. </w:t>
      </w:r>
    </w:p>
    <w:p w:rsidR="00893FAB" w:rsidRPr="0012739B" w:rsidRDefault="00893FAB" w:rsidP="00893FAB">
      <w:pPr>
        <w:pStyle w:val="20"/>
        <w:shd w:val="clear" w:color="auto" w:fill="auto"/>
        <w:spacing w:after="0" w:line="360" w:lineRule="auto"/>
        <w:ind w:firstLine="567"/>
        <w:jc w:val="both"/>
        <w:rPr>
          <w:rFonts w:eastAsia="Calibri"/>
          <w:i/>
          <w:sz w:val="20"/>
          <w:szCs w:val="20"/>
          <w:lang w:val="tt-RU"/>
        </w:rPr>
      </w:pPr>
      <w:r w:rsidRPr="0012739B">
        <w:rPr>
          <w:rStyle w:val="25"/>
          <w:rFonts w:eastAsia="Times New Roman"/>
          <w:i w:val="0"/>
          <w:color w:val="auto"/>
          <w:sz w:val="28"/>
          <w:szCs w:val="28"/>
          <w:lang w:val="tt-RU"/>
        </w:rPr>
        <w:t xml:space="preserve">Хәзергесе вакытка кадәр уку-укыту теориясе һәм практикасында </w:t>
      </w:r>
      <w:r w:rsidRPr="0012739B">
        <w:rPr>
          <w:sz w:val="28"/>
          <w:szCs w:val="28"/>
          <w:lang w:val="tt-RU"/>
        </w:rPr>
        <w:t>«</w:t>
      </w:r>
      <w:r w:rsidRPr="0012739B">
        <w:rPr>
          <w:rStyle w:val="25"/>
          <w:rFonts w:eastAsia="Times New Roman"/>
          <w:i w:val="0"/>
          <w:color w:val="auto"/>
          <w:sz w:val="28"/>
          <w:szCs w:val="28"/>
          <w:lang w:val="tt-RU"/>
        </w:rPr>
        <w:t>бәя</w:t>
      </w:r>
      <w:r w:rsidRPr="0012739B">
        <w:rPr>
          <w:sz w:val="28"/>
          <w:szCs w:val="28"/>
          <w:lang w:val="tt-RU"/>
        </w:rPr>
        <w:t>»</w:t>
      </w:r>
      <w:r w:rsidRPr="0012739B">
        <w:rPr>
          <w:rStyle w:val="25"/>
          <w:rFonts w:eastAsia="Times New Roman"/>
          <w:i w:val="0"/>
          <w:color w:val="auto"/>
          <w:sz w:val="28"/>
          <w:szCs w:val="28"/>
          <w:lang w:val="tt-RU"/>
        </w:rPr>
        <w:t xml:space="preserve"> һәм </w:t>
      </w:r>
      <w:r w:rsidRPr="0012739B">
        <w:rPr>
          <w:sz w:val="28"/>
          <w:szCs w:val="28"/>
          <w:lang w:val="tt-RU"/>
        </w:rPr>
        <w:t>«</w:t>
      </w:r>
      <w:r w:rsidRPr="0012739B">
        <w:rPr>
          <w:rStyle w:val="25"/>
          <w:rFonts w:eastAsia="Times New Roman"/>
          <w:i w:val="0"/>
          <w:color w:val="auto"/>
          <w:sz w:val="28"/>
          <w:szCs w:val="28"/>
          <w:lang w:val="tt-RU"/>
        </w:rPr>
        <w:t>билге</w:t>
      </w:r>
      <w:r w:rsidRPr="0012739B">
        <w:rPr>
          <w:sz w:val="28"/>
          <w:szCs w:val="28"/>
          <w:lang w:val="tt-RU"/>
        </w:rPr>
        <w:t>»  кайвакыт синоним буларак аңланылып килде. Әмма «</w:t>
      </w:r>
      <w:r w:rsidRPr="0012739B">
        <w:rPr>
          <w:rStyle w:val="25"/>
          <w:rFonts w:eastAsia="Times New Roman"/>
          <w:i w:val="0"/>
          <w:color w:val="auto"/>
          <w:sz w:val="28"/>
          <w:szCs w:val="28"/>
          <w:lang w:val="tt-RU"/>
        </w:rPr>
        <w:t>бәя</w:t>
      </w:r>
      <w:r w:rsidRPr="0012739B">
        <w:rPr>
          <w:sz w:val="28"/>
          <w:szCs w:val="28"/>
          <w:lang w:val="tt-RU"/>
        </w:rPr>
        <w:t>»</w:t>
      </w:r>
      <w:r w:rsidRPr="0012739B">
        <w:rPr>
          <w:rStyle w:val="25"/>
          <w:rFonts w:eastAsia="Times New Roman"/>
          <w:i w:val="0"/>
          <w:color w:val="auto"/>
          <w:sz w:val="28"/>
          <w:szCs w:val="28"/>
          <w:lang w:val="tt-RU"/>
        </w:rPr>
        <w:t xml:space="preserve"> һәм </w:t>
      </w:r>
      <w:r w:rsidRPr="0012739B">
        <w:rPr>
          <w:sz w:val="28"/>
          <w:szCs w:val="28"/>
          <w:lang w:val="tt-RU"/>
        </w:rPr>
        <w:t>«</w:t>
      </w:r>
      <w:r w:rsidRPr="0012739B">
        <w:rPr>
          <w:rStyle w:val="25"/>
          <w:rFonts w:eastAsia="Times New Roman"/>
          <w:i w:val="0"/>
          <w:color w:val="auto"/>
          <w:sz w:val="28"/>
          <w:szCs w:val="28"/>
          <w:lang w:val="tt-RU"/>
        </w:rPr>
        <w:t>билге</w:t>
      </w:r>
      <w:r w:rsidRPr="0012739B">
        <w:rPr>
          <w:sz w:val="28"/>
          <w:szCs w:val="28"/>
          <w:lang w:val="tt-RU"/>
        </w:rPr>
        <w:t xml:space="preserve">» бер-берсенә бик якын төшенчәләр булсалар да, алар, һичшиксез, аерыла. Укуны бәяләү өчен билге генә түгел башка чаралар да кулланылырга мөмкин: бу сүз белән хуплау яки, киресенчә, хупламаганлыкны белдерү, рәхмәт белдерү, грамота һәм медаль бирү һ.б. Билге кую – бәяне микъдарда белдерү генә. Белемнәрне бәяләү укучыга тәэсир итүнең иң нечкә һәм иң үткен коралы. Белемнәрне югары бәяләү укучының рухын күтәрергә дә, күңелен төшерергә дә мөмкин. Канәгатьләнмәслек билгесе тагын да ныграк тәэсир итә: ул укучының танып белү эшчәнлеген активлаштыра да, аны сүндерә дә ала. Шул сәбәпле, еш кына, белемне бәяләү һәм  аңа билге кую белән бәйләнешле бәхәсләр кузгала.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1917 елга кадәр Россия мәктәпләрендә алты баллы система  –</w:t>
      </w:r>
      <w:r w:rsidRPr="0012739B">
        <w:rPr>
          <w:i/>
          <w:sz w:val="28"/>
          <w:szCs w:val="28"/>
          <w:lang w:val="tt-RU"/>
        </w:rPr>
        <w:t xml:space="preserve"> </w:t>
      </w:r>
      <w:r w:rsidRPr="0012739B">
        <w:rPr>
          <w:sz w:val="28"/>
          <w:szCs w:val="28"/>
          <w:lang w:val="tt-RU"/>
        </w:rPr>
        <w:t xml:space="preserve"> «0» дән «5» кә кадәр. «0» билгесе  төшереп калдырыла, ә тиздән дүрт баллы системага күчелә: «бик яхшы», «яхшы», «канәгатьләнерлек», «канәгатьләнмәслек». Аннан биш баллы система кертелә – «1» дән «5» кә кадәр. Әкренләп мәктәп практикасыннан «1» төшеп кала һәм система дүрт баллыга әйләнә: «2», «3», «4», «5». Балларның аз «разброс» билгенең объективлыгын һәм стимуллаштыру ролен киметә. Укытучы үзе камилләштерү юлын эзли һәм «минус», «плюс»  тамгасы белән билгеләр куя: әйтик, «минус бишле», «плюс дүртле» һ.б.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ab/>
        <w:t xml:space="preserve">Башка илләрдә билгеләрнең киңрәк шкаласы кулланыла: тугыз, ун, унике баллы, хәтта утыз баллы, йөз баллы системалар. Әмма шкаладагы мондый киңлек якынча билге кую куркынычы тудыра. Хәзерге вакытта безнең илебездә белем бирү оешмаларында ун баллы система кертү тикшерү уза. Ул </w:t>
      </w:r>
      <w:r w:rsidRPr="0012739B">
        <w:rPr>
          <w:sz w:val="28"/>
          <w:szCs w:val="28"/>
          <w:lang w:val="tt-RU"/>
        </w:rPr>
        <w:lastRenderedPageBreak/>
        <w:t>уку-укытуның дифферен</w:t>
      </w:r>
      <w:r w:rsidRPr="0012739B">
        <w:rPr>
          <w:sz w:val="28"/>
          <w:szCs w:val="28"/>
          <w:lang w:val="tt-RU"/>
        </w:rPr>
        <w:softHyphen/>
        <w:t xml:space="preserve">циаль вариантларын билгеләүгә исәп тота: билгеле бер балл өчен аерым вариант сайлау мөмкинлеге була (катлаулырак вариант өчен балл да югарырак), ә калган баллар – эшне башкару сыйфаты өчен куела.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уңышлылыгын бәяләү һәм билге кую алымнарын камилләштерү, бер яктан, билге куюдан баш тартуга, икенче яктан, балл белән бәяләүнең төгәллеге һәм нигезләнгәнлегенә китерде.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Ш.А.Амонашвили башлангыч классларда, билгене, укучы һәм ата-аналар өчен «шәрә» бәяләү баллына караганда, файдалырак, киңәйтегәнрәк, мәгълүматлырак чара белән алыштырып, билге куймый гына укытуга күчү мөмкинлеген дәлилләде.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Германиядә баланың мәктәптәге эшен ачыклау битләре кертү тәҗрибәсе үткәрелә. Анда баланың белеменә, уку мотивына, фикер үсешенә сүз һәм саннар аша бәя куела. Шулай ук табель-хәбәр тәҗрибәсе кулланылып, анда укучының тәртибе, аерым кызыксыну өлкәләре, сәләте, күнекмәләре, укучының төрле предметлардан өлгереш дәрәҗәсе һәм мөмкинлекләре аерып күрсәтелә.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Кулланылышка кертеп каралган объективрак  бәяләү алымнары арасында  </w:t>
      </w:r>
      <w:r w:rsidRPr="0012739B">
        <w:rPr>
          <w:rStyle w:val="25"/>
          <w:color w:val="auto"/>
          <w:sz w:val="28"/>
          <w:szCs w:val="28"/>
          <w:lang w:val="tt-RU"/>
        </w:rPr>
        <w:t xml:space="preserve">рейтинг системасын </w:t>
      </w:r>
      <w:r w:rsidRPr="0012739B">
        <w:rPr>
          <w:rStyle w:val="25"/>
          <w:i w:val="0"/>
          <w:color w:val="auto"/>
          <w:sz w:val="28"/>
          <w:szCs w:val="28"/>
          <w:lang w:val="tt-RU"/>
        </w:rPr>
        <w:t>аерып чыгарырга була, ул һәр предметтан аны өйрәнү нәтиҗәләре яки  уңышлы тәмамланган бирем төре буенча рейтинг билгеләү белән бәйле.</w:t>
      </w:r>
      <w:r w:rsidRPr="0012739B">
        <w:rPr>
          <w:sz w:val="28"/>
          <w:szCs w:val="28"/>
          <w:lang w:val="tt-RU"/>
        </w:rPr>
        <w:t xml:space="preserve"> Рейтинг баллары кушылып, укучыларның уңышларын күрсәтүче гомуми кумуля</w:t>
      </w:r>
      <w:r w:rsidRPr="0012739B">
        <w:rPr>
          <w:sz w:val="28"/>
          <w:szCs w:val="28"/>
          <w:lang w:val="tt-RU"/>
        </w:rPr>
        <w:softHyphen/>
        <w:t>тив балл чыгарыла.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Уку-укытуның сыйфатын ачыклауга (тикшерү, контроль, хисап, бәяләү һәм билге кую) аерым педагогик таләпләр куела:</w:t>
      </w:r>
    </w:p>
    <w:p w:rsidR="00893FAB" w:rsidRPr="0012739B" w:rsidRDefault="00893FAB" w:rsidP="00DE218E">
      <w:pPr>
        <w:pStyle w:val="20"/>
        <w:numPr>
          <w:ilvl w:val="0"/>
          <w:numId w:val="22"/>
        </w:numPr>
        <w:shd w:val="clear" w:color="auto" w:fill="auto"/>
        <w:tabs>
          <w:tab w:val="left" w:pos="538"/>
        </w:tabs>
        <w:spacing w:after="0" w:line="360" w:lineRule="auto"/>
        <w:ind w:left="142" w:firstLine="567"/>
        <w:jc w:val="both"/>
        <w:rPr>
          <w:sz w:val="28"/>
          <w:szCs w:val="28"/>
          <w:lang w:val="tt-RU"/>
        </w:rPr>
      </w:pPr>
      <w:r w:rsidRPr="0012739B">
        <w:rPr>
          <w:sz w:val="28"/>
          <w:szCs w:val="28"/>
          <w:lang w:val="tt-RU"/>
        </w:rPr>
        <w:t xml:space="preserve">  башкаларның эш нәтиҗәсе белән алышынмаслык итеп,  һәр укучының эшенә контроль таләп итә торган, ачыклауның индивидуаль характеры;</w:t>
      </w:r>
    </w:p>
    <w:p w:rsidR="00893FAB" w:rsidRPr="0012739B" w:rsidRDefault="00893FAB" w:rsidP="00DE218E">
      <w:pPr>
        <w:pStyle w:val="20"/>
        <w:numPr>
          <w:ilvl w:val="0"/>
          <w:numId w:val="22"/>
        </w:numPr>
        <w:shd w:val="clear" w:color="auto" w:fill="auto"/>
        <w:tabs>
          <w:tab w:val="left" w:pos="538"/>
        </w:tabs>
        <w:spacing w:after="0" w:line="360" w:lineRule="auto"/>
        <w:ind w:left="142" w:firstLine="567"/>
        <w:jc w:val="both"/>
        <w:rPr>
          <w:sz w:val="28"/>
          <w:szCs w:val="28"/>
          <w:lang w:val="tt-RU"/>
        </w:rPr>
      </w:pPr>
      <w:r w:rsidRPr="0012739B">
        <w:rPr>
          <w:sz w:val="28"/>
          <w:szCs w:val="28"/>
          <w:lang w:val="tt-RU"/>
        </w:rPr>
        <w:t xml:space="preserve"> системалылык, уку-укыту процессының барлык этапларында да ачыклау эшенең даими һәм эзлеклелеге;</w:t>
      </w:r>
    </w:p>
    <w:p w:rsidR="00893FAB" w:rsidRPr="0012739B" w:rsidRDefault="00893FAB" w:rsidP="00DE218E">
      <w:pPr>
        <w:pStyle w:val="20"/>
        <w:numPr>
          <w:ilvl w:val="0"/>
          <w:numId w:val="22"/>
        </w:numPr>
        <w:shd w:val="clear" w:color="auto" w:fill="auto"/>
        <w:tabs>
          <w:tab w:val="left" w:pos="524"/>
        </w:tabs>
        <w:spacing w:after="0" w:line="360" w:lineRule="auto"/>
        <w:ind w:left="142" w:firstLine="567"/>
        <w:jc w:val="both"/>
        <w:rPr>
          <w:sz w:val="28"/>
          <w:szCs w:val="28"/>
          <w:lang w:val="tt-RU"/>
        </w:rPr>
      </w:pPr>
      <w:r w:rsidRPr="0012739B">
        <w:rPr>
          <w:sz w:val="28"/>
          <w:szCs w:val="28"/>
          <w:lang w:val="tt-RU"/>
        </w:rPr>
        <w:t xml:space="preserve"> ачыклау функцияләрен комплекслы  башкару мөмкинлеге бирә торган ачыклау  тикшерүенең процедураларының күптөрлелеге;</w:t>
      </w:r>
    </w:p>
    <w:p w:rsidR="00893FAB" w:rsidRPr="0012739B" w:rsidRDefault="00893FAB" w:rsidP="00DE218E">
      <w:pPr>
        <w:pStyle w:val="20"/>
        <w:numPr>
          <w:ilvl w:val="0"/>
          <w:numId w:val="22"/>
        </w:numPr>
        <w:shd w:val="clear" w:color="auto" w:fill="auto"/>
        <w:tabs>
          <w:tab w:val="left" w:pos="534"/>
        </w:tabs>
        <w:spacing w:after="0" w:line="360" w:lineRule="auto"/>
        <w:ind w:left="142" w:firstLine="567"/>
        <w:jc w:val="both"/>
        <w:rPr>
          <w:sz w:val="28"/>
          <w:szCs w:val="28"/>
        </w:rPr>
      </w:pPr>
      <w:r w:rsidRPr="0012739B">
        <w:rPr>
          <w:sz w:val="28"/>
          <w:szCs w:val="28"/>
        </w:rPr>
        <w:lastRenderedPageBreak/>
        <w:t>разнообразие диагностических контроля, обеспе</w:t>
      </w:r>
      <w:r w:rsidRPr="0012739B">
        <w:rPr>
          <w:sz w:val="28"/>
          <w:szCs w:val="28"/>
        </w:rPr>
        <w:softHyphen/>
        <w:t>чивающее выполнение всего комплекса функций диагностики;</w:t>
      </w:r>
    </w:p>
    <w:p w:rsidR="00893FAB" w:rsidRPr="0012739B" w:rsidRDefault="00893FAB" w:rsidP="00DE218E">
      <w:pPr>
        <w:pStyle w:val="20"/>
        <w:numPr>
          <w:ilvl w:val="0"/>
          <w:numId w:val="22"/>
        </w:numPr>
        <w:shd w:val="clear" w:color="auto" w:fill="auto"/>
        <w:tabs>
          <w:tab w:val="left" w:pos="534"/>
        </w:tabs>
        <w:spacing w:after="0" w:line="360" w:lineRule="auto"/>
        <w:ind w:left="142" w:firstLine="567"/>
        <w:jc w:val="both"/>
        <w:rPr>
          <w:sz w:val="28"/>
          <w:szCs w:val="28"/>
        </w:rPr>
      </w:pPr>
      <w:r w:rsidRPr="0012739B">
        <w:rPr>
          <w:sz w:val="28"/>
          <w:szCs w:val="28"/>
          <w:lang w:val="tt-RU"/>
        </w:rPr>
        <w:t>укучыларның уку программасының барлык бүлекләрен дә үзләштерү дәрәҗәсен, теоретик белемнәрен, интеллектуал</w:t>
      </w:r>
      <w:r w:rsidRPr="0012739B">
        <w:rPr>
          <w:sz w:val="28"/>
          <w:szCs w:val="28"/>
        </w:rPr>
        <w:t>ь</w:t>
      </w:r>
      <w:r w:rsidRPr="0012739B">
        <w:rPr>
          <w:sz w:val="28"/>
          <w:szCs w:val="28"/>
          <w:lang w:val="tt-RU"/>
        </w:rPr>
        <w:t xml:space="preserve"> һәм практик осталык һәм күнекмәләрен, уку-укыту про</w:t>
      </w:r>
      <w:r w:rsidRPr="0012739B">
        <w:rPr>
          <w:sz w:val="28"/>
          <w:szCs w:val="28"/>
        </w:rPr>
        <w:t>ц</w:t>
      </w:r>
      <w:r w:rsidRPr="0012739B">
        <w:rPr>
          <w:sz w:val="28"/>
          <w:szCs w:val="28"/>
          <w:lang w:val="tt-RU"/>
        </w:rPr>
        <w:t>ессындагы гомуми үсешен ачыклауны күздә тоткан ачыклауның күп</w:t>
      </w:r>
      <w:r w:rsidRPr="0012739B">
        <w:rPr>
          <w:sz w:val="28"/>
          <w:szCs w:val="28"/>
        </w:rPr>
        <w:t>ь</w:t>
      </w:r>
      <w:r w:rsidRPr="0012739B">
        <w:rPr>
          <w:sz w:val="28"/>
          <w:szCs w:val="28"/>
          <w:lang w:val="tt-RU"/>
        </w:rPr>
        <w:t xml:space="preserve">яклылыгы; </w:t>
      </w:r>
    </w:p>
    <w:p w:rsidR="00893FAB" w:rsidRPr="0012739B" w:rsidRDefault="00893FAB" w:rsidP="00DE218E">
      <w:pPr>
        <w:pStyle w:val="20"/>
        <w:numPr>
          <w:ilvl w:val="0"/>
          <w:numId w:val="22"/>
        </w:numPr>
        <w:shd w:val="clear" w:color="auto" w:fill="auto"/>
        <w:tabs>
          <w:tab w:val="left" w:pos="543"/>
        </w:tabs>
        <w:spacing w:after="0" w:line="360" w:lineRule="auto"/>
        <w:ind w:left="142" w:firstLine="567"/>
        <w:jc w:val="both"/>
        <w:rPr>
          <w:sz w:val="28"/>
          <w:szCs w:val="28"/>
        </w:rPr>
      </w:pPr>
      <w:r w:rsidRPr="0012739B">
        <w:rPr>
          <w:sz w:val="28"/>
          <w:szCs w:val="28"/>
          <w:lang w:val="tt-RU"/>
        </w:rPr>
        <w:t xml:space="preserve">ачыклауның </w:t>
      </w:r>
      <w:r w:rsidRPr="0012739B">
        <w:rPr>
          <w:sz w:val="28"/>
          <w:szCs w:val="28"/>
        </w:rPr>
        <w:t>объектив</w:t>
      </w:r>
      <w:r w:rsidRPr="0012739B">
        <w:rPr>
          <w:sz w:val="28"/>
          <w:szCs w:val="28"/>
          <w:lang w:val="tt-RU"/>
        </w:rPr>
        <w:t>лыгы, яг</w:t>
      </w:r>
      <w:r w:rsidRPr="0012739B">
        <w:rPr>
          <w:sz w:val="28"/>
          <w:szCs w:val="28"/>
        </w:rPr>
        <w:t>ъ</w:t>
      </w:r>
      <w:r w:rsidRPr="0012739B">
        <w:rPr>
          <w:sz w:val="28"/>
          <w:szCs w:val="28"/>
          <w:lang w:val="tt-RU"/>
        </w:rPr>
        <w:t>ни укытучының укучыны тиешле дәрәҗәдә өйрәнмичә хаталануы яки, аңлый торып, аларның кайберләренә яклау мөнәсәбәте белән  суб</w:t>
      </w:r>
      <w:r w:rsidRPr="0012739B">
        <w:rPr>
          <w:sz w:val="28"/>
          <w:szCs w:val="28"/>
        </w:rPr>
        <w:t>ъ</w:t>
      </w:r>
      <w:r w:rsidRPr="0012739B">
        <w:rPr>
          <w:sz w:val="28"/>
          <w:szCs w:val="28"/>
          <w:lang w:val="tt-RU"/>
        </w:rPr>
        <w:t>ектив бәя бирүен булдырмау;</w:t>
      </w:r>
    </w:p>
    <w:p w:rsidR="00893FAB" w:rsidRPr="0012739B" w:rsidRDefault="00893FAB" w:rsidP="00DE218E">
      <w:pPr>
        <w:pStyle w:val="20"/>
        <w:numPr>
          <w:ilvl w:val="0"/>
          <w:numId w:val="22"/>
        </w:numPr>
        <w:shd w:val="clear" w:color="auto" w:fill="auto"/>
        <w:tabs>
          <w:tab w:val="left" w:pos="543"/>
        </w:tabs>
        <w:spacing w:after="0" w:line="360" w:lineRule="auto"/>
        <w:ind w:left="142" w:firstLine="567"/>
        <w:jc w:val="both"/>
        <w:rPr>
          <w:sz w:val="28"/>
          <w:szCs w:val="28"/>
          <w:lang w:val="tt-RU"/>
        </w:rPr>
      </w:pPr>
      <w:r w:rsidRPr="0012739B">
        <w:rPr>
          <w:sz w:val="28"/>
          <w:szCs w:val="28"/>
          <w:lang w:val="tt-RU"/>
        </w:rPr>
        <w:t>дифференциаль якын килү, укытучыдан педагогик такт, тикшерүнең адекват методикасын таләп итә торган, һәр уку предметының, аның аерым бүлекләренең, шулай ук укучыларның индивидуаль сыйфатларын исәпкә алу;</w:t>
      </w:r>
    </w:p>
    <w:p w:rsidR="00893FAB" w:rsidRPr="0012739B" w:rsidRDefault="00893FAB" w:rsidP="00DE218E">
      <w:pPr>
        <w:pStyle w:val="20"/>
        <w:numPr>
          <w:ilvl w:val="0"/>
          <w:numId w:val="22"/>
        </w:numPr>
        <w:shd w:val="clear" w:color="auto" w:fill="auto"/>
        <w:tabs>
          <w:tab w:val="left" w:pos="548"/>
        </w:tabs>
        <w:spacing w:after="0" w:line="360" w:lineRule="auto"/>
        <w:ind w:left="142" w:firstLine="567"/>
        <w:jc w:val="both"/>
        <w:rPr>
          <w:sz w:val="28"/>
          <w:szCs w:val="28"/>
          <w:lang w:val="tt-RU"/>
        </w:rPr>
      </w:pPr>
      <w:r w:rsidRPr="0012739B">
        <w:rPr>
          <w:sz w:val="28"/>
          <w:szCs w:val="28"/>
          <w:lang w:val="tt-RU"/>
        </w:rPr>
        <w:t xml:space="preserve"> билгеле бер класста укучыларның уку эшчәнлеген тикшергәндә укытучыларның бердәм таләпләр куюлары;</w:t>
      </w:r>
    </w:p>
    <w:p w:rsidR="00893FAB" w:rsidRPr="0012739B" w:rsidRDefault="00893FAB" w:rsidP="00DE218E">
      <w:pPr>
        <w:pStyle w:val="20"/>
        <w:numPr>
          <w:ilvl w:val="0"/>
          <w:numId w:val="22"/>
        </w:numPr>
        <w:shd w:val="clear" w:color="auto" w:fill="auto"/>
        <w:tabs>
          <w:tab w:val="left" w:pos="529"/>
        </w:tabs>
        <w:spacing w:after="0" w:line="360" w:lineRule="auto"/>
        <w:ind w:left="142" w:firstLine="567"/>
        <w:jc w:val="both"/>
        <w:rPr>
          <w:sz w:val="28"/>
          <w:szCs w:val="28"/>
          <w:lang w:val="tt-RU"/>
        </w:rPr>
      </w:pPr>
      <w:r w:rsidRPr="0012739B">
        <w:rPr>
          <w:sz w:val="28"/>
          <w:szCs w:val="28"/>
          <w:lang w:val="tt-RU"/>
        </w:rPr>
        <w:t xml:space="preserve"> укучының реаль мөмкинлекләрен һәм сәламәтләген исәпкә алган гуманлы якын килү;</w:t>
      </w:r>
    </w:p>
    <w:p w:rsidR="00893FAB" w:rsidRPr="0012739B" w:rsidRDefault="00893FAB" w:rsidP="00DE218E">
      <w:pPr>
        <w:pStyle w:val="20"/>
        <w:numPr>
          <w:ilvl w:val="0"/>
          <w:numId w:val="22"/>
        </w:numPr>
        <w:shd w:val="clear" w:color="auto" w:fill="auto"/>
        <w:tabs>
          <w:tab w:val="left" w:pos="529"/>
        </w:tabs>
        <w:spacing w:after="0" w:line="360" w:lineRule="auto"/>
        <w:ind w:left="142" w:firstLine="567"/>
        <w:jc w:val="both"/>
        <w:rPr>
          <w:sz w:val="28"/>
          <w:szCs w:val="28"/>
          <w:lang w:val="tt-RU"/>
        </w:rPr>
      </w:pPr>
      <w:r w:rsidRPr="0012739B">
        <w:rPr>
          <w:sz w:val="28"/>
          <w:szCs w:val="28"/>
          <w:lang w:val="tt-RU"/>
        </w:rPr>
        <w:t xml:space="preserve"> бәянең һәм аңа куелган билгенең нигезләнгән, ачык булуы;</w:t>
      </w:r>
    </w:p>
    <w:p w:rsidR="00893FAB" w:rsidRPr="0012739B" w:rsidRDefault="00893FAB" w:rsidP="00DE218E">
      <w:pPr>
        <w:pStyle w:val="20"/>
        <w:numPr>
          <w:ilvl w:val="0"/>
          <w:numId w:val="22"/>
        </w:numPr>
        <w:shd w:val="clear" w:color="auto" w:fill="auto"/>
        <w:tabs>
          <w:tab w:val="left" w:pos="543"/>
        </w:tabs>
        <w:spacing w:after="0" w:line="360" w:lineRule="auto"/>
        <w:ind w:left="142" w:firstLine="567"/>
        <w:jc w:val="both"/>
        <w:rPr>
          <w:sz w:val="28"/>
          <w:szCs w:val="28"/>
          <w:lang w:val="tt-RU"/>
        </w:rPr>
      </w:pPr>
      <w:r w:rsidRPr="0012739B">
        <w:rPr>
          <w:sz w:val="28"/>
          <w:szCs w:val="28"/>
          <w:lang w:val="tt-RU"/>
        </w:rPr>
        <w:t xml:space="preserve">  ачыклауның нәтиҗәлелеге алга таба ничек, нинди алымнар белән эшләргә, нәрсәгә игътибар бирергә, ничек уңышларны арттырырга кирәклеген күрсәткән киңәш, күрсәтмәләрдә чагылыш таба һ.б.</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Әлеге таләпләрне саклаганда ачыклау уку-укытуның сыйфатын күтәрү бурычын да үти һәм нәтиҗәле дә була. </w:t>
      </w:r>
    </w:p>
    <w:p w:rsidR="00893FAB" w:rsidRPr="0012739B" w:rsidRDefault="00893FAB" w:rsidP="00893FAB">
      <w:pPr>
        <w:spacing w:line="360" w:lineRule="auto"/>
        <w:rPr>
          <w:rFonts w:ascii="Times New Roman" w:hAnsi="Times New Roman"/>
          <w:color w:val="auto"/>
          <w:sz w:val="28"/>
          <w:szCs w:val="28"/>
          <w:lang w:val="tt-RU"/>
        </w:rPr>
        <w:sectPr w:rsidR="00893FAB" w:rsidRPr="0012739B">
          <w:footerReference w:type="default" r:id="rId7"/>
          <w:footnotePr>
            <w:numRestart w:val="eachPage"/>
          </w:footnotePr>
          <w:pgSz w:w="11907" w:h="16839"/>
          <w:pgMar w:top="1134" w:right="850" w:bottom="1134" w:left="1701" w:header="0" w:footer="3" w:gutter="0"/>
          <w:pgNumType w:start="1"/>
          <w:cols w:space="720"/>
        </w:sectPr>
      </w:pPr>
    </w:p>
    <w:p w:rsidR="00893FAB" w:rsidRPr="0012739B" w:rsidRDefault="00893FAB" w:rsidP="00893FAB">
      <w:pPr>
        <w:pStyle w:val="20"/>
        <w:shd w:val="clear" w:color="auto" w:fill="auto"/>
        <w:spacing w:after="253" w:line="360" w:lineRule="auto"/>
        <w:ind w:firstLine="567"/>
        <w:jc w:val="center"/>
        <w:rPr>
          <w:b/>
          <w:sz w:val="28"/>
          <w:szCs w:val="28"/>
          <w:lang w:val="tt-RU"/>
        </w:rPr>
      </w:pPr>
      <w:r w:rsidRPr="0012739B">
        <w:rPr>
          <w:b/>
          <w:sz w:val="28"/>
          <w:szCs w:val="28"/>
          <w:lang w:val="tt-RU"/>
        </w:rPr>
        <w:lastRenderedPageBreak/>
        <w:t>Үз-үзеңне тикшерү өчен сораулар һәм биремнәр</w:t>
      </w:r>
    </w:p>
    <w:p w:rsidR="00893FAB" w:rsidRPr="0012739B" w:rsidRDefault="00893FAB" w:rsidP="00DE218E">
      <w:pPr>
        <w:pStyle w:val="170"/>
        <w:numPr>
          <w:ilvl w:val="0"/>
          <w:numId w:val="23"/>
        </w:numPr>
        <w:shd w:val="clear" w:color="auto" w:fill="auto"/>
        <w:tabs>
          <w:tab w:val="left" w:pos="451"/>
        </w:tabs>
        <w:spacing w:before="0" w:line="360" w:lineRule="auto"/>
        <w:ind w:firstLine="567"/>
        <w:jc w:val="both"/>
        <w:rPr>
          <w:b w:val="0"/>
          <w:sz w:val="28"/>
          <w:szCs w:val="28"/>
          <w:lang w:val="tt-RU"/>
        </w:rPr>
      </w:pPr>
      <w:r w:rsidRPr="0012739B">
        <w:rPr>
          <w:b w:val="0"/>
          <w:sz w:val="28"/>
          <w:szCs w:val="28"/>
          <w:lang w:val="tt-RU"/>
        </w:rPr>
        <w:t xml:space="preserve"> Уку-укытуны оештыруның форма һәм системасының асылы нәрсәдән гыйбарәт?</w:t>
      </w:r>
    </w:p>
    <w:p w:rsidR="00893FAB" w:rsidRPr="0012739B" w:rsidRDefault="00893FAB" w:rsidP="00DE218E">
      <w:pPr>
        <w:pStyle w:val="170"/>
        <w:numPr>
          <w:ilvl w:val="0"/>
          <w:numId w:val="23"/>
        </w:numPr>
        <w:shd w:val="clear" w:color="auto" w:fill="auto"/>
        <w:tabs>
          <w:tab w:val="left" w:pos="490"/>
        </w:tabs>
        <w:spacing w:before="0" w:line="360" w:lineRule="auto"/>
        <w:ind w:firstLine="567"/>
        <w:rPr>
          <w:b w:val="0"/>
          <w:sz w:val="28"/>
          <w:szCs w:val="28"/>
          <w:lang w:val="tt-RU"/>
        </w:rPr>
      </w:pPr>
      <w:r w:rsidRPr="0012739B">
        <w:rPr>
          <w:b w:val="0"/>
          <w:sz w:val="28"/>
          <w:szCs w:val="28"/>
          <w:lang w:val="tt-RU"/>
        </w:rPr>
        <w:t>Педагогика һәм мәгариф тарихында уку-укытуны оештыру системасы һәм формалары ничек үскән?</w:t>
      </w:r>
    </w:p>
    <w:p w:rsidR="00893FAB" w:rsidRPr="0012739B" w:rsidRDefault="00893FAB" w:rsidP="00DE218E">
      <w:pPr>
        <w:pStyle w:val="170"/>
        <w:numPr>
          <w:ilvl w:val="0"/>
          <w:numId w:val="23"/>
        </w:numPr>
        <w:shd w:val="clear" w:color="auto" w:fill="auto"/>
        <w:tabs>
          <w:tab w:val="left" w:pos="490"/>
        </w:tabs>
        <w:spacing w:before="0" w:line="360" w:lineRule="auto"/>
        <w:ind w:firstLine="567"/>
        <w:rPr>
          <w:b w:val="0"/>
          <w:sz w:val="28"/>
          <w:szCs w:val="28"/>
        </w:rPr>
      </w:pPr>
      <w:r w:rsidRPr="0012739B">
        <w:rPr>
          <w:b w:val="0"/>
          <w:sz w:val="28"/>
          <w:szCs w:val="28"/>
          <w:lang w:val="tt-RU"/>
        </w:rPr>
        <w:t xml:space="preserve"> Белем бирүне оештыру формалары хәзер ничек </w:t>
      </w:r>
      <w:r w:rsidRPr="0012739B">
        <w:rPr>
          <w:b w:val="0"/>
          <w:sz w:val="28"/>
          <w:szCs w:val="28"/>
        </w:rPr>
        <w:t>классификаци</w:t>
      </w:r>
      <w:r w:rsidRPr="0012739B">
        <w:rPr>
          <w:b w:val="0"/>
          <w:sz w:val="28"/>
          <w:szCs w:val="28"/>
          <w:lang w:val="tt-RU"/>
        </w:rPr>
        <w:t>яләнә?</w:t>
      </w:r>
    </w:p>
    <w:p w:rsidR="00893FAB" w:rsidRPr="0012739B" w:rsidRDefault="00893FAB" w:rsidP="00DE218E">
      <w:pPr>
        <w:pStyle w:val="170"/>
        <w:numPr>
          <w:ilvl w:val="0"/>
          <w:numId w:val="23"/>
        </w:numPr>
        <w:shd w:val="clear" w:color="auto" w:fill="auto"/>
        <w:tabs>
          <w:tab w:val="left" w:pos="490"/>
        </w:tabs>
        <w:spacing w:before="0" w:line="360" w:lineRule="auto"/>
        <w:ind w:firstLine="567"/>
        <w:jc w:val="both"/>
        <w:rPr>
          <w:b w:val="0"/>
          <w:sz w:val="28"/>
          <w:szCs w:val="28"/>
        </w:rPr>
      </w:pPr>
      <w:r w:rsidRPr="0012739B">
        <w:rPr>
          <w:b w:val="0"/>
          <w:sz w:val="28"/>
          <w:szCs w:val="28"/>
          <w:lang w:val="tt-RU"/>
        </w:rPr>
        <w:t xml:space="preserve"> Ни өчен дәрес уку-укытуның төп формасы булып санала?</w:t>
      </w:r>
    </w:p>
    <w:p w:rsidR="00893FAB" w:rsidRPr="0012739B" w:rsidRDefault="00893FAB" w:rsidP="00DE218E">
      <w:pPr>
        <w:pStyle w:val="170"/>
        <w:numPr>
          <w:ilvl w:val="0"/>
          <w:numId w:val="23"/>
        </w:numPr>
        <w:shd w:val="clear" w:color="auto" w:fill="auto"/>
        <w:tabs>
          <w:tab w:val="left" w:pos="494"/>
        </w:tabs>
        <w:spacing w:before="0" w:line="360" w:lineRule="auto"/>
        <w:ind w:firstLine="567"/>
        <w:jc w:val="both"/>
        <w:rPr>
          <w:b w:val="0"/>
          <w:sz w:val="28"/>
          <w:szCs w:val="28"/>
        </w:rPr>
      </w:pPr>
      <w:r w:rsidRPr="0012739B">
        <w:rPr>
          <w:b w:val="0"/>
          <w:sz w:val="28"/>
          <w:szCs w:val="28"/>
          <w:lang w:val="tt-RU"/>
        </w:rPr>
        <w:t xml:space="preserve"> Дәрес структурасы нәрсәләр белән бәйлелектә? Төрле типтагы дәрес структураларына мисаллар китерегез.</w:t>
      </w:r>
    </w:p>
    <w:p w:rsidR="00893FAB" w:rsidRPr="0012739B" w:rsidRDefault="00893FAB" w:rsidP="00DE218E">
      <w:pPr>
        <w:pStyle w:val="170"/>
        <w:numPr>
          <w:ilvl w:val="0"/>
          <w:numId w:val="23"/>
        </w:numPr>
        <w:shd w:val="clear" w:color="auto" w:fill="auto"/>
        <w:tabs>
          <w:tab w:val="left" w:pos="494"/>
        </w:tabs>
        <w:spacing w:before="0" w:line="360" w:lineRule="auto"/>
        <w:ind w:firstLine="567"/>
        <w:rPr>
          <w:b w:val="0"/>
          <w:sz w:val="28"/>
          <w:szCs w:val="28"/>
          <w:lang w:val="tt-RU"/>
        </w:rPr>
      </w:pPr>
      <w:r w:rsidRPr="0012739B">
        <w:rPr>
          <w:b w:val="0"/>
          <w:sz w:val="28"/>
          <w:szCs w:val="28"/>
          <w:lang w:val="tt-RU"/>
        </w:rPr>
        <w:t xml:space="preserve"> Әйдәп баручы дәрес типларын күзаллагыз (схемасын төзегез).</w:t>
      </w:r>
    </w:p>
    <w:p w:rsidR="00893FAB" w:rsidRPr="0012739B" w:rsidRDefault="00893FAB" w:rsidP="00DE218E">
      <w:pPr>
        <w:pStyle w:val="170"/>
        <w:numPr>
          <w:ilvl w:val="0"/>
          <w:numId w:val="23"/>
        </w:numPr>
        <w:shd w:val="clear" w:color="auto" w:fill="auto"/>
        <w:tabs>
          <w:tab w:val="left" w:pos="494"/>
        </w:tabs>
        <w:spacing w:before="0" w:line="360" w:lineRule="auto"/>
        <w:ind w:firstLine="567"/>
        <w:jc w:val="both"/>
        <w:rPr>
          <w:b w:val="0"/>
          <w:sz w:val="28"/>
          <w:szCs w:val="28"/>
          <w:lang w:val="tt-RU"/>
        </w:rPr>
      </w:pPr>
      <w:r w:rsidRPr="0012739B">
        <w:rPr>
          <w:b w:val="0"/>
          <w:sz w:val="28"/>
          <w:szCs w:val="28"/>
          <w:lang w:val="tt-RU"/>
        </w:rPr>
        <w:t xml:space="preserve"> Заман дәресенә куелган таләпләрне әйтеп бирегез.</w:t>
      </w:r>
    </w:p>
    <w:p w:rsidR="00893FAB" w:rsidRPr="0012739B" w:rsidRDefault="00893FAB" w:rsidP="00DE218E">
      <w:pPr>
        <w:pStyle w:val="170"/>
        <w:numPr>
          <w:ilvl w:val="0"/>
          <w:numId w:val="23"/>
        </w:numPr>
        <w:shd w:val="clear" w:color="auto" w:fill="auto"/>
        <w:tabs>
          <w:tab w:val="left" w:pos="494"/>
        </w:tabs>
        <w:spacing w:before="0" w:line="360" w:lineRule="auto"/>
        <w:ind w:firstLine="567"/>
        <w:jc w:val="both"/>
        <w:rPr>
          <w:b w:val="0"/>
          <w:sz w:val="28"/>
          <w:szCs w:val="28"/>
        </w:rPr>
      </w:pPr>
      <w:r w:rsidRPr="0012739B">
        <w:rPr>
          <w:b w:val="0"/>
          <w:sz w:val="28"/>
          <w:szCs w:val="28"/>
          <w:lang w:val="tt-RU"/>
        </w:rPr>
        <w:t xml:space="preserve"> Заман дәресенең үсеш тенден</w:t>
      </w:r>
      <w:r w:rsidRPr="0012739B">
        <w:rPr>
          <w:b w:val="0"/>
          <w:sz w:val="28"/>
          <w:szCs w:val="28"/>
        </w:rPr>
        <w:t>ц</w:t>
      </w:r>
      <w:r w:rsidRPr="0012739B">
        <w:rPr>
          <w:b w:val="0"/>
          <w:sz w:val="28"/>
          <w:szCs w:val="28"/>
          <w:lang w:val="tt-RU"/>
        </w:rPr>
        <w:t>ияләре нинди?</w:t>
      </w:r>
    </w:p>
    <w:p w:rsidR="00893FAB" w:rsidRPr="0012739B" w:rsidRDefault="00893FAB" w:rsidP="00DE218E">
      <w:pPr>
        <w:pStyle w:val="170"/>
        <w:numPr>
          <w:ilvl w:val="0"/>
          <w:numId w:val="23"/>
        </w:numPr>
        <w:shd w:val="clear" w:color="auto" w:fill="auto"/>
        <w:tabs>
          <w:tab w:val="left" w:pos="494"/>
        </w:tabs>
        <w:spacing w:before="0" w:line="360" w:lineRule="auto"/>
        <w:ind w:firstLine="567"/>
        <w:jc w:val="both"/>
        <w:rPr>
          <w:b w:val="0"/>
          <w:sz w:val="28"/>
          <w:szCs w:val="28"/>
          <w:lang w:val="tt-RU"/>
        </w:rPr>
      </w:pPr>
      <w:r w:rsidRPr="0012739B">
        <w:rPr>
          <w:b w:val="0"/>
          <w:sz w:val="28"/>
          <w:szCs w:val="28"/>
          <w:lang w:val="tt-RU"/>
        </w:rPr>
        <w:t xml:space="preserve"> Традицион булмаган дәрес нәрсә ул һәм аның нинди төрләре бар?</w:t>
      </w:r>
    </w:p>
    <w:p w:rsidR="00893FAB" w:rsidRPr="0012739B" w:rsidRDefault="00893FAB" w:rsidP="00DE218E">
      <w:pPr>
        <w:pStyle w:val="170"/>
        <w:numPr>
          <w:ilvl w:val="0"/>
          <w:numId w:val="23"/>
        </w:numPr>
        <w:shd w:val="clear" w:color="auto" w:fill="auto"/>
        <w:tabs>
          <w:tab w:val="left" w:pos="494"/>
        </w:tabs>
        <w:spacing w:before="0" w:line="360" w:lineRule="auto"/>
        <w:ind w:firstLine="567"/>
        <w:jc w:val="both"/>
        <w:rPr>
          <w:b w:val="0"/>
          <w:sz w:val="28"/>
          <w:szCs w:val="28"/>
          <w:lang w:val="tt-RU"/>
        </w:rPr>
      </w:pPr>
      <w:r w:rsidRPr="0012739B">
        <w:rPr>
          <w:b w:val="0"/>
          <w:sz w:val="28"/>
          <w:szCs w:val="28"/>
          <w:lang w:val="tt-RU"/>
        </w:rPr>
        <w:t xml:space="preserve"> Укытучы дәрескә әзерләнгәндә нинди этаплар үтә?</w:t>
      </w:r>
    </w:p>
    <w:p w:rsidR="00893FAB" w:rsidRPr="0012739B" w:rsidRDefault="00893FAB" w:rsidP="00DE218E">
      <w:pPr>
        <w:pStyle w:val="170"/>
        <w:numPr>
          <w:ilvl w:val="0"/>
          <w:numId w:val="23"/>
        </w:numPr>
        <w:shd w:val="clear" w:color="auto" w:fill="auto"/>
        <w:tabs>
          <w:tab w:val="left" w:pos="554"/>
        </w:tabs>
        <w:spacing w:before="0" w:line="360" w:lineRule="auto"/>
        <w:ind w:firstLine="567"/>
        <w:jc w:val="both"/>
        <w:rPr>
          <w:b w:val="0"/>
          <w:sz w:val="28"/>
          <w:szCs w:val="28"/>
          <w:lang w:val="tt-RU"/>
        </w:rPr>
      </w:pPr>
      <w:r w:rsidRPr="0012739B">
        <w:rPr>
          <w:b w:val="0"/>
          <w:sz w:val="28"/>
          <w:szCs w:val="28"/>
          <w:lang w:val="tt-RU"/>
        </w:rPr>
        <w:t xml:space="preserve"> Уку-укытуны оештыруның ярдәмче һәм өстәмә формалары ниндиләр?</w:t>
      </w:r>
    </w:p>
    <w:p w:rsidR="00893FAB" w:rsidRPr="0012739B" w:rsidRDefault="00893FAB" w:rsidP="00DE218E">
      <w:pPr>
        <w:pStyle w:val="170"/>
        <w:numPr>
          <w:ilvl w:val="0"/>
          <w:numId w:val="23"/>
        </w:numPr>
        <w:shd w:val="clear" w:color="auto" w:fill="auto"/>
        <w:tabs>
          <w:tab w:val="left" w:pos="554"/>
        </w:tabs>
        <w:spacing w:before="0" w:line="360" w:lineRule="auto"/>
        <w:ind w:firstLine="567"/>
        <w:rPr>
          <w:b w:val="0"/>
          <w:sz w:val="28"/>
          <w:szCs w:val="28"/>
          <w:lang w:val="tt-RU"/>
        </w:rPr>
      </w:pPr>
      <w:r w:rsidRPr="0012739B">
        <w:rPr>
          <w:b w:val="0"/>
          <w:sz w:val="28"/>
          <w:szCs w:val="28"/>
          <w:lang w:val="tt-RU"/>
        </w:rPr>
        <w:t xml:space="preserve"> Уку-укытуның сыйфатын ачыклау нәрсә ул һәм аның төп элементлары нинди?</w:t>
      </w:r>
    </w:p>
    <w:p w:rsidR="00893FAB" w:rsidRPr="0012739B" w:rsidRDefault="00893FAB" w:rsidP="00DE218E">
      <w:pPr>
        <w:pStyle w:val="170"/>
        <w:numPr>
          <w:ilvl w:val="0"/>
          <w:numId w:val="23"/>
        </w:numPr>
        <w:shd w:val="clear" w:color="auto" w:fill="auto"/>
        <w:tabs>
          <w:tab w:val="left" w:pos="554"/>
        </w:tabs>
        <w:spacing w:before="0" w:line="360" w:lineRule="auto"/>
        <w:ind w:firstLine="567"/>
        <w:rPr>
          <w:b w:val="0"/>
          <w:sz w:val="28"/>
          <w:szCs w:val="28"/>
          <w:lang w:val="tt-RU"/>
        </w:rPr>
      </w:pPr>
      <w:r w:rsidRPr="0012739B">
        <w:rPr>
          <w:b w:val="0"/>
          <w:sz w:val="28"/>
          <w:szCs w:val="28"/>
          <w:lang w:val="tt-RU"/>
        </w:rPr>
        <w:t xml:space="preserve"> Уку-укыту процессында кулланыла торган тикшерүнең төп төрләрен, формаларын һәм ысулларын әйтеп бирегез.</w:t>
      </w:r>
    </w:p>
    <w:p w:rsidR="00893FAB" w:rsidRPr="0012739B" w:rsidRDefault="00893FAB" w:rsidP="00DE218E">
      <w:pPr>
        <w:pStyle w:val="170"/>
        <w:numPr>
          <w:ilvl w:val="0"/>
          <w:numId w:val="23"/>
        </w:numPr>
        <w:shd w:val="clear" w:color="auto" w:fill="auto"/>
        <w:tabs>
          <w:tab w:val="left" w:pos="554"/>
        </w:tabs>
        <w:spacing w:before="0" w:line="360" w:lineRule="auto"/>
        <w:ind w:firstLine="567"/>
        <w:rPr>
          <w:b w:val="0"/>
          <w:sz w:val="28"/>
          <w:szCs w:val="28"/>
          <w:lang w:val="tt-RU"/>
        </w:rPr>
      </w:pPr>
      <w:r w:rsidRPr="0012739B">
        <w:rPr>
          <w:b w:val="0"/>
          <w:sz w:val="28"/>
          <w:szCs w:val="28"/>
          <w:lang w:val="tt-RU"/>
        </w:rPr>
        <w:t xml:space="preserve"> Уку-укытуда хисап, бәя бирү, билге кую нәрсәдән гыйбарәт?</w:t>
      </w:r>
    </w:p>
    <w:p w:rsidR="00893FAB" w:rsidRPr="0012739B" w:rsidRDefault="00893FAB" w:rsidP="00DE218E">
      <w:pPr>
        <w:pStyle w:val="170"/>
        <w:numPr>
          <w:ilvl w:val="0"/>
          <w:numId w:val="23"/>
        </w:numPr>
        <w:shd w:val="clear" w:color="auto" w:fill="auto"/>
        <w:tabs>
          <w:tab w:val="left" w:pos="562"/>
        </w:tabs>
        <w:spacing w:before="0" w:line="360" w:lineRule="auto"/>
        <w:ind w:firstLine="567"/>
        <w:jc w:val="both"/>
        <w:rPr>
          <w:b w:val="0"/>
          <w:sz w:val="28"/>
          <w:szCs w:val="28"/>
          <w:lang w:val="tt-RU"/>
        </w:rPr>
      </w:pPr>
      <w:r w:rsidRPr="0012739B">
        <w:rPr>
          <w:b w:val="0"/>
          <w:sz w:val="28"/>
          <w:szCs w:val="28"/>
          <w:lang w:val="tt-RU"/>
        </w:rPr>
        <w:t xml:space="preserve"> Уку-укытуның сыйфатын ачыклауга нинди педагогик таләпләр куела?</w:t>
      </w:r>
    </w:p>
    <w:p w:rsidR="00893FAB" w:rsidRPr="0012739B" w:rsidRDefault="00893FAB" w:rsidP="00893FAB">
      <w:pPr>
        <w:pStyle w:val="170"/>
        <w:shd w:val="clear" w:color="auto" w:fill="auto"/>
        <w:tabs>
          <w:tab w:val="left" w:pos="562"/>
        </w:tabs>
        <w:spacing w:before="0" w:line="360" w:lineRule="auto"/>
        <w:ind w:firstLine="567"/>
        <w:jc w:val="both"/>
        <w:rPr>
          <w:b w:val="0"/>
          <w:sz w:val="28"/>
          <w:szCs w:val="28"/>
          <w:lang w:val="tt-RU"/>
        </w:rPr>
      </w:pPr>
    </w:p>
    <w:p w:rsidR="00893FAB" w:rsidRPr="0012739B" w:rsidRDefault="00893FAB" w:rsidP="00893FAB">
      <w:pPr>
        <w:pStyle w:val="160"/>
        <w:shd w:val="clear" w:color="auto" w:fill="auto"/>
        <w:spacing w:before="0" w:after="160" w:line="360" w:lineRule="auto"/>
        <w:ind w:firstLine="567"/>
        <w:jc w:val="both"/>
        <w:rPr>
          <w:b/>
          <w:sz w:val="28"/>
          <w:szCs w:val="28"/>
          <w:lang w:val="tt-RU"/>
        </w:rPr>
      </w:pPr>
      <w:r w:rsidRPr="0012739B">
        <w:rPr>
          <w:b/>
          <w:sz w:val="28"/>
          <w:szCs w:val="28"/>
          <w:lang w:val="tt-RU"/>
        </w:rPr>
        <w:t>ТӘК</w:t>
      </w:r>
      <w:r w:rsidRPr="0012739B">
        <w:rPr>
          <w:b/>
          <w:sz w:val="28"/>
          <w:szCs w:val="28"/>
        </w:rPr>
        <w:t>ЪДИМ</w:t>
      </w:r>
      <w:r w:rsidRPr="0012739B">
        <w:rPr>
          <w:b/>
          <w:sz w:val="28"/>
          <w:szCs w:val="28"/>
          <w:lang w:val="tt-RU"/>
        </w:rPr>
        <w:t xml:space="preserve"> </w:t>
      </w:r>
      <w:r w:rsidRPr="0012739B">
        <w:rPr>
          <w:b/>
          <w:sz w:val="28"/>
          <w:szCs w:val="28"/>
        </w:rPr>
        <w:t xml:space="preserve"> ИТЕЛ</w:t>
      </w:r>
      <w:r w:rsidRPr="0012739B">
        <w:rPr>
          <w:b/>
          <w:sz w:val="28"/>
          <w:szCs w:val="28"/>
          <w:lang w:val="tt-RU"/>
        </w:rPr>
        <w:t>Ә  ТОРГАН  ӘДӘБИЯТ</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Ингекамп К.</w:t>
      </w:r>
      <w:r w:rsidRPr="0012739B">
        <w:rPr>
          <w:b w:val="0"/>
          <w:sz w:val="28"/>
          <w:szCs w:val="28"/>
        </w:rPr>
        <w:t xml:space="preserve"> Педагогическая диагностика. — М., 1991.</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Исаев И.</w:t>
      </w:r>
      <w:r w:rsidRPr="0012739B">
        <w:rPr>
          <w:b w:val="0"/>
          <w:sz w:val="28"/>
          <w:szCs w:val="28"/>
        </w:rPr>
        <w:t xml:space="preserve"> Ф., </w:t>
      </w:r>
      <w:r w:rsidRPr="0012739B">
        <w:rPr>
          <w:rStyle w:val="9pt"/>
          <w:i w:val="0"/>
          <w:color w:val="auto"/>
          <w:sz w:val="28"/>
          <w:szCs w:val="28"/>
        </w:rPr>
        <w:t>Макотрова Г В.</w:t>
      </w:r>
      <w:r w:rsidRPr="0012739B">
        <w:rPr>
          <w:b w:val="0"/>
          <w:sz w:val="28"/>
          <w:szCs w:val="28"/>
        </w:rPr>
        <w:t xml:space="preserve"> Учебно-исследовательская культура как фактор творческого саморазвития старшеклассника в профильном обу</w:t>
      </w:r>
      <w:r w:rsidRPr="0012739B">
        <w:rPr>
          <w:b w:val="0"/>
          <w:sz w:val="28"/>
          <w:szCs w:val="28"/>
        </w:rPr>
        <w:softHyphen/>
        <w:t>чении. — Белгород, 2007.</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Махмутов М. И.</w:t>
      </w:r>
      <w:r w:rsidRPr="0012739B">
        <w:rPr>
          <w:b w:val="0"/>
          <w:sz w:val="28"/>
          <w:szCs w:val="28"/>
        </w:rPr>
        <w:t xml:space="preserve"> Современный урок. — М., 1985.</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Онищук В.Л.</w:t>
      </w:r>
      <w:r w:rsidRPr="0012739B">
        <w:rPr>
          <w:b w:val="0"/>
          <w:sz w:val="28"/>
          <w:szCs w:val="28"/>
        </w:rPr>
        <w:t xml:space="preserve"> Урок в современной школе. — М., 1986.</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b w:val="0"/>
          <w:sz w:val="28"/>
          <w:szCs w:val="28"/>
        </w:rPr>
        <w:t>Педагогический поиск / сост. И. Н. Баженова. — М., 1990.</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Седова Л</w:t>
      </w:r>
      <w:r w:rsidRPr="0012739B">
        <w:rPr>
          <w:b w:val="0"/>
          <w:sz w:val="28"/>
          <w:szCs w:val="28"/>
        </w:rPr>
        <w:t xml:space="preserve">. //., </w:t>
      </w:r>
      <w:r w:rsidRPr="0012739B">
        <w:rPr>
          <w:rStyle w:val="9pt"/>
          <w:i w:val="0"/>
          <w:color w:val="auto"/>
          <w:sz w:val="28"/>
          <w:szCs w:val="28"/>
        </w:rPr>
        <w:t>Штых И</w:t>
      </w:r>
      <w:r w:rsidRPr="0012739B">
        <w:rPr>
          <w:b w:val="0"/>
          <w:sz w:val="28"/>
          <w:szCs w:val="28"/>
        </w:rPr>
        <w:t xml:space="preserve">. </w:t>
      </w:r>
      <w:r w:rsidRPr="0012739B">
        <w:rPr>
          <w:rStyle w:val="9pt"/>
          <w:i w:val="0"/>
          <w:color w:val="auto"/>
          <w:sz w:val="28"/>
          <w:szCs w:val="28"/>
        </w:rPr>
        <w:t>В.</w:t>
      </w:r>
      <w:r w:rsidRPr="0012739B">
        <w:rPr>
          <w:b w:val="0"/>
          <w:sz w:val="28"/>
          <w:szCs w:val="28"/>
        </w:rPr>
        <w:t xml:space="preserve"> Теория обучения. — М., 2006.</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lastRenderedPageBreak/>
        <w:t>Симонов В. П</w:t>
      </w:r>
      <w:r w:rsidRPr="0012739B">
        <w:rPr>
          <w:b w:val="0"/>
          <w:sz w:val="28"/>
          <w:szCs w:val="28"/>
        </w:rPr>
        <w:t xml:space="preserve">., </w:t>
      </w:r>
      <w:r w:rsidRPr="0012739B">
        <w:rPr>
          <w:rStyle w:val="9pt"/>
          <w:i w:val="0"/>
          <w:color w:val="auto"/>
          <w:sz w:val="28"/>
          <w:szCs w:val="28"/>
        </w:rPr>
        <w:t>Черненко Е. Г.</w:t>
      </w:r>
      <w:r w:rsidRPr="0012739B">
        <w:rPr>
          <w:b w:val="0"/>
          <w:sz w:val="28"/>
          <w:szCs w:val="28"/>
        </w:rPr>
        <w:t xml:space="preserve"> Десятибалльные шкалы оценки степе</w:t>
      </w:r>
      <w:r w:rsidRPr="0012739B">
        <w:rPr>
          <w:b w:val="0"/>
          <w:sz w:val="28"/>
          <w:szCs w:val="28"/>
        </w:rPr>
        <w:softHyphen/>
        <w:t>ни обученности по предметам. — М., 2002.</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b w:val="0"/>
          <w:sz w:val="28"/>
          <w:szCs w:val="28"/>
        </w:rPr>
        <w:t>Теоретические основы процесса обучения в советской школе / под ред. В. В. Краевского, И.Я.Лернера. — М., 1989.</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Чередов И.М</w:t>
      </w:r>
      <w:r w:rsidRPr="0012739B">
        <w:rPr>
          <w:b w:val="0"/>
          <w:sz w:val="28"/>
          <w:szCs w:val="28"/>
        </w:rPr>
        <w:t>. Формы учебной работы в средней школе. — М., 1988.</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Шишов С. Е</w:t>
      </w:r>
      <w:r w:rsidRPr="0012739B">
        <w:rPr>
          <w:b w:val="0"/>
          <w:sz w:val="28"/>
          <w:szCs w:val="28"/>
        </w:rPr>
        <w:t xml:space="preserve">, </w:t>
      </w:r>
      <w:r w:rsidRPr="0012739B">
        <w:rPr>
          <w:rStyle w:val="9pt"/>
          <w:i w:val="0"/>
          <w:color w:val="auto"/>
          <w:sz w:val="28"/>
          <w:szCs w:val="28"/>
        </w:rPr>
        <w:t>Кальней В. А.</w:t>
      </w:r>
      <w:r w:rsidRPr="0012739B">
        <w:rPr>
          <w:b w:val="0"/>
          <w:sz w:val="28"/>
          <w:szCs w:val="28"/>
        </w:rPr>
        <w:t xml:space="preserve"> Мониторинг качества образования в шко</w:t>
      </w:r>
      <w:r w:rsidRPr="0012739B">
        <w:rPr>
          <w:b w:val="0"/>
          <w:sz w:val="28"/>
          <w:szCs w:val="28"/>
        </w:rPr>
        <w:softHyphen/>
        <w:t>ле. — М., 1998.</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Шиннов Е</w:t>
      </w:r>
      <w:r w:rsidRPr="0012739B">
        <w:rPr>
          <w:b w:val="0"/>
          <w:sz w:val="28"/>
          <w:szCs w:val="28"/>
        </w:rPr>
        <w:t xml:space="preserve">. </w:t>
      </w:r>
      <w:r w:rsidRPr="0012739B">
        <w:rPr>
          <w:rStyle w:val="9pt"/>
          <w:i w:val="0"/>
          <w:color w:val="auto"/>
          <w:sz w:val="28"/>
          <w:szCs w:val="28"/>
        </w:rPr>
        <w:t>Н.</w:t>
      </w:r>
      <w:r w:rsidRPr="0012739B">
        <w:rPr>
          <w:b w:val="0"/>
          <w:sz w:val="28"/>
          <w:szCs w:val="28"/>
        </w:rPr>
        <w:t xml:space="preserve">, </w:t>
      </w:r>
      <w:r w:rsidRPr="0012739B">
        <w:rPr>
          <w:rStyle w:val="9pt"/>
          <w:i w:val="0"/>
          <w:color w:val="auto"/>
          <w:sz w:val="28"/>
          <w:szCs w:val="28"/>
        </w:rPr>
        <w:t>Котова И. Б.</w:t>
      </w:r>
      <w:r w:rsidRPr="0012739B">
        <w:rPr>
          <w:b w:val="0"/>
          <w:sz w:val="28"/>
          <w:szCs w:val="28"/>
        </w:rPr>
        <w:t xml:space="preserve"> Развитие личности в обучении. — М., 1999.</w:t>
      </w:r>
    </w:p>
    <w:p w:rsidR="00893FAB" w:rsidRPr="0012739B" w:rsidRDefault="00893FAB" w:rsidP="00893FAB">
      <w:pPr>
        <w:pStyle w:val="170"/>
        <w:shd w:val="clear" w:color="auto" w:fill="auto"/>
        <w:spacing w:before="0" w:line="360" w:lineRule="auto"/>
        <w:ind w:firstLine="567"/>
        <w:jc w:val="both"/>
        <w:rPr>
          <w:b w:val="0"/>
          <w:sz w:val="28"/>
          <w:szCs w:val="28"/>
        </w:rPr>
      </w:pPr>
      <w:r w:rsidRPr="0012739B">
        <w:rPr>
          <w:rStyle w:val="9pt"/>
          <w:i w:val="0"/>
          <w:color w:val="auto"/>
          <w:sz w:val="28"/>
          <w:szCs w:val="28"/>
        </w:rPr>
        <w:t>Шиннов Е. Н.</w:t>
      </w:r>
      <w:r w:rsidRPr="0012739B">
        <w:rPr>
          <w:b w:val="0"/>
          <w:sz w:val="28"/>
          <w:szCs w:val="28"/>
        </w:rPr>
        <w:t xml:space="preserve"> Педагогика: общая теория образования : учеб, пособие для студентов пед. учеб, заведений. — Ставрополь, 2007.</w:t>
      </w:r>
    </w:p>
    <w:p w:rsidR="00893FAB" w:rsidRPr="0012739B" w:rsidRDefault="00893FAB" w:rsidP="00893FAB">
      <w:pPr>
        <w:pStyle w:val="170"/>
        <w:shd w:val="clear" w:color="auto" w:fill="auto"/>
        <w:spacing w:before="0" w:line="360" w:lineRule="auto"/>
        <w:ind w:firstLine="567"/>
        <w:jc w:val="both"/>
        <w:rPr>
          <w:b w:val="0"/>
          <w:sz w:val="28"/>
          <w:szCs w:val="28"/>
          <w:lang w:val="tt-RU"/>
        </w:rPr>
      </w:pPr>
      <w:r w:rsidRPr="0012739B">
        <w:rPr>
          <w:rStyle w:val="9pt"/>
          <w:i w:val="0"/>
          <w:color w:val="auto"/>
          <w:sz w:val="28"/>
          <w:szCs w:val="28"/>
        </w:rPr>
        <w:t>Яковлев Н.М</w:t>
      </w:r>
      <w:r w:rsidRPr="0012739B">
        <w:rPr>
          <w:b w:val="0"/>
          <w:sz w:val="28"/>
          <w:szCs w:val="28"/>
        </w:rPr>
        <w:t xml:space="preserve">., </w:t>
      </w:r>
      <w:r w:rsidRPr="0012739B">
        <w:rPr>
          <w:rStyle w:val="9pt"/>
          <w:i w:val="0"/>
          <w:color w:val="auto"/>
          <w:sz w:val="28"/>
          <w:szCs w:val="28"/>
        </w:rPr>
        <w:t>Сохор А.М.</w:t>
      </w:r>
      <w:r w:rsidRPr="0012739B">
        <w:rPr>
          <w:b w:val="0"/>
          <w:sz w:val="28"/>
          <w:szCs w:val="28"/>
        </w:rPr>
        <w:t xml:space="preserve"> Методика и техника урока. — М., 1985</w:t>
      </w:r>
      <w:r w:rsidRPr="0012739B">
        <w:rPr>
          <w:b w:val="0"/>
          <w:sz w:val="28"/>
          <w:szCs w:val="28"/>
          <w:lang w:val="tt-RU"/>
        </w:rPr>
        <w:t>.</w:t>
      </w: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spacing w:line="360" w:lineRule="auto"/>
        <w:ind w:firstLine="567"/>
        <w:rPr>
          <w:rFonts w:ascii="Times New Roman" w:hAnsi="Times New Roman"/>
          <w:color w:val="auto"/>
          <w:sz w:val="28"/>
          <w:szCs w:val="28"/>
          <w:lang w:val="tt-RU"/>
        </w:rPr>
      </w:pPr>
    </w:p>
    <w:p w:rsidR="00893FAB" w:rsidRPr="0012739B" w:rsidRDefault="00893FAB" w:rsidP="00893FAB">
      <w:pPr>
        <w:pStyle w:val="30"/>
        <w:shd w:val="clear" w:color="auto" w:fill="auto"/>
        <w:spacing w:after="568" w:line="360" w:lineRule="auto"/>
        <w:ind w:right="2720"/>
        <w:rPr>
          <w:rStyle w:val="3CenturyGothic"/>
          <w:rFonts w:ascii="Times New Roman" w:hAnsi="Times New Roman" w:cs="Times New Roman"/>
          <w:color w:val="auto"/>
          <w:lang w:val="tt-RU"/>
        </w:rPr>
      </w:pPr>
    </w:p>
    <w:p w:rsidR="00893FAB" w:rsidRPr="0012739B" w:rsidRDefault="00893FAB" w:rsidP="00893FAB">
      <w:pPr>
        <w:pStyle w:val="13"/>
        <w:ind w:firstLine="567"/>
        <w:jc w:val="center"/>
        <w:rPr>
          <w:rStyle w:val="3CenturyGothic"/>
          <w:rFonts w:ascii="Times New Roman" w:hAnsi="Times New Roman" w:cs="Times New Roman"/>
          <w:b w:val="0"/>
          <w:bCs w:val="0"/>
          <w:color w:val="auto"/>
          <w:lang w:val="tt-RU"/>
        </w:rPr>
      </w:pPr>
      <w:r w:rsidRPr="0012739B">
        <w:rPr>
          <w:rStyle w:val="3CenturyGothic"/>
          <w:rFonts w:ascii="Times New Roman" w:hAnsi="Times New Roman" w:cs="Times New Roman"/>
          <w:color w:val="auto"/>
        </w:rPr>
        <w:t>IV</w:t>
      </w:r>
      <w:r w:rsidRPr="0012739B">
        <w:rPr>
          <w:rStyle w:val="3CenturyGothic"/>
          <w:rFonts w:ascii="Times New Roman" w:hAnsi="Times New Roman" w:cs="Times New Roman"/>
          <w:color w:val="auto"/>
          <w:lang w:val="tt-RU"/>
        </w:rPr>
        <w:t xml:space="preserve"> БҮЛЕК </w:t>
      </w:r>
    </w:p>
    <w:p w:rsidR="00893FAB" w:rsidRPr="0012739B" w:rsidRDefault="00893FAB" w:rsidP="00893FAB">
      <w:pPr>
        <w:pStyle w:val="13"/>
        <w:ind w:firstLine="567"/>
        <w:jc w:val="center"/>
        <w:rPr>
          <w:rStyle w:val="3CenturyGothic"/>
          <w:rFonts w:ascii="Times New Roman" w:hAnsi="Times New Roman" w:cs="Times New Roman"/>
          <w:color w:val="auto"/>
          <w:u w:val="single"/>
          <w:lang w:val="tt-RU"/>
        </w:rPr>
      </w:pPr>
      <w:r w:rsidRPr="0012739B">
        <w:rPr>
          <w:rStyle w:val="3CenturyGothic"/>
          <w:rFonts w:ascii="Times New Roman" w:hAnsi="Times New Roman" w:cs="Times New Roman"/>
          <w:color w:val="auto"/>
          <w:u w:val="single"/>
          <w:lang w:val="tt-RU"/>
        </w:rPr>
        <w:t xml:space="preserve">ТӘРБИЯ ТЕОРИЯСЕ ҺӘМ </w:t>
      </w:r>
      <w:r w:rsidRPr="0012739B">
        <w:rPr>
          <w:rStyle w:val="3CenturyGothic"/>
          <w:rFonts w:ascii="Times New Roman" w:hAnsi="Times New Roman" w:cs="Times New Roman"/>
          <w:b w:val="0"/>
          <w:bCs w:val="0"/>
          <w:color w:val="auto"/>
          <w:u w:val="single"/>
          <w:lang w:val="tt-RU"/>
        </w:rPr>
        <w:t>М</w:t>
      </w:r>
      <w:r w:rsidRPr="0012739B">
        <w:rPr>
          <w:rStyle w:val="3CenturyGothic"/>
          <w:rFonts w:ascii="Times New Roman" w:hAnsi="Times New Roman" w:cs="Times New Roman"/>
          <w:color w:val="auto"/>
          <w:u w:val="single"/>
          <w:lang w:val="tt-RU"/>
        </w:rPr>
        <w:t>ЕТОДИКАСЫ</w:t>
      </w:r>
    </w:p>
    <w:p w:rsidR="00893FAB" w:rsidRPr="0012739B" w:rsidRDefault="00893FAB" w:rsidP="00893FAB">
      <w:pPr>
        <w:pStyle w:val="13"/>
        <w:rPr>
          <w:rStyle w:val="3CenturyGothic"/>
          <w:rFonts w:ascii="Times New Roman" w:hAnsi="Times New Roman" w:cs="Times New Roman"/>
          <w:color w:val="auto"/>
          <w:u w:val="single"/>
          <w:lang w:val="tt-RU"/>
        </w:rPr>
      </w:pPr>
    </w:p>
    <w:p w:rsidR="00893FAB" w:rsidRPr="0012739B" w:rsidRDefault="00893FAB" w:rsidP="00893FAB">
      <w:pPr>
        <w:pStyle w:val="13"/>
        <w:ind w:firstLine="567"/>
        <w:jc w:val="center"/>
        <w:rPr>
          <w:lang w:val="ru-RU"/>
        </w:rPr>
      </w:pPr>
    </w:p>
    <w:p w:rsidR="00893FAB" w:rsidRPr="0012739B" w:rsidRDefault="00893FAB" w:rsidP="00893FAB">
      <w:pPr>
        <w:pStyle w:val="140"/>
        <w:shd w:val="clear" w:color="auto" w:fill="auto"/>
        <w:spacing w:after="0" w:line="360" w:lineRule="auto"/>
        <w:ind w:left="320" w:firstLine="567"/>
        <w:jc w:val="center"/>
        <w:rPr>
          <w:rFonts w:ascii="Times New Roman" w:hAnsi="Times New Roman"/>
          <w:spacing w:val="0"/>
          <w:lang w:val="tt-RU"/>
        </w:rPr>
      </w:pPr>
      <w:r w:rsidRPr="0012739B">
        <w:rPr>
          <w:rFonts w:ascii="Times New Roman" w:hAnsi="Times New Roman"/>
          <w:spacing w:val="0"/>
          <w:lang w:val="tt-RU"/>
        </w:rPr>
        <w:t>Унөченче бүлекчә</w:t>
      </w:r>
    </w:p>
    <w:p w:rsidR="00893FAB" w:rsidRPr="0012739B" w:rsidRDefault="00893FAB" w:rsidP="00893FAB">
      <w:pPr>
        <w:pStyle w:val="70"/>
        <w:shd w:val="clear" w:color="auto" w:fill="auto"/>
        <w:spacing w:before="0" w:after="277" w:line="360" w:lineRule="auto"/>
        <w:ind w:left="320" w:firstLine="567"/>
        <w:jc w:val="center"/>
        <w:rPr>
          <w:rFonts w:ascii="Times New Roman" w:hAnsi="Times New Roman"/>
          <w:sz w:val="28"/>
          <w:szCs w:val="28"/>
          <w:lang w:val="tt-RU"/>
        </w:rPr>
      </w:pPr>
      <w:r w:rsidRPr="0012739B">
        <w:rPr>
          <w:rFonts w:ascii="Times New Roman" w:hAnsi="Times New Roman"/>
          <w:sz w:val="28"/>
          <w:szCs w:val="28"/>
          <w:lang w:val="tt-RU"/>
        </w:rPr>
        <w:t>Гомум педагогик процесста тәрбия бирү</w:t>
      </w:r>
    </w:p>
    <w:p w:rsidR="00893FAB" w:rsidRPr="0012739B" w:rsidRDefault="00893FAB" w:rsidP="00893FAB">
      <w:pPr>
        <w:pStyle w:val="70"/>
        <w:shd w:val="clear" w:color="auto" w:fill="auto"/>
        <w:spacing w:before="0" w:after="178" w:line="360" w:lineRule="auto"/>
        <w:ind w:left="320" w:right="1020" w:firstLine="567"/>
        <w:jc w:val="center"/>
        <w:rPr>
          <w:rFonts w:ascii="Times New Roman" w:hAnsi="Times New Roman"/>
          <w:sz w:val="28"/>
          <w:szCs w:val="28"/>
          <w:lang w:val="tt-RU"/>
        </w:rPr>
      </w:pPr>
      <w:r w:rsidRPr="0012739B">
        <w:rPr>
          <w:rFonts w:ascii="Times New Roman" w:hAnsi="Times New Roman"/>
          <w:sz w:val="28"/>
          <w:szCs w:val="28"/>
          <w:lang w:val="tt-RU"/>
        </w:rPr>
        <w:t xml:space="preserve">§ 1. Тәрбия – белем бирү максаты белән махсус оештырылган эшчәнлек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«Тәрбия» педагогикада әйдәп баручы төшенчәләрнең берсе. Иҗтимагый-тарихи һәм педагогика фәне үсешенең төрле дәверләрендә аны төрлечә аңлатып </w:t>
      </w:r>
      <w:r w:rsidRPr="0012739B">
        <w:rPr>
          <w:sz w:val="28"/>
          <w:szCs w:val="28"/>
          <w:lang w:val="tt-RU"/>
        </w:rPr>
        <w:lastRenderedPageBreak/>
        <w:t xml:space="preserve">караганнар.  Тәрбия төшенчәсенең мәгънәсен икегә (киң һәм тар) аерып карау  да бар. Тәрбия төшенчәсе </w:t>
      </w:r>
      <w:r w:rsidRPr="0012739B">
        <w:rPr>
          <w:spacing w:val="40"/>
          <w:sz w:val="28"/>
          <w:szCs w:val="28"/>
          <w:lang w:val="tt-RU"/>
        </w:rPr>
        <w:t>киң мәгънәдә</w:t>
      </w:r>
      <w:r w:rsidRPr="0012739B">
        <w:rPr>
          <w:sz w:val="28"/>
          <w:szCs w:val="28"/>
          <w:lang w:val="tt-RU"/>
        </w:rPr>
        <w:t xml:space="preserve"> </w:t>
      </w:r>
      <w:r w:rsidRPr="0012739B">
        <w:rPr>
          <w:i/>
          <w:sz w:val="28"/>
          <w:szCs w:val="28"/>
          <w:lang w:val="tt-RU"/>
        </w:rPr>
        <w:t>иҗтимагый күренеш</w:t>
      </w:r>
      <w:r w:rsidRPr="0012739B">
        <w:rPr>
          <w:sz w:val="28"/>
          <w:szCs w:val="28"/>
          <w:lang w:val="tt-RU"/>
        </w:rPr>
        <w:t xml:space="preserve"> буларак, </w:t>
      </w:r>
      <w:r w:rsidRPr="0012739B">
        <w:rPr>
          <w:i/>
          <w:sz w:val="28"/>
          <w:szCs w:val="28"/>
          <w:lang w:val="tt-RU"/>
        </w:rPr>
        <w:t>җәмгыят</w:t>
      </w:r>
      <w:r w:rsidRPr="0012739B">
        <w:rPr>
          <w:rStyle w:val="25"/>
          <w:color w:val="auto"/>
          <w:sz w:val="28"/>
          <w:szCs w:val="28"/>
          <w:lang w:val="tt-RU"/>
        </w:rPr>
        <w:t>ьнең</w:t>
      </w:r>
      <w:r w:rsidRPr="0012739B">
        <w:rPr>
          <w:rStyle w:val="25"/>
          <w:i w:val="0"/>
          <w:color w:val="auto"/>
          <w:sz w:val="28"/>
          <w:szCs w:val="28"/>
          <w:lang w:val="tt-RU"/>
        </w:rPr>
        <w:t xml:space="preserve"> </w:t>
      </w:r>
      <w:r w:rsidRPr="0012739B">
        <w:rPr>
          <w:rStyle w:val="25"/>
          <w:color w:val="auto"/>
          <w:sz w:val="28"/>
          <w:szCs w:val="28"/>
          <w:lang w:val="tt-RU"/>
        </w:rPr>
        <w:t>шәхескә тәэсире</w:t>
      </w:r>
      <w:r w:rsidRPr="0012739B">
        <w:rPr>
          <w:rStyle w:val="25"/>
          <w:i w:val="0"/>
          <w:color w:val="auto"/>
          <w:sz w:val="28"/>
          <w:szCs w:val="28"/>
          <w:lang w:val="tt-RU"/>
        </w:rPr>
        <w:t xml:space="preserve"> дип</w:t>
      </w:r>
      <w:r w:rsidRPr="0012739B">
        <w:rPr>
          <w:sz w:val="28"/>
          <w:szCs w:val="28"/>
          <w:lang w:val="tt-RU"/>
        </w:rPr>
        <w:t xml:space="preserve"> карала. Бу очракта ул социал</w:t>
      </w:r>
      <w:r w:rsidRPr="0012739B">
        <w:rPr>
          <w:rStyle w:val="25"/>
          <w:rFonts w:eastAsia="Times New Roman"/>
          <w:i w:val="0"/>
          <w:color w:val="auto"/>
          <w:sz w:val="28"/>
          <w:szCs w:val="28"/>
          <w:lang w:val="tt-RU"/>
        </w:rPr>
        <w:t>ьләшү белән тәңгәл була диярлек. Тар мәг</w:t>
      </w:r>
      <w:r w:rsidRPr="0012739B">
        <w:rPr>
          <w:spacing w:val="40"/>
          <w:sz w:val="28"/>
          <w:szCs w:val="28"/>
          <w:lang w:val="tt-RU"/>
        </w:rPr>
        <w:t>ънәдә</w:t>
      </w:r>
      <w:r w:rsidRPr="0012739B">
        <w:rPr>
          <w:sz w:val="28"/>
          <w:szCs w:val="28"/>
          <w:lang w:val="tt-RU"/>
        </w:rPr>
        <w:t xml:space="preserve"> караганда, тәрбия – </w:t>
      </w:r>
      <w:r w:rsidRPr="0012739B">
        <w:rPr>
          <w:i/>
          <w:sz w:val="28"/>
          <w:szCs w:val="28"/>
          <w:lang w:val="tt-RU"/>
        </w:rPr>
        <w:t>педагог һәм тәрбияләнүчеләрнең педагогик процесс шартларында белем бирү максатын тормышка ашыру өчен махсус оештырылган эшчәнлеге</w:t>
      </w:r>
      <w:r w:rsidRPr="0012739B">
        <w:rPr>
          <w:sz w:val="28"/>
          <w:szCs w:val="28"/>
          <w:lang w:val="tt-RU"/>
        </w:rPr>
        <w:t>. Педагогның эшчәнлеге бу очракта тәрбия эше дип атала.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Тәрбия формалары төрле нигездә классификацияләнә. Бик гомуми генә классификацияне карасак, ул үз эченә акыл, әхлак, хезмәт һәм физик тәрбияләрне ала. Белем бирү оешмаларында, </w:t>
      </w:r>
      <w:r w:rsidRPr="0012739B">
        <w:rPr>
          <w:spacing w:val="40"/>
          <w:sz w:val="28"/>
          <w:szCs w:val="28"/>
          <w:lang w:val="tt-RU"/>
        </w:rPr>
        <w:t>тәрбия юнәлешенең төрлелегеннән чыгып</w:t>
      </w:r>
      <w:r w:rsidRPr="0012739B">
        <w:rPr>
          <w:sz w:val="28"/>
          <w:szCs w:val="28"/>
          <w:lang w:val="tt-RU"/>
        </w:rPr>
        <w:t xml:space="preserve">, гражданлык, сәяси, интернациональ, әхлакый, эстетик, хезмәт, физик, хокук, экологик, икътисади тәрбия төрләрен аерып чыгаралар.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ab/>
      </w:r>
      <w:r w:rsidRPr="0012739B">
        <w:rPr>
          <w:spacing w:val="40"/>
          <w:sz w:val="28"/>
          <w:szCs w:val="28"/>
          <w:lang w:val="tt-RU"/>
        </w:rPr>
        <w:t xml:space="preserve">Тәрбияне оештыру үзәгенә мөнәсәбәтле </w:t>
      </w:r>
      <w:r w:rsidRPr="0012739B">
        <w:rPr>
          <w:sz w:val="28"/>
          <w:szCs w:val="28"/>
          <w:lang w:val="tt-RU"/>
        </w:rPr>
        <w:t>гаилә, мәктәп, мәктәптән тыш, конфессия (дини), яшәү урыны тәрбиясе (Америка педагогикасында җәмгыять тәрбиясе), балалар бакчасы, яшүсмерләр оешмалары, махсус белем бирү оешмалары тәрбияләре аерып чыгарыла</w:t>
      </w:r>
      <w:r w:rsidRPr="0012739B">
        <w:rPr>
          <w:sz w:val="28"/>
          <w:szCs w:val="28"/>
          <w:vertAlign w:val="superscript"/>
        </w:rPr>
        <w:footnoteReference w:id="47"/>
      </w:r>
      <w:r w:rsidRPr="0012739B">
        <w:rPr>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pacing w:val="40"/>
          <w:sz w:val="28"/>
          <w:szCs w:val="28"/>
          <w:lang w:val="tt-RU"/>
        </w:rPr>
        <w:t>Тәрбияләүче һәм тәрбияләнүчеләр арасындагы мөнәсәбәтләрдән</w:t>
      </w:r>
      <w:r w:rsidRPr="0012739B">
        <w:rPr>
          <w:spacing w:val="20"/>
          <w:sz w:val="28"/>
          <w:szCs w:val="28"/>
          <w:lang w:val="tt-RU"/>
        </w:rPr>
        <w:t xml:space="preserve"> чыгып,</w:t>
      </w:r>
      <w:r w:rsidRPr="0012739B">
        <w:rPr>
          <w:sz w:val="28"/>
          <w:szCs w:val="28"/>
          <w:lang w:val="tt-RU"/>
        </w:rPr>
        <w:t xml:space="preserve"> ав</w:t>
      </w:r>
      <w:r w:rsidRPr="0012739B">
        <w:rPr>
          <w:sz w:val="28"/>
          <w:szCs w:val="28"/>
          <w:lang w:val="tt-RU"/>
        </w:rPr>
        <w:softHyphen/>
        <w:t xml:space="preserve">торитар, демократик, либераль, ирекле, </w:t>
      </w:r>
      <w:r w:rsidRPr="0012739B">
        <w:rPr>
          <w:spacing w:val="42"/>
          <w:sz w:val="28"/>
          <w:szCs w:val="28"/>
          <w:lang w:val="tt-RU"/>
        </w:rPr>
        <w:t>теге яки бу фәлсәфи концепциягә бәйлелегенә карап</w:t>
      </w:r>
      <w:r w:rsidRPr="0012739B">
        <w:rPr>
          <w:sz w:val="28"/>
          <w:szCs w:val="28"/>
          <w:lang w:val="tt-RU"/>
        </w:rPr>
        <w:t xml:space="preserve"> прагматик, аксиологик, күмәклек (коллективизм), индивидуализм һәм башка төр тәрбияләрне аерып чыгаралар. Кешегә алдан уйлап, максатчан бирелгән тәрбияви тәэсирнең нәтиҗәлелеген иң югары ноктага җиткерергә омтылу педагогиканың мәңгелек проблемаларының берсе булып тора. Җәмгыят</w:t>
      </w:r>
      <w:r w:rsidRPr="0012739B">
        <w:rPr>
          <w:rStyle w:val="25"/>
          <w:rFonts w:eastAsia="Times New Roman"/>
          <w:i w:val="0"/>
          <w:color w:val="auto"/>
          <w:sz w:val="28"/>
          <w:szCs w:val="28"/>
          <w:lang w:val="tt-RU"/>
        </w:rPr>
        <w:t>ь иҗтимагый мохиттә булачак билгеле бер үзгәрешләрне алдан күрергә һәм планлаштырырга сәләтле, шуның белән ул бу мәсьәләне хәл итү өчен уңайлы шартлар да тудыра ала.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 xml:space="preserve"> Шәхеснең үсеш </w:t>
      </w:r>
      <w:r w:rsidRPr="0012739B">
        <w:rPr>
          <w:rStyle w:val="25"/>
          <w:rFonts w:eastAsia="Times New Roman"/>
          <w:color w:val="auto"/>
          <w:sz w:val="28"/>
          <w:szCs w:val="28"/>
          <w:lang w:val="tt-RU"/>
        </w:rPr>
        <w:t>процессы белән максатчан идарә итү, фәнни яктан оештырылган тәрбия бирүне яки махсус оештырылган тәрбия эшен хасил итә.</w:t>
      </w:r>
      <w:r w:rsidRPr="0012739B">
        <w:rPr>
          <w:sz w:val="28"/>
          <w:szCs w:val="28"/>
          <w:lang w:val="tt-RU"/>
        </w:rPr>
        <w:t xml:space="preserve"> Бу очракта, бер яктан, шәхеснең үсешенә этәргеч бирүче көчләр, балаларның яш</w:t>
      </w:r>
      <w:r w:rsidRPr="0012739B">
        <w:rPr>
          <w:rStyle w:val="25"/>
          <w:rFonts w:eastAsia="Times New Roman"/>
          <w:i w:val="0"/>
          <w:color w:val="auto"/>
          <w:sz w:val="28"/>
          <w:szCs w:val="28"/>
          <w:lang w:val="tt-RU"/>
        </w:rPr>
        <w:t xml:space="preserve">ь, индивидуаль үзенчәлекләре, җәмгыятьнең һәм табигый мохитнең барлык уңай тәэсире кулланыла, икенче яктан, тышкы тирәлекнең тискәре йогынтысы киметелә, </w:t>
      </w:r>
      <w:r w:rsidRPr="0012739B">
        <w:rPr>
          <w:rStyle w:val="25"/>
          <w:rFonts w:eastAsia="Times New Roman"/>
          <w:i w:val="0"/>
          <w:color w:val="auto"/>
          <w:sz w:val="28"/>
          <w:szCs w:val="28"/>
          <w:lang w:val="tt-RU"/>
        </w:rPr>
        <w:lastRenderedPageBreak/>
        <w:t>барлык иҗтимагый институтларның бердәмлегенә һәм үзара килешенүенә ирешелә, бала үз-үзен тәрбияләүгә дә иртәрәк өлгерә.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Тәрбия турындагы хәзерге фәнни карашлар төрле педагогик идеяләрнең үзара дәвамлы көрәшенең нәтиҗәсе булып тора.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Урта гасырларда ук, төрле формалары әле безнең көннәргә кадәр сакланып калган авторитар тәрбия теориясе формалаша. Бу теориянең күренекле вәкилләренең берсе – тәрбия бирүне балалар белән идарә итүгә тиңләгән немец педагогы И.Ф. Гербарт. Бу идарәнең максаты – баланың «аны бер яктан икенче якка ыргыта торган» кыргый шуклыгын басып тору. Бала белән идарә итү аның нәкъ шушы вакыттагы тәртибен билгели, тышкы тәртипне сакларга ярдәм итә. И.Ф. Гербарт, балалар белән идарә итү алымнары буларак, алар артыннан тикшерү, куркыту, боеру һәм тыюны күрсәтә.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Авторитар тәрбиягә каршылык йөзеннән ирекле тәрбия теориясе туа, аны Ж.Ж. Рус</w:t>
      </w:r>
      <w:r w:rsidRPr="0012739B">
        <w:rPr>
          <w:sz w:val="28"/>
          <w:szCs w:val="28"/>
          <w:lang w:val="tt-RU"/>
        </w:rPr>
        <w:softHyphen/>
        <w:t>со тәкъдим итә. Ул һәм аның дәвамчылары баладагы үсеп килүче шәхесне хөрмәт итәргә чакыралар, аны тыюны түгел, тәрбия барышында аның табигый үсешенә мөмкин булганча стимул бирүне хуплыйлар.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Тәрбия бирүдәге бу стихиялелек, үз агымына кую шулай ук дөн</w:t>
      </w:r>
      <w:r w:rsidRPr="0012739B">
        <w:rPr>
          <w:rStyle w:val="25"/>
          <w:rFonts w:eastAsia="Times New Roman"/>
          <w:i w:val="0"/>
          <w:color w:val="auto"/>
          <w:sz w:val="28"/>
          <w:szCs w:val="28"/>
          <w:lang w:val="tt-RU"/>
        </w:rPr>
        <w:t xml:space="preserve">ьяның </w:t>
      </w:r>
      <w:r w:rsidRPr="0012739B">
        <w:rPr>
          <w:sz w:val="28"/>
          <w:szCs w:val="28"/>
          <w:lang w:val="tt-RU"/>
        </w:rPr>
        <w:t xml:space="preserve">төрле илләрендә дәвамчыларын таба. Ул безнең илебездәге педагогикага да беркадәр йогынты ясый. </w:t>
      </w:r>
    </w:p>
    <w:p w:rsidR="00893FAB" w:rsidRPr="0012739B" w:rsidRDefault="00893FAB" w:rsidP="00893FAB">
      <w:pPr>
        <w:pStyle w:val="20"/>
        <w:shd w:val="clear" w:color="auto" w:fill="auto"/>
        <w:spacing w:after="0" w:line="360" w:lineRule="auto"/>
        <w:ind w:left="340" w:firstLine="567"/>
        <w:jc w:val="both"/>
        <w:rPr>
          <w:sz w:val="28"/>
          <w:szCs w:val="28"/>
          <w:lang w:val="tt-RU"/>
        </w:rPr>
      </w:pPr>
      <w:r w:rsidRPr="0012739B">
        <w:rPr>
          <w:sz w:val="28"/>
          <w:szCs w:val="28"/>
          <w:lang w:val="tt-RU"/>
        </w:rPr>
        <w:t xml:space="preserve">XX гасының 20 нче елларында педагоглар, яңа социалисик мәктәп таләпләреннән чыгып, «тәрбия процессы» төшенчәсен яңача аңлатырга омтылып карыйлар. Әйтик, П.П. Блонский тәрбияне билгеле бер организмга алдан уйланылган, оештырылган, дәвамлы тәэсир дип күрсәтә һәм бу тәэсирнең объекты теләсә нинди тере зат – кеше, хайван, үсемлек булырга мөмкин дип саный.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А.П. Пинкевич тәрбияне бер кешенең (кешеләрнең) икенчесенә (икенчеләренә) шәхеснең, биологик яки социал</w:t>
      </w:r>
      <w:r w:rsidRPr="0012739B">
        <w:rPr>
          <w:rStyle w:val="25"/>
          <w:rFonts w:eastAsia="Times New Roman"/>
          <w:i w:val="0"/>
          <w:color w:val="auto"/>
          <w:sz w:val="28"/>
          <w:szCs w:val="28"/>
          <w:lang w:val="tt-RU"/>
        </w:rPr>
        <w:t>ь яктан файдалы, табигый үзенчәлекләрен үстерү максатыннан, алдан уйлап, планлы рәвештә тәэсире итүе дип аңлата.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Әмма алар тарафыннан тәрбиянең иҗтимагый</w:t>
      </w:r>
      <w:r w:rsidRPr="0012739B">
        <w:rPr>
          <w:rStyle w:val="25"/>
          <w:rFonts w:eastAsia="Times New Roman"/>
          <w:i w:val="0"/>
          <w:color w:val="auto"/>
          <w:sz w:val="28"/>
          <w:szCs w:val="28"/>
          <w:lang w:val="tt-RU"/>
        </w:rPr>
        <w:t xml:space="preserve"> асылы чын фәнни нигездә ачылып бетерелмәгән.</w:t>
      </w:r>
      <w:r w:rsidRPr="0012739B">
        <w:rPr>
          <w:sz w:val="28"/>
          <w:szCs w:val="28"/>
          <w:lang w:val="tt-RU"/>
        </w:rPr>
        <w:t xml:space="preserve"> П.П. Блонский һәм А.П. Пинкевич тәрбияне йогынты ясау, тәэсир итү буларак кына карап, аның ике яклы процесс икәнлеген күрсәтмиләр. </w:t>
      </w:r>
      <w:r w:rsidRPr="0012739B">
        <w:rPr>
          <w:sz w:val="28"/>
          <w:szCs w:val="28"/>
          <w:lang w:val="tt-RU"/>
        </w:rPr>
        <w:lastRenderedPageBreak/>
        <w:t>Алар тарафыннан тәрбияләнүчеләрнең тормышын һәм эшчәнлеген оештыруда да, иҗтимагый</w:t>
      </w:r>
      <w:r w:rsidRPr="0012739B">
        <w:rPr>
          <w:rStyle w:val="25"/>
          <w:rFonts w:eastAsia="Times New Roman"/>
          <w:i w:val="0"/>
          <w:color w:val="auto"/>
          <w:sz w:val="28"/>
          <w:szCs w:val="28"/>
          <w:lang w:val="tt-RU"/>
        </w:rPr>
        <w:t xml:space="preserve"> тәҗрибә туплануда да тәрбияче һәм тәрбияләнүченең үзара актив тәэсирләшүе исәпкә алынмый. Алда аталган </w:t>
      </w:r>
      <w:r w:rsidRPr="0012739B">
        <w:rPr>
          <w:sz w:val="28"/>
          <w:szCs w:val="28"/>
          <w:lang w:val="tt-RU"/>
        </w:rPr>
        <w:t>концепцияләрдә балага тәрбия объекты итеп карау өстенлек итә. Алга таба бу күренекле педагоглар тәрбиянең асылын иҗтимагый күренеш буларак билгеләүгә ирешәләр.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Иң яхшы укытучыларның һәм педагогик коллективларның тәҗрибәсе, узган чорларның төп документлары педагогларны тәрбия эшендә гуманлылыкка, балалардагы мөстәкыйл</w:t>
      </w:r>
      <w:r w:rsidRPr="0012739B">
        <w:rPr>
          <w:rStyle w:val="25"/>
          <w:rFonts w:eastAsia="Times New Roman"/>
          <w:i w:val="0"/>
          <w:color w:val="auto"/>
          <w:sz w:val="28"/>
          <w:szCs w:val="28"/>
          <w:lang w:val="tt-RU"/>
        </w:rPr>
        <w:t>ьлекне һәм үзидарәне үстерү юнәлешенә алып чыга.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Аерым бер бала турында күп</w:t>
      </w:r>
      <w:r w:rsidRPr="0012739B">
        <w:rPr>
          <w:rStyle w:val="25"/>
          <w:rFonts w:eastAsia="Times New Roman"/>
          <w:i w:val="0"/>
          <w:color w:val="auto"/>
          <w:sz w:val="28"/>
          <w:szCs w:val="28"/>
          <w:lang w:val="tt-RU"/>
        </w:rPr>
        <w:t>ьяклы мәг</w:t>
      </w:r>
      <w:r w:rsidRPr="0012739B">
        <w:rPr>
          <w:sz w:val="28"/>
          <w:szCs w:val="28"/>
          <w:lang w:val="tt-RU"/>
        </w:rPr>
        <w:t>ълүмат бирүче педологиянең тизләтелгән үсеше укыту һәм тәрбия бирүне дифференциал</w:t>
      </w:r>
      <w:r w:rsidRPr="0012739B">
        <w:rPr>
          <w:rStyle w:val="25"/>
          <w:rFonts w:eastAsia="Times New Roman"/>
          <w:i w:val="0"/>
          <w:color w:val="auto"/>
          <w:sz w:val="28"/>
          <w:szCs w:val="28"/>
          <w:lang w:val="tt-RU"/>
        </w:rPr>
        <w:t xml:space="preserve">ьләштерү шартлары тудыра. </w:t>
      </w:r>
      <w:r w:rsidRPr="0012739B">
        <w:rPr>
          <w:sz w:val="28"/>
          <w:szCs w:val="28"/>
          <w:lang w:val="tt-RU"/>
        </w:rPr>
        <w:t xml:space="preserve">Бу еллардагы тәрбия бирү оешмаларының омтылышлылыгы бөтен </w:t>
      </w:r>
      <w:r w:rsidRPr="0012739B">
        <w:rPr>
          <w:rStyle w:val="25"/>
          <w:rFonts w:eastAsia="Times New Roman"/>
          <w:i w:val="0"/>
          <w:color w:val="auto"/>
          <w:sz w:val="28"/>
          <w:szCs w:val="28"/>
          <w:lang w:val="tt-RU"/>
        </w:rPr>
        <w:t>дөньяның иг</w:t>
      </w:r>
      <w:r w:rsidRPr="0012739B">
        <w:rPr>
          <w:sz w:val="28"/>
          <w:szCs w:val="28"/>
          <w:lang w:val="tt-RU"/>
        </w:rPr>
        <w:t xml:space="preserve">ътибарын җәлеп итә һәм соклану уята. Әмма совет педагогикасында гуманлылыкның чәчәк атуы озакка бармый.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практикасына тоталитар дәүләт системасының тирәнрәк үтеп керүе әкренләп анда үсеп килүче шәхеснең үсешен көйләргә һәм контрольдә тотарга, аны алдан тудырылган шаблонга кертеп урнаштырырга омтылу, педагогларның авторитарлыгы өстенлек ала. Соңгы чиктә ул белем бирү оешмаларында тәрбия эшенең нәтиҗәлелеген төшерә торган система барлыкка китерә. Шулар арасыннан иң төп дип күрсәтелергә тиешләре түбәндәгеләр:</w:t>
      </w:r>
    </w:p>
    <w:p w:rsidR="00893FAB" w:rsidRPr="0012739B" w:rsidRDefault="00893FAB" w:rsidP="00DE218E">
      <w:pPr>
        <w:pStyle w:val="20"/>
        <w:numPr>
          <w:ilvl w:val="0"/>
          <w:numId w:val="2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тәрбиянең объектка юнәлгәнлеге, бу очракта укучы өлкәннәрнең тәэсир итү объекты сыйфатын ала. Шулай итеп шәхеснең үзлегеннән үсү, үз-үзен тәрбияләү кебек эчке көчләре басылып кала;</w:t>
      </w:r>
    </w:p>
    <w:p w:rsidR="00893FAB" w:rsidRPr="0012739B" w:rsidRDefault="00893FAB" w:rsidP="00DE218E">
      <w:pPr>
        <w:pStyle w:val="20"/>
        <w:numPr>
          <w:ilvl w:val="0"/>
          <w:numId w:val="2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«шәхес» төшенчәсен бик гадиләштереп аңлау, аны иҗтимагый</w:t>
      </w:r>
      <w:r w:rsidRPr="0012739B">
        <w:rPr>
          <w:rStyle w:val="25"/>
          <w:rFonts w:eastAsia="Times New Roman"/>
          <w:i w:val="0"/>
          <w:color w:val="auto"/>
          <w:sz w:val="28"/>
          <w:szCs w:val="28"/>
          <w:lang w:val="tt-RU"/>
        </w:rPr>
        <w:t xml:space="preserve"> таләпкә яраклаштырылган</w:t>
      </w:r>
      <w:r w:rsidRPr="0012739B">
        <w:rPr>
          <w:sz w:val="28"/>
          <w:szCs w:val="28"/>
          <w:lang w:val="tt-RU"/>
        </w:rPr>
        <w:t xml:space="preserve"> ниндидер бер уртачалык калыбындагы сыйфатлар җыелмасы буларак караудан килеп туган тәрбия процессын стандартлаштыру өстенлек ала. Баланы өйрәнү, андагы табигый сәләт чаткыларын күрү, физиологик, психологик үзенчәлекләрен исәпкә алу практикадан бөтенләй төшеп кала. Баланың җенесен, яшен һәм индивидуал</w:t>
      </w:r>
      <w:r w:rsidRPr="0012739B">
        <w:rPr>
          <w:rStyle w:val="25"/>
          <w:rFonts w:eastAsia="Times New Roman"/>
          <w:i w:val="0"/>
          <w:color w:val="auto"/>
          <w:sz w:val="28"/>
          <w:szCs w:val="28"/>
          <w:lang w:val="tt-RU"/>
        </w:rPr>
        <w:t>ь үзенчәлекләрен исәпкә алмаган тәрбия про</w:t>
      </w:r>
      <w:r w:rsidRPr="0012739B">
        <w:rPr>
          <w:sz w:val="28"/>
          <w:szCs w:val="28"/>
          <w:lang w:val="tt-RU"/>
        </w:rPr>
        <w:t xml:space="preserve">цессы кешене гарипләндерә торган бердәм нормага китерелгән (унификацияләнгән) конвейерга әйләнә; </w:t>
      </w:r>
    </w:p>
    <w:p w:rsidR="00893FAB" w:rsidRPr="0012739B" w:rsidRDefault="00893FAB" w:rsidP="00DE218E">
      <w:pPr>
        <w:pStyle w:val="20"/>
        <w:numPr>
          <w:ilvl w:val="0"/>
          <w:numId w:val="22"/>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тәрбиянең формализмга кайтып калуы, аңа аерым бер чаралар буларак кына карау (һәркем өчен мәҗбүри булган «эстафета», «маршрут», «чакыру»); </w:t>
      </w:r>
    </w:p>
    <w:p w:rsidR="00893FAB" w:rsidRPr="0012739B" w:rsidRDefault="00893FAB" w:rsidP="00DE218E">
      <w:pPr>
        <w:pStyle w:val="20"/>
        <w:numPr>
          <w:ilvl w:val="0"/>
          <w:numId w:val="22"/>
        </w:numPr>
        <w:shd w:val="clear" w:color="auto" w:fill="auto"/>
        <w:tabs>
          <w:tab w:val="left" w:pos="534"/>
        </w:tabs>
        <w:spacing w:after="0" w:line="360" w:lineRule="auto"/>
        <w:ind w:firstLine="567"/>
        <w:jc w:val="both"/>
        <w:rPr>
          <w:sz w:val="28"/>
          <w:szCs w:val="28"/>
          <w:lang w:val="tt-RU"/>
        </w:rPr>
      </w:pPr>
      <w:r w:rsidRPr="0012739B">
        <w:rPr>
          <w:sz w:val="28"/>
          <w:szCs w:val="28"/>
          <w:lang w:val="tt-RU"/>
        </w:rPr>
        <w:lastRenderedPageBreak/>
        <w:t>сүз белән тәэсир итү, таләпчәнлек, мәҗбүрилек –  тәрбияченең гадәттә яш</w:t>
      </w:r>
      <w:r w:rsidRPr="0012739B">
        <w:rPr>
          <w:rStyle w:val="25"/>
          <w:rFonts w:eastAsia="Times New Roman"/>
          <w:i w:val="0"/>
          <w:color w:val="auto"/>
          <w:sz w:val="28"/>
          <w:szCs w:val="28"/>
          <w:lang w:val="tt-RU"/>
        </w:rPr>
        <w:t xml:space="preserve">ь кешедә </w:t>
      </w:r>
      <w:r w:rsidRPr="0012739B">
        <w:rPr>
          <w:sz w:val="28"/>
          <w:szCs w:val="28"/>
          <w:lang w:val="tt-RU"/>
        </w:rPr>
        <w:t xml:space="preserve">эчке, ә кайвакыт тышкы каршылык тудыра торган монологына өстенлек бирүгә нигезләнгән тәрбиянең авторитар стиле; </w:t>
      </w:r>
    </w:p>
    <w:p w:rsidR="00893FAB" w:rsidRPr="0012739B" w:rsidRDefault="00893FAB" w:rsidP="00DE218E">
      <w:pPr>
        <w:pStyle w:val="20"/>
        <w:numPr>
          <w:ilvl w:val="0"/>
          <w:numId w:val="22"/>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белем бирү һәм тәрбияләүне аерып кую, аларга ике параллел</w:t>
      </w:r>
      <w:r w:rsidRPr="0012739B">
        <w:rPr>
          <w:rStyle w:val="25"/>
          <w:rFonts w:eastAsia="Times New Roman"/>
          <w:i w:val="0"/>
          <w:color w:val="auto"/>
          <w:sz w:val="28"/>
          <w:szCs w:val="28"/>
          <w:lang w:val="tt-RU"/>
        </w:rPr>
        <w:t>ь процесс буларак карау,</w:t>
      </w:r>
      <w:r w:rsidRPr="0012739B">
        <w:rPr>
          <w:sz w:val="28"/>
          <w:szCs w:val="28"/>
          <w:lang w:val="tt-RU"/>
        </w:rPr>
        <w:t xml:space="preserve"> гомуми урта белем бирүнең база (нигез) компонентын сайлаганда гомумкешелек мәдәниятен тиешенчә исәпкә алмау, аның гуманитар һәм тәрбияви яктан ярлылыгы, тәрбиягә белем бирүгә ияреп баручы икенчел дәрәҗәдәге эшчәнлек итеп карау; </w:t>
      </w:r>
    </w:p>
    <w:p w:rsidR="00893FAB" w:rsidRPr="0012739B" w:rsidRDefault="00893FAB" w:rsidP="00DE218E">
      <w:pPr>
        <w:pStyle w:val="20"/>
        <w:numPr>
          <w:ilvl w:val="0"/>
          <w:numId w:val="22"/>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гаиләдә, балалар бакчасында, башлангыч һәм урта мәктәптә, һөнәри белем бирү уку йортларында тәрбия бирү процессын оештыруда дәвамчанлыкның бозылуы;</w:t>
      </w:r>
    </w:p>
    <w:p w:rsidR="00893FAB" w:rsidRPr="0012739B" w:rsidRDefault="00893FAB" w:rsidP="00DE218E">
      <w:pPr>
        <w:pStyle w:val="20"/>
        <w:numPr>
          <w:ilvl w:val="0"/>
          <w:numId w:val="22"/>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уку йортлары, мәктәптән тыш оешмалар, массакүләм мәгълүмат чараларының үсеп килүче яшь буынны тәрбияләү эшенә юнәлеш бирүгә бик аз өлеш кертүе.</w:t>
      </w:r>
    </w:p>
    <w:p w:rsidR="00893FAB" w:rsidRPr="0012739B" w:rsidRDefault="00893FAB" w:rsidP="00893FAB">
      <w:pPr>
        <w:pStyle w:val="20"/>
        <w:shd w:val="clear" w:color="auto" w:fill="auto"/>
        <w:tabs>
          <w:tab w:val="left" w:pos="538"/>
        </w:tabs>
        <w:spacing w:after="0" w:line="360" w:lineRule="auto"/>
        <w:ind w:firstLine="567"/>
        <w:jc w:val="both"/>
        <w:rPr>
          <w:sz w:val="28"/>
          <w:szCs w:val="28"/>
          <w:lang w:val="tt-RU"/>
        </w:rPr>
      </w:pPr>
      <w:r w:rsidRPr="0012739B">
        <w:rPr>
          <w:sz w:val="28"/>
          <w:szCs w:val="28"/>
          <w:lang w:val="tt-RU"/>
        </w:rPr>
        <w:tab/>
        <w:t>Тагын шуны да билгеләп үтәргә кирәк, педагогика фәне, еш кына, үзенең вазифасын бары дәүләт һәм партия органнарының карарларын «фәнниләштерү»дә, бирелгән стандарт кысаларында белем бирү процессына таяныч булырлык тәкъдимнәр эшләп чыгаруда гына күрде. Тәрбия өлкәсендәге бу сыйфатларны үзгәртү гуманлы тәрбия бирү теориясен эшләү белән бәйле.</w:t>
      </w:r>
    </w:p>
    <w:p w:rsidR="00893FAB" w:rsidRPr="0012739B" w:rsidRDefault="00893FAB" w:rsidP="00893FAB">
      <w:pPr>
        <w:pStyle w:val="20"/>
        <w:shd w:val="clear" w:color="auto" w:fill="auto"/>
        <w:tabs>
          <w:tab w:val="left" w:pos="538"/>
        </w:tabs>
        <w:spacing w:after="0" w:line="360" w:lineRule="auto"/>
        <w:ind w:firstLine="567"/>
        <w:jc w:val="both"/>
        <w:rPr>
          <w:sz w:val="28"/>
          <w:szCs w:val="28"/>
          <w:lang w:val="tt-RU"/>
        </w:rPr>
      </w:pPr>
    </w:p>
    <w:p w:rsidR="00893FAB" w:rsidRPr="0012739B" w:rsidRDefault="00893FAB" w:rsidP="00893FAB">
      <w:pPr>
        <w:pStyle w:val="150"/>
        <w:shd w:val="clear" w:color="auto" w:fill="auto"/>
        <w:spacing w:line="360" w:lineRule="auto"/>
        <w:ind w:firstLine="567"/>
        <w:jc w:val="center"/>
        <w:rPr>
          <w:b/>
          <w:i w:val="0"/>
          <w:sz w:val="28"/>
          <w:szCs w:val="28"/>
          <w:lang w:val="tt-RU"/>
        </w:rPr>
      </w:pPr>
      <w:r w:rsidRPr="0012739B">
        <w:rPr>
          <w:b/>
          <w:i w:val="0"/>
          <w:sz w:val="28"/>
          <w:szCs w:val="28"/>
          <w:lang w:val="tt-RU"/>
        </w:rPr>
        <w:t>§ 2. Гуманлы тәрбиянең максатлары һәм бурычлары</w:t>
      </w:r>
    </w:p>
    <w:p w:rsidR="00893FAB" w:rsidRPr="0012739B" w:rsidRDefault="00893FAB" w:rsidP="00893FAB">
      <w:pPr>
        <w:pStyle w:val="150"/>
        <w:shd w:val="clear" w:color="auto" w:fill="auto"/>
        <w:spacing w:line="360" w:lineRule="auto"/>
        <w:ind w:firstLine="567"/>
        <w:rPr>
          <w:i w:val="0"/>
          <w:sz w:val="28"/>
          <w:szCs w:val="28"/>
          <w:lang w:val="tt-RU"/>
        </w:rPr>
      </w:pPr>
      <w:r w:rsidRPr="0012739B">
        <w:rPr>
          <w:sz w:val="28"/>
          <w:szCs w:val="28"/>
          <w:lang w:val="tt-RU"/>
        </w:rPr>
        <w:t xml:space="preserve">Шәхеснең гармоник үсеше һәм педагогик процесста катнашучылар арасындагы кешелекле мөнәсәбәтләр гуманлы тәрбия бирүнең максаты булып тора. </w:t>
      </w:r>
      <w:r w:rsidRPr="0012739B">
        <w:rPr>
          <w:i w:val="0"/>
          <w:sz w:val="28"/>
          <w:szCs w:val="28"/>
          <w:lang w:val="tt-RU"/>
        </w:rPr>
        <w:t xml:space="preserve">Мондый мөнәсәбәтләрне билгеләү өчен </w:t>
      </w:r>
      <w:r w:rsidRPr="0012739B">
        <w:rPr>
          <w:rStyle w:val="151"/>
          <w:color w:val="auto"/>
          <w:lang w:val="tt-RU"/>
        </w:rPr>
        <w:t>«гуманлы тәрбия» термины кулланыла. Бу җәмгыят</w:t>
      </w:r>
      <w:r w:rsidRPr="0012739B">
        <w:rPr>
          <w:i w:val="0"/>
          <w:sz w:val="28"/>
          <w:szCs w:val="28"/>
          <w:lang w:val="tt-RU"/>
        </w:rPr>
        <w:t>ьнең белем бирү структуралары турында аеруча кайгыртучанлык күрсәтүен күздә тота.</w:t>
      </w:r>
    </w:p>
    <w:p w:rsidR="00893FAB" w:rsidRPr="0012739B" w:rsidRDefault="00893FAB" w:rsidP="00893FAB">
      <w:pPr>
        <w:pStyle w:val="150"/>
        <w:shd w:val="clear" w:color="auto" w:fill="auto"/>
        <w:spacing w:line="360" w:lineRule="auto"/>
        <w:ind w:firstLine="567"/>
        <w:rPr>
          <w:i w:val="0"/>
          <w:sz w:val="28"/>
          <w:szCs w:val="28"/>
          <w:lang w:val="tt-RU"/>
        </w:rPr>
      </w:pPr>
      <w:r w:rsidRPr="0012739B">
        <w:rPr>
          <w:rStyle w:val="151"/>
          <w:color w:val="auto"/>
          <w:lang w:val="tt-RU"/>
        </w:rPr>
        <w:t>Бөтен дөн</w:t>
      </w:r>
      <w:r w:rsidRPr="0012739B">
        <w:rPr>
          <w:i w:val="0"/>
          <w:sz w:val="28"/>
          <w:szCs w:val="28"/>
          <w:lang w:val="tt-RU"/>
        </w:rPr>
        <w:t>ьядагы белем бирү процессында алдынгы тенденция саналган г</w:t>
      </w:r>
      <w:r w:rsidRPr="0012739B">
        <w:rPr>
          <w:rStyle w:val="151"/>
          <w:color w:val="auto"/>
          <w:lang w:val="tt-RU"/>
        </w:rPr>
        <w:t xml:space="preserve">уманлы тәрбия </w:t>
      </w:r>
      <w:r w:rsidRPr="0012739B">
        <w:rPr>
          <w:i w:val="0"/>
          <w:sz w:val="28"/>
          <w:szCs w:val="28"/>
          <w:lang w:val="tt-RU"/>
        </w:rPr>
        <w:t>Россия педагогик практикасында да иркен кулланылыш таба. Педагогикада бу тенденциягә төшенү электән күнегелгән парадигмаларны, идеялелек, дисциплиналылык, буйсынучанлык, күмәклек һәм иҗтимагый юнәлгәнлек кебек сыйфатларны өстен куйган шәхес формалыштыру калыбына яңача карауны таләп итә. Бу совет чоры педагогикасы үтәгән төп «иҗтимагый заказ» иде.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Гуманлылык традицияләрендә тәрбияләү шәхеснең акыл һәм хис өлкәсендә үсешен үзара бәйләнештә карый, шәхеснең үзе булып калуы һәм социальләшүенең гармониялелеге дәрәҗәсен бәяли. Нәкъ менә шул гармониягә ирешү гуманлы тәрбиянең стратегик юнәлеше булып тора. Шәхеснең үзе булып калуы һәм социум буларак яшәве аның шәхси гәүдәләнеш өлкәсе булып тора, бу – шәхестәге үзенә юнәлтелгән (үз эчендәге тормышы) һәм җәмгыятькә юнәлтелгән (җәмгыятьтәге тормышы) үзара тыгыз бәйләнгән ике кыйтгасы  һәм шуңа тәңгәл рәвештә шәхеснең тормышта үз-үзен табуының ике ягы.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r>
      <w:r w:rsidRPr="0012739B">
        <w:rPr>
          <w:i/>
          <w:sz w:val="28"/>
          <w:szCs w:val="28"/>
          <w:lang w:val="tt-RU"/>
        </w:rPr>
        <w:t>Шәхеснең үзе булып калуы</w:t>
      </w:r>
      <w:r w:rsidRPr="0012739B">
        <w:rPr>
          <w:sz w:val="28"/>
          <w:szCs w:val="28"/>
          <w:lang w:val="tt-RU"/>
        </w:rPr>
        <w:t>–</w:t>
      </w:r>
      <w:r w:rsidRPr="0012739B">
        <w:rPr>
          <w:i/>
          <w:sz w:val="28"/>
          <w:szCs w:val="28"/>
          <w:lang w:val="tt-RU"/>
        </w:rPr>
        <w:t xml:space="preserve"> </w:t>
      </w:r>
      <w:r w:rsidRPr="0012739B">
        <w:rPr>
          <w:sz w:val="28"/>
          <w:szCs w:val="28"/>
          <w:lang w:val="tt-RU"/>
        </w:rPr>
        <w:t>аның эчке үсеш планының чагылышы, бу, иң элек, психофизик характердагы шәхеснең тирәнтен индивидуальлеге. Ул шәхеснең үз-үзен танып белү, үз-үзең белән идарә итү, үз-үзеңне оештыру ярдәмендә тормышка ашырыла торган бик гади тормыш эшчәнлегеннән алып, катлаулы психик халәтенә кадәрге үсешенең сәбәбе булып тора.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i/>
          <w:sz w:val="28"/>
          <w:szCs w:val="28"/>
          <w:lang w:val="tt-RU"/>
        </w:rPr>
        <w:t>Социум булу</w:t>
      </w:r>
      <w:r w:rsidRPr="0012739B">
        <w:rPr>
          <w:sz w:val="28"/>
          <w:szCs w:val="28"/>
          <w:lang w:val="tt-RU"/>
        </w:rPr>
        <w:t xml:space="preserve"> шәхеснең тышкы, иң элек, иҗтимагый үсеш планы. Ул шәхеснең иҗтимагый</w:t>
      </w:r>
      <w:r w:rsidRPr="0012739B">
        <w:rPr>
          <w:rStyle w:val="25"/>
          <w:color w:val="auto"/>
          <w:sz w:val="28"/>
          <w:szCs w:val="28"/>
          <w:lang w:val="tt-RU"/>
        </w:rPr>
        <w:t xml:space="preserve"> </w:t>
      </w:r>
      <w:r w:rsidRPr="0012739B">
        <w:rPr>
          <w:rStyle w:val="25"/>
          <w:i w:val="0"/>
          <w:color w:val="auto"/>
          <w:sz w:val="28"/>
          <w:szCs w:val="28"/>
          <w:lang w:val="tt-RU"/>
        </w:rPr>
        <w:t xml:space="preserve">кыйммәтләргә, норма, гореф-гадәтләргә үтеп керүе, аларда ориентлаша белүе, алар нигезендә туплаган шәхси сыйфатлары дәрәҗәсенең киңлеге һәм тирәнлеге кебек параметрларга ия була. </w:t>
      </w:r>
      <w:r w:rsidRPr="0012739B">
        <w:rPr>
          <w:sz w:val="28"/>
          <w:szCs w:val="28"/>
          <w:lang w:val="tt-RU"/>
        </w:rPr>
        <w:t>Социум дәрәҗәсенә яраклашу, үз-үзен раслау, төзәтүләр кертү, лаеклы дип табылу аша ирешелә һәм бу шәхеснең тормышта үз-үзен эш-гамәлләре белән күрсәтүендә (самореализация) чагылыш таба.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 xml:space="preserve">Шәхеснең үзе булып калуы һәм социум булуы арасындагы гармониялелек аның тышкы табигый һәм </w:t>
      </w:r>
      <w:r w:rsidRPr="0012739B">
        <w:rPr>
          <w:sz w:val="28"/>
          <w:szCs w:val="28"/>
          <w:lang w:val="tt-RU"/>
        </w:rPr>
        <w:t>иҗтимагый дөнья белән бәйләнештә үсә торган «Мин»енә гомуми һәм күпьяклап бәя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Гуманлы тәрбия социальләшү, хосуси тәрбия һәм шәхеснең үзлегеннән үсеше баскычларында тормышка ашырыла.</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Гуманлы тәрбиянең бөтеньдөнья теориясе һәм практикасында кабул ителгән, гасырлардан-гасырларга тапшырылып килгән төп максаты – бөтен яктан гармоник үсеш алган идеал шәхес формалаштыру булган һәм ул шулай булып кала да. Бу максат идеал шәхеснең тотрыклы характеристикасын күзалдына китереп бастыра. Динамик характеристикасы үз-үзен үстерү һәм үз-үзен гамәлдә күрсәтү (үз-үзен табуы //</w:t>
      </w:r>
      <w:r w:rsidRPr="0012739B">
        <w:rPr>
          <w:rStyle w:val="25"/>
          <w:color w:val="auto"/>
          <w:sz w:val="28"/>
          <w:szCs w:val="28"/>
          <w:lang w:val="tt-RU"/>
        </w:rPr>
        <w:t xml:space="preserve"> самореализация</w:t>
      </w:r>
      <w:r w:rsidRPr="0012739B">
        <w:rPr>
          <w:sz w:val="28"/>
          <w:szCs w:val="28"/>
          <w:lang w:val="tt-RU"/>
        </w:rPr>
        <w:t xml:space="preserve">) төшенчәләре белән бәйле.  Нәкъ  менә шулар </w:t>
      </w:r>
      <w:r w:rsidRPr="0012739B">
        <w:rPr>
          <w:i/>
          <w:sz w:val="28"/>
          <w:szCs w:val="28"/>
          <w:lang w:val="tt-RU"/>
        </w:rPr>
        <w:t xml:space="preserve">гуманлы тәрбиянең үзенчәлеген тәшкил итә: бу шәхескә үзе һәм җәмгыять белән </w:t>
      </w:r>
      <w:r w:rsidRPr="0012739B">
        <w:rPr>
          <w:i/>
          <w:sz w:val="28"/>
          <w:szCs w:val="28"/>
          <w:lang w:val="tt-RU"/>
        </w:rPr>
        <w:lastRenderedPageBreak/>
        <w:t xml:space="preserve">гармониядә үз-үзен үстерү һәм үз-үзен гамәлдә күрсәтү өчен шартлар тудыра.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Тәрбиянең шул максатында җәмгыятьнең шәхескә һәм үзенең киләчәгенә мөнәсәбәтле дөньяга карашларындагы гуманлылык бергә туплана. Бу – кеше турында кабатланмас табигать күренеше буларак фикер йөртергә, аның суъективлыгының өстенлеген кабул итәргә, үсешне тормыш максаты дип танырга мөмкинлек бирә. Тәрбиянең максатларын болай формалаштыру кешенең үз тормышына тәэсирен, үзенең сәләтен һәм иҗади мөмкинлекләрен ачуга хокукы һәм җаваплылыгы турында кат-кат уйланырга, шәхеснең үз-үзен үстерүдә һәм үз-үзен табуда шәхси сайлау иреге һәм җәмгыятьнең аңа максатчан тәэсире арасындагы чагыштырмалылыкны аңларга мөмкинлек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Димәк, хәзерге гуманлы тәрбиянең максатларын аңлатуга планетар аң һәм гомумкешелек мәдәнияте элементларын формалаштыру мөмкинлеге салынган.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Гуманлы тәрбиянең максатлары аңа туры килә торган түбәндәге  </w:t>
      </w:r>
      <w:r w:rsidRPr="0012739B">
        <w:rPr>
          <w:i/>
          <w:sz w:val="28"/>
          <w:szCs w:val="28"/>
          <w:lang w:val="tt-RU"/>
        </w:rPr>
        <w:t>бурычларны</w:t>
      </w:r>
      <w:r w:rsidRPr="0012739B">
        <w:rPr>
          <w:sz w:val="28"/>
          <w:szCs w:val="28"/>
          <w:lang w:val="tt-RU"/>
        </w:rPr>
        <w:t xml:space="preserve"> билгели:</w:t>
      </w:r>
    </w:p>
    <w:p w:rsidR="00893FAB" w:rsidRPr="0012739B" w:rsidRDefault="00893FAB" w:rsidP="00DE218E">
      <w:pPr>
        <w:pStyle w:val="20"/>
        <w:numPr>
          <w:ilvl w:val="0"/>
          <w:numId w:val="22"/>
        </w:numPr>
        <w:shd w:val="clear" w:color="auto" w:fill="auto"/>
        <w:tabs>
          <w:tab w:val="left" w:pos="534"/>
        </w:tabs>
        <w:spacing w:after="0" w:line="360" w:lineRule="auto"/>
        <w:ind w:firstLine="567"/>
        <w:jc w:val="both"/>
        <w:rPr>
          <w:sz w:val="28"/>
          <w:szCs w:val="28"/>
          <w:lang w:val="tt-RU"/>
        </w:rPr>
      </w:pPr>
      <w:r w:rsidRPr="0012739B">
        <w:rPr>
          <w:sz w:val="28"/>
          <w:szCs w:val="28"/>
          <w:lang w:val="tt-RU"/>
        </w:rPr>
        <w:t>укучыларда дөньяны кабул итүнең фәнни картинасын формалаштыру, шәхесне яшәү мәгънәсен, дөньяда үз урынын, үзенең кабатланмас билгеле бер кыйммәт икәнлеген аңларга юнәлтү;</w:t>
      </w:r>
    </w:p>
    <w:p w:rsidR="00893FAB" w:rsidRPr="0012739B" w:rsidRDefault="00893FAB" w:rsidP="00DE218E">
      <w:pPr>
        <w:pStyle w:val="20"/>
        <w:numPr>
          <w:ilvl w:val="0"/>
          <w:numId w:val="2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физик, рухи талантларын һәм сәләтләрен, киләчәккә үсеш мөмкинлекләрен һәм чикләрен ачыклый торган шәхси концепцияләрен төзергә һәм үзенең тормышын иҗат итүдәге җаваплылыкны аңларга ярдәм итү;</w:t>
      </w:r>
    </w:p>
    <w:p w:rsidR="00893FAB" w:rsidRPr="0012739B" w:rsidRDefault="00893FAB" w:rsidP="00DE218E">
      <w:pPr>
        <w:pStyle w:val="20"/>
        <w:numPr>
          <w:ilvl w:val="0"/>
          <w:numId w:val="2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шәхесне гомумкешелек һәм милли байлык булып саналган мәдәни кыйммәтләр белән бәйләнешкә кертү, аларга аның үз мөнәсәбәтен барлыкка китерү;</w:t>
      </w:r>
    </w:p>
    <w:p w:rsidR="00893FAB" w:rsidRPr="0012739B" w:rsidRDefault="00893FAB" w:rsidP="00DE218E">
      <w:pPr>
        <w:pStyle w:val="20"/>
        <w:numPr>
          <w:ilvl w:val="0"/>
          <w:numId w:val="22"/>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гомумкешелек тарафыннан кабул ителгән гуманлы әхлакый нормаларны (яхшылык, шәфкатьлелек, кешеләрне аңлый һәм хәленә керә белү һ.б.) һәм шәхеснең әһәмиятле күрсәткече булган зыялылыкны (интеллигентлылыкны) үстерү;</w:t>
      </w:r>
    </w:p>
    <w:p w:rsidR="00893FAB" w:rsidRPr="0012739B" w:rsidRDefault="00893FAB" w:rsidP="00DE218E">
      <w:pPr>
        <w:pStyle w:val="20"/>
        <w:numPr>
          <w:ilvl w:val="0"/>
          <w:numId w:val="22"/>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шәхеснең интеллектуаль-әхлакый иреген, үз-үзенә һәм башкаларга дөрес бәя бирүен, тәртибен, эшчәнлеген, дөньяга карашлары рефлекциясен үзлегеннән көйләү сәләтен үстерү;</w:t>
      </w:r>
    </w:p>
    <w:p w:rsidR="00893FAB" w:rsidRPr="0012739B" w:rsidRDefault="00893FAB" w:rsidP="00DE218E">
      <w:pPr>
        <w:pStyle w:val="20"/>
        <w:numPr>
          <w:ilvl w:val="0"/>
          <w:numId w:val="22"/>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гомумкешелек һәм этник кыйммәтләр бердәмлегендә Россия минтальлеге традицияләрен, ватанпәрвәрлек хисләрен яңарту, ил кануннарына </w:t>
      </w:r>
      <w:r w:rsidRPr="0012739B">
        <w:rPr>
          <w:sz w:val="28"/>
          <w:szCs w:val="28"/>
          <w:lang w:val="tt-RU"/>
        </w:rPr>
        <w:lastRenderedPageBreak/>
        <w:t xml:space="preserve">һәм шәхеснең гражданлык хокукларына хөрмәт, Ватанның абруен, данын һәм байлыгын сакларга омтылыш тәрбияләү; </w:t>
      </w:r>
    </w:p>
    <w:p w:rsidR="00893FAB" w:rsidRPr="0012739B" w:rsidRDefault="00893FAB" w:rsidP="00DE218E">
      <w:pPr>
        <w:pStyle w:val="20"/>
        <w:numPr>
          <w:ilvl w:val="0"/>
          <w:numId w:val="22"/>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хезмәткә илнең материаль фондын һәм рухи потенциалын, димәк, шәхеснең дә үсеш мөмкинлекләрен тәэмин итүче иҗтимагый һәм шәхси әһәмияткә ия ихтыяҗ һәм фактор буларак мөнәсәбәт формалаштыру;</w:t>
      </w:r>
    </w:p>
    <w:p w:rsidR="00893FAB" w:rsidRPr="0012739B" w:rsidRDefault="00893FAB" w:rsidP="00DE218E">
      <w:pPr>
        <w:pStyle w:val="20"/>
        <w:numPr>
          <w:ilvl w:val="0"/>
          <w:numId w:val="2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сәламәт тормыш рәвеше турында урнашкан тәртипләрне һәм карашларны үстерү. </w:t>
      </w: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r w:rsidRPr="0012739B">
        <w:rPr>
          <w:sz w:val="28"/>
          <w:szCs w:val="28"/>
          <w:lang w:val="tt-RU"/>
        </w:rPr>
        <w:tab/>
        <w:t>Алда санап үтелгән бурычлар бурычларны хәл итү шәхеснең дөньяны, җәмгыятьне һәм үзен төзүгә һәм камилләштерүгә булган ихтыяҗын кузгата торган гуманитар культурасына нигез салу мөмкинлеге бирә.</w:t>
      </w: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p>
    <w:p w:rsidR="00893FAB" w:rsidRPr="0012739B" w:rsidRDefault="00893FAB" w:rsidP="00893FAB">
      <w:pPr>
        <w:pStyle w:val="20"/>
        <w:shd w:val="clear" w:color="auto" w:fill="auto"/>
        <w:tabs>
          <w:tab w:val="left" w:pos="534"/>
        </w:tabs>
        <w:spacing w:after="0" w:line="360" w:lineRule="auto"/>
        <w:ind w:firstLine="567"/>
        <w:jc w:val="both"/>
        <w:rPr>
          <w:sz w:val="28"/>
          <w:szCs w:val="28"/>
          <w:lang w:val="tt-RU"/>
        </w:rPr>
      </w:pPr>
    </w:p>
    <w:p w:rsidR="00893FAB" w:rsidRPr="0012739B" w:rsidRDefault="00893FAB" w:rsidP="00893FAB">
      <w:pPr>
        <w:pStyle w:val="70"/>
        <w:shd w:val="clear" w:color="auto" w:fill="auto"/>
        <w:spacing w:before="0" w:after="232"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t xml:space="preserve">§ 3. Гомумкешелек кыйммәтләрен интериоризацияләү процессы буларак, тәрбия бирүне оештыруның төп алымнары </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Иҗтимагый норма, таләпләр, идеаллар, мәдәни кыйммәтләр шәхес тарафыннан индивидуаль рәвештә сайлап кабул ителә һәм үзләштерелә. Шәхеснең кыйммәти юнәлгәнлеге шуның өчен күп вакытта иҗтимагый аң тарафыннан тудырылганга тәңгәл килми. Әгәр шәхес иҗтимагый кыйммәтләрне аңласа, кабул итсә, алар аның шәхси кыйммәтләренә, ышануларына, идеалларына, максатларына әверелсә, бары шул очракта гына алар гамәлгә стимул, этәргеч бирүче көчкә әвереләләр. Кешедә асылын гуманитар культура тәшкил иткән шәхес формалашу аның гуманистик кыйммәтләр системасын үзләштерүен күздә тота. Бу кыйммәтләрне тәрбия процессына кертү иҗтимагый яктан зур әһәмияткә ия. Аны уңышлы тормышка ашыру гуманлы белем бирүнең киләчәге белән бик нык бәйләнгән. Аның асылында шәхеснең аңлы рәвештә рухи кыйммәтләрне сайлап алуын тәэмин итү, алар </w:t>
      </w:r>
      <w:r w:rsidRPr="0012739B">
        <w:rPr>
          <w:rFonts w:ascii="Times New Roman" w:hAnsi="Times New Roman"/>
          <w:sz w:val="28"/>
          <w:szCs w:val="28"/>
          <w:lang w:val="tt-RU"/>
        </w:rPr>
        <w:lastRenderedPageBreak/>
        <w:t>нигезендә мотивацион-кыйммәти мөнәсәбәтләрен бәяли торган гуманлы кыйммәтләргә юнәлтелгән, ныклы, каршылыксыз индивидуаль система тудыру ята.</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Кыйммәтләрнең актив эшчәнлеккә, шәхеснең үз-үзен тәрбияләвенә, үзлегеннән үсешенә рухландыруга ирешү өчен кешенең аны аңлавы гына аз була. Кыйммәтләрнең гамәл мотивына дәртдәндерүче көч булып әверелүе өчен аның шәхес тарафыннан интериоризацияләнүе (башкарыла торган практик гамәлнең акыл гамәле булып әверелүе) дә кирәк, ягъни практик гамәлгә әверелгәнче ул кешенең күңелендә туа, бу очракта кеше үз эшчәнлегенең максатларын төгәл формалаштыра, анда гуманлы мәгънә күрә, аны тормышка ашыруның нәтиҗәле чараларын таба, үзвакытында аларның дөреслеген тикшерә, бәяли һәм, кирәк булса, төзәтүләр дә кертә.</w:t>
      </w:r>
    </w:p>
    <w:p w:rsidR="00893FAB" w:rsidRPr="0012739B" w:rsidRDefault="00893FAB" w:rsidP="00893FAB">
      <w:pPr>
        <w:pStyle w:val="13"/>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 Әгәр шәхес тарафыннан аңлап кабул ителергә һәм бәяләнергә кирәк булган объектны сайлау һәм аны башкару өчен шартлар тудыруны оештыру буенча максатчан эшчәнлек алып барылса, теге яки бу кыйммәт шәхеснең ихтыяҗ объектына әйләнә. Димәк, тәрбия </w:t>
      </w:r>
      <w:r w:rsidRPr="0012739B">
        <w:rPr>
          <w:rFonts w:ascii="Times New Roman" w:hAnsi="Times New Roman"/>
          <w:i/>
          <w:sz w:val="28"/>
          <w:szCs w:val="28"/>
          <w:lang w:val="tt-RU"/>
        </w:rPr>
        <w:t>гомумкешелек кыйммәтләрен</w:t>
      </w:r>
      <w:r w:rsidRPr="0012739B">
        <w:rPr>
          <w:rFonts w:ascii="Times New Roman" w:hAnsi="Times New Roman"/>
          <w:sz w:val="28"/>
          <w:szCs w:val="28"/>
          <w:lang w:val="tt-RU"/>
        </w:rPr>
        <w:t xml:space="preserve"> </w:t>
      </w:r>
      <w:r w:rsidRPr="0012739B">
        <w:rPr>
          <w:rStyle w:val="25"/>
          <w:color w:val="auto"/>
          <w:sz w:val="28"/>
          <w:szCs w:val="28"/>
          <w:lang w:val="tt-RU"/>
        </w:rPr>
        <w:t>интериоризацияләүнең социаль яктан оештырылган процессы буларак каралырга мөмкин.</w:t>
      </w:r>
      <w:r w:rsidRPr="0012739B">
        <w:rPr>
          <w:rFonts w:ascii="Times New Roman" w:hAnsi="Times New Roman"/>
          <w:sz w:val="28"/>
          <w:szCs w:val="28"/>
          <w:lang w:val="tt-RU"/>
        </w:rPr>
        <w:t xml:space="preserve">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Гомумкешелек кыйммәтләрен максатчан интериоризацияләү процессы буларак, тәрбиянең ике алымын аерып чыгарырга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Беренчесе, үзеннән-үзе калыплашкан һәм махсус оештырылган шартлар билгеле бер ситуацион этәргечне сайлап алып, актуальләштерә, даимирәвештә актуальләштерелгәнлектән ул әкренләп ныгып китә һәм тотрыклы мотивациягә әверелә. Гомумкешелек кыйммәтләрен бу алым белән интериоризацияләү үзләренең эчтәлекләре белән башлангыч сыйфатындагы (мәсәлән, укуга булган ихтыяҗ) этәргечләрне табигый рәвештә көчәйтүгә нигезләнә. Бу – тәрбиянең нигездә тышкы шартларын үзгәртеп эшчәнлекне стимуллаштыруны күздә тота.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Гомумкешелек кыйммәтләрен интериоризацияләү максаты белән тәрбияләүне оештыруның икенче алымы тәрбияләнүченең, педагогның фикере буенча анда формалашырга, әкренләп укучы үзе аны тыштан кабул ителгәннән, үзенең эчке, инде үзенә кабул ителгәнгә, чын гамәлдәгегә әверелдерергә тиешле дип саналган һәм аңа «әзер хәлдә» тәкъдим ителгән этәргеч, максат, идеалларны кабул итүеннән гыйбарәт. Бу очракта формалаштырыла торган этәргечләрне аңлату, аларны </w:t>
      </w:r>
      <w:r w:rsidRPr="0012739B">
        <w:rPr>
          <w:sz w:val="28"/>
          <w:szCs w:val="28"/>
          <w:lang w:val="tt-RU"/>
        </w:rPr>
        <w:lastRenderedPageBreak/>
        <w:t>башкалары белән чагыштыру сорала. Ул тәрбияләнүчене эчке фикри, стихияле эзләнүләрдән һәм шуның белән  эзләнү юлында килеп туа торган бик күп хаталардан да коткара. Бу алым яшәп килә торган мотивлар системасын эчтәлек һәм фикри яктан эшкәртүгә нигезләнә. Ул шәхеснең аң-ихтыяр эшчәнлеге ярдәмендә үзенең чынбарлыкка мөнәсәбәтен кабат фикерләве, эчке «мохитен» үзгәртүе аша аны симуллаштыруны күздә тота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Гомумкешелек кыйммәтләрен интериоризацияләү процессы буларак тулы канлы тәрбияне оештыру бу ике алымны да куллануны таләп итә, чөнки аларның һәр икесенең дә отышлы һәм җитешсез яклары бар.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 алымның җитешсезлеге  шунда: тәрбияне теге яки бу психологик-педагогик шартларга туры китереп оештырудан гына, нәкъ менә таләп ителгән гуманистик этәргечләр генә формалаша дигән ышаныч тумый.   Шуның өчен аны икенче алым белән тулыландырырга, тәрбияләнүчеләргә иҗтимагый кыйммәткә ия булган таләпләр, тәртип нормалары һәм идеаллар тәкъдим иткәндә, аларга аның мәгънәсен һәм ни өчен кирәклекләрен аңлатырга кирәк була. Шул ук вакытта икенче алымның гына җитмәве тиешле этәргечләрнең бары формаль рәвештә генә үзләштерелмәве өчен дә кирәк.</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Формаль таләпләр кую белән генә чикләнгән тәрбия, бу тәлапләрнең үтәлеше дә бик җиңел генә, тыштан гына үтәлергә мөмкин булуын исәпкә алмый. С.Л. Рубинштейн билгеләп үткәнчә, тәрбиянең максаты әхлакый таләпләргә тышкы яраклашу түгел, ә бу таләпләргә туры килә торган эчке омтылыш, һәм аннан канунчалыклы рәвештә килеп туа торган әхлакый тәрбиялелек формалаштыру булырга тиеш. Гуманлы тәрбия эчке шарт буларак тәрбияләнүченең үзенең әхлакый гамәлен таләп итә. Мотивацион-кыйммәти мөнәсәбәтләр тиешле дәрәҗәгә  җиткәч, белән шәхеснең гуманлы юнәлгәнлегенең яңа мөмкинлекләрен формалаштыручы үз-үзең белән идарә итүне үзлегеңнән актуальләштерүнең механизмы барлыкка килә.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893FAB" w:rsidRPr="0012739B" w:rsidRDefault="00893FAB" w:rsidP="00893FAB">
      <w:pPr>
        <w:pStyle w:val="70"/>
        <w:shd w:val="clear" w:color="auto" w:fill="auto"/>
        <w:spacing w:before="0" w:after="182" w:line="360" w:lineRule="auto"/>
        <w:ind w:left="340" w:right="1740" w:firstLine="567"/>
        <w:jc w:val="center"/>
        <w:rPr>
          <w:rFonts w:ascii="Times New Roman" w:hAnsi="Times New Roman"/>
          <w:sz w:val="28"/>
          <w:szCs w:val="28"/>
          <w:lang w:val="tt-RU"/>
        </w:rPr>
      </w:pPr>
      <w:r w:rsidRPr="0012739B">
        <w:rPr>
          <w:rFonts w:ascii="Times New Roman" w:hAnsi="Times New Roman"/>
          <w:sz w:val="28"/>
          <w:szCs w:val="28"/>
          <w:lang w:val="tt-RU"/>
        </w:rPr>
        <w:t>§ 4. Тәрбия барышын хәрәкәтләндерүче көчләр</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Тәрбия барышын хәрәкәткә китерүче көчләргә мөрәҗәгать итү аның даими үзгәрештәге, хәрәкәттәге, үсештәге процесс икәнен аңларга ярдәм итә. Баланың </w:t>
      </w:r>
      <w:r w:rsidRPr="0012739B">
        <w:rPr>
          <w:sz w:val="28"/>
          <w:szCs w:val="28"/>
          <w:lang w:val="tt-RU"/>
        </w:rPr>
        <w:lastRenderedPageBreak/>
        <w:t xml:space="preserve">үзенең үсеш барышында катлаулы әйләнә-тирә мохит белән чиксез бәйләнешкә керүен исәпкә алсак, бернинди тәрбия бирү системасының да үзгәрешсез кала алмаганлыгы аңлашыла. Чөнки төрле мөнәсәбәтләргә кергәндә бала үзе дә үзгәрә; тәрбияви процессның функцияләре дә үсә һәм үзгәрә; үсеп килә торган буынга булган таләпләр дә алмашынып тора.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Теләсә кайсы үсешне хәрәкәткә китерүче көч булып эчке һәм тышкы каршылыкларны чишү, хәл итү тора. Каршылыкларны  җиңеп чыгу механизмы тәрбия процессының да хәрәкәтен тәэмин итә.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Тышкы каршылыклар</w:t>
      </w:r>
      <w:r w:rsidRPr="0012739B">
        <w:rPr>
          <w:sz w:val="28"/>
          <w:szCs w:val="28"/>
          <w:lang w:val="tt-RU"/>
        </w:rPr>
        <w:t xml:space="preserve"> төрле дәрәҗәдәге тәрбия системасын тудыру процессында кеше һәм җәмгыять, табигать, әйләнә-тирә иҗтимагый мохитнең үзара тәэсиреннән туа. Тәрбия системасын тудыру һәрвакыт аның элементларын тәртипкә китерергә омтылу, бөтенлеккә хәрәкәт белән бәйле.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 xml:space="preserve">Шуңа бәйләнешле </w:t>
      </w:r>
      <w:r w:rsidRPr="0012739B">
        <w:rPr>
          <w:sz w:val="28"/>
          <w:szCs w:val="28"/>
          <w:lang w:val="tt-RU"/>
        </w:rPr>
        <w:t>тәрбия системасының формалашуы, тәрбия барышын оештыру һәрвакыт интеграция процессы булып тора. Әмма ин</w:t>
      </w:r>
      <w:r w:rsidRPr="0012739B">
        <w:rPr>
          <w:sz w:val="28"/>
          <w:szCs w:val="28"/>
          <w:lang w:val="tt-RU"/>
        </w:rPr>
        <w:softHyphen/>
        <w:t>теграция бер үк вакытта үзенең капма-каршысы булган дезинтеграция белән янәшә яши, ягъни системаның төрле элементлары бәйсезлеккә, алар арасындагы үзара тәэсирне җимерергә омтыла.</w:t>
      </w:r>
    </w:p>
    <w:p w:rsidR="00893FAB" w:rsidRPr="0012739B" w:rsidRDefault="00893FAB" w:rsidP="00893FAB">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i/>
          <w:sz w:val="28"/>
          <w:szCs w:val="28"/>
          <w:lang w:val="tt-RU"/>
        </w:rPr>
        <w:t>Интеграцион һәм дезинтеграцион процесслар арасындагы каршылыкның чишелеше тәрбия процессы үсешен хәрәкәткә китерүче көч булып тора.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Интеграция,</w:t>
      </w:r>
      <w:r w:rsidRPr="0012739B">
        <w:rPr>
          <w:sz w:val="28"/>
          <w:szCs w:val="28"/>
          <w:lang w:val="tt-RU"/>
        </w:rPr>
        <w:t xml:space="preserve"> барыннан да элек, коллективның туплануында, ситуацияләрне стандартлаштыруда, системаның матди элементларын тудыруда һәм үзгәртеп коруда чагылыш таба. </w:t>
      </w:r>
      <w:r w:rsidRPr="0012739B">
        <w:rPr>
          <w:rStyle w:val="25"/>
          <w:color w:val="auto"/>
          <w:sz w:val="28"/>
          <w:szCs w:val="28"/>
          <w:lang w:val="tt-RU"/>
        </w:rPr>
        <w:t>Дезинтеграция</w:t>
      </w:r>
      <w:r w:rsidRPr="0012739B">
        <w:rPr>
          <w:sz w:val="28"/>
          <w:szCs w:val="28"/>
          <w:lang w:val="tt-RU"/>
        </w:rPr>
        <w:t xml:space="preserve"> тотрыклылык югалуда, индивидуаль һәм төркемнәр арасындагы аермалыклар үсүдә, кабул ителгән нормаларга, кыйммәтләргә туры килми торган ситуацияләр тууда, системаның матди элементларының җимерелүендә күренә. Процесс буларак тәрбия үсешенең төрле этапларында интеграцион һәм дезинтеграцион тенденцияләр дә уңай роль уйнарга мөмкин. Әйтик, формалашу этабында интеграция системасы шәхес үсешенә, укучылар тарафыннан нормаларны һәм эшчәнлек алымнарын үзләштерүгә һәм аралашуга ярдәм итә, мохит тудыра, үзенчәлекле иҗтимагый яклау чарасы булып хезмәт итә. Шул ук вакытта тәрбиянең башка этапларында артык тәртипкә салынганлык шәхеснең активлыгын, үзбилгеләнүгә булган мөмкинлеген, үзенең иҗади индивидуаль үсешен киметергә мөмкин. Бу очракта стихиялелек </w:t>
      </w:r>
      <w:r w:rsidRPr="0012739B">
        <w:rPr>
          <w:sz w:val="28"/>
          <w:szCs w:val="28"/>
          <w:lang w:val="tt-RU"/>
        </w:rPr>
        <w:lastRenderedPageBreak/>
        <w:t>элементлары үзе белән яңалык, сайлау иреге һ.б. алып килә.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процессының иң тотрыксыз элементы булып аның субъекты – һәрвакыт иреккә һәм бәйсезлеккә омтылучы кеше тора. Тәрбия объектив рәвештә аның мөстәкыйльлеген тоткарлый, аңа мәктәптә кабул ителгән нормаларны, үз вазифасына кергән бурычларны үтәргә туры килә.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 яки укытучының «мәктәп образына» тискәре мөнәсәбәтенең сәбәпләре төрле: девиант гадәтләр, культураның түбән булуы, индивидуализм, эгоизм.</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Бу очракта каршылыкларны үтеп чыгу тәрбия про</w:t>
      </w:r>
      <w:r w:rsidRPr="0012739B">
        <w:rPr>
          <w:sz w:val="28"/>
          <w:szCs w:val="28"/>
          <w:lang w:val="tt-RU"/>
        </w:rPr>
        <w:softHyphen/>
        <w:t>цессын ныгыта, чөнки кеше традицияләргә, авторитетка һ.б.га буйсына. Башка очракта, мәсәлән, мәктәптә стандарт фикерләми торган укытучы яки укучы барлыкка килү, дезинтеграцияләү элементы буларак, тәрбия про</w:t>
      </w:r>
      <w:r w:rsidRPr="0012739B">
        <w:rPr>
          <w:sz w:val="28"/>
          <w:szCs w:val="28"/>
          <w:lang w:val="tt-RU"/>
        </w:rPr>
        <w:softHyphen/>
        <w:t>цессын яңартуга этәргеч була.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Каршылыклар, бигрәк тә тәрбия системасының интенсив үсеше чорында, эшчәнлекнең төрләрен һәм формаларын сайлау диапозоны бик зур булган вакытта ачык гәүдәләнеш ала. Мондый очракта кеше системага буйсынучан һәвәс була яки үзен системаны иҗат итүче дип саный. Шуңа күрә, про</w:t>
      </w:r>
      <w:r w:rsidRPr="0012739B">
        <w:rPr>
          <w:sz w:val="28"/>
          <w:szCs w:val="28"/>
          <w:lang w:val="tt-RU"/>
        </w:rPr>
        <w:softHyphen/>
        <w:t>цессының камилләшүе, шуның өчен шәхес үсешенең шарты булып тора.</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Иҗтимагый-сәяси хәл, иҗтимагый кыйммәтләр тәрбия про</w:t>
      </w:r>
      <w:r w:rsidRPr="0012739B">
        <w:rPr>
          <w:sz w:val="28"/>
          <w:szCs w:val="28"/>
          <w:lang w:val="tt-RU"/>
        </w:rPr>
        <w:softHyphen/>
        <w:t>цессы үсешен стимуллаштыру элементы булып тора. Аларның кискен үзгәрүе тәрбиянең яшәп килә торган максатларын һәм бурычларын җимерергә мөмкин. Шул ук вакытта сәяси һәм иҗтимагый хәл үзгәрү мәктәп коллективына кыйммәти юнәлешләрне мөстәкыйль билгеләргә мәҗбүр итә, бу – тәрбия системасының индивидуальлеген арттыра, аңа үзгәреп  торган иҗтимагый мохит шартларында ныклыгын саклау мөмкинлеге бирә.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Иң соңгысы – аерым бер ситуация, ягъни тәрбия процессының билгеле бер аралыктагы хәле – дезинтеграциянең әһәмиятле элементына әверелергә мөмкин. Аның иң еш очрый торганы уку һәм укудан тыш ситуацияләрдә арасында килеп туган каршылыклар. Еш кына, балаларга үзләрен иҗади шәхес буларак күрсәтү мөмкинлеге бирә торган, кызыксындырырлык итеп оештырылган дәрестән тыш чара кызыксыз дәрес белән каршылыкка керә. Һәм, киресенчә, дәрестәге күпчелек балаларны үз эченә алып кереп китә ала торган танып белү эшчәнлеге, балаларны җәлеп итә алмаган, формаль оештырылган дәрестән тыш чара белән каршылык тудыра. Ситуациянең тегесе дә, монысы да тәрбия про</w:t>
      </w:r>
      <w:r w:rsidRPr="0012739B">
        <w:rPr>
          <w:sz w:val="28"/>
          <w:szCs w:val="28"/>
          <w:lang w:val="tt-RU"/>
        </w:rPr>
        <w:softHyphen/>
        <w:t xml:space="preserve">цессын активлаштырырга </w:t>
      </w:r>
      <w:r w:rsidRPr="0012739B">
        <w:rPr>
          <w:sz w:val="28"/>
          <w:szCs w:val="28"/>
          <w:lang w:val="tt-RU"/>
        </w:rPr>
        <w:lastRenderedPageBreak/>
        <w:t>мөмкин.</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Тышкы каршылыкларга максатка юнәлтелгән, оештырылган, мәктәптәге һәм гаиләдәге тәрбия белән тәртипкә салынмаган иҗтимагый мохит тәэсире арасындагы; мәктәптәге тәртипләр һәм иске патриархаль тәртипләргә омтылган гаилә тәртипләре арасындагы; җәмгыятьнең үсеп килүче буынга куйган таләпләре һәм чынбарлыктагы иҗтимагый-икътисади тәэмин ителеш шартлары, гаилә һәм балачакны саклау арасындагы каршылыклар керә. Тышкы каршылыклар һәм аларны хәл итү үзенчәлекләре тәрбия про</w:t>
      </w:r>
      <w:r w:rsidRPr="0012739B">
        <w:rPr>
          <w:sz w:val="28"/>
          <w:szCs w:val="28"/>
          <w:lang w:val="tt-RU"/>
        </w:rPr>
        <w:softHyphen/>
        <w:t xml:space="preserve">цессының характерына шактый нык тәэсир итә.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Эчке каршылыклар шәхеснең эчке ризасызлыгы нәтиҗәсе буларак туа һәм кешенең индивидуаль мотивларында, кызыксынуларында, омтылышларында чагылыш таба. Эчке каршылыкларга укучының тырышлыгы һәм аның мөмкинлеге арасындагы каршылыклар керә. Укучының үзе тарафыннан яки укытучы һәм ата-аналар ярдәме белән билгеләнгән мондый каршылык аның чарасын күрергә этәрә, ул үзенең белемен, тәҗрибәсен арттыра, әйләнә-тирәдәге кешеләргә үзенең мөнәсәбәтен үзгәртә, үзенең бөтен тәртибен тамырдан үзгәртергә дә мөмкин. </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 xml:space="preserve">Бу каршылык чишелешенең уңышы укытучының үзе кул астында тәрбияләнүчеләрнең </w:t>
      </w:r>
      <w:r w:rsidRPr="0012739B">
        <w:rPr>
          <w:sz w:val="28"/>
          <w:szCs w:val="28"/>
          <w:lang w:val="tt-RU"/>
        </w:rPr>
        <w:t>индивидуаль, психологик үзенчәлекләрен, аларның ихтыяҗларын, таләпләрен, кыйммәти юнәлешләрен һәм тормыштагы омтылышларын никадәр тирәнтен белүенә бәйле.</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Кешенең шәхес буларак үсешенең төп чыганакларының берсе – аның ихтыяҗы һәм аны канәгатьләндерү чаралары арасындагы каршылык. Әгәр каршылык аңа туры килә торган предмет һәм чаралар ярдәмендә һәм кирәкле кадәр күләмдә хәл ителсә, ул баштагы стадиясендә үк хәл ителә. Тормышта, гадәттә, ихтыяҗ тиз һәм тулысынча канәгатьләндерелми.</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Эчке каршылыкларга шулай ук укучы алдына куелган яңа, катлаулырак бурычлар һәм әлегә кадәр булгән тәртипнең мотивлары белән тәҗрибә арасында килеп туган каршылыклар да керә.</w:t>
      </w:r>
    </w:p>
    <w:p w:rsidR="00893FAB" w:rsidRPr="0012739B" w:rsidRDefault="00893FAB" w:rsidP="00893FAB">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бирүдә шундый каршылыклы хәлләр тудырырга кирәк, алар укучының яшенә, тәрбиялелек дәрәҗәсенә, тәрбиянең бурычын аңлауларына туры килергә һәм аларның бу каршылыкларны хәл итәргә көчләре җитәрлек булырга тиеш. </w:t>
      </w:r>
    </w:p>
    <w:p w:rsidR="00893FAB" w:rsidRPr="0012739B" w:rsidRDefault="00EC2714" w:rsidP="00893FAB">
      <w:pPr>
        <w:pStyle w:val="20"/>
        <w:shd w:val="clear" w:color="auto" w:fill="auto"/>
        <w:spacing w:after="299" w:line="360" w:lineRule="auto"/>
        <w:ind w:firstLine="567"/>
        <w:jc w:val="both"/>
        <w:rPr>
          <w:sz w:val="40"/>
          <w:szCs w:val="40"/>
          <w:lang w:val="tt-RU"/>
        </w:rPr>
      </w:pPr>
      <w:r w:rsidRPr="0012739B">
        <w:rPr>
          <w:sz w:val="40"/>
          <w:szCs w:val="40"/>
          <w:lang w:val="tt-RU"/>
        </w:rPr>
        <w:lastRenderedPageBreak/>
        <w:t>Бишенче параграф кирщк</w:t>
      </w:r>
      <w:r w:rsidR="00893FAB" w:rsidRPr="0012739B">
        <w:rPr>
          <w:sz w:val="40"/>
          <w:szCs w:val="40"/>
          <w:lang w:val="tt-RU"/>
        </w:rPr>
        <w:t xml:space="preserve">  </w:t>
      </w:r>
    </w:p>
    <w:p w:rsidR="00EC2714" w:rsidRPr="0012739B" w:rsidRDefault="00EC2714" w:rsidP="00EC2714">
      <w:pPr>
        <w:pStyle w:val="140"/>
        <w:shd w:val="clear" w:color="auto" w:fill="auto"/>
        <w:spacing w:after="63" w:line="360" w:lineRule="auto"/>
        <w:ind w:left="340" w:firstLine="567"/>
        <w:jc w:val="center"/>
        <w:rPr>
          <w:rStyle w:val="141pt"/>
          <w:rFonts w:ascii="Times New Roman" w:hAnsi="Times New Roman" w:cs="Times New Roman"/>
          <w:b/>
          <w:color w:val="auto"/>
          <w:spacing w:val="0"/>
          <w:lang w:val="tt-RU"/>
        </w:rPr>
      </w:pPr>
      <w:r w:rsidRPr="0012739B">
        <w:rPr>
          <w:rStyle w:val="141pt"/>
          <w:rFonts w:ascii="Times New Roman" w:hAnsi="Times New Roman" w:cs="Times New Roman"/>
          <w:b/>
          <w:color w:val="auto"/>
          <w:spacing w:val="0"/>
          <w:lang w:val="tt-RU"/>
        </w:rPr>
        <w:t>Ундүртенче бүлекчә</w:t>
      </w:r>
    </w:p>
    <w:p w:rsidR="00EC2714" w:rsidRPr="0012739B" w:rsidRDefault="00EC2714" w:rsidP="00EC2714">
      <w:pPr>
        <w:pStyle w:val="140"/>
        <w:shd w:val="clear" w:color="auto" w:fill="auto"/>
        <w:spacing w:after="63" w:line="360" w:lineRule="auto"/>
        <w:ind w:left="340" w:firstLine="567"/>
        <w:jc w:val="center"/>
        <w:rPr>
          <w:lang w:val="tt-RU"/>
        </w:rPr>
      </w:pPr>
      <w:r w:rsidRPr="0012739B">
        <w:rPr>
          <w:rStyle w:val="141pt"/>
          <w:rFonts w:ascii="Times New Roman" w:hAnsi="Times New Roman" w:cs="Times New Roman"/>
          <w:b/>
          <w:color w:val="auto"/>
          <w:spacing w:val="0"/>
          <w:lang w:val="tt-RU"/>
        </w:rPr>
        <w:t>У</w:t>
      </w:r>
      <w:r w:rsidRPr="0012739B">
        <w:rPr>
          <w:rFonts w:ascii="Times New Roman" w:hAnsi="Times New Roman"/>
          <w:spacing w:val="0"/>
          <w:lang w:val="tt-RU"/>
        </w:rPr>
        <w:t>ку һәм укудан тыш эшчәнлектә укучы шәхесенең мәдәни нигезен тәрбияләү</w:t>
      </w:r>
    </w:p>
    <w:p w:rsidR="00EC2714" w:rsidRPr="0012739B" w:rsidRDefault="00EC2714" w:rsidP="00EC2714">
      <w:pPr>
        <w:pStyle w:val="70"/>
        <w:shd w:val="clear" w:color="auto" w:fill="auto"/>
        <w:spacing w:before="0" w:after="180" w:line="360" w:lineRule="auto"/>
        <w:ind w:left="340" w:right="1100" w:firstLine="567"/>
        <w:rPr>
          <w:rFonts w:ascii="Times New Roman" w:hAnsi="Times New Roman"/>
          <w:sz w:val="28"/>
          <w:szCs w:val="28"/>
          <w:lang w:val="tt-RU"/>
        </w:rPr>
      </w:pPr>
      <w:r w:rsidRPr="0012739B">
        <w:rPr>
          <w:rFonts w:ascii="Times New Roman" w:hAnsi="Times New Roman"/>
          <w:sz w:val="28"/>
          <w:szCs w:val="28"/>
          <w:lang w:val="tt-RU"/>
        </w:rPr>
        <w:t xml:space="preserve">§ 1. Шәхеснең мәдәни нигезе һәм аның компонентлары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«Шәхеснең мәдәни нигезе» төшенчәсе педагогикага О.С. Газман</w:t>
      </w:r>
      <w:r w:rsidRPr="0012739B">
        <w:rPr>
          <w:rStyle w:val="af0"/>
          <w:rFonts w:eastAsia="Times New Roman"/>
          <w:sz w:val="28"/>
          <w:szCs w:val="28"/>
          <w:lang w:val="tt-RU"/>
        </w:rPr>
        <w:footnoteReference w:id="48"/>
      </w:r>
      <w:r w:rsidRPr="0012739B">
        <w:rPr>
          <w:sz w:val="28"/>
          <w:szCs w:val="28"/>
          <w:lang w:val="tt-RU"/>
        </w:rPr>
        <w:t xml:space="preserve"> тарафыннан кертелә. Ул үз эченә укучыга аның алга таба үсешен билгели торган мөстәкыйль эшчәнлеге өчен мөһим, мәҗбүри һәм кирәкле булган өлешне ала.  Баланың мәдәни нигезен тәрбияләү процес</w:t>
      </w:r>
      <w:r w:rsidRPr="0012739B">
        <w:rPr>
          <w:sz w:val="28"/>
          <w:szCs w:val="28"/>
          <w:lang w:val="tt-RU"/>
        </w:rPr>
        <w:softHyphen/>
        <w:t>сында иҗтимагый кыйммәтләр, тәртип һәм эшчәнлек алымнары гына үзләштерелеп калмый, ә шәхеснең эчке мөмкинлекләре, үзенең табигый көчләре дә үстерелә. Димәк, шәхеснең мәдәни нигезен тәрбияләү, ул – шәхес, җәмгыять һәм дәүләт мәнфәгатьләрен исәпкә алып, аның индивидуаль көчен һәм сәләтен үстерүгә шартлар тудыру.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процессында мәдәни тамырларыбызга, мәдәни мираска мөрәҗәгать итү күптөрле кыйммәтләр дөньясын, иң беренче чиратта, шәхеснең үз-үзе, иҗтимагый мохит, башка кешеләр һәм җәмгыять белән гармониясенә юнәлтелгән үзлекләрен, сыйфатларын үстерүне тәэмин итә торган кыйммәтләрне үзләштерүне күздә тота. Мәдәниятнең барлык кыйммәтләрен дә үзләштерү һәм тормышка ашыру мөмкин түгел, әмма яшь мөмкинлекләренә, шәхси омтылыш, белем дәрәҗәсенә карап аның спектрларын киңәйтү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 Шәхеснең мәдәни нигезе (базасы) – ул аның үзенә со</w:t>
      </w:r>
      <w:r w:rsidRPr="0012739B">
        <w:rPr>
          <w:i/>
          <w:sz w:val="28"/>
          <w:szCs w:val="28"/>
          <w:lang w:val="tt-RU"/>
        </w:rPr>
        <w:softHyphen/>
        <w:t>циаль тотрыклылык, җәмгыять тормышы һәм хезмәткә нәтиҗәле керешкәнлек, шулай ук шәхси, психологик уңайлык бирә торган беркадәр гармониягә ирешүе.</w:t>
      </w:r>
      <w:r w:rsidRPr="0012739B">
        <w:rPr>
          <w:sz w:val="28"/>
          <w:szCs w:val="28"/>
          <w:lang w:val="tt-RU"/>
        </w:rPr>
        <w:t xml:space="preserve"> (О. С. Газман).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Шәхеснең мәдәни нигезен дөньяның, милләт һәм халыкның иң яхшы үрнәкләре түгел, ә аның мөстәкыйль иҗади үсешкә, мәдәниятне баетуга һәм аның эчендә үз-үзен таба алуга әзерлеге билгели.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Бу ноктадан караганда шәхеснең мәдәни нигезенең төп компонетлары  белем </w:t>
      </w:r>
      <w:r w:rsidRPr="0012739B">
        <w:rPr>
          <w:sz w:val="28"/>
          <w:szCs w:val="28"/>
          <w:lang w:val="tt-RU"/>
        </w:rPr>
        <w:lastRenderedPageBreak/>
        <w:t xml:space="preserve">кыйммәтләрне, сыйфат кыйммәтләрне һәм мөнәсәбәт кыйммәтләрне үз эченә алган </w:t>
      </w:r>
      <w:r w:rsidRPr="0012739B">
        <w:rPr>
          <w:rStyle w:val="25"/>
          <w:rFonts w:eastAsia="Times New Roman"/>
          <w:color w:val="auto"/>
          <w:sz w:val="28"/>
          <w:szCs w:val="28"/>
          <w:lang w:val="tt-RU"/>
        </w:rPr>
        <w:t>аксиологик</w:t>
      </w:r>
      <w:r w:rsidRPr="0012739B">
        <w:rPr>
          <w:sz w:val="28"/>
          <w:szCs w:val="28"/>
          <w:lang w:val="tt-RU"/>
        </w:rPr>
        <w:t xml:space="preserve">; тәрбияләнүченең төрле эшчәнлек төрләренә һәм аралашуга кушылып китә алуын, аның тормышчан мәсьәләләрне һәм ситуацияләрне практик яктан хәл итәргә әзерлеген ача торган – </w:t>
      </w:r>
      <w:r w:rsidRPr="0012739B">
        <w:rPr>
          <w:i/>
          <w:sz w:val="28"/>
          <w:szCs w:val="28"/>
          <w:lang w:val="tt-RU"/>
        </w:rPr>
        <w:t>технологик</w:t>
      </w:r>
      <w:r w:rsidRPr="0012739B">
        <w:rPr>
          <w:sz w:val="28"/>
          <w:szCs w:val="28"/>
          <w:lang w:val="tt-RU"/>
        </w:rPr>
        <w:t xml:space="preserve">; алга таба шәхеснең мөһим көчләрен, сәләтен, талантын, шәхси мөмкинлекләрен үстерүгә китерә торган үз-үзен иҗади куллана алуын күрсәтүче – </w:t>
      </w:r>
      <w:r w:rsidRPr="0012739B">
        <w:rPr>
          <w:i/>
          <w:sz w:val="28"/>
          <w:szCs w:val="28"/>
          <w:lang w:val="tt-RU"/>
        </w:rPr>
        <w:t>шәхси иҗади</w:t>
      </w:r>
      <w:r w:rsidRPr="0012739B">
        <w:rPr>
          <w:sz w:val="28"/>
          <w:szCs w:val="28"/>
          <w:lang w:val="tt-RU"/>
        </w:rPr>
        <w:t xml:space="preserve"> компонетларны  күрсәтергә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Шәхеснең мәдәни нигезенең өстенлекле юнәлешләренең төп эчтәлеген тормышка караш культурасы, милләтара аралашу мәдәнияте, хокук культурасы, әхлак культурасы, экологик культура, тормышта үзбилгеләнү һәм хезмәт культурасы, икътисади мәдәният, эстетик һәм физик мәдәният, гаилә мөнәсәбәтләре культурасы тәшкил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Билгеләнгән юнәлешләрдә мәдәни нигез  формалаштыру  шәхеснең гомуми гармоник үсешеннең нигезен тудыра. Бу очракта укучының шәхси мәдәни нигезе формалашуның нәтиҗәсе булып шәхси һәм иҗтимагый мәдәният гармониясен тәэмин итүче үзлекләр, сыйфатлар, кыйммәти юнәлгәнлекнең барлыкка килүе тора.</w:t>
      </w:r>
    </w:p>
    <w:p w:rsidR="00EC2714" w:rsidRPr="0012739B" w:rsidRDefault="00EC2714" w:rsidP="00EC2714">
      <w:pPr>
        <w:pStyle w:val="20"/>
        <w:shd w:val="clear" w:color="auto" w:fill="auto"/>
        <w:spacing w:after="303"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6" w:line="360" w:lineRule="auto"/>
        <w:ind w:left="340" w:right="1280" w:firstLine="567"/>
        <w:jc w:val="center"/>
        <w:rPr>
          <w:rFonts w:ascii="Times New Roman" w:hAnsi="Times New Roman"/>
          <w:sz w:val="28"/>
          <w:szCs w:val="28"/>
          <w:lang w:val="tt-RU"/>
        </w:rPr>
      </w:pPr>
      <w:r w:rsidRPr="0012739B">
        <w:rPr>
          <w:rFonts w:ascii="Times New Roman" w:hAnsi="Times New Roman"/>
          <w:sz w:val="28"/>
          <w:szCs w:val="28"/>
          <w:lang w:val="tt-RU"/>
        </w:rPr>
        <w:t>§ 2. Укучыларда дөнья картинасы формалашу</w:t>
      </w:r>
    </w:p>
    <w:p w:rsidR="00EC2714" w:rsidRPr="0012739B" w:rsidRDefault="00EC2714" w:rsidP="00EC2714">
      <w:pPr>
        <w:pStyle w:val="150"/>
        <w:shd w:val="clear" w:color="auto" w:fill="auto"/>
        <w:spacing w:line="360" w:lineRule="auto"/>
        <w:ind w:firstLine="567"/>
        <w:rPr>
          <w:sz w:val="28"/>
          <w:szCs w:val="28"/>
          <w:lang w:val="tt-RU"/>
        </w:rPr>
      </w:pPr>
      <w:r w:rsidRPr="0012739B">
        <w:rPr>
          <w:rStyle w:val="151"/>
          <w:rFonts w:eastAsia="Times New Roman"/>
          <w:color w:val="auto"/>
          <w:sz w:val="28"/>
          <w:szCs w:val="28"/>
          <w:lang w:val="tt-RU"/>
        </w:rPr>
        <w:t xml:space="preserve">Шәхеснең мәдәни нигезен тәрбияләүдә әйдәп баручы бурычларның берсе булып укучыларда дөньяга гомум фәнни, фәлсәфи, </w:t>
      </w:r>
      <w:r w:rsidRPr="0012739B">
        <w:rPr>
          <w:sz w:val="28"/>
          <w:szCs w:val="28"/>
          <w:lang w:val="tt-RU"/>
        </w:rPr>
        <w:t>со</w:t>
      </w:r>
      <w:r w:rsidRPr="0012739B">
        <w:rPr>
          <w:sz w:val="28"/>
          <w:szCs w:val="28"/>
          <w:lang w:val="tt-RU"/>
        </w:rPr>
        <w:softHyphen/>
        <w:t>циаль-сәяси, әхлакый,</w:t>
      </w:r>
      <w:r w:rsidRPr="0012739B">
        <w:rPr>
          <w:i w:val="0"/>
          <w:sz w:val="28"/>
          <w:szCs w:val="28"/>
          <w:lang w:val="tt-RU"/>
        </w:rPr>
        <w:t xml:space="preserve"> </w:t>
      </w:r>
      <w:r w:rsidRPr="0012739B">
        <w:rPr>
          <w:sz w:val="28"/>
          <w:szCs w:val="28"/>
          <w:lang w:val="tt-RU"/>
        </w:rPr>
        <w:t>эстетик карашларны (ягъни табигатькә җәмгыятькә, фикерләргә караш)</w:t>
      </w:r>
      <w:r w:rsidRPr="0012739B">
        <w:rPr>
          <w:i w:val="0"/>
          <w:sz w:val="28"/>
          <w:szCs w:val="28"/>
          <w:lang w:val="tt-RU"/>
        </w:rPr>
        <w:t xml:space="preserve"> тәшкил </w:t>
      </w:r>
      <w:r w:rsidRPr="0012739B">
        <w:rPr>
          <w:sz w:val="28"/>
          <w:szCs w:val="28"/>
          <w:lang w:val="tt-RU"/>
        </w:rPr>
        <w:t>иткән</w:t>
      </w:r>
      <w:r w:rsidRPr="0012739B">
        <w:rPr>
          <w:rStyle w:val="151"/>
          <w:rFonts w:eastAsia="Times New Roman"/>
          <w:color w:val="auto"/>
          <w:sz w:val="28"/>
          <w:szCs w:val="28"/>
          <w:lang w:val="tt-RU"/>
        </w:rPr>
        <w:t xml:space="preserve"> дөн</w:t>
      </w:r>
      <w:r w:rsidRPr="0012739B">
        <w:rPr>
          <w:i w:val="0"/>
          <w:sz w:val="28"/>
          <w:szCs w:val="28"/>
          <w:lang w:val="tt-RU"/>
        </w:rPr>
        <w:t>ь</w:t>
      </w:r>
      <w:r w:rsidRPr="0012739B">
        <w:rPr>
          <w:rStyle w:val="151"/>
          <w:rFonts w:eastAsia="Times New Roman"/>
          <w:color w:val="auto"/>
          <w:sz w:val="28"/>
          <w:szCs w:val="28"/>
          <w:lang w:val="tt-RU"/>
        </w:rPr>
        <w:t xml:space="preserve">я картинасы формалаштыру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Балалар үзләрен әйләндереп алган </w:t>
      </w:r>
      <w:r w:rsidRPr="0012739B">
        <w:rPr>
          <w:rStyle w:val="151"/>
          <w:rFonts w:eastAsia="Times New Roman"/>
          <w:i w:val="0"/>
          <w:color w:val="auto"/>
          <w:sz w:val="28"/>
          <w:szCs w:val="28"/>
          <w:lang w:val="tt-RU"/>
        </w:rPr>
        <w:t>дөн</w:t>
      </w:r>
      <w:r w:rsidRPr="0012739B">
        <w:rPr>
          <w:sz w:val="28"/>
          <w:szCs w:val="28"/>
          <w:lang w:val="tt-RU"/>
        </w:rPr>
        <w:t>ь</w:t>
      </w:r>
      <w:r w:rsidRPr="0012739B">
        <w:rPr>
          <w:rStyle w:val="151"/>
          <w:rFonts w:eastAsia="Times New Roman"/>
          <w:i w:val="0"/>
          <w:color w:val="auto"/>
          <w:sz w:val="28"/>
          <w:szCs w:val="28"/>
          <w:lang w:val="tt-RU"/>
        </w:rPr>
        <w:t>я</w:t>
      </w:r>
      <w:r w:rsidRPr="0012739B">
        <w:rPr>
          <w:i/>
          <w:sz w:val="28"/>
          <w:szCs w:val="28"/>
          <w:lang w:val="tt-RU"/>
        </w:rPr>
        <w:t xml:space="preserve"> </w:t>
      </w:r>
      <w:r w:rsidRPr="0012739B">
        <w:rPr>
          <w:sz w:val="28"/>
          <w:szCs w:val="28"/>
          <w:lang w:val="tt-RU"/>
        </w:rPr>
        <w:t xml:space="preserve">турында гаиләдә, балалар бакчасында, мәктәптә, массакүләм мәгълүмат чараларыннан, әдәби чыганаклардан һ.б.дан күп төрле мәгълүмат алалар. Әмма мондый белешмәләр, еш кына, өзек-өзек, тәртипкә салынмаган булалар һәм әйләнә-тирә турында гомум фәнни күзаллау тудыра алмыйлар. </w:t>
      </w:r>
      <w:r w:rsidRPr="0012739B">
        <w:rPr>
          <w:rStyle w:val="151"/>
          <w:rFonts w:eastAsia="Times New Roman"/>
          <w:i w:val="0"/>
          <w:color w:val="auto"/>
          <w:sz w:val="28"/>
          <w:szCs w:val="28"/>
          <w:lang w:val="tt-RU"/>
        </w:rPr>
        <w:t>Дөн</w:t>
      </w:r>
      <w:r w:rsidRPr="0012739B">
        <w:rPr>
          <w:sz w:val="28"/>
          <w:szCs w:val="28"/>
          <w:lang w:val="tt-RU"/>
        </w:rPr>
        <w:t>ь</w:t>
      </w:r>
      <w:r w:rsidRPr="0012739B">
        <w:rPr>
          <w:rStyle w:val="151"/>
          <w:rFonts w:eastAsia="Times New Roman"/>
          <w:i w:val="0"/>
          <w:color w:val="auto"/>
          <w:sz w:val="28"/>
          <w:szCs w:val="28"/>
          <w:lang w:val="tt-RU"/>
        </w:rPr>
        <w:t xml:space="preserve">я </w:t>
      </w:r>
      <w:r w:rsidRPr="0012739B">
        <w:rPr>
          <w:sz w:val="28"/>
          <w:szCs w:val="28"/>
          <w:lang w:val="tt-RU"/>
        </w:rPr>
        <w:t>цивилизациясе казанышларын үзендә берләштергән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яның фәнни картинасы яшәешнең һәм фикернең, табигат</w:t>
      </w:r>
      <w:r w:rsidRPr="0012739B">
        <w:rPr>
          <w:sz w:val="28"/>
          <w:szCs w:val="28"/>
          <w:lang w:val="tt-RU"/>
        </w:rPr>
        <w:t>ь һәм җәмгыятьнең мөһим якларын гәүдәләндерә.</w:t>
      </w:r>
    </w:p>
    <w:p w:rsidR="00EC2714" w:rsidRPr="0012739B" w:rsidRDefault="00EC2714" w:rsidP="00EC2714">
      <w:pPr>
        <w:pStyle w:val="20"/>
        <w:shd w:val="clear" w:color="auto" w:fill="auto"/>
        <w:spacing w:after="0" w:line="360" w:lineRule="auto"/>
        <w:ind w:firstLine="567"/>
        <w:jc w:val="both"/>
        <w:rPr>
          <w:sz w:val="28"/>
          <w:szCs w:val="28"/>
          <w:lang w:val="tt-RU"/>
        </w:rPr>
      </w:pPr>
    </w:p>
    <w:p w:rsidR="00EC2714" w:rsidRPr="0012739B" w:rsidRDefault="00EC2714" w:rsidP="00EC2714">
      <w:pPr>
        <w:pStyle w:val="20"/>
        <w:shd w:val="clear" w:color="auto" w:fill="auto"/>
        <w:spacing w:after="0" w:line="360" w:lineRule="auto"/>
        <w:ind w:firstLine="567"/>
        <w:jc w:val="both"/>
        <w:rPr>
          <w:rStyle w:val="151"/>
          <w:rFonts w:eastAsia="Times New Roman"/>
          <w:i w:val="0"/>
          <w:color w:val="auto"/>
          <w:sz w:val="20"/>
          <w:szCs w:val="20"/>
          <w:lang w:val="tt-RU"/>
        </w:rPr>
      </w:pPr>
      <w:r w:rsidRPr="0012739B">
        <w:rPr>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rFonts w:eastAsia="Calibri"/>
          <w:lang w:val="tt-RU"/>
        </w:rPr>
      </w:pPr>
      <w:r w:rsidRPr="0012739B">
        <w:rPr>
          <w:i/>
          <w:sz w:val="28"/>
          <w:szCs w:val="28"/>
          <w:lang w:val="tt-RU"/>
        </w:rPr>
        <w:t>Шәхеснең дөньяга карашлары</w:t>
      </w:r>
      <w:r w:rsidRPr="0012739B">
        <w:rPr>
          <w:sz w:val="28"/>
          <w:szCs w:val="28"/>
          <w:lang w:val="tt-RU"/>
        </w:rPr>
        <w:t xml:space="preserve"> </w:t>
      </w:r>
      <w:r w:rsidRPr="0012739B">
        <w:rPr>
          <w:i/>
          <w:sz w:val="28"/>
          <w:szCs w:val="28"/>
          <w:lang w:val="tt-RU"/>
        </w:rPr>
        <w:t xml:space="preserve">үзен әйләндереп алган чынбарыкның </w:t>
      </w:r>
      <w:r w:rsidRPr="0012739B">
        <w:rPr>
          <w:i/>
          <w:sz w:val="28"/>
          <w:szCs w:val="28"/>
          <w:lang w:val="tt-RU"/>
        </w:rPr>
        <w:lastRenderedPageBreak/>
        <w:t>күренешләрен аңлатып биргәндә аңлы рәвештә таяна һәм шәхеснең үзгәртеп кору эшчәнлегенең эчтәлеген, юнәлешен һәм характерын билгели торган теоретик прин</w:t>
      </w:r>
      <w:r w:rsidRPr="0012739B">
        <w:rPr>
          <w:rStyle w:val="25"/>
          <w:rFonts w:eastAsia="Times New Roman"/>
          <w:color w:val="auto"/>
          <w:sz w:val="28"/>
          <w:szCs w:val="28"/>
          <w:lang w:val="tt-RU"/>
        </w:rPr>
        <w:t>циплар</w:t>
      </w:r>
      <w:r w:rsidRPr="0012739B">
        <w:rPr>
          <w:rStyle w:val="25"/>
          <w:rFonts w:eastAsia="Times New Roman"/>
          <w:i w:val="0"/>
          <w:color w:val="auto"/>
          <w:sz w:val="28"/>
          <w:szCs w:val="28"/>
          <w:lang w:val="tt-RU"/>
        </w:rPr>
        <w:t xml:space="preserve"> </w:t>
      </w:r>
      <w:r w:rsidRPr="0012739B">
        <w:rPr>
          <w:rStyle w:val="25"/>
          <w:rFonts w:eastAsia="Times New Roman"/>
          <w:color w:val="auto"/>
          <w:sz w:val="28"/>
          <w:szCs w:val="28"/>
          <w:lang w:val="tt-RU"/>
        </w:rPr>
        <w:t>һәм кыйммәти юнәлеш,</w:t>
      </w:r>
      <w:r w:rsidRPr="0012739B">
        <w:rPr>
          <w:i/>
          <w:sz w:val="28"/>
          <w:szCs w:val="28"/>
          <w:lang w:val="tt-RU"/>
        </w:rPr>
        <w:t xml:space="preserve"> кагыйдәләр һәм идеяләр</w:t>
      </w:r>
      <w:r w:rsidRPr="0012739B">
        <w:rPr>
          <w:rStyle w:val="25"/>
          <w:rFonts w:eastAsia="Times New Roman"/>
          <w:color w:val="auto"/>
          <w:sz w:val="28"/>
          <w:szCs w:val="28"/>
          <w:lang w:val="tt-RU"/>
        </w:rPr>
        <w:t xml:space="preserve"> </w:t>
      </w:r>
      <w:r w:rsidRPr="0012739B">
        <w:rPr>
          <w:rStyle w:val="25"/>
          <w:rFonts w:eastAsia="Times New Roman"/>
          <w:i w:val="0"/>
          <w:color w:val="auto"/>
          <w:sz w:val="28"/>
          <w:szCs w:val="28"/>
          <w:lang w:val="tt-RU"/>
        </w:rPr>
        <w:t>җыелмасыннан гыйбарәт. Диалектик, тарихи, эволю</w:t>
      </w:r>
      <w:r w:rsidRPr="0012739B">
        <w:rPr>
          <w:sz w:val="28"/>
          <w:szCs w:val="28"/>
          <w:lang w:val="tt-RU"/>
        </w:rPr>
        <w:t>цион билгеләргә ия булган дөньяга караш дөньяга фәнни караш була. Ул кешенең яшәеш кануннарына, табигать һәм җәмгыять кануннарына нигезләнә. Дөньяга мондый караш  табигать һәм социаль күренешләрнең хәзерге концепцияләрен гомумиләштерү нигезендә формалашкан дөньяның фәнни картинасын чагылдыра.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Дөньяның фәнни картинасын барлык уку дисциплиналарын, аерым алганда гомумиләштерүче (гомумтеоретик) дис</w:t>
      </w:r>
      <w:r w:rsidRPr="0012739B">
        <w:rPr>
          <w:rStyle w:val="25"/>
          <w:rFonts w:eastAsia="Times New Roman"/>
          <w:i w:val="0"/>
          <w:color w:val="auto"/>
          <w:sz w:val="28"/>
          <w:szCs w:val="28"/>
          <w:lang w:val="tt-RU"/>
        </w:rPr>
        <w:t>ц</w:t>
      </w:r>
      <w:r w:rsidRPr="0012739B">
        <w:rPr>
          <w:sz w:val="28"/>
          <w:szCs w:val="28"/>
          <w:lang w:val="tt-RU"/>
        </w:rPr>
        <w:t>иплиналарны формалаштырырга мөмкинлек бирә. Әмма шәхеснең дөньяга карашларының аталган бу билгеләре дөнья образының гел бер төрле, бөтенләйгә үзгәрешсез калачагын белдерми.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rFonts w:eastAsia="Times New Roman"/>
          <w:i w:val="0"/>
          <w:color w:val="auto"/>
          <w:sz w:val="28"/>
          <w:szCs w:val="28"/>
          <w:lang w:val="tt-RU"/>
        </w:rPr>
        <w:t xml:space="preserve">Шәхеснең </w:t>
      </w:r>
      <w:r w:rsidRPr="0012739B">
        <w:rPr>
          <w:sz w:val="28"/>
          <w:szCs w:val="28"/>
          <w:lang w:val="tt-RU"/>
        </w:rPr>
        <w:t>дөньяга карашларының үз структурасы бар һәм ул өч компонет аша тәкъдим ителә ала.</w:t>
      </w:r>
      <w:r w:rsidRPr="0012739B">
        <w:rPr>
          <w:rStyle w:val="25"/>
          <w:rFonts w:eastAsia="Times New Roman"/>
          <w:color w:val="auto"/>
          <w:sz w:val="28"/>
          <w:szCs w:val="28"/>
          <w:lang w:val="tt-RU"/>
        </w:rPr>
        <w:t xml:space="preserve">  </w:t>
      </w:r>
      <w:r w:rsidRPr="0012739B">
        <w:rPr>
          <w:sz w:val="28"/>
          <w:szCs w:val="28"/>
          <w:lang w:val="tt-RU"/>
        </w:rPr>
        <w:t xml:space="preserve">Иң элек, аның кече  яшьтән үк чагылыш таба торган өлеше – </w:t>
      </w:r>
      <w:r w:rsidRPr="0012739B">
        <w:rPr>
          <w:i/>
          <w:sz w:val="28"/>
          <w:szCs w:val="28"/>
          <w:lang w:val="tt-RU"/>
        </w:rPr>
        <w:t>чынбарлыкны тою</w:t>
      </w:r>
      <w:r w:rsidRPr="0012739B">
        <w:rPr>
          <w:sz w:val="28"/>
          <w:szCs w:val="28"/>
          <w:lang w:val="tt-RU"/>
        </w:rPr>
        <w:t xml:space="preserve">ны аерып күрсәтергә кирәк. Икенче компонент – </w:t>
      </w:r>
      <w:r w:rsidRPr="0012739B">
        <w:rPr>
          <w:i/>
          <w:sz w:val="28"/>
          <w:szCs w:val="28"/>
          <w:lang w:val="tt-RU"/>
        </w:rPr>
        <w:t xml:space="preserve">белем </w:t>
      </w:r>
      <w:r w:rsidRPr="0012739B">
        <w:rPr>
          <w:sz w:val="28"/>
          <w:szCs w:val="28"/>
          <w:lang w:val="tt-RU"/>
        </w:rPr>
        <w:t xml:space="preserve">(чынбарлыкны, тирә юньне, дөньяны аңлау), ягъни чынбарлык турындагы гомуми төшенчәләр системасы. Белем (дөньяны аңлау) фәнни һәм тын булса, дөньяга карашлар да дөрес була. Әмма фәнни белемнәрне үзләштерү генә җитми, аларның дөреслегенә ышанырга да кирәк, ягъни </w:t>
      </w:r>
      <w:r w:rsidRPr="0012739B">
        <w:rPr>
          <w:i/>
          <w:sz w:val="28"/>
          <w:szCs w:val="28"/>
          <w:lang w:val="tt-RU"/>
        </w:rPr>
        <w:t>ышану</w:t>
      </w:r>
      <w:r w:rsidRPr="0012739B">
        <w:rPr>
          <w:sz w:val="28"/>
          <w:szCs w:val="28"/>
          <w:lang w:val="tt-RU"/>
        </w:rPr>
        <w:t xml:space="preserve"> булырга тиеш. Бу дөньяга карашларының өченче структур өлеше. Ышану дип ниндидер күзаллауның, фикернең, идеянең хакыйкать яки ялган булуына инанганлыкны атыйлар. Ышану теләсә нинди эшчәнлекне тормышка ашыру өчен әһәмиятле.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Белем һәм ышану бер үк нәрсә түгел. Белем, карашлар объектив яктан я хакыйкать, я ялган була. Ышану чын да, ялган да була алмый, ул яки була, яки юк. Ышану хакыйкать түгел, ул хакыйкатьне тану яки аны танымау. Кайчан ялган хакыйкать буларак кабул ителә, бу сукырларча ышану була.</w:t>
      </w:r>
    </w:p>
    <w:p w:rsidR="00EC2714" w:rsidRPr="0012739B" w:rsidRDefault="00EC2714" w:rsidP="00EC2714">
      <w:pPr>
        <w:pStyle w:val="27"/>
        <w:spacing w:line="360" w:lineRule="auto"/>
        <w:ind w:firstLine="567"/>
        <w:jc w:val="both"/>
        <w:rPr>
          <w:rFonts w:ascii="Times New Roman" w:hAnsi="Times New Roman"/>
          <w:b/>
          <w:i/>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 xml:space="preserve">Ныклы ышанычка ия кешене, идеягә чын күңелдән ышанган кеше диләр. Ышануның нигезендә нинди идея ятуга карап, сәяси, әхлакый, фәнни ышанулар, шулай ук эстетик һәвәслекне аерып чыгаралар. Идеягә ышанганлык – кеше аңының  билгеле бер идеягә чын күңелдән бирелгәнлеген, аның тарафдары булуын, шуның нигезендә гамәл кылуын һәм аңа буйсынып яшәвен белдерә торган интеграль бәяләмәсе. Шәхеснең идеягә ышанганлыгы аның юнәлгәнлегендә, гражданлык </w:t>
      </w:r>
      <w:r w:rsidRPr="0012739B">
        <w:rPr>
          <w:rFonts w:ascii="Times New Roman" w:hAnsi="Times New Roman"/>
          <w:sz w:val="28"/>
          <w:szCs w:val="28"/>
          <w:lang w:val="tt-RU"/>
        </w:rPr>
        <w:lastRenderedPageBreak/>
        <w:t xml:space="preserve">позициясендә һәм социаль җитлеккәнлегендә чагылыш таба. </w:t>
      </w:r>
      <w:r w:rsidRPr="0012739B">
        <w:rPr>
          <w:rFonts w:ascii="Times New Roman" w:hAnsi="Times New Roman"/>
          <w:b/>
          <w:i/>
          <w:sz w:val="28"/>
          <w:szCs w:val="28"/>
          <w:lang w:val="tt-RU"/>
        </w:rPr>
        <w:t>(бу 10нчы бүлекчәдә бар иде инде)</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Фәнни белемнәр – д</w:t>
      </w:r>
      <w:r w:rsidRPr="0012739B">
        <w:rPr>
          <w:rStyle w:val="151"/>
          <w:i w:val="0"/>
          <w:color w:val="auto"/>
          <w:sz w:val="28"/>
          <w:szCs w:val="28"/>
          <w:lang w:val="tt-RU"/>
        </w:rPr>
        <w:t>өн</w:t>
      </w:r>
      <w:r w:rsidRPr="0012739B">
        <w:rPr>
          <w:rFonts w:ascii="Times New Roman" w:hAnsi="Times New Roman"/>
          <w:sz w:val="28"/>
          <w:szCs w:val="28"/>
          <w:lang w:val="tt-RU"/>
        </w:rPr>
        <w:t>ь</w:t>
      </w:r>
      <w:r w:rsidRPr="0012739B">
        <w:rPr>
          <w:rStyle w:val="151"/>
          <w:i w:val="0"/>
          <w:color w:val="auto"/>
          <w:sz w:val="28"/>
          <w:szCs w:val="28"/>
          <w:lang w:val="tt-RU"/>
        </w:rPr>
        <w:t xml:space="preserve">яга диалектик карашны раслауның </w:t>
      </w:r>
      <w:r w:rsidRPr="0012739B">
        <w:rPr>
          <w:rFonts w:ascii="Times New Roman" w:hAnsi="Times New Roman"/>
          <w:sz w:val="28"/>
          <w:szCs w:val="28"/>
          <w:lang w:val="tt-RU"/>
        </w:rPr>
        <w:t>бер өлеше, бер ягы. Д</w:t>
      </w:r>
      <w:r w:rsidRPr="0012739B">
        <w:rPr>
          <w:rStyle w:val="151"/>
          <w:i w:val="0"/>
          <w:color w:val="auto"/>
          <w:sz w:val="28"/>
          <w:szCs w:val="28"/>
          <w:lang w:val="tt-RU"/>
        </w:rPr>
        <w:t>өн</w:t>
      </w:r>
      <w:r w:rsidRPr="0012739B">
        <w:rPr>
          <w:rFonts w:ascii="Times New Roman" w:hAnsi="Times New Roman"/>
          <w:sz w:val="28"/>
          <w:szCs w:val="28"/>
          <w:lang w:val="tt-RU"/>
        </w:rPr>
        <w:t>ь</w:t>
      </w:r>
      <w:r w:rsidRPr="0012739B">
        <w:rPr>
          <w:rStyle w:val="151"/>
          <w:i w:val="0"/>
          <w:color w:val="auto"/>
          <w:sz w:val="28"/>
          <w:szCs w:val="28"/>
          <w:lang w:val="tt-RU"/>
        </w:rPr>
        <w:t>ягә ф</w:t>
      </w:r>
      <w:r w:rsidRPr="0012739B">
        <w:rPr>
          <w:rFonts w:ascii="Times New Roman" w:hAnsi="Times New Roman"/>
          <w:sz w:val="28"/>
          <w:szCs w:val="28"/>
          <w:lang w:val="tt-RU"/>
        </w:rPr>
        <w:t>әнни карашны фикер йөртү, объектив чынбарлыкка бәя бирү буларак карасак, без аның билгеле бер фәнни д</w:t>
      </w:r>
      <w:r w:rsidRPr="0012739B">
        <w:rPr>
          <w:rStyle w:val="151"/>
          <w:i w:val="0"/>
          <w:color w:val="auto"/>
          <w:sz w:val="28"/>
          <w:szCs w:val="28"/>
          <w:lang w:val="tt-RU"/>
        </w:rPr>
        <w:t>өн</w:t>
      </w:r>
      <w:r w:rsidRPr="0012739B">
        <w:rPr>
          <w:rFonts w:ascii="Times New Roman" w:hAnsi="Times New Roman"/>
          <w:sz w:val="28"/>
          <w:szCs w:val="28"/>
          <w:lang w:val="tt-RU"/>
        </w:rPr>
        <w:t>ь</w:t>
      </w:r>
      <w:r w:rsidRPr="0012739B">
        <w:rPr>
          <w:rStyle w:val="151"/>
          <w:i w:val="0"/>
          <w:color w:val="auto"/>
          <w:sz w:val="28"/>
          <w:szCs w:val="28"/>
          <w:lang w:val="tt-RU"/>
        </w:rPr>
        <w:t>я картинасы барлыкка китерә торган</w:t>
      </w:r>
      <w:r w:rsidRPr="0012739B">
        <w:rPr>
          <w:rFonts w:ascii="Times New Roman" w:hAnsi="Times New Roman"/>
          <w:sz w:val="28"/>
          <w:szCs w:val="28"/>
          <w:lang w:val="tt-RU"/>
        </w:rPr>
        <w:t xml:space="preserve"> төрле белемнәр, идеяләр, төшенчәләр арасында бәйләнешне күздә тотуын күрәбез.</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Бу системаның элементлары булып кешенең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яга мөнәсәбәтен, аны әйләндереп алган мохит һәм табигат</w:t>
      </w:r>
      <w:r w:rsidRPr="0012739B">
        <w:rPr>
          <w:sz w:val="28"/>
          <w:szCs w:val="28"/>
          <w:lang w:val="tt-RU"/>
        </w:rPr>
        <w:t>ь</w:t>
      </w:r>
      <w:r w:rsidRPr="0012739B">
        <w:rPr>
          <w:rStyle w:val="151"/>
          <w:rFonts w:eastAsia="Times New Roman"/>
          <w:i w:val="0"/>
          <w:color w:val="auto"/>
          <w:sz w:val="28"/>
          <w:szCs w:val="28"/>
          <w:lang w:val="tt-RU"/>
        </w:rPr>
        <w:t xml:space="preserve">тәге урынын  ачыклауга юнәлтелгән </w:t>
      </w:r>
      <w:r w:rsidRPr="0012739B">
        <w:rPr>
          <w:sz w:val="28"/>
          <w:szCs w:val="28"/>
          <w:lang w:val="tt-RU"/>
        </w:rPr>
        <w:t>иҗтимагый карашлар, күзаллаулар, принциплар, юнәлешләр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Әмма, кешенең чынбарлыкка  мөнәсәбәте кебек үк, кешене әйләндереп алган чынбарлык та бик күп төрле. Кеше  практик һәм танып белү эшчәнлегендә үзен чынбарлыкның кайсыдыр бер билгеле дәрәҗәсенә, чынбарлыкның кайсыдыр бер ягына бәйлелектә караганлыктан, дөнья да аның алдында үзенең төрле проекциясендә килеп баса. Шуңа тәңгәл рәвештә кеше үзен төрле яклап, дөньяның төрле аспектында проекцияләп, үзендә сыйфат ягыннан билгеле бер якларны  аерып чыгара яки аерып куя, үзен төрле аспектларда танып белә.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Тормышка карашларда эчке һәм тышкы, </w:t>
      </w:r>
      <w:r w:rsidRPr="0012739B">
        <w:rPr>
          <w:sz w:val="28"/>
          <w:szCs w:val="28"/>
        </w:rPr>
        <w:t>объектив</w:t>
      </w:r>
      <w:r w:rsidRPr="0012739B">
        <w:rPr>
          <w:sz w:val="28"/>
          <w:szCs w:val="28"/>
          <w:lang w:val="tt-RU"/>
        </w:rPr>
        <w:t>лык һәм</w:t>
      </w:r>
      <w:r w:rsidRPr="0012739B">
        <w:rPr>
          <w:sz w:val="28"/>
          <w:szCs w:val="28"/>
        </w:rPr>
        <w:t xml:space="preserve"> субъектив</w:t>
      </w:r>
      <w:r w:rsidRPr="0012739B">
        <w:rPr>
          <w:sz w:val="28"/>
          <w:szCs w:val="28"/>
          <w:lang w:val="tt-RU"/>
        </w:rPr>
        <w:t>лык чагылыш таба.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яга карашларның с</w:t>
      </w:r>
      <w:r w:rsidRPr="0012739B">
        <w:rPr>
          <w:sz w:val="28"/>
          <w:szCs w:val="28"/>
          <w:lang w:val="tt-RU"/>
        </w:rPr>
        <w:t>убъектив ягы шунда: кешедә гомуми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 xml:space="preserve">яга карашлар гына формалашмый, ә үзенең </w:t>
      </w:r>
      <w:r w:rsidRPr="0012739B">
        <w:rPr>
          <w:sz w:val="28"/>
          <w:szCs w:val="28"/>
          <w:lang w:val="tt-RU"/>
        </w:rPr>
        <w:t xml:space="preserve">«Мин»ен аңлаудан һәм кичерешләреннән, индивидуальлегеннән, шәхесеннән тупланган </w:t>
      </w:r>
      <w:r w:rsidRPr="0012739B">
        <w:rPr>
          <w:rStyle w:val="151"/>
          <w:rFonts w:eastAsia="Times New Roman"/>
          <w:i w:val="0"/>
          <w:color w:val="auto"/>
          <w:sz w:val="28"/>
          <w:szCs w:val="28"/>
          <w:lang w:val="tt-RU"/>
        </w:rPr>
        <w:t xml:space="preserve">үзе турында гомумиләштерелгән күзаллаулардан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Кеше аңы шәхес дип атарлык бер дәрәҗәгә үсеп җиткәндә, аның бөтен үзлекләре һәм сыйфатлары билгеле бер структурага ия була, аның нигезе һәм логик үзәге булып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яга карашлар тора.</w:t>
      </w:r>
      <w:r w:rsidRPr="0012739B">
        <w:rPr>
          <w:sz w:val="28"/>
          <w:szCs w:val="28"/>
          <w:lang w:val="tt-RU"/>
        </w:rPr>
        <w:t xml:space="preserve">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 xml:space="preserve">яга фәнни карашлар </w:t>
      </w:r>
      <w:r w:rsidRPr="0012739B">
        <w:rPr>
          <w:sz w:val="28"/>
          <w:szCs w:val="28"/>
          <w:lang w:val="tt-RU"/>
        </w:rPr>
        <w:t>кешенең  әйләнә-тирә чынбарлыкка катлаулы кыйммәти мөнәсәбәтләр җыелмасын үзендә туплап, шәхеснең бөтен үзлекләрен һәм сыйфатларын бербөтен итеп берләштереп, шәхеснең иҗтимагый юнәлгәнлеген, шәхси позициясен, гражданлык рухындагы тәртипләрен һәм эшчәнлеген билгели. Шуңа бәйләнешле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яга карашларда ышанулар формалаша.</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b/>
          <w:sz w:val="28"/>
          <w:szCs w:val="28"/>
          <w:lang w:val="tt-RU"/>
        </w:rPr>
        <w:t>Д</w:t>
      </w:r>
      <w:r w:rsidRPr="0012739B">
        <w:rPr>
          <w:rStyle w:val="151"/>
          <w:rFonts w:eastAsia="Times New Roman"/>
          <w:b/>
          <w:i w:val="0"/>
          <w:color w:val="auto"/>
          <w:sz w:val="28"/>
          <w:szCs w:val="28"/>
          <w:lang w:val="tt-RU"/>
        </w:rPr>
        <w:t>өн</w:t>
      </w:r>
      <w:r w:rsidRPr="0012739B">
        <w:rPr>
          <w:b/>
          <w:sz w:val="28"/>
          <w:szCs w:val="28"/>
          <w:lang w:val="tt-RU"/>
        </w:rPr>
        <w:t>ь</w:t>
      </w:r>
      <w:r w:rsidRPr="0012739B">
        <w:rPr>
          <w:rStyle w:val="151"/>
          <w:rFonts w:eastAsia="Times New Roman"/>
          <w:b/>
          <w:i w:val="0"/>
          <w:color w:val="auto"/>
          <w:sz w:val="28"/>
          <w:szCs w:val="28"/>
          <w:lang w:val="tt-RU"/>
        </w:rPr>
        <w:t>я</w:t>
      </w:r>
      <w:r w:rsidRPr="0012739B">
        <w:rPr>
          <w:b/>
          <w:sz w:val="28"/>
          <w:szCs w:val="28"/>
          <w:lang w:val="tt-RU"/>
        </w:rPr>
        <w:t xml:space="preserve"> картинасы формалашуның нәтиҗәсе буларак, д</w:t>
      </w:r>
      <w:r w:rsidRPr="0012739B">
        <w:rPr>
          <w:rStyle w:val="151"/>
          <w:rFonts w:eastAsia="Times New Roman"/>
          <w:b/>
          <w:i w:val="0"/>
          <w:color w:val="auto"/>
          <w:sz w:val="28"/>
          <w:szCs w:val="28"/>
          <w:lang w:val="tt-RU"/>
        </w:rPr>
        <w:t>өн</w:t>
      </w:r>
      <w:r w:rsidRPr="0012739B">
        <w:rPr>
          <w:b/>
          <w:sz w:val="28"/>
          <w:szCs w:val="28"/>
          <w:lang w:val="tt-RU"/>
        </w:rPr>
        <w:t>ь</w:t>
      </w:r>
      <w:r w:rsidRPr="0012739B">
        <w:rPr>
          <w:rStyle w:val="151"/>
          <w:rFonts w:eastAsia="Times New Roman"/>
          <w:b/>
          <w:i w:val="0"/>
          <w:color w:val="auto"/>
          <w:sz w:val="28"/>
          <w:szCs w:val="28"/>
          <w:lang w:val="tt-RU"/>
        </w:rPr>
        <w:t>яга карашларда ышанулар</w:t>
      </w:r>
      <w:r w:rsidRPr="0012739B">
        <w:rPr>
          <w:b/>
          <w:sz w:val="28"/>
          <w:szCs w:val="28"/>
          <w:lang w:val="tt-RU"/>
        </w:rPr>
        <w:t>.</w:t>
      </w:r>
      <w:r w:rsidRPr="0012739B">
        <w:rPr>
          <w:sz w:val="28"/>
          <w:szCs w:val="28"/>
          <w:lang w:val="tt-RU"/>
        </w:rPr>
        <w:t xml:space="preserve"> Ышанулар, белемнәр кебек үк, объектив чынбарлыкның субъектив чагылышы, кешеләрнең коллектив һәм индивидуаль тәҗрибәсен үзләштерү </w:t>
      </w:r>
      <w:r w:rsidRPr="0012739B">
        <w:rPr>
          <w:sz w:val="28"/>
          <w:szCs w:val="28"/>
          <w:lang w:val="tt-RU"/>
        </w:rPr>
        <w:lastRenderedPageBreak/>
        <w:t xml:space="preserve">нәтиҗәсе. </w:t>
      </w:r>
      <w:r w:rsidRPr="0012739B">
        <w:rPr>
          <w:b/>
          <w:i/>
          <w:sz w:val="28"/>
          <w:szCs w:val="28"/>
          <w:lang w:val="tt-RU"/>
        </w:rPr>
        <w:t xml:space="preserve">Ышану </w:t>
      </w:r>
      <w:r w:rsidRPr="0012739B">
        <w:rPr>
          <w:i/>
          <w:sz w:val="28"/>
          <w:szCs w:val="28"/>
          <w:lang w:val="tt-RU"/>
        </w:rPr>
        <w:t>– ул «белә торган»</w:t>
      </w:r>
      <w:r w:rsidRPr="0012739B">
        <w:rPr>
          <w:rStyle w:val="23"/>
          <w:rFonts w:eastAsia="Times New Roman"/>
          <w:i/>
          <w:color w:val="auto"/>
          <w:sz w:val="28"/>
          <w:szCs w:val="28"/>
          <w:lang w:val="tt-RU"/>
        </w:rPr>
        <w:t xml:space="preserve"> </w:t>
      </w:r>
      <w:r w:rsidRPr="0012739B">
        <w:rPr>
          <w:i/>
          <w:sz w:val="28"/>
          <w:szCs w:val="28"/>
          <w:lang w:val="tt-RU"/>
        </w:rPr>
        <w:t>һәм «аңлый торган» нидер түгел, ә шәхеснең эчке позициясенә күчкән белем.</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12pt"/>
          <w:rFonts w:eastAsia="Times New Roman"/>
          <w:color w:val="auto"/>
          <w:sz w:val="28"/>
          <w:szCs w:val="28"/>
          <w:lang w:val="tt-RU"/>
        </w:rPr>
        <w:t xml:space="preserve"> Регулятив функ</w:t>
      </w:r>
      <w:r w:rsidRPr="0012739B">
        <w:rPr>
          <w:sz w:val="28"/>
          <w:szCs w:val="28"/>
          <w:lang w:val="tt-RU"/>
        </w:rPr>
        <w:t xml:space="preserve">ция башкарып, ышану шәхеснең бөтен рухи төзелешен – аның юнәлгәнлеген, кыйммәти кыйбласын, мәнфәгатләрен, кызыксынуларын, теләкләрен, хисләрен һәм гамәлләрен билгели. Кеше эшчәнлеккә тышкы кирәклек белән генә кузгалганда, бу әле аның эчке ихтыяҗына күчмәгәндә, үз ихтыяры белән башкарылмаганда, ул эчке янусыз, барлык ресурсларын эшкә җикми, активлык күрсәтми генә гамәл кыла.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Аң, ул нинди генә дәрәҗәдә булса да, үзенең нәтиҗәсе буларак билгеле бер бәягә, чынбарлык турындагы ниндидер белемгә ия була. Бу  белем вакыты белән  тулысынча диярлек консерватив характерлы, традицияләр, кәеф, гадәт тәэсирендә калыплашкан көнкүреш, көндәлек аң өлкәсенә карарга мөмкин. Моннан тыш, әлеге белемнәр объектив чынбарлыкның мөһимрәк, канунчалыклы бәйләнеш һәм мөнәсәбәтләрен төшенчәләрдә, хөкемнәрдә, фик ри нәтиҗәләрдә, гипотезаларда, теорияләрдә чагылдыру функциясен башкарырга мөмкин. Шулай итеп, сүз тормышта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 xml:space="preserve">яга </w:t>
      </w:r>
      <w:r w:rsidRPr="0012739B">
        <w:rPr>
          <w:i/>
          <w:sz w:val="28"/>
          <w:szCs w:val="28"/>
          <w:lang w:val="tt-RU"/>
        </w:rPr>
        <w:t>стихияле</w:t>
      </w:r>
      <w:r w:rsidRPr="0012739B">
        <w:rPr>
          <w:rStyle w:val="151"/>
          <w:rFonts w:eastAsia="Times New Roman"/>
          <w:i w:val="0"/>
          <w:color w:val="auto"/>
          <w:sz w:val="28"/>
          <w:szCs w:val="28"/>
          <w:lang w:val="tt-RU"/>
        </w:rPr>
        <w:t xml:space="preserve"> </w:t>
      </w:r>
      <w:r w:rsidRPr="0012739B">
        <w:rPr>
          <w:sz w:val="28"/>
          <w:szCs w:val="28"/>
          <w:lang w:val="tt-RU"/>
        </w:rPr>
        <w:t xml:space="preserve">һәм  </w:t>
      </w:r>
      <w:r w:rsidRPr="0012739B">
        <w:rPr>
          <w:i/>
          <w:sz w:val="28"/>
          <w:szCs w:val="28"/>
          <w:lang w:val="tt-RU"/>
        </w:rPr>
        <w:t>фәнни</w:t>
      </w:r>
      <w:r w:rsidRPr="0012739B">
        <w:rPr>
          <w:sz w:val="28"/>
          <w:szCs w:val="28"/>
          <w:lang w:val="tt-RU"/>
        </w:rPr>
        <w:t xml:space="preserve"> карашлар яшәве турында бара. Фән үсеше аның теоретик аппараты үсешенә генә шартлар тудырып калмады, ул хәзерге фикерләүнең форма һәм стиленә дә үз тамгасын салды. Шуларның берсе – катгый фактик дөреслеккә омтылу. Фактлар – катгый рәвештә чынбарлыкка, практикага туры килә торган белем элементлары. </w:t>
      </w:r>
    </w:p>
    <w:p w:rsidR="00EC2714" w:rsidRPr="0012739B" w:rsidRDefault="00EC2714" w:rsidP="00EC2714">
      <w:pPr>
        <w:pStyle w:val="20"/>
        <w:shd w:val="clear" w:color="auto" w:fill="auto"/>
        <w:spacing w:after="0" w:line="360" w:lineRule="auto"/>
        <w:ind w:firstLine="567"/>
        <w:jc w:val="both"/>
        <w:rPr>
          <w:rFonts w:eastAsia="Times New Roman"/>
          <w:iCs/>
          <w:sz w:val="28"/>
          <w:szCs w:val="28"/>
          <w:shd w:val="clear" w:color="auto" w:fill="FFFFFF"/>
          <w:lang w:val="tt-RU"/>
        </w:rPr>
      </w:pPr>
      <w:r w:rsidRPr="0012739B">
        <w:rPr>
          <w:sz w:val="28"/>
          <w:szCs w:val="28"/>
          <w:lang w:val="tt-RU"/>
        </w:rPr>
        <w:t>Әгәр чынбарлыкның фактлары теоретик гомумиләштерү дәрәҗәсенә күтәрелсә,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 xml:space="preserve">яга фәнни карашның  башлангыч  нигезе булган </w:t>
      </w:r>
      <w:r w:rsidRPr="0012739B">
        <w:rPr>
          <w:sz w:val="28"/>
          <w:szCs w:val="28"/>
          <w:lang w:val="tt-RU"/>
        </w:rPr>
        <w:t xml:space="preserve">фән фактларына әйләнәләр. </w:t>
      </w:r>
      <w:r w:rsidRPr="0012739B">
        <w:rPr>
          <w:rStyle w:val="151"/>
          <w:rFonts w:eastAsia="Times New Roman"/>
          <w:i w:val="0"/>
          <w:color w:val="auto"/>
          <w:sz w:val="28"/>
          <w:szCs w:val="28"/>
          <w:lang w:val="tt-RU"/>
        </w:rPr>
        <w:t>Гомумиләштерү бик күп күренешләрнең гомуми һәм мөһимрәк саналган якларын чагылдырып, аларны аңлату һәм фаразлау чарасы булып хезмәт итә, ул гомумиләштерү нигезенә алынган күренешләргә  мәс</w:t>
      </w:r>
      <w:r w:rsidRPr="0012739B">
        <w:rPr>
          <w:sz w:val="28"/>
          <w:szCs w:val="28"/>
          <w:lang w:val="tt-RU"/>
        </w:rPr>
        <w:t>ьәләләрне хәл итү принципларын гына түгел, ә әлеге гомумилеккә караган башка бөтенесенең дә чишелешен ачып бирә.</w:t>
      </w:r>
      <w:r w:rsidRPr="0012739B">
        <w:rPr>
          <w:rStyle w:val="151"/>
          <w:rFonts w:eastAsia="Times New Roman"/>
          <w:i w:val="0"/>
          <w:color w:val="auto"/>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rFonts w:eastAsia="Calibri"/>
          <w:sz w:val="28"/>
          <w:szCs w:val="28"/>
          <w:lang w:val="tt-RU"/>
        </w:rPr>
      </w:pPr>
      <w:r w:rsidRPr="0012739B">
        <w:rPr>
          <w:sz w:val="28"/>
          <w:szCs w:val="28"/>
          <w:lang w:val="tt-RU"/>
        </w:rPr>
        <w:t xml:space="preserve">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яга карашларны гомумиләштерү арасында методологик идеяләрнең роле искиткеч зур, алар чынбарлыкның эчке кануннарын бик зур киңлектә һәм тирәнлектә ачып бирә. Алар булганны гына түгел, булырга тиешлене дә чагылдыра һәм мондый идеяләр оештыру һәм фәнни белем алуның бер механизмы булып торалар. Шуңа бәйле рәвештә дөн</w:t>
      </w:r>
      <w:r w:rsidRPr="0012739B">
        <w:rPr>
          <w:sz w:val="28"/>
          <w:szCs w:val="28"/>
          <w:lang w:val="tt-RU"/>
        </w:rPr>
        <w:t>ь</w:t>
      </w:r>
      <w:r w:rsidRPr="0012739B">
        <w:rPr>
          <w:rStyle w:val="151"/>
          <w:rFonts w:eastAsia="Times New Roman"/>
          <w:i w:val="0"/>
          <w:color w:val="auto"/>
          <w:sz w:val="28"/>
          <w:szCs w:val="28"/>
          <w:lang w:val="tt-RU"/>
        </w:rPr>
        <w:t xml:space="preserve">яга карашлар формалаштыру </w:t>
      </w:r>
      <w:r w:rsidRPr="0012739B">
        <w:rPr>
          <w:sz w:val="28"/>
          <w:szCs w:val="28"/>
          <w:lang w:val="tt-RU"/>
        </w:rPr>
        <w:t xml:space="preserve">процессында </w:t>
      </w:r>
      <w:r w:rsidRPr="0012739B">
        <w:rPr>
          <w:sz w:val="28"/>
          <w:szCs w:val="28"/>
          <w:lang w:val="tt-RU"/>
        </w:rPr>
        <w:lastRenderedPageBreak/>
        <w:t xml:space="preserve">чынбарлыкны һәм аның теоретик тасвирламасын характерлаучы методологик төшенчәләр, гомумиләштерүләр, идеяләр формалаштыруга да үзенчәлекле игътибар бирергә кирәк. </w:t>
      </w:r>
      <w:r w:rsidRPr="0012739B">
        <w:rPr>
          <w:b/>
          <w:sz w:val="28"/>
          <w:szCs w:val="28"/>
          <w:lang w:val="tt-RU"/>
        </w:rPr>
        <w:t>Укучыларның д</w:t>
      </w:r>
      <w:r w:rsidRPr="0012739B">
        <w:rPr>
          <w:rStyle w:val="151"/>
          <w:rFonts w:eastAsia="Times New Roman"/>
          <w:b/>
          <w:i w:val="0"/>
          <w:color w:val="auto"/>
          <w:sz w:val="28"/>
          <w:szCs w:val="28"/>
          <w:lang w:val="tt-RU"/>
        </w:rPr>
        <w:t>өн</w:t>
      </w:r>
      <w:r w:rsidRPr="0012739B">
        <w:rPr>
          <w:b/>
          <w:sz w:val="28"/>
          <w:szCs w:val="28"/>
          <w:lang w:val="tt-RU"/>
        </w:rPr>
        <w:t>ь</w:t>
      </w:r>
      <w:r w:rsidRPr="0012739B">
        <w:rPr>
          <w:rStyle w:val="151"/>
          <w:rFonts w:eastAsia="Times New Roman"/>
          <w:b/>
          <w:i w:val="0"/>
          <w:color w:val="auto"/>
          <w:sz w:val="28"/>
          <w:szCs w:val="28"/>
          <w:lang w:val="tt-RU"/>
        </w:rPr>
        <w:t>я картинасы формалашуда яш</w:t>
      </w:r>
      <w:r w:rsidRPr="0012739B">
        <w:rPr>
          <w:b/>
          <w:sz w:val="28"/>
          <w:szCs w:val="28"/>
          <w:lang w:val="tt-RU"/>
        </w:rPr>
        <w:t>ь белән бәйле мөмкинлекләре.</w:t>
      </w:r>
      <w:r w:rsidRPr="0012739B">
        <w:rPr>
          <w:sz w:val="28"/>
          <w:szCs w:val="28"/>
          <w:lang w:val="tt-RU"/>
        </w:rPr>
        <w:t xml:space="preserve"> Еш кына уку-укытуның башлангыч этабында фактлар туплау белән генә чикләнү дә мөмкин дип раслыйлар. Шулай булса да, инде башлангыч классларда ук барлык хәрәкәт һәм үсешне үзенә буйсындырган гомуми кануннар турында белем бирә торган идеяләрне ачып бирергә була.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яга карашлар характерында</w:t>
      </w:r>
      <w:r w:rsidRPr="0012739B">
        <w:rPr>
          <w:sz w:val="28"/>
          <w:szCs w:val="28"/>
          <w:lang w:val="tt-RU"/>
        </w:rPr>
        <w:t xml:space="preserve"> табигать һәм җәмгыять күренешләренең кайбер мөһим бәйлелекләре һәм бәйләнешләре укучы аңы өчен тулысынча аңлаешлы. Боларга табигать тормышындагы ел фасылларына бәйле үзгәрешләр турындагы башлангыч күзаллаулар,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 xml:space="preserve">яның матди бердәмлеге һәм аның даими үсештә булуы, </w:t>
      </w:r>
      <w:r w:rsidRPr="0012739B">
        <w:rPr>
          <w:sz w:val="28"/>
          <w:szCs w:val="28"/>
          <w:lang w:val="tt-RU"/>
        </w:rPr>
        <w:t>со</w:t>
      </w:r>
      <w:r w:rsidRPr="0012739B">
        <w:rPr>
          <w:sz w:val="28"/>
          <w:szCs w:val="28"/>
          <w:lang w:val="tt-RU"/>
        </w:rPr>
        <w:softHyphen/>
        <w:t>циаль каршылыклар һ.б. ны кертеп карарга була. Үсмерлек чорында шәхеснең интенсив формалашуы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яның фәнни картинасын үзләштерүгә уңай шартлар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Фәннәрнең нигезен системалы курсларда өйрәнеп, үсмерләр чынбарлыкның күренешләрен һәм предметларын тирәнрәк анализлый, алар охшашлык һәм аермалык билгеләре, үзара бәйләнешләр, сәбәп бәйләнешләре табалар,  тарихи процессны хәрәкәткә китерүче көчләрне, закончалыкларны билгелиләр,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 xml:space="preserve">яга карашларда </w:t>
      </w:r>
      <w:r w:rsidRPr="0012739B">
        <w:rPr>
          <w:sz w:val="28"/>
          <w:szCs w:val="28"/>
          <w:lang w:val="tt-RU"/>
        </w:rPr>
        <w:t>мөстәкыйль нәтиҗәләргә һәм гомумиләштерүләргә киләләр.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12pt"/>
          <w:rFonts w:eastAsia="Times New Roman"/>
          <w:color w:val="auto"/>
          <w:sz w:val="28"/>
          <w:szCs w:val="28"/>
          <w:lang w:val="tt-RU"/>
        </w:rPr>
        <w:t xml:space="preserve"> Үсмернең актуал</w:t>
      </w:r>
      <w:r w:rsidRPr="0012739B">
        <w:rPr>
          <w:sz w:val="28"/>
          <w:szCs w:val="28"/>
          <w:lang w:val="tt-RU"/>
        </w:rPr>
        <w:t>ь ихтыяҗы – үз-үзен раслауга омтылыш,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яда үз урынын эзләү. Бу ихтяҗны канәгат</w:t>
      </w:r>
      <w:r w:rsidRPr="0012739B">
        <w:rPr>
          <w:sz w:val="28"/>
          <w:szCs w:val="28"/>
          <w:lang w:val="tt-RU"/>
        </w:rPr>
        <w:t xml:space="preserve">ьләндерү үсмернең аралашу мохитен киңәйтә, аны индивидуаль тәҗрибә чикләреннән алып чыга,  тормыш  итү тәртипләре һәм идеаллар формалашуга этәргеч бирә. Шуның өстенә үсмернең хөкемнәре, карашлары да тотрыклы түгел, үзбәясе дә туры килеп бетми, иярүгә, башкаларны кабатлауга да һәвәслеге зур. Бу шартларда укучыны күренешләрне мөстәкыйль рәвештә нигезле бәяләргә дәртдәндерү мөһим.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Яшүсмерлек чорында мәктәп укучысы физик һәм рухи яктан өлгереп җитә, бу аның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 xml:space="preserve">яга фәнни карашларны бөтен тулылыгы белән үзләштерергә әзерлеген күрсәтә. Фикерләүдәге фәлсәфи юнәлгәнлек, чынбарлыкка танып-белүчән мөнәсәбәт, </w:t>
      </w:r>
      <w:r w:rsidRPr="0012739B">
        <w:rPr>
          <w:sz w:val="28"/>
          <w:szCs w:val="28"/>
          <w:lang w:val="tt-RU"/>
        </w:rPr>
        <w:t>«әйберләр һәм белемнәр» системасына үтеп керергә омтылыш, югары класс укучыларында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яда ориентлашу киңлеге, тәртип һәм эшчәнлек прин</w:t>
      </w:r>
      <w:r w:rsidRPr="0012739B">
        <w:rPr>
          <w:sz w:val="28"/>
          <w:szCs w:val="28"/>
          <w:lang w:val="tt-RU"/>
        </w:rPr>
        <w:t xml:space="preserve">ципларын тәэмин итүче югары дәрәҗәдә гомумиләштерелгән,  фундаменталь методологик идеяләр, катгый карашлар һәм ышанулар формалашу өчен ныклы </w:t>
      </w:r>
      <w:r w:rsidRPr="0012739B">
        <w:rPr>
          <w:sz w:val="28"/>
          <w:szCs w:val="28"/>
          <w:lang w:val="tt-RU"/>
        </w:rPr>
        <w:lastRenderedPageBreak/>
        <w:t>нигез тудыра. Монда яшьлеккә аяк баскан чорда ук барлыкка килгән, шәхеснең үзбәясе һәм омтылыш дәрәҗәсе, идеаллары һәм кыйммәти юнәлгәнлеге, үзе турындагы күзаллаулары, үзенең өметләре һәм тормыштагы планнары белән бәйләнгән яңа элемент – шәхеснең үзаңы актив катнаша.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Билгеле бер д</w:t>
      </w:r>
      <w:r w:rsidRPr="0012739B">
        <w:rPr>
          <w:rStyle w:val="151"/>
          <w:rFonts w:eastAsia="Times New Roman"/>
          <w:i w:val="0"/>
          <w:color w:val="auto"/>
          <w:sz w:val="28"/>
          <w:szCs w:val="28"/>
          <w:lang w:val="tt-RU"/>
        </w:rPr>
        <w:t>өн</w:t>
      </w:r>
      <w:r w:rsidRPr="0012739B">
        <w:rPr>
          <w:sz w:val="28"/>
          <w:szCs w:val="28"/>
          <w:lang w:val="tt-RU"/>
        </w:rPr>
        <w:t>ь</w:t>
      </w:r>
      <w:r w:rsidRPr="0012739B">
        <w:rPr>
          <w:rStyle w:val="151"/>
          <w:rFonts w:eastAsia="Times New Roman"/>
          <w:i w:val="0"/>
          <w:color w:val="auto"/>
          <w:sz w:val="28"/>
          <w:szCs w:val="28"/>
          <w:lang w:val="tt-RU"/>
        </w:rPr>
        <w:t>яга карашлар пози</w:t>
      </w:r>
      <w:r w:rsidRPr="0012739B">
        <w:rPr>
          <w:sz w:val="28"/>
          <w:szCs w:val="28"/>
          <w:lang w:val="tt-RU"/>
        </w:rPr>
        <w:t xml:space="preserve">циясеннән һөнәри үзбилгеләнү дә тормышка ашырыла. Бу шәхес тарафыннан көчен сынау, иң тәүге тапкыр теге яки бу һөнәри төркемне характерлый торган кыйммәтләр системасын, максатлар, эталоннар, норма һәм стандартларны кабул итү,  үзенең иҗтимагый һәм гражданлык бурычына барырга әхлакый-психологик һәм хезмәт әзерлеге формалашуны үз эченә 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Укучыларда дөнья картинасы формалаштыруның төп  чаралары.</w:t>
      </w:r>
      <w:r w:rsidRPr="0012739B">
        <w:rPr>
          <w:sz w:val="28"/>
          <w:szCs w:val="28"/>
          <w:lang w:val="tt-RU"/>
        </w:rPr>
        <w:t xml:space="preserve"> Әгәр аның карашлар системасы аң, кичерешләр һәм гамәл бердәмлегенә нигезләнсә, кеше дөнья турында гомуми күзаллауга ия була. Бу, димәк, дөньяга карашлар формалашу интеллектка тәэсир итүгә, эмоцияләр, шәхси ихтыярга, аның практик эшчәнлегенең активлыгына  бәйле дигәнне аңлата.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12pt"/>
          <w:rFonts w:eastAsia="Times New Roman"/>
          <w:color w:val="auto"/>
          <w:sz w:val="28"/>
          <w:szCs w:val="28"/>
          <w:lang w:val="tt-RU"/>
        </w:rPr>
        <w:t xml:space="preserve"> Дөн</w:t>
      </w:r>
      <w:r w:rsidRPr="0012739B">
        <w:rPr>
          <w:sz w:val="28"/>
          <w:szCs w:val="28"/>
          <w:lang w:val="tt-RU"/>
        </w:rPr>
        <w:t xml:space="preserve">ьяга карашларда интеллектуаль компонент чынбарлыкны турыдан-туры хисләрдә чагылдырудан абстракт аңлы фикерләүгә күчүне күздә тота. Әмма аңлы фикерләү фәнни һәм өйрәнү-танып белүдә соңгы тукталыш түгел. </w:t>
      </w:r>
      <w:r w:rsidRPr="0012739B">
        <w:rPr>
          <w:rStyle w:val="25"/>
          <w:rFonts w:eastAsia="Times New Roman"/>
          <w:i w:val="0"/>
          <w:color w:val="auto"/>
          <w:sz w:val="28"/>
          <w:szCs w:val="28"/>
          <w:lang w:val="tt-RU"/>
        </w:rPr>
        <w:t>Аның артыннан</w:t>
      </w:r>
      <w:r w:rsidRPr="0012739B">
        <w:rPr>
          <w:sz w:val="28"/>
          <w:szCs w:val="28"/>
          <w:lang w:val="tt-RU"/>
        </w:rPr>
        <w:t xml:space="preserve"> абстракттан конкретка чыгу – конкретның югарырак үсеш дәрәҗәсенә, предметны тирәнтен һәм күпьяклап аңлауга хәрәкәт ителә.  Абстракттан конкретка чыкканда кушу, абстракцияләрне бер җепкә тезеп чыгу процессы гына камилләштерелми, ә алга таба матди дөньяның асылына аның бөтен сәбәпәп һәм турыдан-туры булмаган бәйләнешләре асылына, тирәнрәк үтеп керүне аңлата торган синтез тудырыла. Теләсә нинди аналитик-синтетик эшчәнлек нәтиҗәсендә (төшенчәләрдә, идеяләрдә, теорияләрдә) белем һәм эшчәнлек алымы була. Бу –  танып белү процессының төрле яклары. Әмма бу процесста </w:t>
      </w:r>
      <w:r w:rsidRPr="0012739B">
        <w:rPr>
          <w:b/>
          <w:sz w:val="28"/>
          <w:szCs w:val="28"/>
          <w:lang w:val="tt-RU"/>
        </w:rPr>
        <w:t>белемнәр</w:t>
      </w:r>
      <w:r w:rsidRPr="0012739B">
        <w:rPr>
          <w:sz w:val="28"/>
          <w:szCs w:val="28"/>
          <w:lang w:val="tt-RU"/>
        </w:rPr>
        <w:t xml:space="preserve"> әйдәп баручы рольдә. Шуның өчен укучыларда белем, фикерләү һәм гамәл кылу осталыгының бердәмлеген тәрбияләргә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Дөньяга карашлар үзендә  таркау, тулы булмаган белемнәрне түгел, ә мөмкин булган кадәр,  методологик идеяләр, теория һәм принциплар нигезендә оешкан хәзерге фәнни белем структурасының системасын чагылдыра. Укучылар тарафыннан үзләштерелгән белемнәр даими хәрәкәттә булып, башка системалар </w:t>
      </w:r>
      <w:r w:rsidRPr="0012739B">
        <w:rPr>
          <w:sz w:val="28"/>
          <w:szCs w:val="28"/>
          <w:lang w:val="tt-RU"/>
        </w:rPr>
        <w:lastRenderedPageBreak/>
        <w:t>белән чагыштырыла, танып белү бурычына тәңгәлләштереп һәм аларны куллана торган конкрет бурычларга яраклаштырылалар. Бу очракта бер системадан икенчесенә гади күчеш кенә ясалмый, ә барлыкка килгән белемнәр системасын гомумиләштерү, яңа системалар тудыру, шулай ук  белемнәрне тормышның бик күп төрле ситуацияләренә киң планда күчерү башкарыла.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Белемнәр ышануга үсеп җитсен, органик рәвештә гомуми карашлар, өстенлек алган ихтыяҗлар, социаль өметләр һәм кыйммәти юнәлгәнлек системасына кушылсын өчен, алар  хисләр, кичерешләр өлкәсенә үтеп керергә тиеш.  Монда дөньяга карашларның </w:t>
      </w:r>
      <w:r w:rsidRPr="0012739B">
        <w:rPr>
          <w:b/>
          <w:i/>
          <w:sz w:val="28"/>
          <w:szCs w:val="28"/>
          <w:lang w:val="tt-RU"/>
        </w:rPr>
        <w:t>хис-ихтыяр</w:t>
      </w:r>
      <w:r w:rsidRPr="0012739B">
        <w:rPr>
          <w:rStyle w:val="23"/>
          <w:rFonts w:eastAsia="Times New Roman"/>
          <w:i/>
          <w:color w:val="auto"/>
          <w:sz w:val="28"/>
          <w:szCs w:val="28"/>
          <w:lang w:val="tt-RU"/>
        </w:rPr>
        <w:t xml:space="preserve"> компоненты</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зур рол</w:t>
      </w:r>
      <w:r w:rsidRPr="0012739B">
        <w:rPr>
          <w:sz w:val="28"/>
          <w:szCs w:val="28"/>
          <w:lang w:val="tt-RU"/>
        </w:rPr>
        <w:t xml:space="preserve">ь уйный. Укучыларның </w:t>
      </w:r>
      <w:r w:rsidRPr="0012739B">
        <w:rPr>
          <w:i/>
          <w:sz w:val="28"/>
          <w:szCs w:val="28"/>
          <w:lang w:val="tt-RU"/>
        </w:rPr>
        <w:t xml:space="preserve">уңай </w:t>
      </w:r>
      <w:r w:rsidRPr="0012739B">
        <w:rPr>
          <w:rStyle w:val="23"/>
          <w:rFonts w:eastAsia="Times New Roman"/>
          <w:b w:val="0"/>
          <w:i/>
          <w:color w:val="auto"/>
          <w:sz w:val="28"/>
          <w:szCs w:val="28"/>
          <w:lang w:val="tt-RU"/>
        </w:rPr>
        <w:t>эмоциональ халәте</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аларны үзләренең шәхси тәҗрибәләренә, күренекле җәмәгат</w:t>
      </w:r>
      <w:r w:rsidRPr="0012739B">
        <w:rPr>
          <w:sz w:val="28"/>
          <w:szCs w:val="28"/>
          <w:lang w:val="tt-RU"/>
        </w:rPr>
        <w:t xml:space="preserve">ь эшлеклеләре, галимнәрнең тормышлары һәм эшчәнлекләренә, әдәбиятка һәм сәнгатькә, һәм гомумән мәктәптә уңай социаль-психологик климат тудыра һәм саклый торган башка бик күп нәрсәләргә мөрәҗәгәть итәргә дәртләндерә. Шәхеснең алдына куйган максатына ирешү өчен әзерлеге һәм тәвәккәллеге турыдан-туры аның </w:t>
      </w:r>
      <w:r w:rsidRPr="0012739B">
        <w:rPr>
          <w:i/>
          <w:sz w:val="28"/>
          <w:szCs w:val="28"/>
          <w:lang w:val="tt-RU"/>
        </w:rPr>
        <w:t>ихтыяры</w:t>
      </w:r>
      <w:r w:rsidRPr="0012739B">
        <w:rPr>
          <w:sz w:val="28"/>
          <w:szCs w:val="28"/>
          <w:lang w:val="tt-RU"/>
        </w:rPr>
        <w:t xml:space="preserve"> белән бәйле. Ихтыяр – ул  акылның интеллектка да, хисләргә дә карамаган ягы, аның функциясе тәртип һәм эшчәнлекне көйләүдән гыйбарәт. Ихтыяр хисләр, ышанулар белән бергә кушылып, кешене нигезләнгән карар һәм эш-гамәлләргә алып чыга.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Интеллектуаль һәм хис-ихтыяр</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 xml:space="preserve">компонентлары белән бер рәттән, </w:t>
      </w:r>
      <w:r w:rsidRPr="0012739B">
        <w:rPr>
          <w:sz w:val="28"/>
          <w:szCs w:val="28"/>
          <w:lang w:val="tt-RU"/>
        </w:rPr>
        <w:t xml:space="preserve">дөньяга карашлар составына </w:t>
      </w:r>
      <w:r w:rsidRPr="0012739B">
        <w:rPr>
          <w:rStyle w:val="23"/>
          <w:rFonts w:eastAsia="Times New Roman"/>
          <w:i/>
          <w:color w:val="auto"/>
          <w:sz w:val="28"/>
          <w:szCs w:val="28"/>
          <w:lang w:val="tt-RU"/>
        </w:rPr>
        <w:t>практик-гамәли</w:t>
      </w:r>
      <w:r w:rsidRPr="0012739B">
        <w:rPr>
          <w:rStyle w:val="23"/>
          <w:rFonts w:eastAsia="Times New Roman"/>
          <w:color w:val="auto"/>
          <w:sz w:val="28"/>
          <w:szCs w:val="28"/>
          <w:lang w:val="tt-RU"/>
        </w:rPr>
        <w:t xml:space="preserve"> </w:t>
      </w:r>
      <w:r w:rsidRPr="0012739B">
        <w:rPr>
          <w:rStyle w:val="23"/>
          <w:rFonts w:eastAsia="Times New Roman"/>
          <w:i/>
          <w:color w:val="auto"/>
          <w:sz w:val="28"/>
          <w:szCs w:val="28"/>
          <w:lang w:val="tt-RU"/>
        </w:rPr>
        <w:t>компонент</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та керә. Укучыларның практик гамәлләр өлкәсе бик киң булырга мөмкин. Хезмәткә өйрәнү һәм җәмәгат</w:t>
      </w:r>
      <w:r w:rsidRPr="0012739B">
        <w:rPr>
          <w:sz w:val="28"/>
          <w:szCs w:val="28"/>
          <w:lang w:val="tt-RU"/>
        </w:rPr>
        <w:t xml:space="preserve">ь эшчәнлеге укучыларны киң социаль мөнәсәбәтләр дөньясына алып чыга, күпьяклы мәгълүмат белән, аралашу тәҗрибәсе белән коралландыра. Бу бары тышкы нәтиҗәләргә генә китереп калмый, ә укучыларның эчке дөньясын да үзгәртеп кора,  аларның актив иҗат итүгә ихтыяҗы арта. Бу эшчәнлекнең иҗтимагый файдалы булуы гына җитми, ул укучыларга да канәгатьлек бирергә, тулысынча булмаса да, гомуми рәвештә аларның шәхси идеалларына да туры килергә тиеш. Иҗтимагый әһәмиятле мотив формалаштыру – димәк, объектив эшчәнлек максатын «чынбарлыкта хәрәкәттәге мотивка» әверелдерү ул (А. Н. Леонтьев). Тышкы, объектив булганны субъектның эчке байлыгына әверелдерергә, анда бу эшчәнлеккә ихтыяҗ тудырырга кирәк.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Укучыларның дөньяга фәнни карашларын формалаштыруның гомуми </w:t>
      </w:r>
      <w:r w:rsidRPr="0012739B">
        <w:rPr>
          <w:sz w:val="28"/>
          <w:szCs w:val="28"/>
          <w:lang w:val="tt-RU"/>
        </w:rPr>
        <w:lastRenderedPageBreak/>
        <w:t>процессы уку-укытуда күчемлелек, уку предметлары арасындагы бер-берсе белән керешкән үзара бәйләнешләр нәтиҗәсендә тормышка ашырыла.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 Предметара бәйләнешләрне тормышка ашыру </w:t>
      </w:r>
      <w:r w:rsidRPr="0012739B">
        <w:rPr>
          <w:sz w:val="28"/>
          <w:szCs w:val="28"/>
          <w:lang w:val="tt-RU"/>
        </w:rPr>
        <w:t>күренешләрне төрле карашлар ноктасыннан күрү, алар турында гомум күзаллау тудыру мөмкинлеге бирә. Дөньяга карашлар планында өйрәнелә торган предметны укучыларга тулысынча колачларга, аның бөтен үзлекләрен һәм бәйләнешләрен ачарга ярдәм итә торган предметара бәйләнешләрнең аеруча әһәмияте зур. Мисал өчен, предметара кор</w:t>
      </w:r>
      <w:r w:rsidRPr="0012739B">
        <w:rPr>
          <w:sz w:val="28"/>
          <w:szCs w:val="28"/>
          <w:lang w:val="tt-RU"/>
        </w:rPr>
        <w:softHyphen/>
        <w:t>реляция нигезендә укучыларда терек һәм терек булмаган табигатьнең, кешеләрнең, җәмгыятьнең һәм табигатьнең үзара мөнәсәбәтләренең табигый-фәнни һәм иҗтимагый-тарихи нигезенең гомумилеге, антропогенез һәм социогенез һ.б. бердәмлеге  формалаша.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Педагогның </w:t>
      </w:r>
      <w:r w:rsidRPr="0012739B">
        <w:rPr>
          <w:i/>
          <w:sz w:val="28"/>
          <w:szCs w:val="28"/>
          <w:lang w:val="tt-RU"/>
        </w:rPr>
        <w:t>со</w:t>
      </w:r>
      <w:r w:rsidRPr="0012739B">
        <w:rPr>
          <w:rStyle w:val="25"/>
          <w:rFonts w:eastAsia="Times New Roman"/>
          <w:color w:val="auto"/>
          <w:sz w:val="28"/>
          <w:szCs w:val="28"/>
          <w:lang w:val="tt-RU"/>
        </w:rPr>
        <w:t>циаль һәм һөнәри позициясе</w:t>
      </w:r>
      <w:r w:rsidRPr="0012739B">
        <w:rPr>
          <w:rStyle w:val="25"/>
          <w:rFonts w:eastAsia="Times New Roman"/>
          <w:i w:val="0"/>
          <w:color w:val="auto"/>
          <w:sz w:val="28"/>
          <w:szCs w:val="28"/>
          <w:lang w:val="tt-RU"/>
        </w:rPr>
        <w:t xml:space="preserve"> укучыларның </w:t>
      </w:r>
      <w:r w:rsidRPr="0012739B">
        <w:rPr>
          <w:sz w:val="28"/>
          <w:szCs w:val="28"/>
          <w:lang w:val="tt-RU"/>
        </w:rPr>
        <w:t>дөньяга фәнни карашлары формалашуда әһәмиятле фактор булып тора, чөнки бу процесс күпьяклап укучыларның укытучыга булган ышанычына нигезләнә. «Бу яшүсмернең идеал инануы, укытучының гамәлен җиңеләйтә һәм аның үрнәген уңдырышлы итә. «Үзенең саксыз хәрәкәте, үзенең кызулыгы белән укучылар каршысындагы шул зур тәэсир көченә ия булган, алар күз алдында аның төп коралы булган сөйкемлелеген югалту укытучы өчен олы кайгы. Укытучыга булган әхлакый ышаныч югалу яки аның бик аз гына какшавы да укытучы сүзенең көчен югалта»</w:t>
      </w:r>
      <w:r w:rsidRPr="0012739B">
        <w:rPr>
          <w:sz w:val="28"/>
          <w:szCs w:val="28"/>
          <w:vertAlign w:val="superscript"/>
        </w:rPr>
        <w:footnoteReference w:id="49"/>
      </w:r>
      <w:r w:rsidRPr="0012739B">
        <w:rPr>
          <w:sz w:val="28"/>
          <w:szCs w:val="28"/>
          <w:lang w:val="tt-RU"/>
        </w:rPr>
        <w:t>, – дип билгеләп үтә Н. А. Добролюбов. Бары ятлау, вакытлыча хәтергә  салып тору белән түгел, ә үзенең бөтен барлыгы белән фәннең югары мәгънәсенә, гасырлар идеясенә төшенә, аны кабул итә алган, иҗади шәхес буларак формалашкан укытучы гына яшьләрнең остазы һәм дөньяга фәнни карашларны тапшыручы була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 xml:space="preserve">Тәрбия һәм дин. </w:t>
      </w:r>
      <w:r w:rsidRPr="0012739B">
        <w:rPr>
          <w:sz w:val="28"/>
          <w:szCs w:val="28"/>
          <w:lang w:val="tt-RU"/>
        </w:rPr>
        <w:t>Күп гасырлар дәвамында дини тәрбия үзенең максатлары, бурычлары, эчтәлеге, формалары һәм эш ысуллары белән педагогик яктан уйланылган  бердәнбер система булган.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Бу система</w:t>
      </w:r>
      <w:r w:rsidRPr="0012739B">
        <w:rPr>
          <w:rStyle w:val="23"/>
          <w:rFonts w:eastAsia="Times New Roman"/>
          <w:color w:val="auto"/>
          <w:sz w:val="28"/>
          <w:szCs w:val="28"/>
          <w:lang w:val="tt-RU"/>
        </w:rPr>
        <w:t xml:space="preserve"> </w:t>
      </w:r>
      <w:r w:rsidRPr="0012739B">
        <w:rPr>
          <w:sz w:val="28"/>
          <w:szCs w:val="28"/>
          <w:lang w:val="tt-RU"/>
        </w:rPr>
        <w:t xml:space="preserve">дингә ышанучыларның тормышын билгеле беркадәр оештыруны күздә тота: чиркәүгә йөрүне, догалар белүне һәм  укуны (үтәүне) бәйрәмнәрне һәм йолаларны үтәүне мәҗбүриләштерә.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Күп гасырлар дәвамында шәхескә индивидуаль һәм күмәк тәэсир итү чаралары һәм алымнары эшкәртелә. Мәсәлән, тәүбә, гөнаһларны кичерү, фатиха, яхшы теләк, гөнаһларны чиркәүдә ярлыкау ритуалы һ.б. Дини тәрбия системасы яхшы ук уйланылган һәм нәтиҗәле үз-үзеңне тәрбияләү, үз-үзеңне ышандыруның дога уку, үкенү, нәфесеңне тыю, нәзер- вәгъдә кебек ысуллары белән тулыландырыла. Дини тәрбия җитәрлек күләмдә психологик тәэсиргә корылган, ул шәхеснең аңсыз һәм түбәнге аң (инстинктивлык), хис һәм ихтыярының үзенчәлекләрен истә тота.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Безнең халыкның иҗтимагый аңында, мәдәният һәм тарихта кешенең әхлакый-рухи үсешендә диннең ролен артык югары бәяләү  күзәтелә. Дин турындагы белемнәрне мәктәптә уку-укыту һәм тәрбия бирүдә куллануны, И. В. Метлик җәмгыятьнең бер өлеше тарафыннан дингә уңай мөнәсәбәт, һәм «безнең халыкның һәм гомум кешелекнең тарихи һәм мәдәни мирасының күпчелек бер өлеше яшь буын тарафыннан төп традицион диннәрнең тарихын һәм мәдәниятен тиешенчә тирәнтен өйрәнмичә генә үзләштерелә алмавын»</w:t>
      </w:r>
      <w:r w:rsidRPr="0012739B">
        <w:rPr>
          <w:sz w:val="28"/>
          <w:szCs w:val="28"/>
          <w:vertAlign w:val="superscript"/>
        </w:rPr>
        <w:footnoteReference w:id="50"/>
      </w:r>
      <w:r w:rsidRPr="0012739B">
        <w:rPr>
          <w:sz w:val="28"/>
          <w:szCs w:val="28"/>
          <w:lang w:val="tt-RU"/>
        </w:rPr>
        <w:t xml:space="preserve"> аңлаудан килә дип билгеләп үтә. Шәхеснең мәдәнилегенең нигезендә рухи-әхлакый кыйммәтләр ята. Тарихи яктан караганда шулай килеп чыга: кешегә мәхәббәт, ирек, җаваплылык, тупланганлык, күмәклек, үзара ярдәмләшү, күңел юмартлыгы, патриотизм, хезмәт сөючәнлек, нәфесне тыя белү кебек кыйммәтләр дини мәдәният эчендә формалашканнар һәм үсеш алганнар. Бу кыйммәтләр гомумкешелек өчен әһәмиятле һәм шуның өчен алар  мәктәптә тәрбия бирүнең эчтәлеген баетырга тиеш 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Россия мәгариф системасының дәүләт белем бирү оешмаларында  уку-укыту һәм тәрбия бирү процессында, дөньяви мәктәпләр эшчәнлегенә караган социаль-хокукый нормалар белән чикләнгән күләмдә, дин турында белем алу өчен шартлар тудырыла.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Россиядә хәзерге дөньяви мәктәпләрдә балаларга мәҗбүри гомуми дини белем бирү максаты куелмый. Мондый уку-укыту мәдәнияткә юнәлтелгән, диннәрне өйрәнүгә юнәлтелгән характерда. Мәктәптә диннәрне өйрәнү балаларны дөньяда киң таралган төп диннәр белән таныштыра, аларның килеп чыгышы, тарихы, дини өйрәтүләренең төп үзенчәлекләре, символлары, этик нормалары, төрле мәдәниятләрдә диннең роле турында мәгълүмат бирә. Бу гуманитар белем бирүне </w:t>
      </w:r>
      <w:r w:rsidRPr="0012739B">
        <w:rPr>
          <w:sz w:val="28"/>
          <w:szCs w:val="28"/>
          <w:lang w:val="tt-RU"/>
        </w:rPr>
        <w:lastRenderedPageBreak/>
        <w:t>тирәнәйтә, аларның төрле илләрдәге яшьтәшләре белән аралашуына ярдәм итә, толерантлык тәрбияли. Балаларны дини мәдәният кыйммәтләре белән таныштыру, дөньяви белем бирү мәктәпләре педагогикасын исәптә тотып, аңа яраклаштырылып  педагогик процесска кертелергә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Дин турындагы белемнәрнең тәрбияләү мөмкинлекләре укучыларның гражданлык, патриотизм (ватанпәрвәрлек) турындагы күзаллауларын, шәхеснең рухи өлкәдәге хокукларын хөрмәтләүне, милли үзаң үсешен, шәхестә этник культура формалашуын тирәнәйтүдә, ягъни хәзерге мәктәп үзенең тәрбия бирү эшчәнлегендә тормышка ашыра торган тәрбия эше юнәлешләрендә  чагылыш таба.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Россия халыкларының традицион мәдәнияте буларак кабул ителгән гаилә традицияләре, гаилә тәрбиясе тәҗрибәсе белән таныштыру, гаилә коруга һәм гаиләгә җаваплылык, капма-каршы җенес вәкилләренә зирәк акыллы, әхлак кагыйдәләре кысаларына сыя торган мөнәсәбәт укучыларның аңын әһәмиятле кыйммәтләр һәм үзебезгә һәм дөнья мәдәниятенә хас булган мәгънәләр белән баета.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Россия Федерациясенең «Мәгариф турында» дип аталган кануны мәктәптә дөньяви белем бирүне ассызыклый. Бу педагоглардан дөньяга фәнни карашлар формалаштыруда һәм дингә ышанган балалар һәм аларның гаиләләренең карашларын һәм хисләрен хөрмәт итүдә аеруча җаваплылык таләп итә.</w:t>
      </w:r>
    </w:p>
    <w:p w:rsidR="00EC2714" w:rsidRPr="0012739B" w:rsidRDefault="00EC2714" w:rsidP="00EC2714">
      <w:pPr>
        <w:pStyle w:val="20"/>
        <w:shd w:val="clear" w:color="auto" w:fill="auto"/>
        <w:spacing w:after="393" w:line="360" w:lineRule="auto"/>
        <w:ind w:firstLine="567"/>
        <w:jc w:val="both"/>
        <w:rPr>
          <w:sz w:val="28"/>
          <w:szCs w:val="28"/>
          <w:lang w:val="tt-RU"/>
        </w:rPr>
      </w:pPr>
      <w:r w:rsidRPr="0012739B">
        <w:rPr>
          <w:sz w:val="28"/>
          <w:szCs w:val="28"/>
          <w:lang w:val="tt-RU"/>
        </w:rPr>
        <w:t xml:space="preserve"> Мәктәпнең бурычы – балага объектив дөньяның чынбарлыгын, аның каршылыклы һәм танып белү мөмкинлегенә ия булуын ачып бирү. Үсеп җиткәч, балигълык яшендә тәрбияләнүче дөньяга карашларны  сайлау хокукына ия була.</w:t>
      </w:r>
    </w:p>
    <w:p w:rsidR="00EC2714" w:rsidRPr="0012739B" w:rsidRDefault="00EC2714" w:rsidP="00EC2714">
      <w:pPr>
        <w:pStyle w:val="20"/>
        <w:shd w:val="clear" w:color="auto" w:fill="auto"/>
        <w:spacing w:after="393" w:line="360" w:lineRule="auto"/>
        <w:ind w:firstLine="567"/>
        <w:jc w:val="both"/>
        <w:rPr>
          <w:sz w:val="28"/>
          <w:szCs w:val="28"/>
          <w:lang w:val="tt-RU"/>
        </w:rPr>
      </w:pPr>
    </w:p>
    <w:p w:rsidR="00EC2714" w:rsidRPr="0012739B" w:rsidRDefault="00EC2714" w:rsidP="00EC2714">
      <w:pPr>
        <w:pStyle w:val="70"/>
        <w:shd w:val="clear" w:color="auto" w:fill="auto"/>
        <w:spacing w:before="0" w:after="220" w:line="360" w:lineRule="auto"/>
        <w:ind w:firstLine="567"/>
        <w:jc w:val="center"/>
        <w:rPr>
          <w:rFonts w:ascii="Times New Roman" w:hAnsi="Times New Roman"/>
          <w:sz w:val="28"/>
          <w:szCs w:val="28"/>
          <w:lang w:val="tt-RU"/>
        </w:rPr>
      </w:pPr>
      <w:r w:rsidRPr="0012739B">
        <w:rPr>
          <w:rFonts w:ascii="Times New Roman" w:hAnsi="Times New Roman"/>
          <w:sz w:val="28"/>
          <w:szCs w:val="28"/>
          <w:lang w:val="tt-RU"/>
        </w:rPr>
        <w:t>§ 3. Укучыларга гражданлык тәрбиясе бирү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Гражданин тәрбияләү – белем бирү оешмасының төп бурычларының берсе. Гражданлык тәрбиясе бирү бурычын хәл иткәндә мәктәп, иң элек, үзенең тырышлыгын укучыларда җәмгыять тормышы күренешләренә кыйммәти мөнәсәбәт тәрбияләүгә юнәлтә.</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i/>
          <w:sz w:val="28"/>
          <w:szCs w:val="28"/>
          <w:lang w:val="tt-RU"/>
        </w:rPr>
        <w:t xml:space="preserve"> Гражданлык тәрбияләүнең төп максаты – эчке ирек һәм дәүләт хәкимиятенә хөрмәт, Туган илне ярату һәм тынычлыкка омтылу, үзеңне хөрмәт итү һәм </w:t>
      </w:r>
      <w:r w:rsidRPr="0012739B">
        <w:rPr>
          <w:i/>
          <w:sz w:val="28"/>
          <w:szCs w:val="28"/>
          <w:lang w:val="tt-RU"/>
        </w:rPr>
        <w:lastRenderedPageBreak/>
        <w:t xml:space="preserve">дисциплиналылык, патриотик хисләр һәм милләтара аралашу культурасының гармоник чагылышын берләштергән шәхеснең интегратив сыйфаты буларак гражданлык формалаштыру </w:t>
      </w:r>
    </w:p>
    <w:p w:rsidR="00EC2714" w:rsidRPr="0012739B" w:rsidRDefault="00EC2714" w:rsidP="00EC2714">
      <w:pPr>
        <w:pStyle w:val="190"/>
        <w:shd w:val="clear" w:color="auto" w:fill="auto"/>
        <w:spacing w:line="360" w:lineRule="auto"/>
        <w:ind w:firstLine="567"/>
        <w:rPr>
          <w:b w:val="0"/>
          <w:i w:val="0"/>
          <w:sz w:val="28"/>
          <w:szCs w:val="28"/>
          <w:lang w:val="tt-RU"/>
        </w:rPr>
      </w:pPr>
      <w:r w:rsidRPr="0012739B">
        <w:rPr>
          <w:rStyle w:val="1512pt"/>
          <w:b w:val="0"/>
          <w:bCs w:val="0"/>
          <w:color w:val="auto"/>
          <w:sz w:val="28"/>
          <w:szCs w:val="28"/>
          <w:lang w:val="tt-RU"/>
        </w:rPr>
        <w:t xml:space="preserve"> </w:t>
      </w:r>
      <w:r w:rsidRPr="0012739B">
        <w:rPr>
          <w:rStyle w:val="23"/>
          <w:rFonts w:eastAsia="Times New Roman"/>
          <w:i w:val="0"/>
          <w:iCs w:val="0"/>
          <w:color w:val="auto"/>
          <w:sz w:val="28"/>
          <w:szCs w:val="28"/>
          <w:lang w:val="tt-RU"/>
        </w:rPr>
        <w:t xml:space="preserve"> Шәхеснең сыйфаты буларак, </w:t>
      </w:r>
      <w:r w:rsidRPr="0012739B">
        <w:rPr>
          <w:b w:val="0"/>
          <w:i w:val="0"/>
          <w:sz w:val="28"/>
          <w:szCs w:val="28"/>
          <w:lang w:val="tt-RU"/>
        </w:rPr>
        <w:t>гражданлык формалашу, педагоглар, ата-аналар, иҗтимагый оешмалар тырышлыгы кебек, субъектив шартлар, һәм дәүләт төзелеше, җәмгыятьнең хокукый, сәяси, әхлакый мәдәнияте үзенчәлекләре кебек, җәмгыятьне хәрәкәтләндерә торган объектив шартлар белән билгеләнә.</w:t>
      </w:r>
    </w:p>
    <w:p w:rsidR="00EC2714" w:rsidRPr="0012739B" w:rsidRDefault="00EC2714" w:rsidP="00EC2714">
      <w:pPr>
        <w:pStyle w:val="190"/>
        <w:shd w:val="clear" w:color="auto" w:fill="auto"/>
        <w:spacing w:line="360" w:lineRule="auto"/>
        <w:ind w:firstLine="567"/>
        <w:rPr>
          <w:sz w:val="28"/>
          <w:szCs w:val="28"/>
          <w:lang w:val="tt-RU"/>
        </w:rPr>
      </w:pPr>
      <w:r w:rsidRPr="0012739B">
        <w:rPr>
          <w:b w:val="0"/>
          <w:i w:val="0"/>
          <w:sz w:val="28"/>
          <w:szCs w:val="28"/>
          <w:lang w:val="tt-RU"/>
        </w:rPr>
        <w:t>Граҗданлык тәрбиясе бирүнең педагогикада үз тарихы бар. Көнбатыш Европаның антик һәм классик педагогикасында ул Платон, Аристотель, Ж. Ж. Руссо һ. б. ның исемнәре белән бәйле. Беренчеләре граҗданлык тәрбиясен дәүләткә карата хөрмәт,  аның канунарына буйсынучанлык формалашу белән бәйләп карасалар, соңгылары граҗданлык тәрбиясенең нигезен шәхеснең ирекле үсешендә, аңа үз-үзен күрсәтү өчен шартлар тудыруда күрә.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Граҗданлык тәрбияләүнең мөмкин кадәр тулы теориясен чит ил педагогикасында, максатка юнәлтелгән</w:t>
      </w:r>
      <w:r w:rsidRPr="0012739B">
        <w:rPr>
          <w:b/>
          <w:i/>
          <w:sz w:val="28"/>
          <w:szCs w:val="28"/>
          <w:lang w:val="tt-RU"/>
        </w:rPr>
        <w:t xml:space="preserve"> </w:t>
      </w:r>
      <w:r w:rsidRPr="0012739B">
        <w:rPr>
          <w:sz w:val="28"/>
          <w:szCs w:val="28"/>
          <w:lang w:val="tt-RU"/>
        </w:rPr>
        <w:t xml:space="preserve">граҗданлык формалаштыру кирәклеген күрсәтүче, немец педагогы Г. Кершенштейнер эшли.  Россия педагогикасында граҗданлык тәрбиясенең максатлары һәм бурычлары А. Н. Радищев, В. Г. Белинский, Н. Г. Чернышевский, Н. А. Добролюбов, А. И. Герцен хезмәтләрендә чагылыш таба. К. Д.Ушинский тарафыннан формалаштырылган тәрбия бирүдә халыкчынлык идеяләре рус халкының  менталитетын, милли үзаң үсешен, граҗданин тәрбияләү кебек үзенчәлекләрне исәпкә алуга нигезләнә.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Совет педагогикасы гражданлык хисе тәрбияләү мәсьәләләрен шәхеснең иҗтимагый юнәлгәнлек, күмәк эшчәнлек тәҗрибәсенә ирешү аспектында карый.  В.А.Сухомлинскийның «Гражданин тәрбияләү» дип аталган билгеле китабында гражданлык хисләре тәрбияләү буенча совет мәктәбе эшчәнлегенең теоретик һәм практик тәҗрибәсе беркадәр гомумиләштерелгән һәм системалаштырылган.  Бу хезмәттә баланың гражданлык позициясен формалаштыруга, гражданлык хисләрен тәрбияләүдә мәктәпнең, гаиләнең, балаларның иҗтимагый оешмаларының тәэсиренә аерым урын бирелә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Гражданлык тәрбиясенең эчтәлеге мәктәптә һәм гаиләдә укытучылар, тәрбиячеләр, ата-аналарның патриотик, милләтара аралашу культурасы фомалаштыру, хокук культурасы, тынычлык һәм көч кулланмау рухында тәрбияләү </w:t>
      </w:r>
      <w:r w:rsidRPr="0012739B">
        <w:rPr>
          <w:sz w:val="28"/>
          <w:szCs w:val="28"/>
          <w:lang w:val="tt-RU"/>
        </w:rPr>
        <w:lastRenderedPageBreak/>
        <w:t>эшеннән гыйбарәт. Шәхеснең гражданин булып формалашуында балаларның, үсмерләрнең һәм яшүсмерләрнең иҗтимагый берләшмә һәм оешмаларының эшчәнлегендә катнашуларының да әһәмияте бик зур.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Патриотик тәрбия һәм милләтара аралашу кул</w:t>
      </w:r>
      <w:r w:rsidRPr="0012739B">
        <w:rPr>
          <w:b/>
          <w:sz w:val="28"/>
          <w:szCs w:val="28"/>
        </w:rPr>
        <w:t>ь</w:t>
      </w:r>
      <w:r w:rsidRPr="0012739B">
        <w:rPr>
          <w:b/>
          <w:sz w:val="28"/>
          <w:szCs w:val="28"/>
          <w:lang w:val="tt-RU"/>
        </w:rPr>
        <w:t>турасы формалашу.</w:t>
      </w:r>
      <w:r w:rsidRPr="0012739B">
        <w:rPr>
          <w:sz w:val="28"/>
          <w:szCs w:val="28"/>
          <w:lang w:val="tt-RU"/>
        </w:rPr>
        <w:t xml:space="preserve"> В. И.Дальның аңлатмалы сүзлегендә «патриот» сүзе «ватанны яратучы, аның турында кайгыртучы, ватанга бирелгән»</w:t>
      </w:r>
      <w:r w:rsidRPr="0012739B">
        <w:rPr>
          <w:sz w:val="28"/>
          <w:szCs w:val="28"/>
          <w:vertAlign w:val="superscript"/>
        </w:rPr>
        <w:footnoteReference w:id="51"/>
      </w:r>
      <w:r w:rsidRPr="0012739B">
        <w:rPr>
          <w:sz w:val="28"/>
          <w:szCs w:val="28"/>
          <w:lang w:val="tt-RU"/>
        </w:rPr>
        <w:t xml:space="preserve"> сүзләре аша аңлатыла. Шәхеснең сыйфаты буларак патриотизм (ватанпәрвәрлек) үз ватаныңа мәхәббәт, аңа бирелгәнлек, һәм үз ватаныңа хезмәт итәргә әзерлек буларак чагылыш таба. Милләтара аралашу культурасының югары дәрәҗәдә чагылышы булып барлык халыкларның да тигезлеген һәм хезмәттәшлеген күзаллаган  интернационализм (бәйнәнмилләллек) хисе тора. Ул милләтчелеккә һәм шовинизмга каршы куела. Патриотизмда – үз ватаныңа һәм ватандашларыңа мәхәббәт идеясе, интернационализмда башка илләр һәм халыкларга хөрмәт һәм теләктәшлек идеясе салынган.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Патриотик тәрбия һәм милләтара аралашу культурасы формалаштыру укучыларны ватан өчен файдалы иҗади хезмәткә тарту, күңелләрендә ватанның тарихына, аның мәдәни мирасына, халкының гореф-гадәтләренә һәм традицияләренә сак мөнәсәбәт тудыру процессында тормышка ашырыла.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Патриотик һәм интернациональ тәрбия уку һәм укытудан тыш эшчәнлектә күптөрле форма һәм ысуллар ярдәмендә хәл ителә. Иң элек, патриотик тәрбия Россия Федерациясенең дәүләт символларыннан герб, флаг, гимн һәм башка илләр символикасын өйрәнү эшен оештырудан башлана. Патриотизм һәм интернационализ</w:t>
      </w:r>
      <w:r w:rsidRPr="0012739B">
        <w:rPr>
          <w:sz w:val="28"/>
          <w:szCs w:val="28"/>
          <w:lang w:val="tt-RU"/>
        </w:rPr>
        <w:softHyphen/>
        <w:t xml:space="preserve">м хисләре тәрбияләүдә гуманитар һәм табигать фәннәре циклларының роле зур. Үз төбәгеңнең табигатен, аның тарихи үткәнен өйрәнү баланың эмоциональ кичерешләре аша үтеп, Туган җиренә мәхәббәт хисләрен үстерә һәм ныгыта.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Милләтара аралашу культурасы формалашуга чит теләр өйрәнүнең этәргече зур, балалар үзләре өйрәнә торган телдә сөйләшүче иленең мәдәнияте, тарихы, халкының традицияләре, гореф-гадәтләре турында кызыксыналар.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Гражданлык тәрбиясе  укучыларда илебезнең фән, техника, мәдәният </w:t>
      </w:r>
      <w:r w:rsidRPr="0012739B">
        <w:rPr>
          <w:sz w:val="28"/>
          <w:szCs w:val="28"/>
          <w:lang w:val="tt-RU"/>
        </w:rPr>
        <w:lastRenderedPageBreak/>
        <w:t>өлкәсендәге казанышлары турында белем һәм күзаллаулар формалаштыруны күздә тота. Мәктәп бу юнәлештәге тәрбия эшенә күренекле галимнәр, конструкторлар, язучылар, рәссамнәр, актерлар һ.б.ның тормышы һәм эшчәнлеге белән таныштыру процессында ирешә.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Хокук культурасы һәм балалар мохитендә закон бозуны кисәтү.</w:t>
      </w:r>
      <w:r w:rsidRPr="0012739B">
        <w:rPr>
          <w:sz w:val="28"/>
          <w:szCs w:val="28"/>
          <w:lang w:val="tt-RU"/>
        </w:rPr>
        <w:t xml:space="preserve"> Хокук тәрбиясенең бурычлары укучыларның аңына закон нормаларының таләпләрен җиткерү, бу нормаларның укучыда шәхси мәгънәгә ия булуына ирешү, эчке тыелу, көндәлек тәртипләре белән шул законнар идарә итүгә ирешүдән гыйбарәт.</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12pt"/>
          <w:rFonts w:eastAsia="Times New Roman"/>
          <w:color w:val="auto"/>
          <w:sz w:val="28"/>
          <w:szCs w:val="28"/>
          <w:lang w:val="tt-RU"/>
        </w:rPr>
        <w:t xml:space="preserve"> Шәхес диформа</w:t>
      </w:r>
      <w:r w:rsidRPr="0012739B">
        <w:rPr>
          <w:sz w:val="28"/>
          <w:szCs w:val="28"/>
          <w:lang w:val="tt-RU"/>
        </w:rPr>
        <w:t>циясенең динамикасын түбәндәге этаплар эзлеклелеге рәвешендә күзалларга була: шәхеснең әхлакый-ихтыяри  яктан җитешсезлекләр, ялгышлар-хаталар җибәрүе; аларның чагыштырмача тотрыклы гадәткә һәм карашларга әверелүе; җәмгыятькә каршы максат һәм чараларны үз эченә алган тәртипкә өстенлек бирүче мотивлар формалашу; шуңа туры килә торган, мөмкин булган тәртип чикләреннән чыккан әхлакый-хокукый аң өлкәседәге ялгышлар; закон бозулар; системалы закон бозулар; системалы закон бозу гадәте; җинаять.</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Закон бозуга һәвәс укучыларга һәрвакыт белемнәрне, мәнфәгатьләрне, ихтыяҗларны, кешеләргә мөнәсәбәтне һәм социаль кыйммәтләрне бозуның белгеле бер җыелмасы хас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«Аңның дефекты, билгеле бу шәхестәге техник дефект түгел, бу ниндидер иҗтимагый күренешләр, социаль мөнәсәбәтләр дефекты, бер сүз белән генә әйткәндә, ул, иң элек, шәхес һәм җәмгыять мөнәсәбәтләренең, җәмгыять таләпләре һәм шәхес таләпләренең арасы бозылуы»</w:t>
      </w:r>
      <w:r w:rsidRPr="0012739B">
        <w:rPr>
          <w:sz w:val="28"/>
          <w:szCs w:val="28"/>
          <w:vertAlign w:val="superscript"/>
        </w:rPr>
        <w:footnoteReference w:id="52"/>
      </w:r>
      <w:r w:rsidRPr="0012739B">
        <w:rPr>
          <w:sz w:val="28"/>
          <w:szCs w:val="28"/>
          <w:lang w:val="tt-RU"/>
        </w:rPr>
        <w:t xml:space="preserve">, – дип билгеләп үтә А. С. Макаренко. Укучыларның әхлакый һәм хокукый аңындагы деформациянең чыганагы, кагыйдә буларак, гаиләдә. Бала шәхесе формалашу өчен уңай дип саналмаган гаилә, гаиләдәге өлкәннәрнең ачыктан-ачык начарлыка бирелүе (деградациясе) эчкечелек, сугышу, хөкем ителгәнлек кенә түгел, ә тышкы уңай шартлар артына яшеренгән комсызлык, теләсә нинди юл белән табылган байлыкны үзләштерүче гаиләләрдә шул исемлеккә кертелә. Мондый мохиттә тәрбияләнгән балаларда хезмәткә дөрес мөнәсәбәт формалашмый, алар «төшемле» эшкә йөз тоталар, хезмәт эшчәнлегендә астыртын максатлар күрәләр, дәрәҗәгә омтылуны ялгыш аңлыйлар.  </w:t>
      </w:r>
      <w:r w:rsidRPr="0012739B">
        <w:rPr>
          <w:sz w:val="28"/>
          <w:szCs w:val="28"/>
          <w:lang w:val="tt-RU"/>
        </w:rPr>
        <w:lastRenderedPageBreak/>
        <w:t>«Кулланучанлык тәрбиясенең» нәтиҗәсе күп вакытта ихтыяҗларны теләсә нинди алымнар белән, шул ук вакытта иҗтимагый булмаганнары белән дә канәгатьләндерүгә гадәтләнүгә кайтып кала. Мондый гаиләдә тәрбияләнгән балалар югары криминал активлык белән аерылып торалар.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Үсмер өчен үз ишләрененең аның әхлакка сыймый торган, закон бозу рәвешендәге гамәлләрен хуплау фикере, өлкәннәрнең, ягъни ата-аналарның, укытучыларның  анфң шул ук гамәлләрен гаепләп әйткән фикерләренә караганда өстенрәк. Менә шуның өчен рәсми булмаган төркемнәрнең мотивлары һәм гамәлләренә уңай йогынты ясауның, аларга иҗтимагый кыйммәткә ия юнәлеш бирүнең әһәмияте зур. Укучылар арасында закон бозуларны кисәтү эшендә түбәндәге этапларны аерып күрсәтергә мөмкин:</w:t>
      </w:r>
    </w:p>
    <w:p w:rsidR="00EC2714" w:rsidRPr="0012739B" w:rsidRDefault="00EC2714" w:rsidP="00DE218E">
      <w:pPr>
        <w:pStyle w:val="20"/>
        <w:numPr>
          <w:ilvl w:val="0"/>
          <w:numId w:val="24"/>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закон бозу тәртибе формалашу шартлары тудыра торган хәлләрдән (тормыш шартларының начарлыгы, дөрес тәрбия бирелмәү) бу баланың тәртибендә чагылыш таба башлаганчы ук (алдан чара күрү) аралау;</w:t>
      </w:r>
    </w:p>
    <w:p w:rsidR="00EC2714" w:rsidRPr="0012739B" w:rsidRDefault="00EC2714" w:rsidP="00DE218E">
      <w:pPr>
        <w:pStyle w:val="20"/>
        <w:numPr>
          <w:ilvl w:val="0"/>
          <w:numId w:val="24"/>
        </w:numPr>
        <w:shd w:val="clear" w:color="auto" w:fill="auto"/>
        <w:tabs>
          <w:tab w:val="left" w:pos="529"/>
        </w:tabs>
        <w:spacing w:after="0" w:line="360" w:lineRule="auto"/>
        <w:ind w:firstLine="567"/>
        <w:jc w:val="both"/>
        <w:rPr>
          <w:sz w:val="28"/>
          <w:szCs w:val="28"/>
          <w:lang w:val="tt-RU"/>
        </w:rPr>
      </w:pPr>
      <w:r w:rsidRPr="0012739B">
        <w:rPr>
          <w:sz w:val="28"/>
          <w:szCs w:val="28"/>
          <w:lang w:val="tt-RU"/>
        </w:rPr>
        <w:t>укучыга начар тәэсир итә торган мохитне, тормыш һәм тәрбия шартларын сәламәтләндерү, бер үк вакытта аның шәхеси позициясенә төзәтүләр кертү (турыдан-туры алдан чара күрүнең беренче этабы);</w:t>
      </w:r>
    </w:p>
    <w:p w:rsidR="00EC2714" w:rsidRPr="0012739B" w:rsidRDefault="00EC2714" w:rsidP="00DE218E">
      <w:pPr>
        <w:pStyle w:val="20"/>
        <w:numPr>
          <w:ilvl w:val="0"/>
          <w:numId w:val="2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инде закон бозган һәм шуның өчен хокук саклау органнарыннан өлкәсенең: балигъ булмаганнар эше буенча инспекция һәм комиссия, участок инспекторлары күзәтүендәгеләргә мөнәсәбәтле чаралар (турыдан-туры чара күрүнең икенче этабы);</w:t>
      </w:r>
    </w:p>
    <w:p w:rsidR="00EC2714" w:rsidRPr="0012739B" w:rsidRDefault="00EC2714" w:rsidP="00DE218E">
      <w:pPr>
        <w:pStyle w:val="20"/>
        <w:numPr>
          <w:ilvl w:val="0"/>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системалы рәвештә закон бозучы укучыларга закон тәрбиясе йогынтысы, ягъни җинаять юлына басудан саклап калу, бу юлга илтә торган тәртибен алдан күреп эш итү (турыдан-туры чара күрүнең өченче этабы);</w:t>
      </w:r>
    </w:p>
    <w:p w:rsidR="00EC2714" w:rsidRPr="0012739B" w:rsidRDefault="00EC2714" w:rsidP="00DE218E">
      <w:pPr>
        <w:pStyle w:val="20"/>
        <w:numPr>
          <w:ilvl w:val="0"/>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инде җинаять кылган укучылар белән эш, әгәр җәза яки аны алыштыра торган чаралар баланы коллективтан аермаса (рецидив профилактикасы). </w:t>
      </w:r>
    </w:p>
    <w:p w:rsidR="00EC2714" w:rsidRPr="0012739B" w:rsidRDefault="00EC2714" w:rsidP="00EC2714">
      <w:pPr>
        <w:pStyle w:val="20"/>
        <w:shd w:val="clear" w:color="auto" w:fill="auto"/>
        <w:tabs>
          <w:tab w:val="left" w:pos="534"/>
        </w:tabs>
        <w:spacing w:after="0" w:line="360" w:lineRule="auto"/>
        <w:ind w:left="320" w:firstLine="567"/>
        <w:jc w:val="both"/>
        <w:rPr>
          <w:sz w:val="28"/>
          <w:szCs w:val="28"/>
          <w:lang w:val="tt-RU"/>
        </w:rPr>
      </w:pPr>
      <w:r w:rsidRPr="0012739B">
        <w:rPr>
          <w:sz w:val="28"/>
          <w:szCs w:val="28"/>
          <w:lang w:val="tt-RU"/>
        </w:rPr>
        <w:t>Укучылар арасында закон бозуны кисәтү мәктәпнең, гаиләнең һәм җәмгыятьнең хокук тәрбиясе юнәлешендәге эшчәнлегендә үзәк урыннарның берсен алып тора.</w:t>
      </w:r>
    </w:p>
    <w:p w:rsidR="00EC2714" w:rsidRPr="0012739B" w:rsidRDefault="00EC2714" w:rsidP="00EC2714">
      <w:pPr>
        <w:pStyle w:val="20"/>
        <w:shd w:val="clear" w:color="auto" w:fill="auto"/>
        <w:spacing w:after="303"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6" w:line="360" w:lineRule="auto"/>
        <w:ind w:left="320" w:firstLine="567"/>
        <w:jc w:val="both"/>
        <w:rPr>
          <w:rFonts w:ascii="Times New Roman" w:hAnsi="Times New Roman"/>
          <w:sz w:val="28"/>
          <w:szCs w:val="28"/>
          <w:lang w:val="tt-RU"/>
        </w:rPr>
      </w:pPr>
      <w:r w:rsidRPr="0012739B">
        <w:rPr>
          <w:rFonts w:ascii="Times New Roman" w:hAnsi="Times New Roman"/>
          <w:sz w:val="28"/>
          <w:szCs w:val="28"/>
          <w:lang w:val="tt-RU"/>
        </w:rPr>
        <w:t xml:space="preserve">§ 4. Укучыларда әхлакый культура нигезләре формалаштыру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Кешенең теләсә нинди гамәле теге яки бу дәрәҗәдә башкаларга тәэсир итсә, </w:t>
      </w:r>
      <w:r w:rsidRPr="0012739B">
        <w:rPr>
          <w:sz w:val="28"/>
          <w:szCs w:val="28"/>
          <w:lang w:val="tt-RU"/>
        </w:rPr>
        <w:lastRenderedPageBreak/>
        <w:t xml:space="preserve">җәмгыять мәнфәгатьләре өчен битараф булмаса, ул әйләнә-тирәдәгеләрнең бәясен ала. Без, әхлакый күзлектән карап, аны яхшы яки начар, дөрес яки дөрес түгел, гадел яки гадел түгел, дип бәялибез.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t xml:space="preserve">  Әхлак  бу сүзенең туры мәгънәсе – гореф-гадәт, холык, кагыйдә буларак аңлашыла. Бик еш аңа синоним рәвешендә күнегү, гадәт, гореф-гадәт, йола мәгънәсен белдерә торган </w:t>
      </w:r>
      <w:r w:rsidRPr="0012739B">
        <w:rPr>
          <w:rStyle w:val="23"/>
          <w:rFonts w:eastAsia="Times New Roman"/>
          <w:color w:val="auto"/>
          <w:sz w:val="28"/>
          <w:szCs w:val="28"/>
          <w:lang w:val="tt-RU"/>
        </w:rPr>
        <w:t xml:space="preserve">«этика» </w:t>
      </w:r>
      <w:r w:rsidRPr="0012739B">
        <w:rPr>
          <w:rStyle w:val="23"/>
          <w:rFonts w:eastAsia="Times New Roman"/>
          <w:b w:val="0"/>
          <w:color w:val="auto"/>
          <w:sz w:val="28"/>
          <w:szCs w:val="28"/>
          <w:lang w:val="tt-RU"/>
        </w:rPr>
        <w:t>төшенчәсе кулланыла</w:t>
      </w:r>
      <w:r w:rsidRPr="0012739B">
        <w:rPr>
          <w:rStyle w:val="23"/>
          <w:rFonts w:eastAsia="Times New Roman"/>
          <w:b w:val="0"/>
          <w:color w:val="auto"/>
          <w:lang w:val="tt-RU"/>
        </w:rPr>
        <w:t xml:space="preserve">. </w:t>
      </w:r>
      <w:r w:rsidRPr="0012739B">
        <w:rPr>
          <w:sz w:val="28"/>
          <w:szCs w:val="28"/>
          <w:lang w:val="tt-RU"/>
        </w:rPr>
        <w:t xml:space="preserve">«Этика» сүзенең башка мәгънәсе –  әхлакны өйрәнүче фәлсәфи фән. Кеше тарафыннан әхлакны ничек кабул ителүе һәм үзләштерелүе,  үзенең тәртибен, ышануларын гамәлдәге әхлак нормаларына никадәр тәңгәлләштерүеннән чыгып, аның әхлаклылык дәрәҗәсенә бәя биреп була. Икенче төрле әйткәндә, </w:t>
      </w:r>
      <w:r w:rsidRPr="0012739B">
        <w:rPr>
          <w:b/>
          <w:i/>
          <w:sz w:val="28"/>
          <w:szCs w:val="28"/>
          <w:lang w:val="tt-RU"/>
        </w:rPr>
        <w:t>әхлаклылык</w:t>
      </w:r>
      <w:r w:rsidRPr="0012739B">
        <w:rPr>
          <w:b/>
          <w:sz w:val="28"/>
          <w:szCs w:val="28"/>
          <w:lang w:val="tt-RU"/>
        </w:rPr>
        <w:t xml:space="preserve"> – </w:t>
      </w:r>
      <w:r w:rsidRPr="0012739B">
        <w:rPr>
          <w:i/>
          <w:sz w:val="28"/>
          <w:szCs w:val="28"/>
          <w:lang w:val="tt-RU"/>
        </w:rPr>
        <w:t>үзендә яхшы күңеллелек, тәртиплелек, намуслылык, гаделлек, дөреслек, хезмәт сөю, дисциплиналылык, күмәклек хисе кебек сыйфат һәм үзлекләрне берләштерүче, кешенең индивидуаль тәртибен көйләүче шәхси характеристика.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Кешенең тәртибе билгеле бер кагыйдәләргә туры килү-килмәвеннән чыгып бәяләнә. Әгәр андый кагыйдәләр булмаса, бер үк төрле гамәл төрле позициядән төрлечә бәяләнер иде, һәм  кеше яхшы эшләдеме, әллә начармы? бу  хакта бер фикергә килә алмаслар иде. Гомуми характердагы,  бик күп бертөрле гамәлләргә карата кулланыла торган кагыйдәләр </w:t>
      </w:r>
      <w:r w:rsidRPr="0012739B">
        <w:rPr>
          <w:i/>
          <w:sz w:val="28"/>
          <w:szCs w:val="28"/>
          <w:lang w:val="tt-RU"/>
        </w:rPr>
        <w:t>әхлак нормалары</w:t>
      </w:r>
      <w:r w:rsidRPr="0012739B">
        <w:rPr>
          <w:sz w:val="28"/>
          <w:szCs w:val="28"/>
          <w:lang w:val="tt-RU"/>
        </w:rPr>
        <w:t xml:space="preserve"> дип йөртеләләр. Норма – ул кагыйдә, теге яки бу конкрет ситуациядә кеше ничек эшләргә тиешлеген билгеләүче таләп. Әхлак кагыйдәләре баланы теге яки бу эшкә, гамәл кылырга этәрергә яки аннан сакларга, тыярга мөмкин.  Нормалар җәмгыять, коллектив, һәм башка кешеләр белән аралашу тәртипләрен дә билгели.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Кешеләр арасындагы мөнәсәбәтләрнең кайсысына тәэсир итүләренә бәйле рәвештә нормаларны төркемнәргә берләштерәләр. Һәр мондый өлкә өчен (һөнәри, милләтара мөнәсәбәтләр һ.б.) нормаларны үзенә буйсындырган  башлангыч чыганак– </w:t>
      </w:r>
      <w:r w:rsidRPr="0012739B">
        <w:rPr>
          <w:i/>
          <w:sz w:val="28"/>
          <w:szCs w:val="28"/>
          <w:lang w:val="tt-RU"/>
        </w:rPr>
        <w:t>әхлакый</w:t>
      </w:r>
      <w:r w:rsidRPr="0012739B">
        <w:rPr>
          <w:b/>
          <w:i/>
          <w:sz w:val="28"/>
          <w:szCs w:val="28"/>
          <w:lang w:val="tt-RU"/>
        </w:rPr>
        <w:t xml:space="preserve"> </w:t>
      </w:r>
      <w:r w:rsidRPr="0012739B">
        <w:rPr>
          <w:rStyle w:val="23"/>
          <w:rFonts w:eastAsia="Times New Roman"/>
          <w:b w:val="0"/>
          <w:i/>
          <w:color w:val="auto"/>
          <w:sz w:val="28"/>
          <w:szCs w:val="28"/>
          <w:lang w:val="tt-RU"/>
        </w:rPr>
        <w:t>принциплар</w:t>
      </w:r>
      <w:r w:rsidRPr="0012739B">
        <w:rPr>
          <w:rStyle w:val="23"/>
          <w:rFonts w:eastAsia="Times New Roman"/>
          <w:color w:val="auto"/>
          <w:sz w:val="28"/>
          <w:szCs w:val="28"/>
          <w:lang w:val="tt-RU"/>
        </w:rPr>
        <w:t xml:space="preserve"> </w:t>
      </w:r>
      <w:r w:rsidRPr="0012739B">
        <w:rPr>
          <w:sz w:val="28"/>
          <w:szCs w:val="28"/>
          <w:lang w:val="tt-RU"/>
        </w:rPr>
        <w:t xml:space="preserve">бар. Мәсәлән, ниндидер һөнәри мохиттә, төрле милләт вәкилләре арасындагы мөнәсәбәтләр үзара хөрмәт, интернационализм, әхлак </w:t>
      </w:r>
      <w:r w:rsidRPr="0012739B">
        <w:rPr>
          <w:rStyle w:val="23"/>
          <w:rFonts w:eastAsia="Times New Roman"/>
          <w:b w:val="0"/>
          <w:color w:val="auto"/>
          <w:sz w:val="28"/>
          <w:szCs w:val="28"/>
          <w:lang w:val="tt-RU"/>
        </w:rPr>
        <w:t>принциплары белән көйләнә.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Гомуми характерга ия булган, аерым мөнәсәбәтләрне түгел, ә мөнәсәбәтләрнең бөтен өлкәләрен колачлап, кешене бөтен җирдә һәм һәрвакыт рухландырып, аның белән идарә итә торган  мораль төшенчәсе </w:t>
      </w:r>
      <w:r w:rsidRPr="0012739B">
        <w:rPr>
          <w:i/>
          <w:sz w:val="28"/>
          <w:szCs w:val="28"/>
          <w:lang w:val="tt-RU"/>
        </w:rPr>
        <w:t xml:space="preserve">әхлакый категория </w:t>
      </w:r>
      <w:r w:rsidRPr="0012739B">
        <w:rPr>
          <w:sz w:val="28"/>
          <w:szCs w:val="28"/>
          <w:lang w:val="tt-RU"/>
        </w:rPr>
        <w:t xml:space="preserve">дип атала. Мондый категорияләр исәбендә шәфкатьлелек һәм гаделлек, бурыч һәм намус, лаеклылык </w:t>
      </w:r>
      <w:r w:rsidRPr="0012739B">
        <w:rPr>
          <w:sz w:val="28"/>
          <w:szCs w:val="28"/>
          <w:lang w:val="tt-RU"/>
        </w:rPr>
        <w:lastRenderedPageBreak/>
        <w:t>һәм бәхет категорияләре бар.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Моральне тормыш кагыйдәсе сыйфатында кабул итеп, җәмгыять </w:t>
      </w:r>
      <w:r w:rsidRPr="0012739B">
        <w:rPr>
          <w:i/>
          <w:sz w:val="28"/>
          <w:szCs w:val="28"/>
          <w:lang w:val="tt-RU"/>
        </w:rPr>
        <w:t>әхлакый идеал</w:t>
      </w:r>
      <w:r w:rsidRPr="0012739B">
        <w:rPr>
          <w:sz w:val="28"/>
          <w:szCs w:val="28"/>
          <w:lang w:val="tt-RU"/>
        </w:rPr>
        <w:t>, ягъни өлкәннәр дә, балалар да  акылга ятышлы, файдалы һәм матур дип саный һәм аңа омтыла торган әхлакый тәртип үрнәге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Мораль нормалар, </w:t>
      </w:r>
      <w:r w:rsidRPr="0012739B">
        <w:rPr>
          <w:rStyle w:val="23"/>
          <w:rFonts w:eastAsia="Times New Roman"/>
          <w:b w:val="0"/>
          <w:color w:val="auto"/>
          <w:sz w:val="28"/>
          <w:szCs w:val="28"/>
          <w:lang w:val="tt-RU"/>
        </w:rPr>
        <w:t xml:space="preserve">принциплар, категорияләр, идеал аерым </w:t>
      </w:r>
      <w:r w:rsidRPr="0012739B">
        <w:rPr>
          <w:sz w:val="28"/>
          <w:szCs w:val="28"/>
          <w:lang w:val="tt-RU"/>
        </w:rPr>
        <w:t>социаль төркемгә караган кешеләр тарафыннан кабул ителә һәм иҗтимагы әхлакый аң формасына әверелә. Шуның белән бергә мораль иҗтимагый аң формасы гына түгел, индивидуаль әхлакый аң формасы да, чөнки кеше үзенә генә хас үзенчәлекле  рухи калыпка ия , аның күзаллаулары, хисләре, кичерешләре дә үзенчәлекле.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Әмма бу шәхси билгеләр һәрвакыт иҗтимагый аң белән  капланган. Шәхес тарафыннан үзләштерелгән һәм кабул ителгән әхлак нормалары, принциплары, категорияләре һәм идеаллары, шул ук вакытта аның башкаларга, үзенә, хезмәткә, табигатькә билгеле бер мөнәсәбәтен чагылдыра. Укытучының,  класс җитәкчесенең укучыларда әхлак культурасы формалаштыру буенча тәрбия эшенең эчтәлеге әле аталган мөнәсәбәтләр төркемен формалаштырудан гыйбарәт.</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Башка кешеләргә мөнәсәбәт кешеләр арасындагы үзара хөрмәт, иптәшләрчә үзара ярдәм һәм таләпчәнлек,  гаиләдә кечкенәләр һәм өлкәннәрне карау-кайгырту, башка җенес вәкилләренә хөрмәт белән карау формалаштыруны күздә тота.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Үзеңә мөнәсәбәт үзеңнең абруеңны тану, иҗтимагый бурыч хисе, дисциплиналылык, намуслылык һәм дөреслек, гадилек һәм тыйнаклык, гаделсезлеккә, комсызлыкка түзеп тормаудан туплана. Хезмәткә мөнәсәбәт үзеңнең хезмәт һәм уку бурычыңны намус белән, җаваплылык тоеп башкаруда хезмәт эшчәнлегендә иҗади башлангыч үсеше, үзеңнең хезмәтеңне һәм башкалар хезмәтенең нәтиҗәләренең әһәмиятен тануда чагыла. Табигатькә мөнәсәбәт аның байлыкларына сак караш, экологик норма һәм таләпләрне бозуга түзеп тормауны таләп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Укучыларда әхлакый культура нигезләрен формалаштыру мәктәп, гаилә, җәмгыять шартларында тормышка ашырыла.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Гуманлылык тәрбияләү.</w:t>
      </w:r>
      <w:r w:rsidRPr="0012739B">
        <w:rPr>
          <w:sz w:val="28"/>
          <w:szCs w:val="28"/>
          <w:lang w:val="tt-RU"/>
        </w:rPr>
        <w:t xml:space="preserve"> Кешенең үзен әйләндереп алган табигатькә һәм иҗтимагый мохиткә мөнәсәбәтендә чагылыш таба торган, гомумиләштерелгән карашлар, ышанулар, идеаллар системасы буларак, дөньяга гуманлы караш бер үзәктә – кеше тирәсендә төзелә. Әгәр гуманлылык дөньяга карашларның билгеле </w:t>
      </w:r>
      <w:r w:rsidRPr="0012739B">
        <w:rPr>
          <w:sz w:val="28"/>
          <w:szCs w:val="28"/>
          <w:lang w:val="tt-RU"/>
        </w:rPr>
        <w:lastRenderedPageBreak/>
        <w:t xml:space="preserve">бер системасы булса, нәкъ менә кеше система тудыручы фактор, дөньяга гуманлы карашның төше (үзәге) була. Шунда ук аның мөнәсәбәте объектив чынбарлык буларак дөньяга гына бәя түгел, әйләндереп алган чынбарлыктагы үзенең урынына, башка кешеләр белән бәйләнешләргә дә бәя. Димәк, дөньяга гуманлы карашта шәхеснең гуманистик асылының эчтәлеген тәшкил итә торган кешегә, җәмгыятькә, рухи кыйммәтләргә, эшчәнлеккә күптөрле мөнәсәбәтләр үзеләренең чагылышын таба.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Психологик сүзлектә «гуманлылык» төшенчәсе «әхлакый нормалар һәм кыйммәтләр белән билгеләнгән шәхеснең социаль объектларга (кешегә, төркемгә, тере затка) күрсәтмәләре системасы, ул аңда  борчылышу, башкалар белән бергә кичерешү, шатланышулар буларак яшәп, аралашуда һәм эшчәнлектә катнашып китү, үзара йогынты ясау, ярдәм итү аша тормышка ашырыла»</w:t>
      </w:r>
      <w:r w:rsidRPr="0012739B">
        <w:rPr>
          <w:sz w:val="28"/>
          <w:szCs w:val="28"/>
          <w:vertAlign w:val="superscript"/>
        </w:rPr>
        <w:footnoteReference w:id="53"/>
      </w:r>
      <w:r w:rsidRPr="0012739B">
        <w:rPr>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Әгәр гуманизм һәм гуманлылык бәйләнеше ягыннан карасак, «гуманлылык» төшенчәсенең эчтәлегенә, иң элек,  кешенең җәмгыятьтә башкара торган барлык функцияләре дә, шул исәптән аңа шәхси сыйфатларының үсеш дәрәҗәсе дә керә.  Гуманлылыкның эчтәлеге һәр индивидның ике ягы – табигый һәм иҗтимагый тормышының бердәмлеге буларак аңлашылучы кешенең кыйммәтен тану аша ачылырга тиеш.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Шәхеснең ике ягы да турыдан-туры гуманлылык белән бәйләнгән.  Бу бәйләнеш башлангыч формасыннан ук кешегә кыйммәт буларак мөнәсәбәттә булган моральның гуманистик асылына салынган.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b/>
          <w:i/>
          <w:sz w:val="28"/>
          <w:szCs w:val="28"/>
          <w:lang w:val="tt-RU"/>
        </w:rPr>
        <w:t>Гуманлылык</w:t>
      </w:r>
      <w:r w:rsidRPr="0012739B">
        <w:rPr>
          <w:i/>
          <w:sz w:val="28"/>
          <w:szCs w:val="28"/>
          <w:lang w:val="tt-RU"/>
        </w:rPr>
        <w:t xml:space="preserve"> – шәхеснең кешегә югары кыйммәт буларак  мөнәсәбәтендә, аны аңлау һәм ул кичергәннәрне аның белән бергә кичерүдә чагыла торган әхлакый-психологик үзлекләре җыелмасы.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Шәхес сыйфаты буларак, гуманлылык башка кешеләр белән үзара мөнәсәбәтләр процессында, шәхесара мөнәсәбәтләр урнаштырганда формалаша. Бу сыйфат мәрхәмәтлелектә, дустанә мөнәсәбәттә, башкаларга ярдәм итәргә әзер булуда, аларга игътибарлылыкта, рефлексиядә – үзеңне аның урынына куеп карап, башкаларны аңлауд,; эмпатик кичерешләрдә – башкаларның кичерешләрен үзеңнеке итеп, үзең аша үткәрә алуда, толерантлыкта – башка кешенең фикеренә, </w:t>
      </w:r>
      <w:r w:rsidRPr="0012739B">
        <w:rPr>
          <w:sz w:val="28"/>
          <w:szCs w:val="28"/>
          <w:lang w:val="tt-RU"/>
        </w:rPr>
        <w:lastRenderedPageBreak/>
        <w:t xml:space="preserve">инануларына, тәртибенә түзеп тору да ачыла.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Гуманлылык тәрбияләү күптөрле эшчәнлектә,  шәхесара мөнәсәбәтләрнең күп вариантларында ачыла. Бала кушылып китәрә алырга һәм башкалар белән бергә кичерергә тиеш. Битарафлык, миһербансызлык билгеләре укытучы тарафыннан исәпкә алынмый, анализланмый гына үтеп китәргә тиеш түгел. Укытучының гуманитар культурасы үзенең гуманитар принципларга буйсынуында гына түгел, авыр вакытта аның укучыга ничек ярдәм итүендә дә чагыла. Укытучының укучыга гуманлы мөнәсәбәте үзенчәлекле тәрбия көченә ия, ул башка кешеләрнең гуманлылыгы турында сөйләгән дәвамлы әңгәмәләр, фикер алышулар, хикәяләрен алыштыра ала. Әмма, бу әхлакый-мораль агарту эшләре алып бару кирәклеген һәм тиешлеген кире какмый.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Гуманлылык тәрбияләүнең әһәмиятле шарты булып күмәк өйрәтү һәм җәмгыятькә файдалы эшләр оештыру тора. Бигрәк тә монда укучыларның башкаларга ярдәм күрсәтү, терәк булу, кечкенә һәм көчсезләрне яклау ситуациясендә булулары яхшы. Мондый ситуацияләр эш барышында үзеннән-үзе китеп туарга да, педагог тарафыннан махсус уйланылган булырга да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Галимнәрнең биографияләрен, иҗади эшчәнлеген, тормыш принципларын, әхлакый гамәлләрен өйрәнү укучыларда зур кызыксыну уята, аларның эшчәнлеген һәм тәртипләрен стимуллаштыра. Дәрес барышында яхшылык һәм явызлык, реаль һәм абстракт гуманлылык,  социаль гаделлек һәм гаделсезлек кебек күренешләрне анализлау укучыларны кешеләр арасында катлаулы мөнәсәбәтләр дөньясына алып керә, гуманлылык идеяләрен аңларга, гуманизм идеяләрен аның гомумкешелек характерын бәяләргә өйрәтә.</w:t>
      </w:r>
    </w:p>
    <w:p w:rsidR="00EC2714" w:rsidRPr="0012739B" w:rsidRDefault="00EC2714" w:rsidP="00EC2714">
      <w:pPr>
        <w:pStyle w:val="20"/>
        <w:shd w:val="clear" w:color="auto" w:fill="auto"/>
        <w:spacing w:after="0" w:line="360" w:lineRule="auto"/>
        <w:ind w:firstLine="567"/>
        <w:jc w:val="both"/>
        <w:rPr>
          <w:rStyle w:val="23"/>
          <w:rFonts w:eastAsia="Times New Roman"/>
          <w:color w:val="auto"/>
          <w:sz w:val="20"/>
          <w:szCs w:val="20"/>
          <w:lang w:val="tt-RU"/>
        </w:rPr>
      </w:pPr>
      <w:r w:rsidRPr="0012739B">
        <w:rPr>
          <w:sz w:val="28"/>
          <w:szCs w:val="28"/>
          <w:lang w:val="tt-RU"/>
        </w:rPr>
        <w:t xml:space="preserve">  </w:t>
      </w:r>
      <w:r w:rsidRPr="0012739B">
        <w:rPr>
          <w:b/>
          <w:sz w:val="28"/>
          <w:szCs w:val="28"/>
          <w:lang w:val="tt-RU"/>
        </w:rPr>
        <w:t>Аңлы дисциплина һәм үз-үзеңне тоту культурасы тәрбияләү.</w:t>
      </w:r>
      <w:r w:rsidRPr="0012739B">
        <w:rPr>
          <w:sz w:val="28"/>
          <w:szCs w:val="28"/>
          <w:lang w:val="tt-RU"/>
        </w:rPr>
        <w:t xml:space="preserve"> Укучыларда әхлак культурасы тәрбияләүдә төп бурычларның берсе – аңлы дисциплина һәм үз-үзеңне тоту культурасы булдыру. </w:t>
      </w:r>
      <w:r w:rsidRPr="0012739B">
        <w:rPr>
          <w:rStyle w:val="2011pt"/>
          <w:rFonts w:eastAsia="Times New Roman"/>
          <w:color w:val="auto"/>
          <w:lang w:val="tt-RU"/>
        </w:rPr>
        <w:t xml:space="preserve"> </w:t>
      </w:r>
      <w:r w:rsidRPr="0012739B">
        <w:rPr>
          <w:sz w:val="28"/>
          <w:szCs w:val="28"/>
          <w:lang w:val="tt-RU"/>
        </w:rPr>
        <w:t xml:space="preserve">Дисциплина кешеләрнең тормыш эшчәнлегенең теге яки бу өлкәсендәге тәртип һәм оешканлыкны күздә тота. </w:t>
      </w:r>
      <w:r w:rsidRPr="0012739B">
        <w:rPr>
          <w:rStyle w:val="2011pt"/>
          <w:rFonts w:eastAsia="Times New Roman"/>
          <w:color w:val="auto"/>
          <w:sz w:val="28"/>
          <w:szCs w:val="28"/>
          <w:lang w:val="tt-RU"/>
        </w:rPr>
        <w:t xml:space="preserve"> </w:t>
      </w:r>
      <w:r w:rsidRPr="0012739B">
        <w:rPr>
          <w:rStyle w:val="23"/>
          <w:rFonts w:eastAsia="Times New Roman"/>
          <w:b w:val="0"/>
          <w:i/>
          <w:color w:val="auto"/>
          <w:sz w:val="28"/>
          <w:szCs w:val="28"/>
          <w:lang w:val="tt-RU"/>
        </w:rPr>
        <w:t>Дисциплина кешенең яшәү рәвеше, үз-үзен тотышы һәм тәртибенең җәмгыятьтә кабул ителгән кагыйдә һәм нормаларга туры килүен чагылдыра.</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Кешенең шәхси сыйфаты буларак</w:t>
      </w:r>
      <w:r w:rsidRPr="0012739B">
        <w:rPr>
          <w:rStyle w:val="2"/>
          <w:sz w:val="28"/>
          <w:szCs w:val="28"/>
          <w:lang w:val="tt-RU"/>
        </w:rPr>
        <w:t xml:space="preserve"> дисциплиналылык, тормыш һәм эшчәнлекнең төрле өлкәләрендә шәхеснең тәртибен билгели һәм түземлелектә, эчке оешканлыкта, җаваплылыкта, шәхси һәм иҗтимагый максатларга, иҗтимагый тәртипләр, норма һәм </w:t>
      </w:r>
      <w:r w:rsidRPr="0012739B">
        <w:rPr>
          <w:sz w:val="28"/>
          <w:szCs w:val="28"/>
          <w:lang w:val="tt-RU"/>
        </w:rPr>
        <w:t xml:space="preserve">принципларга </w:t>
      </w:r>
      <w:r w:rsidRPr="0012739B">
        <w:rPr>
          <w:rStyle w:val="2"/>
          <w:sz w:val="28"/>
          <w:szCs w:val="28"/>
          <w:lang w:val="tt-RU"/>
        </w:rPr>
        <w:lastRenderedPageBreak/>
        <w:t xml:space="preserve">буйсынырга әзер булуда чагылыш таба </w:t>
      </w:r>
    </w:p>
    <w:p w:rsidR="00EC2714" w:rsidRPr="0012739B" w:rsidRDefault="00EC2714" w:rsidP="00EC2714">
      <w:pPr>
        <w:pStyle w:val="20"/>
        <w:shd w:val="clear" w:color="auto" w:fill="auto"/>
        <w:spacing w:after="0" w:line="360" w:lineRule="auto"/>
        <w:ind w:firstLine="567"/>
        <w:jc w:val="both"/>
        <w:rPr>
          <w:lang w:val="tt-RU"/>
        </w:rPr>
      </w:pPr>
      <w:r w:rsidRPr="0012739B">
        <w:rPr>
          <w:rStyle w:val="23"/>
          <w:rFonts w:eastAsia="Times New Roman"/>
          <w:b w:val="0"/>
          <w:color w:val="auto"/>
          <w:sz w:val="28"/>
          <w:szCs w:val="28"/>
          <w:lang w:val="tt-RU"/>
        </w:rPr>
        <w:t xml:space="preserve"> Мәктәп</w:t>
      </w:r>
      <w:r w:rsidRPr="0012739B">
        <w:rPr>
          <w:rStyle w:val="23"/>
          <w:rFonts w:eastAsia="Times New Roman"/>
          <w:b w:val="0"/>
          <w:color w:val="auto"/>
          <w:lang w:val="tt-RU"/>
        </w:rPr>
        <w:t xml:space="preserve"> </w:t>
      </w:r>
      <w:r w:rsidRPr="0012739B">
        <w:rPr>
          <w:sz w:val="28"/>
          <w:szCs w:val="28"/>
          <w:lang w:val="tt-RU"/>
        </w:rPr>
        <w:t>дисциплинасы – иҗтимагый дисциплина чыгылышының бер формасы. Бу – уку йорты кысаларында кабул ителгән тәртип, укучыларның укучы һәм укытучылар белән үзара мөнәсәбәтләр кагыйдәләрен саклаулары, кабул ителгән кагыйдәләрнең һәм күрсәтмәләрнең коллективның барлык әгъзалары тарафыннан да мәҗбүри үтәлеше. Дисциплина укучыларның әхлаклылыгының бер өлешен тәшкил итеп, аларның үз-үзен тоту кагыйдәләрен, кабул ителгән тәртипләрне белүе һәм аңлы рәвештә үтәүеннән гыйбарәт. Ныгып урнашкан тәртип кагыйдәләре кешенең эш гамәлләрен билгели. Мәктәп дисциплинасы укучыны социаль эшчәнлеккә әзерли, чөнки анда дисциплина сакламый мөмкин түгел. Дисциплина әхлакый тәрбиянең нәтиҗәсе булып тора. А. С. Мака</w:t>
      </w:r>
      <w:r w:rsidRPr="0012739B">
        <w:rPr>
          <w:sz w:val="28"/>
          <w:szCs w:val="28"/>
          <w:lang w:val="tt-RU"/>
        </w:rPr>
        <w:softHyphen/>
        <w:t>ренконың дисциплинаны дисциплинасызлык, иҗтимагый тәртипләрне хөрмәт итмәү белән килешә алмый торган әхлакый һәм сәяси күренеш буларак каравы очраклы гына түгел. Мәктәп дисциплинасын саклау коллективның, күпчелекнең таләпләренә буйсынуны таләп итә. Мәктәпнең һәм укытучының аңлы дисциплина һәм үз-үзеңне тоту культурасы тәрбияләү буенча эше укучыларга дисциплина саклауның үзләре, коллектив һәм җәмгыять өчен зарурилыгын аңлатуга юнәлтелгән булырга тиеш. Әмма дисциплина ул бары буйсыну гына түгел. Ул шәхес иреге яссылыгында, шәхеснең тарихи эшкәртелгән алымнар белән үзенең максатларына ирешүгә үз-үзен оештыруга субъектив сәләте дә. Шәхеснең төрле хәлләрдә үзенең тәртибен билгеләүне үзе сайларга сәләтле булуы (үзбилгеләнеше) үз гамәлләре өчен үзе җавап тотуның әхлакый алшарты булып тора (О.С. Газман). Укучы үздисциплинага ия булып үзен очраклы тышкы хәлләрдән саклый, үзенең ирелелек дәрәҗәсен арттыра. Шәхси сыйфат буларак дисциплиналылык үсешенең төрле дәрәҗәләре була һәм ул үз-үзеңне тоту культурасы төшенчәсендә чагылыш таба. Үз-үзеңне тоту культурасы шәхеснең әхлакый тәртибенең төрле якларын үз эченә ала; анда аралашу культурасы, тышкы кыяфәт культурасы, сөйләм культурасы һәм көнкүреш культурасы органик рәвештә берләшә.</w:t>
      </w:r>
    </w:p>
    <w:p w:rsidR="00EC2714" w:rsidRPr="0012739B" w:rsidRDefault="00EC2714" w:rsidP="00EC2714">
      <w:pPr>
        <w:pStyle w:val="20"/>
        <w:shd w:val="clear" w:color="auto" w:fill="auto"/>
        <w:spacing w:after="0" w:line="360" w:lineRule="auto"/>
        <w:ind w:firstLine="567"/>
        <w:jc w:val="both"/>
        <w:rPr>
          <w:rFonts w:eastAsia="Calibri"/>
          <w:b/>
          <w:sz w:val="28"/>
          <w:szCs w:val="28"/>
          <w:lang w:val="tt-RU"/>
        </w:rPr>
      </w:pPr>
      <w:r w:rsidRPr="0012739B">
        <w:rPr>
          <w:sz w:val="28"/>
          <w:szCs w:val="28"/>
          <w:lang w:val="tt-RU"/>
        </w:rPr>
        <w:t xml:space="preserve"> Балаларда </w:t>
      </w:r>
      <w:r w:rsidRPr="0012739B">
        <w:rPr>
          <w:i/>
          <w:sz w:val="28"/>
          <w:szCs w:val="28"/>
          <w:lang w:val="tt-RU"/>
        </w:rPr>
        <w:t>аралашу культурасы</w:t>
      </w:r>
      <w:r w:rsidRPr="0012739B">
        <w:rPr>
          <w:sz w:val="28"/>
          <w:szCs w:val="28"/>
          <w:lang w:val="tt-RU"/>
        </w:rPr>
        <w:t xml:space="preserve"> тәрбияләү кешеләргә карата ышаныч, мәрхәмәтлелек формалаштыру таләп итә, шул очракта гына әдәплелек, игътибарлылык аралашуның төп нормасына әверелә. Баланы туганнары, дуслары, күршеләре, чит кешеләр белән, транспортта һәм җәмәгать урыннарында үз-үзен </w:t>
      </w:r>
      <w:r w:rsidRPr="0012739B">
        <w:rPr>
          <w:sz w:val="28"/>
          <w:szCs w:val="28"/>
          <w:lang w:val="tt-RU"/>
        </w:rPr>
        <w:lastRenderedPageBreak/>
        <w:t xml:space="preserve">тоту кагыйдәләренә өйрәтергә кирәк. Мәктәптә һәм гаиләдә балаларны тәбрикләү, бүләкләр бирү, кайгы уртаклашу, эшлекле сөйләшүләр алып бару, телефоннан сөйләшү тәртипләре белән таныштыру турында кайгырту зарур.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 Тышкы кыяфәт культурасы</w:t>
      </w:r>
      <w:r w:rsidRPr="0012739B">
        <w:rPr>
          <w:sz w:val="28"/>
          <w:szCs w:val="28"/>
          <w:lang w:val="tt-RU"/>
        </w:rPr>
        <w:t>, зәвык белән киенә белүдән, үз киенү стилеңне сайлаудан, шәхси гигиена таләпләрен үтәүдән, йөз хәрәкәтләре (мимика), кул хәрәкәтләре (жестикуляция), хәрәкәт һәм йөреш кебек өлешләрдән туплана.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ab/>
      </w:r>
      <w:r w:rsidRPr="0012739B">
        <w:rPr>
          <w:i/>
          <w:sz w:val="28"/>
          <w:szCs w:val="28"/>
          <w:lang w:val="tt-RU"/>
        </w:rPr>
        <w:t>Сөйләм культурасы</w:t>
      </w:r>
      <w:r w:rsidRPr="0012739B">
        <w:rPr>
          <w:sz w:val="28"/>
          <w:szCs w:val="28"/>
          <w:lang w:val="tt-RU"/>
        </w:rPr>
        <w:t xml:space="preserve"> – әдәби телнең язма һәм сөйләмә нормаларын саклау, әңгәмә алып бара белү, юморны аңлау, телнең сәнгать чараларын төрле аралашу шартларында куллана белү ул.</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rFonts w:eastAsia="Times New Roman"/>
          <w:color w:val="auto"/>
          <w:lang w:val="tt-RU"/>
        </w:rPr>
        <w:t xml:space="preserve"> </w:t>
      </w:r>
      <w:r w:rsidRPr="0012739B">
        <w:rPr>
          <w:sz w:val="28"/>
          <w:szCs w:val="28"/>
          <w:lang w:val="tt-RU"/>
        </w:rPr>
        <w:t>Үз-үзеңне тоту культурасы формалаштыру эшенең тагын бер юнәлеше – көндәлек тормыштагы предмет һәм күренешләргә эстетик мөнәсәбәт тәрбияләү, йорт – хуҗалыкны алып барудагы тәртиплелек, яшәү урыныңны рациональ оештыру, ашаганда, өстәл артында үзеңне дөрес тоту һ.б. Балаларның үз-үзен тоту культурасы нигездә укытучының, әти-әниләрнең, өлкән класс укучыларының шәхси үрнәге, мәктәптә һәм гаиләдә кабул ителгән традицияләр, иҗтимагый фикер тәэсирендә формалаша.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Укучыларда экологик культура тәрбияләү.</w:t>
      </w:r>
      <w:r w:rsidRPr="0012739B">
        <w:rPr>
          <w:sz w:val="28"/>
          <w:szCs w:val="28"/>
          <w:lang w:val="tt-RU"/>
        </w:rPr>
        <w:t xml:space="preserve"> Табигатьне саклауның зур тизлек белән үсеп килә торган хәрәкәте бөтен дөньяны чолгап алды.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12pt"/>
          <w:rFonts w:eastAsia="Times New Roman"/>
          <w:color w:val="auto"/>
          <w:sz w:val="28"/>
          <w:szCs w:val="28"/>
          <w:lang w:val="tt-RU"/>
        </w:rPr>
        <w:t xml:space="preserve"> Кешенең үзен әйләндереп алган табигат</w:t>
      </w:r>
      <w:r w:rsidRPr="0012739B">
        <w:rPr>
          <w:sz w:val="28"/>
          <w:szCs w:val="28"/>
          <w:lang w:val="tt-RU"/>
        </w:rPr>
        <w:t xml:space="preserve">ькә мөнәсәбәте нинди булырга тиеш дигән сорау планетадагы һәр кеше алдына килеп басты.  Хәзерге фәндә экология кеше тормышындагы </w:t>
      </w:r>
      <w:r w:rsidRPr="0012739B">
        <w:rPr>
          <w:sz w:val="28"/>
          <w:szCs w:val="28"/>
        </w:rPr>
        <w:t>биоло</w:t>
      </w:r>
      <w:r w:rsidRPr="0012739B">
        <w:rPr>
          <w:sz w:val="28"/>
          <w:szCs w:val="28"/>
        </w:rPr>
        <w:softHyphen/>
        <w:t>ги</w:t>
      </w:r>
      <w:r w:rsidRPr="0012739B">
        <w:rPr>
          <w:sz w:val="28"/>
          <w:szCs w:val="28"/>
          <w:lang w:val="tt-RU"/>
        </w:rPr>
        <w:t>к</w:t>
      </w:r>
      <w:r w:rsidRPr="0012739B">
        <w:rPr>
          <w:sz w:val="28"/>
          <w:szCs w:val="28"/>
        </w:rPr>
        <w:t xml:space="preserve">, социаль, </w:t>
      </w:r>
      <w:r w:rsidRPr="0012739B">
        <w:rPr>
          <w:sz w:val="28"/>
          <w:szCs w:val="28"/>
          <w:lang w:val="tt-RU"/>
        </w:rPr>
        <w:t>икътисади</w:t>
      </w:r>
      <w:r w:rsidRPr="0012739B">
        <w:rPr>
          <w:sz w:val="28"/>
          <w:szCs w:val="28"/>
        </w:rPr>
        <w:t>, техни</w:t>
      </w:r>
      <w:r w:rsidRPr="0012739B">
        <w:rPr>
          <w:sz w:val="28"/>
          <w:szCs w:val="28"/>
          <w:lang w:val="tt-RU"/>
        </w:rPr>
        <w:t>к һәм</w:t>
      </w:r>
      <w:r w:rsidRPr="0012739B">
        <w:rPr>
          <w:sz w:val="28"/>
          <w:szCs w:val="28"/>
        </w:rPr>
        <w:t xml:space="preserve"> гигие</w:t>
      </w:r>
      <w:r w:rsidRPr="0012739B">
        <w:rPr>
          <w:sz w:val="28"/>
          <w:szCs w:val="28"/>
        </w:rPr>
        <w:softHyphen/>
        <w:t>н</w:t>
      </w:r>
      <w:r w:rsidRPr="0012739B">
        <w:rPr>
          <w:sz w:val="28"/>
          <w:szCs w:val="28"/>
          <w:lang w:val="tt-RU"/>
        </w:rPr>
        <w:t>а</w:t>
      </w:r>
      <w:r w:rsidRPr="0012739B">
        <w:rPr>
          <w:sz w:val="28"/>
          <w:szCs w:val="28"/>
        </w:rPr>
        <w:t xml:space="preserve"> фактор</w:t>
      </w:r>
      <w:r w:rsidRPr="0012739B">
        <w:rPr>
          <w:sz w:val="28"/>
          <w:szCs w:val="28"/>
          <w:lang w:val="tt-RU"/>
        </w:rPr>
        <w:t xml:space="preserve">лары бердәмлеге буларак карала. Укучыларда экологик культура формалаштыруның максаты табигатькә җаваплы, сак караш тәрбияләүдән гыйбарәт. Бу максатка ирешү мәктәптә укучыларда кеше, җәмгыять һәм табигать арасындагы үзара тәэсир процессын һәм аның нәтиҗәсен танып белүгә юнәлтелгән фәнни белем системасы формалаштыру; табигать белән бәйле экологик кыйммәтләргә,  норма һәм кагыйдәләргә юнәлтелгәнлек; табигатьне  өйрәнү, саклау осталыгы һәм күнекмәләре булдыру  буенча системалы эш алып барылганда гына мөмкин.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Укучыларда экологик культура формалаштыру уку поцессында да һәм аннан тыш эшчәнлектә дә тормышка ашырыла. Педагогика фәнендә (И.Д. Зверев, А. Н. Захлебный, И.Т.Суровегина һ.б.) укучыларга экологик белем бирүнең төп </w:t>
      </w:r>
      <w:r w:rsidRPr="0012739B">
        <w:rPr>
          <w:sz w:val="28"/>
          <w:szCs w:val="28"/>
          <w:lang w:val="tt-RU"/>
        </w:rPr>
        <w:lastRenderedPageBreak/>
        <w:t>принциплары билгеләнгән. Бу принциплар экологик культура формалаштыруда предметара бәйләнешләр; экологик матиреалны өйрәнүдәге өзлексезлек һәм системалылык; укучыларның әйләнә-тирә табигый мохитне өйрәнү һәм яхшырту эшчәнлегендә интеллектуаль һәм хис-ихтыяр башлангычының бердәмлеге; уку процессында глобаль</w:t>
      </w:r>
      <w:r w:rsidRPr="0012739B">
        <w:rPr>
          <w:sz w:val="28"/>
          <w:szCs w:val="28"/>
          <w:lang w:val="tt-RU"/>
        </w:rPr>
        <w:softHyphen/>
        <w:t>, милли һәм төбәк дәрәҗәсендә экологик проблемаларны ачканда үзара бәйләнеш булдыруны эченә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8" w:line="360" w:lineRule="auto"/>
        <w:ind w:left="320" w:right="740" w:firstLine="567"/>
        <w:jc w:val="both"/>
        <w:rPr>
          <w:rFonts w:ascii="Times New Roman" w:hAnsi="Times New Roman"/>
          <w:sz w:val="28"/>
          <w:szCs w:val="28"/>
          <w:lang w:val="tt-RU"/>
        </w:rPr>
      </w:pPr>
      <w:r w:rsidRPr="0012739B">
        <w:rPr>
          <w:rFonts w:ascii="Times New Roman" w:hAnsi="Times New Roman"/>
          <w:sz w:val="28"/>
          <w:szCs w:val="28"/>
          <w:lang w:val="tt-RU"/>
        </w:rPr>
        <w:t xml:space="preserve">§ 5. Укучыларга хезмәт тәрбиясе бирү һәм үзбилгеләнү культурасы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Балага хезмәт тәрбиясе бирү мәктәптә һәм гаиләдә бик гади хезмәт вазифаларын  үтәүдән башлана. Хезмәт шәхеснең психик һәм әхлакый күзаллаулары үсешендә кирәкле һәм әһәмиятле чара булган һәм шулай булып кала да. Хезмәт эшчәнлеге укучы өчен табигый физик һәм интеллектуаль ихтыяҗ булырга тиеш. Политехник белем заман техникасы, технологиясе һәм җитештерүне оештыруның нигезе турындагы белемнәр белән тәэмин итә, укучыларны гомумхезмәт белемнәре һәм күнекмәләре белән коралландыра. хезмәткә иҗади мөнәсәбәт  тудыра, һөнәрне дөрес сайлауга этәргеч бирә. Шулай итеп политехник белем хезмәт тәрбиясенең нигезе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белем бирү мәктәбе шартларында хезмәт тәрбиясе бирүнең түбәндәге бурычлары хәл ителә:</w:t>
      </w:r>
    </w:p>
    <w:p w:rsidR="00EC2714" w:rsidRPr="0012739B" w:rsidRDefault="00EC2714" w:rsidP="00DE218E">
      <w:pPr>
        <w:pStyle w:val="20"/>
        <w:numPr>
          <w:ilvl w:val="0"/>
          <w:numId w:val="2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кеше тормышындагы югары кыйммәт буларак, укучыларда хезмәткә уңай мөнәсәбәт, хезмәт эшчәнлегенә югары иҗтимагый мотив тәрбияләү; </w:t>
      </w:r>
    </w:p>
    <w:p w:rsidR="00EC2714" w:rsidRPr="0012739B" w:rsidRDefault="00EC2714" w:rsidP="00DE218E">
      <w:pPr>
        <w:pStyle w:val="20"/>
        <w:numPr>
          <w:ilvl w:val="0"/>
          <w:numId w:val="2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белемнәрне танып белүгә кызыксыну уяту, иҗади хезмәткә ихтыяҗ, белемнәрне практикада куллануга омтылыш үстерү;</w:t>
      </w:r>
    </w:p>
    <w:p w:rsidR="00EC2714" w:rsidRPr="0012739B" w:rsidRDefault="00EC2714" w:rsidP="00DE218E">
      <w:pPr>
        <w:pStyle w:val="20"/>
        <w:numPr>
          <w:ilvl w:val="0"/>
          <w:numId w:val="24"/>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югары әхлакый сыйфатлар, хезмәт сөючәнлек, бурыч һәм җаваплылык, максатчанлык, булдыклылык, эшлеклелек һәм намуслылык тәрбияләү;</w:t>
      </w:r>
    </w:p>
    <w:p w:rsidR="00EC2714" w:rsidRPr="0012739B" w:rsidRDefault="00EC2714" w:rsidP="00DE218E">
      <w:pPr>
        <w:pStyle w:val="20"/>
        <w:numPr>
          <w:ilvl w:val="2"/>
          <w:numId w:val="2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 укучыларны хезмәткә кагылышлы төрле осталык һәм күнекмәләр белән кораландыру, акыл һәм физик хезмәт культурасының нигезләрен формалаштыру.</w:t>
      </w:r>
    </w:p>
    <w:p w:rsidR="00EC2714" w:rsidRPr="0012739B" w:rsidRDefault="00EC2714" w:rsidP="00DE218E">
      <w:pPr>
        <w:pStyle w:val="20"/>
        <w:numPr>
          <w:ilvl w:val="2"/>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Хезмәт тәрбиясенең эчтәлеге аталган бурычлар, шулай ук хуҗалык-икътисади факторлар, районның җитешерү шартлары, мәктәпнең традицияләре һәм мөмкинлекләре белән билгеләнә.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Укучының хезмәт тәрбиясе эчтәлегенең нигезен өйрәнү хезмәте, җәмгыятькә файдалы хезмәт һәм җитештерүчән хезмәт төрләре тәшкил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Укучының </w:t>
      </w:r>
      <w:r w:rsidRPr="0012739B">
        <w:rPr>
          <w:i/>
          <w:sz w:val="28"/>
          <w:szCs w:val="28"/>
          <w:lang w:val="tt-RU"/>
        </w:rPr>
        <w:t>өйрәнү хезмәте</w:t>
      </w:r>
      <w:r w:rsidRPr="0012739B">
        <w:rPr>
          <w:sz w:val="28"/>
          <w:szCs w:val="28"/>
          <w:lang w:val="tt-RU"/>
        </w:rPr>
        <w:t xml:space="preserve"> акыл һәм физик хезмәтне үз эченә ала. Акыл хезмәте чагыштырмача киеренке, зур ихтыяр көче, тырышлык, түземлек, сабырлык,  бирелеп эшләүне таләп итә. Көндәлек акыл хезмәтенә күнегү барлык эшчәнлек төрләре өчен дә зур әһәмияткә ия. Мәктәп программаларында физик хезмәт технология дәресләрендә, уку остаханәләрендә һәм мәктәп янындагы бакчада тормышка ашырыла. Физик хезмәт процессында балаларга күмәклек, үзара ярдәмләшү, кешеләргә һәм аларның хезмәтләре нәтиҗәсенә хөрмәт кебек әхлакый сыйфатларын күрсәтү мөмкинлеге тудырыла.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Җәмгыятькә файдалы хезмәт</w:t>
      </w:r>
      <w:r w:rsidRPr="0012739B">
        <w:rPr>
          <w:sz w:val="28"/>
          <w:szCs w:val="28"/>
          <w:lang w:val="tt-RU"/>
        </w:rPr>
        <w:t xml:space="preserve"> коллективның барлык әгъзалары һәм аерым укучының мәнфәгатьләрен күздә тотып оештырыла. Ул мәктәптә һәм өйдә үзеңә хезмәт күрсәтүне ( класс бүлмәсен, мәктәп янын җыештыруны, өйдәге көндәлек хезмәт, утырткан үсентеләр һ.б ны тәрбияләү), каникул вакытындагы җәйге кыр эшләрен, мәктәпнең төзү отрядларында эшләүне, мәктәпнең урманчылыгында, тимур эшләрендә катнашуны үз эченә 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Җитештерүчән хезмәт</w:t>
      </w:r>
      <w:r w:rsidRPr="0012739B">
        <w:rPr>
          <w:rStyle w:val="25"/>
          <w:rFonts w:eastAsia="Times New Roman"/>
          <w:color w:val="auto"/>
          <w:lang w:val="tt-RU"/>
        </w:rPr>
        <w:t xml:space="preserve"> </w:t>
      </w:r>
      <w:r w:rsidRPr="0012739B">
        <w:rPr>
          <w:rStyle w:val="25"/>
          <w:rFonts w:eastAsia="Times New Roman"/>
          <w:i w:val="0"/>
          <w:color w:val="auto"/>
          <w:sz w:val="28"/>
          <w:szCs w:val="28"/>
          <w:lang w:val="tt-RU"/>
        </w:rPr>
        <w:t>укучыларның матди байлык</w:t>
      </w:r>
      <w:r w:rsidRPr="0012739B">
        <w:rPr>
          <w:sz w:val="28"/>
          <w:szCs w:val="28"/>
          <w:lang w:val="tt-RU"/>
        </w:rPr>
        <w:t xml:space="preserve"> тудыруда, җитештерү мөнәсәбәтләрендә катнашуларын күздә тота. Җитештерүчән хезмәттә катнашу укучыларның һөнәри кызыксынуларын, һәвәслекләрен, хезмәткә ихтыяҗны үстерә. </w:t>
      </w:r>
    </w:p>
    <w:p w:rsidR="00EC2714" w:rsidRPr="0012739B" w:rsidRDefault="00EC2714" w:rsidP="00EC2714">
      <w:pPr>
        <w:pStyle w:val="20"/>
        <w:shd w:val="clear" w:color="auto" w:fill="auto"/>
        <w:spacing w:after="0" w:line="360" w:lineRule="auto"/>
        <w:ind w:firstLine="567"/>
        <w:jc w:val="both"/>
        <w:rPr>
          <w:rStyle w:val="25"/>
          <w:rFonts w:eastAsia="Times New Roman"/>
          <w:i w:val="0"/>
          <w:color w:val="auto"/>
          <w:lang w:val="tt-RU"/>
        </w:rPr>
      </w:pPr>
      <w:r w:rsidRPr="0012739B">
        <w:rPr>
          <w:rStyle w:val="25"/>
          <w:rFonts w:eastAsia="Times New Roman"/>
          <w:i w:val="0"/>
          <w:color w:val="auto"/>
          <w:sz w:val="28"/>
          <w:szCs w:val="28"/>
          <w:lang w:val="tt-RU"/>
        </w:rPr>
        <w:t>Россия мәктәпләренең укучыларны җитештерүчән хезмәткә тарту тәҗрибәсе бик бай. Бу укучыларның җитештерү остаханәләре һәм</w:t>
      </w:r>
      <w:r w:rsidRPr="0012739B">
        <w:rPr>
          <w:rStyle w:val="25"/>
          <w:rFonts w:eastAsia="Times New Roman"/>
          <w:i w:val="0"/>
          <w:color w:val="auto"/>
          <w:lang w:val="tt-RU"/>
        </w:rPr>
        <w:t xml:space="preserve"> </w:t>
      </w:r>
      <w:r w:rsidRPr="0012739B">
        <w:rPr>
          <w:sz w:val="28"/>
          <w:szCs w:val="28"/>
          <w:lang w:val="tt-RU"/>
        </w:rPr>
        <w:t xml:space="preserve">цехлары,  район, районара мәктәп заводлары һ.б. Укучыларны  җитештерүчән хезмәткә якынайту бүген дә актуальлеген һәм максатка яраклылыгын югалтмый. Җитештерүчән хезмәтне оештыру өчен кирәкле шартлары булган мәктәпләрдә аларны сакларга, укучыларга матди байлык тудыруда катнашу мөмкинеге бирергә кирәк. </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b/>
          <w:sz w:val="28"/>
          <w:szCs w:val="28"/>
          <w:lang w:val="tt-RU"/>
        </w:rPr>
        <w:t xml:space="preserve"> Хезмәт тәрбиясен оештыруның педагогик шартлары.</w:t>
      </w:r>
      <w:r w:rsidRPr="0012739B">
        <w:rPr>
          <w:sz w:val="28"/>
          <w:szCs w:val="28"/>
          <w:lang w:val="tt-RU"/>
        </w:rPr>
        <w:t xml:space="preserve"> Хезмәт тәрбиясенең уңышлылыгы аны дөрес оештыруга бәйле, аның өчен түбәндәге педагогик шартлар үтәлергә тиеш:</w:t>
      </w:r>
    </w:p>
    <w:p w:rsidR="00EC2714" w:rsidRPr="0012739B" w:rsidRDefault="00EC2714" w:rsidP="00EC2714">
      <w:pPr>
        <w:pStyle w:val="20"/>
        <w:shd w:val="clear" w:color="auto" w:fill="auto"/>
        <w:spacing w:after="0" w:line="360" w:lineRule="auto"/>
        <w:ind w:firstLine="567"/>
        <w:jc w:val="both"/>
        <w:rPr>
          <w:rFonts w:eastAsia="Calibri"/>
          <w:sz w:val="28"/>
          <w:szCs w:val="28"/>
          <w:lang w:val="tt-RU"/>
        </w:rPr>
      </w:pPr>
      <w:r w:rsidRPr="0012739B">
        <w:rPr>
          <w:sz w:val="28"/>
          <w:szCs w:val="28"/>
          <w:lang w:val="tt-RU"/>
        </w:rPr>
        <w:t xml:space="preserve">- балаларның хезмәте уку-тәрбия бурычларына буйсынырга, аңа уку, җәмгыятькә файдалы һәм җитештерүчән хезмәт максатларының үзара керешү нәтиҗәсендә ирешелә. Җәмгыятькә файдалы һәм җитештерүчән хезмәттә укучылар уку-укыту барышында үзләштергән белемнәренә һәм осталыкларына практик </w:t>
      </w:r>
      <w:r w:rsidRPr="0012739B">
        <w:rPr>
          <w:sz w:val="28"/>
          <w:szCs w:val="28"/>
          <w:lang w:val="tt-RU"/>
        </w:rPr>
        <w:lastRenderedPageBreak/>
        <w:t>куллану табарга тиешләр. Балаларны хезмәткә өйрәтү һәм тәрбияләү өй хезмәтендә, түгәрәкләр эшендә, өстәмә белем бирү оешмаларында комплекслы тормышка ашырыла;</w:t>
      </w:r>
    </w:p>
    <w:p w:rsidR="00EC2714" w:rsidRPr="0012739B" w:rsidRDefault="00EC2714" w:rsidP="00DE218E">
      <w:pPr>
        <w:pStyle w:val="20"/>
        <w:numPr>
          <w:ilvl w:val="0"/>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хезмәтнең иҗтимагый әһәмиятлелеге һәм укучының шәхси мәнфәгатьләренең тәңгәллеге. Балалар үзләренең алдында торган эшчәнлекнең җәмгыять, гаилә һәм үзләре өчен максатчан һәм файдалы икәнлегенә ышанырга тиешләр. Хезмәтнең мәгънәсенә төшендерү укучыларның яшь үзенчәлекләрен, индивидуаль кызыксынуларын һәм ихтыяҗларын исәпкә алып башкарыла;</w:t>
      </w:r>
    </w:p>
    <w:p w:rsidR="00EC2714" w:rsidRPr="0012739B" w:rsidRDefault="00EC2714" w:rsidP="00DE218E">
      <w:pPr>
        <w:pStyle w:val="20"/>
        <w:numPr>
          <w:ilvl w:val="0"/>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хезмәт эшчәнлегенең аңлаешлы һәм үтәргә көч җирәрлек булуы. Көч җитмәслек хезмәт шуның белән үк максатка туры килми, чөнки ул көтелгән нәтиҗәне бирми. Бу шартны саклаганда гына физик авырлык төшүдән котылып була, шуңа күрә хезмәт биреме укучыларның көчләренә һәм мөмкинлекләренә туры килергә тиеш;</w:t>
      </w:r>
    </w:p>
    <w:p w:rsidR="00EC2714" w:rsidRPr="0012739B" w:rsidRDefault="00EC2714" w:rsidP="00DE218E">
      <w:pPr>
        <w:pStyle w:val="20"/>
        <w:numPr>
          <w:ilvl w:val="0"/>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укучыларның хезмәт эшчәнлекләрен тормышка ашыруларына акыллы таләпчәнлек. Кайвакытта укучылар эшкә зур дәрт, энтузиазм белән тотыналар, әмма бик тиз кызыксынуларын югалталар. Укытучының бурычы шунда: ул укучыларга эш барышында башлаган эшне ахырына җиткерү өчен таяныч булырга , аны ахыргача эшләп бетерү теләген саклап торырга тиеш, моның өчен балаларны системалы рәвештә һәм  бертөрле тигез темп белән башкарырга өйрәтергә кирәк;</w:t>
      </w:r>
    </w:p>
    <w:p w:rsidR="00EC2714" w:rsidRPr="0012739B" w:rsidRDefault="00EC2714" w:rsidP="00DE218E">
      <w:pPr>
        <w:pStyle w:val="20"/>
        <w:numPr>
          <w:ilvl w:val="0"/>
          <w:numId w:val="2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күмәк һәм индивидуаль хезмәт эшчәнлеге төрләрен аралаштыру. Бер яктан, балаларның звеноларда, бригадаларда хезмәттәшлеге, икенче яктан, балалар коллективының һәр әгъзасының үзенә генә бирелгән биреме булырга, ул аны эшли белергә, аның сыйфаты һәм вакытында үтәлеше өчен җавап бирергә тиеш. </w:t>
      </w:r>
    </w:p>
    <w:p w:rsidR="00EC2714" w:rsidRPr="0012739B" w:rsidRDefault="00EC2714" w:rsidP="00EC2714">
      <w:pPr>
        <w:pStyle w:val="20"/>
        <w:shd w:val="clear" w:color="auto" w:fill="auto"/>
        <w:tabs>
          <w:tab w:val="left" w:pos="543"/>
        </w:tabs>
        <w:spacing w:after="0" w:line="360" w:lineRule="auto"/>
        <w:ind w:firstLine="567"/>
        <w:jc w:val="both"/>
        <w:rPr>
          <w:sz w:val="28"/>
          <w:szCs w:val="28"/>
          <w:lang w:val="tt-RU"/>
        </w:rPr>
      </w:pPr>
      <w:r w:rsidRPr="0012739B">
        <w:rPr>
          <w:sz w:val="28"/>
          <w:szCs w:val="28"/>
          <w:lang w:val="tt-RU"/>
        </w:rPr>
        <w:tab/>
        <w:t>Хезмәт тәрбиясе шәхеснең гражданлык һәм әхлакый ягы формалашуның, уку эшчәнлегендә иҗади активлык һәм нәтиҗәлелекнең нигезе булып тора.</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b/>
          <w:sz w:val="28"/>
          <w:szCs w:val="28"/>
          <w:lang w:val="tt-RU"/>
        </w:rPr>
        <w:t>Шәхеснең социаль җитлеккәнлеге күрсәткече буларак үзбилгеләнүе.</w:t>
      </w:r>
      <w:r w:rsidRPr="0012739B">
        <w:rPr>
          <w:sz w:val="28"/>
          <w:szCs w:val="28"/>
          <w:lang w:val="tt-RU"/>
        </w:rPr>
        <w:t xml:space="preserve"> </w:t>
      </w:r>
      <w:r w:rsidRPr="0012739B">
        <w:rPr>
          <w:rStyle w:val="212pt"/>
          <w:rFonts w:eastAsia="Times New Roman"/>
          <w:color w:val="auto"/>
          <w:sz w:val="28"/>
          <w:szCs w:val="28"/>
          <w:lang w:val="tt-RU"/>
        </w:rPr>
        <w:t>Шәхеснең үзбилгеләнүе мәс</w:t>
      </w:r>
      <w:r w:rsidRPr="0012739B">
        <w:rPr>
          <w:sz w:val="28"/>
          <w:szCs w:val="28"/>
          <w:lang w:val="tt-RU"/>
        </w:rPr>
        <w:t>ьәләсе яшьләрне тормышка һәм хезмәткә әзерләү, җаваплылык, аңлы ихтыяҗлар</w:t>
      </w:r>
      <w:r w:rsidRPr="0012739B">
        <w:rPr>
          <w:rStyle w:val="212pt"/>
          <w:rFonts w:eastAsia="Times New Roman"/>
          <w:color w:val="auto"/>
          <w:sz w:val="28"/>
          <w:szCs w:val="28"/>
          <w:lang w:val="tt-RU"/>
        </w:rPr>
        <w:t xml:space="preserve"> </w:t>
      </w:r>
      <w:r w:rsidRPr="0012739B">
        <w:rPr>
          <w:sz w:val="28"/>
          <w:szCs w:val="28"/>
          <w:lang w:val="tt-RU"/>
        </w:rPr>
        <w:t xml:space="preserve">тәрбияләүгә кагылышлы сораулар белән турыдан-туры бәйле, чөнки кешегә матди һәм рухи байлыклар тудыручы буларак кына түгел, ә шәхес буларак та үзбилгеләнү кирәк.  </w:t>
      </w:r>
      <w:r w:rsidRPr="0012739B">
        <w:rPr>
          <w:i/>
          <w:sz w:val="28"/>
          <w:szCs w:val="28"/>
          <w:lang w:val="tt-RU"/>
        </w:rPr>
        <w:t xml:space="preserve">Шәхеснең үзбилгеләнү дәрәҗәсе булып җаваплы мәсьәләләр хәл иткәндә </w:t>
      </w:r>
      <w:r w:rsidRPr="0012739B">
        <w:rPr>
          <w:rStyle w:val="23"/>
          <w:rFonts w:eastAsia="Times New Roman"/>
          <w:b w:val="0"/>
          <w:i/>
          <w:color w:val="auto"/>
          <w:sz w:val="28"/>
          <w:szCs w:val="28"/>
          <w:lang w:val="tt-RU"/>
        </w:rPr>
        <w:t>инициатив</w:t>
      </w:r>
      <w:r w:rsidRPr="0012739B">
        <w:rPr>
          <w:rStyle w:val="23"/>
          <w:rFonts w:eastAsia="Times New Roman"/>
          <w:b w:val="0"/>
          <w:i/>
          <w:color w:val="auto"/>
          <w:sz w:val="28"/>
          <w:szCs w:val="28"/>
          <w:lang w:val="tt-RU"/>
        </w:rPr>
        <w:softHyphen/>
        <w:t>алылык, мөстәкыйльлек һәм компетентлык, үзеңне һәм үзеңнең иҗтимагый мәнфәгат</w:t>
      </w:r>
      <w:r w:rsidRPr="0012739B">
        <w:rPr>
          <w:b/>
          <w:i/>
          <w:sz w:val="28"/>
          <w:szCs w:val="28"/>
          <w:lang w:val="tt-RU"/>
        </w:rPr>
        <w:t>ь</w:t>
      </w:r>
      <w:r w:rsidRPr="0012739B">
        <w:rPr>
          <w:rStyle w:val="23"/>
          <w:rFonts w:eastAsia="Times New Roman"/>
          <w:b w:val="0"/>
          <w:i/>
          <w:color w:val="auto"/>
          <w:sz w:val="28"/>
          <w:szCs w:val="28"/>
          <w:lang w:val="tt-RU"/>
        </w:rPr>
        <w:t xml:space="preserve">ләреңне аңлап кабул </w:t>
      </w:r>
      <w:r w:rsidRPr="0012739B">
        <w:rPr>
          <w:rStyle w:val="23"/>
          <w:rFonts w:eastAsia="Times New Roman"/>
          <w:b w:val="0"/>
          <w:i/>
          <w:color w:val="auto"/>
          <w:sz w:val="28"/>
          <w:szCs w:val="28"/>
          <w:lang w:val="tt-RU"/>
        </w:rPr>
        <w:lastRenderedPageBreak/>
        <w:t>итү</w:t>
      </w:r>
      <w:r w:rsidRPr="0012739B">
        <w:rPr>
          <w:b/>
          <w:i/>
          <w:sz w:val="28"/>
          <w:szCs w:val="28"/>
          <w:lang w:val="tt-RU"/>
        </w:rPr>
        <w:t xml:space="preserve"> </w:t>
      </w:r>
      <w:r w:rsidRPr="0012739B">
        <w:rPr>
          <w:i/>
          <w:sz w:val="28"/>
          <w:szCs w:val="28"/>
          <w:lang w:val="tt-RU"/>
        </w:rPr>
        <w:t>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Үзбилгеләнгән шәхес тормыш эшчәнлеге өчен зарури булган югары дәрәҗәдәге интеллектлылык, физик көч, практик осталык һәм күнекмәләргә ия була. Мондый үсеш дәрәҗәсе кешенең җәмгыятькә, коллективка, хезмәткә, матди һәм рухи мәдәният продуктларына, үз-үзенә мөнәсәбәтендә формалаша һәм чагылыш таба.</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rStyle w:val="23"/>
          <w:rFonts w:eastAsia="Times New Roman"/>
          <w:b w:val="0"/>
          <w:color w:val="auto"/>
          <w:sz w:val="28"/>
          <w:szCs w:val="28"/>
          <w:lang w:val="tt-RU"/>
        </w:rPr>
        <w:t xml:space="preserve"> Үзбилгеләнүгә ия шәхес үзенең максатларын, тормышына һәм һөнәренә караган планнарын, идеалларын һәм кыйммәтләрне, җәмгыятьнең аннан нәрсә көткәнен аңлый. Күрсәтелгән компонентларның әһәмиятен аңлау шәхеснең тәртибен, аның эшчәнлегенең эчтәлеген, интенсивлыгын, максатка юнәлтелгәнлеген һәм дәрәҗәсен көйләүгә хезмәт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Шәхеснең үзен әйбер, предметлар җитештерергә сәләтле, иҗтимагый әһәмияткә ия эшчәнлек башкарырга һәм аның нәтиҗәләрен бәяләргә әзер субъект буларак аңлавы аның </w:t>
      </w:r>
      <w:r w:rsidRPr="0012739B">
        <w:rPr>
          <w:i/>
          <w:sz w:val="28"/>
          <w:szCs w:val="28"/>
          <w:lang w:val="tt-RU"/>
        </w:rPr>
        <w:t>иҗтимагый җитлеккән</w:t>
      </w:r>
      <w:r w:rsidRPr="0012739B">
        <w:rPr>
          <w:sz w:val="28"/>
          <w:szCs w:val="28"/>
          <w:lang w:val="tt-RU"/>
        </w:rPr>
        <w:t>легенең күрсәткече булып тора. Монда тагын шунысы  бар, кешенең  нәрсә һәм ничек эшләве генә түгел, ә ни өчен эшләве, ягъни аның тормыш эшчәнлегенең мәгънәсенә төшенүе дә әһәмиятле.  Җитештерү эшчәнлегенә карап, «телим» – «булдырам» – «миндә бар» – «кирәк» не тәңгәлләштерә белүдән чыгып. шәхеснең үзбилгеләнү дәрәҗәсе һәм граҗданин буларак өлгергәнлеге турында фикер йөртеп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Үзбилгеләнүгә ихтыяҗ – кешене әйләндереп алган мохит һәм мөнәсәбәтләр системасына (мохитнең ни дәрәҗәдә мондый фикерне стимуллаштыруы), шәхеснең өлгереп җитүенә, әзерлегенә, кешенең мотивларына бәйле. Үзбилгеләнүгә ихтыяҗдан тыш, үзанализга һәм үзеңне тагын да гомумирәк иҗтимагый контекстка алып керә алу алымнарына сәләтле булу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Үзбилгеләнү процессы кешедә бөтен гомере буена дәвам итә. Ул: мин кем? ни өчен яшим? нәрсәгә ирешә алам?  нәрсә белән файдалы була алам? минем индивидуаль вазифам нәрсәдә? һ.б. сорауларга җавап эзли. Тормыш мәгънәсен эзләү белән бәйле үзбилгеләнүгә ихтыяҗга кечкенә яшьтән үк стимул бирергә кирәк, әмма бу сораулар турында бик сирәк уйлана торган кешеләр дә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Тикшеренүчеләр кешенең үзенең киләчәге турындагы уй-хыялларының бертөрле түгеллеген, анда төрле функциональ йөк йөртүче элементлар булуын төрлечә әйтеп бирергә омтылалар. Әйтик, киләчәккә омтылыш менә мондыйрак </w:t>
      </w:r>
      <w:r w:rsidRPr="0012739B">
        <w:rPr>
          <w:sz w:val="28"/>
          <w:szCs w:val="28"/>
          <w:lang w:val="tt-RU"/>
        </w:rPr>
        <w:lastRenderedPageBreak/>
        <w:t>төшенчәләрдә конкретлаша: «вакытлы перспектива»,«тормыш планы», «тормыш перспективасы», «тормыш программасы». Алар соңгы максат – кыйммәт, идеал буларак аңлашыла торган максатлар системасы белән бәйләнгән.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Укучыларның үзбилгеләнү шарты буларак һөнәри юнәлгәнлек.</w:t>
      </w:r>
      <w:r w:rsidRPr="0012739B">
        <w:rPr>
          <w:sz w:val="28"/>
          <w:szCs w:val="28"/>
          <w:lang w:val="tt-RU"/>
        </w:rPr>
        <w:t xml:space="preserve"> Мәктәп һәрвакытта да укучыларның һөнәр сайлау мәсьәләсен чишүләрендә ярдәм күрсәтте. ХХ гасырның 60 нчы елларында илебез педагогикасында профориентация (һөнәри юнәлеш бирү) һәм аны фәнни нигезләү мәсьәләсе бигрәк тә актуаль булып китә. Хәзерге вакытка педагог һәм психологлар тарафыннан укучыларга һөнәри юнәлеш бирү мәсьәләсенең теориясе һәм методикасы буенча махсус тикшеренүләр үткәрелгән (А. Е. Голоншток, Е. А. Климов, П. П. Костенков, А.Д. Сазонов, В.Ф.Сахаров, С. Н.Чистякова и др.).</w:t>
      </w:r>
    </w:p>
    <w:p w:rsidR="00EC2714" w:rsidRPr="0012739B" w:rsidRDefault="00EC2714" w:rsidP="00EC2714">
      <w:pPr>
        <w:pStyle w:val="190"/>
        <w:shd w:val="clear" w:color="auto" w:fill="auto"/>
        <w:spacing w:line="360" w:lineRule="auto"/>
        <w:ind w:firstLine="567"/>
        <w:rPr>
          <w:b w:val="0"/>
          <w:i w:val="0"/>
          <w:sz w:val="28"/>
          <w:szCs w:val="28"/>
          <w:lang w:val="tt-RU"/>
        </w:rPr>
      </w:pPr>
      <w:r w:rsidRPr="0012739B">
        <w:rPr>
          <w:rStyle w:val="1512pt"/>
          <w:bCs w:val="0"/>
          <w:color w:val="auto"/>
          <w:sz w:val="28"/>
          <w:szCs w:val="28"/>
          <w:lang w:val="tt-RU"/>
        </w:rPr>
        <w:t>Һөнәри юнәлеш бирү</w:t>
      </w:r>
      <w:r w:rsidRPr="0012739B">
        <w:rPr>
          <w:lang w:val="tt-RU"/>
        </w:rPr>
        <w:t xml:space="preserve"> </w:t>
      </w:r>
      <w:r w:rsidRPr="0012739B">
        <w:rPr>
          <w:sz w:val="28"/>
          <w:szCs w:val="28"/>
          <w:lang w:val="tt-RU"/>
        </w:rPr>
        <w:t>укучыларга һәм яшьләргә үз һөнәрләрен сайлауга ярдәм итүгә юнәлдерелгән иҗтимагый-икътисади, психологик-педа</w:t>
      </w:r>
      <w:r w:rsidRPr="0012739B">
        <w:rPr>
          <w:sz w:val="28"/>
          <w:szCs w:val="28"/>
          <w:lang w:val="tt-RU"/>
        </w:rPr>
        <w:softHyphen/>
        <w:t>гогик, медик-биологик, техник-җитешерү чараларының нигезләнгән системасын тәшкил итә.</w:t>
      </w:r>
      <w:r w:rsidRPr="0012739B">
        <w:rPr>
          <w:rStyle w:val="191"/>
          <w:color w:val="auto"/>
          <w:sz w:val="28"/>
          <w:szCs w:val="28"/>
          <w:lang w:val="tt-RU"/>
        </w:rPr>
        <w:t xml:space="preserve"> Дөрес сайланган һөнәр кешенең кызыксынуларына, һәвәслегенә туры килә, аның табигый сәләте, омтылышы белән тулы гармониядә була. Бу очракта һөнәр шатлык һәм канәгат</w:t>
      </w:r>
      <w:r w:rsidRPr="0012739B">
        <w:rPr>
          <w:b w:val="0"/>
          <w:i w:val="0"/>
          <w:sz w:val="28"/>
          <w:szCs w:val="28"/>
          <w:lang w:val="tt-RU"/>
        </w:rPr>
        <w:t>ьлек китерә. Әгәр һөнәр җәмгыятьнең хәзерге ихтыяҗына туры килсә, иҗади характерга ия булса, дәрәҗәле булса, матди яктан югары бәяләнсә, аның иҗтимагый әһәмияте арта. Һөнәрләр дөньясы бик хәрәкәтчән, кайбер һөнәрләр үткәндә кала, яңалары туа. Укучылар һөнәри формалашуның башлангыч вакытында да, һөнәр сайлау этабында да һөнәрләр турында күпьяклы мәгълүматка, тәҗрибәле, махсус белемле кешеләрнең киңәшенә, ярдәменә мохтаҗ.</w:t>
      </w:r>
    </w:p>
    <w:p w:rsidR="00EC2714" w:rsidRPr="0012739B" w:rsidRDefault="00EC2714" w:rsidP="00EC2714">
      <w:pPr>
        <w:pStyle w:val="190"/>
        <w:shd w:val="clear" w:color="auto" w:fill="auto"/>
        <w:spacing w:line="360" w:lineRule="auto"/>
        <w:ind w:firstLine="567"/>
        <w:rPr>
          <w:rStyle w:val="191"/>
          <w:color w:val="auto"/>
          <w:sz w:val="20"/>
          <w:szCs w:val="20"/>
          <w:lang w:val="tt-RU"/>
        </w:rPr>
      </w:pPr>
      <w:r w:rsidRPr="0012739B">
        <w:rPr>
          <w:b w:val="0"/>
          <w:i w:val="0"/>
          <w:sz w:val="28"/>
          <w:szCs w:val="28"/>
          <w:lang w:val="tt-RU"/>
        </w:rPr>
        <w:t>Һөнәри юнәлеш бирү системасы үз эченә түбәндәге компонентларны ала: һөнәри агарту (һөнәри мәгълүмат), һөнәри ачыклау (диагностика), һөнәри консультация, һөнәри сайланыш, һөнәри күнегү (адаптация).</w:t>
      </w:r>
    </w:p>
    <w:p w:rsidR="00EC2714" w:rsidRPr="0012739B" w:rsidRDefault="00EC2714" w:rsidP="00EC2714">
      <w:pPr>
        <w:pStyle w:val="190"/>
        <w:shd w:val="clear" w:color="auto" w:fill="auto"/>
        <w:spacing w:line="360" w:lineRule="auto"/>
        <w:ind w:firstLine="567"/>
        <w:rPr>
          <w:lang w:val="tt-RU"/>
        </w:rPr>
      </w:pPr>
      <w:r w:rsidRPr="0012739B">
        <w:rPr>
          <w:rStyle w:val="1512pt"/>
          <w:b w:val="0"/>
          <w:bCs w:val="0"/>
          <w:color w:val="auto"/>
          <w:sz w:val="28"/>
          <w:szCs w:val="28"/>
          <w:lang w:val="tt-RU"/>
        </w:rPr>
        <w:t xml:space="preserve">Һөнәри агарту  укучыларга теге яки бу </w:t>
      </w:r>
      <w:r w:rsidRPr="0012739B">
        <w:rPr>
          <w:b w:val="0"/>
          <w:i w:val="0"/>
          <w:sz w:val="28"/>
          <w:szCs w:val="28"/>
          <w:lang w:val="tt-RU"/>
        </w:rPr>
        <w:t>һөнәрнең иҗтимагый-икътисади үзенчәлекләре, психофизиологик таләпләре турында билгеле беркадәр белемнәр җиткерүне максат итеп куя. Һөнәри агарту эше белән бергә балалар һәм үсмерләрне төрле һөнәрләр, аерым район, шәһәрнең эшче кулларга мохтаҗлыгы  белән таныштыру башлана. Укытучылар, класс җитәкчеләре, ата-аналар  укучының һөнәрне дөрес сайлавына, һөнәри мотивлары формалашуга актив йогынты ясый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Һөнәри ачыклау (диагностика)</w:t>
      </w:r>
      <w:r w:rsidRPr="0012739B">
        <w:rPr>
          <w:sz w:val="28"/>
          <w:szCs w:val="28"/>
          <w:lang w:val="tt-RU"/>
        </w:rPr>
        <w:t xml:space="preserve"> һәр кешегә мөнәсәбәтле төрле методика </w:t>
      </w:r>
      <w:r w:rsidRPr="0012739B">
        <w:rPr>
          <w:sz w:val="28"/>
          <w:szCs w:val="28"/>
          <w:lang w:val="tt-RU"/>
        </w:rPr>
        <w:lastRenderedPageBreak/>
        <w:t>куллану ярдәмендә махсус белгечләр тарафыннан башкарыла. Һөнәри ачыклау барышында кешенең югары нерв эшчәнлегенең үзенчәлекләре, сәламәтлегенең торышы, кызыксыну һәм мотивлары, кыйммәти юнәлгәнлеге, һөнәр сайлаудагы таләпләре өйрәнелә.</w:t>
      </w:r>
    </w:p>
    <w:p w:rsidR="00EC2714" w:rsidRPr="0012739B" w:rsidRDefault="00EC2714" w:rsidP="00EC2714">
      <w:pPr>
        <w:pStyle w:val="20"/>
        <w:shd w:val="clear" w:color="auto" w:fill="auto"/>
        <w:spacing w:after="0" w:line="360" w:lineRule="auto"/>
        <w:ind w:firstLine="567"/>
        <w:jc w:val="both"/>
        <w:rPr>
          <w:bCs/>
          <w:sz w:val="28"/>
          <w:szCs w:val="28"/>
          <w:shd w:val="clear" w:color="auto" w:fill="FFFFFF"/>
          <w:lang w:val="tt-RU"/>
        </w:rPr>
      </w:pPr>
      <w:r w:rsidRPr="0012739B">
        <w:rPr>
          <w:b/>
          <w:sz w:val="28"/>
          <w:szCs w:val="28"/>
          <w:lang w:val="tt-RU"/>
        </w:rPr>
        <w:t xml:space="preserve"> </w:t>
      </w:r>
      <w:r w:rsidRPr="0012739B">
        <w:rPr>
          <w:i/>
          <w:sz w:val="28"/>
          <w:szCs w:val="28"/>
          <w:lang w:val="tt-RU"/>
        </w:rPr>
        <w:t xml:space="preserve">Һөнәри </w:t>
      </w:r>
      <w:r w:rsidRPr="0012739B">
        <w:rPr>
          <w:rStyle w:val="23"/>
          <w:rFonts w:eastAsia="Times New Roman"/>
          <w:b w:val="0"/>
          <w:i/>
          <w:color w:val="auto"/>
          <w:sz w:val="28"/>
          <w:szCs w:val="28"/>
          <w:lang w:val="tt-RU"/>
        </w:rPr>
        <w:t>консультация</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укучыларга ярдәм күрсәтү йөзеннән</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белгечләр (психолог, табип, педагоглар) тарафыннан үткәрелә. Бу очракта һөнәрнең кешегә куйган таләпләреннән һәм аның индивидуал</w:t>
      </w:r>
      <w:r w:rsidRPr="0012739B">
        <w:rPr>
          <w:sz w:val="28"/>
          <w:szCs w:val="28"/>
          <w:lang w:val="tt-RU"/>
        </w:rPr>
        <w:t>ь-психологик үзенчәлекләреннән чыгып эш йөртелә. Һөнәри консультациянең  берничә төре була</w:t>
      </w:r>
      <w:r w:rsidRPr="0012739B">
        <w:rPr>
          <w:i/>
          <w:sz w:val="28"/>
          <w:szCs w:val="28"/>
          <w:lang w:val="tt-RU"/>
        </w:rPr>
        <w:t>. Мәгълүмати-белешмәле консультация</w:t>
      </w:r>
      <w:r w:rsidRPr="0012739B">
        <w:rPr>
          <w:sz w:val="28"/>
          <w:szCs w:val="28"/>
          <w:lang w:val="tt-RU"/>
        </w:rPr>
        <w:t xml:space="preserve"> вакытында укучы һөнәрнең эчтәлеген, аңа карата таләпләр, эшкә урнашу, һөнәри осталыкны күтәрү мөмкинлекләре белән тирәнтенрәк  таныша. </w:t>
      </w:r>
      <w:r w:rsidRPr="0012739B">
        <w:rPr>
          <w:rStyle w:val="23"/>
          <w:rFonts w:eastAsia="Times New Roman"/>
          <w:b w:val="0"/>
          <w:i/>
          <w:color w:val="auto"/>
          <w:sz w:val="28"/>
          <w:szCs w:val="28"/>
          <w:lang w:val="tt-RU"/>
        </w:rPr>
        <w:t>Индивидуаль-ачыклаулы һөнәри консультация</w:t>
      </w:r>
      <w:r w:rsidRPr="0012739B">
        <w:rPr>
          <w:rStyle w:val="23"/>
          <w:rFonts w:eastAsia="Times New Roman"/>
          <w:color w:val="auto"/>
          <w:sz w:val="28"/>
          <w:szCs w:val="28"/>
          <w:lang w:val="tt-RU"/>
        </w:rPr>
        <w:t xml:space="preserve"> </w:t>
      </w:r>
      <w:r w:rsidRPr="0012739B">
        <w:rPr>
          <w:rStyle w:val="23"/>
          <w:rFonts w:eastAsia="Times New Roman"/>
          <w:b w:val="0"/>
          <w:color w:val="auto"/>
          <w:sz w:val="28"/>
          <w:szCs w:val="28"/>
          <w:lang w:val="tt-RU"/>
        </w:rPr>
        <w:t xml:space="preserve">укучыларның  уңышлырак эшли алу мөмкинлеге булган эшчәнлек өлкәсен ачыклауга юнәлтелә. Бу </w:t>
      </w:r>
      <w:r w:rsidRPr="0012739B">
        <w:rPr>
          <w:sz w:val="28"/>
          <w:szCs w:val="28"/>
          <w:lang w:val="tt-RU"/>
        </w:rPr>
        <w:t>консультациянең нәтиҗәсе – ниндидер бер аерым һөнәрне түгел, ә үзара охшаш һөнәрләр төркемен ачыклау.</w:t>
      </w:r>
      <w:r w:rsidRPr="0012739B">
        <w:rPr>
          <w:rStyle w:val="23"/>
          <w:rFonts w:eastAsia="Times New Roman"/>
          <w:b w:val="0"/>
          <w:color w:val="auto"/>
          <w:sz w:val="28"/>
          <w:szCs w:val="28"/>
          <w:lang w:val="tt-RU"/>
        </w:rPr>
        <w:t xml:space="preserve"> </w:t>
      </w:r>
      <w:r w:rsidRPr="0012739B">
        <w:rPr>
          <w:rStyle w:val="23"/>
          <w:rFonts w:eastAsia="Times New Roman"/>
          <w:b w:val="0"/>
          <w:i/>
          <w:color w:val="auto"/>
          <w:sz w:val="28"/>
          <w:szCs w:val="28"/>
          <w:lang w:val="tt-RU"/>
        </w:rPr>
        <w:t xml:space="preserve">Медицина һөнәри консультациясе  </w:t>
      </w:r>
      <w:r w:rsidRPr="0012739B">
        <w:rPr>
          <w:rStyle w:val="23"/>
          <w:rFonts w:eastAsia="Times New Roman"/>
          <w:b w:val="0"/>
          <w:color w:val="auto"/>
          <w:sz w:val="28"/>
          <w:szCs w:val="28"/>
          <w:lang w:val="tt-RU"/>
        </w:rPr>
        <w:t xml:space="preserve">кешенең </w:t>
      </w:r>
      <w:r w:rsidRPr="0012739B">
        <w:rPr>
          <w:sz w:val="28"/>
          <w:szCs w:val="28"/>
          <w:lang w:val="tt-RU"/>
        </w:rPr>
        <w:t xml:space="preserve">сәламәтлегенең һөнәр куйган таләпләргә тәңгәллеген ачыклый.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rFonts w:eastAsia="Times New Roman"/>
          <w:b w:val="0"/>
          <w:i/>
          <w:color w:val="auto"/>
          <w:sz w:val="28"/>
          <w:szCs w:val="28"/>
          <w:lang w:val="tt-RU"/>
        </w:rPr>
        <w:t>Һөнәри сайлау</w:t>
      </w:r>
      <w:r w:rsidRPr="0012739B">
        <w:rPr>
          <w:rStyle w:val="23"/>
          <w:rFonts w:eastAsia="Times New Roman"/>
          <w:b w:val="0"/>
          <w:color w:val="auto"/>
          <w:sz w:val="28"/>
          <w:szCs w:val="28"/>
          <w:lang w:val="tt-RU"/>
        </w:rPr>
        <w:t xml:space="preserve"> шәхескә</w:t>
      </w:r>
      <w:r w:rsidRPr="0012739B">
        <w:rPr>
          <w:rStyle w:val="23"/>
          <w:rFonts w:eastAsia="Times New Roman"/>
          <w:b w:val="0"/>
          <w:color w:val="auto"/>
          <w:lang w:val="tt-RU"/>
        </w:rPr>
        <w:t xml:space="preserve"> </w:t>
      </w:r>
      <w:r w:rsidRPr="0012739B">
        <w:rPr>
          <w:sz w:val="28"/>
          <w:szCs w:val="28"/>
          <w:lang w:val="tt-RU"/>
        </w:rPr>
        <w:t>һөнәрләр дөньясында сайлану иреге бирүгә юнәлтелгән. Аны кабул ителүчегә билгеле бер таләпләр куеп, урта һәм югары һөнәри белем бирү оешмалары яки кешене эшкә алу оешмалары тормышка ашыра. Һөнәр сайлаганда гаилә традицияләрен, дусларның киңәшен, хезмәттән канәгатьлек алу мотивлары һ.б.ны исәпкә алырга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lang w:val="tt-RU"/>
        </w:rPr>
        <w:t xml:space="preserve"> </w:t>
      </w:r>
      <w:r w:rsidRPr="0012739B">
        <w:rPr>
          <w:sz w:val="28"/>
          <w:szCs w:val="28"/>
          <w:lang w:val="tt-RU"/>
        </w:rPr>
        <w:t xml:space="preserve"> </w:t>
      </w:r>
      <w:r w:rsidRPr="0012739B">
        <w:rPr>
          <w:b/>
          <w:sz w:val="28"/>
          <w:szCs w:val="28"/>
          <w:lang w:val="tt-RU"/>
        </w:rPr>
        <w:t xml:space="preserve">Һөнәри күнегү (яраклашу) </w:t>
      </w:r>
      <w:r w:rsidRPr="0012739B">
        <w:rPr>
          <w:sz w:val="28"/>
          <w:szCs w:val="28"/>
          <w:lang w:val="tt-RU"/>
        </w:rPr>
        <w:t>–</w:t>
      </w:r>
      <w:r w:rsidRPr="0012739B">
        <w:rPr>
          <w:b/>
          <w:sz w:val="28"/>
          <w:szCs w:val="28"/>
          <w:lang w:val="tt-RU"/>
        </w:rPr>
        <w:t xml:space="preserve"> </w:t>
      </w:r>
      <w:r w:rsidRPr="0012739B">
        <w:rPr>
          <w:sz w:val="28"/>
          <w:szCs w:val="28"/>
          <w:lang w:val="tt-RU"/>
        </w:rPr>
        <w:t xml:space="preserve"> яшь кешенең һөнәри эшчәнлеккә кереп китүе, җитештерү шартларына, хезмәт коллективына, эш шартларына, белгечлекнең үзенчәлекләренә җайлашуы. Күнегүнең уңышы һөнәрнең дөрес сайланганлыгын күрсәтә.</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rStyle w:val="23"/>
          <w:rFonts w:eastAsia="Times New Roman"/>
          <w:b w:val="0"/>
          <w:color w:val="auto"/>
          <w:sz w:val="28"/>
          <w:szCs w:val="28"/>
          <w:lang w:val="tt-RU"/>
        </w:rPr>
        <w:t xml:space="preserve"> Һөнәри юнәлеш бирүнең компонентлары үзара бәйләнешле һәм бер-берсенә буйсынучан. Мәктәптә һөнәри юнәлеш бирү чаралары үткәрү, шулай ук, укучыларның яш</w:t>
      </w:r>
      <w:r w:rsidRPr="0012739B">
        <w:rPr>
          <w:sz w:val="28"/>
          <w:szCs w:val="28"/>
          <w:lang w:val="tt-RU"/>
        </w:rPr>
        <w:t>ь үзенчәлекләре белән бәйле.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Башлангыч мәктәп баскычында хезмәткә уңай мөнәсәбәт формалаштырыла, хезмәтнең җәмгыять өчен әһәмияте һәм зарурилыгы, хезмәтнең көче һәм матурлыгы ачыла, кешеләргә файдалы булу ихтыяҗы формалаштырыла.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Төп урта мәктәп баскычында тормыш юлын сайлауның әхлакый нигезләре ачыла, укучылар төп эшчәнлек төрләре белән танышалар, аларның өлкәннәр </w:t>
      </w:r>
      <w:r w:rsidRPr="0012739B">
        <w:rPr>
          <w:sz w:val="28"/>
          <w:szCs w:val="28"/>
          <w:lang w:val="tt-RU"/>
        </w:rPr>
        <w:lastRenderedPageBreak/>
        <w:t>хезмәте турындагы күзаллаулары киңәя. Укучыларга фән өлкәсендәге казанышларның сәнәгатьтә һәм авыл хуҗалыгы өлкәсендә практикада кулланылышы белән танышу мөмкинлеге тудырыла.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Тулы урта мәктәп баскычында укучыларның һөнәри кызыксынулары аңлап кабул ителгән, тупланганрак була. Укучылар һөнәри юнәлеш бирү вакытында җитештерү икътисады, механикалаштыру һәм автоматлаштыру дәрәҗәсе турында тулырак белешмә ала алалар.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Өлкән класс укучылары һөнәр сайлау мәсьәләсен хәл итәләр, аларның күбесенең белем алу эшчәнлегенең мотивы анык ачыкланган була.  </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b/>
          <w:sz w:val="28"/>
          <w:szCs w:val="28"/>
          <w:lang w:val="tt-RU"/>
        </w:rPr>
        <w:t>Укучыларда икътисади   кул</w:t>
      </w:r>
      <w:r w:rsidRPr="0012739B">
        <w:rPr>
          <w:b/>
          <w:sz w:val="28"/>
          <w:szCs w:val="28"/>
        </w:rPr>
        <w:t>ь</w:t>
      </w:r>
      <w:r w:rsidRPr="0012739B">
        <w:rPr>
          <w:b/>
          <w:sz w:val="28"/>
          <w:szCs w:val="28"/>
          <w:lang w:val="tt-RU"/>
        </w:rPr>
        <w:t>тура нигезләре формалаштыру.</w:t>
      </w:r>
    </w:p>
    <w:p w:rsidR="00EC2714" w:rsidRPr="0012739B" w:rsidRDefault="00EC2714" w:rsidP="00EC2714">
      <w:pPr>
        <w:pStyle w:val="190"/>
        <w:shd w:val="clear" w:color="auto" w:fill="auto"/>
        <w:spacing w:line="360" w:lineRule="auto"/>
        <w:ind w:firstLine="567"/>
        <w:rPr>
          <w:b w:val="0"/>
          <w:i w:val="0"/>
          <w:sz w:val="28"/>
          <w:szCs w:val="28"/>
          <w:lang w:val="tt-RU"/>
        </w:rPr>
      </w:pPr>
      <w:r w:rsidRPr="0012739B">
        <w:rPr>
          <w:rStyle w:val="191"/>
          <w:color w:val="auto"/>
          <w:sz w:val="28"/>
          <w:szCs w:val="28"/>
          <w:lang w:val="tt-RU"/>
        </w:rPr>
        <w:t xml:space="preserve"> </w:t>
      </w:r>
      <w:r w:rsidRPr="0012739B">
        <w:rPr>
          <w:sz w:val="28"/>
          <w:szCs w:val="28"/>
          <w:lang w:val="tt-RU"/>
        </w:rPr>
        <w:t>Икътисади культура формалаштыру</w:t>
      </w:r>
      <w:r w:rsidRPr="0012739B">
        <w:rPr>
          <w:rStyle w:val="191"/>
          <w:color w:val="auto"/>
          <w:sz w:val="28"/>
          <w:szCs w:val="28"/>
          <w:lang w:val="tt-RU"/>
        </w:rPr>
        <w:t xml:space="preserve"> </w:t>
      </w:r>
      <w:r w:rsidRPr="0012739B">
        <w:rPr>
          <w:b w:val="0"/>
          <w:sz w:val="28"/>
          <w:szCs w:val="28"/>
          <w:lang w:val="tt-RU"/>
        </w:rPr>
        <w:t>–</w:t>
      </w:r>
      <w:r w:rsidRPr="0012739B">
        <w:rPr>
          <w:rStyle w:val="191"/>
          <w:color w:val="auto"/>
          <w:sz w:val="28"/>
          <w:szCs w:val="28"/>
          <w:lang w:val="tt-RU"/>
        </w:rPr>
        <w:t xml:space="preserve">  </w:t>
      </w:r>
      <w:r w:rsidRPr="0012739B">
        <w:rPr>
          <w:rStyle w:val="191"/>
          <w:i/>
          <w:color w:val="auto"/>
          <w:sz w:val="28"/>
          <w:szCs w:val="28"/>
          <w:lang w:val="tt-RU"/>
        </w:rPr>
        <w:t>җәмгыять үсешенең</w:t>
      </w:r>
      <w:r w:rsidRPr="0012739B">
        <w:rPr>
          <w:rStyle w:val="191"/>
          <w:color w:val="auto"/>
          <w:sz w:val="28"/>
          <w:szCs w:val="28"/>
          <w:lang w:val="tt-RU"/>
        </w:rPr>
        <w:t xml:space="preserve"> ик</w:t>
      </w:r>
      <w:r w:rsidRPr="0012739B">
        <w:rPr>
          <w:b w:val="0"/>
          <w:sz w:val="28"/>
          <w:szCs w:val="28"/>
          <w:lang w:val="tt-RU"/>
        </w:rPr>
        <w:t>ътисади канунчалыклары турында анык күзаллау булдыру һәм шул нигездә шәхестә  икътисади-җитештерү эшчәнлегендә кирәк булачак сыйфатлар тәрбияләү.</w:t>
      </w:r>
      <w:r w:rsidRPr="0012739B">
        <w:rPr>
          <w:b w:val="0"/>
          <w:i w:val="0"/>
          <w:sz w:val="28"/>
          <w:szCs w:val="28"/>
          <w:lang w:val="tt-RU"/>
        </w:rPr>
        <w:t xml:space="preserve"> Икътисади культура формалаштыру</w:t>
      </w:r>
      <w:r w:rsidRPr="0012739B">
        <w:rPr>
          <w:rStyle w:val="191"/>
          <w:color w:val="auto"/>
          <w:sz w:val="28"/>
          <w:szCs w:val="28"/>
          <w:lang w:val="tt-RU"/>
        </w:rPr>
        <w:t xml:space="preserve">  </w:t>
      </w:r>
      <w:r w:rsidRPr="0012739B">
        <w:rPr>
          <w:rStyle w:val="1512pt"/>
          <w:b w:val="0"/>
          <w:bCs w:val="0"/>
          <w:color w:val="auto"/>
          <w:sz w:val="28"/>
          <w:szCs w:val="28"/>
          <w:lang w:val="tt-RU"/>
        </w:rPr>
        <w:t>чыгарылыш класс укучысын тормышка һәм хезмәткә әзерләү белән тыгыз бәйләнгән. Мондый</w:t>
      </w:r>
      <w:r w:rsidRPr="0012739B">
        <w:rPr>
          <w:rStyle w:val="1512pt"/>
          <w:b w:val="0"/>
          <w:bCs w:val="0"/>
          <w:color w:val="auto"/>
          <w:sz w:val="28"/>
          <w:szCs w:val="28"/>
        </w:rPr>
        <w:t xml:space="preserve"> культура</w:t>
      </w:r>
      <w:r w:rsidRPr="0012739B">
        <w:rPr>
          <w:rStyle w:val="1512pt"/>
          <w:b w:val="0"/>
          <w:bCs w:val="0"/>
          <w:color w:val="auto"/>
          <w:sz w:val="28"/>
          <w:szCs w:val="28"/>
          <w:lang w:val="tt-RU"/>
        </w:rPr>
        <w:t xml:space="preserve"> шәхеснең гра</w:t>
      </w:r>
      <w:r w:rsidRPr="0012739B">
        <w:rPr>
          <w:rStyle w:val="1512pt"/>
          <w:b w:val="0"/>
          <w:bCs w:val="0"/>
          <w:color w:val="auto"/>
          <w:sz w:val="28"/>
          <w:szCs w:val="28"/>
        </w:rPr>
        <w:t>ж</w:t>
      </w:r>
      <w:r w:rsidRPr="0012739B">
        <w:rPr>
          <w:rStyle w:val="1512pt"/>
          <w:b w:val="0"/>
          <w:bCs w:val="0"/>
          <w:color w:val="auto"/>
          <w:sz w:val="28"/>
          <w:szCs w:val="28"/>
          <w:lang w:val="tt-RU"/>
        </w:rPr>
        <w:t xml:space="preserve">данлык </w:t>
      </w:r>
      <w:r w:rsidRPr="0012739B">
        <w:rPr>
          <w:rStyle w:val="1512pt"/>
          <w:b w:val="0"/>
          <w:bCs w:val="0"/>
          <w:color w:val="auto"/>
          <w:sz w:val="28"/>
          <w:szCs w:val="28"/>
        </w:rPr>
        <w:t>позици</w:t>
      </w:r>
      <w:r w:rsidRPr="0012739B">
        <w:rPr>
          <w:rStyle w:val="1512pt"/>
          <w:b w:val="0"/>
          <w:bCs w:val="0"/>
          <w:color w:val="auto"/>
          <w:sz w:val="28"/>
          <w:szCs w:val="28"/>
          <w:lang w:val="tt-RU"/>
        </w:rPr>
        <w:t>ясе формалашу өчен кирәкле шартларның берсе булып тора.</w:t>
      </w:r>
      <w:r w:rsidRPr="0012739B">
        <w:rPr>
          <w:rStyle w:val="1512pt"/>
          <w:bCs w:val="0"/>
          <w:color w:val="auto"/>
          <w:sz w:val="28"/>
          <w:szCs w:val="28"/>
          <w:lang w:val="tt-RU"/>
        </w:rPr>
        <w:t xml:space="preserve">  </w:t>
      </w:r>
      <w:r w:rsidRPr="0012739B">
        <w:rPr>
          <w:b w:val="0"/>
          <w:i w:val="0"/>
          <w:sz w:val="28"/>
          <w:szCs w:val="28"/>
          <w:lang w:val="tt-RU"/>
        </w:rPr>
        <w:t>Икътисади культура нигезләре формалаштыру тәрбия процессында бер төркем бурычларны хәл итә, шуларның иң әһәмиятлеләре: укучыларда икътисади фикерләү формалаштыру, холкында сакчыл, кайгыртучан хуҗа-гражданин сыйфатлары тәрбияләү (сакчыллык, практиклык, хуҗалыкчыллык). Укучыларның гади экономик анализ күнемәләрен үзләштерүләре – сакчыллык һәм бәрәкәтле итеп, исәпләп тоту гадәтенә ия булулары.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Күрсәтелгән бурычлар хезмәт һәм җитештерү турында экономик белемнәр,  шәхси милек, эшмәкәрлек, теләсә нинди юл белән керем алырга омтылу (коммерциализация) һ.б., икътисади-оештыру эшчәнлегендә осталык һәм күнекмәләр формалаштыру  буенча тиешле эш башкарылган очракта хәл ителә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Икътисади кул</w:t>
      </w:r>
      <w:r w:rsidRPr="0012739B">
        <w:rPr>
          <w:sz w:val="28"/>
          <w:szCs w:val="28"/>
        </w:rPr>
        <w:t>ь</w:t>
      </w:r>
      <w:r w:rsidRPr="0012739B">
        <w:rPr>
          <w:sz w:val="28"/>
          <w:szCs w:val="28"/>
          <w:lang w:val="tt-RU"/>
        </w:rPr>
        <w:t xml:space="preserve">тура  практик уку предметларын өйрәнү </w:t>
      </w:r>
      <w:r w:rsidRPr="0012739B">
        <w:rPr>
          <w:sz w:val="28"/>
          <w:szCs w:val="28"/>
        </w:rPr>
        <w:t>процесс</w:t>
      </w:r>
      <w:r w:rsidRPr="0012739B">
        <w:rPr>
          <w:sz w:val="28"/>
          <w:szCs w:val="28"/>
          <w:lang w:val="tt-RU"/>
        </w:rPr>
        <w:t xml:space="preserve">ында формалаша.  Ю. К. Васильев, В. К. Розов, П. А. Шемякин һәм башкаларның тикшеренүләрендә күрсәтелгәнчә, шәхеснең икътисади культурасын  үстерүнең зур мөмкинлеге  «Тарих», «География», «Технология», «Химия», «Биология» кебек предметларга салынган.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Уку курсларында икътисади белемнәрнең зур арсеналы һәм укучыларның </w:t>
      </w:r>
      <w:r w:rsidRPr="0012739B">
        <w:rPr>
          <w:sz w:val="28"/>
          <w:szCs w:val="28"/>
          <w:lang w:val="tt-RU"/>
        </w:rPr>
        <w:lastRenderedPageBreak/>
        <w:t>икътисади эшчәнлеген оештыру мөмкинлеге тупланган. Иң элек, мәктәп дисциплиналары һәм ныгып җиткән политехник белем практикасында, җәмгыятькә файдалы һәм җитештерүче хезмәт кысаларында икътисади белемнәрне һәм осталыкларны тәртипкә салырга, яңартырга һәм системалаштырырга, яңа иҗтимагый-икътисади шартларда икътисади эшчәнлек өлкәсен киңәйтергә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Икътисади культура  формалаштыру системасында күптөрле ысуллар һәм формалар кулланыла: әңгәмә, сөйләп бирү, лекция, җитештерү мәсьәләләрен чишү, экскурсия. Дәресләрдә уен формасына, укуда һәм укудан тыш эшчәнлектә (эшлекле уеннар, икътисади хисаплаулар башкару, хезмәт эшчәнлегенең нәтиҗәлелеген билгеләү, уйлап табу һ.б.) иҗадилыкка зур урын бирелә.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Укучыларга икътисади тәрбия бирү гомум педагогик процессны баета, аңа тормышчан-предметлы, шәхескә юнәлтелгәнлек өсти.</w:t>
      </w:r>
    </w:p>
    <w:p w:rsidR="00EC2714" w:rsidRPr="0012739B" w:rsidRDefault="00EC2714" w:rsidP="00EC2714">
      <w:pPr>
        <w:pStyle w:val="20"/>
        <w:shd w:val="clear" w:color="auto" w:fill="auto"/>
        <w:spacing w:after="301"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80" w:line="360" w:lineRule="auto"/>
        <w:ind w:left="340" w:firstLine="567"/>
        <w:jc w:val="both"/>
        <w:rPr>
          <w:rFonts w:ascii="Times New Roman" w:hAnsi="Times New Roman"/>
          <w:sz w:val="28"/>
          <w:szCs w:val="28"/>
          <w:lang w:val="tt-RU"/>
        </w:rPr>
      </w:pPr>
      <w:r w:rsidRPr="0012739B">
        <w:rPr>
          <w:rFonts w:ascii="Times New Roman" w:hAnsi="Times New Roman"/>
          <w:sz w:val="28"/>
          <w:szCs w:val="28"/>
          <w:lang w:val="tt-RU"/>
        </w:rPr>
        <w:t>§ 6. Укучыларда эстетик культура формалаштыру</w:t>
      </w:r>
    </w:p>
    <w:p w:rsidR="00EC2714" w:rsidRPr="0012739B" w:rsidRDefault="00EC2714" w:rsidP="00EC2714">
      <w:pPr>
        <w:pStyle w:val="190"/>
        <w:shd w:val="clear" w:color="auto" w:fill="auto"/>
        <w:spacing w:line="360" w:lineRule="auto"/>
        <w:ind w:firstLine="567"/>
        <w:rPr>
          <w:b w:val="0"/>
          <w:bCs w:val="0"/>
          <w:i w:val="0"/>
          <w:iCs w:val="0"/>
          <w:sz w:val="20"/>
          <w:szCs w:val="20"/>
          <w:shd w:val="clear" w:color="auto" w:fill="FFFFFF"/>
          <w:lang w:val="tt-RU"/>
        </w:rPr>
      </w:pPr>
      <w:r w:rsidRPr="0012739B">
        <w:rPr>
          <w:sz w:val="28"/>
          <w:szCs w:val="28"/>
          <w:lang w:val="tt-RU"/>
        </w:rPr>
        <w:t xml:space="preserve">Эстетик культура формалаштыру — </w:t>
      </w:r>
      <w:r w:rsidRPr="0012739B">
        <w:rPr>
          <w:b w:val="0"/>
          <w:sz w:val="28"/>
          <w:szCs w:val="28"/>
          <w:lang w:val="tt-RU"/>
        </w:rPr>
        <w:t xml:space="preserve">бу шәхеснең  сәнгатьтәге һәм чынбарлыктагы гүзәллекне тулы канлы кабул итү һәм дөрес аңлау сәләтен максатчан үстерүгә юнәлтелгән процесс. </w:t>
      </w:r>
      <w:r w:rsidRPr="0012739B">
        <w:rPr>
          <w:b w:val="0"/>
          <w:i w:val="0"/>
          <w:sz w:val="28"/>
          <w:szCs w:val="28"/>
          <w:lang w:val="tt-RU"/>
        </w:rPr>
        <w:t xml:space="preserve">Ул сәнгати күзаллау, карашлар һәм ышанулар системасы тудыру, </w:t>
      </w:r>
      <w:r w:rsidRPr="0012739B">
        <w:rPr>
          <w:rStyle w:val="2"/>
          <w:b w:val="0"/>
          <w:bCs w:val="0"/>
          <w:i w:val="0"/>
          <w:iCs w:val="0"/>
          <w:sz w:val="28"/>
          <w:szCs w:val="28"/>
          <w:lang w:val="tt-RU"/>
        </w:rPr>
        <w:t>эстетик сизгерлек һәм зәвык</w:t>
      </w:r>
      <w:r w:rsidRPr="0012739B">
        <w:rPr>
          <w:b w:val="0"/>
          <w:i w:val="0"/>
          <w:sz w:val="28"/>
          <w:szCs w:val="28"/>
          <w:lang w:val="tt-RU"/>
        </w:rPr>
        <w:t xml:space="preserve">ъ тәрбияләүне күздә тота. </w:t>
      </w:r>
      <w:r w:rsidRPr="0012739B">
        <w:rPr>
          <w:rStyle w:val="2"/>
          <w:b w:val="0"/>
          <w:bCs w:val="0"/>
          <w:i w:val="0"/>
          <w:iCs w:val="0"/>
          <w:sz w:val="28"/>
          <w:szCs w:val="28"/>
          <w:lang w:val="tt-RU"/>
        </w:rPr>
        <w:t>Шуның белән беррәттән укучыларда гүзәллекнең өлешләрен яшәешнең барлык якларына да кертергә, гариплек, ямьсезлек, яшәешебезгә хас булмаган нәрсәләргә каршы көрәшергә, шулай ук кулдан килгән кадәр үзеңне сәнгатькә багышларга әзерлеккә омтылыш һәм осталык тәрбияләү зарур.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12pt"/>
          <w:rFonts w:eastAsia="Times New Roman"/>
          <w:color w:val="auto"/>
          <w:sz w:val="28"/>
          <w:szCs w:val="28"/>
          <w:lang w:val="tt-RU"/>
        </w:rPr>
        <w:t>«Бала тормышының эстетикасы. Кеше – үзенең натурасы белән  иҗатчы.</w:t>
      </w:r>
      <w:r w:rsidRPr="0012739B">
        <w:rPr>
          <w:sz w:val="28"/>
          <w:szCs w:val="28"/>
          <w:lang w:val="tt-RU"/>
        </w:rPr>
        <w:t xml:space="preserve">  Ул һәркайда, тегеләй яки болай итеп үзенең тормышына матурлык өстәргә тырыша».  М. Горькийның бу фикере  аеруча әһәмиятле. Кеше тарафыннан чынбарлыкны эстетик  үзләштерү бер сәнгать өлкәсенә караган эшчәнлек белән генә чикләнми, теге яки бу формада ул барлык иҗади эшчәнлектә дә чагылыш таба. Башка сүзләр белән әйткәндә,  турыдан-туры сәнгать әсәре иҗат иткәндә, үзен шигърияткә, рәсем сәнгатенә, я музыкага багышлаган кеше генә иҗатчы булып саналмый. Эстетик  башлангыч кешенең әйләнә-тирә тормышны һәм үзен үзгәртүгә юнәлтелгән хезмәтенә һәм эшчәнлегенә үк салынган. Кешенең чынбарлыкка эстетик  </w:t>
      </w:r>
      <w:r w:rsidRPr="0012739B">
        <w:rPr>
          <w:sz w:val="28"/>
          <w:szCs w:val="28"/>
          <w:lang w:val="tt-RU"/>
        </w:rPr>
        <w:lastRenderedPageBreak/>
        <w:t xml:space="preserve">мөнәсәбәте үзенең килеп чыгышы белән аның хезмәт эшчәнлегенә бурычлы. Хезмәтне физик һәм рухи көчләр уены,  мораль һәм рухи яктан баетучы, бөек күренеш, гүзәллек буларак кабул итү һәм кичерү шәхеснең эстетик үсешенең нигезе булып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Баланың хезмәте авырлык, йөк булып әверелмәсен, эстетик  ләззәт алып килсен өчен, ул югары иҗтимагый әһәмияткә ия максат белән рухланган, матур, төгәл хәрәкәтләр белән билгеләнгән, вакытны әрәм итмәслек, рухланырлык һәм бирелеп китәрлек булырга тиеш. Физик хәрәкәтләр гармониясе ритмда, җитезлектә, төгәллектә, үзраслануда чагылыш таба торган эчке рухи гүзәллекне тудыра. Ул укучылар тарафыннан зур эстетик  кыйммәт буларак кабул ителә һәм бәяләнә.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Өйрәнү эшчәнлеге дә бик бай эстетик  тәэсирләр бирә ала һәм бирә. Математикада, мәсәлән,  еш кына, нигезендә югары максатчанлык, гармония яткан гадилекне күздә тотып: «Матур, нәфис чишелеш яки исбатлау», </w:t>
      </w:r>
      <w:r w:rsidRPr="0012739B">
        <w:rPr>
          <w:rStyle w:val="212pt"/>
          <w:rFonts w:eastAsia="Times New Roman"/>
          <w:color w:val="auto"/>
          <w:sz w:val="28"/>
          <w:szCs w:val="28"/>
          <w:lang w:val="tt-RU"/>
        </w:rPr>
        <w:t>–</w:t>
      </w:r>
      <w:r w:rsidRPr="0012739B">
        <w:rPr>
          <w:sz w:val="28"/>
          <w:szCs w:val="28"/>
          <w:lang w:val="tt-RU"/>
        </w:rPr>
        <w:t xml:space="preserve"> диләр.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 һәм укытучылар арасындагы, тәрбияләнүчеләр арасындагы, өлкән һәм кече яшьтәге укучылар арасындагы ихлас, сәламәт, кешелекле үзара мөнәсәбәтләрнең дә үзенең эстетикасы бар. Гаиләдә, мәктәптә кешеләр арасындагы чиктән тыш гади, җансыз, салкын, чын күңелдән булмаган мөнәсәбәтләр бала шәхесен яралый, бөтен гомеренә җитәрлек эз калдыра. Һәм киресенчә, педагогларның нечкә, дифференциаль мөнәсәбәтләре, гадел таләпчәнлек баланың тормыш рәвешен югары  эстетика һәм мораль  тәрбияләү мәктәбенә әверелдерә.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Баланың көндәлек тормышына, гадәтенә якын-тирәне һәм көнкүрешне эстетик элементлар белән бизәүне кертергә кирәк. Укучыларда мәктәптә, өйдә, гомумән аларның эш белән шөгыльләнә һәм ял итә торган җирләрендә матурлыкны раслауга омтылыш тудыру зарур. Балаларны мәктәптә, класста, өйдә, фатирда эстетик  чолганыш тудыруга ныграк тарту яхшы. Бу уңайдан А. С. Ма</w:t>
      </w:r>
      <w:r w:rsidRPr="0012739B">
        <w:rPr>
          <w:sz w:val="28"/>
          <w:szCs w:val="28"/>
          <w:lang w:val="tt-RU"/>
        </w:rPr>
        <w:softHyphen/>
        <w:t>каренконың тәҗрибәсе  зур кызыксыну уята. Ул җитәкләгән укыту-тәрбия бирү оешмаларында булган һәм күргән кешеләр аларның чәчәкләргә күмелеп утыруы, ялтырап торган паркет, көзгеләр, ашханәләрдәге ап-ак ашъяулыклар, биналардагы идеал чисталык турында сөйлиләр.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Табигатьне эстетик  тою</w:t>
      </w:r>
      <w:r w:rsidRPr="0012739B">
        <w:rPr>
          <w:sz w:val="28"/>
          <w:szCs w:val="28"/>
          <w:lang w:val="tt-RU"/>
        </w:rPr>
        <w:t xml:space="preserve">. Табигать бернәрсә белән дә алыштырып булмый торган гүзәллек чыганагы. Ул эстетик хисләр, күзәтүчәнлек, хыял үсеше өчен искиткеч бай материал бирә. К. Д. Ушинский: «Әй ирек, әй иркенлек, шәһәрчекне </w:t>
      </w:r>
      <w:r w:rsidRPr="0012739B">
        <w:rPr>
          <w:sz w:val="28"/>
          <w:szCs w:val="28"/>
          <w:lang w:val="tt-RU"/>
        </w:rPr>
        <w:lastRenderedPageBreak/>
        <w:t xml:space="preserve">әйләндереп алган гүзәллек, ул хуш исле ермаклар һәм тирбәлеп утырган кырлар,  ах, алсу яз һәм алтын көз, алар безнең тәрбиячеләребез булмадылармени?!», </w:t>
      </w:r>
      <w:r w:rsidRPr="0012739B">
        <w:rPr>
          <w:rStyle w:val="212pt"/>
          <w:rFonts w:eastAsia="Times New Roman"/>
          <w:color w:val="auto"/>
          <w:sz w:val="28"/>
          <w:szCs w:val="28"/>
          <w:lang w:val="tt-RU"/>
        </w:rPr>
        <w:t>–</w:t>
      </w:r>
      <w:r w:rsidRPr="0012739B">
        <w:rPr>
          <w:sz w:val="28"/>
          <w:szCs w:val="28"/>
          <w:lang w:val="tt-RU"/>
        </w:rPr>
        <w:t xml:space="preserve"> дип яза. Тагын: «Мине педагогикада надан, тупас кеше дип атагыз, әмма мин тормыштан алган тәэсирләремнән шундый ышануга чыктым: гүзәл ландшафтның яшь күңелнең үсешенә тәрбияви йогынтысы шулкадәр зур, аның белән педагогның тәэсирен чагыштыру да авыр»</w:t>
      </w:r>
      <w:r w:rsidRPr="0012739B">
        <w:rPr>
          <w:sz w:val="28"/>
          <w:szCs w:val="28"/>
          <w:vertAlign w:val="superscript"/>
        </w:rPr>
        <w:footnoteReference w:id="54"/>
      </w:r>
      <w:r w:rsidRPr="0012739B">
        <w:rPr>
          <w:sz w:val="28"/>
          <w:szCs w:val="28"/>
          <w:lang w:val="tt-RU"/>
        </w:rPr>
        <w:t xml:space="preserve">, </w:t>
      </w:r>
      <w:r w:rsidRPr="0012739B">
        <w:rPr>
          <w:rStyle w:val="212pt"/>
          <w:rFonts w:eastAsia="Times New Roman"/>
          <w:color w:val="auto"/>
          <w:sz w:val="28"/>
          <w:szCs w:val="28"/>
          <w:lang w:val="tt-RU"/>
        </w:rPr>
        <w:t>– дип өсти.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Табигатькә эстетик  мөнәсәбәт аңа карата әхлакый  мөнәсәбәт формалаштыра. Табигать иҗтимагый моральгә ия түгел, әмма ул шул ук вакытта гармониялелеге, гүзәллеге, мәңге яңарып торуы, катгый канунчалыклары, пропорциялелеге, форма, чикләр, төсләр, тавышлар төрлелеге  ярдәмендә баланы әхлакый тәртипкә өйрәтә.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 акрынлап табигатькә миһербанлы мөнәсәбәт аның байлыкларын саклау һәм арттыру, шул исәптән матурлыкны да саклау икәнлегенә, ә аңа зыян китерү, аны пычрату явызлык икәненә төшенәләр.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Күпмедер турыдан-туры табигать күренешләрен күзәтү һәм өйрәнү белән мөнәсәбәте булган биология һәм география курслары укучыларда эстетик культура формалаштыру процессында әһәмиятле роль уйный. Экскурсия вакытында һәм табигатьтә йөргәндә балаларда аның матурлыгын эстетик күзаллау көчәя, хыялда кабат тудыру, образлы фикерләү үсә.  «Куе кызыл һәм алтыннан киенгән урманнар», «Көтеп алынган яз билгеләре», «Табигать һәм фантазия», «Безнең кырның чәчәкләре», «Көзге чәчәк бәйләме», «Безнең төбәкнең мәдәни һәйкәлләре» дигән темага  экскурсияләр балаларда зур кызыксыну уята.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Экскурсия вакытында укучылар төрле биремнәр үтиләр: натурадан рәсем ясыйлар, матур урыннарны фотога төшерәләр, коллекция өчен материал туплыйлар, корыган ботаклар, тамырлар, агач кәүсәсендәге орыларны табып алып аларны вак-төяк әйберләр, миниатюр скульптуралар ясаганда кулланалар.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Педагогларга язучылар, композиторлар рәссамнарның табигать матурлыгына дан җырлаган әсәрләренә ешрак мөрәҗәгать итәргә кирәк. Укучыларга уйланырга һәм фикер алышырга, мәсәлән, мондый сорау һәм биремнәр тәкъдим итәргә була: урман, кыр, дала, елга, күл, тау тасвирланган өзекне табып укыгыз; табигать турында күңелегезгә хуш килгән гыйбарәләрне язып алыгыз; табигать белән </w:t>
      </w:r>
      <w:r w:rsidRPr="0012739B">
        <w:rPr>
          <w:sz w:val="28"/>
          <w:szCs w:val="28"/>
          <w:lang w:val="tt-RU"/>
        </w:rPr>
        <w:lastRenderedPageBreak/>
        <w:t>аралашу сезне нәрсәгә өйрәтә; үзегез өчен кадерле булган табигать почмагын сурәтләп бирегез, сезнең табигать турындагы кичерешләрегезне шигырь, хикәя, рәсем, кулдан ясалган кечкенә берәр нәрсәдә чагылдырырга теләгәнегез булдымы?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Табигатькә эстетик мөнәсәбәт тәрбияләүдә әңгәмә һәм төрле әдәби әсәрләр буенча (Г.Троепольскийның «Белый Бим – черное ухо», Б. Васильевның «Не стреляйте в белых лебедей», Ч.Айтматова «Белый пароход», «Плаха», В.Астафьевның, «Царь-рыба», Л.Леонова «Русский лес», В.А. Распутина «Прощание с Матерой», В. Белов, Ю. Казаков, В. Солоухиннарның повестьлары һәм хикәяләре) үткәрелгән конференцияләр актив этәргеч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Сәнгат</w:t>
      </w:r>
      <w:r w:rsidRPr="0012739B">
        <w:rPr>
          <w:b/>
          <w:sz w:val="28"/>
          <w:szCs w:val="28"/>
        </w:rPr>
        <w:t>ь</w:t>
      </w:r>
      <w:r w:rsidRPr="0012739B">
        <w:rPr>
          <w:b/>
          <w:sz w:val="28"/>
          <w:szCs w:val="28"/>
          <w:lang w:val="tt-RU"/>
        </w:rPr>
        <w:t xml:space="preserve"> чаралары ярдәмендә</w:t>
      </w:r>
      <w:r w:rsidRPr="0012739B">
        <w:rPr>
          <w:sz w:val="28"/>
          <w:szCs w:val="28"/>
          <w:lang w:val="tt-RU"/>
        </w:rPr>
        <w:t xml:space="preserve"> </w:t>
      </w:r>
      <w:r w:rsidRPr="0012739B">
        <w:rPr>
          <w:rStyle w:val="23"/>
          <w:rFonts w:eastAsia="Times New Roman"/>
          <w:color w:val="auto"/>
          <w:sz w:val="28"/>
          <w:szCs w:val="28"/>
          <w:lang w:val="tt-RU"/>
        </w:rPr>
        <w:t>э</w:t>
      </w:r>
      <w:r w:rsidRPr="0012739B">
        <w:rPr>
          <w:rStyle w:val="23"/>
          <w:rFonts w:eastAsia="Times New Roman"/>
          <w:color w:val="auto"/>
          <w:sz w:val="28"/>
          <w:szCs w:val="28"/>
        </w:rPr>
        <w:t>стети</w:t>
      </w:r>
      <w:r w:rsidRPr="0012739B">
        <w:rPr>
          <w:rStyle w:val="23"/>
          <w:rFonts w:eastAsia="Times New Roman"/>
          <w:color w:val="auto"/>
          <w:sz w:val="28"/>
          <w:szCs w:val="28"/>
          <w:lang w:val="tt-RU"/>
        </w:rPr>
        <w:t xml:space="preserve">к </w:t>
      </w:r>
      <w:r w:rsidRPr="0012739B">
        <w:rPr>
          <w:rStyle w:val="23"/>
          <w:rFonts w:eastAsia="Times New Roman"/>
          <w:color w:val="auto"/>
          <w:sz w:val="28"/>
          <w:szCs w:val="28"/>
        </w:rPr>
        <w:t>культур</w:t>
      </w:r>
      <w:r w:rsidRPr="0012739B">
        <w:rPr>
          <w:rStyle w:val="23"/>
          <w:rFonts w:eastAsia="Times New Roman"/>
          <w:color w:val="auto"/>
          <w:sz w:val="28"/>
          <w:szCs w:val="28"/>
          <w:lang w:val="tt-RU"/>
        </w:rPr>
        <w:t>а формалаштыру</w:t>
      </w:r>
      <w:r w:rsidRPr="0012739B">
        <w:rPr>
          <w:rStyle w:val="23"/>
          <w:rFonts w:eastAsia="Times New Roman"/>
          <w:color w:val="auto"/>
          <w:sz w:val="28"/>
          <w:szCs w:val="28"/>
        </w:rPr>
        <w:t xml:space="preserve">. </w:t>
      </w:r>
      <w:r w:rsidRPr="0012739B">
        <w:rPr>
          <w:rStyle w:val="23"/>
          <w:rFonts w:eastAsia="Times New Roman"/>
          <w:b w:val="0"/>
          <w:color w:val="auto"/>
          <w:sz w:val="28"/>
          <w:szCs w:val="28"/>
          <w:lang w:val="tt-RU"/>
        </w:rPr>
        <w:t xml:space="preserve">Кешенең </w:t>
      </w:r>
      <w:r w:rsidRPr="0012739B">
        <w:rPr>
          <w:sz w:val="28"/>
          <w:szCs w:val="28"/>
          <w:lang w:val="tt-RU"/>
        </w:rPr>
        <w:t xml:space="preserve">иҗат куәте, </w:t>
      </w:r>
      <w:r w:rsidRPr="0012739B">
        <w:rPr>
          <w:sz w:val="28"/>
          <w:szCs w:val="28"/>
        </w:rPr>
        <w:t>эстети</w:t>
      </w:r>
      <w:r w:rsidRPr="0012739B">
        <w:rPr>
          <w:sz w:val="28"/>
          <w:szCs w:val="28"/>
          <w:lang w:val="tt-RU"/>
        </w:rPr>
        <w:t>к мөмкинлекләре бары сәнгат</w:t>
      </w:r>
      <w:r w:rsidRPr="0012739B">
        <w:rPr>
          <w:sz w:val="28"/>
          <w:szCs w:val="28"/>
        </w:rPr>
        <w:t>ь</w:t>
      </w:r>
      <w:r w:rsidRPr="0012739B">
        <w:rPr>
          <w:sz w:val="28"/>
          <w:szCs w:val="28"/>
          <w:lang w:val="tt-RU"/>
        </w:rPr>
        <w:t xml:space="preserve">тә генә бөтен тулылыгы белән һәм эзлекле ачыла. Кеше хезмәте белән тудырылган сәнгать, тарихның билгеле бер этабында матди җитештерүдән эшчәнлекнең үзенчәлекле төре, иҗтимагый аңның бер формасы буларак аерып куела. Сәнгать кешенең чынбарлыкка эстетитек мөнәсәбәтенең бөтен үзенчәлекләрен үзендә берләштерә.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Гомуми белем бирү мәктәпләренең уку планы сәнгать циклына караган әдәбият, музыка, рәсем сәнгате кебек дисциплиналарны үз эченә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Шәхеснең сәнгать чаралары ярдәмендә эстетик үсешен педагогикада сәнгати тәрбия (</w:t>
      </w:r>
      <w:r w:rsidRPr="0012739B">
        <w:rPr>
          <w:rStyle w:val="25"/>
          <w:rFonts w:eastAsia="Times New Roman"/>
          <w:color w:val="auto"/>
          <w:sz w:val="28"/>
          <w:szCs w:val="28"/>
          <w:lang w:val="tt-RU"/>
        </w:rPr>
        <w:t>художественное воспитание)</w:t>
      </w:r>
      <w:r w:rsidRPr="0012739B">
        <w:rPr>
          <w:sz w:val="28"/>
          <w:szCs w:val="28"/>
          <w:lang w:val="tt-RU"/>
        </w:rPr>
        <w:t xml:space="preserve">  нәтиҗәсе дип бәяләү кабул ителгән.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Турыдан-туры сәнгать әсәренә мөрәҗәгать итү кешедән матурлыкны дөрес кабул итә белүне сорый. Бу, һич тә, ул һөнәри дәрәҗәдәге рәссам яки сәнгать белгече булырга тиеш, дигән сүз түгел. Беркадәр сәнгать әсәрләре белән таныш булу өстенә кеше, теге яки бу сәнгать төрләренең тарихы һәм теориясеннән дә күпмедер күләмдә хәбәрдар булырга тиеш. Сәнгать кануннары, иҗатчының осталыгы белән танышу сәнгатьнең турыдан-туры тәэсирен эмоциональ тоюны үтерми (кайвакыт шундый раслаулар да очрый), киресенчә, эмоциональлек арта, тирәнәя, ә тою тагын да мәгънәлерәк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Әдәби зәвыкъ һәм эстетик төшенү тәрбияләүнең көчле чараларының берсе – </w:t>
      </w:r>
      <w:r w:rsidRPr="0012739B">
        <w:rPr>
          <w:b/>
          <w:sz w:val="28"/>
          <w:szCs w:val="28"/>
          <w:lang w:val="tt-RU"/>
        </w:rPr>
        <w:t xml:space="preserve">сөйләм культурасын үстерү. </w:t>
      </w:r>
      <w:r w:rsidRPr="0012739B">
        <w:rPr>
          <w:sz w:val="28"/>
          <w:szCs w:val="28"/>
          <w:lang w:val="tt-RU"/>
        </w:rPr>
        <w:t xml:space="preserve">Туган тел дәресләрендә укучылар әдәбиятны сәнгатьнең бер төре буларак кабул итәргә, әдәби әсәрләрнең образларын үз хыялларында кабат тудырырга, катнашучы герой һәм персонажларның үзенчәлекләрен, характерларын бик нечкә тоемларга, аларның эш-гамәлләрен </w:t>
      </w:r>
      <w:r w:rsidRPr="0012739B">
        <w:rPr>
          <w:sz w:val="28"/>
          <w:szCs w:val="28"/>
          <w:lang w:val="tt-RU"/>
        </w:rPr>
        <w:lastRenderedPageBreak/>
        <w:t>анализларга һәм мотивлаштырырга өйрәнәләр. Сөйләм культурасына ия булган укучы укыган китабының нәрсәгә чакыруы, нәрсәгә өйрәтүе, язучыга нинди сәнгать чаралары ярдәмендә укучы күңеленә үтеп керү, аны тирәнтен әсәрләндерү мөмкин булганлыгы турында уйлана башлый.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Сәнгати зәвыкъ үсү укучыларны </w:t>
      </w:r>
      <w:r w:rsidRPr="0012739B">
        <w:rPr>
          <w:rStyle w:val="23"/>
          <w:rFonts w:eastAsia="Times New Roman"/>
          <w:color w:val="auto"/>
          <w:sz w:val="28"/>
          <w:szCs w:val="28"/>
          <w:lang w:val="tt-RU"/>
        </w:rPr>
        <w:t>эс</w:t>
      </w:r>
      <w:r w:rsidRPr="0012739B">
        <w:rPr>
          <w:rStyle w:val="23"/>
          <w:rFonts w:eastAsia="Times New Roman"/>
          <w:color w:val="auto"/>
          <w:sz w:val="28"/>
          <w:szCs w:val="28"/>
          <w:lang w:val="tt-RU"/>
        </w:rPr>
        <w:softHyphen/>
        <w:t xml:space="preserve">тетик эшчәнлеккә </w:t>
      </w:r>
      <w:r w:rsidRPr="0012739B">
        <w:rPr>
          <w:rStyle w:val="23"/>
          <w:rFonts w:eastAsia="Times New Roman"/>
          <w:b w:val="0"/>
          <w:color w:val="auto"/>
          <w:sz w:val="28"/>
          <w:szCs w:val="28"/>
          <w:lang w:val="tt-RU"/>
        </w:rPr>
        <w:t>рухландыра. Ул билгеле бер нәтиҗәләр белән билгеләнә, сәнгат</w:t>
      </w:r>
      <w:r w:rsidRPr="0012739B">
        <w:rPr>
          <w:sz w:val="28"/>
          <w:szCs w:val="28"/>
          <w:lang w:val="tt-RU"/>
        </w:rPr>
        <w:t>ь белән шөгыльләнгәндә укучылар    гүзәллек элементларын тормышка ашырырга омтылалар. Хикәя, шигырьне укыганда яки башкарганда алар  автор тәкъдим иткән хәлләрне үзләренең хыяллары, хисләре һәм ассоциа</w:t>
      </w:r>
      <w:r w:rsidRPr="0012739B">
        <w:rPr>
          <w:sz w:val="28"/>
          <w:szCs w:val="28"/>
          <w:lang w:val="tt-RU"/>
        </w:rPr>
        <w:softHyphen/>
        <w:t>цияләре ярдәмендә кабат тергезәләр, ягъни геройның эмоциональ хәләтен тыңлаучыга үзләренең шәхси тәҗрибәсе белән баетып тапшыралар. Бу тәҗрибә никадәр чикле һәм кечкенә булса да, ул укучының башкаруына яңа кабатланмас үзенчәлек өсти.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Мәктәптә </w:t>
      </w:r>
      <w:r w:rsidRPr="0012739B">
        <w:rPr>
          <w:b/>
          <w:sz w:val="28"/>
          <w:szCs w:val="28"/>
          <w:lang w:val="tt-RU"/>
        </w:rPr>
        <w:t>музыка тәрбиясе</w:t>
      </w:r>
      <w:r w:rsidRPr="0012739B">
        <w:rPr>
          <w:sz w:val="28"/>
          <w:szCs w:val="28"/>
          <w:lang w:val="tt-RU"/>
        </w:rPr>
        <w:t xml:space="preserve"> бирүнең нигезен  хорда җырлау тәшкил итә, ул героик, лирик хисләрне бергә кичерергә булыша, музыканы тоюны, музыкаль хәтерне, ритм, гармонияне, җырлау күнекмәләрен, сәнгати зәвыкъны үстерә.  Мәктәптә музыкаль әсәрләрне язмада тыңлауга һәм музыкаль грамотаның элементар нигезләре белән таныштыруга зур урын бирелә.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Укучыларны сәнгать культурасына якынайту чараларының берсе булып рәсем сәнгате дәресләре тора. Ул укучыларның сәнгати фикерләвен, иҗади хыялларын сурәтләү, күреп хәтердә калдыру мөмкинлеген үстерә. Моның өчен укучыларны сурәт ясау грамотасы нигезләренә өйрәтергә, аларда сәнгать чаралары  кулланып,  рәсем, сынлы сәнгать, ябыштырып ясау, декоратив-гамәли сәнгать осталыгы формалаштыру мөһим.</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Реалистик сурәт нигезләрен укучылар фактура, материал, төс – линия – күләм, яктылык гаммалары, ритм, форма һәм пропорция, пространство, композиция кебек художество сәнгате чаралары ярдәмендә үзләштерәләр.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 рус, совет, чит ил рәсем сәнгате һәм архитектурасы әсәрләре белән турыдан-туры таныштыру, сәнгать әһеленең телен, эчтәлек һәм форма арасындагы аерылгысыз бәйләнешне аңларга өйрәтү, сәнгать әсәрләренә эмоциональ-эсте</w:t>
      </w:r>
      <w:r w:rsidRPr="0012739B">
        <w:rPr>
          <w:sz w:val="28"/>
          <w:szCs w:val="28"/>
          <w:lang w:val="tt-RU"/>
        </w:rPr>
        <w:softHyphen/>
        <w:t xml:space="preserve">тик мөнәсәбәт тәрбияләү дә әһәмиятле. Укучыларда сәнгатьнең тормышчанлыгы турында күзаллау формалаштыру өчен «Күрә белү – үзе сәнгать», «Син һәм сине әйләндереп алган дөнья», «Сәнгать безнең янәшәбездә», «Син һәм </w:t>
      </w:r>
      <w:r w:rsidRPr="0012739B">
        <w:rPr>
          <w:sz w:val="28"/>
          <w:szCs w:val="28"/>
          <w:lang w:val="tt-RU"/>
        </w:rPr>
        <w:lastRenderedPageBreak/>
        <w:t xml:space="preserve">сәнгать», «Һәр халык </w:t>
      </w:r>
      <w:r w:rsidRPr="0012739B">
        <w:rPr>
          <w:rStyle w:val="212pt"/>
          <w:rFonts w:eastAsia="Times New Roman"/>
          <w:color w:val="auto"/>
          <w:sz w:val="28"/>
          <w:szCs w:val="28"/>
          <w:lang w:val="tt-RU"/>
        </w:rPr>
        <w:t xml:space="preserve">– </w:t>
      </w:r>
      <w:r w:rsidRPr="0012739B">
        <w:rPr>
          <w:sz w:val="28"/>
          <w:szCs w:val="28"/>
          <w:lang w:val="tt-RU"/>
        </w:rPr>
        <w:t>сәнгать остасы», «Рәсем сәнгате һәм кешенең кызыксынулар дөньясы», «Кешенең көнкүрешендә декоратив-гамәли сәнгать» кебек темаларга дәресләр үткәрергә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Укучыларга сәнгати белем һәм эстетик тәрбия бирү өчен уку планы һәм программасы биргән мөмкинлекләр генә  җитми. Шуның өчен ул өстәмә белем бирү системасы тарафыннан киңәйтелергә тиеш. Моны тормышка ашыруда сәнгать сөючеләр клубы, түгәрәк өстәл артында очрашулар, лекция һәм әңгәмәләр киң таралыш алган. Эстетик тәрбия бирүдә музыкаль фонотека да үзен аклый. Бу очракта иң яхшы башкаручылар – солистларның, хор, оркестр коллективларының язмалары тыңланыла. Укучылар музыка теле һәм жанрлары белән танышалар, музыка коралларын, тавышларны өйрәнәләр, композиторларның тормышы һәм иҗаты турында беләләр. Балалар, бигрәк тә, үз эшенә нык бирелгән, кыю кешеләр, көрәш һәм батырлык романтикасы яңгыраган җырларны эмоциональ кабул итәләр.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Укучыларда эстетик куль</w:t>
      </w:r>
      <w:r w:rsidRPr="0012739B">
        <w:rPr>
          <w:sz w:val="28"/>
          <w:szCs w:val="28"/>
          <w:lang w:val="tt-RU"/>
        </w:rPr>
        <w:softHyphen/>
        <w:t>тура формалаштыруның әһәмиятле чараларының нигезен кино-, видео-, телефильмнар тәшкил итә. Экранлаштырылган әдәбият һәм сәнгать әсәрләрен сәнгатьчә сиземләү бик  тоемлап педагогик  юнәлеш бирүне таләп ителә. Шул максаттан аерым мәктәпләрдә «Кино сәнгате нигезләре» дип аталган факультатив курслар, балалар киноклублары һәм мәктәп кинотеатрлары кертелгән.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Театрның э</w:t>
      </w:r>
      <w:r w:rsidRPr="0012739B">
        <w:rPr>
          <w:sz w:val="28"/>
          <w:szCs w:val="28"/>
        </w:rPr>
        <w:t>стетик-эмоциональ</w:t>
      </w:r>
      <w:r w:rsidRPr="0012739B">
        <w:rPr>
          <w:sz w:val="28"/>
          <w:szCs w:val="28"/>
          <w:lang w:val="tt-RU"/>
        </w:rPr>
        <w:t xml:space="preserve"> тәэсир итү көче искиткеч зур. Театр сәнгатен кабул итү өчен балаларны алдан әзерләргә, аларның актер уенына бирелеп китүләре өчен шартлар тудырырга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эстетик тәрбия гомум тәрбия процессының бер компоненты булып тора, ул укучыларда тормышларын матурлык кануннары буенча төзүгә омтылыш һәм аңа осталык тудыруга хезмәт итә.</w:t>
      </w:r>
    </w:p>
    <w:p w:rsidR="00EC2714" w:rsidRPr="0012739B" w:rsidRDefault="00EC2714" w:rsidP="00EC2714">
      <w:pPr>
        <w:pStyle w:val="20"/>
        <w:shd w:val="clear" w:color="auto" w:fill="auto"/>
        <w:spacing w:after="0" w:line="360" w:lineRule="auto"/>
        <w:ind w:firstLine="567"/>
        <w:jc w:val="both"/>
        <w:rPr>
          <w:sz w:val="28"/>
          <w:szCs w:val="28"/>
          <w:lang w:val="tt-RU"/>
        </w:rPr>
      </w:pPr>
    </w:p>
    <w:p w:rsidR="00EC2714" w:rsidRPr="0012739B" w:rsidRDefault="00EC2714" w:rsidP="00EC2714">
      <w:pPr>
        <w:pStyle w:val="70"/>
        <w:shd w:val="clear" w:color="auto" w:fill="auto"/>
        <w:spacing w:before="0" w:after="182" w:line="360" w:lineRule="auto"/>
        <w:ind w:left="320" w:firstLine="567"/>
        <w:rPr>
          <w:rFonts w:ascii="Times New Roman" w:hAnsi="Times New Roman"/>
          <w:sz w:val="28"/>
          <w:szCs w:val="28"/>
          <w:lang w:val="tt-RU"/>
        </w:rPr>
      </w:pPr>
      <w:r w:rsidRPr="0012739B">
        <w:rPr>
          <w:rFonts w:ascii="Times New Roman" w:hAnsi="Times New Roman"/>
          <w:sz w:val="28"/>
          <w:szCs w:val="28"/>
          <w:lang w:val="tt-RU"/>
        </w:rPr>
        <w:t>§ 7. Шәхестә физик культура тәрбияләү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Укучыларда физик культура тәрбияләү эшен оештыру түбәндәге бурычларны хәл итүгә юнәлтелгән:</w:t>
      </w:r>
    </w:p>
    <w:p w:rsidR="00EC2714" w:rsidRPr="0012739B" w:rsidRDefault="00EC2714" w:rsidP="00DE218E">
      <w:pPr>
        <w:pStyle w:val="20"/>
        <w:numPr>
          <w:ilvl w:val="0"/>
          <w:numId w:val="24"/>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балаларның физик  яктан дөрес формалашуларына, аларның эшкә сәләтен, чыныгуларын, сәламәтлекләрен саклауларын яхшырту;</w:t>
      </w:r>
    </w:p>
    <w:p w:rsidR="00EC2714" w:rsidRPr="0012739B" w:rsidRDefault="00EC2714" w:rsidP="00DE218E">
      <w:pPr>
        <w:pStyle w:val="20"/>
        <w:numPr>
          <w:ilvl w:val="0"/>
          <w:numId w:val="2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төп хәрәкәт сыйфатларын үстерү. Кешенең күпьяклы хәрәкәт эшчәнлегенә </w:t>
      </w:r>
      <w:r w:rsidRPr="0012739B">
        <w:rPr>
          <w:sz w:val="28"/>
          <w:szCs w:val="28"/>
          <w:lang w:val="tt-RU"/>
        </w:rPr>
        <w:lastRenderedPageBreak/>
        <w:t>сәләтлелеге аның барлык физик сыйфатларының – көч, чыдамлык, җитезлек һәм тизлекнең гармоник үсешен тәэмин итә.</w:t>
      </w:r>
    </w:p>
    <w:p w:rsidR="00EC2714" w:rsidRPr="0012739B" w:rsidRDefault="00EC2714" w:rsidP="00DE218E">
      <w:pPr>
        <w:pStyle w:val="20"/>
        <w:numPr>
          <w:ilvl w:val="0"/>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тормыш өчен әһәмияткә ия булган хәрәкәт осталыгы һәм күнекмәләре формалашуны. Хәрәкәт эшчәнлеге кеше билгеле бер махсус белем, осталык һәм күнекмәләргә ия булганда гына уңышлы тормышка ашырыла. Хәрәкәтне күзаллауга һәм белемнәргә таянып укучы төрле шартларда үзенең гамәлләре белән идәрә итү мөмкинлегенә ия була; </w:t>
      </w:r>
    </w:p>
    <w:p w:rsidR="00EC2714" w:rsidRPr="0012739B" w:rsidRDefault="00EC2714" w:rsidP="00DE218E">
      <w:pPr>
        <w:pStyle w:val="20"/>
        <w:numPr>
          <w:ilvl w:val="0"/>
          <w:numId w:val="2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системалы рәвештә физик культура белән шөгыльләнүгә тотрыклы кызыксыну һәм ихтыяҗ тәрбияләү. Сәламәт тормыш рәвешенең нигезендә шәхеснең физик камиллеккә  даими эчке әзерлеге ята. Ул укучының үзенең дә аларга уңай актив мөнәсәбәте сакланган хәлдә физик күнегүләр белән даими (берничә еллар дәвамында) шөгыльләнү нәтиҗәсе булып тора.</w:t>
      </w:r>
    </w:p>
    <w:p w:rsidR="00EC2714" w:rsidRPr="0012739B" w:rsidRDefault="00EC2714" w:rsidP="00DE218E">
      <w:pPr>
        <w:pStyle w:val="20"/>
        <w:numPr>
          <w:ilvl w:val="0"/>
          <w:numId w:val="2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w:t>
      </w:r>
      <w:r w:rsidRPr="0012739B">
        <w:rPr>
          <w:sz w:val="28"/>
          <w:szCs w:val="28"/>
        </w:rPr>
        <w:t>гигиен</w:t>
      </w:r>
      <w:r w:rsidRPr="0012739B">
        <w:rPr>
          <w:sz w:val="28"/>
          <w:szCs w:val="28"/>
          <w:lang w:val="tt-RU"/>
        </w:rPr>
        <w:t>а һәм</w:t>
      </w:r>
      <w:r w:rsidRPr="0012739B">
        <w:rPr>
          <w:sz w:val="28"/>
          <w:szCs w:val="28"/>
        </w:rPr>
        <w:t xml:space="preserve"> медицин</w:t>
      </w:r>
      <w:r w:rsidRPr="0012739B">
        <w:rPr>
          <w:sz w:val="28"/>
          <w:szCs w:val="28"/>
          <w:lang w:val="tt-RU"/>
        </w:rPr>
        <w:t>а</w:t>
      </w:r>
      <w:r w:rsidRPr="0012739B">
        <w:rPr>
          <w:sz w:val="28"/>
          <w:szCs w:val="28"/>
        </w:rPr>
        <w:t>, физи</w:t>
      </w:r>
      <w:r w:rsidRPr="0012739B">
        <w:rPr>
          <w:sz w:val="28"/>
          <w:szCs w:val="28"/>
          <w:lang w:val="tt-RU"/>
        </w:rPr>
        <w:t>к</w:t>
      </w:r>
      <w:r w:rsidRPr="0012739B">
        <w:rPr>
          <w:sz w:val="28"/>
          <w:szCs w:val="28"/>
        </w:rPr>
        <w:t xml:space="preserve"> культур</w:t>
      </w:r>
      <w:r w:rsidRPr="0012739B">
        <w:rPr>
          <w:sz w:val="28"/>
          <w:szCs w:val="28"/>
          <w:lang w:val="tt-RU"/>
        </w:rPr>
        <w:t xml:space="preserve">а һәм </w:t>
      </w:r>
      <w:r w:rsidRPr="0012739B">
        <w:rPr>
          <w:sz w:val="28"/>
          <w:szCs w:val="28"/>
        </w:rPr>
        <w:t>спорт</w:t>
      </w:r>
      <w:r w:rsidRPr="0012739B">
        <w:rPr>
          <w:sz w:val="28"/>
          <w:szCs w:val="28"/>
          <w:lang w:val="tt-RU"/>
        </w:rPr>
        <w:t xml:space="preserve"> өлкәсендә кирәкле минимум белемнәргә ия булу</w:t>
      </w:r>
      <w:r w:rsidRPr="0012739B">
        <w:rPr>
          <w:sz w:val="28"/>
          <w:szCs w:val="28"/>
        </w:rPr>
        <w:t>.</w:t>
      </w:r>
      <w:r w:rsidRPr="0012739B">
        <w:rPr>
          <w:sz w:val="28"/>
          <w:szCs w:val="28"/>
          <w:lang w:val="tt-RU"/>
        </w:rPr>
        <w:t xml:space="preserve"> Укучыларның көндәлек режим, шәхси гигиена, сәламәтлекне ныгытуда, эшкә югары сәләтлелекне саклауда физик культура һәм спортның әһәмияте, физик күнегүләр белән шөгыльләнүнең гигиена кагыйдәләре, хәрәкәт режимы һәм чыныгуның табигый факторлары, үз-үзеңне тикшерүнең төп алымнары, тәмәке һәм алкогольнең зарары турында ачык күзаллаулары булырга тиеш.</w:t>
      </w:r>
    </w:p>
    <w:p w:rsidR="00EC2714" w:rsidRPr="0012739B" w:rsidRDefault="00EC2714" w:rsidP="00EC2714">
      <w:pPr>
        <w:pStyle w:val="120"/>
        <w:shd w:val="clear" w:color="auto" w:fill="auto"/>
        <w:spacing w:before="0" w:line="360" w:lineRule="auto"/>
        <w:ind w:firstLine="567"/>
        <w:jc w:val="both"/>
        <w:rPr>
          <w:b w:val="0"/>
          <w:sz w:val="28"/>
          <w:szCs w:val="28"/>
          <w:lang w:val="tt-RU"/>
        </w:rPr>
      </w:pPr>
      <w:r w:rsidRPr="0012739B">
        <w:rPr>
          <w:sz w:val="28"/>
          <w:szCs w:val="28"/>
          <w:lang w:val="tt-RU"/>
        </w:rPr>
        <w:t>Ф</w:t>
      </w:r>
      <w:r w:rsidRPr="0012739B">
        <w:rPr>
          <w:sz w:val="28"/>
          <w:szCs w:val="28"/>
        </w:rPr>
        <w:t>изи</w:t>
      </w:r>
      <w:r w:rsidRPr="0012739B">
        <w:rPr>
          <w:sz w:val="28"/>
          <w:szCs w:val="28"/>
          <w:lang w:val="tt-RU"/>
        </w:rPr>
        <w:t>к</w:t>
      </w:r>
      <w:r w:rsidRPr="0012739B">
        <w:rPr>
          <w:sz w:val="28"/>
          <w:szCs w:val="28"/>
        </w:rPr>
        <w:t xml:space="preserve"> культур</w:t>
      </w:r>
      <w:r w:rsidRPr="0012739B">
        <w:rPr>
          <w:sz w:val="28"/>
          <w:szCs w:val="28"/>
          <w:lang w:val="tt-RU"/>
        </w:rPr>
        <w:t xml:space="preserve">а тәрбиясенең төп чаралары. </w:t>
      </w:r>
      <w:r w:rsidRPr="0012739B">
        <w:rPr>
          <w:b w:val="0"/>
          <w:sz w:val="28"/>
          <w:szCs w:val="28"/>
          <w:lang w:val="tt-RU"/>
        </w:rPr>
        <w:t>Укучыларда физик культура тәрбияләүнең төп чараларына физик культура күнегүләре, физкультура дәресләрен үткәрүгә  табигый мөмкинлеләр һәм дәресләрнең гигиена ягыннан тәэмин ителеше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Физик күнегүләр</w:t>
      </w:r>
      <w:r w:rsidRPr="0012739B">
        <w:rPr>
          <w:sz w:val="28"/>
          <w:szCs w:val="28"/>
          <w:lang w:val="tt-RU"/>
        </w:rPr>
        <w:t xml:space="preserve"> дигәндә, физик тәрбия бурычларына һәм аның закончалыкларына туры китереп, махсус оештырылган һәм аңлап эшләнә торган хәрәкәт гамәлләре күзаллана. Физик күнегүләрне классификацияләүгә күптөрле якын килүләр бар. Иң киң таралган  классифика</w:t>
      </w:r>
      <w:r w:rsidRPr="0012739B">
        <w:rPr>
          <w:sz w:val="28"/>
          <w:szCs w:val="28"/>
          <w:lang w:val="tt-RU"/>
        </w:rPr>
        <w:softHyphen/>
        <w:t>ция булып, нигезенә физик тәрбиянең тарихи яктан урнашкан чаралары алынганы тора. Ул үз эченә гимнастика, уеннар, туризм һәм спортны берләштерә.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карашлар ягыннан </w:t>
      </w:r>
      <w:r w:rsidRPr="0012739B">
        <w:rPr>
          <w:i/>
          <w:sz w:val="28"/>
          <w:szCs w:val="28"/>
          <w:lang w:val="tt-RU"/>
        </w:rPr>
        <w:t xml:space="preserve">гимнастиканың </w:t>
      </w:r>
      <w:r w:rsidRPr="0012739B">
        <w:rPr>
          <w:sz w:val="28"/>
          <w:szCs w:val="28"/>
          <w:lang w:val="tt-RU"/>
        </w:rPr>
        <w:t xml:space="preserve">кыйммәте – аның организмга сайлап яки аның аерым системасы һәм функциясе үсешенә тәэсир итә алу сәләте. Гимнастиканың төп, гигиена, спорт, нәфис, хезмәт урынында ясала торган, дәвалау </w:t>
      </w:r>
      <w:r w:rsidRPr="0012739B">
        <w:rPr>
          <w:sz w:val="28"/>
          <w:szCs w:val="28"/>
          <w:lang w:val="tt-RU"/>
        </w:rPr>
        <w:lastRenderedPageBreak/>
        <w:t>гимнастикасы дип аталган төрләрен аерып күрсәтергә була. Уку программасы буенча физкультурада укучылар гадәттә төп гимнастика (тезелеп басу, кабаттан тезелү, гомуми үсеш өчен предметларсыз һәм предмет белән – туп, таяклар, скакалка, флагчыклар белән; үрмәләү, шуышу, тигезләнеш саклау, йөрү, йөгерү, сикерү, ыргыту, гади акробатик күнегүләр) белән шөгыльләнәләр.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Уеннар вакытында баланың физик көче үсә, мускуллары ныгый, гәүдәсе сыгылмалырак була,  зиһене, зирәклеге, инциативасы арта. Балаларның һәм үсмерләрнең хәрәкәт эшчәнлегенә булган табигый тартылуын канәгатьләндереп, уеннар күмәк кичерешләргә, үкенү, уртак тырышлык шатлыгына, иптәшлек һәм дуслыкның ныгуына китерә.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Башлангыч классларда, нигездә, хәрәкәт уеннары, ә урта һәм югары классларда спорт уеннары үткәрелә.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Туризм</w:t>
      </w:r>
      <w:r w:rsidRPr="0012739B">
        <w:rPr>
          <w:sz w:val="28"/>
          <w:szCs w:val="28"/>
          <w:lang w:val="tt-RU"/>
        </w:rPr>
        <w:t xml:space="preserve"> – ул укучыларны туган төбәк, илебезнең табигый, тарихи, мәдәни һәйкәлләре белән таныштыру өчен оештырылган сәяхәт, поход, экскурсия, саф һавада күңел ачып йөрү. Туризм укучыларга физик чыныгу, түземлек, катлаулы хәлдә орентлашу һәм хәрәкәт итүнең гамәли күнекмәләре, күмәк тормыш һәм эшчәнлек, җитәкчелек итү һәм буйсыну тәҗрибәсе, табигый мохиткә җаваплы мөнәсәбәт нормаларын практикада үзләштерү мөмкинлеге бирә. Мәктәпнең туристлык отрядлары походларда, ярышларда, слетларда катнашалар.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Туристлык походларын (җәяүле, чаңгыда, көймәдә, велосипедта) оештыруда, физкультура укытучылары белән бергә, класс җитәкчеләре, әйдәманнар, ата-аналар да катнаша. Алар физик авырлыкның күләме, куркынычсызлык кагыйдәләренең саклануы, балаларның тормышы һәм сәламәтлеге өчен тоталар. Походлар вакытында табигатьне саклау буенча тәрбия эшләре дә алып барыла.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Физкультурадан аермалы буларак, спорт һәрвакыт аерым физик күнегүләр төреннән иң югары нәтиҗәгә ирешү белән бәйле. Аның нәтиҗәләрен ачыклау һәм җиңүчеләрне билгеләү өчен ярышлар үткәрелә. Ярышларда,  кискен спорт көрәше шартларында, укучылар үзләренең нәтиҗәләре өчен бөтен коллектив алдында җаваплылык тоеп, зур физик һәм нерв киеренкелеген кичереп, әхлакларын, ихтыяр көчен һәм хәрәкәтләрен күрсәтәләр һәм камилләштерәләр.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Кече яшьтәге мәктәп балалары физик күнегүләрнең (спортның) программада каралган төрләре буенча ярышалар, урта һәм югары классларда  аерым спорт </w:t>
      </w:r>
      <w:r w:rsidRPr="0012739B">
        <w:rPr>
          <w:sz w:val="28"/>
          <w:szCs w:val="28"/>
          <w:lang w:val="tt-RU"/>
        </w:rPr>
        <w:lastRenderedPageBreak/>
        <w:t xml:space="preserve">төрләре буенча ярышлар үткәрелә. Укучыны физик тәрбияләү һәм үстерүнең чаралары җыелмасына, үзенчәлекле, беренче карашка аларның ролен тану да авыр булган,  </w:t>
      </w:r>
      <w:r w:rsidRPr="0012739B">
        <w:rPr>
          <w:i/>
          <w:sz w:val="28"/>
          <w:szCs w:val="28"/>
          <w:lang w:val="tt-RU"/>
        </w:rPr>
        <w:t xml:space="preserve">табигатьнең табигый мөмкинлекләре (кояш, һава, су) </w:t>
      </w:r>
      <w:r w:rsidRPr="0012739B">
        <w:rPr>
          <w:sz w:val="28"/>
          <w:szCs w:val="28"/>
          <w:lang w:val="tt-RU"/>
        </w:rPr>
        <w:t xml:space="preserve">туры килә. Физик күнегүләр белән берлектә алар укучының сәләмәтлегенә тәэсир итәләр. Кояш нурлары, һава, су мөмкин булганча барлык хәрәкәт эшчәнлегенең аерылгысыз өлеше булырга тиеш, һәм, шулай ук инде махсус оештырылган процедуралар да – кояш, һава ванналары, сөртенү, су белән коенулар да зур әһәмияткә ия.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Физик тәрбия һәм үсеш физкультура дәресләренең</w:t>
      </w:r>
      <w:r w:rsidRPr="0012739B">
        <w:rPr>
          <w:i/>
          <w:sz w:val="28"/>
          <w:szCs w:val="28"/>
          <w:lang w:val="tt-RU"/>
        </w:rPr>
        <w:t xml:space="preserve"> гигиена ягыннан тәэмин ителүен</w:t>
      </w:r>
      <w:r w:rsidRPr="0012739B">
        <w:rPr>
          <w:sz w:val="28"/>
          <w:szCs w:val="28"/>
          <w:lang w:val="tt-RU"/>
        </w:rPr>
        <w:t>, уку хезмәтенең,</w:t>
      </w:r>
      <w:r w:rsidRPr="0012739B">
        <w:rPr>
          <w:i/>
          <w:sz w:val="28"/>
          <w:szCs w:val="28"/>
          <w:lang w:val="tt-RU"/>
        </w:rPr>
        <w:t xml:space="preserve"> </w:t>
      </w:r>
      <w:r w:rsidRPr="0012739B">
        <w:rPr>
          <w:sz w:val="28"/>
          <w:szCs w:val="28"/>
          <w:lang w:val="tt-RU"/>
        </w:rPr>
        <w:t>ялның,  туклану һәм йокының рациональ режимын, мәктәп биналарын, спорт залларын, ял итү өчен (рекреацион) булган заллар һәм һәм ярдәмче биналарны  төзүгә, реконструкцияләүгә, яхшыртуга һәм тәэмин итүгә карата булган санитария-гигиена таләпләренең (уңайлы зурлыкта, яктылык һәм җылылык режимы саклану, даими җилләтелү һәм юып чыгару һ.б) катгый үтәлүен дә исәпкә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Физик күнегүләр өчен кирәкле җайланмалар, инвентарь һәм җиһазлар үлчәме, авырлыгы, төзелеше ягыннан укучының җенесенә һәм яшенә туры килергә тиеш. Укучыларга да, үз чиратында, көнкүреш һәм спорт белән шөгыльләнү гигиенасы таләпләрен, нормаларын үтәргә кирәк. Монда тән гигиенасы, җылы ризык кабул итү, йокы режимы, спорт киемнәре булу мөһим.</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Көндәлек</w:t>
      </w:r>
      <w:r w:rsidRPr="0012739B">
        <w:rPr>
          <w:sz w:val="28"/>
          <w:szCs w:val="28"/>
          <w:lang w:val="tt-RU"/>
        </w:rPr>
        <w:t xml:space="preserve"> </w:t>
      </w:r>
      <w:r w:rsidRPr="0012739B">
        <w:rPr>
          <w:rStyle w:val="25"/>
          <w:rFonts w:eastAsia="Times New Roman"/>
          <w:color w:val="auto"/>
          <w:sz w:val="28"/>
          <w:szCs w:val="28"/>
          <w:lang w:val="tt-RU"/>
        </w:rPr>
        <w:t xml:space="preserve">режим, </w:t>
      </w:r>
      <w:r w:rsidRPr="0012739B">
        <w:rPr>
          <w:rStyle w:val="25"/>
          <w:rFonts w:eastAsia="Times New Roman"/>
          <w:i w:val="0"/>
          <w:color w:val="auto"/>
          <w:sz w:val="28"/>
          <w:szCs w:val="28"/>
          <w:lang w:val="tt-RU"/>
        </w:rPr>
        <w:t>тормышның һәм эшчәнлекнең нигезе буларак, уку, укудан тыш һәм ирекле вакытны гигиена нормаларына туры китереп катгый тәртип белән бүлгәли һәм хезмәт һәм ялны максатка ярашлы итеп чиратлаштыра. Уйлап төзелгән һәм системалы үтәлә торган көндәлек ре</w:t>
      </w:r>
      <w:r w:rsidRPr="0012739B">
        <w:rPr>
          <w:sz w:val="28"/>
          <w:szCs w:val="28"/>
          <w:lang w:val="tt-RU"/>
        </w:rPr>
        <w:t>жим сарыф ителгән һәм кабат торгызылган көч балансын көйләргә, сәламәтлекне ныгытырга, күңел көрлеген, яхшы кәеф сакларга, пөхтәлек, төгәллек, оешканлык, дициплина, вакыт белән исәпләшү һәм үз-үзеңне тикшерү тәрбияләргә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Көндәлек режим бөтен кеше өчен дә бер үк төрле була алмый. Ул сәламәтлеккә, эшкә сәләтлелеккә, тормышның аерым шартларына, укучының индивидуаль үзенчәлекләренә карап төрләнә. Әмма аның бөтен кешегә дә  мәҗбүри булган өлеше дә бар. Ре</w:t>
      </w:r>
      <w:r w:rsidRPr="0012739B">
        <w:rPr>
          <w:sz w:val="28"/>
          <w:szCs w:val="28"/>
          <w:lang w:val="tt-RU"/>
        </w:rPr>
        <w:softHyphen/>
        <w:t xml:space="preserve">жимның һәркем өчен дә уртак һәм гомуми булган  өлеше – иртәнге физик күнегүләр, туалет, мәктәптәге дәресләр, төшке аш һәм аннан соңгы ял, дәресләрне әзерләү, җәмәгать эше, саф һавада булу, спорт, үзе кызыксынган эш </w:t>
      </w:r>
      <w:r w:rsidRPr="0012739B">
        <w:rPr>
          <w:sz w:val="28"/>
          <w:szCs w:val="28"/>
          <w:lang w:val="tt-RU"/>
        </w:rPr>
        <w:lastRenderedPageBreak/>
        <w:t xml:space="preserve">белән шөгыльләнү, чама белән тамаша чараларында булу, кичке аш, кич һавада йөрү, йокларга әзерләнү.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Укучыларда физик культура тәрбияләү – мәктәптә эчке идарәнең әһәмиятле һәм шактый ук катлаулы бер өлеше. Тулы педагогик коллектив (мәктәп җитәкчелеге, класс җитәкчеләре), укучыларның үзидарәсе һәм ата-аналар үзара килешенеп, аңа юнәлеш бирә һәм аны тормышка ашыру өчен  көч куя.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160"/>
        <w:shd w:val="clear" w:color="auto" w:fill="auto"/>
        <w:spacing w:before="0" w:after="280" w:line="360" w:lineRule="auto"/>
        <w:ind w:firstLine="567"/>
        <w:jc w:val="center"/>
        <w:rPr>
          <w:b/>
          <w:sz w:val="28"/>
          <w:szCs w:val="28"/>
          <w:lang w:val="tt-RU"/>
        </w:rPr>
      </w:pPr>
      <w:r w:rsidRPr="0012739B">
        <w:rPr>
          <w:b/>
          <w:sz w:val="28"/>
          <w:szCs w:val="28"/>
          <w:lang w:val="tt-RU"/>
        </w:rPr>
        <w:t>Үз-үзеңне тикшерү өчен сораулар һәм  биремнәр</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1.«Шәхеснең мәдәни нигезе» төшенчәсенең эчтәлеген ачып бирегез.</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2. Шәхеснең мәдәни нигезен формалаштыруның төп бурычлары нинди?</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tt-RU"/>
        </w:rPr>
        <w:t>3. Дөн</w:t>
      </w:r>
      <w:r w:rsidRPr="0012739B">
        <w:rPr>
          <w:rFonts w:ascii="Times New Roman" w:hAnsi="Times New Roman"/>
          <w:sz w:val="28"/>
          <w:szCs w:val="28"/>
          <w:lang w:val="ru-RU"/>
        </w:rPr>
        <w:t>ьяга фәнни караш нәрсә ул? Укучыларның дөнь</w:t>
      </w:r>
      <w:r w:rsidRPr="0012739B">
        <w:rPr>
          <w:rFonts w:ascii="Times New Roman" w:hAnsi="Times New Roman"/>
          <w:sz w:val="28"/>
          <w:szCs w:val="28"/>
          <w:lang w:val="tt-RU"/>
        </w:rPr>
        <w:t xml:space="preserve">яга </w:t>
      </w:r>
      <w:r w:rsidRPr="0012739B">
        <w:rPr>
          <w:rFonts w:ascii="Times New Roman" w:hAnsi="Times New Roman"/>
          <w:sz w:val="28"/>
          <w:szCs w:val="28"/>
          <w:lang w:val="ru-RU"/>
        </w:rPr>
        <w:t>фәлсәфи  карашларын әзерләүнең төп чаралары һәм юллары нинди?</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4. </w:t>
      </w:r>
      <w:r w:rsidRPr="0012739B">
        <w:rPr>
          <w:rFonts w:ascii="Times New Roman" w:hAnsi="Times New Roman"/>
          <w:sz w:val="28"/>
          <w:szCs w:val="28"/>
          <w:lang w:val="tt-RU"/>
        </w:rPr>
        <w:t xml:space="preserve">Шәхеснең мәдәни нигезен формалаштыруда </w:t>
      </w:r>
      <w:r w:rsidRPr="0012739B">
        <w:rPr>
          <w:rFonts w:ascii="Times New Roman" w:hAnsi="Times New Roman"/>
          <w:sz w:val="28"/>
          <w:szCs w:val="28"/>
          <w:lang w:val="ru-RU"/>
        </w:rPr>
        <w:t>гражданлык тәрбиясенең ролен һәм урынын билгеләгез.</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5. Хәзерге яшь буынга хокук тәрбиясе  бирүнең сез нинди авырлыкларын күрәсез?</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6. Тәрбия процессында балаларның иҗтимагый оешмаларының роле нинди? Балалар оешмаларының һәм берләшмәләренең нәтиҗәле эшчәнегенә мисааллар китерегез.</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7. Баларның әхлакый яктан тотрыксыз булуларының сәбәбе нәрсәдә дип уйлыйсыз. Бу сәбәпләрне юк итүне сез ничек күзаллыйсыз?</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8. Хәзерге этапта балаларга хезмәт тәрбиясе бирүнең үзенчәлекләрен ачып бирегез. Хезмәт тәрбиясенең нәтиҗәлелеге өчен кирәкле төп педагогик шартларны санап чыгыгыз.</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9. Укучыларның эстетик культурасының асылы нәрсәдә</w:t>
      </w:r>
      <w:r w:rsidRPr="0012739B">
        <w:rPr>
          <w:rFonts w:ascii="Times New Roman" w:hAnsi="Times New Roman"/>
          <w:sz w:val="28"/>
          <w:szCs w:val="28"/>
          <w:lang w:val="tt-RU"/>
        </w:rPr>
        <w:t>? Укучыларда эстетик кул</w:t>
      </w:r>
      <w:r w:rsidRPr="0012739B">
        <w:rPr>
          <w:rFonts w:ascii="Times New Roman" w:hAnsi="Times New Roman"/>
          <w:sz w:val="28"/>
          <w:szCs w:val="28"/>
          <w:lang w:val="ru-RU"/>
        </w:rPr>
        <w:t>ьтура формалаштыру буенча мәктәпнең эш системасын ачып бирегез.</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ru-RU"/>
        </w:rPr>
        <w:t>10.Укучыларга физик тәрбия бирүнең төп чараларына бәя бирегез. Билгеле бер класс укучысы өчен көндәлек режим вариантын эшләгез.</w:t>
      </w:r>
    </w:p>
    <w:p w:rsidR="00EC2714" w:rsidRPr="0012739B" w:rsidRDefault="00EC2714" w:rsidP="00EC2714">
      <w:pPr>
        <w:pStyle w:val="160"/>
        <w:shd w:val="clear" w:color="auto" w:fill="auto"/>
        <w:spacing w:before="0" w:after="280" w:line="360" w:lineRule="auto"/>
        <w:ind w:firstLine="567"/>
        <w:rPr>
          <w:sz w:val="28"/>
          <w:szCs w:val="28"/>
          <w:lang w:val="tt-RU"/>
        </w:rPr>
      </w:pPr>
    </w:p>
    <w:p w:rsidR="00EC2714" w:rsidRPr="0012739B" w:rsidRDefault="00EC2714" w:rsidP="00EC2714">
      <w:pPr>
        <w:pStyle w:val="160"/>
        <w:shd w:val="clear" w:color="auto" w:fill="auto"/>
        <w:spacing w:before="0" w:after="280" w:line="360" w:lineRule="auto"/>
        <w:ind w:firstLine="567"/>
        <w:rPr>
          <w:b/>
          <w:sz w:val="28"/>
          <w:szCs w:val="28"/>
          <w:lang w:val="tt-RU"/>
        </w:rPr>
      </w:pPr>
      <w:r w:rsidRPr="0012739B">
        <w:rPr>
          <w:b/>
          <w:sz w:val="28"/>
          <w:szCs w:val="28"/>
          <w:lang w:val="tt-RU"/>
        </w:rPr>
        <w:t xml:space="preserve">Тәкъдим ителә торган  әдәбият исемлеге   </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color w:val="auto"/>
          <w:sz w:val="28"/>
          <w:szCs w:val="28"/>
        </w:rPr>
        <w:lastRenderedPageBreak/>
        <w:t xml:space="preserve">Безюлева Г. В., Шеламова Г. Н. </w:t>
      </w:r>
      <w:r w:rsidRPr="0012739B">
        <w:rPr>
          <w:b w:val="0"/>
          <w:sz w:val="28"/>
          <w:szCs w:val="28"/>
        </w:rPr>
        <w:t>Толерантность: взгляд, поиск, реше</w:t>
      </w:r>
      <w:r w:rsidRPr="0012739B">
        <w:rPr>
          <w:b w:val="0"/>
          <w:sz w:val="28"/>
          <w:szCs w:val="28"/>
        </w:rPr>
        <w:softHyphen/>
        <w:t>ние. — М., 2003.</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color w:val="auto"/>
          <w:sz w:val="28"/>
          <w:szCs w:val="28"/>
        </w:rPr>
        <w:t xml:space="preserve">Газман О. </w:t>
      </w:r>
      <w:r w:rsidRPr="0012739B">
        <w:rPr>
          <w:b w:val="0"/>
          <w:sz w:val="28"/>
          <w:szCs w:val="28"/>
        </w:rPr>
        <w:t>С. Неклассическое воспитание: От авторской педагогики к педагогике свободы. — М., 2003.</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color w:val="auto"/>
          <w:sz w:val="28"/>
          <w:szCs w:val="28"/>
        </w:rPr>
        <w:t xml:space="preserve">Гонеев А.Д., Годовникова Л, В. </w:t>
      </w:r>
      <w:r w:rsidRPr="0012739B">
        <w:rPr>
          <w:b w:val="0"/>
          <w:sz w:val="28"/>
          <w:szCs w:val="28"/>
        </w:rPr>
        <w:t>Работа учителя с трудными подрос</w:t>
      </w:r>
      <w:r w:rsidRPr="0012739B">
        <w:rPr>
          <w:b w:val="0"/>
          <w:sz w:val="28"/>
          <w:szCs w:val="28"/>
        </w:rPr>
        <w:softHyphen/>
        <w:t>тками. — М., 2008.</w:t>
      </w:r>
    </w:p>
    <w:p w:rsidR="00EC2714" w:rsidRPr="0012739B" w:rsidRDefault="00EC2714" w:rsidP="00EC2714">
      <w:pPr>
        <w:pStyle w:val="170"/>
        <w:shd w:val="clear" w:color="auto" w:fill="auto"/>
        <w:spacing w:before="0" w:line="360" w:lineRule="auto"/>
        <w:ind w:firstLine="567"/>
        <w:rPr>
          <w:sz w:val="28"/>
          <w:szCs w:val="28"/>
        </w:rPr>
      </w:pPr>
      <w:r w:rsidRPr="0012739B">
        <w:rPr>
          <w:rStyle w:val="9pt"/>
          <w:color w:val="auto"/>
          <w:sz w:val="28"/>
          <w:szCs w:val="28"/>
        </w:rPr>
        <w:t xml:space="preserve">Ирхин В. Н. </w:t>
      </w:r>
      <w:r w:rsidRPr="0012739B">
        <w:rPr>
          <w:b w:val="0"/>
          <w:sz w:val="28"/>
          <w:szCs w:val="28"/>
        </w:rPr>
        <w:t>Формирование культуры здоровья школьников на уро</w:t>
      </w:r>
      <w:r w:rsidRPr="0012739B">
        <w:rPr>
          <w:b w:val="0"/>
          <w:sz w:val="28"/>
          <w:szCs w:val="28"/>
        </w:rPr>
        <w:softHyphen/>
        <w:t>ках. — Белгород, 2008.</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color w:val="auto"/>
          <w:sz w:val="28"/>
          <w:szCs w:val="28"/>
        </w:rPr>
        <w:t xml:space="preserve">Исаев И. </w:t>
      </w:r>
      <w:r w:rsidRPr="0012739B">
        <w:rPr>
          <w:b w:val="0"/>
          <w:sz w:val="28"/>
          <w:szCs w:val="28"/>
        </w:rPr>
        <w:t>Ф.,</w:t>
      </w:r>
      <w:r w:rsidRPr="0012739B">
        <w:rPr>
          <w:sz w:val="28"/>
          <w:szCs w:val="28"/>
        </w:rPr>
        <w:t xml:space="preserve"> </w:t>
      </w:r>
      <w:r w:rsidRPr="0012739B">
        <w:rPr>
          <w:rStyle w:val="9pt"/>
          <w:color w:val="auto"/>
          <w:sz w:val="28"/>
          <w:szCs w:val="28"/>
        </w:rPr>
        <w:t xml:space="preserve">Кормакова В.Н. </w:t>
      </w:r>
      <w:r w:rsidRPr="0012739B">
        <w:rPr>
          <w:b w:val="0"/>
          <w:sz w:val="28"/>
          <w:szCs w:val="28"/>
        </w:rPr>
        <w:t>Жизненное самоопределение школь</w:t>
      </w:r>
      <w:r w:rsidRPr="0012739B">
        <w:rPr>
          <w:b w:val="0"/>
          <w:sz w:val="28"/>
          <w:szCs w:val="28"/>
        </w:rPr>
        <w:softHyphen/>
        <w:t>ников: труд, мотивация, готовность. — Белгород, 2006.</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color w:val="auto"/>
          <w:sz w:val="28"/>
          <w:szCs w:val="28"/>
        </w:rPr>
        <w:t xml:space="preserve">Кукушин В. </w:t>
      </w:r>
      <w:r w:rsidRPr="0012739B">
        <w:rPr>
          <w:b w:val="0"/>
          <w:sz w:val="28"/>
          <w:szCs w:val="28"/>
        </w:rPr>
        <w:t>С.</w:t>
      </w:r>
      <w:r w:rsidRPr="0012739B">
        <w:rPr>
          <w:sz w:val="28"/>
          <w:szCs w:val="28"/>
        </w:rPr>
        <w:t xml:space="preserve"> </w:t>
      </w:r>
      <w:r w:rsidRPr="0012739B">
        <w:rPr>
          <w:b w:val="0"/>
          <w:sz w:val="28"/>
          <w:szCs w:val="28"/>
        </w:rPr>
        <w:t>Теория и методика воспитательной работы. — Ростов н/Д, 2004.</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color w:val="auto"/>
          <w:sz w:val="28"/>
          <w:szCs w:val="28"/>
        </w:rPr>
        <w:t xml:space="preserve">Лихачев Б. Т. </w:t>
      </w:r>
      <w:r w:rsidRPr="0012739B">
        <w:rPr>
          <w:b w:val="0"/>
          <w:sz w:val="28"/>
          <w:szCs w:val="28"/>
        </w:rPr>
        <w:t>Теория эстетического воспитания школьников. — М., 1985.</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color w:val="auto"/>
          <w:sz w:val="28"/>
          <w:szCs w:val="28"/>
        </w:rPr>
        <w:t xml:space="preserve">Метлик И. В. </w:t>
      </w:r>
      <w:r w:rsidRPr="0012739B">
        <w:rPr>
          <w:b w:val="0"/>
          <w:sz w:val="28"/>
          <w:szCs w:val="28"/>
        </w:rPr>
        <w:t>Религия и образование в светской школе. — М.,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Нечаев М.П.</w:t>
      </w:r>
      <w:r w:rsidRPr="0012739B">
        <w:rPr>
          <w:sz w:val="28"/>
          <w:szCs w:val="28"/>
        </w:rPr>
        <w:t xml:space="preserve"> </w:t>
      </w:r>
      <w:r w:rsidRPr="0012739B">
        <w:rPr>
          <w:b w:val="0"/>
          <w:sz w:val="28"/>
          <w:szCs w:val="28"/>
        </w:rPr>
        <w:t>Теория и практика управления воспитанием. — М., 2005.</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Никитин Л. Ф.</w:t>
      </w:r>
      <w:r w:rsidRPr="0012739B">
        <w:rPr>
          <w:sz w:val="28"/>
          <w:szCs w:val="28"/>
        </w:rPr>
        <w:t xml:space="preserve"> </w:t>
      </w:r>
      <w:r w:rsidRPr="0012739B">
        <w:rPr>
          <w:b w:val="0"/>
          <w:sz w:val="28"/>
          <w:szCs w:val="28"/>
        </w:rPr>
        <w:t>Педагогика прав человека. — М., 1993.</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Нравственное воспитание в средней школе / сост. И. А. Тисленко- ва. — Волгоград, 2007.</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Патриотическое воспитание: нормативные правовые документы. — М., 2005.</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Селиванов В.</w:t>
      </w:r>
      <w:r w:rsidRPr="0012739B">
        <w:rPr>
          <w:b w:val="0"/>
          <w:sz w:val="28"/>
          <w:szCs w:val="28"/>
        </w:rPr>
        <w:t xml:space="preserve"> С. Основы общей педагогики: Теория и методика вос</w:t>
      </w:r>
      <w:r w:rsidRPr="0012739B">
        <w:rPr>
          <w:b w:val="0"/>
          <w:sz w:val="28"/>
          <w:szCs w:val="28"/>
        </w:rPr>
        <w:softHyphen/>
        <w:t>питания. — М., 2000.</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Станкин М. И.</w:t>
      </w:r>
      <w:r w:rsidRPr="0012739B">
        <w:rPr>
          <w:b w:val="0"/>
          <w:sz w:val="28"/>
          <w:szCs w:val="28"/>
        </w:rPr>
        <w:t xml:space="preserve"> Психолого-педагогические основы физического вос</w:t>
      </w:r>
      <w:r w:rsidRPr="0012739B">
        <w:rPr>
          <w:b w:val="0"/>
          <w:sz w:val="28"/>
          <w:szCs w:val="28"/>
        </w:rPr>
        <w:softHyphen/>
        <w:t>питания. — М., 1988.</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Чистякова С. Н.</w:t>
      </w:r>
      <w:r w:rsidRPr="0012739B">
        <w:rPr>
          <w:b w:val="0"/>
          <w:sz w:val="28"/>
          <w:szCs w:val="28"/>
        </w:rPr>
        <w:t xml:space="preserve"> Основы профессиональной ориентации школьни</w:t>
      </w:r>
      <w:r w:rsidRPr="0012739B">
        <w:rPr>
          <w:b w:val="0"/>
          <w:sz w:val="28"/>
          <w:szCs w:val="28"/>
        </w:rPr>
        <w:softHyphen/>
        <w:t>ков. — М., 1983.</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Шилова В. С.</w:t>
      </w:r>
      <w:r w:rsidRPr="0012739B">
        <w:rPr>
          <w:b w:val="0"/>
          <w:sz w:val="28"/>
          <w:szCs w:val="28"/>
        </w:rPr>
        <w:t xml:space="preserve"> Педагогические основы социально-экологического образования школьников. — Белгород, 2010.</w:t>
      </w:r>
    </w:p>
    <w:p w:rsidR="00EC2714" w:rsidRPr="0012739B" w:rsidRDefault="00EC2714" w:rsidP="00EC2714">
      <w:pPr>
        <w:pStyle w:val="170"/>
        <w:shd w:val="clear" w:color="auto" w:fill="auto"/>
        <w:spacing w:before="0" w:after="557" w:line="360" w:lineRule="auto"/>
        <w:ind w:firstLine="567"/>
        <w:jc w:val="both"/>
        <w:rPr>
          <w:b w:val="0"/>
          <w:sz w:val="28"/>
          <w:szCs w:val="28"/>
          <w:lang w:val="tt-RU"/>
        </w:rPr>
      </w:pPr>
      <w:r w:rsidRPr="0012739B">
        <w:rPr>
          <w:rStyle w:val="9pt"/>
          <w:color w:val="auto"/>
          <w:sz w:val="28"/>
          <w:szCs w:val="28"/>
        </w:rPr>
        <w:t>Щуркова Н.Е</w:t>
      </w:r>
      <w:r w:rsidRPr="0012739B">
        <w:rPr>
          <w:b w:val="0"/>
          <w:sz w:val="28"/>
          <w:szCs w:val="28"/>
        </w:rPr>
        <w:t>. Этика школьной жизни. — М., 2006.</w:t>
      </w:r>
    </w:p>
    <w:p w:rsidR="00EC2714" w:rsidRPr="0012739B" w:rsidRDefault="00EC2714" w:rsidP="00EC2714">
      <w:pPr>
        <w:pStyle w:val="27"/>
        <w:spacing w:line="360" w:lineRule="auto"/>
        <w:ind w:firstLine="567"/>
        <w:jc w:val="center"/>
        <w:rPr>
          <w:rStyle w:val="9pt"/>
          <w:bCs w:val="0"/>
          <w:i w:val="0"/>
          <w:color w:val="auto"/>
          <w:sz w:val="28"/>
          <w:szCs w:val="28"/>
          <w:lang w:val="tt-RU"/>
        </w:rPr>
      </w:pPr>
      <w:r w:rsidRPr="0012739B">
        <w:rPr>
          <w:rStyle w:val="9pt"/>
          <w:bCs w:val="0"/>
          <w:i w:val="0"/>
          <w:color w:val="auto"/>
          <w:sz w:val="28"/>
          <w:szCs w:val="28"/>
          <w:lang w:val="tt-RU"/>
        </w:rPr>
        <w:t>Унбишенче бүлекчә</w:t>
      </w:r>
    </w:p>
    <w:p w:rsidR="00EC2714" w:rsidRPr="0012739B" w:rsidRDefault="00EC2714" w:rsidP="00EC2714">
      <w:pPr>
        <w:pStyle w:val="27"/>
        <w:spacing w:line="360" w:lineRule="auto"/>
        <w:ind w:firstLine="567"/>
        <w:jc w:val="center"/>
        <w:rPr>
          <w:lang w:val="tt-RU"/>
        </w:rPr>
      </w:pPr>
      <w:r w:rsidRPr="0012739B">
        <w:rPr>
          <w:rStyle w:val="9pt"/>
          <w:bCs w:val="0"/>
          <w:i w:val="0"/>
          <w:color w:val="auto"/>
          <w:sz w:val="28"/>
          <w:szCs w:val="28"/>
          <w:lang w:val="tt-RU"/>
        </w:rPr>
        <w:t>Тәрбиянең гомуми ысуллары</w:t>
      </w: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lastRenderedPageBreak/>
        <w:t>§ 1. Тәрбия ысулларының асылы, аларны классификацияләү һәм иң уңышлысын сайлап алу шартлары</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b/>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Катлаулы һәм хәрәкәттәге педагогик процесста, ул шәхеснең гармоник үсешенә кагылышлы булганлыктан, педагогка һәрвакыт иҗтимагый идарә бурычлары булып саналган хисапсыз күп, бер-берсенә охшаган һәм оригиналь тәрбия бирү мәсьәләләрен хәл итәргә туры килә. Кагыйдә буларак, бу мәсьәләләр башлангычының катлаулы, төрле вариантлылыгы, билгесезләренең һәм  чишелеш юлларының да күплеге белән характерлана. Эзләнелә торган нәтиҗәне ышанычлы фаразлау, фәнни нигезләнгән хатасыз чишелеш кабул итү өчен педагог һөнәри югарылыктагы тәрбия ысуллары белән коралланган булырга тиеш.</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i/>
          <w:sz w:val="28"/>
          <w:szCs w:val="28"/>
          <w:lang w:val="tt-RU"/>
        </w:rPr>
        <w:t xml:space="preserve"> </w:t>
      </w:r>
      <w:r w:rsidRPr="0012739B">
        <w:rPr>
          <w:b/>
          <w:i/>
          <w:sz w:val="28"/>
          <w:szCs w:val="28"/>
          <w:lang w:val="tt-RU"/>
        </w:rPr>
        <w:t>Тәрбия ысуллары</w:t>
      </w:r>
      <w:r w:rsidRPr="0012739B">
        <w:rPr>
          <w:i/>
          <w:sz w:val="28"/>
          <w:szCs w:val="28"/>
          <w:lang w:val="tt-RU"/>
        </w:rPr>
        <w:t xml:space="preserve"> дигәндә белем һәм тәрбия бирү максатларын хәл итү өчен педагог һәм укучыларның үзара һөнәри йогынтысын аңларга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 xml:space="preserve"> Педагогик</w:t>
      </w:r>
      <w:r w:rsidRPr="0012739B">
        <w:rPr>
          <w:sz w:val="28"/>
          <w:szCs w:val="28"/>
          <w:lang w:val="tt-RU"/>
        </w:rPr>
        <w:t xml:space="preserve"> процессның ике бөтеннән тору үзенчәлеген чагылдырып,  ысуллар тәрбияләүче һәм тәрбияләнүченең үзара йогынтысын тәэмин итә торган механизм булып торалар. Бу үзара йогынты тигез хокуклылыкка түгел, ә укытучының әйдәп баручы, юнәлеш бирүче, укучыларның тормышы һәм эшчәнлеге белән педагогик максатка ярашлы оештыру һәм идарә итүенә нигезләнә.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 ысуллары аны тәшкил иткән өлешләргә (элемент, детальләр) таркала, аларны методик алымнар дип атап йөртәләр. Ысулга мөнәсәбәтле алымнар хосусый, буйсынучан характерда булалар. Аларның мөстәкыйль педагогик бурычлары булмый, ә бары әлеге педагогик ысул алдына куелган бурычларга гына буйсыналар. Бер үк методик алымнар төрле ысулларда кулланыла ала. Һәм, киресенчә, бер үк ысул төрле укытучыда үз эченә төрле методик алымнарны берләштерергә дә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Тәрбиянең ысуллары һәм методик алымнары үзара тыгыз бәйләнештә һәм аерым педагогик ситуацияләрдә алар берсен-берсе алыштырырга һәм үзара күчеш ясарга да мөмкин. Бер ситуациядә ысул педагогик бурычны хәл итүнең мөстәкыйль юлы буларак каралса, икенчесендә алым кебек хосусый билгеләнешкә генә ия булырга мөмкин. Мәсәлән, әңгәмә аң, карашлар һәм ышаныч формалаштыруның төп ысулы булып тора. Шул ук вакытта ул өйрәтү ысулын тормышка ашыруның төрле этабында төп методик алымнарның берсе буларак кулланыла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Шулай итеп ысул үз эченә берничә алымны берләштерә, әмма ул аларның гади суммасы түгел. Шунда ук алымнар укытучының эш ысулларының үзенчәлеген билгели, аның педагогик эшчәнлек манерасына индивидуальлек бирә. Моннан тыш, төрле алымнар кулланып, укыту тәрбия процессының катлаулы хәрәкәтен йомшартып җибәрергә, әйләнеп узарга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Еш кына методик алымнар һәм ысул үзе аның белән тыгыз бәйләнешле һәм бердәм кулланыла торган </w:t>
      </w:r>
      <w:r w:rsidRPr="0012739B">
        <w:rPr>
          <w:i/>
          <w:sz w:val="28"/>
          <w:szCs w:val="28"/>
          <w:lang w:val="tt-RU"/>
        </w:rPr>
        <w:t>тәрбия чаралары</w:t>
      </w:r>
      <w:r w:rsidRPr="0012739B">
        <w:rPr>
          <w:sz w:val="28"/>
          <w:szCs w:val="28"/>
          <w:lang w:val="tt-RU"/>
        </w:rPr>
        <w:t xml:space="preserve"> белән тәңгәлләштерелә. Чараларга, бер яктан, төрле эшчәнлек төрләре (уен, уку, хезмәт), ә икенче яктан, педагогик эшкә тартылган предметлар,  матди һәм рухи мәдәният әсәрләре (күрсәтмә әсбаплар, тарихи, фәнни-популяр һәм нәфис әдәбият, рәсем, музыка сәнгате әсәрләре, техник җайланмалар,  массакүләм мәгълүмат чаралары һ.б.)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процессы эчтәлегенең күпьяклылыгы, оештыру формаларының гаять бай һәм мобильлеге белән характерлана. Тәрбия ысулларының күп төрлелеге дә турыдан-туры шуның белән бәйләнгән. Тәрбиянең эчтәлеген һәм үзенчәлеген күрсәтүче ысуллар, турыдан-туры кече яки олы яшьтәге мәктәп балалары белән эшләүгә юнәлтелгән ысуллар яки аерым бер үзенчәлекле шартларда эшләү өчен булган ысуллар да бар. Әмма гомум педагогик процесста </w:t>
      </w:r>
      <w:r w:rsidRPr="0012739B">
        <w:rPr>
          <w:i/>
          <w:sz w:val="28"/>
          <w:szCs w:val="28"/>
          <w:lang w:val="tt-RU"/>
        </w:rPr>
        <w:t>тәрбия бирүнең гомуми ысуллары</w:t>
      </w:r>
      <w:r w:rsidRPr="0012739B">
        <w:rPr>
          <w:sz w:val="28"/>
          <w:szCs w:val="28"/>
          <w:lang w:val="tt-RU"/>
        </w:rPr>
        <w:t xml:space="preserve"> бар.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Куллану өлкәсе бөтен тәрбия процессына караганга  аларны гомуми дип атыйлар. Хәзергесе көнгә тәрбия ысулларының асылын һәм функция башкару канунчалыкларын ачып бирә торган киң фәнни тәҗрибә тупланган. Аларны классификацияләү аерым ысулларга хас сыйфатларны, аларның билгеләнешен, алардагы гомуми һәм үзенчәлеклене,  теоретик һәм практикны, даими һәм очраклыны ачарга ярдәм итә, шуның белән максатка яраклы, нәтиҗәле куллануны тәэмин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Югарыда әйтелгәннәрдән чыгып, тәрбиянең гомуми ысулларының түбәндәге системасын тәкъдим итәбез:</w:t>
      </w:r>
    </w:p>
    <w:p w:rsidR="00EC2714" w:rsidRPr="0012739B" w:rsidRDefault="00EC2714" w:rsidP="00DE218E">
      <w:pPr>
        <w:pStyle w:val="20"/>
        <w:numPr>
          <w:ilvl w:val="0"/>
          <w:numId w:val="25"/>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шәхеснең аңын формалаштыру ысуллары (сөйләү, әңгәмә, лекция, бәхәс, үрнәк ысулы);</w:t>
      </w:r>
    </w:p>
    <w:p w:rsidR="00EC2714" w:rsidRPr="0012739B" w:rsidRDefault="00EC2714" w:rsidP="00DE218E">
      <w:pPr>
        <w:pStyle w:val="20"/>
        <w:numPr>
          <w:ilvl w:val="0"/>
          <w:numId w:val="25"/>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шәхеснең эшчәнлеген оештыру һәм иҗтимагый тәртип формалаштыру ысуллары (өйрәтү, тәрбәяләүче ситуацияләр тудыру ысулы, педагогик таләп, күрсәтмә, тасвирлама һәм күрсәтү (демонстрация));</w:t>
      </w:r>
    </w:p>
    <w:p w:rsidR="00EC2714" w:rsidRPr="0012739B" w:rsidRDefault="00EC2714" w:rsidP="00DE218E">
      <w:pPr>
        <w:pStyle w:val="20"/>
        <w:numPr>
          <w:ilvl w:val="0"/>
          <w:numId w:val="25"/>
        </w:numPr>
        <w:shd w:val="clear" w:color="auto" w:fill="auto"/>
        <w:tabs>
          <w:tab w:val="left" w:pos="538"/>
        </w:tabs>
        <w:spacing w:after="0" w:line="360" w:lineRule="auto"/>
        <w:ind w:firstLine="567"/>
        <w:jc w:val="both"/>
        <w:rPr>
          <w:sz w:val="28"/>
          <w:szCs w:val="28"/>
          <w:lang w:val="tt-RU"/>
        </w:rPr>
      </w:pPr>
      <w:r w:rsidRPr="0012739B">
        <w:rPr>
          <w:sz w:val="28"/>
          <w:szCs w:val="28"/>
          <w:lang w:val="tt-RU"/>
        </w:rPr>
        <w:lastRenderedPageBreak/>
        <w:t xml:space="preserve"> шәхеснең тәртибен һәм эшчәнлеген мотивацияләү һәм стимуллаштыру ысуллары (ярыш, танып белү уеннары, бәхәс, эмоциональ тәэсир, мактау- бүләкләү, җәзага тарту, шелтәләү һ.б.);</w:t>
      </w:r>
    </w:p>
    <w:p w:rsidR="00EC2714" w:rsidRPr="0012739B" w:rsidRDefault="00EC2714" w:rsidP="00DE218E">
      <w:pPr>
        <w:pStyle w:val="20"/>
        <w:numPr>
          <w:ilvl w:val="0"/>
          <w:numId w:val="25"/>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тәрбия бирүдә тикшерү, үз-үзеңне тикшерү, үзбәя ысуллары.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процессның тормышчан шартларында тәрбия ысуллары катлаулы һәм каршылыклы бердәмлек тәшкил итәләр.  Монда аерым чара логикасы түгел, ә аларның гармоник оешкан системасы хәлиткеч роль уйный.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Аңлашылганча, тәрбия процессының кайсыдыр  этабында теге яки бу ысул үзе генә файдалынылырга да мөмкин. Әмма, башка ысулларның ярдәменнән тыш, алар белән үзара тәэсирләшмәгәндә, ул үзенең әһәмиятен югалта, тәрбия процессының максатка хәрәкәт итүен дә акрынайта.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ысуллырын сайлауны билгеләгәндә  аларның  җәмгыять идеалларына һәм тәрбия максатларына туры килүе беренче урынга чыга.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Укытучы практик эшчәнлектә, тәрбия ысулларын сайлаганда, гадәттә, тәрбиянең максатына һәм аның эчтәлегенә таяна. Билгеле бер педагогик бурычтан чыгып, нинди ысуллар белән коралланырга кирәклеген укытучы үзе билгели. Ул хезмәт осталыгын күрсәтү, уңай үрнәк яки күнегү булсын, аларның һәркайсы бик күп факторлар һәм шартларга бәйле, педагог нәкъ шушы ситуация өчен үзе иң уңышлы дип санаган ысулына өстенлек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К.Д. Ушинский, без үзебез идарә итәргә теләгән психологик күренешләрнең кануннарын  өйрәнергә, һәм без  шул  кануннарга һәм шул хәлләргә туры китереп эш йөртергә тиеш, дип искәртә. Бу хәлләр үзләре генә чиксез, хисапсыз түгел, ә тәрбияләнүчеләрнең натуралары да шулай ук.  Мондый күптөрлелектә тәрбиянең аерым рецептын тәкъдим итү дә авыр.  Шәхескә кагылуның бик сыгылмалы һәм нечкә коралы булган тәрбия, һәрвакыт коллективны күздә тота, аның үсешен, өлгергәнлеген һәм оешканлыгын исәпкә алып эш йөртә. Мәсәлән, аның үсешенең билгеле бер дәрәҗәсендә педагогик тәэсирнең иң нәтиҗәле алымы булып, хәлиткеч, кире какмаслык таләп тора, әмма монда инде бәхәс яки лекция урынлы булмаячак. Тәрбия ысулларын сайлау ирекле акт түгел. Ул бер төркем закончалыкларга һәм бәйлелеккә буйсына. Шулар арасында беренче дәрәҗәдәге әһәмияткә ия булганнары: тәрбиянең максаты, эчтәлеге һәм принциплары, аерым педагогик бурыч һәм аны чишү шартлары, укучыларның яшь һәм индивидуаль үзенчәлекләре. </w:t>
      </w:r>
      <w:r w:rsidRPr="0012739B">
        <w:rPr>
          <w:sz w:val="28"/>
          <w:szCs w:val="28"/>
          <w:lang w:val="tt-RU"/>
        </w:rPr>
        <w:lastRenderedPageBreak/>
        <w:t>А.С.Макаренко бик төгәл билгеләп үткәнчә, тәрбия методикасы өчен гел бер төрле, кабатлана торган (стереотип) хәл итүләр түгел, хәтта бик яхшы шаблоннар да ярамый.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6"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t xml:space="preserve">§ 2. Шәхси аң формалаштыру ысуллары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Хикәяләп чыгу</w:t>
      </w:r>
      <w:r w:rsidRPr="0012739B">
        <w:rPr>
          <w:sz w:val="28"/>
          <w:szCs w:val="28"/>
          <w:lang w:val="tt-RU"/>
        </w:rPr>
        <w:t xml:space="preserve"> – бу, башлыча, фактик материалны тасвирлама яки хикәяләү рәвешендә эзлекле сөйләп чыгу рәвешендә  тормышка ашырыла. Ул гуманитар предметларны укытуда, шулай ук биографик материалны, образларга характиристика, табигать күренешләрен, предметларны, иҗтимагый тормыш вакыйгаларын сөйләп биргәндә кулланыла.  Педагогик эшчәнлек буларак хикәяләп бирү ысулына берничә таләп куела: логика, эзлеклелек һәм сөйләгәнне исбатлау, төгәллек, хислелек, образлылык, тыңлаучының яшь үзенчәлеге һәм шуңа бәйле аның дәвамлылыгы билгеләнә (10 минут башлангыч класслар өчен, 30 минут өлкән классларда).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Бигрәк тә кече һәм урта яшьтә  кыйммәти юнәлтү эшчәнлеге оештырганда хикәяләп бирүнең әһәмияте зур.  Хикәяләп биргәндә  хикәягә салынган мәгънә балаларның хисләренә тәэсир итеп, аларның әхлакый бәя һәм тәртип нормаларын аңлау һәм үзләштерүләренә ярдәм итә. Л.Н.Толстойның «Косточ</w:t>
      </w:r>
      <w:r w:rsidRPr="0012739B">
        <w:rPr>
          <w:sz w:val="28"/>
          <w:szCs w:val="28"/>
          <w:lang w:val="tt-RU"/>
        </w:rPr>
        <w:softHyphen/>
        <w:t xml:space="preserve">ка», В. А. Осееваның «Сыновья» хикәяләре һ.б. шундыйлардан. Тәрбия эшендә әлеге ысулны куллану төп өч бурычны үтәүгә юнәлтелә: уңай әхлакый хисләр уяту (кешенең хәленә керү, ул кичергәнне кичерү, шатлану, горурлану) яки хикәя героеның  тискәре эш-гамәлләренә ачулану; әхлакый төшенчәләр һәм тәртип нормаларының эчтәлеген ачып бирү; әхлагы югары образны алга куеп, уңай үрнәкне кабатлау, аңа иярү омтылышы тудыру.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Әгәр хикәяләү белән генә ниндидер исбатланырга тиешле күрсәтмәне (закон, принцип, кагыйдә, тәртип нормалары) ачык һәм төгәл итеп төшендерү мөмкинлеге булмаса, </w:t>
      </w:r>
      <w:r w:rsidRPr="0012739B">
        <w:rPr>
          <w:b/>
          <w:i/>
          <w:sz w:val="28"/>
          <w:szCs w:val="28"/>
          <w:lang w:val="tt-RU"/>
        </w:rPr>
        <w:t>аңлатып бирү</w:t>
      </w:r>
      <w:r w:rsidRPr="0012739B">
        <w:rPr>
          <w:sz w:val="28"/>
          <w:szCs w:val="28"/>
          <w:lang w:val="tt-RU"/>
        </w:rPr>
        <w:t xml:space="preserve"> ысулы кулланыла.  Аңлату өчен сөйләмдә әлеге хөкемнең  дөреслеген раслаучы логик яктан бәйләнешле фикри нәтиҗәләр куллану, раслау формасы характерлы. Күп очракта аңлату укучыларның күзәтүләре белән, укытучының укучыларга һәм укучыларның укытучыга сораулары белән үрелеп бара һәм ул, үсеп, әңгәмәгә әверелергә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i/>
          <w:sz w:val="28"/>
          <w:szCs w:val="28"/>
          <w:lang w:val="tt-RU"/>
        </w:rPr>
        <w:lastRenderedPageBreak/>
        <w:t xml:space="preserve">Әңгәмә </w:t>
      </w:r>
      <w:r w:rsidRPr="0012739B">
        <w:rPr>
          <w:sz w:val="28"/>
          <w:szCs w:val="28"/>
          <w:lang w:val="tt-RU"/>
        </w:rPr>
        <w:t>тәрбия ысулы буларак, бик борынгы чордан ук кулланылган. Урта гасырларда катехизи</w:t>
      </w:r>
      <w:r w:rsidRPr="0012739B">
        <w:rPr>
          <w:sz w:val="28"/>
          <w:szCs w:val="28"/>
          <w:lang w:val="tt-RU"/>
        </w:rPr>
        <w:softHyphen/>
        <w:t>к әңгәмәдән бик иркен файдаланганнар, ул әзер сорауга әзер җавапны күздә тота, ягъни укучыларның җавабы китапны яки укытучы биргән фомулировканы төгәл кабатлауга кайтып кала.  Хәзер мәктәптә әңгәмә бу формада кулланылмый диярлек. Ул сорау һәм җавап формасындагы укытучы һәм укучының үзара актив йогынтысы белән алыштырылган. Әңгәмә өчен иң төп нәрсә – укучыларны даими рәвештә яңа белемнәргә этәрә торган, ныклап уйланылган сораулар системасы. Укытучы әңгәмәгә әзерләнгәндә, кагыйдә буларак, төп, ярдәмче, юнәлеш бирүче, ачыклаучы сорауларны билгеләп куя. Индуктив әңгәмә, гадәттә, эвристик әңгәмәгә үсеп җитә, чөнки укучылар укытучы җитәкчелегендә гомуми нәтиҗәләргә чыгаралар. Дедуктив</w:t>
      </w:r>
      <w:r w:rsidRPr="0012739B">
        <w:rPr>
          <w:sz w:val="28"/>
          <w:szCs w:val="28"/>
          <w:lang w:val="tt-RU"/>
        </w:rPr>
        <w:softHyphen/>
        <w:t xml:space="preserve"> әңгәмә вакытында кагыйдә, гомуми нәтиҗә бирелә, ә алга таба аны дәлилләү, ныгыту оештырыла.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Әңгәмә тәрбия практикасында иң киң таралганы. Әңгәмә эчтәлегенең күп төрлелеген һәм байлыгын исәпкә алганда, аның төп вазифасы укчыларны иҗтимагый тормыш вакыйгаларына, гамәл, күренешләрне бәяләүгә тарту һәм шул нигездә аларда әйләнә-тирә чынбарлыкка, үзләренең гражданлык, сәяси һәм әхлакый бурычларына дөрес, адекват бәя  формалаштыру. Әгәр фикерләшүгә чыгарылган мәсьәлә баланың шәхси тәҗрибәсе, аның эшләре, гамәлләренә таяну мөмкинлеге бирсә, әңгәмә вакытында ышандыру мәгънәсе өстенлек алыр.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Әңгәмәнең нигезенә иҗтимагый тормышның иҗтимагый, әхлакый, эстетик эчтәлегенең теге яки бу ягын ача торан фактлар салынырга тиеш. Мондый фактлар сыйфатында билгеле бер шәхеснең уңай яки тискәре эшчәнлеге яки аның аерым бер үзлеге, сүз белән беркетелгән мораль кагыйдә, гомумиләштерелгән әдәби образ, оештырылган яки планлаштырылган педагогик үрнәк алынырга мөмкин. Аерым  эпизод яки фактларны бирү формасы төрлечә булырга мөмкин, әмма ул, һичшиксез, укучыларны нәтиҗәсе шәхеснең теге яки бу гамәле артында торган аерым бер сыйфатын тануга китерә торган фикер йөртүгә этәрергә тиеш.  Шәхеснең сыйфатын тану һәм дөрес бәяләү кеше тәртибенең максатларын һәм мотивларын тарката һәм аларны гомум кабул ителгән нормалар белән чагыштыра белүне, фактларны анализлауны, һәр үзләштерелгән төшенчәдән әһәмиятле билгене аның янәшәсендәге башкалардан, бу очракта шәхеснең әлеге  чагылышы өчен икенче планда калганнар арасыннан аерып  куюны күздә тота.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w:t>
      </w:r>
      <w:r w:rsidRPr="0012739B">
        <w:rPr>
          <w:sz w:val="28"/>
          <w:szCs w:val="28"/>
          <w:lang w:val="tt-RU"/>
        </w:rPr>
        <w:tab/>
        <w:t>Әңгәмә, кагыйдә буларак, укучыларны уйлап табылган түгел, ә тормыш өчен әһәмиятле булган алда торган фикер алышуга әзерләргә тиешле булган теманы нигезләүдән башлана. Әңгәмәнең төп этабында укытучы фикерләшүнең нигезе итеп алынган материалны бирә, ә аннан соң укучылар үзләренең хөкемнәрен ирекле рәвештә әйтерлек һәм мөстәкыйль нәтиҗәләр, гомумиләштерүләр ясарлык итеп сораулар куя. Укытучы үзенең нәтиҗә ясау өлешендә барлык әйтелгәннәргә дә йомгак ясый, алар нигезендә, үзенең карашларыннан чыгып, фикер алышу темасына тагын да тулырак чишелеш тәкъдим итә, әңгәмә нигезендә кабул ителгән нәтиҗәне, тәртип нормаларын практикада укучыларның тәртибе һәм гамәлләрендә ныгытуның төгәл программасын билгели.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b/>
          <w:color w:val="auto"/>
          <w:sz w:val="28"/>
          <w:szCs w:val="28"/>
          <w:lang w:val="tt-RU"/>
        </w:rPr>
        <w:t>Инди</w:t>
      </w:r>
      <w:r w:rsidRPr="0012739B">
        <w:rPr>
          <w:rStyle w:val="25"/>
          <w:b/>
          <w:color w:val="auto"/>
          <w:sz w:val="28"/>
          <w:szCs w:val="28"/>
          <w:lang w:val="tt-RU"/>
        </w:rPr>
        <w:softHyphen/>
        <w:t>видуаль әңгәмәләр</w:t>
      </w:r>
      <w:r w:rsidRPr="0012739B">
        <w:rPr>
          <w:rStyle w:val="25"/>
          <w:color w:val="auto"/>
          <w:sz w:val="28"/>
          <w:szCs w:val="28"/>
          <w:lang w:val="tt-RU"/>
        </w:rPr>
        <w:t xml:space="preserve"> </w:t>
      </w:r>
      <w:r w:rsidRPr="0012739B">
        <w:rPr>
          <w:sz w:val="28"/>
          <w:szCs w:val="28"/>
          <w:lang w:val="tt-RU"/>
        </w:rPr>
        <w:t>яшь укытучы өчен аеруча авырлык тудыра. Кызганычка каршы, мондый әңгәмәләр  еш кына локаль конфликтлар, дисциплина бозу очраклары белән бәйле була. Мондый фактларга укытучы яки шунда ук үзенең реакциясен белдерә, яки соңартылган әңгәмә юлын сайлый.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Әгәр индивидуаль әңгәмәләр алдан билгеләнгән план буенча билгеле бер система белән үткәрелсә яхшы нәтиҗәләргә китерә. Бу очракта алар алдан күреп эш итү характерында булалар, педагогик тәэсирнең гомуми программасына индивидуаль төзәтүләр кертәләр.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Хикәяләү һәм әңгәмә танып белү эшчәнлегенең тагын да катлаулырак ысулына – лекциягә күчеш әзерлиләр.</w:t>
      </w:r>
      <w:r w:rsidRPr="0012739B">
        <w:rPr>
          <w:rStyle w:val="9pt"/>
          <w:color w:val="auto"/>
          <w:spacing w:val="-10"/>
          <w:sz w:val="28"/>
          <w:szCs w:val="28"/>
          <w:lang w:val="tt-RU"/>
        </w:rPr>
        <w:t xml:space="preserve"> Лекция</w:t>
      </w:r>
      <w:r w:rsidRPr="0012739B">
        <w:rPr>
          <w:rStyle w:val="9pt"/>
          <w:b w:val="0"/>
          <w:i w:val="0"/>
          <w:color w:val="auto"/>
          <w:spacing w:val="-10"/>
          <w:sz w:val="28"/>
          <w:szCs w:val="28"/>
          <w:lang w:val="tt-RU"/>
        </w:rPr>
        <w:t xml:space="preserve">не, тәрбия ысулы буларак, педогогик </w:t>
      </w:r>
      <w:r w:rsidRPr="0012739B">
        <w:rPr>
          <w:sz w:val="28"/>
          <w:szCs w:val="28"/>
          <w:lang w:val="tt-RU"/>
        </w:rPr>
        <w:t xml:space="preserve">процесстагы педагог белән укучы арасындагы үзара йогынтылы оештыру  формасындагы булган лекциядән аерып карарга кирәк. Мәктәп лекцияләре күпьяклап хикәяләүгә охшый, шуның белән бергә ул мәгълүмати-танып белүнең зур сыйдырышлылыгы, логик төзелешенең катлаулылыгы, образлар, исбатлаулар, гомумиләштерүләр, дәвамлылыгы белән дә аерылып тора. Шуның өчен лекция, нигездә, урта мәктәпнең югары сыйныфларында, кичке мәктәпләрдә, техникум һәм югары уку йортларында кулланыла. Үзендә иҗтимагый-сәяси, әхлакый, эстетик яки башка эчтәлектәге теге яки бу мәсьәләләрне оешкан рәвештә киң, аңлаешлы һәм системалы итеп ачып бирү мөмкинлеген  туплаганлыктан лекция дәрестән тыш тәрбия эшләрендә дә иркен кулланыла.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Фәнни танып белү өлкәсенә караган кайсы да булса теоретик гомумиләштерү лекциянең логик үзәген тәшкил итә. Әңгәмә яки хикәяләүнең нигезе булган  төгәл </w:t>
      </w:r>
      <w:r w:rsidRPr="0012739B">
        <w:rPr>
          <w:sz w:val="28"/>
          <w:szCs w:val="28"/>
          <w:lang w:val="tt-RU"/>
        </w:rPr>
        <w:lastRenderedPageBreak/>
        <w:t>фактлар монда тасвирлама яки нигез итеп алынган башлангыч өлеш буларак кына хезмәт итәләр.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Раслауларның һәм аргументларның ышанычлылыгы, нигезләнгәнлеге, төзелеш ягыннан төгәллеге, пафосның җитдилеге, укытучының эчкерсез, үтемле сүзе лекциянең идея һәм эмоциональ тәэсирлелеген билгели.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Педагогның ачык һәм мөстәкыйль фикерләү стиленә, аның темада көтелмәгән, үзенчәлекле борылышларны таба, факт турындагы караштан фактның үзен аерап ала белүенә,  хәбәр ителә торган материалга үзенең шәхси фикерен белдерүенә югары класс укучылары үзләренең җавап мөнәсәбәтләрен  бик тиз сиздерәләр. Массакүләм мәгълүмат чараларының киң үсеш алуы укучыларны хәзерге дөньяның төрле яклары һәм андагы вакыйгалар белән тиз,  өстән генә булган таныштыруга сәбәп булды. Моның белән, әлбәттә, килешми булмый. Шул уку вакытта күп кенә укучылар өчен яртылаш белүнең чын белем булып күзаллануын да күрми мөмкин түгел. Бу очракта укучыларны, бигрәк тә, билгеле булганның чикләрен үтеп чыгарга, күренешнең үзеннән аның асылына күчеш ясарга өйрәтергә кирәк. Хәтта аны тәрбияләнүчеләрнең иҗтимагый активлыгын, танып белү эшчәнлеген стимуллаштыру ысулы буларак кару өчен ныклы нигез булса да, шәхеснең аңын формалаштыру ысулларына шулай ук  </w:t>
      </w:r>
      <w:r w:rsidRPr="0012739B">
        <w:rPr>
          <w:b/>
          <w:i/>
          <w:sz w:val="28"/>
          <w:szCs w:val="28"/>
          <w:lang w:val="tt-RU"/>
        </w:rPr>
        <w:t xml:space="preserve">бәхәс </w:t>
      </w:r>
      <w:r w:rsidRPr="0012739B">
        <w:rPr>
          <w:sz w:val="28"/>
          <w:szCs w:val="28"/>
          <w:lang w:val="tt-RU"/>
        </w:rPr>
        <w:t xml:space="preserve">(дискуссия) тә  керә.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Танып белүдә  бәхәс ситуациясе, аны оста итеп оештырганда, укучыларның теге яки бу мәсьәләгә төрле фәнни карашлар югарылыгыннан игътибарларын җәлеп итә, нигезлүгә төрле яклап якын килү, фикер йөртү теләген уята. Шул ук вакытта әгәр укучылар теге яки бу күренешнең сәбәпләре турында үзләренең карашларын әйтергә теләсәләр, инде кабул ителгән күзаллауларга карата үзләренең фикерләрен нигезләргә алынсалар, беренче карашка бәхәс мөмкинлеге тудырмый торган сорауларны өйрәнгәндә дә кулланылырга мөмкин.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Бәхәснең шарты –  фикер алыша торган сорау буенча, ким дигәндә, ике капма-каршы фикер булу. Билгеле,  бәхәс аша өйрәтү вакытында  ахыргы сүзне укытучы әйтә, әмма әле аның нәтиҗәләре  соңгы ноктадагы хакыйкать булмаска да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Фән өлкәсендә абруйлы затлар тарыфыннан хәл ителгән, тотрыклы нәтиҗәләре булырга тиешле бәхәстән аермалы </w:t>
      </w:r>
      <w:r w:rsidRPr="0012739B">
        <w:rPr>
          <w:b/>
          <w:i/>
          <w:sz w:val="28"/>
          <w:szCs w:val="28"/>
          <w:lang w:val="tt-RU"/>
        </w:rPr>
        <w:t>фикер алышу (</w:t>
      </w:r>
      <w:r w:rsidRPr="0012739B">
        <w:rPr>
          <w:i/>
          <w:sz w:val="28"/>
          <w:szCs w:val="28"/>
          <w:lang w:val="tt-RU"/>
        </w:rPr>
        <w:t>диспут)</w:t>
      </w:r>
      <w:r w:rsidRPr="0012739B">
        <w:rPr>
          <w:sz w:val="28"/>
          <w:szCs w:val="28"/>
          <w:lang w:val="tt-RU"/>
        </w:rPr>
        <w:t xml:space="preserve">  танып белү, кыйммәти юнәлгәнлек эшчәнлеге процессында хөкемнәр, бәяләр, ышанулар формалаштыручы ысул буларак,  билгеле бер ахыргы нәтиҗәне таләп итми. Фикер </w:t>
      </w:r>
      <w:r w:rsidRPr="0012739B">
        <w:rPr>
          <w:sz w:val="28"/>
          <w:szCs w:val="28"/>
          <w:lang w:val="tt-RU"/>
        </w:rPr>
        <w:lastRenderedPageBreak/>
        <w:t>алышу да, бәхәс кебек үк, төрле карашлардан торган фикер каршылыгы көрәше нәтиҗәсендә табылган белемнәргә зур  гомумумиләштерү, ныклык һәм сыгылмалылык хас дигән, күптән билгеле булган закончалыкка нигезләнә. Диспут бик зур теләк белән тормыш мәгънәсе эзләүче, шәхес буларак калыплашып килә торган, ашыгып, фактларны чагыштырмыйча гына хакыйкать буларак кабул итмәскә  тиешле югары класс укучыларның  үзенчәлекләренә  туры килә.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Фикер алышу төшенчәләрне һәм дәлилләрне анализлау, үз карашларын яклау, башкаларны да аларга ышандыру мөмкинлеге бирә. Фикер алышуда катнашып үз фикереңне генә әйтү аз, каршы як хөкеменең көчле һәм көчсез якларын күрә белергә, бер карашның хаталы булуын, икенчесенең дөреслеген  расларлык дәллилләр китерергә кирәк. Фикер алышу хакыйкать хакына хаталы фикердән баш тарту кыюлыгы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яктан фикер алышуга чыгарылган мәсьәләләрнең укучылар өчен тормышчан, әһәмиятле  булып, аларны чыннан да дулкынландырырлык һәм ачык, чын күңелдән сөйләшүгә алып керә алырлык булуы чиктән тыш әһәмиятле.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Фикер алышу темаларын укучылар үзләре тәкъдим итә алалар. Ни өчен үз-үзеңне тоту, тәртип һәрвакытта да тормыш таләбе белән туры килми? Битарафлык каян килә? Л. Н.Толстойның « Тынычлык – күңелнең явызлыгы» дигән сүзләрен ничек аңларга? Ничек үз бәхетеңне үзең коючы(тудыручы) булырга? Әлеге һәм башка сораулар иркен һәм ирекле фикер алышу предметы була алалар.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Фикер алышу педагогның һәм укучыларның да ныклы әзерлеген сорый. Фикер алышуга чыгарылган сораулар алдан әзерләнә, аларны әзерләүгә укучыларның үзләрен үк җәлеп итү дә файдалы. А. С. Макаренко киңәшенә караганда, фикер алышуда укытучы әйткән сүздә тәрбияләнүчеләр  ихтыяр, мәдәниятлелек, шәхес тоярга тиеш. Чын педагог хаталы хөкемне кире кагарга бәхәскә тупас рәвештә катнашырга, уртак фикергә килмичә үз карашларын тагарга  ашыкмый.  Ул кече күңелле һәм сабыр, таләпчән һәм усал, каушамас һәм иронияле булырга тиеш. Аның мондый манерасы берәүне дә рәнҗетми һәм кимсетми, укучыларның бәхәстә катнашу һәм үз карашларын әйтү теләген киметми. Бәхәс белән идарә итүчегә дәшми тору һәм  аны тыю берничек тә килешми. Һәрбер әйтеп бетерелмәгәнлек дөрес шәрехләмәү, урынсыз фаразлар, тәмамланмаган фикер калдыра. Бәхәс һәм фикер алышуларның  төп вазифасы иҗади һәм мөстәкыйль эзләнүләр һәм </w:t>
      </w:r>
      <w:r w:rsidRPr="0012739B">
        <w:rPr>
          <w:sz w:val="28"/>
          <w:szCs w:val="28"/>
          <w:lang w:val="tt-RU"/>
        </w:rPr>
        <w:lastRenderedPageBreak/>
        <w:t>нәтиҗәләр өчен юнәлеш бирүнең нигезен тудыру.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 педагогик </w:t>
      </w:r>
      <w:r w:rsidRPr="0012739B">
        <w:rPr>
          <w:sz w:val="28"/>
          <w:szCs w:val="28"/>
        </w:rPr>
        <w:t>процесс</w:t>
      </w:r>
      <w:r w:rsidRPr="0012739B">
        <w:rPr>
          <w:sz w:val="28"/>
          <w:szCs w:val="28"/>
          <w:lang w:val="tt-RU"/>
        </w:rPr>
        <w:t xml:space="preserve"> структурасында </w:t>
      </w:r>
      <w:r w:rsidRPr="0012739B">
        <w:rPr>
          <w:b/>
          <w:i/>
          <w:sz w:val="28"/>
          <w:szCs w:val="28"/>
          <w:lang w:val="tt-RU"/>
        </w:rPr>
        <w:t>үрнәк</w:t>
      </w:r>
      <w:r w:rsidRPr="0012739B">
        <w:rPr>
          <w:b/>
          <w:sz w:val="28"/>
          <w:szCs w:val="28"/>
          <w:lang w:val="tt-RU"/>
        </w:rPr>
        <w:t xml:space="preserve"> </w:t>
      </w:r>
      <w:r w:rsidRPr="0012739B">
        <w:rPr>
          <w:sz w:val="28"/>
          <w:szCs w:val="28"/>
          <w:lang w:val="tt-RU"/>
        </w:rPr>
        <w:t>ысулы кулланыла. Укучының формалашып килүче аңы үзләштерелә торган идея һәм идеалларның чынбарлыкта булган, тере, төгәл үрнәгенә таяну мөмкинлеген эзли. Бу эзләнүләргә иярү, кабатлау күренеше актив йогынты ясый, ул, педагогик тәэсир ысулы буларак, үрнәкнең психологик нигезе булып хезмәт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Иярү сукырларча кабатлау түгел: ул балаларда гомуми рәвештә идеал белән туры килә торган, үрнәкнең әйдәп баручы идеясенә охшаш, шул ук вакытта кабатланмас гамәлнең яңа тибын формалаштыра. Иярү-кабатлау юлы белән яшь кешедә  шәхси тәртипнең иҗтимагый-әхлакый максатлары, җәмгыятьтә  урнашкан, ныгып җиткән, эшчәнлек алымнары формалаша.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Яшь үзенчәлегенә, аның әхлакый һәм интеллектуаль үсешенә  бәйле рәвештә укучының иярү-кабатлау эшчәнлегенең характеры да, социаль тәҗрибәсенең киңлеге дә үзгәрә. Кече яшьтәге мәктәп укучысы, гадәттә, кабатлау өчен аңа тышкы үрнәк буларак тәэсир итүче әзер үрнәкләрне ала. Үсмерләрнең иярүләре беркадәр мөстәкыйль хөкемгә, сайлап алу характерына ия. Яшьлектә иярү-кабатлау нигездә үзгәрешкә дучар ителә. Ул акыл һәм тәнкыйди карашларына, кабул иткән образны үзенең эчке эшкәртүенә таяна, бу идея-әхлакый, гражданлык мотивлары арту белән бәйле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Иярү механизмында иң азы өч этапны аерып карарга була. Беренче этапта, укучының башка бер затның аерым бер гамәлен кабул итүе нәтиҗәсендә, бу гамәлнең субъектив образы, шулай ук эшләү теләге пәйдә була. Әмма монда кабатлау үрнәге булган гамәл белән алга таба башкарылачак гамәл арасында бәйләнеш тумаска да мөмкин. Бу бәйләнеш икенче этапта барлыкка килә. Өченче этапта кабатлау үрнәге булган һәм мөстәкыйль гамәлнең синтезы туа һәм ул тормыштагы һәм махсус оештырылган тәрбия ситуацияләренә дә актив тәэсир итә.</w:t>
      </w:r>
    </w:p>
    <w:p w:rsidR="00EC2714" w:rsidRPr="0012739B" w:rsidRDefault="00EC2714" w:rsidP="00EC2714">
      <w:pPr>
        <w:pStyle w:val="20"/>
        <w:shd w:val="clear" w:color="auto" w:fill="auto"/>
        <w:spacing w:after="0" w:line="360" w:lineRule="auto"/>
        <w:ind w:right="-1" w:firstLine="567"/>
        <w:jc w:val="both"/>
        <w:rPr>
          <w:sz w:val="28"/>
          <w:szCs w:val="28"/>
          <w:lang w:val="tt-RU"/>
        </w:rPr>
      </w:pPr>
      <w:r w:rsidRPr="0012739B">
        <w:rPr>
          <w:sz w:val="28"/>
          <w:szCs w:val="28"/>
          <w:lang w:val="tt-RU"/>
        </w:rPr>
        <w:t xml:space="preserve"> Шулай итеп иярүчәнлек һәм аңа нигезләнгән үрнәк педагогик процесста лаеклы кулланыш таба ала.  Моңа К. Д. Ушинский да игътибар иткән. Ул ассызыклаганча, тәрбия көче  шәхестән генә агып чыга, шәхесне тәрбияләргә бары шәхес кенә йогынты ясый ала. Укучы карашында абруйлы, хөрмәткә лаек кеше кылган гамәл генә иярү-кабатлау үрнәге була ала. Бу тулысынча укытучыга да кагыла. Укытучы үзенең бөтен тәрбиясе һәм бөтен гамәлләре белән укчыларга  </w:t>
      </w:r>
      <w:r w:rsidRPr="0012739B">
        <w:rPr>
          <w:sz w:val="28"/>
          <w:szCs w:val="28"/>
          <w:lang w:val="tt-RU"/>
        </w:rPr>
        <w:lastRenderedPageBreak/>
        <w:t>әхлак, ышану, мәдәниятлелек, принципиальлек, киң эрудициянең үрнәге булырга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234" w:line="360" w:lineRule="auto"/>
        <w:ind w:left="320" w:right="540" w:firstLine="567"/>
        <w:jc w:val="both"/>
        <w:rPr>
          <w:b w:val="0"/>
          <w:sz w:val="28"/>
          <w:szCs w:val="28"/>
          <w:lang w:val="tt-RU"/>
        </w:rPr>
      </w:pPr>
      <w:r w:rsidRPr="0012739B">
        <w:rPr>
          <w:rFonts w:ascii="Times New Roman" w:hAnsi="Times New Roman"/>
          <w:sz w:val="28"/>
          <w:szCs w:val="28"/>
          <w:lang w:val="tt-RU"/>
        </w:rPr>
        <w:t>§ 3. Шәхеснең эшчәнлеген оештыру һәм иҗтимагый тәҗрибә формалаштыру ысуллары</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Кеше, хезмәт, танып белү һәм аралашу продукты буларак, чынбарлыкны фәнни үзләштерү эшчәнлеген, кызыксыну, хисләр уяту, яңа ихтыяҗлар тудыру, ихтыярны активлашлыру, шәхес үсеше һәм формалашуы өчен төзү материалы булып хезмәт итә торган барлык көчне – энергияне тәэмин итә торган эшчәнлек процессында формалаша.  Сәламәт яшәүнең нигезе буларак, эшчәнлек укучыны  иҗтимагый мөнәсәбәтләр һәм иҗтимагый тәртип тәҗрибәсе белән баету чыганагы булып тора. Теләсә нинди эшчәнлек операция һәм гамәлдән тора.</w:t>
      </w:r>
      <w:r w:rsidRPr="0012739B">
        <w:rPr>
          <w:rStyle w:val="25"/>
          <w:color w:val="auto"/>
          <w:sz w:val="28"/>
          <w:szCs w:val="28"/>
          <w:lang w:val="tt-RU"/>
        </w:rPr>
        <w:t xml:space="preserve"> Опера</w:t>
      </w:r>
      <w:r w:rsidRPr="0012739B">
        <w:rPr>
          <w:rStyle w:val="25"/>
          <w:color w:val="auto"/>
          <w:sz w:val="28"/>
          <w:szCs w:val="28"/>
          <w:lang w:val="tt-RU"/>
        </w:rPr>
        <w:softHyphen/>
        <w:t xml:space="preserve">цияләрнең (эш процессының аерым стадиясе) </w:t>
      </w:r>
      <w:r w:rsidRPr="0012739B">
        <w:rPr>
          <w:rStyle w:val="25"/>
          <w:i w:val="0"/>
          <w:color w:val="auto"/>
          <w:sz w:val="28"/>
          <w:szCs w:val="28"/>
          <w:lang w:val="tt-RU"/>
        </w:rPr>
        <w:t xml:space="preserve">– максатлары аларның үзендә түгел, ә </w:t>
      </w:r>
      <w:r w:rsidRPr="0012739B">
        <w:rPr>
          <w:rFonts w:ascii="Times New Roman" w:hAnsi="Times New Roman"/>
          <w:sz w:val="28"/>
          <w:szCs w:val="28"/>
          <w:lang w:val="tt-RU"/>
        </w:rPr>
        <w:t xml:space="preserve"> </w:t>
      </w:r>
      <w:r w:rsidRPr="0012739B">
        <w:rPr>
          <w:rStyle w:val="25"/>
          <w:i w:val="0"/>
          <w:color w:val="auto"/>
          <w:sz w:val="28"/>
          <w:szCs w:val="28"/>
          <w:lang w:val="tt-RU"/>
        </w:rPr>
        <w:t xml:space="preserve">аның элементларын тәшкил иткән гамәлләрендә.  </w:t>
      </w:r>
      <w:r w:rsidRPr="0012739B">
        <w:rPr>
          <w:rFonts w:ascii="Times New Roman" w:hAnsi="Times New Roman"/>
          <w:i/>
          <w:sz w:val="28"/>
          <w:szCs w:val="28"/>
          <w:lang w:val="tt-RU"/>
        </w:rPr>
        <w:t xml:space="preserve">Гамәлләр </w:t>
      </w:r>
      <w:r w:rsidRPr="0012739B">
        <w:rPr>
          <w:rFonts w:ascii="Times New Roman" w:hAnsi="Times New Roman"/>
          <w:sz w:val="28"/>
          <w:szCs w:val="28"/>
          <w:lang w:val="tt-RU"/>
        </w:rPr>
        <w:t xml:space="preserve">алар шундый процесслар, аларның мотивлары составы бу гамәлләрдән торган </w:t>
      </w:r>
      <w:r w:rsidRPr="0012739B">
        <w:rPr>
          <w:rStyle w:val="25"/>
          <w:color w:val="auto"/>
          <w:sz w:val="28"/>
          <w:szCs w:val="28"/>
          <w:lang w:val="tt-RU"/>
        </w:rPr>
        <w:t xml:space="preserve"> </w:t>
      </w:r>
      <w:r w:rsidRPr="0012739B">
        <w:rPr>
          <w:rStyle w:val="25"/>
          <w:i w:val="0"/>
          <w:color w:val="auto"/>
          <w:sz w:val="28"/>
          <w:szCs w:val="28"/>
          <w:lang w:val="tt-RU"/>
        </w:rPr>
        <w:t>эшчәнлек эчендә була.</w:t>
      </w:r>
      <w:r w:rsidRPr="0012739B">
        <w:rPr>
          <w:lang w:val="tt-RU"/>
        </w:rPr>
        <w:t xml:space="preserve"> </w:t>
      </w:r>
      <w:r w:rsidRPr="0012739B">
        <w:rPr>
          <w:rFonts w:ascii="Times New Roman" w:hAnsi="Times New Roman"/>
          <w:sz w:val="28"/>
          <w:szCs w:val="28"/>
          <w:lang w:val="tt-RU"/>
        </w:rPr>
        <w:t xml:space="preserve"> Тәрбия эшчәнлеге шуннан гыйбәрәт, педагог операция белән идарә итүдән гамәлләр белән идарә итүгә, ә аннан укучыларның эшчәнлеге белән идарә итүгә күчә. Педагогика фәнендә эшчәнлек белән педагогик идарә итү ысуллары һәм иҗтимагый тәртип кагыйдәләре формалаштыру  шарты булып торган гомуми канунчалыклар ачыкланган:</w:t>
      </w:r>
    </w:p>
    <w:p w:rsidR="00EC2714" w:rsidRPr="0012739B" w:rsidRDefault="00EC2714" w:rsidP="00DE218E">
      <w:pPr>
        <w:pStyle w:val="20"/>
        <w:numPr>
          <w:ilvl w:val="0"/>
          <w:numId w:val="25"/>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иҗтимагый максатларны күздә тоткан эшчәнлекнең бөтен төрләре дә, билгеле бер кадәр акыл сәләтен үстерү һәм тәрбияләү мөмкинлегенә ия. Һәр мондый эшчәнлек бары аңа гына тәңгәл килгән белем һәм кичерешләрне үзләштерү өчен кирәкле өлешләрне үз эченә ала. Әмма бер эшчәнлек кенә калган бөтенесен алыштыра алмый. Шуның өчен тәрбия процессында, максатка туры китереп, эшчәнлекләрнең тулы комплексын куллану кирәк;</w:t>
      </w:r>
    </w:p>
    <w:p w:rsidR="00EC2714" w:rsidRPr="0012739B" w:rsidRDefault="00EC2714" w:rsidP="00DE218E">
      <w:pPr>
        <w:pStyle w:val="20"/>
        <w:numPr>
          <w:ilvl w:val="0"/>
          <w:numId w:val="25"/>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хәтта җәмгыять өчен объектив кыйммәткә ия булган эшчәнлек тә, әгәр аның өчен «шәхси мәгънәгә ия булмаса» тәрбияләнүчегә уңай йогынты ясамаска мөмкин (А. Н. Леонтьев). Иҗтимагый мөнәсәбәтләр мәгънә тудыручы эшчәнлек мотивы әлеге мөнәсәбәткә тәңгәл булганда гына кеше өчен ачыла, аның шәхси мөнәсәбәте булып әверелә.  </w:t>
      </w:r>
    </w:p>
    <w:p w:rsidR="00EC2714" w:rsidRPr="0012739B" w:rsidRDefault="00EC2714" w:rsidP="00DE218E">
      <w:pPr>
        <w:pStyle w:val="20"/>
        <w:numPr>
          <w:ilvl w:val="0"/>
          <w:numId w:val="25"/>
        </w:numPr>
        <w:shd w:val="clear" w:color="auto" w:fill="auto"/>
        <w:tabs>
          <w:tab w:val="left" w:pos="534"/>
        </w:tabs>
        <w:spacing w:after="0" w:line="360" w:lineRule="auto"/>
        <w:ind w:firstLine="567"/>
        <w:jc w:val="both"/>
        <w:rPr>
          <w:sz w:val="28"/>
          <w:szCs w:val="28"/>
          <w:lang w:val="tt-RU"/>
        </w:rPr>
      </w:pPr>
      <w:r w:rsidRPr="0012739B">
        <w:rPr>
          <w:sz w:val="28"/>
          <w:szCs w:val="28"/>
          <w:lang w:val="tt-RU"/>
        </w:rPr>
        <w:lastRenderedPageBreak/>
        <w:t xml:space="preserve"> педагогик йогынты нәтиҗәсендә укучының эшчәнлек максатын һәм алымнарын сайлауга әзерлеге формалаша. Көтелгән нәтиҗәнең сокландыргыч идеалы булган (П. К. Ано</w:t>
      </w:r>
      <w:r w:rsidRPr="0012739B">
        <w:rPr>
          <w:sz w:val="28"/>
          <w:szCs w:val="28"/>
          <w:lang w:val="tt-RU"/>
        </w:rPr>
        <w:softHyphen/>
        <w:t>хин) кешенең максаты аның гамәленең характерын һәм алымын билгеләүче көч булып тора;</w:t>
      </w:r>
    </w:p>
    <w:p w:rsidR="00EC2714" w:rsidRPr="0012739B" w:rsidRDefault="00EC2714" w:rsidP="00DE218E">
      <w:pPr>
        <w:pStyle w:val="20"/>
        <w:numPr>
          <w:ilvl w:val="0"/>
          <w:numId w:val="25"/>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әгәр укучы шәхесе формалашуга мөнәсәбәтле эшчәнлекне  педагогик  көйләү вакытында аңа туры килә торган алымнар табылмаса һәм тормышка ашырылмаса, ул нейтраль процесс булып кала. Педагогик  көйләү // җайга салу вакытында  укучыларның ниятләнүен, өйрәнүен һәм күнегүләрен тәэмин итүче  иҗтимагый тәртип тәҗрибәсен формалаштыручы төрле ысул һәм алымнар билгеле бер рәвешле үзара килешергә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Өйрәнү</w:t>
      </w:r>
      <w:r w:rsidRPr="0012739B">
        <w:rPr>
          <w:rStyle w:val="25"/>
          <w:i w:val="0"/>
          <w:color w:val="auto"/>
          <w:sz w:val="28"/>
          <w:szCs w:val="28"/>
          <w:lang w:val="tt-RU"/>
        </w:rPr>
        <w:t xml:space="preserve"> балаларның кечерәк яшьтәге чорда тәрбиясенә һәм үсешенә нәтиҗәлерәк тәэсир итә. Әлеге ысулны куллану кайбер педагогик шартларны саклауны таләп итә. Өйрәтү, нәрсә үзләштерергә тиешлекне ачык күзалдына китерми мөмкин түгел. </w:t>
      </w:r>
      <w:r w:rsidRPr="0012739B">
        <w:rPr>
          <w:sz w:val="28"/>
          <w:szCs w:val="28"/>
          <w:lang w:val="tt-RU"/>
        </w:rPr>
        <w:t xml:space="preserve">Укучыларга теге яки бу гамәлне беркетеп калдырырга теләгәндә, </w:t>
      </w:r>
      <w:r w:rsidRPr="0012739B">
        <w:rPr>
          <w:rStyle w:val="25"/>
          <w:i w:val="0"/>
          <w:color w:val="auto"/>
          <w:sz w:val="28"/>
          <w:szCs w:val="28"/>
          <w:lang w:val="tt-RU"/>
        </w:rPr>
        <w:t>аны мөмкин кадәр ачык һәм кыска кагыйдәдә гәүдәләндерергә кирәк.</w:t>
      </w:r>
      <w:r w:rsidRPr="0012739B">
        <w:rPr>
          <w:sz w:val="28"/>
          <w:szCs w:val="28"/>
          <w:lang w:val="tt-RU"/>
        </w:rPr>
        <w:t xml:space="preserve">  Әлеге тәртип формасын тәшкил иткән кечкенә бер өлешне генә үзләштерү дә вакытның бер кисеменә бүлеп салынырга тиеш. Тәҗрибәле педагоглар тәрбияләнә торган тәртип формасының үрнәген күрсәтүгә, аңа уңай мөнәсәбәт тудыруга зур әһәмият бирәләр.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Гадәт барлыкка килү өчен аерым бер вакыт таләп ителә, ашыгу  куелган максатка якынайтмый. Башта  кирәкле гамәлне төгәл үтәүгә, ә аннан соң гына тизлеккә әһәмият бирергә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Өйрәтү ысулы гамәлне башкаруны тикшерүне таләп итә. Тикшерү укытучының тәрбияләнүчеләргә теләктәшлеген, кызыксынучан мөнәсәбәтен һәм килеп туган авырлыкларны анализлап, алга таба эш итү алымнары турында фикерләшүне таләп итә. Укучыларның үз-үзләрен тикшерүләре тагын да әһәмиятлерәк. Өйрәтү ысуллары тормыш һәм тәрбия шартларына һәм яшь үзенчәлегенә карап төрләнә. Мәсәлән, балалар алдына тәртипнең теге яки бу алымын үзләштерү кирәклеген ачыктан-ачык кую һәрвакытта да максатка яраклы була алмый.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Бу очракта укытучы эшчәнлекне шулай итеп оештыра: балалар аның артыннан бик теләп кабатлап, үзләре дә сизмәстән, бернинди мәҗбүрилексез, ирекле рәвештә  </w:t>
      </w:r>
      <w:r w:rsidRPr="0012739B">
        <w:rPr>
          <w:sz w:val="28"/>
          <w:szCs w:val="28"/>
          <w:lang w:val="tt-RU"/>
        </w:rPr>
        <w:lastRenderedPageBreak/>
        <w:t>кирәкле тәртип формасын үзләштерәләр.  Ә кайсыбер вакытта укучыларга үз-үзләрен ничек тоту тәртибен ачыктан-ачык әйтергә туры килә, мәсәлән, ягымлы, кечелекле, дисциплиналы булу кирәклеге турында. Өченче юл да бар. Укучыларда теге яки бу шәхси сыйфатны ( тыйнаклык, сабырлык, үз-үзеңә хуҗа була белү һ.б. )үзләрендә тәрбияләүгә, булдыруга омтылыш уяту. Бу омтылыш укучыны шуларга гадәтләнергә өйрәтә.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Тәрбияләнүчеләр өчен  гадәтигә әйләнгән иҗтимагый тәртип формалары сыгылмалылык һәм гомумиләштерелгәнлек белән аерылып тора, тиешле  ситуациядә аңа туры килә торган гамәл булып  төрле хәлләрдә җиңел кулланылыш таба.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Тиешле тәртип формаларына өйрәтүнең сыналган алымы булып укучыларның яшәү рәвеше һәм эшчәнлегенең режимы тора. А. С. Макаренко фикеренчә, аңлы, эзлекле үтәлә торган режимның, гамәлләр өчен канунлы чикләрнең булмавын бернинди зирәк, акыллы сүз дә алмаштыра алмый. Режим никадәр ачык һәм катгыйрак булса, гадәтләр барлыкка килүнең нигезендә ята торган ди</w:t>
      </w:r>
      <w:r w:rsidRPr="0012739B">
        <w:rPr>
          <w:sz w:val="28"/>
          <w:szCs w:val="28"/>
          <w:lang w:val="tt-RU"/>
        </w:rPr>
        <w:softHyphen/>
        <w:t>намик стереотип шулкадәр яхшырак формалаша.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Өйрәтү ысулы </w:t>
      </w:r>
      <w:r w:rsidRPr="0012739B">
        <w:rPr>
          <w:b/>
          <w:i/>
          <w:sz w:val="28"/>
          <w:szCs w:val="28"/>
          <w:lang w:val="tt-RU"/>
        </w:rPr>
        <w:t>күнегү</w:t>
      </w:r>
      <w:r w:rsidRPr="0012739B">
        <w:rPr>
          <w:sz w:val="28"/>
          <w:szCs w:val="28"/>
          <w:lang w:val="tt-RU"/>
        </w:rPr>
        <w:t xml:space="preserve"> ысулы белән тыгыз бәйләнештә. Өйрәнүнең нигезендә баланың эшчәнлекнең процесуаль ягын үзләштерүе өстенлеккә ия, ә күнегү аны шәхси яктан әһәмиятле итә. Укучы тарафыннан башкарыла торган эшчәнлек монда аның максаты һәм гамәлләр структурасының бердәмлеге булып, дөрес гамәлгә күнегү рәвешен ала. Балаларны эшчәнлеккә тарту  җәмгыятьтә кабул ителгән норма һәм кагыйдәләргә тәңгәл гамәл кылу шарты тудыра. Эшчәнлек балаларга коллектив мөнәсәбәтләрнең практик тәҗрибәсен үзләштерү мөмкинлеге бирә. Күнегүнең механик ятлау һәм стимул – реакция – ныгыту рухындагы тәртип психологиясе күнекмәләре белән бернинди дә уртаклыгы юк.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коллективының чынбарлыктагы тормышы һәм эшчәнлегендә анда урнашкан тәрбияви мөнәсәбәтләрнең бөтен системасын ачып сала һәм сынау астына куя торган ситуацияләр даими туып тора. Бу ситуацияне ачу, аның эчендәге каршылыкны, килеп туган яки инде өлгергән үк проблеманы өскә чыгару уйларга сәләтле һәр педагогның көченнән килә. Әмма ул еш кына вакыйгаларның  мондый табигый агымын көтеп тора алмый. Аның үзенә укучыларда кирәкле психологик халәт, хисләр, мотивлар, гамәлләр тудыра торган тышка шартлар булдырырга туры </w:t>
      </w:r>
      <w:r w:rsidRPr="0012739B">
        <w:rPr>
          <w:sz w:val="28"/>
          <w:szCs w:val="28"/>
          <w:lang w:val="tt-RU"/>
        </w:rPr>
        <w:lastRenderedPageBreak/>
        <w:t xml:space="preserve">килә. Махсус оештырылган мондый педагогик шартларны </w:t>
      </w:r>
      <w:r w:rsidRPr="0012739B">
        <w:rPr>
          <w:i/>
          <w:sz w:val="28"/>
          <w:szCs w:val="28"/>
          <w:lang w:val="tt-RU"/>
        </w:rPr>
        <w:t>тәрбия ситуацияләре</w:t>
      </w:r>
      <w:r w:rsidRPr="0012739B">
        <w:rPr>
          <w:sz w:val="28"/>
          <w:szCs w:val="28"/>
          <w:lang w:val="tt-RU"/>
        </w:rPr>
        <w:t xml:space="preserve"> дип атау гадәткә кергән.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Асылы белән бу ирекле сайлау ситуациясендәге күнегүләр. Аларда укучы мөмкин булган берничә вариант эченнән билгеле бер чишелешне сайлап алырга тиеш була: өстенлек бирелүдән үзе файдалана, башкаларга мөмкинлек бирә, дәшми, дөресен әйтә, «белмим» дип җавап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Укытучы тарафыннан тудырылган ситуациядән чыгу юлларын эзләгәндә укучы үзенең тәртибен карый, тикшерә, кабат фикерли, эшчәнлек һәм мөнәсәбәтләрдә үзгәргән шартлардагы яңа таләпләргә тәңгәлләштереп карый. Башка сүзләр белән әйткәндә, укытучы тарафыннан махсус тудырылган ситуациядән чыгу юлларын эзләү </w:t>
      </w:r>
      <w:r w:rsidRPr="0012739B">
        <w:rPr>
          <w:rStyle w:val="212pt"/>
          <w:rFonts w:eastAsia="Times New Roman"/>
          <w:color w:val="auto"/>
          <w:sz w:val="28"/>
          <w:szCs w:val="28"/>
          <w:lang w:val="tt-RU"/>
        </w:rPr>
        <w:t xml:space="preserve">– </w:t>
      </w:r>
      <w:r w:rsidRPr="0012739B">
        <w:rPr>
          <w:sz w:val="28"/>
          <w:szCs w:val="28"/>
          <w:lang w:val="tt-RU"/>
        </w:rPr>
        <w:t xml:space="preserve">ул әхлакый тәртип күнегүләре, акыл эше генә түгел йөрәк эше дә.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Эшчәнлекне оештыруның башлангыч ысулы буларак </w:t>
      </w:r>
      <w:r w:rsidRPr="0012739B">
        <w:rPr>
          <w:i/>
          <w:sz w:val="28"/>
          <w:szCs w:val="28"/>
          <w:lang w:val="tt-RU"/>
        </w:rPr>
        <w:t xml:space="preserve">педагогик таләпләрдә </w:t>
      </w:r>
      <w:r w:rsidRPr="0012739B">
        <w:rPr>
          <w:sz w:val="28"/>
          <w:szCs w:val="28"/>
          <w:lang w:val="tt-RU"/>
        </w:rPr>
        <w:t xml:space="preserve">педагогик процесның эчке һәм тышкы диалектикасы канунчалыгы бик ачык чагыла. Педагогик таләпләр шәхес үсешеннән алдарак хәрәкәт итәргә генә түгел, ә тәрбияләнүченең үз-үзенә таләпләренә күчәргә тиеш. Алар укучы алдына теге яки бу эшчәнлек процессында үтәлергә тиешле  билгеле бер тормышчан бурыч буларак килеп басарга мөмкин. Таләпләр педагогик процессның эчке каршылыгын ачарга, укучыларның аралашуда, эшчәнлегендә, тәртибендә булган җитешсезлекне күреп алырга, шуның белән аларны алга таба үсәргә һәм үсешкә дәртләндерергә этәргеч була ала. Таләпләр мәктәптә тәртип һәм дисциплина урнаштырыга ярдәм итә укучыларның эшчәнлегенә һәм тәртибенә оешканлык рухы өсти. Куелу формасы ягыннан таләпләр турыдан-туры һәм читләтелгән була. Алга таба алар тулырак ачылачак.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Укытучы тәрбия процессын оештырганда аның таләпләре коллектив таләбе булып яңгыравына омтылырга тиеш. Коллектив таләбенең чагылышы булып </w:t>
      </w:r>
      <w:r w:rsidRPr="0012739B">
        <w:rPr>
          <w:i/>
          <w:sz w:val="28"/>
          <w:szCs w:val="28"/>
          <w:lang w:val="tt-RU"/>
        </w:rPr>
        <w:t>җәмәгатьчелек фикер</w:t>
      </w:r>
      <w:r w:rsidRPr="0012739B">
        <w:rPr>
          <w:sz w:val="28"/>
          <w:szCs w:val="28"/>
          <w:lang w:val="tt-RU"/>
        </w:rPr>
        <w:t>е тора. Җәмәгатьчлек фикере үзендә коллектив ихтыярын, хөкемен һәм бәясен берләштереп, актив йогынты ясаучы көчкә әверелә, оста педагог кулында ул педагогик ысул вазифасын башкара.  Укытучы тарафыннан укучыларга куела торган таләпләрнең билгеле бер чиктән чыкмавы дә әһәмияткә ия.</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Бу уңайдан К. Д. Ушинский: «Аларның мөстәкыйльлеге, күплеге һәм авырлыгыннан авырсынмыйча, баланы башта җиңелрәк таләпләрне үтәргә </w:t>
      </w:r>
      <w:r w:rsidRPr="0012739B">
        <w:rPr>
          <w:sz w:val="28"/>
          <w:szCs w:val="28"/>
          <w:lang w:val="tt-RU"/>
        </w:rPr>
        <w:lastRenderedPageBreak/>
        <w:t>өйрәтегез,  һәм, сез ышана аласыз, алар сезнең яңа карарларыгызга да җиңелрәк буйсыначаклар. Әгәр баланы берьюлы бик күп кагыйдәләр белән тыгызлап, сез аны аларның тегесен яки монысын бозарга мәҗбүр итсәгез, сез салган гадәтләрнең тамырланып китмәвенә үзегез үк гаепле булырсыз, һәм сез тәрбиянең бу бөек көченнән мәхрүм калачаксыз»</w:t>
      </w:r>
      <w:r w:rsidRPr="0012739B">
        <w:rPr>
          <w:sz w:val="28"/>
          <w:szCs w:val="28"/>
          <w:vertAlign w:val="superscript"/>
        </w:rPr>
        <w:footnoteReference w:id="55"/>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Таләпләр кую, моннан тыш, тәртип кагыйдәләре урнаштыру, барлык предметлардан  белемне, осталык һәм күнекмәләрне бәяләү критериеләре, эчке тәртипнең урнаштырылган кагыйдәләре һәм башка факторлар белән билгеләнә. </w:t>
      </w:r>
    </w:p>
    <w:p w:rsidR="00EC2714" w:rsidRPr="0012739B" w:rsidRDefault="00EC2714" w:rsidP="00EC2714">
      <w:pPr>
        <w:pStyle w:val="20"/>
        <w:shd w:val="clear" w:color="auto" w:fill="auto"/>
        <w:spacing w:after="299"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8" w:line="360" w:lineRule="auto"/>
        <w:ind w:left="320" w:right="160" w:firstLine="567"/>
        <w:jc w:val="both"/>
        <w:rPr>
          <w:rFonts w:ascii="Times New Roman" w:hAnsi="Times New Roman"/>
          <w:sz w:val="28"/>
          <w:szCs w:val="28"/>
          <w:lang w:val="tt-RU"/>
        </w:rPr>
      </w:pPr>
      <w:r w:rsidRPr="0012739B">
        <w:rPr>
          <w:rFonts w:ascii="Times New Roman" w:hAnsi="Times New Roman"/>
          <w:sz w:val="28"/>
          <w:szCs w:val="28"/>
          <w:lang w:val="tt-RU"/>
        </w:rPr>
        <w:t xml:space="preserve">§ 4. Шәхеснең эшчәнлеген һәм тәртибен стимуллаштыру һәм мотивлаштыру ысуллары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Әгәр шәхеснең максатка барү юлында үз дигәнендә нык торып актив эш итәргә, әйләнеп үтеп булмый торган авырлыкларны, уңайсыз шартларны һәм башка хәлләрне бөтен көчне куеп үтеп чыгарга көчле, ачык, тирән мотивлары булса,  теләсә нинди эшчәнлек уңышлырак үтә һәм сыйфатлы нәтиҗә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Эшчәнлекнең мотивлары белән аны стимулаштыру тыгыз бәйләнгән. Стимуллаштыру, димәк, фикергә, хисләргә, гамәлгә дәртләндерү, этәргеч бирү. Теге яки бу факторның укучы шәхесенә тәэсирлелеген арттыру өчен стимулаштыруның күп төрле ысуллары кулланыла. Алар арасында киң куланылышта булганнарыннан ярыш, сюжетлы-рольле уеннар, мактау һәм җәза бирү, һ.б.ны атарга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Ярышны</w:t>
      </w:r>
      <w:r w:rsidRPr="0012739B">
        <w:rPr>
          <w:sz w:val="28"/>
          <w:szCs w:val="28"/>
          <w:lang w:val="tt-RU"/>
        </w:rPr>
        <w:t xml:space="preserve">, тәрбия процессында укытучы балаларга һәм үсмерләргә югары дәрәҗәдә хас булган сәламәт көндәшлеккә, өстенлеккә, беренчелеккә, үз-үзен раслауга омтылыш кебек иҗтимагый-психологик фактны исәпкә алып үткәрә. Укучыларны укуда, хезмәттә, җәмәгать эшендә, артта калучыларны алдынгылар рәтенә күтәрүдә яхшы нәтиҗәләргә ирешү өчен көрәшкә тарту иҗади үсеш активлыгын, инициативаны, яңалык башлангычын, җаваплылык һәм коллективизм үсешен стимуллаштыра. Хәзергесе вакытта укучылар өлгерешенең аерым күрсәткечләре буенча ярышлар үткәрелми һәм үткәрелергә тиеш тә түгел. Әмма укучыларның иң әһәмиятле тормыш һәм эшчәнлек өлкәсеннән ярышны тулысынча </w:t>
      </w:r>
      <w:r w:rsidRPr="0012739B">
        <w:rPr>
          <w:sz w:val="28"/>
          <w:szCs w:val="28"/>
          <w:lang w:val="tt-RU"/>
        </w:rPr>
        <w:lastRenderedPageBreak/>
        <w:t>алып ташлау да дөрес булмас иде. Иң яхшы мәктәпләрнең тәҗрибәсе шуны күрсәтә: әгәр ярыш укуга намуслы мөнәсәбәт өчен алып барылса, уку эшендә аны куллану мөмкин һәм ул күренерлек файда да китерә. Кече яштәге мәктәп балаларын ярыштыру шартларында, мәсәлән, шундый бурычлар куела: өй эшләрен һәрвакыт үтәргә, тырышып эшләргә, дәрестә кисәтүләр алмаска, дәфтәрләрне пөхтә йөртергә, мәктәптә һәм өйдә көндәлек режимны катгый үтәргә, өстәмә әдәбият укырга.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Ярыш коллективлар арасында һәм</w:t>
      </w:r>
      <w:r w:rsidRPr="0012739B">
        <w:rPr>
          <w:sz w:val="28"/>
          <w:szCs w:val="28"/>
          <w:lang w:val="tt-RU"/>
        </w:rPr>
        <w:t xml:space="preserve"> индивидуаль, дәвамлы һәм кыска вакытлы булырга мөмкин. Аны оештыру һәм үткәрү процессында тради</w:t>
      </w:r>
      <w:r w:rsidRPr="0012739B">
        <w:rPr>
          <w:sz w:val="28"/>
          <w:szCs w:val="28"/>
          <w:lang w:val="tt-RU"/>
        </w:rPr>
        <w:softHyphen/>
        <w:t xml:space="preserve">цион принципларны сакларга кирәк: ачыклык, күрсәткечләрнең төгәллеге, нәтиҗәләрнең чагыштырмалылыгы, алдынгы тәҗрибәне практик куллану мөмкинлеге.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Соңгы елларда төрле ярышларга каршы булучылар да шактый ук, алар моны, ярышлар гуманлы педагогикага каршы килә, дип аңлаталар. Алар, шәхеснең үсеш темпларын гына чагыштырырга мөмкин, дип раслыйлар, ягъни баланың үзен үзе белән, аның бүгенгесен кичәге белән чагыштыру мөмкинлеге карала. Әмма  ярыш уйлап оештырылса, ул шәхескә булган хөрмәт белән һич кенә дә каршылыкка керми. Шуның өстенә уку һәм укудан тыш эшчәнлектә аны чама белән генә кертеп җибәрү, тәрбия процессының үз логикасыннан ук килеп чыга торган уңай эмоциональ кичерешләр, уңышка ирешү хисләрен кичерү тәэсирлелеген арттыра. Авырлык беләнрәк укый торган укучылар уңышка ирешү хисләрен кичерүгә аеруча мохтаҗ булалар. Шул сәбәпле мондый төркемгә кергән укучылар да җиңел хәл итә алырлык биремнәр сайларга кирәк, бары шуннан соң гына авырракларга күчәргә. Алдынгы укытучыларның эш тәҗрибәсендә, бу максаттан, беренче биремнәр алдагысын, катлаулырагын үтәргә өчен ярдәм итә торган, икеләтелгән биремнәр кулланыла. Уңышка ирешү ситуациясе будыруның иң ышанычлы юлы эшчәнлекнең эчтәлеген билгеләүдә һәм аны үтәүдә  ярдәм итүдә дифференциль якын килү. Табигый, бу очракта  укучыны үз көченә ышандыру, анда укытучы бәясенә туры килү омтылышы тудыру өчен үсендереп, мактап җибәрү кирәк. Уңышка ирешү ситуациясе булдыруда теге яки бу биремне үтәгәндә мораль-психологик чолганышның (атмосфераның) да роле зур, чөнки ул тыштан авыр күренгән биремнәрне үтәүдә үз-үзеңә ышанып җитмәүне үтеп чыгарга ярдәм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Эшчәнлекне стимуллаштыру ысулларына </w:t>
      </w:r>
      <w:r w:rsidRPr="0012739B">
        <w:rPr>
          <w:rStyle w:val="25"/>
          <w:b/>
          <w:color w:val="auto"/>
          <w:sz w:val="28"/>
          <w:szCs w:val="28"/>
          <w:lang w:val="tt-RU"/>
        </w:rPr>
        <w:t>сюжет</w:t>
      </w:r>
      <w:r w:rsidRPr="0012739B">
        <w:rPr>
          <w:rStyle w:val="25"/>
          <w:b/>
          <w:color w:val="auto"/>
          <w:sz w:val="28"/>
          <w:szCs w:val="28"/>
          <w:lang w:val="tt-RU"/>
        </w:rPr>
        <w:softHyphen/>
        <w:t>лы-рол</w:t>
      </w:r>
      <w:r w:rsidRPr="0012739B">
        <w:rPr>
          <w:b/>
          <w:i/>
          <w:sz w:val="28"/>
          <w:szCs w:val="28"/>
          <w:lang w:val="tt-RU"/>
        </w:rPr>
        <w:t>ьле</w:t>
      </w:r>
      <w:r w:rsidRPr="0012739B">
        <w:rPr>
          <w:sz w:val="28"/>
          <w:szCs w:val="28"/>
          <w:lang w:val="tt-RU"/>
        </w:rPr>
        <w:t xml:space="preserve"> уеннар да кертеп карала. Алар, яшь үзенчәлекләрен исәптә тотып, башлангыч сыйныфларда киң </w:t>
      </w:r>
      <w:r w:rsidRPr="0012739B">
        <w:rPr>
          <w:sz w:val="28"/>
          <w:szCs w:val="28"/>
          <w:lang w:val="tt-RU"/>
        </w:rPr>
        <w:lastRenderedPageBreak/>
        <w:t>кулланылар. Шулай ук болар да уңышка ирешү ситуациясенә тоташалар, чөнки алдагысы кебек үк ачык эмоциональ</w:t>
      </w:r>
      <w:r w:rsidRPr="0012739B">
        <w:rPr>
          <w:sz w:val="28"/>
          <w:szCs w:val="28"/>
          <w:lang w:val="tt-RU"/>
        </w:rPr>
        <w:softHyphen/>
        <w:t xml:space="preserve"> кичерешләр тудыруга юнәлтеләләр, әмма бу очракта уен ситуациясендә, кагыйдә буларак, «педагогик про</w:t>
      </w:r>
      <w:r w:rsidRPr="0012739B">
        <w:rPr>
          <w:sz w:val="28"/>
          <w:szCs w:val="28"/>
          <w:lang w:val="tt-RU"/>
        </w:rPr>
        <w:softHyphen/>
        <w:t>цесста катнашучылар» арасына балалар белән беррәттән, аларга таныш булган әкият персонажлары да килеп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Мактау (Бүләкләү) </w:t>
      </w:r>
      <w:r w:rsidRPr="0012739B">
        <w:rPr>
          <w:sz w:val="28"/>
          <w:szCs w:val="28"/>
          <w:lang w:val="tt-RU"/>
        </w:rPr>
        <w:t xml:space="preserve">– аерым укучының яки коллективның тәртибенә иҗтимагый уңай бәяне күрсәтү алымы.  Мактауның стимуллаштыру роле шуның белән бәйле, анда укучы тарафыннан сайланган һәм ул тормышка ашыра торган гамәлнең иҗтимагый яктан танылуы белдерелә. Укучы аннан канәгатьлек хисләре кичереп, үзендә рухи күтәренкелек, энергия сизә, алга таба хәрәкәт итү өчен үзенең көченә ышана. Хуплау һәм мактау һәр очракта, һәр кайда да файдалы дип уйларга ярамый. Әгәр мактау (бүләкләү) нәтиҗәне генә түгел, ә аның мотивын һәм эшчәнлек алымын да үз эченә алса гына аның тәрбияви әһәмияте арта.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Балаларны хуплау фактын бәяләргә өйрәтергә кирәк; әгәр бала бик аз гына уңышы өчен дә аерым бүләк көтәргә өйрәнсә бик начар. Мактау бигрәк тә кыюсыз, үз-үзләренә ышанып җитмәгән балаларга кирәк. Үзләренең эшләренә һәм гомумән тәртипләренә куелган бәягә сизгер булган кече яшьтәге һәм үсмерләр белән эш вакытында мактауны аеруча еш кулланырга туры килә.  Әмма бу коллективны мактау булса тагын да яхшырак. Укытучы артык мактала һәм мактаудан читтә кала торган укучылар барлыкка килмәүне кайгыртса яхшы. Мактау объектив булганда һәм коллективның иҗтимагый фикере белән туры килгәндә генә  тәрбияви көчкә ия була. </w:t>
      </w:r>
      <w:r w:rsidRPr="0012739B">
        <w:rPr>
          <w:i/>
          <w:sz w:val="28"/>
          <w:szCs w:val="28"/>
          <w:lang w:val="tt-RU"/>
        </w:rPr>
        <w:t>Җәза бирүгә</w:t>
      </w:r>
      <w:r w:rsidRPr="0012739B">
        <w:rPr>
          <w:sz w:val="28"/>
          <w:szCs w:val="28"/>
          <w:lang w:val="tt-RU"/>
        </w:rPr>
        <w:t xml:space="preserve"> педагогикада мөнәсәбәт бик каршылыклы, һәм берьяклы гына түгел. Совет мәктәбендә беренче елларында ирекле тәрбия теориясе белән бәйле рәвештә җәза бирү бөтенләй дә тыела. Педагогик үзара йогынтының бер ысулы буларак, җәза бирүнең хаклылыгын нигезләп, А. С. Макаренко болай дип яза: «Тиешле дәрәҗәдә, акыл белән уйлап эшләнелгән җәза законлы гына түгел, ә кирәкле тә. Ул кеше характерының ныклыгын формалаштыра, җаваплылык хисе, ихтыяр, кешелек дәрәҗәсе тәрбияли, күңелне аздыра торган нәрсәләргә каршы тору аларны җиңеп чыгу осталыгы булдырырга ярдәм итә»</w:t>
      </w:r>
      <w:r w:rsidRPr="0012739B">
        <w:rPr>
          <w:sz w:val="28"/>
          <w:szCs w:val="28"/>
          <w:vertAlign w:val="superscript"/>
        </w:rPr>
        <w:footnoteReference w:id="56"/>
      </w:r>
      <w:r w:rsidRPr="0012739B">
        <w:rPr>
          <w:sz w:val="28"/>
          <w:szCs w:val="28"/>
          <w:lang w:val="tt-RU"/>
        </w:rPr>
        <w:t xml:space="preserve">. Җәза бирү ул укучы </w:t>
      </w:r>
      <w:r w:rsidRPr="0012739B">
        <w:rPr>
          <w:sz w:val="28"/>
          <w:szCs w:val="28"/>
          <w:lang w:val="tt-RU"/>
        </w:rPr>
        <w:lastRenderedPageBreak/>
        <w:t>шәхесенә шундый тәэсир: укучының иҗтимагый тәртипләргә һәм нормаларга каршы килә торган гамәлләрен һәм эшләрен гаепли, аны тайпылмыйча, үзе артыннан барырга мәҗбүр итә. Җәза баланың тәртибенә төзәтүләр кертә, аңа кайда ялгышуын аңларга ярдәм итә, анда уңайсызлану, үз-үзеннән канәгатьсезлек, оялу хисләре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rPr>
        <w:t>А. С. Макарен</w:t>
      </w:r>
      <w:r w:rsidRPr="0012739B">
        <w:rPr>
          <w:sz w:val="28"/>
          <w:szCs w:val="28"/>
        </w:rPr>
        <w:softHyphen/>
        <w:t>ко</w:t>
      </w:r>
      <w:r w:rsidRPr="0012739B">
        <w:rPr>
          <w:sz w:val="28"/>
          <w:szCs w:val="28"/>
          <w:lang w:val="tt-RU"/>
        </w:rPr>
        <w:t xml:space="preserve"> бу халәтне </w:t>
      </w:r>
      <w:r w:rsidRPr="0012739B">
        <w:rPr>
          <w:sz w:val="28"/>
          <w:szCs w:val="28"/>
        </w:rPr>
        <w:t>«</w:t>
      </w:r>
      <w:r w:rsidRPr="0012739B">
        <w:rPr>
          <w:sz w:val="28"/>
          <w:szCs w:val="28"/>
          <w:lang w:val="tt-RU"/>
        </w:rPr>
        <w:t>гомуми рәттән кысрыклап чыгару</w:t>
      </w:r>
      <w:r w:rsidRPr="0012739B">
        <w:rPr>
          <w:sz w:val="28"/>
          <w:szCs w:val="28"/>
        </w:rPr>
        <w:t>»</w:t>
      </w:r>
      <w:r w:rsidRPr="0012739B">
        <w:rPr>
          <w:sz w:val="28"/>
          <w:szCs w:val="28"/>
          <w:lang w:val="tt-RU"/>
        </w:rPr>
        <w:t xml:space="preserve"> дип атый</w:t>
      </w:r>
      <w:r w:rsidRPr="0012739B">
        <w:rPr>
          <w:sz w:val="28"/>
          <w:szCs w:val="28"/>
        </w:rPr>
        <w:t xml:space="preserve">. </w:t>
      </w:r>
      <w:r w:rsidRPr="0012739B">
        <w:rPr>
          <w:sz w:val="28"/>
          <w:szCs w:val="28"/>
          <w:lang w:val="tt-RU"/>
        </w:rPr>
        <w:t>Ул укучыда үзенең тәртибен үзгәртүгә ихтыяҗ тудыра. Әмма җәза бер вакытта да балага физик яктан да, мораль яктан да газап китермәскә тиеш.  Җәза бирүдә түбәнсетү булмаска, ә беркадәр, вакытлы гына коллективтан аерылганлыктан туган авыр кичерешләр генә булырга тиеш.  Җәзаның формалары булып укутучының кисәтүе, парта янына чыгып басарга тәкъдиме, аңына кереп калсын өчен педагогик киңәшмәгә чакыру, мәктәп приказы белән шелтә белдерү, башка класска яки башка мәктәпкә күчерү, мәктәптән чыгарып, тәрбиягә авыр бирәлә торганннар мәктәбенә күчерү тора. Җәза бирүдә укучыга коллективның һәм укытучының, сыйныф җитәкчесенең мөнәсәбәтен үзгәртүе дә кулланыла ала.  Без А. С. Макаренкода демонстратив рәвештә җәза бирүдән баш тартуны да күрәбез, бу очракта коллектив тәрбияләнүчегә ышанычын югалтуын күрсәтә.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Җәза бирүне белеп, дөрес куллану укытучыдан педагогик тактлылык һәм билгеле бер осталык таләп итә. Җәза бирүнең барлык төрләре дә бу гамәлгә этәргән сәбәп һәм шартларны анализлау белән хәл ителергә тиеш. Әгәр укучы уйлап бетермичә, ялгыш кына тәртип бозган икән, бу очракта әңгәмә, гади генә ризасызлык белдерү белән дә үткәреп җибәрергә була. Коллективның иҗтимагый фикере белән килештерелгәндә генә җәза бирүнең нәтиҗәсе уңышлы була. Әгәр педагог шикләнү өчен генә җәза бирсә, ялгыша. Коллектив җәза бирүдән дә саклану кирәк, чөнки ул тәртип, дисциплина бозган укучыларның берләшүенә китерергә мөмкин. Җәза бирү белән артык мавыкмаска кирәк. Көтелмәгәндә, уйламаганда җәза бирүнең тәэсире күпкә үтемлерәк була. Өйрәтүне стимуллаштыру һәм мотивлаштыру максатында җәза бирүнең теләсә кайсы формасын куллану гадәттән тыш очракларда гына үзен аклый.</w:t>
      </w:r>
    </w:p>
    <w:p w:rsidR="00EC2714" w:rsidRPr="0012739B" w:rsidRDefault="00EC2714" w:rsidP="00EC2714">
      <w:pPr>
        <w:pStyle w:val="20"/>
        <w:shd w:val="clear" w:color="auto" w:fill="auto"/>
        <w:spacing w:after="0" w:line="360" w:lineRule="auto"/>
        <w:ind w:firstLine="567"/>
        <w:jc w:val="both"/>
        <w:rPr>
          <w:sz w:val="28"/>
          <w:szCs w:val="28"/>
          <w:lang w:val="tt-RU"/>
        </w:rPr>
      </w:pPr>
    </w:p>
    <w:p w:rsidR="00EC2714" w:rsidRPr="0012739B" w:rsidRDefault="00EC2714" w:rsidP="00EC2714">
      <w:pPr>
        <w:pStyle w:val="70"/>
        <w:shd w:val="clear" w:color="auto" w:fill="auto"/>
        <w:spacing w:before="0" w:after="178" w:line="360" w:lineRule="auto"/>
        <w:ind w:left="340" w:right="840" w:firstLine="567"/>
        <w:rPr>
          <w:rFonts w:ascii="Times New Roman" w:hAnsi="Times New Roman"/>
          <w:sz w:val="28"/>
          <w:szCs w:val="28"/>
          <w:lang w:val="tt-RU"/>
        </w:rPr>
      </w:pPr>
      <w:r w:rsidRPr="0012739B">
        <w:rPr>
          <w:rFonts w:ascii="Times New Roman" w:hAnsi="Times New Roman"/>
          <w:sz w:val="28"/>
          <w:szCs w:val="28"/>
          <w:lang w:val="tt-RU"/>
        </w:rPr>
        <w:t xml:space="preserve">§ 5. Тәрбия бирүдә тикшерү, үз-үзеңне тикшерү һәм үзбәя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Тәрбия про</w:t>
      </w:r>
      <w:r w:rsidRPr="0012739B">
        <w:rPr>
          <w:sz w:val="28"/>
          <w:szCs w:val="28"/>
          <w:lang w:val="tt-RU"/>
        </w:rPr>
        <w:softHyphen/>
        <w:t xml:space="preserve">цессы белән идарә итү характеристикасы һәм нәтиҗәсе аңа бәйле булган кире бәйләнештән башка мөмкин түгел. Тәрбия бирүдә бу вазифаны үтәү өчен тикшерү, үз-үзеңне тикшерү һәм үзбәя ярдәм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 про</w:t>
      </w:r>
      <w:r w:rsidRPr="0012739B">
        <w:rPr>
          <w:sz w:val="28"/>
          <w:szCs w:val="28"/>
          <w:lang w:val="tt-RU"/>
        </w:rPr>
        <w:softHyphen/>
        <w:t xml:space="preserve">цессының нәтиҗәлелеген тикшерү өчен тәрбияләнүчеләрнең тәртибен һәм эшчәнлеген өйрәнү кирәк. Тәрбия бирүнең нәтиҗәлелеге дигәндә ирешелгән нәтиҗәләрнең куелган максатларга туры килүе аңлашыла.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Укучының үзенең яшенә туры килә торган барлык эшчәнлек төрләрендә дә (уен, уку, хезмәт, иҗтимагый эш һ.б.) катнашуы һәм аның нәтиҗәсе тәрбиялелек күрсәткече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Тәрбиялелекнең әһәмиятле күрсәткече буларак, укучының коллективта, яшьтәшләре һәм өлкәннәр һ.б. белән мөнәсәбәте дә карала. Укучының аралашу характеры һәм тәртибе шәхескә тәрбияви тәэсирнең нәтиҗәлелеген билгели.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Шәхеснең тәрбиялелегенә, шулай ук аның әхлакый, мәдәни, эстетик һәм башка өлкәләрдә мәгълүматлылыгы да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Бу күрсәткечләрнең берсе дә үз генә аерым карала алмый, чөнки шәхеснең аң, гамәл, тәртип һәм аралашуын аерым-аерым карау мөмкин түгел. Аларны аерым карау шартлы рәвештә генә була ала, бары укучының тәрбиялелек дәрәҗәсен өйрәнүне детальләштереп һәм һәр элементын аерым өйрәнгәндә генә кулланыла. Тәрбия бирүгә караган ысулларга һәм аларның нәтиҗәлелегенә бәйле бүленешнең шартлылыгы турында да шуны ук әйтерә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про</w:t>
      </w:r>
      <w:r w:rsidRPr="0012739B">
        <w:rPr>
          <w:sz w:val="28"/>
          <w:szCs w:val="28"/>
          <w:lang w:val="tt-RU"/>
        </w:rPr>
        <w:softHyphen/>
        <w:t>цессына гомуми анализ аның нәтиҗәлелеген һәм процессуаль өлешләрен бәяләүдән оеша.  Тәрбиячеләрнең үзләренең гамәлләрен, укучыларга якын килү алымнарын, алар тарафыннан  расланган аралашу стиленең, үзара йогынты ясауның характерын, аларның укучының үзешчәнлеге һәм инициативасына тәэсирен бәяләргә кирәк. Тәрбия бирүнең барышы һәм нәтиҗәнең күрсәткечләрен бербөтен итеп карау тәрбия бирүне өйрәнүне объек</w:t>
      </w:r>
      <w:r w:rsidRPr="0012739B">
        <w:rPr>
          <w:sz w:val="28"/>
          <w:szCs w:val="28"/>
          <w:lang w:val="tt-RU"/>
        </w:rPr>
        <w:softHyphen/>
        <w:t>тив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Тикшерүнең төп ысуллары булып укучыларны педагогик күзәтү; тәрбиялелекне ачыклауга корылган әңгәмәләр, сорашу (телдән, анкета ярдәмендә) җәмгыятькә файдалы хезмәт нәтиҗәләрен, укучыларның үзидарә органнарының эшчәнлеген алализлау; тәрбияләнүчеләрнең тәртибен өйрәнү ситуацияләре тудыру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i/>
          <w:sz w:val="28"/>
          <w:szCs w:val="28"/>
          <w:lang w:val="tt-RU"/>
        </w:rPr>
        <w:t xml:space="preserve"> Педагогик күзәтү</w:t>
      </w:r>
      <w:r w:rsidRPr="0012739B">
        <w:rPr>
          <w:sz w:val="28"/>
          <w:szCs w:val="28"/>
          <w:lang w:val="tt-RU"/>
        </w:rPr>
        <w:t xml:space="preserve"> шәхеснең эшчәнлеген, аралашуын, тәртибен бөтен </w:t>
      </w:r>
      <w:r w:rsidRPr="0012739B">
        <w:rPr>
          <w:sz w:val="28"/>
          <w:szCs w:val="28"/>
          <w:lang w:val="tt-RU"/>
        </w:rPr>
        <w:lastRenderedPageBreak/>
        <w:t xml:space="preserve">тулылыгы белән аның хәрәкәтендә һәм үзгәрешләрендә турыдан-туры кабул итү белән характерлы. Күзәтү күп төрле була: әйтик, турыдан-туры, читләтеп, ачык һәм сиздермичә, өзлексез һәм билгеле бер вакыт аралыгында, киң планда һәм тар һ.б.  Шәхеснең тәрбиялелеген билгеләү алымы буларак, күзәтүне уңышлы файдалану өчен, аны аерым бер максат белән кертергә, шәхесне өйрәнү программасын, аның тәрбиялелеген бәяләү критерийләрен белергә  кирәк.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Күзәтү системалы алып барылырга тиеш. Күзәтә торган фактларны теркәү (күзәтү көндәлеге яки күзәтү картасына) системасын яхшы итеп уйлау таләп ителә.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i/>
          <w:sz w:val="28"/>
          <w:szCs w:val="28"/>
          <w:lang w:val="tt-RU"/>
        </w:rPr>
        <w:t>Әңгәмә</w:t>
      </w:r>
      <w:r w:rsidRPr="0012739B">
        <w:rPr>
          <w:i/>
          <w:sz w:val="28"/>
          <w:szCs w:val="28"/>
          <w:lang w:val="tt-RU"/>
        </w:rPr>
        <w:t xml:space="preserve"> </w:t>
      </w:r>
      <w:r w:rsidRPr="0012739B">
        <w:rPr>
          <w:sz w:val="28"/>
          <w:szCs w:val="28"/>
          <w:lang w:val="tt-RU"/>
        </w:rPr>
        <w:t>педагогларга тәрбияләнүченең әхлак өлкәсендәге мәсьәләләр, тәртип кагыйдәләре һәм нормалары белән хәбәрдарлык дәрәҗәсен, бу норма, кагыйдәләрдән читкә тайпылу сәбәпләрен (әгәр дә андый очраклар булса) ачыкларга ярдәм итә. Укытучылар үзләренең тәрбияви йогынтыларының сыйфатын, балаларның бер берсенә мөнәсәбәтен, симпатия һәм антипатиясен һ.б.ны бәяләү өчен укучыларның фикерләрен,  әйткән сүзләрен теркәп баралар.</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i w:val="0"/>
          <w:color w:val="auto"/>
          <w:sz w:val="28"/>
          <w:szCs w:val="28"/>
          <w:lang w:val="tt-RU"/>
        </w:rPr>
        <w:t xml:space="preserve"> Класс коллективларында, еш кына, аның әг</w:t>
      </w:r>
      <w:r w:rsidRPr="0012739B">
        <w:rPr>
          <w:sz w:val="28"/>
          <w:szCs w:val="28"/>
          <w:lang w:val="tt-RU"/>
        </w:rPr>
        <w:t xml:space="preserve">ъзәләре арасындагы мөнәсәбәтләрне, иптәшлек бәйләнешләрен, яки киресенчә, кемгәдер тискәре мөнәсәбәтне ачыклау өчен </w:t>
      </w:r>
      <w:r w:rsidRPr="0012739B">
        <w:rPr>
          <w:b/>
          <w:i/>
          <w:sz w:val="28"/>
          <w:szCs w:val="28"/>
          <w:lang w:val="tt-RU"/>
        </w:rPr>
        <w:t>психологик сорашулар</w:t>
      </w:r>
      <w:r w:rsidRPr="0012739B">
        <w:rPr>
          <w:sz w:val="28"/>
          <w:szCs w:val="28"/>
          <w:lang w:val="tt-RU"/>
        </w:rPr>
        <w:t xml:space="preserve"> кулланыла.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Мондый сорашулар килеп туган каршылыкны вакытында ачыкларга һәм аны тиз һәм оста хәл итәргә мөмкинлек бирә. Сораулыклар төзегәндә билгеле бер кагыйдәләрне үтәү мәҗбүри, мәсәлән: сорауны турыдан-туры кую кирәкми, җавапларның эчтәлеге үзара тикшерелә торган белешмә бирергә тиеш.  Сораулыкларга таләпләрне педагогик психология яки укучыларны өйрәнүгә тәкъдимнәрдән табарга була, соңгысы студентларга педагогик практикага әзерләнгәндә бирелә.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Тәҗрибәле тәрбиячеләр тәрбиянең барышын тикшерү өчен, катлаулырак ысуллар да кулланалар. Бу – </w:t>
      </w:r>
      <w:r w:rsidRPr="0012739B">
        <w:rPr>
          <w:b/>
          <w:i/>
          <w:sz w:val="28"/>
          <w:szCs w:val="28"/>
          <w:lang w:val="tt-RU"/>
        </w:rPr>
        <w:t>укучыларны</w:t>
      </w:r>
      <w:r w:rsidRPr="0012739B">
        <w:rPr>
          <w:sz w:val="28"/>
          <w:szCs w:val="28"/>
          <w:lang w:val="tt-RU"/>
        </w:rPr>
        <w:t xml:space="preserve"> аңлы рәвештә аларның тәрбиялелегенең теге яки бу сыйфатын тулысынча ачып бирерлек </w:t>
      </w:r>
      <w:r w:rsidRPr="0012739B">
        <w:rPr>
          <w:b/>
          <w:i/>
          <w:sz w:val="28"/>
          <w:szCs w:val="28"/>
          <w:lang w:val="tt-RU"/>
        </w:rPr>
        <w:t>эшчәнлек төренә һәм аралашуга</w:t>
      </w:r>
      <w:r w:rsidRPr="0012739B">
        <w:rPr>
          <w:b/>
          <w:sz w:val="28"/>
          <w:szCs w:val="28"/>
          <w:lang w:val="tt-RU"/>
        </w:rPr>
        <w:t xml:space="preserve"> </w:t>
      </w:r>
      <w:r w:rsidRPr="0012739B">
        <w:rPr>
          <w:b/>
          <w:i/>
          <w:sz w:val="28"/>
          <w:szCs w:val="28"/>
          <w:lang w:val="tt-RU"/>
        </w:rPr>
        <w:t>алып керү.</w:t>
      </w:r>
      <w:r w:rsidRPr="0012739B">
        <w:rPr>
          <w:sz w:val="28"/>
          <w:szCs w:val="28"/>
          <w:lang w:val="tt-RU"/>
        </w:rPr>
        <w:t xml:space="preserve"> Әлеге ысул педагогтан</w:t>
      </w:r>
      <w:r w:rsidRPr="0012739B">
        <w:rPr>
          <w:i/>
          <w:sz w:val="28"/>
          <w:szCs w:val="28"/>
          <w:lang w:val="tt-RU"/>
        </w:rPr>
        <w:t xml:space="preserve"> </w:t>
      </w:r>
      <w:r w:rsidRPr="0012739B">
        <w:rPr>
          <w:sz w:val="28"/>
          <w:szCs w:val="28"/>
          <w:lang w:val="tt-RU"/>
        </w:rPr>
        <w:t>зур осталык һәм коллегиальлек таләп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 эшенең барышын тикшерүне тәмамлап укучыларның тәрбиялелек нәтиҗәләрен генә түгел, укытучының һәм мәктәпнең тулы тәрбияви эшчәнлегенә бәя бирәбез.</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Укытучының тәрбия эшенә бәя биргәндә аның хәзерге ысулларны файдалана </w:t>
      </w:r>
      <w:r w:rsidRPr="0012739B">
        <w:rPr>
          <w:sz w:val="28"/>
          <w:szCs w:val="28"/>
          <w:lang w:val="tt-RU"/>
        </w:rPr>
        <w:lastRenderedPageBreak/>
        <w:t xml:space="preserve">белүен, тәрбиянең формасы һәм чараларын, аларның аерым ситуация өчен оптималь берләштерелүен, укучыларның тәртибен, үз-үзләрен тотышларын нигезле бәяләп, дифференциаль якын килүен, шулай ук хезмәт тәрбиясе һәм һөнәри юнәлеш бирүен, укытучының укучылар белән үзара йогынтысының характерын исәпкә алырга кирәк.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эшенең нәтиҗәлелеге турында түбәндәге күрсәткечләр сөйли: укучыларның дөньяга карашларының нигезе формалашканлык,  безнең илдәге һәм чит илләрдәге вакыйгаларга бәя бирә белү осталыгы; кануннарны, шул ук вакытта укучылар өчен кагыйдәләрне дә, белү һәм саклау; аларның мораль нормаларын үзләштергәнлекләре, иҗтимагый активлык, коллективизм, укучыларның үзидарәсендә катнашулары; тәрбияләнүченең үзешчәнлеге һәм инициативалылыгы, эстетик һәм физик үсешкә ия булуы.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20"/>
        <w:shd w:val="clear" w:color="auto" w:fill="auto"/>
        <w:spacing w:after="373" w:line="360" w:lineRule="auto"/>
        <w:ind w:firstLine="567"/>
        <w:jc w:val="both"/>
        <w:rPr>
          <w:b/>
          <w:sz w:val="28"/>
          <w:szCs w:val="28"/>
          <w:lang w:val="tt-RU"/>
        </w:rPr>
      </w:pPr>
      <w:r w:rsidRPr="0012739B">
        <w:rPr>
          <w:b/>
          <w:sz w:val="28"/>
          <w:szCs w:val="28"/>
          <w:lang w:val="tt-RU"/>
        </w:rPr>
        <w:t xml:space="preserve"> Үз-үзеңне тикшерү өчен  сораулар һәм биремнәр  </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1. Тәрбия ысулларының асылын билгеләгез.</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2. Тәрбия ысуллары һәм алымнары  үзара ничек бәйләнгән?</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3.Тәрбия ысулын классификацияләүнең схемасын әзерләгез, анда төп классификацияне һәм авторларын, ысулларның төп төркемнәрен аерып күрсәтегез.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4. Сезгә билгеле булган тәрбия ысулларын классификацияләү ысулларының кайсысын уңышлырак дип саныйсыз? Җавабыгызны нигезләп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5. Тәрбия ысулларын сайлауда уңышлылык (оптимальлек) нәрсәдән гыйбарәт?</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6. Тәрбия ысулларын уңышлы сайлау һәм нәтиҗәле куллануга сәбәп булырлык төп шартларны әйтеп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7. Тәрбиянең  гомуми ысуллары нәрсә ул?</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8. Шәхеснең аңын формалаштыру ысуларын атап чыгыгыз һәм аларга характеристика бирегез.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9. Шәхеснең эшчәнлеген оештыру һәм иҗтимагый тәртип тәҗрибәсен формалаштыруның нинди ысуллары бар? Аларга характеристика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10. Шәхеснең эшчәнлеген һәм тәртибен стимуллаштыра һәм мотивлаштыра торган ысуллар нидән гыйбәрәт. Аларга характеристика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11.  Тәрбия бирүдә тикшерү, үз-үзеңне тикшерү, үзбәя ысулларына анализ үткәрегез</w:t>
      </w:r>
    </w:p>
    <w:p w:rsidR="00EC2714" w:rsidRPr="0012739B" w:rsidRDefault="00EC2714" w:rsidP="00EC2714">
      <w:pPr>
        <w:pStyle w:val="170"/>
        <w:shd w:val="clear" w:color="auto" w:fill="auto"/>
        <w:spacing w:before="0" w:after="371" w:line="360" w:lineRule="auto"/>
        <w:ind w:left="340" w:firstLine="567"/>
        <w:rPr>
          <w:sz w:val="28"/>
          <w:szCs w:val="28"/>
          <w:lang w:val="tt-RU"/>
        </w:rPr>
      </w:pPr>
      <w:r w:rsidRPr="0012739B">
        <w:rPr>
          <w:sz w:val="28"/>
          <w:szCs w:val="28"/>
          <w:lang w:val="tt-RU"/>
        </w:rPr>
        <w:t xml:space="preserve"> </w:t>
      </w:r>
    </w:p>
    <w:p w:rsidR="00EC2714" w:rsidRPr="0012739B" w:rsidRDefault="00EC2714" w:rsidP="00EC2714">
      <w:pPr>
        <w:pStyle w:val="160"/>
        <w:shd w:val="clear" w:color="auto" w:fill="auto"/>
        <w:spacing w:before="0" w:after="280" w:line="360" w:lineRule="auto"/>
        <w:ind w:left="1416" w:firstLine="708"/>
        <w:rPr>
          <w:b/>
          <w:sz w:val="28"/>
          <w:szCs w:val="28"/>
          <w:lang w:val="tt-RU"/>
        </w:rPr>
      </w:pPr>
      <w:r w:rsidRPr="0012739B">
        <w:rPr>
          <w:b/>
          <w:sz w:val="28"/>
          <w:szCs w:val="28"/>
          <w:lang w:val="tt-RU"/>
        </w:rPr>
        <w:t>Тәкъдим ителә торган  әдәбият</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Иванов И.П.</w:t>
      </w:r>
      <w:r w:rsidRPr="0012739B">
        <w:rPr>
          <w:rStyle w:val="178pt"/>
          <w:color w:val="auto"/>
          <w:sz w:val="28"/>
          <w:szCs w:val="28"/>
        </w:rPr>
        <w:t xml:space="preserve"> </w:t>
      </w:r>
      <w:r w:rsidRPr="0012739B">
        <w:rPr>
          <w:b w:val="0"/>
          <w:sz w:val="28"/>
          <w:szCs w:val="28"/>
        </w:rPr>
        <w:t>Энциклопедия коллективных творческих дел. — М., 1989.</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Исаев И.Ф</w:t>
      </w:r>
      <w:r w:rsidRPr="0012739B">
        <w:rPr>
          <w:rStyle w:val="178pt"/>
          <w:color w:val="auto"/>
          <w:sz w:val="28"/>
          <w:szCs w:val="28"/>
        </w:rPr>
        <w:t xml:space="preserve">., </w:t>
      </w:r>
      <w:r w:rsidRPr="0012739B">
        <w:rPr>
          <w:rStyle w:val="171"/>
          <w:rFonts w:eastAsia="Times New Roman"/>
          <w:color w:val="auto"/>
          <w:sz w:val="28"/>
          <w:szCs w:val="28"/>
        </w:rPr>
        <w:t>Тарасова С. И.</w:t>
      </w:r>
      <w:r w:rsidRPr="0012739B">
        <w:rPr>
          <w:rStyle w:val="178pt"/>
          <w:color w:val="auto"/>
          <w:sz w:val="28"/>
          <w:szCs w:val="28"/>
        </w:rPr>
        <w:t xml:space="preserve"> </w:t>
      </w:r>
      <w:r w:rsidRPr="0012739B">
        <w:rPr>
          <w:b w:val="0"/>
          <w:sz w:val="28"/>
          <w:szCs w:val="28"/>
        </w:rPr>
        <w:t>Региональный музей и школа: форы совместной деятельности — Белгород, 2006.</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Макаренко А. С.</w:t>
      </w:r>
      <w:r w:rsidRPr="0012739B">
        <w:rPr>
          <w:rStyle w:val="178pt"/>
          <w:color w:val="auto"/>
          <w:sz w:val="28"/>
          <w:szCs w:val="28"/>
        </w:rPr>
        <w:t xml:space="preserve"> </w:t>
      </w:r>
      <w:r w:rsidRPr="0012739B">
        <w:rPr>
          <w:b w:val="0"/>
          <w:sz w:val="28"/>
          <w:szCs w:val="28"/>
        </w:rPr>
        <w:t>Методика организации воспитательного процесса // Пед. соч.: в 8 т. — М., 1983. — Т. 1.</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Методика воспитательной работы / Л. А. Байкова, Л. К. Гребенкина, О.В. Еремкина и др. — М.,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Поляков С.Д.</w:t>
      </w:r>
      <w:r w:rsidRPr="0012739B">
        <w:rPr>
          <w:rStyle w:val="178pt"/>
          <w:color w:val="auto"/>
          <w:sz w:val="28"/>
          <w:szCs w:val="28"/>
        </w:rPr>
        <w:t xml:space="preserve"> </w:t>
      </w:r>
      <w:r w:rsidRPr="0012739B">
        <w:rPr>
          <w:b w:val="0"/>
          <w:sz w:val="28"/>
          <w:szCs w:val="28"/>
        </w:rPr>
        <w:t>Технологии воспитания. — М., 2003.</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Рожков М.И</w:t>
      </w:r>
      <w:r w:rsidRPr="0012739B">
        <w:rPr>
          <w:rStyle w:val="178pt"/>
          <w:color w:val="auto"/>
          <w:sz w:val="28"/>
          <w:szCs w:val="28"/>
        </w:rPr>
        <w:t xml:space="preserve">., </w:t>
      </w:r>
      <w:r w:rsidRPr="0012739B">
        <w:rPr>
          <w:rStyle w:val="171"/>
          <w:rFonts w:eastAsia="Times New Roman"/>
          <w:color w:val="auto"/>
          <w:sz w:val="28"/>
          <w:szCs w:val="28"/>
        </w:rPr>
        <w:t xml:space="preserve">Байбородова </w:t>
      </w:r>
      <w:r w:rsidRPr="0012739B">
        <w:rPr>
          <w:rStyle w:val="9pt"/>
          <w:color w:val="auto"/>
          <w:sz w:val="28"/>
          <w:szCs w:val="28"/>
        </w:rPr>
        <w:t xml:space="preserve">Л. </w:t>
      </w:r>
      <w:r w:rsidRPr="0012739B">
        <w:rPr>
          <w:rStyle w:val="171"/>
          <w:rFonts w:eastAsia="Times New Roman"/>
          <w:color w:val="auto"/>
          <w:sz w:val="28"/>
          <w:szCs w:val="28"/>
        </w:rPr>
        <w:t>В.</w:t>
      </w:r>
      <w:r w:rsidRPr="0012739B">
        <w:rPr>
          <w:rStyle w:val="178pt"/>
          <w:color w:val="auto"/>
          <w:sz w:val="28"/>
          <w:szCs w:val="28"/>
        </w:rPr>
        <w:t xml:space="preserve"> </w:t>
      </w:r>
      <w:r w:rsidRPr="0012739B">
        <w:rPr>
          <w:b w:val="0"/>
          <w:sz w:val="28"/>
          <w:szCs w:val="28"/>
        </w:rPr>
        <w:t>Организация воспитательного процесса в школе. — М., 2000.</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Селевко Г. К.</w:t>
      </w:r>
      <w:r w:rsidRPr="0012739B">
        <w:rPr>
          <w:rStyle w:val="178pt"/>
          <w:color w:val="auto"/>
          <w:sz w:val="28"/>
          <w:szCs w:val="28"/>
        </w:rPr>
        <w:t xml:space="preserve"> </w:t>
      </w:r>
      <w:r w:rsidRPr="0012739B">
        <w:rPr>
          <w:b w:val="0"/>
          <w:sz w:val="28"/>
          <w:szCs w:val="28"/>
        </w:rPr>
        <w:t>Воспитательные технологии. М., 2005.</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Селиванов В. С.</w:t>
      </w:r>
      <w:r w:rsidRPr="0012739B">
        <w:rPr>
          <w:rStyle w:val="178pt"/>
          <w:color w:val="auto"/>
          <w:sz w:val="28"/>
          <w:szCs w:val="28"/>
        </w:rPr>
        <w:t xml:space="preserve"> </w:t>
      </w:r>
      <w:r w:rsidRPr="0012739B">
        <w:rPr>
          <w:b w:val="0"/>
          <w:sz w:val="28"/>
          <w:szCs w:val="28"/>
        </w:rPr>
        <w:t>Основы общей педагогики: Теория и методика вос</w:t>
      </w:r>
      <w:r w:rsidRPr="0012739B">
        <w:rPr>
          <w:b w:val="0"/>
          <w:sz w:val="28"/>
          <w:szCs w:val="28"/>
        </w:rPr>
        <w:softHyphen/>
        <w:t>питания. — М., 2000.</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Общая стратегия воспитания в образовательной системе России / под ред. И.А. Зимней. — М., 2001.</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171"/>
          <w:rFonts w:eastAsia="Times New Roman"/>
          <w:color w:val="auto"/>
          <w:sz w:val="28"/>
          <w:szCs w:val="28"/>
        </w:rPr>
        <w:t>Шиянов Е. Н.</w:t>
      </w:r>
      <w:r w:rsidRPr="0012739B">
        <w:rPr>
          <w:rStyle w:val="178pt"/>
          <w:color w:val="auto"/>
          <w:sz w:val="28"/>
          <w:szCs w:val="28"/>
        </w:rPr>
        <w:t xml:space="preserve"> </w:t>
      </w:r>
      <w:r w:rsidRPr="0012739B">
        <w:rPr>
          <w:b w:val="0"/>
          <w:sz w:val="28"/>
          <w:szCs w:val="28"/>
        </w:rPr>
        <w:t xml:space="preserve">Педагогика: общая теория образования </w:t>
      </w:r>
      <w:r w:rsidRPr="0012739B">
        <w:rPr>
          <w:rStyle w:val="178pt"/>
          <w:color w:val="auto"/>
          <w:sz w:val="28"/>
          <w:szCs w:val="28"/>
        </w:rPr>
        <w:t xml:space="preserve">: </w:t>
      </w:r>
      <w:r w:rsidRPr="0012739B">
        <w:rPr>
          <w:b w:val="0"/>
          <w:sz w:val="28"/>
          <w:szCs w:val="28"/>
        </w:rPr>
        <w:t>учеб, посо</w:t>
      </w:r>
      <w:r w:rsidRPr="0012739B">
        <w:rPr>
          <w:b w:val="0"/>
          <w:sz w:val="28"/>
          <w:szCs w:val="28"/>
        </w:rPr>
        <w:softHyphen/>
        <w:t>бие для студентов пед. учеб, заведений. — Ставрополь, 2007.</w:t>
      </w:r>
    </w:p>
    <w:p w:rsidR="00EC2714" w:rsidRPr="0012739B" w:rsidRDefault="00EC2714" w:rsidP="00EC2714">
      <w:pPr>
        <w:pStyle w:val="170"/>
        <w:shd w:val="clear" w:color="auto" w:fill="auto"/>
        <w:spacing w:before="0" w:after="557" w:line="360" w:lineRule="auto"/>
        <w:ind w:firstLine="567"/>
        <w:jc w:val="both"/>
        <w:rPr>
          <w:b w:val="0"/>
          <w:sz w:val="28"/>
          <w:szCs w:val="28"/>
          <w:lang w:val="tt-RU"/>
        </w:rPr>
      </w:pPr>
      <w:r w:rsidRPr="0012739B">
        <w:rPr>
          <w:rStyle w:val="171"/>
          <w:rFonts w:eastAsia="Times New Roman"/>
          <w:color w:val="auto"/>
          <w:sz w:val="28"/>
          <w:szCs w:val="28"/>
        </w:rPr>
        <w:t>Щуркова Н.Е.</w:t>
      </w:r>
      <w:r w:rsidRPr="0012739B">
        <w:rPr>
          <w:rStyle w:val="178pt"/>
          <w:color w:val="auto"/>
          <w:sz w:val="28"/>
          <w:szCs w:val="28"/>
        </w:rPr>
        <w:t xml:space="preserve"> </w:t>
      </w:r>
      <w:r w:rsidRPr="0012739B">
        <w:rPr>
          <w:b w:val="0"/>
          <w:sz w:val="28"/>
          <w:szCs w:val="28"/>
        </w:rPr>
        <w:t>Прикладная педагогика воспитания. — СПб., 2005.</w:t>
      </w: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Уналтынчы бүлекчә</w:t>
      </w: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Тәрбия объекты һәм субъекты буларак коллектив</w:t>
      </w:r>
    </w:p>
    <w:p w:rsidR="00EC2714" w:rsidRPr="0012739B" w:rsidRDefault="00EC2714" w:rsidP="00EC2714">
      <w:pPr>
        <w:pStyle w:val="70"/>
        <w:shd w:val="clear" w:color="auto" w:fill="auto"/>
        <w:spacing w:before="0" w:after="240" w:line="360" w:lineRule="auto"/>
        <w:ind w:left="340" w:firstLine="567"/>
        <w:jc w:val="center"/>
        <w:rPr>
          <w:rFonts w:ascii="Times New Roman" w:hAnsi="Times New Roman"/>
          <w:sz w:val="28"/>
          <w:szCs w:val="28"/>
          <w:lang w:val="tt-RU"/>
        </w:rPr>
      </w:pPr>
      <w:r w:rsidRPr="0012739B">
        <w:rPr>
          <w:rFonts w:ascii="Times New Roman" w:hAnsi="Times New Roman"/>
          <w:sz w:val="28"/>
          <w:szCs w:val="28"/>
          <w:lang w:val="tt-RU"/>
        </w:rPr>
        <w:t>§ 1. Шәхес тәрбияләүдә күмәклек  һәм индивидуальлек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Безнең илебездәге индивидуаль яктан өстенлекле тәрбия бирүнең теориясе һәм практикасының чит илләрнекеннән принципиаль аермасы аның чын күмәклеккә нигезләнүендә. Күмәк тәрбияләүгә каршы килүчеләр тәрбияләнүчене баштан ук, алдан билгеләп куелган коллективка тигезләү, аның индивидуальлегенә </w:t>
      </w:r>
      <w:r w:rsidRPr="0012739B">
        <w:rPr>
          <w:sz w:val="28"/>
          <w:szCs w:val="28"/>
          <w:lang w:val="tt-RU"/>
        </w:rPr>
        <w:lastRenderedPageBreak/>
        <w:t xml:space="preserve">һөҗүм итү дигән аргументны алга куялар. Чынлыкта,  тәрбиядә күмәклек һәм индивидуальлек бердәмлеге (диалектикасы) бәхәссез.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Шәхес һәм коллективның үсеш процессы бер-берсе белән тыгыз бәйләнештә. Шәхеснең үсеше коллективның үсешенә, дәрәҗәсенә, структурасына, характерына, анда урнашкан үзара һәм эшлекле мөнәсәбәтләргә бәйле. Тәрбияләнүчеләрнең активлыгы, аларның физик һәм акыл үсеше, мөмкинлекләре һәм сәләтләре, үз чиратында, коллективның тәэсире һәм тәрбияви көченең шарты булып тора. Соңгы чиктә коллектив әгъзалары никадәр активрак булса, үзләренең индивидуаль мөмкинлекләрен коллектив өчен никадәр тулырак куллансалар коллектив мөнәсәбәтләр шулкадәр ачыграк чагыла.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Балаларның һәм үсмерләрнең индивидуаль иҗади үсеше аларның мөстәкыйльлек дәрәҗәсе һәм коллектив эчендәге иҗади активлыгы белән бәйләнешле. Укучы коллектив иҗтимагый файдалы эшчәнлектә никадәр мөстәкыйльрәк булса, аның коллективтагы статусы да шулкадәр югарырак һәм аның коллективка ясаган йогынтысы да шулкадәр зур. Һәм, киресенчә, укучының статусы югарырак булган саен, аның мөстәкыйльлеге үсешенә коллективның тәэсире дә шуның кадәр көчлерәк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 һәм шәхеснең үсеше үзара бәйләнешле про</w:t>
      </w:r>
      <w:r w:rsidRPr="0012739B">
        <w:rPr>
          <w:sz w:val="28"/>
          <w:szCs w:val="28"/>
          <w:lang w:val="tt-RU"/>
        </w:rPr>
        <w:softHyphen/>
        <w:t>цесслар. Кеше табигать һәм аны әйләндереп алган кешеләр белән монәсәбәтләр системасында яши һәм үсә. Бу бәйләнешләр байлыгы шәхеснең рухи байлыгын алдан билгели, бәйләнешләр һәм аралашу байлыгы кешенең иҗтимагый, күмәк көчен чагылдыра.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Совет чоры мәктәпләренең, барлыкка килүләренең беренче елларыннан ук, төп максатлары укучыларның тупланган, үзешчән коллективын формалаштыру була. А. В. Луна</w:t>
      </w:r>
      <w:r w:rsidRPr="0012739B">
        <w:rPr>
          <w:sz w:val="28"/>
          <w:szCs w:val="28"/>
          <w:lang w:val="tt-RU"/>
        </w:rPr>
        <w:softHyphen/>
        <w:t>чарский тәрбия бирүнең үзәк максатларының берсе итеп,  янәшәседәгеләр белән гармониядә яши ала торган, дуслаша белүче, башкалар белән иҗтимагый кичерешләре һәм фикерләре белән бәйләнгән,  һәрьяклап үсешкә ирешкән шәхес тәрбияләү дип саный. Ул: «Без заманыбызның коллективистын, шәхси мәнфәгатьләргә караганда, күбрәк иҗтимагый тормыш белән яшәүче кеше тәрбияләргә телибез»</w:t>
      </w:r>
      <w:r w:rsidRPr="0012739B">
        <w:rPr>
          <w:sz w:val="28"/>
          <w:szCs w:val="28"/>
          <w:vertAlign w:val="superscript"/>
        </w:rPr>
        <w:footnoteReference w:id="57"/>
      </w:r>
      <w:r w:rsidRPr="0012739B">
        <w:rPr>
          <w:sz w:val="28"/>
          <w:szCs w:val="28"/>
          <w:lang w:val="tt-RU"/>
        </w:rPr>
        <w:t>, – дип яза. Шул ук вакытта ул кеше шәхесенең үзенчәлекләре коллектив нигездә генә мөмкин кадәр тулырак үсә ала дип билгеләп үтә.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Н. К. Крупская балалар һәм үсмерләрне коллективта тәрбияләүнең өстенлекләрен күпьяклап нигезли. Үзенең күпсанлы мәкаләләрендә һәм чыгышларында балалар коллективының теоретик нигезләрен ачып бирә һәм аны формалаштыруның юлларын күрсәтә.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Н. К. Крупская коллективны баланың үсеш мохите буларак карый һәм балаларның коллектив эшчәнлектә оешкан бердәмлегенә зур әһәмият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Коллектив тәрбия теориясе беренче мәктәп-коммуналар тәҗрибәсендә практик кулланылыш таба. Халык мәгарифе буенча беренче тәҗрибә станциясе составындагы шундый мәктәпләрнең берсе белән С.Т. Шацкий җитәкчелек итә. Ул практикада мәктәп коллективы оештыруның мөмкинлеген раслый һәм һәр балада шәхеснең һәрьяклап үсеше өчен киң мөкинлекләр ача торган, тәрбияләнүчеләрнең тормышын оештыруда нәтиҗәле форма буларак беренчел мәктәп коллективының тәсирлелегенә ышандыра.  Беренче мәктәп-коммуналар бөтен ил күләмендә коллектив тәрбия системасы формалашуга зур йогынты ясыйлар.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 тәрбиянең теориясен һәм практикасын үстерүгә А.С. Макаренко үзеннән аеруча зур өлеш кертә. Ул, беренчеләрдән булып, гуманистик идеяләр белән сугарылган тәрбия коллективын нигезли. Балалар коллективын оештыруның нигезенә ул салган педагогик принциплар һәр коллектив әгъзасының иҗтимагый позициясен билгеләүче бурыч һәм хокукларның төгәл системасын тәэмин итә. Перспектив үсеш сызыгы, параллель йогынты принцибы, җаваплы мөнәсәбәт бәйлелеге, хәбәрдарлык принцибы һәм башкалар кешенең үзен шат хис итүенә, үзенең көченә ышануына, сакланылганлык хис итүенә һәм һәрвакыт алга омтылыш сизүе кебек бары яхшы хисләр уятуга гына юнәлтелгән.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А. С. Макаренко идеяләре алга таба В. А. Сухомлинскийның педагогик хезмәтләрендә һәм тәҗрибәсендә эзлекле дәвам ителә. Мәктәпнең бурычын укучы шәхесен коллективта иҗади үстерүне тәэмин итү дип карап, ул  гомум педагогик процесс төзүне уңышлы башлап җибәрә һәм практикада куллана. В.А.Сухомлинский үзенең шәхесне иҗади үстерү системасы нигезенә баланың субъект позициясен үстерүгә юнәлтү идеясен сала. В. А. Сухомлинскийның мәктәп директоры һәм укытучы вазифасында озакка сузылган педагогик эшчәнлеге аңа мәктәп коллективын формалаштыруның нигезенә салынырга тиешле принциплар җыелмасын формалаштыру мөмкинлегеге бирә: мәктәп коллективының оешкан </w:t>
      </w:r>
      <w:r w:rsidRPr="0012739B">
        <w:rPr>
          <w:sz w:val="28"/>
          <w:szCs w:val="28"/>
          <w:lang w:val="tt-RU"/>
        </w:rPr>
        <w:lastRenderedPageBreak/>
        <w:t>бердәмлеге; мәктәп коллективының җитәкче роле; педагогның җитәкчелек роле, педагоглар һәм укучылар арасындагы, укучылар арасындагы һәм педагоглар арасындагы мөнәсәбәтләрнең байлыгы; тәрбияләнүчеләр һәм тәрбиячеләрнең рухи тормышында гражданылыкның ачык чагылышы; үзешчәнлек, иҗадилык, инициатива; рухи байлыкларны даими арттырып тору; югары кызыксыну, ихтыяҗ һәм теләкләрнең  гармониясе; традицияләрне тудыру һәм рухи казаныш буларак, аларны кадерләп саклау һәм буыннан буынга тапшыру; мәктәп коллективы һәм җәмгыятьнең башка коллективлары арасында үзара мөнәсәбәтләрнең эсте</w:t>
      </w:r>
      <w:r w:rsidRPr="0012739B">
        <w:rPr>
          <w:sz w:val="28"/>
          <w:szCs w:val="28"/>
          <w:lang w:val="tt-RU"/>
        </w:rPr>
        <w:softHyphen/>
        <w:t>тик, интеллектуаль байлыгы; коллектив тормышының  эмоциональ байлыгы; шәхеснең үзенең хезмәте һәм тәртибе өчен җаваплылыгы</w:t>
      </w:r>
      <w:r w:rsidRPr="0012739B">
        <w:rPr>
          <w:sz w:val="28"/>
          <w:szCs w:val="28"/>
          <w:vertAlign w:val="superscript"/>
        </w:rPr>
        <w:footnoteReference w:id="58"/>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коллективларын оештыру, туплау һәм формалаштыруның нәтиҗәле формаларын ачыклауга (Т. Е. Конникова, Л. И. Новикова, М.Д. Виноградова, А. В. Мудрик, О. С. Богдано</w:t>
      </w:r>
      <w:r w:rsidRPr="0012739B">
        <w:rPr>
          <w:sz w:val="28"/>
          <w:szCs w:val="28"/>
          <w:lang w:val="tt-RU"/>
        </w:rPr>
        <w:softHyphen/>
        <w:t>ва, И. Б. Первин һ.б.), коллектив эшчәнлекне стимуллаштыру ысуллары һәм принципларын эшләүгә (Л. Ю. Гордин, М.П. Шульц һ.б.), коллективның тәрбия функциясе үстерү һәм анда үзидарәгә (В. М. Коротов һ.б.), коллектив эшчәнлегендә педагогик инструментовканы эшкәртүгә (Э. С. Кузне</w:t>
      </w:r>
      <w:r w:rsidRPr="0012739B">
        <w:rPr>
          <w:sz w:val="28"/>
          <w:szCs w:val="28"/>
          <w:lang w:val="tt-RU"/>
        </w:rPr>
        <w:softHyphen/>
        <w:t>цова, Н.Е. Щуркова һ.б.). багышланган педагогик тикшеренүләр башкарыла.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коллективының хәзерге концепциясе (Т. А. Ку</w:t>
      </w:r>
      <w:r w:rsidRPr="0012739B">
        <w:rPr>
          <w:sz w:val="28"/>
          <w:szCs w:val="28"/>
          <w:lang w:val="tt-RU"/>
        </w:rPr>
        <w:softHyphen/>
        <w:t>ракин, Л. И. Новикова, А. В. Мудрик) аны җәмгыятьне оештыру формасын ягыннан  түгел, ә аңа хас мөнәсәбәтләр,  мохит, анда кабул ителгән кешелек кыйммәтләре системасы буларак, җәмгыятьнең  үзенчәлекле моделе буларак карый.  Шул ук вакытта балалар коллективы бүгенге көндәге җәмгыятьтә кабул ителгән мөнәсәбәтләрне,   аның үсеш тен</w:t>
      </w:r>
      <w:r w:rsidRPr="0012739B">
        <w:rPr>
          <w:sz w:val="28"/>
          <w:szCs w:val="28"/>
          <w:lang w:val="tt-RU"/>
        </w:rPr>
        <w:softHyphen/>
        <w:t>денцияләрен дә чагылдыручы модель буларак карала.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Җәмгыять өчен балалар коллективы, аның бер ячейкасы буларак, аның алдында торган тәрбия казанышларына ирешү чарасы булып тора, ә бала өчен, ул, иң элек, үзенчәлекле яшәү һәм алдагы буннар туплаган тәҗрибәне үзләштерү мохите</w:t>
      </w:r>
      <w:r w:rsidRPr="0012739B">
        <w:rPr>
          <w:sz w:val="28"/>
          <w:szCs w:val="28"/>
          <w:vertAlign w:val="superscript"/>
        </w:rPr>
        <w:footnoteReference w:id="59"/>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вакытта коллектив теориясенә мөнәсәбәтле коллективта массачылык, төркемлелек, индивидуальлек; коллектив максат кую; шәхеснең иҗтимагый </w:t>
      </w:r>
      <w:r w:rsidRPr="0012739B">
        <w:rPr>
          <w:sz w:val="28"/>
          <w:szCs w:val="28"/>
          <w:lang w:val="tt-RU"/>
        </w:rPr>
        <w:lastRenderedPageBreak/>
        <w:t>юнәлгәнлеге һәм коллектив әгъзаларының иҗади индивидуальлеге үсеше; аларның бердәмлеге хәлендә коллективта  тәңгәллек (идентификация) һәм аерымлану; педагогик җитәкчелекнең бердәмлеге; үзидарә һәм үзкөйләнеш; тәрбия субъекты буларак коллективның үсеш тенденцияләре һ.б. хас</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 коллективы балаларның уңай иҗтимагый тәҗрибә туплавы өчен төп нигез булып тора. Тәрбияләнүче тарафыннан тәҗрибә гаиләдә, мәктәптән тыш махсус оештырылмаган шартларда үзенең яшьтәшләре белән аралашканда, массачыл мәгълүмат чаралары аша, китаплар уку һәм башка чыганаклар ярдәмендә туплана. Әмма бары коллективта гына иҗтимагый тәҗрибә үзләштерү үз эшенең һөнәри остасы булган педагоглар тарафыннан планлаштырыла һәм юнәлеш бирелә. Бала мәктәпкә керү белән берничә коллектив әгъзасы булып китә, бер өлешен ул аның үзе сайлый (түгәрәкләр, секцияләр һ.б.), ә башкаларына, (әйтик, класс коллективына) керүгә аны аерым шартлар этәрә. Җәмгыять һәм коллектив әгъзасы буларак тәрбияләнүче, үзара мөнәсәбәтләрнең теге яки бу коллектив өчен хас кагыйдә һәм нормаларын кабул итәргә тиеш була. Ул аларны белергә теләми яки аларны сакламый кала алмый, чөнки ул бу коллективка керергә, анда үзен канәгатьләндерә торган урын яуларга һәм үзенең эшчәнлеген нәтиҗәле башкарырга тели. Бу бөтенләй дә укучы анда урнашкан яки урнашып килә торган мөнәсәбәтләргә пассив рәвештә яраклашырга тиеш дигән сүз түгел. Әгәр үзенең хаклыгына ышанса, ул актив позициягә басарга һәм күпчелек фикеренә каршы булган үз фикерен әйтеп кенә калырга түгел, ә аны коллектив алдында якларга да тиеш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Шулай итеп коллектив буйсыну, каршы тору һәм идарә итү позицияләрендә үз-үзеңне тотуның күмәклек тәҗрибәсен туплау мөмкинлеге ача. Ахыр чиктә бу гражданлык, кешелеклелек, инициативалылык, җаваплылык, иҗтимагый гаделлек кебек кыйммәтләр формалаштыруга китерергә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Иҗтимагый активлык күрсәтеп һәр тәрбияләнүче коллективны үзе өчен үз-үзен күрсәтү һәм үзраслану аренасы буларак кабул итә. Коллективның тормыш эшчәнлеге белән педагоглар җитәкчелек иткәнлектән, үзе һәм үз яшьтәшләре алдында укучының үзен расларга омтылышы коллективта уңдырышлы җирлек таба. Бары коллективта гына үзбәя, таләпчәнлек һәм үз-үзеңне хөрмәт итү дәрәҗәсе, ягъни үзеңне шәхес буларак кабул итү яки кабул итмәү кебек шәхескә хас билгеләр </w:t>
      </w:r>
      <w:r w:rsidRPr="0012739B">
        <w:rPr>
          <w:sz w:val="28"/>
          <w:szCs w:val="28"/>
          <w:lang w:val="tt-RU"/>
        </w:rPr>
        <w:lastRenderedPageBreak/>
        <w:t>формалаша. А. С. Макаренконың иҗатын махсус өйрәнүче И.Ф. Козлова билгеләмәсендә тәрбия коллективы – бала тормышын тәрбияләүче махсус оештырылган система. Уку-танып белүне, эшчәнлекнең кыйммәти юнәлгәнлеген һәм аралашуны коллективта оештыру  интеллектуаль һәм әхлакый ирек чагылышына формалашу һәм күнегү шартлары тудыра. Бары коллективтагы тормыш эшчәнлеге генә шәхеснең интеллектуаль-әхлакый юнәлгәнлеген, гражданлык позициясен һәм тагын бик күп иҗтимагый әһәмияткә ия булган осталык һәм күнекмәләрен формалаштыра.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Балаларның хезмәт эшчәнлеген оештыруда коллективның ролен бернәрсә дә алыштыра алмый. Коллектив шартларында  бала хезмәтнең соңгы нәтиҗәсе өчен үзара җаваплылыкка, үзара ярдәмгә стимул таба. Тәрбияләнүчеләр, хезмәт эшләрендә катнашу аша, икътисади мөнәсәбәтләргә кереп китеп аның актив катнашучыларына әйләнәләр. Укучылар оешманың икътисади проблемаларын, аренда һәм килешенеп алынган (подрядный) коллективлар турында беләләр.  Предприятияләрдә эшләү белән бәйле практик икътисад белән танышу балаларда коллективизм, хезмәткә иҗади мөнәсәбәт тәрбияли. Укучыларның коллективтагы тормышы шәхеснең чикләнмәгән физик һәм сәнгати мөмкинлекләрен тормышка ашыру шартлары тудыра. Ирекле аралашу шартларында оештырылган физик сәламәтләндерү һәм сәнгати-эстетик эшчәнлек рухи кыйммәтләр белән алмашуны стимуллаштыра, чынбарлыкка эстетик мөнәсәбәт формалаштыра, махсус белем, осталык һәм күнекмәләр бирә. Эшчәнлекнең бу төрләре тәрбияләнүчедә коллектив белән бергә тою, кичерү, эмоциональ-әхлакый мохитне бергә кабул итү һәм бергәләп тудыру хисләрен уятып, аның эмоциональ үсешенә этәргеч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Коллективның шәхесне үстерүдәге роле шунда: ул тормыш эшчәнлеген  оештыруның демократик формаларын үзләштерүгә практик мөмкинлекләр ача. Бу, иң элек, мәктәп үзидарәсендә һәм күпьяклы  иҗтимагый тормышта актив катнашу аша тормышка ашырыла. Педагогик юнәлешле коллектив иҗтимагый кыйммәткә ия булган шәхес тәрбияләүгә һәм аның индивидуальлеген чагылдыруга уңай мөмкинлекләр тудыра.</w:t>
      </w:r>
    </w:p>
    <w:p w:rsidR="00EC2714" w:rsidRPr="0012739B" w:rsidRDefault="00EC2714" w:rsidP="00EC2714">
      <w:pPr>
        <w:pStyle w:val="20"/>
        <w:shd w:val="clear" w:color="auto" w:fill="auto"/>
        <w:spacing w:after="0" w:line="360" w:lineRule="auto"/>
        <w:ind w:firstLine="567"/>
        <w:jc w:val="both"/>
        <w:rPr>
          <w:sz w:val="28"/>
          <w:szCs w:val="28"/>
          <w:lang w:val="tt-RU"/>
        </w:rPr>
      </w:pP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8" w:line="360" w:lineRule="auto"/>
        <w:ind w:left="340" w:right="140" w:firstLine="567"/>
        <w:jc w:val="both"/>
        <w:rPr>
          <w:rFonts w:ascii="Times New Roman" w:hAnsi="Times New Roman"/>
          <w:sz w:val="28"/>
          <w:szCs w:val="28"/>
          <w:lang w:val="tt-RU"/>
        </w:rPr>
      </w:pPr>
      <w:r w:rsidRPr="0012739B">
        <w:rPr>
          <w:rFonts w:ascii="Times New Roman" w:hAnsi="Times New Roman"/>
          <w:sz w:val="28"/>
          <w:szCs w:val="28"/>
          <w:lang w:val="tt-RU"/>
        </w:rPr>
        <w:t xml:space="preserve">§ 2. Балалар коллективының асылы һәм аның эшен  оештыру </w:t>
      </w:r>
      <w:r w:rsidRPr="0012739B">
        <w:rPr>
          <w:rFonts w:ascii="Times New Roman" w:hAnsi="Times New Roman"/>
          <w:sz w:val="28"/>
          <w:szCs w:val="28"/>
          <w:lang w:val="tt-RU"/>
        </w:rPr>
        <w:lastRenderedPageBreak/>
        <w:t xml:space="preserve">нигезләре </w:t>
      </w:r>
    </w:p>
    <w:p w:rsidR="00EC2714" w:rsidRPr="0012739B" w:rsidRDefault="00EC2714" w:rsidP="00EC2714">
      <w:pPr>
        <w:pStyle w:val="150"/>
        <w:shd w:val="clear" w:color="auto" w:fill="auto"/>
        <w:spacing w:line="360" w:lineRule="auto"/>
        <w:ind w:firstLine="567"/>
        <w:rPr>
          <w:rStyle w:val="151"/>
          <w:color w:val="auto"/>
          <w:sz w:val="20"/>
          <w:szCs w:val="20"/>
          <w:lang w:val="tt-RU"/>
        </w:rPr>
      </w:pPr>
      <w:r w:rsidRPr="0012739B">
        <w:rPr>
          <w:rStyle w:val="151"/>
          <w:color w:val="auto"/>
          <w:sz w:val="28"/>
          <w:szCs w:val="28"/>
          <w:lang w:val="tt-RU"/>
        </w:rPr>
        <w:t>А. С. Макаренко балалар колективын әг</w:t>
      </w:r>
      <w:r w:rsidRPr="0012739B">
        <w:rPr>
          <w:sz w:val="28"/>
          <w:szCs w:val="28"/>
          <w:lang w:val="tt-RU"/>
        </w:rPr>
        <w:t xml:space="preserve">ъзалары гомуми иҗтимагый әһәмияткә ия максатлар һәм шул максатларга ирешү өчен оештырылган күмәк эшчәнлек белән берләшкән </w:t>
      </w:r>
      <w:r w:rsidRPr="0012739B">
        <w:rPr>
          <w:rStyle w:val="151"/>
          <w:color w:val="auto"/>
          <w:sz w:val="28"/>
          <w:szCs w:val="28"/>
          <w:lang w:val="tt-RU"/>
        </w:rPr>
        <w:t>төркем буларак билгеләде.</w:t>
      </w:r>
    </w:p>
    <w:p w:rsidR="00EC2714" w:rsidRPr="0012739B" w:rsidRDefault="00EC2714" w:rsidP="00EC2714">
      <w:pPr>
        <w:pStyle w:val="150"/>
        <w:shd w:val="clear" w:color="auto" w:fill="auto"/>
        <w:spacing w:line="360" w:lineRule="auto"/>
        <w:ind w:firstLine="567"/>
        <w:rPr>
          <w:lang w:val="tt-RU"/>
        </w:rPr>
      </w:pPr>
      <w:r w:rsidRPr="0012739B">
        <w:rPr>
          <w:rStyle w:val="151"/>
          <w:color w:val="auto"/>
          <w:sz w:val="28"/>
          <w:szCs w:val="28"/>
          <w:lang w:val="tt-RU"/>
        </w:rPr>
        <w:t xml:space="preserve"> Максат һәм эшчәнлекнең берлеге белән берләшкән </w:t>
      </w:r>
      <w:r w:rsidRPr="0012739B">
        <w:rPr>
          <w:i w:val="0"/>
          <w:sz w:val="28"/>
          <w:szCs w:val="28"/>
          <w:lang w:val="tt-RU"/>
        </w:rPr>
        <w:t>коллектив әгъзалары җаваплылыкка бәйле рәвештә билгеле бер мөнәсәбәтләргә – җитәкчелек һәм буйсыну мөнәсәбәтләренә керәләр, әмма бу вакытта коллектив әгъзалары арасындагы тигез хокуклылык һәм коллектив алдындагы җаваплылык бер үк дәрәҗәдә саклана. Һәр коллективның үзенең идарә органнары була һәм ул  оештыру һәм максатлар берлеге белән бәйләнгән тагын да зуррак коллективның бер өлеше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 коллективының </w:t>
      </w:r>
      <w:r w:rsidRPr="0012739B">
        <w:rPr>
          <w:i/>
          <w:sz w:val="28"/>
          <w:szCs w:val="28"/>
          <w:lang w:val="tt-RU"/>
        </w:rPr>
        <w:t>төп сыйфатлары</w:t>
      </w:r>
      <w:r w:rsidRPr="0012739B">
        <w:rPr>
          <w:sz w:val="28"/>
          <w:szCs w:val="28"/>
          <w:lang w:val="tt-RU"/>
        </w:rPr>
        <w:t>: иҗтимагый яуктан әһәмиятле  максатка ия булу,  даими алга хәрәкәт иттерү механизмы һәм шарты буларак, аларның эзлекле үсеше; тәрбияләнүчеләрне  системалы рәвештә күптөрле иҗтимагый эшчәнлеккә алып керү; күмәк эшчәнлекне тиешле дәрәҗәдә оештыру (тәрбияләнүчеләр арасында, системалы рәвештә, җаваплылык мөнәсәбәтләре тудыру, коллектив органнарының тәэсир итү эшен тәэмин итү); балалар коллективының җәмгыять белән системалы практик бәйләнеше.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pacing w:val="0"/>
          <w:sz w:val="28"/>
          <w:szCs w:val="28"/>
          <w:lang w:val="tt-RU"/>
        </w:rPr>
        <w:t xml:space="preserve"> Уңай </w:t>
      </w:r>
      <w:r w:rsidRPr="0012739B">
        <w:rPr>
          <w:sz w:val="28"/>
          <w:szCs w:val="28"/>
          <w:lang w:val="tt-RU"/>
        </w:rPr>
        <w:t>традицияләр һәм кызыктырырлык перспективасы булу; үзара ярдәмләшү мохите, ышаныч һәм таләпчәнлек; тәнкыйть, үзтәнкыйтьнең үскәнлеге; аңлы дисциплина һ.б. билгеләрнең коллектив өчен шулай ук әһәмияте зур. Шуны да истә тотарга кирәк, үсешкә ирешкән коллективка хас билгеләр тиз һәм автоматик рәвештә барлыкка килми.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Бары югары үсешкә ирешкән коллектив кына үзенең иҗтимагый бурычларын уңышлы үти, ягъни җәмгыять әгъзаларының иҗтимагый тормыш эшчәнлегенең табигый формасы, шул ук вакытта шәхес тәрбияләүче төп көч булып тора. </w:t>
      </w:r>
      <w:r w:rsidRPr="0012739B">
        <w:rPr>
          <w:spacing w:val="40"/>
          <w:sz w:val="28"/>
          <w:szCs w:val="28"/>
          <w:lang w:val="tt-RU"/>
        </w:rPr>
        <w:t>Коллективның өч тәрбияви функ</w:t>
      </w:r>
      <w:r w:rsidRPr="0012739B">
        <w:rPr>
          <w:rStyle w:val="22pt"/>
          <w:color w:val="auto"/>
          <w:sz w:val="28"/>
          <w:szCs w:val="28"/>
          <w:lang w:val="tt-RU"/>
        </w:rPr>
        <w:t>циясен</w:t>
      </w:r>
      <w:r w:rsidRPr="0012739B">
        <w:rPr>
          <w:sz w:val="28"/>
          <w:szCs w:val="28"/>
          <w:lang w:val="tt-RU"/>
        </w:rPr>
        <w:t xml:space="preserve">  аерып күрсәтәләр: </w:t>
      </w:r>
      <w:r w:rsidRPr="0012739B">
        <w:rPr>
          <w:i/>
          <w:sz w:val="28"/>
          <w:szCs w:val="28"/>
          <w:lang w:val="tt-RU"/>
        </w:rPr>
        <w:t>оештыру</w:t>
      </w:r>
      <w:r w:rsidRPr="0012739B">
        <w:rPr>
          <w:sz w:val="28"/>
          <w:szCs w:val="28"/>
          <w:lang w:val="tt-RU"/>
        </w:rPr>
        <w:t xml:space="preserve"> –  балалар коллективы үзенең  иҗтимагый файдалы эшчәнлегенең идарә итү субъекты була; </w:t>
      </w:r>
      <w:r w:rsidRPr="0012739B">
        <w:rPr>
          <w:i/>
          <w:sz w:val="28"/>
          <w:szCs w:val="28"/>
          <w:lang w:val="tt-RU"/>
        </w:rPr>
        <w:t>тәрбияви</w:t>
      </w:r>
      <w:r w:rsidRPr="0012739B">
        <w:rPr>
          <w:sz w:val="28"/>
          <w:szCs w:val="28"/>
          <w:lang w:val="tt-RU"/>
        </w:rPr>
        <w:t xml:space="preserve"> – балалар коллективы билгеле бер идея-әхлакый ышануларны үзендә йөртүче һәм аны пропагандалаучы була;  </w:t>
      </w:r>
      <w:r w:rsidRPr="0012739B">
        <w:rPr>
          <w:rStyle w:val="25"/>
          <w:color w:val="auto"/>
          <w:sz w:val="28"/>
          <w:szCs w:val="28"/>
          <w:lang w:val="tt-RU"/>
        </w:rPr>
        <w:t xml:space="preserve">стимулаштыру </w:t>
      </w:r>
      <w:r w:rsidRPr="0012739B">
        <w:rPr>
          <w:sz w:val="28"/>
          <w:szCs w:val="28"/>
          <w:lang w:val="tt-RU"/>
        </w:rPr>
        <w:t xml:space="preserve">– коллектив барлык иҗтимагый-файдалы эшләрнең әхлакый кыйммәткә ия стимуллары </w:t>
      </w:r>
      <w:r w:rsidRPr="0012739B">
        <w:rPr>
          <w:sz w:val="28"/>
          <w:szCs w:val="28"/>
          <w:lang w:val="tt-RU"/>
        </w:rPr>
        <w:lastRenderedPageBreak/>
        <w:t xml:space="preserve">формалашуга этәргеч бирә, үзенең әгъзаларының тәртибен һәм үзара мөнәсәбәтләрен көйли.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практика өчен </w:t>
      </w:r>
      <w:r w:rsidRPr="0012739B">
        <w:rPr>
          <w:spacing w:val="40"/>
          <w:sz w:val="28"/>
          <w:szCs w:val="28"/>
          <w:lang w:val="tt-RU"/>
        </w:rPr>
        <w:t>балалар коллективы структурасы</w:t>
      </w:r>
      <w:r w:rsidRPr="0012739B">
        <w:rPr>
          <w:sz w:val="28"/>
          <w:szCs w:val="28"/>
          <w:lang w:val="tt-RU"/>
        </w:rPr>
        <w:t xml:space="preserve"> һәм аның органнары турындагы мәс</w:t>
      </w:r>
      <w:r w:rsidRPr="0012739B">
        <w:rPr>
          <w:sz w:val="28"/>
          <w:szCs w:val="28"/>
        </w:rPr>
        <w:t>ь</w:t>
      </w:r>
      <w:r w:rsidRPr="0012739B">
        <w:rPr>
          <w:sz w:val="28"/>
          <w:szCs w:val="28"/>
          <w:lang w:val="tt-RU"/>
        </w:rPr>
        <w:t>әлә зур әһәмияткә ия. Тәҗрибә гомум мәктәп коллективы 400 – 500 укучыдан артмаска тиешлеген күрсәтә.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 мәктәп коллективы аерым һәр шәхескә турыдан-туры тәэсир итми.  Бу бары тәрбияләнүчеләр даими рәвештә эшлекле һәм шәхесара мөнәсәбәтләрдә торучы, ягъни</w:t>
      </w:r>
      <w:r w:rsidRPr="0012739B">
        <w:rPr>
          <w:i/>
          <w:sz w:val="28"/>
          <w:szCs w:val="28"/>
          <w:lang w:val="tt-RU"/>
        </w:rPr>
        <w:t xml:space="preserve"> беренчел коллектив</w:t>
      </w:r>
      <w:r w:rsidRPr="0012739B">
        <w:rPr>
          <w:sz w:val="28"/>
          <w:szCs w:val="28"/>
          <w:lang w:val="tt-RU"/>
        </w:rPr>
        <w:t xml:space="preserve"> аша тормышка ашырыла.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коллектив тормыш эшчәнлеген оештырганда төрле формадагы беренчел коллективларның үзара ярашуына ирешергә омтылырга кирәк. Беренчел коллективларның берсе – даими, икенчеләре вакытлы булырга мөмкин. </w:t>
      </w:r>
      <w:r w:rsidRPr="0012739B">
        <w:rPr>
          <w:spacing w:val="40"/>
          <w:sz w:val="28"/>
          <w:szCs w:val="28"/>
          <w:lang w:val="tt-RU"/>
        </w:rPr>
        <w:t>Эшчәнлек характеры буенча</w:t>
      </w:r>
      <w:r w:rsidRPr="0012739B">
        <w:rPr>
          <w:sz w:val="28"/>
          <w:szCs w:val="28"/>
          <w:lang w:val="tt-RU"/>
        </w:rPr>
        <w:t xml:space="preserve"> беренчел коллективларның һәммәсен өч төркемгә бүләргә мөмкин:  күптөрле, шул исәптән уку эшчәнлеге нигезендә оешкан (класслар, отрядлар һ.б.); ниндидер бер төр эшчәнлек нигезендә тупланганнар (түгәрәкләр, секцияләр, клублар һ.б.); яшәү урыны буенча уен яки башка төр эшчәнлек нигезендә беләшкән. </w:t>
      </w:r>
      <w:r w:rsidRPr="0012739B">
        <w:rPr>
          <w:spacing w:val="40"/>
          <w:sz w:val="28"/>
          <w:szCs w:val="28"/>
          <w:lang w:val="tt-RU"/>
        </w:rPr>
        <w:t>Яшь үзенчәлеге буенча</w:t>
      </w:r>
      <w:r w:rsidRPr="0012739B">
        <w:rPr>
          <w:sz w:val="28"/>
          <w:szCs w:val="28"/>
          <w:lang w:val="tt-RU"/>
        </w:rPr>
        <w:t xml:space="preserve"> беренчел коллективлар төрле яшьтәге һәм бер үк яшьтәге тәрбияләнүчеләрдән торырга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Шунысы принципиаль әһәмияткә ия, беренчел коллективларның килешүе практик бурычларны гына югары дәрәҗәдә хәл итүне түгел, ә мәктәп алдында торган төп тәрбияви бурычларны да шул нигездә хәл итү мөмкинлеге бирергә тиеш. Балалар коллективының уңышлы эшләве, аның гомуми максатларга ирешү өчен эшчәнлекне юнәлтүче, көйләүче органнары булырга тиеш. Коллективның баш органы булып </w:t>
      </w:r>
      <w:r w:rsidRPr="0012739B">
        <w:rPr>
          <w:i/>
          <w:sz w:val="28"/>
          <w:szCs w:val="28"/>
          <w:lang w:val="tt-RU"/>
        </w:rPr>
        <w:t>тәрбияләнүчеләрнең җыелышы</w:t>
      </w:r>
      <w:r w:rsidRPr="0012739B">
        <w:rPr>
          <w:sz w:val="28"/>
          <w:szCs w:val="28"/>
          <w:lang w:val="tt-RU"/>
        </w:rPr>
        <w:t xml:space="preserve"> тора.  Тиз арада хәл ителергә тиешле мәсьәләләрне хәл итү өчен, гадәттә, </w:t>
      </w:r>
      <w:r w:rsidRPr="0012739B">
        <w:rPr>
          <w:i/>
          <w:sz w:val="28"/>
          <w:szCs w:val="28"/>
          <w:lang w:val="tt-RU"/>
        </w:rPr>
        <w:t>актив</w:t>
      </w:r>
      <w:r w:rsidRPr="0012739B">
        <w:rPr>
          <w:sz w:val="28"/>
          <w:szCs w:val="28"/>
          <w:lang w:val="tt-RU"/>
        </w:rPr>
        <w:t xml:space="preserve"> формалаштырыла һәм </w:t>
      </w:r>
      <w:r w:rsidRPr="0012739B">
        <w:rPr>
          <w:i/>
          <w:sz w:val="28"/>
          <w:szCs w:val="28"/>
          <w:lang w:val="tt-RU"/>
        </w:rPr>
        <w:t xml:space="preserve">староста </w:t>
      </w:r>
      <w:r w:rsidRPr="0012739B">
        <w:rPr>
          <w:sz w:val="28"/>
          <w:szCs w:val="28"/>
          <w:lang w:val="tt-RU"/>
        </w:rPr>
        <w:t xml:space="preserve">сайлана. Күп очракта ниндидер чараны оешыру һәм үткәрү өчен </w:t>
      </w:r>
      <w:r w:rsidRPr="0012739B">
        <w:rPr>
          <w:i/>
          <w:sz w:val="28"/>
          <w:szCs w:val="28"/>
          <w:lang w:val="tt-RU"/>
        </w:rPr>
        <w:t>коллективның вакытлы органы</w:t>
      </w:r>
      <w:r w:rsidRPr="0012739B">
        <w:rPr>
          <w:sz w:val="28"/>
          <w:szCs w:val="28"/>
          <w:lang w:val="tt-RU"/>
        </w:rPr>
        <w:t xml:space="preserve"> төзелә (совет, штаб). Анда сайлап куелган яки билгеләнгән укучылар керә, беренчел коллектив аларга планлаштыру, вазифаларны бүлешү, эшнең үтәлешен тикшерү кебек идарә эшләрен йөкли.</w:t>
      </w:r>
    </w:p>
    <w:p w:rsidR="00EC2714" w:rsidRPr="0012739B" w:rsidRDefault="00EC2714" w:rsidP="00EC2714">
      <w:pPr>
        <w:pStyle w:val="20"/>
        <w:shd w:val="clear" w:color="auto" w:fill="auto"/>
        <w:spacing w:after="0" w:line="360" w:lineRule="auto"/>
        <w:ind w:firstLine="567"/>
        <w:jc w:val="both"/>
        <w:rPr>
          <w:rStyle w:val="2a"/>
          <w:i w:val="0"/>
          <w:color w:val="auto"/>
          <w:sz w:val="20"/>
          <w:szCs w:val="20"/>
          <w:lang w:val="tt-RU"/>
        </w:rPr>
      </w:pPr>
      <w:r w:rsidRPr="0012739B">
        <w:rPr>
          <w:sz w:val="28"/>
          <w:szCs w:val="28"/>
          <w:lang w:val="tt-RU"/>
        </w:rPr>
        <w:t xml:space="preserve"> </w:t>
      </w:r>
      <w:r w:rsidRPr="0012739B">
        <w:rPr>
          <w:sz w:val="28"/>
          <w:szCs w:val="28"/>
        </w:rPr>
        <w:t>А. С. Макаренко</w:t>
      </w:r>
      <w:r w:rsidRPr="0012739B">
        <w:rPr>
          <w:sz w:val="28"/>
          <w:szCs w:val="28"/>
          <w:lang w:val="tt-RU"/>
        </w:rPr>
        <w:t xml:space="preserve"> коллективның төше, аның оештыручы үзәге дип активны саный. Активистларны үз иптәшләре арасында абруйлы, эшлекле укучылар арасыннан сайлап куялар. Билгеле, педагог та читтә кала алмый, шуның өчен </w:t>
      </w:r>
      <w:r w:rsidRPr="0012739B">
        <w:rPr>
          <w:sz w:val="28"/>
          <w:szCs w:val="28"/>
          <w:lang w:val="tt-RU"/>
        </w:rPr>
        <w:lastRenderedPageBreak/>
        <w:t>тәрбияләнүчеләрнең эшлекле сыйфатларын, аларның коллективтагы урынын өйрәнү, активистларны дөрес сайлау һәм алар арасында иҗтимагый яктан тискәре йогынты ясарлык коллектив лидерлары барлыкка килмәүнең төп шартларның берсе булып тора.</w:t>
      </w:r>
    </w:p>
    <w:p w:rsidR="00EC2714" w:rsidRPr="0012739B" w:rsidRDefault="00EC2714" w:rsidP="00EC2714">
      <w:pPr>
        <w:pStyle w:val="20"/>
        <w:shd w:val="clear" w:color="auto" w:fill="auto"/>
        <w:spacing w:after="0" w:line="360" w:lineRule="auto"/>
        <w:ind w:firstLine="567"/>
        <w:jc w:val="both"/>
        <w:rPr>
          <w:lang w:val="tt-RU"/>
        </w:rPr>
      </w:pPr>
      <w:r w:rsidRPr="0012739B">
        <w:rPr>
          <w:sz w:val="28"/>
          <w:szCs w:val="28"/>
          <w:lang w:val="tt-RU"/>
        </w:rPr>
        <w:t xml:space="preserve"> Тәҗрибәләр  күрсәткәнчә, актив белән тәрбия эшләре түбәндәге педагогоик эш төрләреннән  тора: күрсәтмәләр бирү (инструктаж) ярдәмендә коллективның хокукларын, вазифаларын, бурычларын аңлату; һәр көнне коллективның алдагы планнарын эшләү эшчәнлегенә ярдәм күрсәтү; эш тәҗрибәсе белән уртаклашу («летучка» –  аз вакытка җыелып алу, утырышлар); бирелгән йөкләмәләрне үтәү, башкарылган эшнең сыйфатына активның игътибарын тарту.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Актив белән эш, чыннан да, бик кирәкле, А. С. Макаренко язганча, актив балаларга тәрбия бирү оешмаларында коллективта буыннар арасындагы күчемлелекне, стильне, тонны һәм традицияләрне тәэмин итүче кирәкле сәламәт резерв булып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234" w:line="360" w:lineRule="auto"/>
        <w:ind w:left="340" w:firstLine="567"/>
        <w:rPr>
          <w:rFonts w:ascii="Times New Roman" w:hAnsi="Times New Roman"/>
          <w:sz w:val="28"/>
          <w:szCs w:val="28"/>
        </w:rPr>
      </w:pPr>
      <w:r w:rsidRPr="0012739B">
        <w:rPr>
          <w:rFonts w:ascii="Times New Roman" w:hAnsi="Times New Roman"/>
          <w:sz w:val="28"/>
          <w:szCs w:val="28"/>
        </w:rPr>
        <w:t xml:space="preserve">§ 3. </w:t>
      </w:r>
      <w:r w:rsidRPr="0012739B">
        <w:rPr>
          <w:rFonts w:ascii="Times New Roman" w:hAnsi="Times New Roman"/>
          <w:sz w:val="28"/>
          <w:szCs w:val="28"/>
          <w:lang w:val="tt-RU"/>
        </w:rPr>
        <w:t xml:space="preserve">Балалар коллективының үсеш дәрәҗәләре һәм этаплары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rPr>
        <w:t>Коллектив</w:t>
      </w:r>
      <w:r w:rsidRPr="0012739B">
        <w:rPr>
          <w:sz w:val="28"/>
          <w:szCs w:val="28"/>
          <w:lang w:val="tt-RU"/>
        </w:rPr>
        <w:t>, укучыларның махсус оештырылган берләшмәсе буларак, бик тиз генә оешмый. Кешеләрдән торган бер генә оешма да башта ук коллективка хас билгеләргә ия булмый. Коллектив формалашу дәвамлы п</w:t>
      </w:r>
      <w:r w:rsidRPr="0012739B">
        <w:rPr>
          <w:sz w:val="28"/>
          <w:szCs w:val="28"/>
        </w:rPr>
        <w:t>роцесс</w:t>
      </w:r>
      <w:r w:rsidRPr="0012739B">
        <w:rPr>
          <w:sz w:val="28"/>
          <w:szCs w:val="28"/>
          <w:lang w:val="tt-RU"/>
        </w:rPr>
        <w:t xml:space="preserve"> һәм берничә этаптан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3"/>
          <w:color w:val="auto"/>
          <w:sz w:val="28"/>
          <w:szCs w:val="28"/>
          <w:lang w:val="tt-RU"/>
        </w:rPr>
        <w:t>К</w:t>
      </w:r>
      <w:r w:rsidRPr="0012739B">
        <w:rPr>
          <w:rStyle w:val="23"/>
          <w:color w:val="auto"/>
          <w:sz w:val="28"/>
          <w:szCs w:val="28"/>
        </w:rPr>
        <w:t>оллектив</w:t>
      </w:r>
      <w:r w:rsidRPr="0012739B">
        <w:rPr>
          <w:rStyle w:val="23"/>
          <w:color w:val="auto"/>
          <w:sz w:val="28"/>
          <w:szCs w:val="28"/>
          <w:lang w:val="tt-RU"/>
        </w:rPr>
        <w:t xml:space="preserve"> үсеш этаплары. </w:t>
      </w:r>
      <w:r w:rsidRPr="0012739B">
        <w:rPr>
          <w:rStyle w:val="23"/>
          <w:b w:val="0"/>
          <w:color w:val="auto"/>
          <w:sz w:val="28"/>
          <w:szCs w:val="28"/>
          <w:lang w:val="tt-RU"/>
        </w:rPr>
        <w:t xml:space="preserve">Коллективның формалашуын билгели торган төп </w:t>
      </w:r>
      <w:r w:rsidRPr="0012739B">
        <w:rPr>
          <w:sz w:val="28"/>
          <w:szCs w:val="28"/>
          <w:lang w:val="tt-RU"/>
        </w:rPr>
        <w:t xml:space="preserve"> </w:t>
      </w:r>
      <w:r w:rsidRPr="0012739B">
        <w:rPr>
          <w:sz w:val="28"/>
          <w:szCs w:val="28"/>
        </w:rPr>
        <w:t>параметр</w:t>
      </w:r>
      <w:r w:rsidRPr="0012739B">
        <w:rPr>
          <w:sz w:val="28"/>
          <w:szCs w:val="28"/>
          <w:lang w:val="tt-RU"/>
        </w:rPr>
        <w:t xml:space="preserve"> – ул таләпчәнлек. Коллективның үсеш эта</w:t>
      </w:r>
      <w:r w:rsidRPr="0012739B">
        <w:rPr>
          <w:sz w:val="28"/>
          <w:szCs w:val="28"/>
          <w:lang w:val="tt-RU"/>
        </w:rPr>
        <w:softHyphen/>
        <w:t>пларын беренче булып  А.С. Мака</w:t>
      </w:r>
      <w:r w:rsidRPr="0012739B">
        <w:rPr>
          <w:sz w:val="28"/>
          <w:szCs w:val="28"/>
          <w:lang w:val="tt-RU"/>
        </w:rPr>
        <w:softHyphen/>
        <w:t>ренко нигезли. Тәрбия коллективы үсеше өчен, педагогның катгый таләбеннән, коллектив таләбеннән чыгып, һәр коллектив әгъзасының үзенә таләп куюга күчешен канунчалык дип саный.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pacing w:val="40"/>
          <w:sz w:val="28"/>
          <w:szCs w:val="28"/>
          <w:lang w:val="tt-RU"/>
        </w:rPr>
        <w:t>Беренче этапта</w:t>
      </w:r>
      <w:r w:rsidRPr="0012739B">
        <w:rPr>
          <w:sz w:val="28"/>
          <w:szCs w:val="28"/>
          <w:lang w:val="tt-RU"/>
        </w:rPr>
        <w:t xml:space="preserve"> балаларны коллективка туплау чарасы булып педагогның укучыларга бердәм таләбе тора. А. С. Макаренко әйтүенчә, һәр коллективта беренчерәк вакытта кире кагу мөмкин булмаслык (категорик) таләпләр кирәк.  Күпчелек тәрбияләнүчеләр, бигрәк тә кече яшьтәгеләр төркеме, педагогның таләбен бик тиз һәм  берсүзсез кабул итә. Катнаш төркемнең коллективка әверелүе турында фикер йөртү мөмкинлеге бирә торган күрсәткеч булып, төркемдәге можор стиль һәм </w:t>
      </w:r>
      <w:r w:rsidRPr="0012739B">
        <w:rPr>
          <w:sz w:val="28"/>
          <w:szCs w:val="28"/>
          <w:lang w:val="tt-RU"/>
        </w:rPr>
        <w:lastRenderedPageBreak/>
        <w:t>тон, барлык предметлы эшчәнлек төрләренең сыйфатлы дәрәҗәсе, һәм шактый аерылып торган активның барлыкка килүе тора.  Соңгысының формалашуы, үз чиратында, укучыларның инициативасыннан һәм төркемнең тотрыклылыгыннан күренә.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 үсешенең </w:t>
      </w:r>
      <w:r w:rsidRPr="0012739B">
        <w:rPr>
          <w:spacing w:val="40"/>
          <w:sz w:val="28"/>
          <w:szCs w:val="28"/>
          <w:lang w:val="tt-RU"/>
        </w:rPr>
        <w:t>икенче этабында</w:t>
      </w:r>
      <w:r w:rsidRPr="0012739B">
        <w:rPr>
          <w:sz w:val="28"/>
          <w:szCs w:val="28"/>
          <w:lang w:val="tt-RU"/>
        </w:rPr>
        <w:t xml:space="preserve"> актив шәхескә таләпне җиткерүче төп буын булып әверелә.  Шуның белән бәйләнешле педагогка һәр тәрбияләнүчегә таләпләрне аерым-аерым җиткерүдән читләшергә кирәк була. Монда </w:t>
      </w:r>
      <w:r w:rsidRPr="0012739B">
        <w:rPr>
          <w:i/>
          <w:sz w:val="28"/>
          <w:szCs w:val="28"/>
          <w:lang w:val="tt-RU"/>
        </w:rPr>
        <w:t>үзара тәэсирнең параллель ысулы</w:t>
      </w:r>
      <w:r w:rsidRPr="0012739B">
        <w:rPr>
          <w:sz w:val="28"/>
          <w:szCs w:val="28"/>
          <w:lang w:val="tt-RU"/>
        </w:rPr>
        <w:t xml:space="preserve"> үз көчен ала, чөнки педагог үзенең таләпләрен җиткерүдә аны хуплаучы аерым төркемгә таяна ала.  Әмма актив үзе төгәл вәкаләтләргә ия булырга тиеш, һәм бары шул шарт үтәлгәндә генә педагог активка һәм аның аша аерым тәрбияләнүчеләргә таләп куя ала. Шулай итеп, катгый таләпләр бу этапта коллектив таләбенә әйләнергә тиеш. Әгәр шул шарт үтәлмәсә, димәк, чын мәгънәсендә коллектив та юк.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Өченче этап</w:t>
      </w:r>
      <w:r w:rsidRPr="0012739B">
        <w:rPr>
          <w:sz w:val="28"/>
          <w:szCs w:val="28"/>
          <w:lang w:val="tt-RU"/>
        </w:rPr>
        <w:t xml:space="preserve"> органик рәвештә икенчесеннән үсеп чыга. Һәм аның белән кушылып китә. «Кайчан коллектив таләп итә, кайчан коллектив билгеле тонда һәм стилдә якынлаша, шунда тәрбияченең эше математик төгәл, оешкан эшкә әверелә», – дип яза А.С. Макарен</w:t>
      </w:r>
      <w:r w:rsidRPr="0012739B">
        <w:rPr>
          <w:sz w:val="28"/>
          <w:szCs w:val="28"/>
          <w:lang w:val="tt-RU"/>
        </w:rPr>
        <w:softHyphen/>
        <w:t xml:space="preserve">ко. «Кайчан коллектив таләп итә» кагыйдәсе анда </w:t>
      </w:r>
      <w:r w:rsidRPr="0012739B">
        <w:rPr>
          <w:i/>
          <w:sz w:val="28"/>
          <w:szCs w:val="28"/>
          <w:lang w:val="tt-RU"/>
        </w:rPr>
        <w:t>үзидарә системасы</w:t>
      </w:r>
      <w:r w:rsidRPr="0012739B">
        <w:rPr>
          <w:sz w:val="28"/>
          <w:szCs w:val="28"/>
          <w:lang w:val="tt-RU"/>
        </w:rPr>
        <w:t xml:space="preserve"> урнашканлыгын күрсәтә. Бу – коллективның органнары булу гына түгел, ә аларның билгеле бер күләмдә педагоглар тапшырган реаль хокуклары да булырга тиешлеген билгели. Бары хокуклар аша гына бурычлар барлыкка килә, ә аның белән үзидарәнең зарурлыгы таләп ителә.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pacing w:val="0"/>
          <w:sz w:val="28"/>
          <w:szCs w:val="28"/>
          <w:lang w:val="tt-RU"/>
        </w:rPr>
        <w:t xml:space="preserve"> Хәзерге вакытка коллективның үсеш стадияләрен билгеләүгә яңача якын килү </w:t>
      </w:r>
      <w:r w:rsidRPr="0012739B">
        <w:rPr>
          <w:sz w:val="28"/>
          <w:szCs w:val="28"/>
          <w:lang w:val="tt-RU"/>
        </w:rPr>
        <w:t xml:space="preserve">(Л. И. Новикова, А. Т. Куракин һ.б.) күзәтелә, аның кысаларында балаларны туплау чарасы  бары таләп кенә түгел, ә башка чаралар да була ала дип карала.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t xml:space="preserve"> Л. И. Новикова коллективның туплану стадиясен, коллективның барлык укучыларны тәрбияләү коралына әйләнү стадиясен һәм һәр тәрбияләнүченең инди</w:t>
      </w:r>
      <w:r w:rsidRPr="0012739B">
        <w:rPr>
          <w:sz w:val="28"/>
          <w:szCs w:val="28"/>
          <w:lang w:val="tt-RU"/>
        </w:rPr>
        <w:softHyphen/>
        <w:t>видуаль-иҗади үсеше һәм иҗтимагый тәҗрибәсенә төзәтмәләр кертү коллективның әһәмиятле  кайгыртуына әйләнгән стадияләрне аерып күрсәтә.  Соңгы ун ел эчендә  югары үсешкә ирешкән, интегратив эшчәнлек, тупланганлык, күмәклеккә юнәлгән (бергәлек теләүче) кешеләр төркемен коллектив дип атау тенденциясе ачык күренеп тора</w:t>
      </w:r>
      <w:r w:rsidRPr="0012739B">
        <w:rPr>
          <w:i/>
          <w:sz w:val="28"/>
          <w:szCs w:val="28"/>
          <w:lang w:val="tt-RU"/>
        </w:rPr>
        <w:t xml:space="preserve"> </w:t>
      </w:r>
      <w:r w:rsidRPr="0012739B">
        <w:rPr>
          <w:rStyle w:val="151"/>
          <w:i w:val="0"/>
          <w:color w:val="auto"/>
          <w:sz w:val="28"/>
          <w:szCs w:val="28"/>
          <w:lang w:val="tt-RU"/>
        </w:rPr>
        <w:t>(Я.Л. Коломинский, А. В. Петровский, Л.И.Уманский).</w:t>
      </w:r>
    </w:p>
    <w:p w:rsidR="00EC2714" w:rsidRPr="0012739B" w:rsidRDefault="00EC2714" w:rsidP="00EC2714">
      <w:pPr>
        <w:pStyle w:val="150"/>
        <w:shd w:val="clear" w:color="auto" w:fill="auto"/>
        <w:spacing w:line="360" w:lineRule="auto"/>
        <w:ind w:firstLine="567"/>
        <w:rPr>
          <w:sz w:val="28"/>
          <w:szCs w:val="28"/>
          <w:lang w:val="tt-RU"/>
        </w:rPr>
      </w:pPr>
      <w:r w:rsidRPr="0012739B">
        <w:rPr>
          <w:rStyle w:val="151"/>
          <w:color w:val="auto"/>
          <w:sz w:val="28"/>
          <w:szCs w:val="28"/>
          <w:lang w:val="tt-RU"/>
        </w:rPr>
        <w:t xml:space="preserve"> Төркемнең иң төп сыйфаты – аның иҗтимагый-психологик өлгергәнлек </w:t>
      </w:r>
      <w:r w:rsidRPr="0012739B">
        <w:rPr>
          <w:rStyle w:val="151"/>
          <w:color w:val="auto"/>
          <w:sz w:val="28"/>
          <w:szCs w:val="28"/>
          <w:lang w:val="tt-RU"/>
        </w:rPr>
        <w:lastRenderedPageBreak/>
        <w:t>дәрәҗәсе. Нәк</w:t>
      </w:r>
      <w:r w:rsidRPr="0012739B">
        <w:rPr>
          <w:i w:val="0"/>
          <w:sz w:val="28"/>
          <w:szCs w:val="28"/>
          <w:lang w:val="tt-RU"/>
        </w:rPr>
        <w:t>ъ менә шул өлгергәнлекнең югары дәрәҗәсе төркемне сыйфат ягыннан яңа иҗтимагый берәмлек, яңа иҗтимагый организм – коллектив-төркемгә әверелдерә.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Шәхес тәрбияләүдә балалар коллективының мөмкинлекләрен тану  өчен төркемнең коллективка үсү дәрәҗәләренә аерым  тукталу урынлы булыр. Балалар коллективын өйрәнеп, Л.И.Уманский аның үсеш дәрәҗәсенә бәйле рәвештә төрлечә чагылыш таба торган </w:t>
      </w:r>
      <w:r w:rsidRPr="0012739B">
        <w:rPr>
          <w:spacing w:val="40"/>
          <w:sz w:val="28"/>
          <w:szCs w:val="28"/>
          <w:lang w:val="tt-RU"/>
        </w:rPr>
        <w:t>төркемнең иҗтимагый-психологик өлгергәнлеге билгеләрен аерып чыгара.</w:t>
      </w:r>
      <w:r w:rsidRPr="0012739B">
        <w:rPr>
          <w:sz w:val="28"/>
          <w:szCs w:val="28"/>
          <w:lang w:val="tt-RU"/>
        </w:rPr>
        <w:t>Ул аларны өч</w:t>
      </w:r>
      <w:r w:rsidRPr="0012739B">
        <w:rPr>
          <w:spacing w:val="40"/>
          <w:sz w:val="28"/>
          <w:szCs w:val="28"/>
          <w:lang w:val="tt-RU"/>
        </w:rPr>
        <w:t xml:space="preserve"> блокка </w:t>
      </w:r>
      <w:r w:rsidRPr="0012739B">
        <w:rPr>
          <w:sz w:val="28"/>
          <w:szCs w:val="28"/>
          <w:lang w:val="tt-RU"/>
        </w:rPr>
        <w:t>берләштерә.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Иҗтимагый блок</w:t>
      </w:r>
      <w:r w:rsidRPr="0012739B">
        <w:rPr>
          <w:sz w:val="28"/>
          <w:szCs w:val="28"/>
          <w:lang w:val="tt-RU"/>
        </w:rPr>
        <w:t xml:space="preserve"> төркемнең социаль-психологик өлгергәнлек билгеләре иҗтимагый юнәлгәнлек подструктуралары, оешканлык һәм әзерлек, төркем тормыш эшчәнлегенең шуңа тәңгәл, идеологик, идарәчел һәм эшлекле өлкәләрен чагылдыруы белән бәйле.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Төркемнең юнәлгәнлеге дигәндә, аның максаты булып кабул ителгән иҗтимагый кыйммәтләр, эшчәнлек мотивлары, кыйммәти юнәлгәнлек һәм төркем нормалары, ягъни төркем аңының идеологик өлкәсе аңлашыла.  Төркемнең оешканлыгының асылы аның, чыннан да, үзидарәгә сәләтле булуында – төркемнең үзлегеннән идарә ителүендә (А. С. Чернышов).</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Чыннан да,  теләсә кайсы төркем теге яки бу эшчәнлек төренә (иҗтимагый-сәяси, хезмәт, танып белү, спорт, уен һ.б.)  мөнәсәбәттә һәрвакыт актив. Төркемдәге эшчәнлек һәр  андагы һәр шәхестән һәм төркемнән тулысынча тиешле белем, осталык һәм күнекмәләрне, төркемнең әзерлек тәҗрибәсен таләп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Шәхси блок</w:t>
      </w:r>
      <w:r w:rsidRPr="0012739B">
        <w:rPr>
          <w:sz w:val="28"/>
          <w:szCs w:val="28"/>
          <w:lang w:val="tt-RU"/>
        </w:rPr>
        <w:t xml:space="preserve"> төркемнең иҗтимагый-психологик өлгергәнлеге билгеләре төркемгә кергән шәхес аңының структур өлешләре (интеллектуаль, эмоци</w:t>
      </w:r>
      <w:r w:rsidRPr="0012739B">
        <w:rPr>
          <w:sz w:val="28"/>
          <w:szCs w:val="28"/>
          <w:lang w:val="tt-RU"/>
        </w:rPr>
        <w:softHyphen/>
        <w:t>ональ һәм ихтыяри  коммуникатив)  һәм төркемнең аларга туры килә торган тормыш эшчәнлеге өлкәләре белән бәйләнешле.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rPr>
        <w:t>Интеллектуаль коммуникатив</w:t>
      </w:r>
      <w:r w:rsidRPr="0012739B">
        <w:rPr>
          <w:sz w:val="28"/>
          <w:szCs w:val="28"/>
          <w:lang w:val="tt-RU"/>
        </w:rPr>
        <w:t xml:space="preserve">лык – шәхесара тою һәм үзара аңлашу урнаштыру, уртак тел табу </w:t>
      </w:r>
      <w:r w:rsidRPr="0012739B">
        <w:rPr>
          <w:sz w:val="28"/>
          <w:szCs w:val="28"/>
        </w:rPr>
        <w:t>процесс</w:t>
      </w:r>
      <w:r w:rsidRPr="0012739B">
        <w:rPr>
          <w:sz w:val="28"/>
          <w:szCs w:val="28"/>
          <w:lang w:val="tt-RU"/>
        </w:rPr>
        <w:t xml:space="preserve">ы.  Ул – мәгълүмат алмашу, уртак позицияләрне, хөкемнәрне билгеләү, төркем карарын кабул итү.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Эмоциональ коммуникативлык – эмоциональ характердагы шәхесара бәйләнешләр (анда төркемнең эмоциональ көйләнеше, мөмкинлекләре өстенлек итә),  бу төркемдә объектив яшәүче, аның тормыш эшчәнлегенең эмоциональ ягын </w:t>
      </w:r>
      <w:r w:rsidRPr="0012739B">
        <w:rPr>
          <w:sz w:val="28"/>
          <w:szCs w:val="28"/>
          <w:lang w:val="tt-RU"/>
        </w:rPr>
        <w:lastRenderedPageBreak/>
        <w:t>бәяләүче мохит.</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Ихтыярый коммуникативлык дигәндә, төркемнең төрле авырлыкларга, каршылыкларга каршы тора алу сәләте, аның үзенә генә хас стрессларга түзә алуы, көтелмәгән хәлләрдә ышанычлылыгы аңлашыла.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Төркемнең социаль-психологик өлгергәнлегенлегенең гомуми билгеләр блогы  төркемнең тормыш эшчәнлегенең интегративлык, микроклимат, референтлык, лидерлык, төркемнең интратөркем һәм интертөркем активлыгы кебек  сыйфатларны берләштерә. Әлеге сыйфатлар безнең психология фәнендә шактый тулы өйрәнелгән. Аларны түбәндәгечә күзалларга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интегративлык </w:t>
      </w:r>
      <w:r w:rsidRPr="0012739B">
        <w:rPr>
          <w:sz w:val="28"/>
          <w:szCs w:val="28"/>
          <w:lang w:val="tt-RU"/>
        </w:rPr>
        <w:t xml:space="preserve">– төркем әгъзаларының үзара гомумилеге,  кушылганлык, бердәмлек дәрәҗәсе, ә </w:t>
      </w:r>
      <w:r w:rsidRPr="0012739B">
        <w:rPr>
          <w:rStyle w:val="25"/>
          <w:rFonts w:eastAsia="Times New Roman"/>
          <w:i w:val="0"/>
          <w:color w:val="auto"/>
          <w:sz w:val="28"/>
          <w:szCs w:val="28"/>
          <w:lang w:val="tt-RU"/>
        </w:rPr>
        <w:t>интегративлык булмавы</w:t>
      </w:r>
      <w:r w:rsidRPr="0012739B">
        <w:rPr>
          <w:sz w:val="28"/>
          <w:szCs w:val="28"/>
          <w:lang w:val="tt-RU"/>
        </w:rPr>
        <w:t xml:space="preserve"> (дезинтеграция) – таркаулык (А. Н. Лутошкин, А. В. Петров</w:t>
      </w:r>
      <w:r w:rsidRPr="0012739B">
        <w:rPr>
          <w:sz w:val="28"/>
          <w:szCs w:val="28"/>
          <w:lang w:val="tt-RU"/>
        </w:rPr>
        <w:softHyphen/>
        <w:t>ский, В. В.Шпалинский  һ.б.);</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микроклимат</w:t>
      </w:r>
      <w:r w:rsidRPr="0012739B">
        <w:rPr>
          <w:sz w:val="28"/>
          <w:szCs w:val="28"/>
          <w:lang w:val="tt-RU"/>
        </w:rPr>
        <w:t xml:space="preserve"> — төркемдәге уңайлы шартлар, андагы һәр шәхеснең үзен ничек хис итүен, аның төркемнән канәгатьлеген билгели  (А. В. Лутошкин, А. А. Русалинов һ.б.);</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референтлык </w:t>
      </w:r>
      <w:r w:rsidRPr="0012739B">
        <w:rPr>
          <w:sz w:val="28"/>
          <w:szCs w:val="28"/>
          <w:lang w:val="tt-RU"/>
        </w:rPr>
        <w:t>– төркем әгъзалары тарафыннан төркем эталонының кабул ителү дәрәҗәсе, аны төркем кыйммәтләре эталоны белән тиңләштерү  (Е. В. Щедрина);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лидерлык </w:t>
      </w:r>
      <w:r w:rsidRPr="0012739B">
        <w:rPr>
          <w:sz w:val="28"/>
          <w:szCs w:val="28"/>
          <w:lang w:val="tt-RU"/>
        </w:rPr>
        <w:t>– аерым шәхесләрнең төркем бурычларын хәл итү юнәлешендә тулы төркемгә әйдәп баручы актив дәрәҗәдәге тәэсире  (Е.М. Зайцева);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интратөркем активлыгы</w:t>
      </w:r>
      <w:r w:rsidRPr="0012739B">
        <w:rPr>
          <w:sz w:val="28"/>
          <w:szCs w:val="28"/>
          <w:lang w:val="tt-RU"/>
        </w:rPr>
        <w:t xml:space="preserve"> – төркемнең үзе составындагы шәхесләрне активлаштыру дәрәҗәсе  (Л. И.Уманский);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интертөркем активлыгы</w:t>
      </w:r>
      <w:r w:rsidRPr="0012739B">
        <w:rPr>
          <w:sz w:val="28"/>
          <w:szCs w:val="28"/>
          <w:lang w:val="tt-RU"/>
        </w:rPr>
        <w:t xml:space="preserve"> — бу төркемнең башка, тагын да киңрәк масштабтагы төркемнәргә тәэсире, мәсәлән классның мәктәптәге классларга (А. И. Кузнецов, В.С.Агеев).</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Төркемнең үсеш дәрәҗәсе. </w:t>
      </w:r>
      <w:r w:rsidRPr="0012739B">
        <w:rPr>
          <w:rStyle w:val="23"/>
          <w:b w:val="0"/>
          <w:color w:val="auto"/>
          <w:sz w:val="28"/>
          <w:szCs w:val="28"/>
          <w:lang w:val="tt-RU"/>
        </w:rPr>
        <w:t>Төркемнең</w:t>
      </w:r>
      <w:r w:rsidRPr="0012739B">
        <w:rPr>
          <w:rStyle w:val="23"/>
          <w:color w:val="auto"/>
          <w:sz w:val="28"/>
          <w:szCs w:val="28"/>
          <w:lang w:val="tt-RU"/>
        </w:rPr>
        <w:t xml:space="preserve"> </w:t>
      </w:r>
      <w:r w:rsidRPr="0012739B">
        <w:rPr>
          <w:sz w:val="28"/>
          <w:szCs w:val="28"/>
          <w:lang w:val="tt-RU"/>
        </w:rPr>
        <w:t xml:space="preserve">коллектив буларак үсеш дәрәҗәсен характерлый торган бөтен гомуми билгеләр бер-берсе белән тыгыз бәйләнгән, аларның һәркайсы алдагы беренче ике блокның подструктурасы аша ачыла. Һәр блокның үз эчендә һәм блоклар арасында күптөрле функциональ үзара бәйләнешләр һәм үзара бәйлелекләр яши. Бу бәйләнешләр төркемнең тормыш эшчәнлегенең гомуми структурасы өлкәсендәге аларның урыны, анда иҗтимагый һәм шәхсинең кушылуы белән билгеләнә. Л.И.Уманский эксперименталь юл белән балалар һәм үсмерләр төркеменең алда саналган  билгеләрнең  барлыкка килүе һәм югары </w:t>
      </w:r>
      <w:r w:rsidRPr="0012739B">
        <w:rPr>
          <w:sz w:val="28"/>
          <w:szCs w:val="28"/>
          <w:lang w:val="tt-RU"/>
        </w:rPr>
        <w:lastRenderedPageBreak/>
        <w:t xml:space="preserve">дәрәҗәгә ирешүе нәтиҗәсендә коллективка әверелгәнлеген дәлилли. </w:t>
      </w:r>
    </w:p>
    <w:p w:rsidR="00EC2714" w:rsidRPr="0012739B" w:rsidRDefault="00EC2714" w:rsidP="00EC2714">
      <w:pPr>
        <w:pStyle w:val="20"/>
        <w:shd w:val="clear" w:color="auto" w:fill="auto"/>
        <w:spacing w:after="0" w:line="360" w:lineRule="auto"/>
        <w:ind w:firstLine="567"/>
        <w:jc w:val="both"/>
        <w:rPr>
          <w:rStyle w:val="25"/>
          <w:i w:val="0"/>
          <w:color w:val="auto"/>
          <w:lang w:val="tt-RU"/>
        </w:rPr>
      </w:pPr>
      <w:r w:rsidRPr="0012739B">
        <w:rPr>
          <w:sz w:val="28"/>
          <w:szCs w:val="28"/>
          <w:lang w:val="tt-RU"/>
        </w:rPr>
        <w:t xml:space="preserve"> Коллектив формалашуның түбән дәрәҗәсе – </w:t>
      </w:r>
      <w:r w:rsidRPr="0012739B">
        <w:rPr>
          <w:rStyle w:val="25"/>
          <w:color w:val="auto"/>
          <w:sz w:val="28"/>
          <w:szCs w:val="28"/>
          <w:lang w:val="tt-RU"/>
        </w:rPr>
        <w:t xml:space="preserve">төркем-конгломерат, </w:t>
      </w:r>
      <w:r w:rsidRPr="0012739B">
        <w:rPr>
          <w:rStyle w:val="25"/>
          <w:i w:val="0"/>
          <w:color w:val="auto"/>
          <w:sz w:val="28"/>
          <w:szCs w:val="28"/>
          <w:lang w:val="tt-RU"/>
        </w:rPr>
        <w:t>ягъни</w:t>
      </w:r>
      <w:r w:rsidRPr="0012739B">
        <w:rPr>
          <w:i/>
          <w:sz w:val="28"/>
          <w:szCs w:val="28"/>
          <w:lang w:val="tt-RU"/>
        </w:rPr>
        <w:t xml:space="preserve"> </w:t>
      </w:r>
      <w:r w:rsidRPr="0012739B">
        <w:rPr>
          <w:sz w:val="28"/>
          <w:szCs w:val="28"/>
          <w:lang w:val="tt-RU"/>
        </w:rPr>
        <w:t xml:space="preserve"> әлегә кадәр турыдан-туры таныш булмаган балаларның бер үк вакытта, бер урында тупланулары (яки махсус туплануы).  Аларның үзара бәйләнешләре һәм үзара мөнәсәбәтләре өстән-өстән генә һәм ситуациягә мөнәсәбәтле генә (мәсәлән: җәйге ял һәм сәламәтләндерү лагерена төрле җирләрдән бергә җыелган балалар төркеме). Алда саналган билгеләрнең берсе дә бу дәрәҗәдә чагылыш тапмый. Әгәр төркемгә исем бирелсә, бу вакытта ул номинальләшә (номиналь төркем барлыкка килә).  Бу очракта аңа читтән билгеле бер максатлар һәм эшчәнлек төрләре, башка төркемнәр белән үзара йогынты шартлары һ.б. беркетелә. Әмма шул ук вакытта, әгәр анда берләшкән шәхесләр бу максатларны һәм шартларны кабул итмәсәләр, хәтта формаль шәхесара мөнәсәбәтләр генә дә урнашмаса, номиналь төркем төркем-конгломерат килеш калырга да мөмкин. Тик мәктәп практикасында мондый очраклар бик сирәк була. Ә инде беренчел берләшү  килеп чыкса, балалар </w:t>
      </w:r>
      <w:r w:rsidRPr="0012739B">
        <w:rPr>
          <w:i/>
          <w:sz w:val="28"/>
          <w:szCs w:val="28"/>
          <w:lang w:val="tt-RU"/>
        </w:rPr>
        <w:t>беренчел коллектив</w:t>
      </w:r>
      <w:r w:rsidRPr="0012739B">
        <w:rPr>
          <w:sz w:val="28"/>
          <w:szCs w:val="28"/>
          <w:lang w:val="tt-RU"/>
        </w:rPr>
        <w:t xml:space="preserve"> статусын кабул итеп, һәр шәхеснең төркемдәге максаты, бирем булып чыгылыш таба,  һәм төркем бер баскычка күтәрелә, ул </w:t>
      </w:r>
      <w:r w:rsidRPr="0012739B">
        <w:rPr>
          <w:i/>
          <w:sz w:val="28"/>
          <w:szCs w:val="28"/>
          <w:lang w:val="tt-RU"/>
        </w:rPr>
        <w:t>төркем</w:t>
      </w:r>
      <w:r w:rsidRPr="0012739B">
        <w:rPr>
          <w:sz w:val="28"/>
          <w:szCs w:val="28"/>
          <w:lang w:val="tt-RU"/>
        </w:rPr>
        <w:t>-</w:t>
      </w:r>
      <w:r w:rsidRPr="0012739B">
        <w:rPr>
          <w:rStyle w:val="25"/>
          <w:color w:val="auto"/>
          <w:sz w:val="28"/>
          <w:szCs w:val="28"/>
          <w:lang w:val="tt-RU"/>
        </w:rPr>
        <w:t xml:space="preserve">ассоциациягә </w:t>
      </w:r>
      <w:r w:rsidRPr="0012739B">
        <w:rPr>
          <w:rStyle w:val="25"/>
          <w:i w:val="0"/>
          <w:color w:val="auto"/>
          <w:sz w:val="28"/>
          <w:szCs w:val="28"/>
          <w:lang w:val="tt-RU"/>
        </w:rPr>
        <w:t>әверелә.</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rStyle w:val="25"/>
          <w:i w:val="0"/>
          <w:color w:val="auto"/>
          <w:sz w:val="28"/>
          <w:szCs w:val="28"/>
          <w:lang w:val="tt-RU"/>
        </w:rPr>
        <w:t>Бу дәрәҗәдә төркемнең бердәм тормыш эшчәнлеге башлана, анда коллектив булып оешуның беренче шытымнары күренә, аның коллектив буларак формалашу структурасының беренче кирпечләре салына. Беренчел төркемнең рәсми кысалары эчендә уртак тормыш эшчәнлеге аңа  оешуның тагын да югарырык дәрәҗәсенә күтәрелергә мөмкинлек бирә.</w:t>
      </w:r>
      <w:r w:rsidRPr="0012739B">
        <w:rPr>
          <w:sz w:val="28"/>
          <w:szCs w:val="28"/>
          <w:lang w:val="tt-RU"/>
        </w:rPr>
        <w:t xml:space="preserve"> Ә иң әһәмиятлесе, шәхесара мөнәсәбәтләрдә үзгәреш туып, уңай шартлар булганда ул алдагы баскычка – кооперациягә әверелә.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Төркем-кооперация</w:t>
      </w:r>
      <w:r w:rsidRPr="0012739B">
        <w:rPr>
          <w:sz w:val="28"/>
          <w:szCs w:val="28"/>
          <w:lang w:val="tt-RU"/>
        </w:rPr>
        <w:t xml:space="preserve"> реаль һәм уңышлы эш итүче, оешкан, төркем буларак югары дәрәҗәдә әзерлекле һәм хезмәттәшлеккә сәләтле структур берәмлек буларак аерылып тора.  Аның шәхесара  һәм  төркем эчендәге мөнәсәбәтләре – теге яки бу эшчәнлек вакытында, аерым бер биремне үтәгәндә югары нәтиҗәлелеккә ирешүгә буйсынган катгый эшлекле мөнәсәбәтләр.  Юнәлгәнлек һәм психологик туры килү монда икенчел һәм ул үзара тәэсир һәм максатларның бердәмлегенә бәйле. Бу төркем-кооперациядән алдагы баскычка – автономиягә күчү мөмкинлеге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Төркем-автономия, </w:t>
      </w:r>
      <w:r w:rsidRPr="0012739B">
        <w:rPr>
          <w:sz w:val="28"/>
          <w:szCs w:val="28"/>
          <w:lang w:val="tt-RU"/>
        </w:rPr>
        <w:t xml:space="preserve">интертөркем активлыгыннан башка бөтен структуралар һәм гомуми сыйфат буенча эчке бердәмлекнең югарылыгы белән характерлана. </w:t>
      </w:r>
      <w:r w:rsidRPr="0012739B">
        <w:rPr>
          <w:sz w:val="28"/>
          <w:szCs w:val="28"/>
          <w:lang w:val="tt-RU"/>
        </w:rPr>
        <w:lastRenderedPageBreak/>
        <w:t xml:space="preserve">Нәкъ менә шул дәрәҗәдә төркемнең әгъзалары үзләрен аның белән тәңгәлләштерәләр («Минем төркем»). Аның эчендә югары дәрәҗәгә күчүнең нигезе булган аерымлану, эталонлашу (монореферентлык), эчке кушылу һәм берегү процессы бара. Әмма төркем-автономия коллективтан читкә – корпорациягә китәргә мөмкин. Бу гиперавтономияләшү килеп туганда, ягъни аерымлану йомылуга китергәндә, төркем үзен башка бу гомумилеккә караган төркемнәрдән аерып куйганда,  үз эченә бикләп, үзен башка төркемнәргә каршы куя башласа һәм үз максатларын, бернәрсәгә карамастан, хәтта башка төркемнәр хисабына да тормышка ашыра башлаганда килеп туа. Бу очракта корпоратив  юнәлешле «төркемдәге эгоизм» (Т. Н. Мальковская) һәм индивидуаль төркем туа, ә төркем үзе </w:t>
      </w:r>
      <w:r w:rsidRPr="0012739B">
        <w:rPr>
          <w:i/>
          <w:sz w:val="28"/>
          <w:szCs w:val="28"/>
          <w:lang w:val="tt-RU"/>
        </w:rPr>
        <w:t>төркем</w:t>
      </w:r>
      <w:r w:rsidRPr="0012739B">
        <w:rPr>
          <w:sz w:val="28"/>
          <w:szCs w:val="28"/>
          <w:lang w:val="tt-RU"/>
        </w:rPr>
        <w:t>-</w:t>
      </w:r>
      <w:r w:rsidRPr="0012739B">
        <w:rPr>
          <w:rStyle w:val="25"/>
          <w:color w:val="auto"/>
          <w:sz w:val="28"/>
          <w:szCs w:val="28"/>
          <w:lang w:val="tt-RU"/>
        </w:rPr>
        <w:t xml:space="preserve">корпорация,  </w:t>
      </w:r>
      <w:r w:rsidRPr="0012739B">
        <w:rPr>
          <w:rStyle w:val="25"/>
          <w:i w:val="0"/>
          <w:color w:val="auto"/>
          <w:sz w:val="28"/>
          <w:szCs w:val="28"/>
          <w:lang w:val="tt-RU"/>
        </w:rPr>
        <w:t>ягъни</w:t>
      </w:r>
      <w:r w:rsidRPr="0012739B">
        <w:rPr>
          <w:rStyle w:val="25"/>
          <w:color w:val="auto"/>
          <w:sz w:val="28"/>
          <w:szCs w:val="28"/>
          <w:lang w:val="tt-RU"/>
        </w:rPr>
        <w:t xml:space="preserve"> </w:t>
      </w:r>
      <w:r w:rsidRPr="0012739B">
        <w:rPr>
          <w:sz w:val="28"/>
          <w:szCs w:val="28"/>
          <w:lang w:val="tt-RU"/>
        </w:rPr>
        <w:t>ялган коллективка әверелә.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Киресенчә, әгәр төркем төркемара  аралашуларга, үзара йогынтыга юнәлеш тотса,  тагын да зуррак гомумилекнең органик өлешенә әверелә, ә аның аша гомум җәмгыятьнең бер өлешенә әверелә, ә инде мондый төркемдә коллективка юнәлгәнлек күзәтелә һәм төркем-коллектив булып өлгерә.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Тикшеренүләр шуны күрсәтә, бу аталган дәрәҗәләр, ачыклау (диагностик) кисемнәре генә түгел, ә коллектив оешу процессының этаплары булып тора (А. Г. Кирпичник). Әйтик, балаларның җәйге ял һәм сәламәтләндерү лагерьларында отрядларның күбесендә төркем-конгломераттан һәм номиналь төркемгә (беренче 4 – 6 көн, 24 көнлек сменадан), кооперациягә (якынча сменаның яртысына), ә аннан автономиягә (сменаның соңгы өчтән бере, димәк соңгы атна) бару юлын күрергә була. Шуны да билгеләп үтәргә кирәк, төрле сәбәпләр белән бер отрядлар бу юлны тизрәк үтә, аларның хәрәкәте омтылышлырак, ә югары дәрәҗәдәге халәтләре тотрыклы һәм ышанычлырак. Икенчеләр бу юлда сикерешләр ясап, югарыдан түбәнрәк дәрәҗәгә кайтып үтә, аны «коллектив авыруы» дип атыйлар (В. Г. Иванов, И. М. Чернышова), өченчеләре югары дәрәҗәгә вакытлыча гына күтәрелә.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Тикшеренүләр тәкъдим ителгән дәрәҗәләрне элемтәгә кергән төркемнәрнең коллективка әверелешендәге үсеш этаплары  буларак карарга мөмкинлек бирә. Һәр алдагы этап аннан артта булган этап турында сөйли, ә алар арасындагы каршылыкларны үтеп чыгу, бу – төркемнең формалашуының үзенчәлекле эчке һәм тышкы шартларын үз эченә алган хәрәкәтләндерүче көч.</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 коллективы шәхесне социальләштерү һәм тәрбияләүнең бик </w:t>
      </w:r>
      <w:r w:rsidRPr="0012739B">
        <w:rPr>
          <w:sz w:val="28"/>
          <w:szCs w:val="28"/>
          <w:lang w:val="tt-RU"/>
        </w:rPr>
        <w:lastRenderedPageBreak/>
        <w:t>әһәмиятле факторы. Аның шәхескә йогынтысы коллектив әгъзаларының андагы бурыч һәм максатларны күпме күләмдә үзләренеке буларак аңлауларыннан һәм кабул итүләреннән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Шәхси һәм иҗтимагыйның органик бердәмлеге коллективтагы җәмгыятькә файдалы хезмәттә туа һәм күмәклек хисендә (коллективизмда) чагылыш таба.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Коллективизм (күмәклек хисе) </w:t>
      </w:r>
      <w:r w:rsidRPr="0012739B">
        <w:rPr>
          <w:sz w:val="28"/>
          <w:szCs w:val="28"/>
          <w:lang w:val="tt-RU"/>
        </w:rPr>
        <w:t>–</w:t>
      </w:r>
      <w:r w:rsidRPr="0012739B">
        <w:rPr>
          <w:rStyle w:val="25"/>
          <w:color w:val="auto"/>
          <w:sz w:val="28"/>
          <w:szCs w:val="28"/>
          <w:lang w:val="tt-RU"/>
        </w:rPr>
        <w:t xml:space="preserve"> ул төркем белән бердәмлек хисе, үзеңне аның бер өлеше дип санау, төркем һәм җәмгыят</w:t>
      </w:r>
      <w:r w:rsidRPr="0012739B">
        <w:rPr>
          <w:i/>
          <w:sz w:val="28"/>
          <w:szCs w:val="28"/>
          <w:lang w:val="tt-RU"/>
        </w:rPr>
        <w:t>ькә</w:t>
      </w:r>
      <w:r w:rsidRPr="0012739B">
        <w:rPr>
          <w:rStyle w:val="25"/>
          <w:color w:val="auto"/>
          <w:sz w:val="28"/>
          <w:szCs w:val="28"/>
          <w:lang w:val="tt-RU"/>
        </w:rPr>
        <w:t xml:space="preserve"> файдалы гамәлләргә әзер булу. </w:t>
      </w:r>
      <w:r w:rsidRPr="0012739B">
        <w:rPr>
          <w:sz w:val="28"/>
          <w:szCs w:val="28"/>
          <w:lang w:val="tt-RU"/>
        </w:rPr>
        <w:t xml:space="preserve"> Балалар коллективында күмәклек хисе  тәрбияләүгә төрле юллар һәм чаралар ярдәмендә  ирешелә: укуда һәм хезмәттә, җәмәгать эшләрендә үзара ярдәмләшү һәм хезмәттәшлек оештыру; укучыларның мәдәни, спорт чараларында бергәләп катнашулары; укучылар алдына киләчәккә план (эшчәнлек максаты) һәм аны тормышка ашыруда бергәләп катнашу; балалар һәм үсмерләрнең иҗтимагый оешмаларының эшен активлаштыру.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w:t>
      </w:r>
      <w:r w:rsidRPr="0012739B">
        <w:rPr>
          <w:b/>
          <w:i/>
          <w:sz w:val="28"/>
          <w:szCs w:val="28"/>
          <w:lang w:val="tt-RU"/>
        </w:rPr>
        <w:t>балалар коллективы</w:t>
      </w:r>
      <w:r w:rsidRPr="0012739B">
        <w:rPr>
          <w:i/>
          <w:sz w:val="28"/>
          <w:szCs w:val="28"/>
          <w:lang w:val="tt-RU"/>
        </w:rPr>
        <w:t xml:space="preserve"> – ул аның әгъзалары барлык балалар өчен дә әһәмиятле булган гомуми кыйммәтләр, эшчәнлек максатлары белән оешкан төркем һәм анда шәхесара мөнәсәбәтләр иҗтимагый һәм шәхси әһәмияткә ия күмәк эшчәнлек эчтәлеге аша урнаша.</w:t>
      </w:r>
    </w:p>
    <w:p w:rsidR="00EC2714" w:rsidRPr="0012739B" w:rsidRDefault="00EC2714" w:rsidP="00EC2714">
      <w:pPr>
        <w:pStyle w:val="150"/>
        <w:shd w:val="clear" w:color="auto" w:fill="auto"/>
        <w:spacing w:after="299" w:line="360" w:lineRule="auto"/>
        <w:ind w:firstLine="567"/>
        <w:rPr>
          <w:sz w:val="28"/>
          <w:szCs w:val="28"/>
          <w:lang w:val="tt-RU"/>
        </w:rPr>
      </w:pPr>
      <w:r w:rsidRPr="0012739B">
        <w:rPr>
          <w:rStyle w:val="151"/>
          <w:color w:val="auto"/>
          <w:sz w:val="28"/>
          <w:szCs w:val="28"/>
          <w:lang w:val="tt-RU"/>
        </w:rPr>
        <w:t xml:space="preserve"> </w:t>
      </w:r>
    </w:p>
    <w:p w:rsidR="00EC2714" w:rsidRPr="0012739B" w:rsidRDefault="00EC2714" w:rsidP="00EC2714">
      <w:pPr>
        <w:pStyle w:val="70"/>
        <w:shd w:val="clear" w:color="auto" w:fill="auto"/>
        <w:spacing w:before="0" w:after="180" w:line="360" w:lineRule="auto"/>
        <w:ind w:left="340" w:right="1560" w:firstLine="567"/>
        <w:jc w:val="center"/>
        <w:rPr>
          <w:rFonts w:ascii="Times New Roman" w:hAnsi="Times New Roman"/>
          <w:sz w:val="28"/>
          <w:szCs w:val="28"/>
          <w:lang w:val="tt-RU"/>
        </w:rPr>
      </w:pPr>
      <w:r w:rsidRPr="0012739B">
        <w:rPr>
          <w:rFonts w:ascii="Times New Roman" w:hAnsi="Times New Roman"/>
          <w:sz w:val="28"/>
          <w:szCs w:val="28"/>
        </w:rPr>
        <w:t>§ 4.</w:t>
      </w:r>
      <w:r w:rsidRPr="0012739B">
        <w:rPr>
          <w:rFonts w:ascii="Times New Roman" w:hAnsi="Times New Roman"/>
          <w:sz w:val="28"/>
          <w:szCs w:val="28"/>
          <w:lang w:val="tt-RU"/>
        </w:rPr>
        <w:t xml:space="preserve"> Балалар коллективының үсеше өчен төп шартлар</w:t>
      </w:r>
    </w:p>
    <w:p w:rsidR="00EC2714" w:rsidRPr="0012739B" w:rsidRDefault="00EC2714" w:rsidP="00EC2714">
      <w:pPr>
        <w:pStyle w:val="70"/>
        <w:shd w:val="clear" w:color="auto" w:fill="auto"/>
        <w:spacing w:before="0" w:after="180" w:line="360" w:lineRule="auto"/>
        <w:ind w:firstLine="567"/>
        <w:jc w:val="both"/>
        <w:rPr>
          <w:rFonts w:ascii="Times New Roman" w:hAnsi="Times New Roman"/>
          <w:b w:val="0"/>
          <w:sz w:val="28"/>
          <w:szCs w:val="28"/>
          <w:lang w:val="tt-RU"/>
        </w:rPr>
      </w:pPr>
      <w:r w:rsidRPr="0012739B">
        <w:rPr>
          <w:rFonts w:ascii="Times New Roman" w:hAnsi="Times New Roman"/>
          <w:b w:val="0"/>
          <w:sz w:val="28"/>
          <w:szCs w:val="28"/>
          <w:lang w:val="tt-RU"/>
        </w:rPr>
        <w:t>Коллективның үсешендә күмәк эшчәнлекнең әһәмияте аеруча  зур. Беренчедән, барлык укучыларны да  иҗтимагый һәм әхлакый мөнәсәбәттә күптөрле һәм эчтәлекле коллектив эшчәнлеккә тарту, ә икенче яктан, аны тәрбияләнүчеләрне эшкә сәләтле үзидарәгә нигезләнгән коллектив итеп берләштерерлек, тупларлык итеп оештыру һәм стимуллаштыру кирәклеге нәкъ шуның белән аңлатыла. Моннан әһәмиятле ике нәтиҗә килеп чыга:</w:t>
      </w:r>
    </w:p>
    <w:p w:rsidR="00EC2714" w:rsidRPr="0012739B" w:rsidRDefault="00EC2714" w:rsidP="00DE218E">
      <w:pPr>
        <w:pStyle w:val="20"/>
        <w:numPr>
          <w:ilvl w:val="0"/>
          <w:numId w:val="26"/>
        </w:numPr>
        <w:shd w:val="clear" w:color="auto" w:fill="auto"/>
        <w:tabs>
          <w:tab w:val="left" w:pos="586"/>
        </w:tabs>
        <w:spacing w:after="0" w:line="360" w:lineRule="auto"/>
        <w:ind w:firstLine="567"/>
        <w:jc w:val="both"/>
        <w:rPr>
          <w:sz w:val="28"/>
          <w:szCs w:val="28"/>
          <w:lang w:val="tt-RU"/>
        </w:rPr>
      </w:pPr>
      <w:r w:rsidRPr="0012739B">
        <w:rPr>
          <w:sz w:val="28"/>
          <w:szCs w:val="28"/>
          <w:lang w:val="tt-RU"/>
        </w:rPr>
        <w:t xml:space="preserve"> укучыларның уку һәм башка күп төрле эшчәнлеге коллективны формалаштыруның әһәмиятле чарасы булып  тора;</w:t>
      </w:r>
    </w:p>
    <w:p w:rsidR="00EC2714" w:rsidRPr="0012739B" w:rsidRDefault="00EC2714" w:rsidP="00DE218E">
      <w:pPr>
        <w:pStyle w:val="20"/>
        <w:numPr>
          <w:ilvl w:val="0"/>
          <w:numId w:val="26"/>
        </w:numPr>
        <w:shd w:val="clear" w:color="auto" w:fill="auto"/>
        <w:tabs>
          <w:tab w:val="left" w:pos="591"/>
        </w:tabs>
        <w:spacing w:after="0" w:line="360" w:lineRule="auto"/>
        <w:ind w:firstLine="567"/>
        <w:jc w:val="both"/>
        <w:rPr>
          <w:sz w:val="28"/>
          <w:szCs w:val="28"/>
          <w:lang w:val="tt-RU"/>
        </w:rPr>
      </w:pPr>
      <w:r w:rsidRPr="0012739B">
        <w:rPr>
          <w:sz w:val="28"/>
          <w:szCs w:val="28"/>
          <w:lang w:val="tt-RU"/>
        </w:rPr>
        <w:t xml:space="preserve"> тәрбияләнүчеләрнең эшчәнлеге таләпләрне чама белән куюга, сәламәт иҗтимагый фикер формалаштыруга, алдагы планнарның кызыксындырырлык булуына, коллектив тормышының уңай традицияләрен тудыру һәм саклау кебек </w:t>
      </w:r>
      <w:r w:rsidRPr="0012739B">
        <w:rPr>
          <w:sz w:val="28"/>
          <w:szCs w:val="28"/>
          <w:lang w:val="tt-RU"/>
        </w:rPr>
        <w:lastRenderedPageBreak/>
        <w:t>шартларны үтәүгә корылырга тиеш.</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rStyle w:val="25"/>
          <w:color w:val="auto"/>
          <w:sz w:val="28"/>
          <w:szCs w:val="28"/>
        </w:rPr>
        <w:t>Педагоги</w:t>
      </w:r>
      <w:r w:rsidRPr="0012739B">
        <w:rPr>
          <w:rStyle w:val="25"/>
          <w:color w:val="auto"/>
          <w:sz w:val="28"/>
          <w:szCs w:val="28"/>
          <w:lang w:val="tt-RU"/>
        </w:rPr>
        <w:t>к</w:t>
      </w:r>
      <w:r w:rsidRPr="0012739B">
        <w:rPr>
          <w:rStyle w:val="25"/>
          <w:color w:val="auto"/>
          <w:sz w:val="28"/>
          <w:szCs w:val="28"/>
        </w:rPr>
        <w:t xml:space="preserve"> т</w:t>
      </w:r>
      <w:r w:rsidRPr="0012739B">
        <w:rPr>
          <w:rStyle w:val="25"/>
          <w:color w:val="auto"/>
          <w:sz w:val="28"/>
          <w:szCs w:val="28"/>
          <w:lang w:val="tt-RU"/>
        </w:rPr>
        <w:t xml:space="preserve">аләп </w:t>
      </w:r>
      <w:r w:rsidRPr="0012739B">
        <w:rPr>
          <w:rStyle w:val="25"/>
          <w:i w:val="0"/>
          <w:color w:val="auto"/>
          <w:sz w:val="28"/>
          <w:szCs w:val="28"/>
          <w:lang w:val="tt-RU"/>
        </w:rPr>
        <w:t>коллективның формалашуында әһәмиятле фактор булып саналырга хокуклы.</w:t>
      </w:r>
      <w:r w:rsidRPr="0012739B">
        <w:rPr>
          <w:sz w:val="28"/>
          <w:szCs w:val="28"/>
          <w:lang w:val="tt-RU"/>
        </w:rPr>
        <w:t xml:space="preserve"> В.М.Коротов аның вазифаларын мәктәптә тиз арада тәртип һәм дисциплина урнаштырырга ярдәм итүендә; тәрбияләнүчеләр эшчәнлегенә оешканлык рухы кертүендә; укучылар белән идарә итү коралы, ягъни педагогик эшчәнлек ысулы рәвешендә булуында; тәрбия процессында каршылык уятып, укучыларның үсешен стимуллаштыруында; рухи мөнәсәбәтләрне ныгытуында һәм аларга иҗтимагый юнәлгәнек бирүендә күрә.  Педагогик процесс диалек</w:t>
      </w:r>
      <w:r w:rsidRPr="0012739B">
        <w:rPr>
          <w:sz w:val="28"/>
          <w:szCs w:val="28"/>
          <w:lang w:val="tt-RU"/>
        </w:rPr>
        <w:softHyphen/>
        <w:t>тикасы мондый: педагогик таләпләр  «башта педагог кулындагы ысул булсалар,  үзләренең үсешендә тәрбия коллективының эшчәнлек ысулы булып әвереләләр һәм бер үк вакытта балалар эшчәнлегенең эчке стимулына әйләнеп, аларның мәнфәгатьләрендә, ихтыяҗларында, шәхси омтылыш һәм теләкләрендә чагылыш табалар»</w:t>
      </w:r>
      <w:r w:rsidRPr="0012739B">
        <w:rPr>
          <w:sz w:val="28"/>
          <w:szCs w:val="28"/>
          <w:vertAlign w:val="superscript"/>
        </w:rPr>
        <w:footnoteReference w:id="60"/>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Таләпләр кую укучыларны өйрәтү һәм күнектерү белән тыгыз бәйләнгән. Аны тормышка ашырганда тәрбияләнүчеләрнең кәефен һәм коллективның иҗтимагый фикерен исәпкә алу кирәк. Педагогның таләпләре һәммәсе тарафыннан да хупланмаса да, күпчелек тарафыннан хуплануы бик тә әһәмиятле. Мондый хәлгә ирешергә коллективның активы ярдәм итә ала, шуның өчен аның тәрбиясе дә кирәкле.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Коллективта иҗтимагый фикер</w:t>
      </w:r>
      <w:r w:rsidRPr="0012739B">
        <w:rPr>
          <w:sz w:val="28"/>
          <w:szCs w:val="28"/>
          <w:lang w:val="tt-RU"/>
        </w:rPr>
        <w:t xml:space="preserve"> – коллектив тормышындагы төрле күренешләргә, тормыш фактларына тәрбияләнүчеләр мохитендә бирелгән, гомумиләштерелгән бәяләр җыелмасы ул. Иҗтимагый фикернең характерын һәм эчтәлеген, аның өлгергәнлеген бары тәрбияләнүчеләрнең реаль шартлардагы тормыш эшчәнлеген күзәтеп яки ирекле сайлау ситуациясе тудыру чарасы белән генә ачыклап була. Коллективта иҗтимагый фикер формалаштыруның төп ике юлын аерып чыгару кабул ителгән: практик эшчәнлекне тәртипкә салу һәм әңгәмә, җыелыш, сбор һ.б. формасындагы оештыру-аңлату чаралары үткәрү. Әгәр укучыларның барысының да актив катнашуында эчтәлекле эшчәнлек оештырылса, алар уңышка шатланып кына калмый, җитешсез якларга тәнкыйди карарга һәм аны төзәтергә омтылырга да өйрәнәләр. Сәламәт иҗтимагый фикер </w:t>
      </w:r>
      <w:r w:rsidRPr="0012739B">
        <w:rPr>
          <w:sz w:val="28"/>
          <w:szCs w:val="28"/>
          <w:lang w:val="tt-RU"/>
        </w:rPr>
        <w:lastRenderedPageBreak/>
        <w:t>формалашканлыктан,  параллель тәэсир ысулы тагын да югарырак дәрәҗәдә тормышка ашырыла (коллектив таләп итә). Укучылар арасында сәламәт, принципиаль мөнәсәбәтләр булганда,  коллективка булган теләсә нинди йогынты аның әгъзаләренә дә йогынты ясый, һәм, киресенчә, бер укучыга булган йогынты башкалар тарафыннан аларга да мөрәҗәгать буларак  кабул ителә. Башка сүз белән әйткәндә, коллективта урнашкан сәламәт иҗтимагый фикер – ул коллективның бер-берсен яклау һәм төркемдәге тар мәнфәгатьләр эчендә бикләнеп калу өчен бернинди җирлек булмаган дәрәҗәгә үсеп җитүенең күрсәткече. Коллективта соци</w:t>
      </w:r>
      <w:r w:rsidRPr="0012739B">
        <w:rPr>
          <w:sz w:val="28"/>
          <w:szCs w:val="28"/>
          <w:lang w:val="tt-RU"/>
        </w:rPr>
        <w:softHyphen/>
        <w:t>аль кыйммәткә ия иҗтимагый фикер  формалашып җитсә, ул яхшы оешкан һәм җәмгыятьнең иҗтимагый максатка омтылучы ячейкасы рәвешендә эш йөртә башлый.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Коллективның үсешендә </w:t>
      </w:r>
      <w:r w:rsidRPr="0012739B">
        <w:rPr>
          <w:i/>
          <w:sz w:val="28"/>
          <w:szCs w:val="28"/>
          <w:lang w:val="tt-RU"/>
        </w:rPr>
        <w:t>тәрбияләнүчеләрнең перспектив (киләчәккә) омтылышын оештыруның</w:t>
      </w:r>
      <w:r w:rsidRPr="0012739B">
        <w:rPr>
          <w:sz w:val="28"/>
          <w:szCs w:val="28"/>
          <w:lang w:val="tt-RU"/>
        </w:rPr>
        <w:t xml:space="preserve"> да әһәмияте зур. Әгәр коллективның үсеше һәм ныгуы күпчелек аның эчтәлегеннән һәм аның эшчәнлек динамикасыннан торса, ул һәрвакыт алга хәрәкәтләнергә, яңадан- яңа уңышлар яуларга тиеш.  Коллективның үсеше туктау аның көчсезәләнүенә һәм таркалуына китерә. Шуның өчен коллективның үсеш шарты булып аның киләчәк планнарын (перспективасын) – якын, уртача һәм ерак киләчәкне күздә тотып билгеләү һәм аларны даими катлауландыра бару тора. Куелган таләпләргә туры китереп аларны оператив, тактик һәм стратегик бурычлар белән тәңгәлләштерү һәм коллективның киләчәк планнары фонында һәр тәрбияләнүчегә үзенең шәхси перспектив планын аерып чыгарырга булышу бик урынлы.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Коллектив үсешенең әһәмиятле шарты – үзидарәне оештыру. Балалар коллективында үзидарә мәсьәләсе Н. К. Крупская тарафыннан куела. Хәзерге чор тәрбия теориясендә аны эшкәртүгә В. М. Коротов зур хезмәт куйды. Үзидарә «өстән» тудырыла алмый, дигән нәтиҗә аерым игътибарга лаек, ягъни үзидарә органнарын тудыра башлау, табигый ки, ул теге яки бу эшчәнлек төрен үзоештыру белән «астан» үсеп менәргә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 ук вакытта беренчел коллективта  һәм бөтен педагогик система масштабында үзидарә үзенең формалашу юлында түбәндә аталган шактый катгый алгоритмлы адымнар аша үтәргә тиеш: аерым бер эшне тәмамланган өлешләргә һәм күләмгә бүлгәләү; өлеш һәм күләмгә тәңгәл итеп кечкенә төркемнәр </w:t>
      </w:r>
      <w:r w:rsidRPr="0012739B">
        <w:rPr>
          <w:sz w:val="28"/>
          <w:szCs w:val="28"/>
          <w:lang w:val="tt-RU"/>
        </w:rPr>
        <w:lastRenderedPageBreak/>
        <w:t>формалаштыру; эшчәнлекнең һәр өлеше өчен җаваплыларны сайлау; җаваплы булганнарны үзидарәнең бердәм органы итеп берләштерү; төп җаваплы кешене сайлау.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Шулай итеп, мәктәптә үзидарә органнары шул вакытка укучылар аны әзерләү һәм тормышка ашыру белән мәшгуль аерым бер эш һәм эшчәнлек төренә бәйлелектә формалаша. Башка сүзләр белән әйткәндә, бик күп үзидарә органнары вакытлы, билгеле бер максат белән тудырылалар һәм беркайчан да алданрак формалаштырылмыйлар. Идарә итү-буйсыну мөнәсәбәтләрен төрләндерү мөмкинлеге бирә торган әһәмиятле педагогик мәгънәнең асылы да шунда.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үзидарәсенең югары органы булып </w:t>
      </w:r>
      <w:r w:rsidRPr="0012739B">
        <w:rPr>
          <w:i/>
          <w:sz w:val="28"/>
          <w:szCs w:val="28"/>
          <w:lang w:val="tt-RU"/>
        </w:rPr>
        <w:t>гомуммәктәп коллективының</w:t>
      </w:r>
      <w:r w:rsidRPr="0012739B">
        <w:rPr>
          <w:sz w:val="28"/>
          <w:szCs w:val="28"/>
          <w:lang w:val="tt-RU"/>
        </w:rPr>
        <w:t xml:space="preserve"> яки аның вәкилләренең (зур мәктәпләрдә) </w:t>
      </w:r>
      <w:r w:rsidRPr="0012739B">
        <w:rPr>
          <w:i/>
          <w:sz w:val="28"/>
          <w:szCs w:val="28"/>
          <w:lang w:val="tt-RU"/>
        </w:rPr>
        <w:t xml:space="preserve">җыелышы </w:t>
      </w:r>
      <w:r w:rsidRPr="0012739B">
        <w:rPr>
          <w:sz w:val="28"/>
          <w:szCs w:val="28"/>
          <w:lang w:val="tt-RU"/>
        </w:rPr>
        <w:t>тора. Ул соңыннан уку комитетына хисап тота.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Җыелыш укучыларга бирелгән вәкаләт кысаларында гына карарлар кабул итә ала.  Педагогик җитәкчелекнең мәктәп үзидарәсенә ярдәме балалар эшчәнлегенең стратегик юнәлешләрен билгеләгәндә, киңәш һәм тәкъдимнәр белән ярдәм итү формасында гына чагылыш табарга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үзидәрәсенең үз вазифасын башкаруы өчен кирәкле төп педагогик шартларны билгеләп үтү дә мөһим. Аларга түбәндәгеләр керә: үзидарә органнары һәм аның сайлап куелган вәкилләрен даими рәвештә алыштырып тору; үзидарә органнарында баскычлап җаваплылык тоту системасының һәм аларның билгеле бер вакыт узу белән хисап тотуларының мәҗбүрилеге; уен элементларының булуы һәм үзидарә системасына туры килә торган атрибутика кертү.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 үсеше өчен кирәкле шартларның тагын берсе –  </w:t>
      </w:r>
      <w:r w:rsidRPr="0012739B">
        <w:rPr>
          <w:rStyle w:val="25"/>
          <w:color w:val="auto"/>
          <w:sz w:val="28"/>
          <w:szCs w:val="28"/>
          <w:lang w:val="tt-RU"/>
        </w:rPr>
        <w:t>тради</w:t>
      </w:r>
      <w:r w:rsidRPr="0012739B">
        <w:rPr>
          <w:rStyle w:val="25"/>
          <w:color w:val="auto"/>
          <w:sz w:val="28"/>
          <w:szCs w:val="28"/>
          <w:lang w:val="tt-RU"/>
        </w:rPr>
        <w:softHyphen/>
        <w:t xml:space="preserve">цияләр туплау һәм аларны ныгыту </w:t>
      </w:r>
      <w:r w:rsidRPr="0012739B">
        <w:rPr>
          <w:rStyle w:val="25"/>
          <w:i w:val="0"/>
          <w:color w:val="auto"/>
          <w:sz w:val="28"/>
          <w:szCs w:val="28"/>
          <w:lang w:val="tt-RU"/>
        </w:rPr>
        <w:t xml:space="preserve"> һәм ул </w:t>
      </w:r>
      <w:r w:rsidRPr="0012739B">
        <w:rPr>
          <w:sz w:val="28"/>
          <w:szCs w:val="28"/>
          <w:lang w:val="tt-RU"/>
        </w:rPr>
        <w:t xml:space="preserve">алда саналган шартлар белән тыгыз бәйләнештә тора.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Традиция – коллектив тормышының күмәк мөнәсәбәтләр характеры һәм иҗтимагый фикере тагын да ныграк, ачыграк, хислерәк һәм үтемлерәк гәүдәләнүе ул.</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Коллектив тормышы өчен традицияләрнең туплануы һәм ныгуының әһәмиятен югары бәяләп,  А. С. Макаренко:  коллективны традиция кебек башка бер нәрсә дә ныгыта алмый. Традицияләр тәрбияләү һәм аларны саклау – тәрбия эшендә </w:t>
      </w:r>
      <w:r w:rsidRPr="0012739B">
        <w:rPr>
          <w:rFonts w:ascii="Times New Roman" w:hAnsi="Times New Roman"/>
          <w:sz w:val="28"/>
          <w:szCs w:val="28"/>
          <w:lang w:val="tt-RU"/>
        </w:rPr>
        <w:lastRenderedPageBreak/>
        <w:t>искиткеч әһәмиятле бурыч. Яхшы традицияләре булмаган мәктәп, яхшы мәктәп була алмый, ди.</w:t>
      </w:r>
    </w:p>
    <w:p w:rsidR="00EC2714" w:rsidRPr="0012739B" w:rsidRDefault="00EC2714" w:rsidP="00EC2714">
      <w:pPr>
        <w:pStyle w:val="27"/>
        <w:spacing w:line="360" w:lineRule="auto"/>
        <w:ind w:firstLine="567"/>
        <w:jc w:val="both"/>
        <w:rPr>
          <w:rFonts w:ascii="Times New Roman" w:hAnsi="Times New Roman"/>
          <w:sz w:val="28"/>
          <w:szCs w:val="28"/>
          <w:lang w:val="tt-RU"/>
        </w:rPr>
      </w:pPr>
    </w:p>
    <w:p w:rsidR="00EC2714" w:rsidRPr="0012739B" w:rsidRDefault="00EC2714" w:rsidP="00EC2714">
      <w:pPr>
        <w:pStyle w:val="20"/>
        <w:shd w:val="clear" w:color="auto" w:fill="auto"/>
        <w:spacing w:after="253" w:line="360" w:lineRule="auto"/>
        <w:ind w:firstLine="567"/>
        <w:jc w:val="center"/>
        <w:rPr>
          <w:b/>
          <w:sz w:val="28"/>
          <w:szCs w:val="28"/>
          <w:lang w:val="tt-RU"/>
        </w:rPr>
      </w:pPr>
      <w:r w:rsidRPr="0012739B">
        <w:rPr>
          <w:b/>
          <w:sz w:val="28"/>
          <w:szCs w:val="28"/>
          <w:lang w:val="tt-RU"/>
        </w:rPr>
        <w:t>Үз-үзеңне тикерү өчен сораулар һәм биремнәр</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1. Шәхесне коллективта һәм индивидуаль тәрбияләүнең диалектикасы нәрсәдә?</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2. Безнең илебездә коллектив теориясен үстерүгә зур хезмәт куйган педагог дип кемне атар идегез?</w:t>
      </w:r>
    </w:p>
    <w:p w:rsidR="00EC2714" w:rsidRPr="0012739B" w:rsidRDefault="00EC2714" w:rsidP="00EC2714">
      <w:pPr>
        <w:spacing w:line="360" w:lineRule="auto"/>
        <w:ind w:left="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3. Хәзерге көндәге балалар коллективына кагылышлы тикшерүләрне  атагыз. 4. Нәрсә ул балалар коллективы.</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5. Балалар коллективының төп типларын атагыз.</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6 А.С. Макаренко балалар коллективына хас булган нинди әһәмиятле билгеләрне күрсәтә?</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7. Балалар коллективларының төп типларын атагыз.</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8. Балалар коллективы үсеше өчен кирәкле төп шартларны аңлатып бирегез. А. С. Макаренко  коллектив үсешенә тәэсир итә торган нинди кануннарны күрсәтә, аларны санап бирегез  һәм мәктәп тормышыннан аларга мисаллар китерегез.</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9. Төркемнең</w:t>
      </w:r>
      <w:r w:rsidRPr="0012739B">
        <w:rPr>
          <w:rFonts w:hint="eastAsia"/>
          <w:b/>
          <w:color w:val="auto"/>
          <w:sz w:val="28"/>
          <w:szCs w:val="28"/>
          <w:lang w:val="tt-RU"/>
        </w:rPr>
        <w:t xml:space="preserve"> </w:t>
      </w:r>
      <w:r w:rsidRPr="0012739B">
        <w:rPr>
          <w:rFonts w:ascii="Times New Roman" w:hAnsi="Times New Roman" w:cs="Times New Roman"/>
          <w:color w:val="auto"/>
          <w:sz w:val="28"/>
          <w:szCs w:val="28"/>
          <w:lang w:val="tt-RU"/>
        </w:rPr>
        <w:t>социаль-психологик өлгергәнлеге нәрсә ул, аның билгеләре нинди?</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10. Төркемнең коллективка әверелү юлында үтә торган дәрәҗәләренә характеристика бирегез. </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11. Балалар коллективының үсеш этапларын бүлүгә кагылышлы нинди карашлар яши?</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12. Укучылар коллективының төрле үсеш этапларында аның белән педагогик коллективның идарә итүнең асылы нәрсәдән гыйбарәт?</w:t>
      </w:r>
      <w:r w:rsidRPr="0012739B">
        <w:rPr>
          <w:rFonts w:hint="eastAsia"/>
          <w:color w:val="auto"/>
          <w:sz w:val="28"/>
          <w:szCs w:val="28"/>
          <w:lang w:val="tt-RU"/>
        </w:rPr>
        <w:t xml:space="preserve"> </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13. Үзегез укыган мәктәпнең укучылар үзидәрәсе органы эшенә бәя бирегез.</w:t>
      </w:r>
    </w:p>
    <w:p w:rsidR="00EC2714" w:rsidRPr="0012739B" w:rsidRDefault="00EC2714" w:rsidP="00EC2714">
      <w:pPr>
        <w:pStyle w:val="160"/>
        <w:shd w:val="clear" w:color="auto" w:fill="auto"/>
        <w:spacing w:before="0" w:after="278" w:line="360" w:lineRule="auto"/>
        <w:ind w:left="708" w:firstLine="567"/>
        <w:jc w:val="both"/>
        <w:rPr>
          <w:sz w:val="28"/>
          <w:szCs w:val="28"/>
          <w:lang w:val="tt-RU"/>
        </w:rPr>
      </w:pPr>
    </w:p>
    <w:p w:rsidR="00EC2714" w:rsidRPr="0012739B" w:rsidRDefault="00EC2714" w:rsidP="00EC2714">
      <w:pPr>
        <w:pStyle w:val="160"/>
        <w:shd w:val="clear" w:color="auto" w:fill="auto"/>
        <w:spacing w:before="0" w:after="278" w:line="360" w:lineRule="auto"/>
        <w:ind w:left="708" w:firstLine="567"/>
        <w:jc w:val="center"/>
        <w:rPr>
          <w:b/>
          <w:sz w:val="28"/>
          <w:szCs w:val="28"/>
          <w:lang w:val="tt-RU"/>
        </w:rPr>
      </w:pPr>
      <w:r w:rsidRPr="0012739B">
        <w:rPr>
          <w:b/>
          <w:sz w:val="28"/>
          <w:szCs w:val="28"/>
          <w:lang w:val="tt-RU"/>
        </w:rPr>
        <w:t>Тәкъдим ителә торган әдәбият</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 xml:space="preserve">Воспитательная деятельность педагога / И. А. Колесникова, Н. М. Борытко и др. </w:t>
      </w:r>
      <w:r w:rsidRPr="0012739B">
        <w:rPr>
          <w:sz w:val="28"/>
          <w:szCs w:val="28"/>
          <w:lang w:val="tt-RU"/>
        </w:rPr>
        <w:t>–</w:t>
      </w:r>
      <w:r w:rsidRPr="0012739B">
        <w:rPr>
          <w:b w:val="0"/>
          <w:sz w:val="28"/>
          <w:szCs w:val="28"/>
        </w:rPr>
        <w:t xml:space="preserve"> М. , 2005.</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lastRenderedPageBreak/>
        <w:t>Иванов И</w:t>
      </w:r>
      <w:r w:rsidRPr="0012739B">
        <w:rPr>
          <w:b w:val="0"/>
          <w:sz w:val="28"/>
          <w:szCs w:val="28"/>
        </w:rPr>
        <w:t xml:space="preserve">. </w:t>
      </w:r>
      <w:r w:rsidRPr="0012739B">
        <w:rPr>
          <w:rStyle w:val="9pt"/>
          <w:color w:val="auto"/>
          <w:sz w:val="28"/>
          <w:szCs w:val="28"/>
        </w:rPr>
        <w:t>П.</w:t>
      </w:r>
      <w:r w:rsidRPr="0012739B">
        <w:rPr>
          <w:b w:val="0"/>
          <w:sz w:val="28"/>
          <w:szCs w:val="28"/>
        </w:rPr>
        <w:t xml:space="preserve"> Воспитывать коллективистов: из опыта работы. </w:t>
      </w:r>
      <w:r w:rsidRPr="0012739B">
        <w:rPr>
          <w:sz w:val="28"/>
          <w:szCs w:val="28"/>
          <w:lang w:val="tt-RU"/>
        </w:rPr>
        <w:t>–</w:t>
      </w:r>
      <w:r w:rsidRPr="0012739B">
        <w:rPr>
          <w:b w:val="0"/>
          <w:sz w:val="28"/>
          <w:szCs w:val="28"/>
        </w:rPr>
        <w:t xml:space="preserve"> М., 1982.</w:t>
      </w:r>
    </w:p>
    <w:p w:rsidR="00EC2714" w:rsidRPr="0012739B" w:rsidRDefault="00EC2714" w:rsidP="00EC2714">
      <w:pPr>
        <w:pStyle w:val="170"/>
        <w:shd w:val="clear" w:color="auto" w:fill="auto"/>
        <w:spacing w:before="0" w:line="360" w:lineRule="auto"/>
        <w:ind w:firstLine="567"/>
        <w:jc w:val="both"/>
        <w:rPr>
          <w:b w:val="0"/>
          <w:sz w:val="28"/>
          <w:szCs w:val="28"/>
          <w:lang w:val="tt-RU"/>
        </w:rPr>
      </w:pPr>
      <w:r w:rsidRPr="0012739B">
        <w:rPr>
          <w:rStyle w:val="9pt"/>
          <w:color w:val="auto"/>
          <w:sz w:val="28"/>
          <w:szCs w:val="28"/>
        </w:rPr>
        <w:t>Караковский В. А., Новикова Л. М</w:t>
      </w:r>
      <w:r w:rsidRPr="0012739B">
        <w:rPr>
          <w:b w:val="0"/>
          <w:sz w:val="28"/>
          <w:szCs w:val="28"/>
        </w:rPr>
        <w:t xml:space="preserve">., </w:t>
      </w:r>
      <w:r w:rsidRPr="0012739B">
        <w:rPr>
          <w:rStyle w:val="9pt"/>
          <w:color w:val="auto"/>
          <w:sz w:val="28"/>
          <w:szCs w:val="28"/>
        </w:rPr>
        <w:t>Селиванова Н.Л.</w:t>
      </w:r>
      <w:r w:rsidRPr="0012739B">
        <w:rPr>
          <w:b w:val="0"/>
          <w:sz w:val="28"/>
          <w:szCs w:val="28"/>
        </w:rPr>
        <w:t xml:space="preserve"> Воспитание? Воспитание... Воспитание!: Теория и практика школьных воспитатель</w:t>
      </w:r>
      <w:r w:rsidRPr="0012739B">
        <w:rPr>
          <w:b w:val="0"/>
          <w:sz w:val="28"/>
          <w:szCs w:val="28"/>
        </w:rPr>
        <w:softHyphen/>
        <w:t xml:space="preserve">ных систем / под ред. Н.Л.Селивановой. </w:t>
      </w:r>
      <w:r w:rsidRPr="0012739B">
        <w:rPr>
          <w:sz w:val="28"/>
          <w:szCs w:val="28"/>
          <w:lang w:val="tt-RU"/>
        </w:rPr>
        <w:t>–</w:t>
      </w:r>
      <w:r w:rsidRPr="0012739B">
        <w:rPr>
          <w:b w:val="0"/>
          <w:sz w:val="28"/>
          <w:szCs w:val="28"/>
        </w:rPr>
        <w:t xml:space="preserve"> М., 2000.</w:t>
      </w:r>
    </w:p>
    <w:p w:rsidR="00EC2714" w:rsidRPr="0012739B" w:rsidRDefault="00EC2714" w:rsidP="00EC2714">
      <w:pPr>
        <w:pStyle w:val="170"/>
        <w:shd w:val="clear" w:color="auto" w:fill="auto"/>
        <w:spacing w:before="0" w:line="360" w:lineRule="auto"/>
        <w:ind w:firstLine="567"/>
        <w:jc w:val="both"/>
        <w:rPr>
          <w:b w:val="0"/>
          <w:sz w:val="28"/>
          <w:szCs w:val="28"/>
          <w:lang w:val="tt-RU"/>
        </w:rPr>
      </w:pPr>
      <w:r w:rsidRPr="0012739B">
        <w:rPr>
          <w:b w:val="0"/>
          <w:sz w:val="28"/>
          <w:szCs w:val="28"/>
          <w:lang w:val="tt-RU"/>
        </w:rPr>
        <w:t>Косарецкая С. В., Синягина Н. Ю. О неформальных объединениях молодежи. – М.,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Лепнева О.А., Тимошенко Е.А.</w:t>
      </w:r>
      <w:r w:rsidRPr="0012739B">
        <w:rPr>
          <w:b w:val="0"/>
          <w:sz w:val="28"/>
          <w:szCs w:val="28"/>
        </w:rPr>
        <w:t xml:space="preserve"> Классный коллектив: технология формирования. </w:t>
      </w:r>
      <w:r w:rsidRPr="0012739B">
        <w:rPr>
          <w:sz w:val="28"/>
          <w:szCs w:val="28"/>
          <w:lang w:val="tt-RU"/>
        </w:rPr>
        <w:t>–</w:t>
      </w:r>
      <w:r w:rsidRPr="0012739B">
        <w:rPr>
          <w:b w:val="0"/>
          <w:sz w:val="28"/>
          <w:szCs w:val="28"/>
        </w:rPr>
        <w:t xml:space="preserve"> М., 2005.</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Макаренко А. С.</w:t>
      </w:r>
      <w:r w:rsidRPr="0012739B">
        <w:rPr>
          <w:b w:val="0"/>
          <w:sz w:val="28"/>
          <w:szCs w:val="28"/>
        </w:rPr>
        <w:t xml:space="preserve"> Избранные педагогические сочинения: в 2 т. </w:t>
      </w:r>
      <w:r w:rsidRPr="0012739B">
        <w:rPr>
          <w:sz w:val="28"/>
          <w:szCs w:val="28"/>
          <w:lang w:val="tt-RU"/>
        </w:rPr>
        <w:t>–</w:t>
      </w:r>
      <w:r w:rsidRPr="0012739B">
        <w:rPr>
          <w:b w:val="0"/>
          <w:sz w:val="28"/>
          <w:szCs w:val="28"/>
        </w:rPr>
        <w:t xml:space="preserve"> М., 1977.</w:t>
      </w:r>
    </w:p>
    <w:p w:rsidR="00EC2714" w:rsidRPr="0012739B" w:rsidRDefault="00EC2714" w:rsidP="00EC2714">
      <w:pPr>
        <w:pStyle w:val="170"/>
        <w:shd w:val="clear" w:color="auto" w:fill="auto"/>
        <w:spacing w:before="0" w:line="360" w:lineRule="auto"/>
        <w:ind w:firstLine="567"/>
        <w:jc w:val="both"/>
        <w:rPr>
          <w:b w:val="0"/>
          <w:sz w:val="28"/>
          <w:szCs w:val="28"/>
          <w:lang w:val="tt-RU"/>
        </w:rPr>
      </w:pPr>
      <w:r w:rsidRPr="0012739B">
        <w:rPr>
          <w:rStyle w:val="9pt"/>
          <w:color w:val="auto"/>
          <w:sz w:val="28"/>
          <w:szCs w:val="28"/>
        </w:rPr>
        <w:t>Немов Р</w:t>
      </w:r>
      <w:r w:rsidRPr="0012739B">
        <w:rPr>
          <w:b w:val="0"/>
          <w:sz w:val="28"/>
          <w:szCs w:val="28"/>
        </w:rPr>
        <w:t xml:space="preserve"> С., </w:t>
      </w:r>
      <w:r w:rsidRPr="0012739B">
        <w:rPr>
          <w:rStyle w:val="9pt"/>
          <w:color w:val="auto"/>
          <w:sz w:val="28"/>
          <w:szCs w:val="28"/>
        </w:rPr>
        <w:t>Кирпичник А. Г.</w:t>
      </w:r>
      <w:r w:rsidRPr="0012739B">
        <w:rPr>
          <w:b w:val="0"/>
          <w:sz w:val="28"/>
          <w:szCs w:val="28"/>
        </w:rPr>
        <w:t xml:space="preserve"> Путь к коллективу: книга для учителей о психологии ученического коллектива. </w:t>
      </w:r>
      <w:r w:rsidRPr="0012739B">
        <w:rPr>
          <w:sz w:val="28"/>
          <w:szCs w:val="28"/>
          <w:lang w:val="tt-RU"/>
        </w:rPr>
        <w:t>–</w:t>
      </w:r>
      <w:r w:rsidRPr="0012739B">
        <w:rPr>
          <w:b w:val="0"/>
          <w:sz w:val="28"/>
          <w:szCs w:val="28"/>
        </w:rPr>
        <w:t>М., 1988.</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Новикова Л. И.</w:t>
      </w:r>
      <w:r w:rsidRPr="0012739B">
        <w:rPr>
          <w:b w:val="0"/>
          <w:sz w:val="28"/>
          <w:szCs w:val="28"/>
        </w:rPr>
        <w:t xml:space="preserve"> Педагогика детского коллектива. </w:t>
      </w:r>
      <w:r w:rsidRPr="0012739B">
        <w:rPr>
          <w:sz w:val="28"/>
          <w:szCs w:val="28"/>
          <w:lang w:val="tt-RU"/>
        </w:rPr>
        <w:t>–</w:t>
      </w:r>
      <w:r w:rsidRPr="0012739B">
        <w:rPr>
          <w:b w:val="0"/>
          <w:sz w:val="28"/>
          <w:szCs w:val="28"/>
        </w:rPr>
        <w:t xml:space="preserve"> М., 1978.</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Петровский А. В.</w:t>
      </w:r>
      <w:r w:rsidRPr="0012739B">
        <w:rPr>
          <w:b w:val="0"/>
          <w:sz w:val="28"/>
          <w:szCs w:val="28"/>
        </w:rPr>
        <w:t xml:space="preserve"> Личность. Деятельность. Коллектив. </w:t>
      </w:r>
      <w:r w:rsidRPr="0012739B">
        <w:rPr>
          <w:sz w:val="28"/>
          <w:szCs w:val="28"/>
          <w:lang w:val="tt-RU"/>
        </w:rPr>
        <w:t>–</w:t>
      </w:r>
      <w:r w:rsidRPr="0012739B">
        <w:rPr>
          <w:b w:val="0"/>
          <w:sz w:val="28"/>
          <w:szCs w:val="28"/>
        </w:rPr>
        <w:t xml:space="preserve"> М., 1982.</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Плинер Я. Г</w:t>
      </w:r>
      <w:r w:rsidRPr="0012739B">
        <w:rPr>
          <w:b w:val="0"/>
          <w:sz w:val="28"/>
          <w:szCs w:val="28"/>
        </w:rPr>
        <w:t xml:space="preserve">., </w:t>
      </w:r>
      <w:r w:rsidRPr="0012739B">
        <w:rPr>
          <w:rStyle w:val="9pt"/>
          <w:color w:val="auto"/>
          <w:sz w:val="28"/>
          <w:szCs w:val="28"/>
        </w:rPr>
        <w:t>Бухвалов В. А.</w:t>
      </w:r>
      <w:r w:rsidRPr="0012739B">
        <w:rPr>
          <w:b w:val="0"/>
          <w:sz w:val="28"/>
          <w:szCs w:val="28"/>
        </w:rPr>
        <w:t xml:space="preserve"> Воспитание личности в коллективе. </w:t>
      </w:r>
      <w:r w:rsidRPr="0012739B">
        <w:rPr>
          <w:sz w:val="28"/>
          <w:szCs w:val="28"/>
          <w:lang w:val="tt-RU"/>
        </w:rPr>
        <w:t>–</w:t>
      </w:r>
      <w:r w:rsidRPr="0012739B">
        <w:rPr>
          <w:b w:val="0"/>
          <w:sz w:val="28"/>
          <w:szCs w:val="28"/>
        </w:rPr>
        <w:t xml:space="preserve"> М.,</w:t>
      </w:r>
    </w:p>
    <w:p w:rsidR="00EC2714" w:rsidRPr="0012739B" w:rsidRDefault="00EC2714" w:rsidP="00EC2714">
      <w:pPr>
        <w:pStyle w:val="211"/>
        <w:shd w:val="clear" w:color="auto" w:fill="auto"/>
        <w:spacing w:line="360" w:lineRule="auto"/>
        <w:ind w:left="320" w:firstLine="567"/>
        <w:rPr>
          <w:rFonts w:ascii="Times New Roman" w:hAnsi="Times New Roman"/>
          <w:sz w:val="28"/>
          <w:szCs w:val="28"/>
        </w:rPr>
      </w:pPr>
      <w:r w:rsidRPr="0012739B">
        <w:rPr>
          <w:rFonts w:ascii="Times New Roman" w:hAnsi="Times New Roman"/>
          <w:sz w:val="28"/>
          <w:szCs w:val="28"/>
        </w:rPr>
        <w:t>2001</w:t>
      </w:r>
      <w:r w:rsidRPr="0012739B">
        <w:rPr>
          <w:rStyle w:val="2CenturyGothic"/>
          <w:b w:val="0"/>
          <w:color w:val="auto"/>
          <w:sz w:val="28"/>
          <w:szCs w:val="28"/>
        </w:rPr>
        <w:t>.</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Рожков М. И.</w:t>
      </w:r>
      <w:r w:rsidRPr="0012739B">
        <w:rPr>
          <w:b w:val="0"/>
          <w:sz w:val="28"/>
          <w:szCs w:val="28"/>
        </w:rPr>
        <w:t xml:space="preserve"> Развитие самоуправления в детских коллективах. </w:t>
      </w:r>
      <w:r w:rsidRPr="0012739B">
        <w:rPr>
          <w:sz w:val="28"/>
          <w:szCs w:val="28"/>
          <w:lang w:val="tt-RU"/>
        </w:rPr>
        <w:t>–</w:t>
      </w:r>
      <w:r w:rsidRPr="0012739B">
        <w:rPr>
          <w:b w:val="0"/>
          <w:sz w:val="28"/>
          <w:szCs w:val="28"/>
        </w:rPr>
        <w:t xml:space="preserve"> М.,</w:t>
      </w:r>
    </w:p>
    <w:p w:rsidR="00EC2714" w:rsidRPr="0012739B" w:rsidRDefault="00EC2714" w:rsidP="00EC2714">
      <w:pPr>
        <w:pStyle w:val="221"/>
        <w:shd w:val="clear" w:color="auto" w:fill="auto"/>
        <w:spacing w:line="360" w:lineRule="auto"/>
        <w:ind w:left="320" w:firstLine="567"/>
        <w:rPr>
          <w:sz w:val="28"/>
          <w:szCs w:val="28"/>
        </w:rPr>
      </w:pPr>
      <w:r w:rsidRPr="0012739B">
        <w:rPr>
          <w:sz w:val="28"/>
          <w:szCs w:val="28"/>
        </w:rPr>
        <w:t>2002</w:t>
      </w:r>
      <w:r w:rsidRPr="0012739B">
        <w:rPr>
          <w:rStyle w:val="9pt"/>
          <w:b w:val="0"/>
          <w:color w:val="auto"/>
          <w:sz w:val="28"/>
          <w:szCs w:val="28"/>
        </w:rPr>
        <w:t>.</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Сухомлинский В. А.</w:t>
      </w:r>
      <w:r w:rsidRPr="0012739B">
        <w:rPr>
          <w:b w:val="0"/>
          <w:sz w:val="28"/>
          <w:szCs w:val="28"/>
        </w:rPr>
        <w:t xml:space="preserve"> Избранные педагогические сочинения. </w:t>
      </w:r>
      <w:r w:rsidRPr="0012739B">
        <w:rPr>
          <w:sz w:val="28"/>
          <w:szCs w:val="28"/>
          <w:lang w:val="tt-RU"/>
        </w:rPr>
        <w:t>–</w:t>
      </w:r>
      <w:r w:rsidRPr="0012739B">
        <w:rPr>
          <w:b w:val="0"/>
          <w:sz w:val="28"/>
          <w:szCs w:val="28"/>
        </w:rPr>
        <w:t xml:space="preserve"> М., 1981.</w:t>
      </w:r>
      <w:r w:rsidRPr="0012739B">
        <w:rPr>
          <w:sz w:val="28"/>
          <w:szCs w:val="28"/>
          <w:lang w:val="tt-RU"/>
        </w:rPr>
        <w:t xml:space="preserve"> –</w:t>
      </w:r>
      <w:r w:rsidRPr="0012739B">
        <w:rPr>
          <w:b w:val="0"/>
          <w:sz w:val="28"/>
          <w:szCs w:val="28"/>
        </w:rPr>
        <w:t xml:space="preserve"> Т. 3.</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Титова Е. В.</w:t>
      </w:r>
      <w:r w:rsidRPr="0012739B">
        <w:rPr>
          <w:b w:val="0"/>
          <w:sz w:val="28"/>
          <w:szCs w:val="28"/>
        </w:rPr>
        <w:t xml:space="preserve"> Если знать, как действовать: Разговор о методике вос</w:t>
      </w:r>
      <w:r w:rsidRPr="0012739B">
        <w:rPr>
          <w:b w:val="0"/>
          <w:sz w:val="28"/>
          <w:szCs w:val="28"/>
        </w:rPr>
        <w:softHyphen/>
        <w:t xml:space="preserve">питания. </w:t>
      </w:r>
      <w:r w:rsidRPr="0012739B">
        <w:rPr>
          <w:sz w:val="28"/>
          <w:szCs w:val="28"/>
          <w:lang w:val="tt-RU"/>
        </w:rPr>
        <w:t>–</w:t>
      </w:r>
      <w:r w:rsidRPr="0012739B">
        <w:rPr>
          <w:b w:val="0"/>
          <w:sz w:val="28"/>
          <w:szCs w:val="28"/>
        </w:rPr>
        <w:t xml:space="preserve"> М., 1993.</w:t>
      </w:r>
    </w:p>
    <w:p w:rsidR="00EC2714" w:rsidRPr="0012739B" w:rsidRDefault="00EC2714" w:rsidP="00EC2714">
      <w:pPr>
        <w:pStyle w:val="170"/>
        <w:shd w:val="clear" w:color="auto" w:fill="auto"/>
        <w:spacing w:before="0" w:after="558" w:line="360" w:lineRule="auto"/>
        <w:ind w:firstLine="567"/>
        <w:jc w:val="both"/>
        <w:rPr>
          <w:b w:val="0"/>
          <w:sz w:val="28"/>
          <w:szCs w:val="28"/>
          <w:lang w:val="tt-RU"/>
        </w:rPr>
      </w:pPr>
      <w:r w:rsidRPr="0012739B">
        <w:rPr>
          <w:rStyle w:val="9pt"/>
          <w:color w:val="auto"/>
          <w:sz w:val="28"/>
          <w:szCs w:val="28"/>
        </w:rPr>
        <w:t>Шиянов Е. Н.</w:t>
      </w:r>
      <w:r w:rsidRPr="0012739B">
        <w:rPr>
          <w:b w:val="0"/>
          <w:sz w:val="28"/>
          <w:szCs w:val="28"/>
        </w:rPr>
        <w:t xml:space="preserve"> Педагогика: общая теория образования : учеб, посо</w:t>
      </w:r>
      <w:r w:rsidRPr="0012739B">
        <w:rPr>
          <w:b w:val="0"/>
          <w:sz w:val="28"/>
          <w:szCs w:val="28"/>
        </w:rPr>
        <w:softHyphen/>
        <w:t xml:space="preserve">бие для студентов пед. учеб, заведений. </w:t>
      </w:r>
      <w:r w:rsidRPr="0012739B">
        <w:rPr>
          <w:sz w:val="28"/>
          <w:szCs w:val="28"/>
          <w:lang w:val="tt-RU"/>
        </w:rPr>
        <w:t>–</w:t>
      </w:r>
      <w:r w:rsidRPr="0012739B">
        <w:rPr>
          <w:b w:val="0"/>
          <w:sz w:val="28"/>
          <w:szCs w:val="28"/>
        </w:rPr>
        <w:t xml:space="preserve"> Ставрополь, 2007.</w:t>
      </w:r>
    </w:p>
    <w:p w:rsidR="00EC2714" w:rsidRPr="0012739B" w:rsidRDefault="00EC2714" w:rsidP="00EC2714">
      <w:pPr>
        <w:pStyle w:val="170"/>
        <w:shd w:val="clear" w:color="auto" w:fill="auto"/>
        <w:spacing w:before="0" w:after="558" w:line="360" w:lineRule="auto"/>
        <w:ind w:firstLine="567"/>
        <w:jc w:val="both"/>
        <w:rPr>
          <w:sz w:val="28"/>
          <w:szCs w:val="28"/>
          <w:lang w:val="tt-RU"/>
        </w:rPr>
      </w:pPr>
    </w:p>
    <w:p w:rsidR="00EC2714" w:rsidRPr="0012739B" w:rsidRDefault="00EC2714" w:rsidP="00EC2714">
      <w:pPr>
        <w:pStyle w:val="27"/>
        <w:spacing w:line="360" w:lineRule="auto"/>
        <w:ind w:firstLine="567"/>
        <w:jc w:val="center"/>
        <w:rPr>
          <w:rStyle w:val="141pt"/>
          <w:rFonts w:ascii="Times New Roman" w:hAnsi="Times New Roman" w:cs="Times New Roman"/>
          <w:bCs w:val="0"/>
          <w:color w:val="auto"/>
          <w:spacing w:val="0"/>
          <w:lang w:val="tt-RU"/>
        </w:rPr>
      </w:pPr>
    </w:p>
    <w:p w:rsidR="00EC2714" w:rsidRPr="0012739B" w:rsidRDefault="00EC2714" w:rsidP="00EC2714">
      <w:pPr>
        <w:pStyle w:val="27"/>
        <w:spacing w:line="360" w:lineRule="auto"/>
        <w:ind w:firstLine="567"/>
        <w:jc w:val="center"/>
        <w:rPr>
          <w:rStyle w:val="141pt"/>
          <w:rFonts w:ascii="Times New Roman" w:hAnsi="Times New Roman" w:cs="Times New Roman"/>
          <w:bCs w:val="0"/>
          <w:color w:val="auto"/>
          <w:spacing w:val="0"/>
          <w:lang w:val="tt-RU"/>
        </w:rPr>
      </w:pPr>
    </w:p>
    <w:p w:rsidR="00EC2714" w:rsidRPr="0012739B" w:rsidRDefault="00EC2714" w:rsidP="00EC2714">
      <w:pPr>
        <w:pStyle w:val="27"/>
        <w:spacing w:line="360" w:lineRule="auto"/>
        <w:ind w:firstLine="567"/>
        <w:jc w:val="center"/>
        <w:rPr>
          <w:rStyle w:val="141pt"/>
          <w:rFonts w:ascii="Times New Roman" w:hAnsi="Times New Roman" w:cs="Times New Roman"/>
          <w:bCs w:val="0"/>
          <w:color w:val="auto"/>
          <w:spacing w:val="0"/>
          <w:lang w:val="tt-RU"/>
        </w:rPr>
      </w:pPr>
    </w:p>
    <w:p w:rsidR="00EC2714" w:rsidRPr="0012739B" w:rsidRDefault="00EC2714" w:rsidP="00EC2714">
      <w:pPr>
        <w:pStyle w:val="27"/>
        <w:spacing w:line="360" w:lineRule="auto"/>
        <w:ind w:firstLine="567"/>
        <w:jc w:val="center"/>
        <w:rPr>
          <w:lang w:val="tt-RU"/>
        </w:rPr>
      </w:pPr>
      <w:r w:rsidRPr="0012739B">
        <w:rPr>
          <w:rStyle w:val="141pt"/>
          <w:rFonts w:ascii="Times New Roman" w:hAnsi="Times New Roman" w:cs="Times New Roman"/>
          <w:bCs w:val="0"/>
          <w:color w:val="auto"/>
          <w:spacing w:val="0"/>
          <w:lang w:val="tt-RU"/>
        </w:rPr>
        <w:t>Унҗиденче бүлекчә</w:t>
      </w: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Тәрбия бирү системалары</w:t>
      </w: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1. Тәрбия бирү  барышын системалы төзү концепциясе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Әлеге концепция, Россиядә барган иҗтимагый-икътисади үзгәрешләрне исәпкә алып, 1991 елда СССР ПФАнең Педагогика теориясе һәм тарихы институтының бер  төркем  дәрәҗле  галимнәре тарафыннан эшкәртелә, концепция тулыландырылып, үзгәрешләр кертелеп, тагын да камилләштерелеп 1996 елда тәкъдим ителә</w:t>
      </w:r>
      <w:r w:rsidRPr="0012739B">
        <w:rPr>
          <w:sz w:val="28"/>
          <w:szCs w:val="28"/>
          <w:vertAlign w:val="superscript"/>
        </w:rPr>
        <w:footnoteReference w:id="61"/>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Иҗтимагый-мәдәни нигезе.</w:t>
      </w:r>
      <w:r w:rsidRPr="0012739B">
        <w:rPr>
          <w:sz w:val="28"/>
          <w:szCs w:val="28"/>
          <w:lang w:val="tt-RU"/>
        </w:rPr>
        <w:t xml:space="preserve"> Концепция авторлары, Россиядәге яңа шартларда кешенең үзен бәяләү хисен үстереп, югары дәрәҗәдәге үзаң, күпьяктан сәләтле итеп тәрбияләү кирәк, дип саный. Концепциядә тәрбия бирү дигәндә шәхеснең үсеше белән максатчан идарә итү аңлашыла. Со</w:t>
      </w:r>
      <w:r w:rsidRPr="0012739B">
        <w:rPr>
          <w:sz w:val="28"/>
          <w:szCs w:val="28"/>
          <w:lang w:val="tt-RU"/>
        </w:rPr>
        <w:softHyphen/>
        <w:t>циальләштерү процессының бер өлеше буларак, тәрбияләү билгеле бер иҗтимагый һәм педагогик тикшерү астында тормышка ашырыла. Тәрбия иҗтимагый факторларның тәэсирен тәртипкә китерә, иҗтимагый мохиттәге җитешсезлекләрне каплый, үсеп килүче буынга тискәре йогынтыны киметү яки бөтенләй бетерүгә ярдәм итә. Укучы шәхесенең үзлегеннән үсешен һәм үсеш канунчалыкларын, тәрбиянең мөмкинлекләрен, иҗтимагый мохитне исәпкә алу нигезендә, тәрбия бала үсешенең барышын анализларга, планлаштырырга, оештырырга һәм төзәтүләр кертергә мөмкинлек бирә. Шәхес үсешенең барышы белән идарә итүдә фәнни оештырылган, максатка юнәлтелгән  тәрбиянең бөтен мәгънәсе дә нәкъ менә шунда. Шәхеснең үсеше бөтен гомере буена бара, ә, иң элек, ул со</w:t>
      </w:r>
      <w:r w:rsidRPr="0012739B">
        <w:rPr>
          <w:sz w:val="28"/>
          <w:szCs w:val="28"/>
          <w:lang w:val="tt-RU"/>
        </w:rPr>
        <w:softHyphen/>
        <w:t>циальләшү процессында тормышка ашырыла, дип ассызыклана концепциядә. Шуның өчен тәрбия эшенең бөтен мөһимлеген һәм кыйммәтен таныганда да, аны абсолютлаштырырга ярамый, кешене алга таба үз-үзен тәрбияләргә һәм үзлегеннән үсәргә әзерләргә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Тәрбиянең максатлары һәм бурычлары. </w:t>
      </w:r>
      <w:r w:rsidRPr="0012739B">
        <w:rPr>
          <w:sz w:val="28"/>
          <w:szCs w:val="28"/>
          <w:lang w:val="tt-RU"/>
        </w:rPr>
        <w:t>Концепциядә тәрбиянең әйдәп баручы максаты сыйфатында шәхесне төрле яклап үстерү карала. Үсеп килүче буынны тәрбияләүнең максатын бу рәвешле кую аның берьяклы, чикләнгән, яшьләрнең әйләнә-тирә мохит шартларына пассив күнегүләре барлыкка килүне кире кага. Тәрбиянең күпьяклылыгы ул – бер яктан, интеллектуаль, физик, әхлакый, хезмәт тәрбиясенең бердәмлеге, ә икенче яктан, көнкүреш, аң, үзаң, эмоциональ ихтыяҗлар өлкәсендәге һәм кешенең үз-үзен тотышындагы бердәмлек.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Тәрбиянең идеал-максат рәвешендәге гомуми максаты бер төркем бурычларны хәл итүне шарт итеп куя:</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балаларда  гомуми һәм фәнни нигезләнгән дөнья картинасы формалашу, аны хәл итү уку-укыту һәм класстан тыш чаралар процессына карый.  Мәктәпнең һәм педагогларның бурычы массакүләм мәгълүмат чараларыннан, мәктәптә өйрәнелгән предметлардан, төрле чыганаклардан алынган белемнәрдән әйләнә-тирә мохит турында гомуми күзаллау формалаштырудан гыйбарәт;</w:t>
      </w:r>
    </w:p>
    <w:p w:rsidR="00EC2714" w:rsidRPr="0012739B" w:rsidRDefault="00EC2714" w:rsidP="00DE218E">
      <w:pPr>
        <w:pStyle w:val="20"/>
        <w:numPr>
          <w:ilvl w:val="0"/>
          <w:numId w:val="27"/>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шәхестә үз Ватаны язмышы өчен җаваплы гражданлык үзаңы тәрбияләү;</w:t>
      </w:r>
    </w:p>
    <w:p w:rsidR="00EC2714" w:rsidRPr="0012739B" w:rsidRDefault="00EC2714" w:rsidP="00DE218E">
      <w:pPr>
        <w:pStyle w:val="20"/>
        <w:numPr>
          <w:ilvl w:val="0"/>
          <w:numId w:val="27"/>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балаларны гомумкешелек кыйммәтләре белән аралаштыру, тоташтыру, шуның нигезендә укучыларның аңа туры килә торган тәртибен тәрбияләү;</w:t>
      </w:r>
    </w:p>
    <w:p w:rsidR="00EC2714" w:rsidRPr="0012739B" w:rsidRDefault="00EC2714" w:rsidP="00DE218E">
      <w:pPr>
        <w:pStyle w:val="20"/>
        <w:numPr>
          <w:ilvl w:val="0"/>
          <w:numId w:val="27"/>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үсеп килә торган буында, шәхеснең билгеләре буларак, креативлык, «иҗатчанлык» тәрбияләү;</w:t>
      </w:r>
    </w:p>
    <w:p w:rsidR="00EC2714" w:rsidRPr="0012739B" w:rsidRDefault="00EC2714" w:rsidP="00DE218E">
      <w:pPr>
        <w:pStyle w:val="20"/>
        <w:numPr>
          <w:ilvl w:val="0"/>
          <w:numId w:val="27"/>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үзаң, үз «Мин»еңне тою формалаштыру, балага үз-үзен күрсәтергә, танытырга булышу.</w:t>
      </w:r>
    </w:p>
    <w:p w:rsidR="00EC2714" w:rsidRPr="0012739B" w:rsidRDefault="00EC2714" w:rsidP="00EC2714">
      <w:pPr>
        <w:pStyle w:val="20"/>
        <w:shd w:val="clear" w:color="auto" w:fill="auto"/>
        <w:tabs>
          <w:tab w:val="left" w:pos="522"/>
        </w:tabs>
        <w:spacing w:after="0" w:line="360" w:lineRule="auto"/>
        <w:ind w:firstLine="567"/>
        <w:jc w:val="both"/>
        <w:rPr>
          <w:sz w:val="28"/>
          <w:szCs w:val="28"/>
          <w:lang w:val="tt-RU"/>
        </w:rPr>
      </w:pPr>
      <w:r w:rsidRPr="0012739B">
        <w:rPr>
          <w:sz w:val="28"/>
          <w:szCs w:val="28"/>
          <w:lang w:val="tt-RU"/>
        </w:rPr>
        <w:tab/>
      </w:r>
      <w:r w:rsidRPr="0012739B">
        <w:rPr>
          <w:sz w:val="28"/>
          <w:szCs w:val="28"/>
          <w:lang w:val="tt-RU"/>
        </w:rPr>
        <w:tab/>
        <w:t>Концепция авторлары белем бирү оешмалары шартларында тәрбиянең максатларын һәм бурычларын хәл итүне гомум тәрбия бирү системасы төзү белән бәйләп карыйлар.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Тәрбия принциплары. </w:t>
      </w:r>
      <w:r w:rsidRPr="0012739B">
        <w:rPr>
          <w:sz w:val="28"/>
          <w:szCs w:val="28"/>
          <w:lang w:val="tt-RU"/>
        </w:rPr>
        <w:t xml:space="preserve">Концепциядә алар идея, кагыйдәләр (положениеләр) җыелмасы буларак бирелә һәм аларны тормышка ашыру тәрбиянең гуманлы системасын төзүне тәэмин итә дип карала: </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тәрбия бирүдә шәхси якын килү. Ул шәхесне үсеп килә торган югары иҗтимагый кыйммәткә ия кеше буларак тануга; һәр баланың уникальлеген һәм үзенчәлеген хөрмәт итүгә; аның иҗтимагый хокукларын һәм иреген тануга; тәрбияләнә торган шәхескә тәрбиянең максаты, объекты, субъекты, нәтиҗәсе һәм тәрбиянең күрсәткече буларак карауга; тәрбияләнүчегә үзенең үзлегеннән үсеш субъекты буларак мөнәсәбәт саклауга; тәрбия эшчәнлегендә кеше турындагы белемнәргә һәм шәхеснең үзлегеннән үсеш процессы канунчалыкларына таяныуга юнәлтелгән;</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тәрбия бирүдә табигыйлек. Ул укучыларның җенесен һәм яшь үзенчәлекләрен исәпкә алу мәҗбүриятен, төгәлрәк әйткәндә,  әлеге җенестәге һәм бу яшьтәге укучыга туры килә торган шәхси үсеш дәрәҗәсенең үзлекләрен  билгеләүне; аларны формалаштыруда шәхеснең ихтыяҗларына һәм мотивларына </w:t>
      </w:r>
      <w:r w:rsidRPr="0012739B">
        <w:rPr>
          <w:sz w:val="28"/>
          <w:szCs w:val="28"/>
          <w:lang w:val="tt-RU"/>
        </w:rPr>
        <w:lastRenderedPageBreak/>
        <w:t>таянуны; әлеге яшь өчен характерлы үсешнең иҗтимагый ситуациясендә һәм әйдәп баручы эшчәнлек төрендә  чагылыш таба торган каршылыкларны үтеп чыгуны; җенес һәм яшь үзенчәлекләре чагылышының гомум структурасында укучының шәхси-индивидуаль үзенчәлекләрен өйрәнү һәм тәрбияләүне; фәндә кабул ителгән яшь ягыннан бүленешне исәпкә алып, психологик ачыклау (диагностика) һәм тәртипкә төзәтмәләр кертүне; ачыклау, психологик киңәшләр һәм төзәтүләр кертүнең (коррекция) үзара бәйләнешен тәэмин итүне күздә тота;</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тәрбия бирүдә милли-мәдәни үзенчәлек мәдәнияткә яраклашканлык культуросообразность). Тәрбия бирүдә халыкның милли традицияләренә, аның мәдәниятенә, милли-этник йолаларына, гадәтләренә таяну;</w:t>
      </w:r>
    </w:p>
    <w:p w:rsidR="00EC2714" w:rsidRPr="0012739B" w:rsidRDefault="00EC2714" w:rsidP="00DE218E">
      <w:pPr>
        <w:pStyle w:val="20"/>
        <w:numPr>
          <w:ilvl w:val="0"/>
          <w:numId w:val="27"/>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шәхесара мөнәсәбәтләрне гуманлылаштыру, педагоглар һәм балалар арасында хөрмәткә нигезләнгән мөнәсәбәт, балалар фикеренә түземлелек, аларга карата мәрхәмәтле һәм игътибарлы мөнәсәбәт, балалар һәм аларның остазлары өчен уңайлы психологик мохит тудыру; </w:t>
      </w:r>
    </w:p>
    <w:p w:rsidR="00EC2714" w:rsidRPr="0012739B" w:rsidRDefault="00EC2714" w:rsidP="00DE218E">
      <w:pPr>
        <w:pStyle w:val="20"/>
        <w:numPr>
          <w:ilvl w:val="0"/>
          <w:numId w:val="27"/>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тәрбияне дифференциальләштерү. Ул тәрбиянең эчтәлеген, форма һәм ысулларын сайлауны, тәрбия процессында этник, тарихи-мәдәни, со</w:t>
      </w:r>
      <w:r w:rsidRPr="0012739B">
        <w:rPr>
          <w:sz w:val="28"/>
          <w:szCs w:val="28"/>
          <w:lang w:val="tt-RU"/>
        </w:rPr>
        <w:softHyphen/>
        <w:t>циаль-психологик шартларга туры китереп, балалар, педагоглар, ата-аналар фикерен исәпкә алуны; тәрбия эшен  әйдәп баручы тәрбия институтларының эшен һәм тәрбия процессы субъектының индивидуаль-психологик үзенчәлекләрен исәпкә алып оештыруны күздә тота;</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тәрбия бирүдә мохитне исәпкә алу прин</w:t>
      </w:r>
      <w:r w:rsidRPr="0012739B">
        <w:rPr>
          <w:sz w:val="28"/>
          <w:szCs w:val="28"/>
        </w:rPr>
        <w:t>ц</w:t>
      </w:r>
      <w:r w:rsidRPr="0012739B">
        <w:rPr>
          <w:sz w:val="28"/>
          <w:szCs w:val="28"/>
          <w:lang w:val="tt-RU"/>
        </w:rPr>
        <w:t>ибы. Ул тәрбия бирү оешмаларының мохит – гаилә, балаларның иҗтимагый оешмалары, укудан тыш берләшмәләр, мәдәният оешмалары белән үзара йогынтысын үз эченә ала;</w:t>
      </w:r>
    </w:p>
    <w:p w:rsidR="00EC2714" w:rsidRPr="0012739B" w:rsidRDefault="00EC2714" w:rsidP="00DE218E">
      <w:pPr>
        <w:pStyle w:val="20"/>
        <w:numPr>
          <w:ilvl w:val="0"/>
          <w:numId w:val="27"/>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баланың үсеше һәм иҗтимагый эшчәнлек мохитен нәфисләндерү, гүзәлләндерү – мәктәп бинасын, класс бүлмәләрен хәзерге мөмкинлеклрдән чыгып бизәү, күрсәтмә өндәмәләрне (агитация чараларын) яңарту.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Тәрбиянең эчтәлеге.</w:t>
      </w:r>
      <w:r w:rsidRPr="0012739B">
        <w:rPr>
          <w:sz w:val="28"/>
          <w:szCs w:val="28"/>
          <w:lang w:val="tt-RU"/>
        </w:rPr>
        <w:t xml:space="preserve"> Концеп</w:t>
      </w:r>
      <w:r w:rsidRPr="0012739B">
        <w:rPr>
          <w:sz w:val="28"/>
          <w:szCs w:val="28"/>
          <w:lang w:val="tt-RU"/>
        </w:rPr>
        <w:softHyphen/>
        <w:t>ция авторларының карашынча, тәрбия процессының эчтәлеге кешедә мәрхәмәтлелек сыйфатларын, югары әхлакый ихтыяҗлар һәм гамәлләр уята торган гомумкешелек кыйммәтләренең  нигезе булып тора.  Мондый гомумкешелек кыйммәтләрен   Кеше, Гаилә, Хезмәт, Белем, Мәдәният, Ватан, Җир һәм Тынычлык тәшкил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Кеше – абсолют кыйммәт, югары</w:t>
      </w:r>
      <w:r w:rsidRPr="0012739B">
        <w:rPr>
          <w:sz w:val="28"/>
          <w:szCs w:val="28"/>
        </w:rPr>
        <w:t xml:space="preserve"> субстанция.</w:t>
      </w:r>
      <w:r w:rsidRPr="0012739B">
        <w:rPr>
          <w:sz w:val="28"/>
          <w:szCs w:val="28"/>
          <w:lang w:val="tt-RU"/>
        </w:rPr>
        <w:t xml:space="preserve">  Гуманлылык традицияләрендә </w:t>
      </w:r>
      <w:r w:rsidRPr="0012739B">
        <w:rPr>
          <w:sz w:val="28"/>
          <w:szCs w:val="28"/>
          <w:lang w:val="tt-RU"/>
        </w:rPr>
        <w:lastRenderedPageBreak/>
        <w:t>кеше чарадан максатка, ә бала шәхесе – чын югары кыйммәткә әверелә. Мәктәпнең һәм педагогларның тырышлыгы баланың төп нигез көчләрен, аның мөмкинлекләрен, талантын, кызыксыну һәм һәвәслеген ачыклау һәм үстерүгә юнәлтелә. Тәрбия процессында балага үз «Мин»ен, үзенең индивиду</w:t>
      </w:r>
      <w:r w:rsidRPr="0012739B">
        <w:rPr>
          <w:sz w:val="28"/>
          <w:szCs w:val="28"/>
          <w:lang w:val="tt-RU"/>
        </w:rPr>
        <w:softHyphen/>
        <w:t>альлеген тануга, үз-үзен тәрбияләүгә, үзен-үзе камилләштерүгә омтылу өчен шартлар тудырыла. Шул ук вакытта баланың мәрхәмәтлелеккә, гаделлеккә омтылуы, башкаларның мәнфәгатьләрен һәм хөрмәткә лаек булуларын да тануы, аралашырга башка кешеләр белән элемтәләр урнаштырырга өйрәнүе дә бик мөһим.</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Гаилә – аның беренче коллективы һәм табигый үсеш мохите. Гаилә һәм мәктәп кешеләрдә нәсел намусы, үз фамиллиясе өчен җаваплылык тою хисләре барлыкка килүгә этәргеч бирә. Ата-аналар һәм балалар халык тарихының бер өлеше булган  гаиләләренең тарихын, үзләреннән алдагы буынның тормышын белергә,  нәселне дәвам итү турында кайгыртырга, гаиләнең яхшы традицияләрен арттырырга һәм сакларга омтылырга тиешләр. Шуның белән бәйле рәвештә, кешелек тарихының күп гасырлар дәвамында тупланган халык мәдәниятен,  аның традицияләрен исәптә тотып, балаларны тәрбияләү үзенчәлекләрен өйрәнүче халык педагогикасының роле арта.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Гаилә һәм мәктәп арасындагы бәйләнешләрне ныгыту балаларны тәрбияләү өчен кирәкле шартлар тудыра. Гаилә балаларда югары әхлак сыйфатлары формалаштыруда мөһим роль уйный.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Хезмәт – кеше яшәешенең нигезе, кешенең тормыш шарты. Кешенең хезмәткә аңлы мөнәсәбәте аның кешелек асылын тагын да тулырак чагылдыра. Балаларны төрле хезмәт эшчәнлегенә –  өйрәнү (акыл һәм физик), җәмгыятькә файдалы хезмәт, үз-үзеңә хезмәт күрсәтү, җитештерү хезмәтенә тарту бик кирәк. Хезмәтнең нәтиҗәлелеге аның әһәмиятлелеге, продуктлылыгы, иҗади характеры белән билгеләнә. Мәктәп балаларда хезмәтнең нәтиҗәсенә һәм хезмәт эшчәнлегендә югары нәтиҗәгә ирешкән кешеләргә карата хөрмәт тәрбияли. Әгәр балаларда актуаль ихтыяҗлар үстерелсә һәм ул аларның әйләнә-тирә мохитне үзләштерүләренә юнәлтелгән булса, хезмәт максатка яраклы була. Хәзерге иҗтимагый хәл балаларга тәрбия бирүдә  эшлеклелек, булдыклылык,  вәгъдәлелек, намуслы партнерлык хисе тәрбиялүне әһәмиятле дип саный.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 күптөрле, әмма, иң элек, иҗади хезмәт нәтиҗәсе. Хезмәтнең тәрбияви </w:t>
      </w:r>
      <w:r w:rsidRPr="0012739B">
        <w:rPr>
          <w:sz w:val="28"/>
          <w:szCs w:val="28"/>
          <w:lang w:val="tt-RU"/>
        </w:rPr>
        <w:lastRenderedPageBreak/>
        <w:t>асылы аның укучы шәхесен үстерүендә. Уку-танып белү эшчәнлеге нәтиҗәсендә күптөрле со</w:t>
      </w:r>
      <w:r w:rsidRPr="0012739B">
        <w:rPr>
          <w:sz w:val="28"/>
          <w:szCs w:val="28"/>
          <w:lang w:val="tt-RU"/>
        </w:rPr>
        <w:softHyphen/>
        <w:t>циаль тәҗрибә туплана. Әмма белем ул, күп төрле укудан тыш, эшчәнлекнең, гаилә тәрбиясенең, шәхси аралашуның нәтиҗәсе дә. Шәхес өчен  кыйммәти әһәмияте булган, әхлакый юнәлеш бирә торган белемнәр генә тәрбияви мәгънәгә ия. Белемнең сыйфаты аның тирәнлеге, ныклыгы һәм күптөрлелеге белән бәяләнә. Белемнәрнең тирәнлеге кешенең фикерләргә, аңларга, анализларга, гомумиләштерергә, нәтиҗәләр ясарга сәләтлелеген күрсәтә; ныклыгы – тиз, төгәл кулланылышка кертә алуда ачыклана, аңа күнегүләр, күнекмәләр аша ирешелә; күптөрлелеге – бу мәгълүматлылык,  кызыксынучанлык, танып белү кызыксынучанлыгы.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Мәдәният – кешеләрнең матди һәм рухи тормышында кешелек тарафыннан тупланган кыйммәтле байлык, кешенең иҗади көче һәм сәләтенең югары чагылышы. Мәктәпнең бурычы тәрбияләнүчеләренә үз халкының мәдәниятен үзләштерүдә ярдәм итү. Кешенең  мәдәни яктан камиллегенең культуралылыгы һәм тәрбиялелегенең күрсәткече булып, аның зыялылыгы (интеллигентлыгы) тора.  Рухи өлкәне, сәнгатне коммерцияләштерү шартларында кешенең хакыйкатькә, мәрхәмәтлелеккә, матурлыкка омтылышын саклау бик тә әһәмиятле. Баланы гүзәллек белән аралаштырып //тоташтырып, көнкүреш һәм кешеләр арасындагы мөнәсәбәтләр культурасы формалаштырып, матурлык һәм гармониялелек кануннарын раслап, мәктәп баланың рухи үсешенең төп терәге һәм сакчысы булып әверелә.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Ватан – кешегә язмыш тарафыннан бирелгән, үзеннән элгәргеләрдән калган Туган ил. Бу юнәлештә тәрбия бирү эшен оештыру үз халкыңның тарихына, үзеңнең ватаныңа сак һәм хөрмәт белән карау тәрбияләүне тәэмин итә. Туган ил тойгысы бары үткәннәр йогынтысы белән генә тәрбияләнми, ул укучыларның җәмгыять тормышында һәм аны саклауда актив катнашулары аша да формалаша. Балалар психологиясен аларның үзләрен тарихи яктан камил булмаган, бәхетсез халык вәкиле – тарих корбаны буларак аңлавыннан җитешсезлегеннән сакларга кирәк. Мәктәп үткәннәргә бәя куюда, алдагы буынны тәнкыйтьләүдә һәм аларга хөкем чыгаруда ашыгычлык күрсәтергә тиеш түгел. Узган чорларның хаталарына һәм традицияләренә объектив бәя бирү яшьләрдә активлык һәм иҗади позиция формалаштырырга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Җир – кешелекнең, кешеләрнең һәм тере табигатьнең гомуми йорты. Педагоглар балага дөньяның бөтенлеген, бүленмәвен, барлык дөньякүләм процессларның үзара бәйләнгәнлеген күзалларга, үзен шул искиткеч зур гомумилекнең бер кисәге итеп танырга ярдәм итәргә тиешләр. Укучыларда Җир шарының киләчәге аңа кешеләрнең мөнәсәбәтеннән тора дигән ышаныч формалашуга ирешергә кирәк. Әгәрдә алар үзләренең йортлары өчен җаваплылык тойсалар, планетар фикерләүгә ия булсалар, планетаны фаҗигаләрдән (катастрофа) һәм катаклизмнардан саклап кала алачаклар. Моның өчен  белем бирүдә дөн</w:t>
      </w:r>
      <w:r w:rsidRPr="0012739B">
        <w:rPr>
          <w:sz w:val="28"/>
          <w:szCs w:val="28"/>
        </w:rPr>
        <w:t>ь</w:t>
      </w:r>
      <w:r w:rsidRPr="0012739B">
        <w:rPr>
          <w:sz w:val="28"/>
          <w:szCs w:val="28"/>
          <w:lang w:val="tt-RU"/>
        </w:rPr>
        <w:t xml:space="preserve">яның гомуми картинасын тудырырга сәләтле </w:t>
      </w:r>
      <w:r w:rsidRPr="0012739B">
        <w:rPr>
          <w:sz w:val="28"/>
          <w:szCs w:val="28"/>
        </w:rPr>
        <w:t>интеграцион</w:t>
      </w:r>
      <w:r w:rsidRPr="0012739B">
        <w:rPr>
          <w:sz w:val="28"/>
          <w:szCs w:val="28"/>
          <w:lang w:val="tt-RU"/>
        </w:rPr>
        <w:t xml:space="preserve"> </w:t>
      </w:r>
      <w:r w:rsidRPr="0012739B">
        <w:rPr>
          <w:sz w:val="28"/>
          <w:szCs w:val="28"/>
        </w:rPr>
        <w:t>процесс</w:t>
      </w:r>
      <w:r w:rsidRPr="0012739B">
        <w:rPr>
          <w:sz w:val="28"/>
          <w:szCs w:val="28"/>
          <w:lang w:val="tt-RU"/>
        </w:rPr>
        <w:t>лар кирәк. Шулай ук балаларга экологик тәрбия бирүнең максатчан эше, гомумкешелек проблемалары белән кызыксынуда тотрыклылык формалаштыру мөһим.</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Тынычлык – Җирнең яшәвенең төп шарты, бу – кешеләр, халыклар, дәүләтләр арасындагы килешенеп яшәү. Мәктәп һәм педагоглар, башка халыкларга карата ышанычсызлык киртәләрен үтеп чыгу өчен, тынычлык саклау, гражданлык килешүе һәм тынычлыкны ныгыту эшчәнлегендә катнашу шартлары тудыралар. Мондый эш иҗтимагый һәм милли киеренкелекне киметүгә, балаларда милләтара аралашу культурасы тәрбияләүгә юнәлтелә. Хәзерге мәктәп шартларында балаларны күпмәдәниятле, полиэтник мохиттә тәрбияләү үзенчәлекле әһәмияткә ия.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В.А. Караковский, Л. И. Новикова, Н.Л. Селиванова тәрбиянең әлеге эчтәлеген тормышка ашыруның берничә юлын тәкъдим итәләр: тәрбия бирүнең гомумкешелек кыйммәтләренә  нигезләнеп төзелгән комплекслы программасын эшкәртү; аерым максатка юнәлтелгән программалар булдыру. Мәсәлән, «Россиянең рухи мәдәнияте», «Безнең кечкенә Ватаныбыз», «Шәхеснең интеллектуаль культурасы», «Гаилә – кешенең әхлакый кыйммәте»; балалар белән берлектә нигезендә гомумкешелек кыйммәтләре яткан, гомум мәктәп яки класс коллективында кабул ителә торган үзенчәлекле иҗтимагый килешүләр төзү, мәсәлән, «V—VIII класс укучыларының бурычлары», «Өлкән класс укучыларының намус кодексы» һ.б.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Тәрбия бирү концепциясен технологик тәэмин итү </w:t>
      </w:r>
      <w:r w:rsidRPr="0012739B">
        <w:rPr>
          <w:sz w:val="28"/>
          <w:szCs w:val="28"/>
          <w:lang w:val="tt-RU"/>
        </w:rPr>
        <w:t xml:space="preserve">балаларны күп төрле форма һәм ысуллар аша мәктәптәге тәрбия эшенә тарту юлы белән тормышка ашырыла.  Тәрбия бирү эшчәнлегендә турыдан-туры үзара тәэсир ысуллары – әңгәмә, төркемдәге дискуссия, тәрбия бирә торган ситуацияләр тудыру </w:t>
      </w:r>
      <w:r w:rsidRPr="0012739B">
        <w:rPr>
          <w:sz w:val="28"/>
          <w:szCs w:val="28"/>
          <w:lang w:val="tt-RU"/>
        </w:rPr>
        <w:lastRenderedPageBreak/>
        <w:t>ысулы, укучыга үз-үзен күрсәтү  шартлары тудыру өстенлек итә. Укучыларның үзидарә органнары административ хәкимият функциясеннән азат ителгән. Тәрбия эшчәнлегенең технологиясе системалылыкка, педагогик тәэсирнең интеграциясенә (бербөтен булып берләшүенә), педагогик иҗадилыкка таяна. Тәрбия эшенең төп формасы сыйфатында балаларның коллектив иҗади эшчәнлектә (КИЭ) катнашулары карала, В. А. Караковский мәктәбе тәҗрибәсендә ул – коммунар сбор. Өч көнлек  мондый сбор югары интенсив шартларда үтә торган (язгы каникуллар вакытында шәһәрдән читкә чыгып үткәрелә), коллектив иҗади эш комплексыннан гыйбарәт. Сборның төп нәтиҗәсе – үзенчәлекле психологик мохит, хезмәт, сәнгати-эстетик һәм буш вакыт эшчәнлеге (карнаваллар, халык бәйрәмнәре, фестивальләр) процессында үзенчәлекле аралашу.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Язгы сборлар арасында төп урынны көндәлек мәктәп тормышының  гомуми мәктәп күләмендәге төп эшләре алып тора, алар бу тормышка билгеле бер ритм, оешкан тәртип кертә. Төп эшләр коллектив планлаштыруга,  анда каралган эшләрне коллектив белән үткәрүгә, нәтиҗәләрен коллектив белән анализлауга нигезләнә. Барлык этапларда да балалар һәм өлкәннәр тигез хокуклы партнерлар булып тора, бу гомуми кызыксыну һәм җаваплылык мохите тудыра. Гомум мәктәп күләмендәге төп эшләрнең эчтәлеге шактый ук ирекле, ул классның һәм аерым укучының да  инициативасын, иҗадилыгын, үз-үзен күрсәтүен стимуллаштыра.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Эчтәлеге буенча төп эшләр истәлекле даталарга, фестиваль, бәйрәмнәргә, фәнни ачышларга, тарихи вакыйгаларга багышланырга мөмкин.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Мәктәптә тәрбия бирүнең төп коралы – гумманистик принципларда эш итүче, өлкәннәрне дә, балаларны да гомуми максатлар, гомуми эшчәнлек, үзара җаваплылык белән берләштерүче коллектив. Әгәр мәктәптә яки класста коллектив  тупланмаса, аны тудыру төп максатка әверелә. Концепция тәрбиянең максаты, чарасы, шарты һәм коралы булган төрле яшьтәгеләрдән оешкан гомуммәктәп коллективының  әһәмиятен кире какмаслык итеп яклый.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pacing w:val="40"/>
          <w:sz w:val="28"/>
          <w:szCs w:val="28"/>
          <w:lang w:val="tt-RU"/>
        </w:rPr>
        <w:t>Укытучы һәм тәрбиячегә таләпләр</w:t>
      </w:r>
      <w:r w:rsidRPr="0012739B">
        <w:rPr>
          <w:sz w:val="28"/>
          <w:szCs w:val="28"/>
          <w:lang w:val="tt-RU"/>
        </w:rPr>
        <w:t>.  Педагоги</w:t>
      </w:r>
      <w:r w:rsidRPr="0012739B">
        <w:rPr>
          <w:sz w:val="28"/>
          <w:szCs w:val="28"/>
          <w:lang w:val="tt-RU"/>
        </w:rPr>
        <w:softHyphen/>
        <w:t>к эшчәнлектә торгынлык, консерватизм, артталыкның булуы мөмкин түгел. Педагог-тәрбиячегә даими рәвештә үзенең һөнәри белемнәрен,  эшчәнлек тенологияләрен, аралашу алымнарын яңартып торырга туры килә. Инновацион үсеш юлына баскан мәктәп педагоглар алдына түбәндәге таләпләрне куя:</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педагог эшчәнлегенең төп үлчәме булып үсештәге шәхес һәм аның үз-үзен ничек хис итүе тора. Ул – беренче максат һәм кайгыртуының объекты булганлыктан, мәктәптә балага яхшы булсын өчен һәммәсен дә эшләргә кирәк;</w:t>
      </w:r>
    </w:p>
    <w:p w:rsidR="00EC2714" w:rsidRPr="0012739B" w:rsidRDefault="00EC2714" w:rsidP="00EC2714">
      <w:pPr>
        <w:pStyle w:val="20"/>
        <w:shd w:val="clear" w:color="auto" w:fill="auto"/>
        <w:tabs>
          <w:tab w:val="left" w:pos="562"/>
        </w:tabs>
        <w:spacing w:after="0" w:line="360" w:lineRule="auto"/>
        <w:ind w:firstLine="567"/>
        <w:jc w:val="both"/>
        <w:rPr>
          <w:sz w:val="28"/>
          <w:szCs w:val="28"/>
          <w:lang w:val="tt-RU"/>
        </w:rPr>
      </w:pPr>
      <w:r w:rsidRPr="0012739B">
        <w:rPr>
          <w:sz w:val="28"/>
          <w:szCs w:val="28"/>
          <w:lang w:val="tt-RU"/>
        </w:rPr>
        <w:tab/>
        <w:t>- укучыга булган югары таләпләр аның кешелек дәрәҗесенә булган хөрмәт белән тәңгәл булырга тиеш;</w:t>
      </w:r>
    </w:p>
    <w:p w:rsidR="00EC2714" w:rsidRPr="0012739B" w:rsidRDefault="00EC2714" w:rsidP="00EC2714">
      <w:pPr>
        <w:pStyle w:val="20"/>
        <w:shd w:val="clear" w:color="auto" w:fill="auto"/>
        <w:tabs>
          <w:tab w:val="left" w:pos="567"/>
        </w:tabs>
        <w:spacing w:after="0" w:line="360" w:lineRule="auto"/>
        <w:ind w:firstLine="567"/>
        <w:jc w:val="both"/>
        <w:rPr>
          <w:sz w:val="28"/>
          <w:szCs w:val="28"/>
          <w:lang w:val="tt-RU"/>
        </w:rPr>
      </w:pPr>
      <w:r w:rsidRPr="0012739B">
        <w:rPr>
          <w:sz w:val="28"/>
          <w:szCs w:val="28"/>
          <w:lang w:val="tt-RU"/>
        </w:rPr>
        <w:tab/>
        <w:t>- гомум педагогик процесста уку-укыту һәм тәрбия бирүнең бердәмлегенә ирешергә кирәк;</w:t>
      </w:r>
    </w:p>
    <w:p w:rsidR="00EC2714" w:rsidRPr="0012739B" w:rsidRDefault="00EC2714" w:rsidP="00EC2714">
      <w:pPr>
        <w:pStyle w:val="20"/>
        <w:shd w:val="clear" w:color="auto" w:fill="auto"/>
        <w:tabs>
          <w:tab w:val="left" w:pos="562"/>
        </w:tabs>
        <w:spacing w:after="0" w:line="360" w:lineRule="auto"/>
        <w:ind w:firstLine="567"/>
        <w:jc w:val="both"/>
        <w:rPr>
          <w:sz w:val="28"/>
          <w:szCs w:val="28"/>
          <w:lang w:val="tt-RU"/>
        </w:rPr>
      </w:pPr>
      <w:r w:rsidRPr="0012739B">
        <w:rPr>
          <w:sz w:val="28"/>
          <w:szCs w:val="28"/>
          <w:lang w:val="tt-RU"/>
        </w:rPr>
        <w:tab/>
        <w:t>- балаларны уку-укыту һәм тәрбия бирү бер фикердәгеләрнең иҗади бердәмлегенә нигезләнергә тиеш;</w:t>
      </w:r>
    </w:p>
    <w:p w:rsidR="00EC2714" w:rsidRPr="0012739B" w:rsidRDefault="00EC2714" w:rsidP="00EC2714">
      <w:pPr>
        <w:pStyle w:val="20"/>
        <w:shd w:val="clear" w:color="auto" w:fill="auto"/>
        <w:tabs>
          <w:tab w:val="left" w:pos="567"/>
        </w:tabs>
        <w:spacing w:after="0" w:line="360" w:lineRule="auto"/>
        <w:ind w:firstLine="567"/>
        <w:jc w:val="both"/>
        <w:rPr>
          <w:sz w:val="28"/>
          <w:szCs w:val="28"/>
          <w:lang w:val="tt-RU"/>
        </w:rPr>
      </w:pPr>
      <w:r w:rsidRPr="0012739B">
        <w:rPr>
          <w:sz w:val="28"/>
          <w:szCs w:val="28"/>
          <w:lang w:val="tt-RU"/>
        </w:rPr>
        <w:tab/>
        <w:t>- тәрбия процессы максатчан булырга, шаблонга корылмаска, ә укытучының иҗади якын килүе аның һөнәри культурасында чагылыш табарга тиеш;</w:t>
      </w:r>
    </w:p>
    <w:p w:rsidR="00EC2714" w:rsidRPr="0012739B" w:rsidRDefault="00EC2714" w:rsidP="00EC2714">
      <w:pPr>
        <w:pStyle w:val="20"/>
        <w:shd w:val="clear" w:color="auto" w:fill="auto"/>
        <w:tabs>
          <w:tab w:val="left" w:pos="567"/>
        </w:tabs>
        <w:spacing w:after="0" w:line="360" w:lineRule="auto"/>
        <w:ind w:left="340" w:firstLine="567"/>
        <w:jc w:val="both"/>
        <w:rPr>
          <w:sz w:val="28"/>
          <w:szCs w:val="28"/>
          <w:lang w:val="tt-RU"/>
        </w:rPr>
      </w:pPr>
      <w:r w:rsidRPr="0012739B">
        <w:rPr>
          <w:sz w:val="28"/>
          <w:szCs w:val="28"/>
          <w:lang w:val="tt-RU"/>
        </w:rPr>
        <w:tab/>
        <w:t>- шулай эшләргә кирәк: мәктәптәге һәммә нәрсә укучы өчен якты төсләрдә, истә калырлык, тәрбия бирә торган булсын;</w:t>
      </w:r>
    </w:p>
    <w:p w:rsidR="00EC2714" w:rsidRPr="0012739B" w:rsidRDefault="00EC2714" w:rsidP="00EC2714">
      <w:pPr>
        <w:pStyle w:val="20"/>
        <w:shd w:val="clear" w:color="auto" w:fill="auto"/>
        <w:tabs>
          <w:tab w:val="left" w:pos="572"/>
        </w:tabs>
        <w:spacing w:after="0" w:line="360" w:lineRule="auto"/>
        <w:ind w:firstLine="567"/>
        <w:jc w:val="both"/>
        <w:rPr>
          <w:sz w:val="28"/>
          <w:szCs w:val="28"/>
          <w:lang w:val="tt-RU"/>
        </w:rPr>
      </w:pPr>
      <w:r w:rsidRPr="0012739B">
        <w:rPr>
          <w:sz w:val="28"/>
          <w:szCs w:val="28"/>
          <w:lang w:val="tt-RU"/>
        </w:rPr>
        <w:tab/>
        <w:t>- тәрбия никадәр системалы булса, бер генә тәрбия чарасы да гомуми үзара йогынтыдан аерым кулланылмаса, тәрбиянең нәтиҗәсе дә шул кадәр уңышлы була.</w:t>
      </w:r>
    </w:p>
    <w:p w:rsidR="00EC2714" w:rsidRPr="0012739B" w:rsidRDefault="00EC2714" w:rsidP="00EC2714">
      <w:pPr>
        <w:pStyle w:val="70"/>
        <w:shd w:val="clear" w:color="auto" w:fill="auto"/>
        <w:spacing w:before="0" w:after="176"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t xml:space="preserve">§ 2. Тәрбия системасының төзелеше һәм үсеш этаплары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Безнең илебездәге һәм чит илләрдәге  бик күп галимнәр шундый нәтиҗәгә килгәннәр: тәрбия –  аерым өлкә, ул уку-укыту, белем бирүгә өстәмә буларак кына карала алмый.  Тәрбияне белем бирүнең бер өлеше буларак кына карау аның ролен киметә һәм рухи тормышның иҗтимагый практикасы чынбарлыгына туры килми. Әгәр тәрбия белән тулыландырылмаса уку-укыту һәм белем бирүнең бурычлары нәтиҗәле хәл ителә алмый. Шуңа бәйле рәвештә тәрбия һәм уку-укыту педагогик системасының әһәмиятле элементларын берләштергән  заман мәктәбе катлаулы система буларак карала.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педагогик системасы – максатка юнәлтелгән, үз-үзеннән оешкан система, аның төп максаты – үсеп килүче буынны җәмгыять тормышына алып керү, яшьләрне җәмгыятьнең мәдәниятен үзләштергән иҗади, актив шәхес буларак үстерү. Бу максат мәктәпнең педагогик системасының барлык этапларында да, аның дидактик һәм тәрбияви подсистемаларында, һәм шулай ук белем бирү процессының барлык катнашучыларының һөнәри һәм ирекле аралашу өлкәләрендә дә тормышка ашырыла. Мәктәнең педагогик системасының аксиологик нигезен әйдәп баручы </w:t>
      </w:r>
      <w:r w:rsidRPr="0012739B">
        <w:rPr>
          <w:sz w:val="28"/>
          <w:szCs w:val="28"/>
          <w:lang w:val="tt-RU"/>
        </w:rPr>
        <w:lastRenderedPageBreak/>
        <w:t>идеяләрне, максатларны, бурычларны, педагогик теорияләрне үз эченә алган теоретик концепция тәшкил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Теоретик концепция өч үзара бәйләнешле, үзара керешкән, бер-берсенә бәйлелектә булган подсистемаларда: тәрбияви, дидактик һәм аралашу подсистемаларында тормышка ашырыла һәм ул үсеп, үз чиратында, теоретик концеп</w:t>
      </w:r>
      <w:r w:rsidRPr="0012739B">
        <w:rPr>
          <w:sz w:val="28"/>
          <w:szCs w:val="28"/>
          <w:lang w:val="tt-RU"/>
        </w:rPr>
        <w:softHyphen/>
        <w:t>циягә дә йогынты ясый</w:t>
      </w:r>
      <w:r w:rsidRPr="0012739B">
        <w:rPr>
          <w:sz w:val="28"/>
          <w:szCs w:val="28"/>
          <w:vertAlign w:val="superscript"/>
        </w:rPr>
        <w:footnoteReference w:id="62"/>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аралашу, педагог һәм тәрбияләнүчеләрнең үзара йогынты чарасы буларак, мәктәп педагогик систимасында бәйләп торучы компонент булып санала.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система структурасында аралашуның мондый роле шуның белән аңлатыла: аның нәтиҗәлелеге уртак эшчәнлек барышында өлкәннәр һәм балалар арасында урнашкан мөнәсәбәтләргә (хезмәттәшлек һәм гуманлы мөнәсәбәт, гомуми кайгырту һәм ышаныч, һәркемгә игътибар) бәйле.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Теләсә кайсы мәктәпнең педагогик системасы өчен, аны тәшкил иткән элементлар арасында бәйләнеш (билгеле бер оешканлык) һәм мөнәсәбәтләрдән тыш  системаның  үз бөтенлеген чагылдырган мохит белән аерылгысыз бәйләнешләре дә характерлы.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Бу уңайдан тәрбия подсистемасы кече (микро) һәм зур (макро) мохит белән тыгыз бәйләнештә. Кече мохит сыйфатында мәктәп тарафыннан үзләштерелгән (микрорайон, торак пункт) ә зур мохит сыйфатында тулы җәмгыять кабул ителә. Мәктәпнең тәрбия системасы әйләнә-тирә мохитне шактый ук үз тәэсиренә буйсындыра ала. Бу очракта мәктәп чынлап та тәрбия бирү үзәгенә әверелә.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бердәм педагогик системасы кысаларында дидактик һәм тәрбияви подсистемаларның үзара бәйләнеше һәм үзара йогынтысы күп төрле була. Подсистемаларның үзара бәйлелек характеры күп яклап   теоретик концепция һәм педагогик система үсешенең башка шартлары белән билгеләнә. Гомумән мәктәпнең педагогик системасының торышы белән тәрбияви подсистема арасында диалектик бәйлелек яши: үсештәге мәктәп тәрбия системасының да динамик үсешен таләп итә.</w:t>
      </w:r>
    </w:p>
    <w:p w:rsidR="00EC2714" w:rsidRPr="0012739B" w:rsidRDefault="00EC2714" w:rsidP="00EC2714">
      <w:pPr>
        <w:pStyle w:val="150"/>
        <w:shd w:val="clear" w:color="auto" w:fill="auto"/>
        <w:spacing w:line="360" w:lineRule="auto"/>
        <w:ind w:firstLine="567"/>
        <w:rPr>
          <w:sz w:val="28"/>
          <w:szCs w:val="28"/>
          <w:lang w:val="tt-RU"/>
        </w:rPr>
      </w:pPr>
      <w:r w:rsidRPr="0012739B">
        <w:rPr>
          <w:i w:val="0"/>
          <w:sz w:val="28"/>
          <w:szCs w:val="28"/>
          <w:lang w:val="tt-RU"/>
        </w:rPr>
        <w:t xml:space="preserve">Тәрбия системасы – ул төп тәрбия компонентларының (субъектлары, максатлары, эчтәлеге һәм эшчәнлек алымнары, мөнәсәбәтләр) үзара тәэсире </w:t>
      </w:r>
      <w:r w:rsidRPr="0012739B">
        <w:rPr>
          <w:i w:val="0"/>
          <w:sz w:val="28"/>
          <w:szCs w:val="28"/>
          <w:lang w:val="tt-RU"/>
        </w:rPr>
        <w:lastRenderedPageBreak/>
        <w:t>шартларында эшләүче һәм коллективның тормыш рәвеше, андагы психологик мохит кебек интегратив бәяләргә ия булган гомум иҗтимагый организм</w:t>
      </w:r>
      <w:r w:rsidRPr="0012739B">
        <w:rPr>
          <w:rStyle w:val="151"/>
          <w:color w:val="auto"/>
          <w:sz w:val="28"/>
          <w:szCs w:val="28"/>
          <w:lang w:val="tt-RU"/>
        </w:rPr>
        <w:t xml:space="preserve"> (Л. И. Новикова).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 </w:t>
      </w:r>
      <w:r w:rsidRPr="0012739B">
        <w:rPr>
          <w:sz w:val="28"/>
          <w:szCs w:val="28"/>
          <w:lang w:val="tt-RU"/>
        </w:rPr>
        <w:t>Максатка ярашлы тәрбия системасы тудыру түбәндәге факторлар белән бәйле: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тәрбия эшчәнлеге субъектларының тырышлыгын берләштерү, педагогик процесс компонентларының (максат, эчтәлек, эшчәнлекне оештыру, нәтиҗәне бәяләү) үзара бәйләнешен ныгыту;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 әйләнә-тирә табигый һәм иҗтимагый мохитне дә тәрбия эшчәнлеге   нә җәлеп итү һәм үзләштерү хисабына мөмкинлек диапазонын киңәйтү;</w:t>
      </w:r>
    </w:p>
    <w:p w:rsidR="00EC2714" w:rsidRPr="0012739B" w:rsidRDefault="00EC2714" w:rsidP="00DE218E">
      <w:pPr>
        <w:pStyle w:val="20"/>
        <w:numPr>
          <w:ilvl w:val="0"/>
          <w:numId w:val="27"/>
        </w:numPr>
        <w:shd w:val="clear" w:color="auto" w:fill="auto"/>
        <w:tabs>
          <w:tab w:val="left" w:pos="534"/>
        </w:tabs>
        <w:spacing w:after="0" w:line="360" w:lineRule="auto"/>
        <w:ind w:firstLine="567"/>
        <w:jc w:val="both"/>
        <w:rPr>
          <w:sz w:val="28"/>
          <w:szCs w:val="28"/>
          <w:lang w:val="tt-RU"/>
        </w:rPr>
      </w:pPr>
      <w:r w:rsidRPr="0012739B">
        <w:rPr>
          <w:sz w:val="28"/>
          <w:szCs w:val="28"/>
          <w:lang w:val="tt-RU"/>
        </w:rPr>
        <w:t>тәрбия бирүне тормышка ашыру ысуллары эчтәлегенең күчемлелеге һәм бердәмлеге куелган бурычларга ирешүне тәэмин иткәнлектән, педагогик коллективның көчен һәм вакытын экономияләү;</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укучыларга, укытучыларга, ата-аналарга үз-үзләрен иҗади яктан күрсәтү һәм үстерү, кабатланмас индивидуальлеген чагылдыру мөмкинлеге бирә торган үз-үзен куллану һәм үз-үзен раслау шартлары тудыру, коллективта шәхесара һәм эшлекле мөнәсәбәтләрне гуманлаштыру.</w:t>
      </w:r>
    </w:p>
    <w:p w:rsidR="00EC2714" w:rsidRPr="0012739B" w:rsidRDefault="00EC2714" w:rsidP="00EC2714">
      <w:pPr>
        <w:pStyle w:val="20"/>
        <w:shd w:val="clear" w:color="auto" w:fill="auto"/>
        <w:spacing w:after="0" w:line="360" w:lineRule="auto"/>
        <w:ind w:firstLine="567"/>
        <w:jc w:val="both"/>
        <w:rPr>
          <w:rStyle w:val="23"/>
          <w:b w:val="0"/>
          <w:color w:val="auto"/>
          <w:sz w:val="20"/>
          <w:szCs w:val="20"/>
          <w:lang w:val="tt-RU"/>
        </w:rPr>
      </w:pPr>
      <w:r w:rsidRPr="0012739B">
        <w:rPr>
          <w:rStyle w:val="23"/>
          <w:color w:val="auto"/>
          <w:sz w:val="28"/>
          <w:szCs w:val="28"/>
          <w:lang w:val="tt-RU"/>
        </w:rPr>
        <w:t xml:space="preserve">Мәктәптә тәрбия системасының үсеш этаплары. </w:t>
      </w:r>
      <w:r w:rsidRPr="0012739B">
        <w:rPr>
          <w:rStyle w:val="23"/>
          <w:b w:val="0"/>
          <w:color w:val="auto"/>
          <w:sz w:val="28"/>
          <w:szCs w:val="28"/>
          <w:lang w:val="tt-RU"/>
        </w:rPr>
        <w:t xml:space="preserve">Тәҗрибәләр шуны күрсәтә, мәктәпнең тәрбия системасы үзенең үсешендә дүрт этап үтә. </w:t>
      </w:r>
    </w:p>
    <w:p w:rsidR="00EC2714" w:rsidRPr="0012739B" w:rsidRDefault="00EC2714" w:rsidP="00EC2714">
      <w:pPr>
        <w:pStyle w:val="20"/>
        <w:shd w:val="clear" w:color="auto" w:fill="auto"/>
        <w:spacing w:after="0" w:line="360" w:lineRule="auto"/>
        <w:ind w:firstLine="567"/>
        <w:jc w:val="both"/>
        <w:rPr>
          <w:rStyle w:val="23"/>
          <w:b w:val="0"/>
          <w:color w:val="auto"/>
          <w:sz w:val="28"/>
          <w:szCs w:val="28"/>
          <w:lang w:val="tt-RU"/>
        </w:rPr>
      </w:pPr>
      <w:r w:rsidRPr="0012739B">
        <w:rPr>
          <w:rStyle w:val="23"/>
          <w:b w:val="0"/>
          <w:color w:val="auto"/>
          <w:spacing w:val="40"/>
          <w:sz w:val="28"/>
          <w:szCs w:val="28"/>
          <w:lang w:val="tt-RU"/>
        </w:rPr>
        <w:t>Беренче этап</w:t>
      </w:r>
      <w:r w:rsidRPr="0012739B">
        <w:rPr>
          <w:i/>
          <w:sz w:val="28"/>
          <w:szCs w:val="28"/>
          <w:lang w:val="tt-RU"/>
        </w:rPr>
        <w:t>–</w:t>
      </w:r>
      <w:r w:rsidRPr="0012739B">
        <w:rPr>
          <w:rStyle w:val="23"/>
          <w:b w:val="0"/>
          <w:color w:val="auto"/>
          <w:sz w:val="28"/>
          <w:szCs w:val="28"/>
          <w:lang w:val="tt-RU"/>
        </w:rPr>
        <w:t xml:space="preserve"> </w:t>
      </w:r>
      <w:r w:rsidRPr="0012739B">
        <w:rPr>
          <w:rStyle w:val="23"/>
          <w:b w:val="0"/>
          <w:i/>
          <w:color w:val="auto"/>
          <w:sz w:val="28"/>
          <w:szCs w:val="28"/>
          <w:lang w:val="tt-RU"/>
        </w:rPr>
        <w:t>системаның урнашуы</w:t>
      </w:r>
      <w:r w:rsidRPr="0012739B">
        <w:rPr>
          <w:rStyle w:val="23"/>
          <w:b w:val="0"/>
          <w:color w:val="auto"/>
          <w:sz w:val="28"/>
          <w:szCs w:val="28"/>
          <w:lang w:val="tt-RU"/>
        </w:rPr>
        <w:t xml:space="preserve">. Бу этапның әһәмиятле сыйфаты буларак, фаразлау стадиясен аерып чыгарырга кирәк. Нәкъ шушы стадиядә булачак тәрбия системасының теоретик </w:t>
      </w:r>
      <w:r w:rsidRPr="0012739B">
        <w:rPr>
          <w:sz w:val="28"/>
          <w:szCs w:val="28"/>
          <w:lang w:val="tt-RU"/>
        </w:rPr>
        <w:t xml:space="preserve">концепциясе эшкәртелә, аның структурасы һәм элементлары арасындагы бәйләнешләр модельләштерелә. </w:t>
      </w:r>
    </w:p>
    <w:p w:rsidR="00EC2714" w:rsidRPr="0012739B" w:rsidRDefault="00EC2714" w:rsidP="00EC2714">
      <w:pPr>
        <w:pStyle w:val="20"/>
        <w:shd w:val="clear" w:color="auto" w:fill="auto"/>
        <w:spacing w:after="0" w:line="360" w:lineRule="auto"/>
        <w:ind w:firstLine="567"/>
        <w:jc w:val="both"/>
        <w:rPr>
          <w:b/>
          <w:sz w:val="20"/>
          <w:szCs w:val="20"/>
          <w:lang w:val="tt-RU"/>
        </w:rPr>
      </w:pPr>
      <w:r w:rsidRPr="0012739B">
        <w:rPr>
          <w:rStyle w:val="23"/>
          <w:b w:val="0"/>
          <w:color w:val="auto"/>
          <w:sz w:val="28"/>
          <w:szCs w:val="28"/>
          <w:lang w:val="tt-RU"/>
        </w:rPr>
        <w:t xml:space="preserve"> Беренче этапның төп бурычы </w:t>
      </w:r>
      <w:r w:rsidRPr="0012739B">
        <w:rPr>
          <w:i/>
          <w:sz w:val="28"/>
          <w:szCs w:val="28"/>
          <w:lang w:val="tt-RU"/>
        </w:rPr>
        <w:t>–</w:t>
      </w:r>
      <w:r w:rsidRPr="0012739B">
        <w:rPr>
          <w:sz w:val="28"/>
          <w:szCs w:val="28"/>
          <w:lang w:val="tt-RU"/>
        </w:rPr>
        <w:t xml:space="preserve"> әйдәп баручы педагогик идеяләр сайлау, фикердәш коллектив формалаштыру. Системының өлешләре (компонентлары) аерым эшли, алар арасындагы эчке бәйләнешләр җитәрлек түгел, оештыру аспектлары өстенлек итә, педагогик эзләнүләр алып барыла, белем бирү процессының барлык катнашучылары арасында аралашу стиле формалаша, технологияләр эшләнелә, традицияләр туа. Әйләнә-тирә мохит белән элемтә нигездә үз агымы белән бара. Алга таба хәрәкәт монда зур тизлек белән барырга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 Икенче этап</w:t>
      </w:r>
      <w:r w:rsidRPr="0012739B">
        <w:rPr>
          <w:sz w:val="28"/>
          <w:szCs w:val="28"/>
          <w:lang w:val="tt-RU"/>
        </w:rPr>
        <w:t xml:space="preserve"> </w:t>
      </w:r>
      <w:r w:rsidRPr="0012739B">
        <w:rPr>
          <w:i/>
          <w:sz w:val="28"/>
          <w:szCs w:val="28"/>
          <w:lang w:val="tt-RU"/>
        </w:rPr>
        <w:t>–</w:t>
      </w:r>
      <w:r w:rsidRPr="0012739B">
        <w:rPr>
          <w:sz w:val="28"/>
          <w:szCs w:val="28"/>
          <w:lang w:val="tt-RU"/>
        </w:rPr>
        <w:t xml:space="preserve"> </w:t>
      </w:r>
      <w:r w:rsidRPr="0012739B">
        <w:rPr>
          <w:rStyle w:val="25"/>
          <w:color w:val="auto"/>
          <w:sz w:val="28"/>
          <w:szCs w:val="28"/>
          <w:lang w:val="tt-RU"/>
        </w:rPr>
        <w:t>системаны эшкәртү.</w:t>
      </w:r>
      <w:r w:rsidRPr="0012739B">
        <w:rPr>
          <w:sz w:val="28"/>
          <w:szCs w:val="28"/>
          <w:lang w:val="tt-RU"/>
        </w:rPr>
        <w:t xml:space="preserve"> Бу этапта мәктәп коллективының, үзидарә органнарының үсеше дәвам итә, әйдәп баручы эшчәнлек төрләре, </w:t>
      </w:r>
      <w:r w:rsidRPr="0012739B">
        <w:rPr>
          <w:sz w:val="28"/>
          <w:szCs w:val="28"/>
          <w:lang w:val="tt-RU"/>
        </w:rPr>
        <w:lastRenderedPageBreak/>
        <w:t>өстенлекле юнәлешләр, системаның эш юнәлешләре билгеләнә, нәтиҗәлерәк дип табылган технологияләр эшкәртелә. Әлеге этапта тәрбия системасы белән педагогик идарә итүнең авырлыгы – укучылар коллективының үсеш темпы белән педагогик коллективның  үсеш темпын килештерүдә. Соңгысы мәктәп коллективының тормыш эшчәнлеген оештыруда инициативаны үз кулына алырга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Өченче</w:t>
      </w:r>
      <w:r w:rsidRPr="0012739B">
        <w:rPr>
          <w:rStyle w:val="22pt"/>
          <w:color w:val="auto"/>
          <w:sz w:val="28"/>
          <w:szCs w:val="28"/>
        </w:rPr>
        <w:t xml:space="preserve"> этап</w:t>
      </w:r>
      <w:r w:rsidRPr="0012739B">
        <w:rPr>
          <w:sz w:val="28"/>
          <w:szCs w:val="28"/>
        </w:rPr>
        <w:t xml:space="preserve"> </w:t>
      </w:r>
      <w:r w:rsidRPr="0012739B">
        <w:rPr>
          <w:i/>
          <w:sz w:val="28"/>
          <w:szCs w:val="28"/>
          <w:lang w:val="tt-RU"/>
        </w:rPr>
        <w:t xml:space="preserve">– </w:t>
      </w:r>
      <w:r w:rsidRPr="0012739B">
        <w:rPr>
          <w:rStyle w:val="25"/>
          <w:color w:val="auto"/>
          <w:sz w:val="28"/>
          <w:szCs w:val="28"/>
        </w:rPr>
        <w:t>систем</w:t>
      </w:r>
      <w:r w:rsidRPr="0012739B">
        <w:rPr>
          <w:rStyle w:val="25"/>
          <w:color w:val="auto"/>
          <w:sz w:val="28"/>
          <w:szCs w:val="28"/>
          <w:lang w:val="tt-RU"/>
        </w:rPr>
        <w:t xml:space="preserve">аның нигездә формалашып җитүе. </w:t>
      </w:r>
      <w:r w:rsidRPr="0012739B">
        <w:rPr>
          <w:rStyle w:val="25"/>
          <w:i w:val="0"/>
          <w:color w:val="auto"/>
          <w:sz w:val="28"/>
          <w:szCs w:val="28"/>
          <w:lang w:val="tt-RU"/>
        </w:rPr>
        <w:t xml:space="preserve">Бу </w:t>
      </w:r>
      <w:r w:rsidRPr="0012739B">
        <w:rPr>
          <w:sz w:val="28"/>
          <w:szCs w:val="28"/>
          <w:lang w:val="tt-RU"/>
        </w:rPr>
        <w:t>этапта  мәктәп коллективы балалар һәм өлкәннәрнең гомуми максат, гомуми эшчәнлек, хезмәттәшлек һәм иҗадилык белән берләшкән үзәге булып әверелә. Иг</w:t>
      </w:r>
      <w:r w:rsidRPr="0012739B">
        <w:rPr>
          <w:rStyle w:val="23"/>
          <w:rFonts w:eastAsia="Times New Roman"/>
          <w:b w:val="0"/>
          <w:color w:val="auto"/>
          <w:sz w:val="28"/>
          <w:szCs w:val="28"/>
          <w:lang w:val="tt-RU"/>
        </w:rPr>
        <w:t xml:space="preserve">ътибар үзәгендә </w:t>
      </w:r>
      <w:r w:rsidRPr="0012739B">
        <w:rPr>
          <w:i/>
          <w:sz w:val="28"/>
          <w:szCs w:val="28"/>
          <w:lang w:val="tt-RU"/>
        </w:rPr>
        <w:t xml:space="preserve">– </w:t>
      </w:r>
      <w:r w:rsidRPr="0012739B">
        <w:rPr>
          <w:rStyle w:val="23"/>
          <w:rFonts w:eastAsia="Times New Roman"/>
          <w:b w:val="0"/>
          <w:color w:val="auto"/>
          <w:sz w:val="28"/>
          <w:szCs w:val="28"/>
          <w:lang w:val="tt-RU"/>
        </w:rPr>
        <w:t>ирекле, гуманлы, рухи, иҗади, практик шәхес, идарә итүдә һәм мөнәсәбәтләрдә демократик стил</w:t>
      </w:r>
      <w:r w:rsidRPr="0012739B">
        <w:rPr>
          <w:sz w:val="28"/>
          <w:szCs w:val="28"/>
          <w:lang w:val="tt-RU"/>
        </w:rPr>
        <w:t>ь формалашу. Бу этапта педагог-тәрбиячеләрнең культурасы үсү, аларның гуманлы педагогик позициягә басулары, тәрбиянең гуманистик технологияләрен үзләштерүләре сизелерлек көчәя. Е. В. Бондаревская, фикере буенча, болар һәммәсе гуманлылык идеяләренә таянучы тәрбиянең яңаруының ачык күрсәткече булып тора. Система традицияләрне туплый һәм буыннан-буынга тапшыра. Мәктәпнең тәрбия системасы һәм мохит бер-берсе белән актив һәм иҗади үзара йогынты ясашалар.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pacing w:val="40"/>
          <w:sz w:val="28"/>
          <w:szCs w:val="28"/>
          <w:lang w:val="tt-RU"/>
        </w:rPr>
        <w:t xml:space="preserve">  Дүртенче этап</w:t>
      </w:r>
      <w:r w:rsidRPr="0012739B">
        <w:rPr>
          <w:i/>
          <w:sz w:val="28"/>
          <w:szCs w:val="28"/>
          <w:lang w:val="tt-RU"/>
        </w:rPr>
        <w:t xml:space="preserve">– тәрбия системасын үзгәртеп кору, </w:t>
      </w:r>
      <w:r w:rsidRPr="0012739B">
        <w:rPr>
          <w:sz w:val="28"/>
          <w:szCs w:val="28"/>
          <w:lang w:val="tt-RU"/>
        </w:rPr>
        <w:t>ул я революцион яки эволюцион юл белән тормышка ашырыла. Ул – системаны «кри</w:t>
      </w:r>
      <w:r w:rsidRPr="0012739B">
        <w:rPr>
          <w:sz w:val="28"/>
          <w:szCs w:val="28"/>
          <w:lang w:val="tt-RU"/>
        </w:rPr>
        <w:softHyphen/>
        <w:t xml:space="preserve">зиска» китерә торган таркату күренешләренең көчәюе нәтиҗәсендә туа. Төп эшчәнлек төрләренең торышы белән канәгатьсезлек, мәктәп тормышында урнашкан тәртипләрнең какшавын китереп тудырырга мөмкин. Кризис күренешләренең сәбәбе төрле була,  еш  кына алар коллективтагы эч пошыргыч эшсезлектән, эшчәнлектә иҗадилык һәм яңалык җитмәүдән килеп туа.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А. М.Сидоркин кризис нәтиҗәләре менә нәрсәләргә китерергә мөмкин дип саный:</w:t>
      </w:r>
    </w:p>
    <w:p w:rsidR="00EC2714" w:rsidRPr="0012739B" w:rsidRDefault="00EC2714" w:rsidP="00DE218E">
      <w:pPr>
        <w:pStyle w:val="20"/>
        <w:numPr>
          <w:ilvl w:val="0"/>
          <w:numId w:val="27"/>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система тудыручы бәйләнешләрнең бөтенлеген кире торгызырга һәм субъект үсешен яңа этапка алып чыгарга ярдәм итә алырлык әйдәп баручы эшчәнлек төрләрен алмаштыруга; </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элекке тәрбия системасы нигезендә, иске системаның кайбер традицияләрен һәм кыйммәтләрен саклаучы яңа система тууга;  </w:t>
      </w:r>
    </w:p>
    <w:p w:rsidR="00EC2714" w:rsidRPr="0012739B" w:rsidRDefault="00EC2714" w:rsidP="00DE218E">
      <w:pPr>
        <w:pStyle w:val="20"/>
        <w:numPr>
          <w:ilvl w:val="0"/>
          <w:numId w:val="27"/>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әгәр үсешнең яңа тармагы булмаса, система юкка чыга,  система тудыручы </w:t>
      </w:r>
      <w:r w:rsidRPr="0012739B">
        <w:rPr>
          <w:sz w:val="28"/>
          <w:szCs w:val="28"/>
          <w:lang w:val="tt-RU"/>
        </w:rPr>
        <w:lastRenderedPageBreak/>
        <w:t xml:space="preserve">барлык төп бәйләнеш һәм формалар җимерелә.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Тәрбия бирү системасының үсеш этаплары аның үзәген тәшкил итүче коллективның үсеш этаплары белән туры килә. Әйтик, системаның урнашу этабында коллективның формалашуы бара. Системаның структурасын һәм эшчәнлегенең эчтәлеген тәртипкә салу процессында коллектив массакүләм тәрбия коралына әверелә, ә аның бирелгән тәртиптә эшләп китү этабында коллектив шәхес тәрбияләү субъекты булып хезмәт итә. Мәктәптә коллектив тудыру </w:t>
      </w:r>
      <w:r w:rsidRPr="0012739B">
        <w:rPr>
          <w:i/>
          <w:sz w:val="28"/>
          <w:szCs w:val="28"/>
          <w:lang w:val="tt-RU"/>
        </w:rPr>
        <w:t>–</w:t>
      </w:r>
      <w:r w:rsidRPr="0012739B">
        <w:rPr>
          <w:sz w:val="28"/>
          <w:szCs w:val="28"/>
          <w:lang w:val="tt-RU"/>
        </w:rPr>
        <w:t xml:space="preserve"> тәрбия системасында, аның бөтенлеген дәлилләүче, яңа интегратив сыйфат барлыкка килү ул.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Мәктәп тәрбия системасының нәтиҗәлелеген бәяләү. </w:t>
      </w:r>
      <w:r w:rsidRPr="0012739B">
        <w:rPr>
          <w:rStyle w:val="23"/>
          <w:b w:val="0"/>
          <w:color w:val="auto"/>
          <w:sz w:val="28"/>
          <w:szCs w:val="28"/>
          <w:lang w:val="tt-RU"/>
        </w:rPr>
        <w:t xml:space="preserve">Мәктәпнең казна </w:t>
      </w:r>
      <w:r w:rsidRPr="0012739B">
        <w:rPr>
          <w:sz w:val="28"/>
          <w:szCs w:val="28"/>
          <w:lang w:val="tt-RU"/>
        </w:rPr>
        <w:t xml:space="preserve">«оешмасы»ннан (формаль оешма булудан) тәрбия системасына күчүе, тәрбия системасының бер үсеш этабыннан икенчесенә, тагын да югарырагына хәрәкәте бары педагоглар җитәкчелегендә бөтен мәктәп коллективы алып бара торган масатчан эш нәтиҗәсендә генә була ала. Бу эшнең уңышлылыгы, иң элек, мәктәптә тәрбия системасының нәтиҗәлелеген өйрәнүче һәм бәяләүче идарә эшчәнлегенең характерына бәйле.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Мәктәптә тәрбия эшенең системасын төзү һәм үстерү технологиясе түбәндәге элементлардан  барлыкка килә: әйдәп баручы идеяне ачыклау, төп максат һәм бурычларны формалаштыру, алар нигезендә теоретик концепция эшләү, системаның өлешләрен һәм аларның үзара тәэсир итешү механизымын төгәлләштерү, теоретик концепциягә туры килә торган инновацион пе</w:t>
      </w:r>
      <w:r w:rsidRPr="0012739B">
        <w:rPr>
          <w:sz w:val="28"/>
          <w:szCs w:val="28"/>
          <w:lang w:val="tt-RU"/>
        </w:rPr>
        <w:softHyphen/>
        <w:t>дагогик технологияләрне һәм күз алдында тотылган структура төркемнәре (подструктура) кысаларында аларны тормышка ашыру мөмкинлекләрен билгеләү, моның өчен кирәкле шартларны проектлаштыру һәм аларны практикада тормышка ашыру, әйләнә-тирәне нәтиҗәле өйрәнү.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В. А. Караковский, Л. И. Новикова, Н.Л.Селива</w:t>
      </w:r>
      <w:r w:rsidRPr="0012739B">
        <w:rPr>
          <w:sz w:val="28"/>
          <w:szCs w:val="28"/>
          <w:lang w:val="tt-RU"/>
        </w:rPr>
        <w:softHyphen/>
        <w:t>нова, мәктәп тәрбия системасының формалашып җитү дәрәҗәсен билгеләү өчен, бәяләүнең  ике төркемен тәкъдим итәләр: факт критерийлары һәм сыйфат критерийлары.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Беренче төркем әлеге мәктәптә тәрбия системасы бармы? дигән сорауга җавап бирә, ә икенчесе аның никадәр оешканлыгы һәм нәтиҗәлелеге турында күзаллау мөмкинлеге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Факт</w:t>
      </w:r>
      <w:r w:rsidRPr="0012739B">
        <w:rPr>
          <w:sz w:val="28"/>
          <w:szCs w:val="28"/>
          <w:lang w:val="tt-RU"/>
        </w:rPr>
        <w:t xml:space="preserve"> к</w:t>
      </w:r>
      <w:r w:rsidRPr="0012739B">
        <w:rPr>
          <w:rStyle w:val="25"/>
          <w:color w:val="auto"/>
          <w:sz w:val="28"/>
          <w:szCs w:val="28"/>
          <w:lang w:val="tt-RU"/>
        </w:rPr>
        <w:t xml:space="preserve">ритерийлары </w:t>
      </w:r>
      <w:r w:rsidRPr="0012739B">
        <w:rPr>
          <w:rStyle w:val="25"/>
          <w:i w:val="0"/>
          <w:color w:val="auto"/>
          <w:sz w:val="28"/>
          <w:szCs w:val="28"/>
          <w:lang w:val="tt-RU"/>
        </w:rPr>
        <w:t>түбәндәге күрсәткечләрдә чагылыш таба:</w:t>
      </w:r>
      <w:r w:rsidRPr="0012739B">
        <w:rPr>
          <w:rStyle w:val="25"/>
          <w:color w:val="auto"/>
          <w:sz w:val="28"/>
          <w:szCs w:val="28"/>
          <w:lang w:val="tt-RU"/>
        </w:rPr>
        <w:t xml:space="preserve"> </w:t>
      </w:r>
    </w:p>
    <w:p w:rsidR="00EC2714" w:rsidRPr="0012739B" w:rsidRDefault="00EC2714" w:rsidP="00DE218E">
      <w:pPr>
        <w:pStyle w:val="20"/>
        <w:numPr>
          <w:ilvl w:val="0"/>
          <w:numId w:val="27"/>
        </w:numPr>
        <w:shd w:val="clear" w:color="auto" w:fill="auto"/>
        <w:tabs>
          <w:tab w:val="left" w:pos="534"/>
        </w:tabs>
        <w:spacing w:after="0" w:line="360" w:lineRule="auto"/>
        <w:ind w:firstLine="567"/>
        <w:jc w:val="both"/>
        <w:rPr>
          <w:sz w:val="28"/>
          <w:szCs w:val="28"/>
          <w:lang w:val="tt-RU"/>
        </w:rPr>
      </w:pPr>
      <w:r w:rsidRPr="0012739B">
        <w:rPr>
          <w:sz w:val="28"/>
          <w:szCs w:val="28"/>
          <w:lang w:val="tt-RU"/>
        </w:rPr>
        <w:lastRenderedPageBreak/>
        <w:t>мәктәп тормыш-эшчәнлегенең тәртипкә салынганлыгы ( уку-тәрбия эшенең эчтәлеге, күләме һәм характеры әлеге мәктәпнең шартлары һәм мөмкинлекләренә туры килү);</w:t>
      </w:r>
    </w:p>
    <w:p w:rsidR="00EC2714" w:rsidRPr="0012739B" w:rsidRDefault="00EC2714" w:rsidP="00DE218E">
      <w:pPr>
        <w:pStyle w:val="20"/>
        <w:numPr>
          <w:ilvl w:val="0"/>
          <w:numId w:val="27"/>
        </w:numPr>
        <w:shd w:val="clear" w:color="auto" w:fill="auto"/>
        <w:tabs>
          <w:tab w:val="left" w:pos="575"/>
        </w:tabs>
        <w:spacing w:after="0" w:line="360" w:lineRule="auto"/>
        <w:ind w:firstLine="567"/>
        <w:jc w:val="both"/>
        <w:rPr>
          <w:sz w:val="28"/>
          <w:szCs w:val="28"/>
        </w:rPr>
      </w:pPr>
      <w:r w:rsidRPr="0012739B">
        <w:rPr>
          <w:sz w:val="28"/>
          <w:szCs w:val="28"/>
          <w:lang w:val="tt-RU"/>
        </w:rPr>
        <w:t>бердәм мәктәп коллективының формалашкан булуы</w:t>
      </w:r>
      <w:r w:rsidRPr="0012739B">
        <w:rPr>
          <w:sz w:val="28"/>
          <w:szCs w:val="28"/>
        </w:rPr>
        <w:t>;</w:t>
      </w:r>
    </w:p>
    <w:p w:rsidR="00EC2714" w:rsidRPr="0012739B" w:rsidRDefault="00EC2714" w:rsidP="00DE218E">
      <w:pPr>
        <w:pStyle w:val="20"/>
        <w:numPr>
          <w:ilvl w:val="0"/>
          <w:numId w:val="27"/>
        </w:numPr>
        <w:shd w:val="clear" w:color="auto" w:fill="auto"/>
        <w:tabs>
          <w:tab w:val="left" w:pos="548"/>
        </w:tabs>
        <w:spacing w:after="0" w:line="360" w:lineRule="auto"/>
        <w:ind w:firstLine="567"/>
        <w:jc w:val="both"/>
        <w:rPr>
          <w:sz w:val="28"/>
          <w:szCs w:val="28"/>
        </w:rPr>
      </w:pPr>
      <w:r w:rsidRPr="0012739B">
        <w:rPr>
          <w:sz w:val="28"/>
          <w:szCs w:val="28"/>
          <w:lang w:val="tt-RU"/>
        </w:rPr>
        <w:t xml:space="preserve">тәрбияви йогынтының бердәмлеге, педагогик тырышлыкның бер максатка тупланганлыгы.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Сыйфат к</w:t>
      </w:r>
      <w:r w:rsidRPr="0012739B">
        <w:rPr>
          <w:rStyle w:val="25"/>
          <w:color w:val="auto"/>
          <w:sz w:val="28"/>
          <w:szCs w:val="28"/>
        </w:rPr>
        <w:t>ритери</w:t>
      </w:r>
      <w:r w:rsidRPr="0012739B">
        <w:rPr>
          <w:rStyle w:val="25"/>
          <w:color w:val="auto"/>
          <w:sz w:val="28"/>
          <w:szCs w:val="28"/>
          <w:lang w:val="tt-RU"/>
        </w:rPr>
        <w:t xml:space="preserve">йлары </w:t>
      </w:r>
      <w:r w:rsidRPr="0012739B">
        <w:rPr>
          <w:rStyle w:val="25"/>
          <w:rFonts w:eastAsia="Times New Roman"/>
          <w:i w:val="0"/>
          <w:color w:val="auto"/>
          <w:sz w:val="28"/>
          <w:szCs w:val="28"/>
          <w:lang w:val="tt-RU"/>
        </w:rPr>
        <w:t xml:space="preserve">түбәндәге күрсәткечләрдән барлыкка килә: </w:t>
      </w:r>
    </w:p>
    <w:p w:rsidR="00EC2714" w:rsidRPr="0012739B" w:rsidRDefault="00EC2714" w:rsidP="00DE218E">
      <w:pPr>
        <w:pStyle w:val="20"/>
        <w:numPr>
          <w:ilvl w:val="0"/>
          <w:numId w:val="27"/>
        </w:numPr>
        <w:shd w:val="clear" w:color="auto" w:fill="auto"/>
        <w:tabs>
          <w:tab w:val="left" w:pos="534"/>
        </w:tabs>
        <w:spacing w:after="0" w:line="360" w:lineRule="auto"/>
        <w:ind w:firstLine="567"/>
        <w:jc w:val="both"/>
        <w:rPr>
          <w:sz w:val="28"/>
          <w:szCs w:val="28"/>
          <w:lang w:val="tt-RU"/>
        </w:rPr>
      </w:pPr>
      <w:r w:rsidRPr="0012739B">
        <w:rPr>
          <w:sz w:val="28"/>
          <w:szCs w:val="28"/>
          <w:lang w:val="tt-RU"/>
        </w:rPr>
        <w:t>системаның куелган максатларга якынлыгы, тәрбия системасының нигезендә яткан педагогик концепция, идея һәм принципларны тормышка ашыру;</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мәктәптәге гомуми психологик климат, мөнәсәбәтләр стиле, укучының  үзен ничек тоюы,  аның социаль якланганлыгы, эчке уңайлык хисе;</w:t>
      </w:r>
    </w:p>
    <w:p w:rsidR="00EC2714" w:rsidRPr="0012739B" w:rsidRDefault="00EC2714" w:rsidP="00DE218E">
      <w:pPr>
        <w:pStyle w:val="20"/>
        <w:numPr>
          <w:ilvl w:val="0"/>
          <w:numId w:val="2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укучыларның тәрбиялелек дәрәҗәсе.</w:t>
      </w:r>
    </w:p>
    <w:p w:rsidR="00EC2714" w:rsidRPr="0012739B" w:rsidRDefault="00EC2714" w:rsidP="00EC2714">
      <w:pPr>
        <w:pStyle w:val="20"/>
        <w:shd w:val="clear" w:color="auto" w:fill="auto"/>
        <w:tabs>
          <w:tab w:val="left" w:pos="575"/>
        </w:tabs>
        <w:spacing w:after="0" w:line="360" w:lineRule="auto"/>
        <w:ind w:left="320" w:firstLine="567"/>
        <w:jc w:val="both"/>
        <w:rPr>
          <w:sz w:val="28"/>
          <w:szCs w:val="28"/>
          <w:lang w:val="tt-RU"/>
        </w:rPr>
      </w:pPr>
      <w:r w:rsidRPr="0012739B">
        <w:rPr>
          <w:sz w:val="28"/>
          <w:szCs w:val="28"/>
          <w:lang w:val="tt-RU"/>
        </w:rPr>
        <w:t>Әлеге критерийлар шартлы, алар теге яки бу мәктәпнең тәрбия системасы өчен кулланганда төгәлләштерелергә мөмкин.</w:t>
      </w:r>
    </w:p>
    <w:p w:rsidR="00EC2714" w:rsidRPr="0012739B" w:rsidRDefault="00EC2714" w:rsidP="00EC2714">
      <w:pPr>
        <w:pStyle w:val="70"/>
        <w:shd w:val="clear" w:color="auto" w:fill="auto"/>
        <w:spacing w:before="0" w:after="123" w:line="360" w:lineRule="auto"/>
        <w:ind w:left="320" w:firstLine="567"/>
        <w:rPr>
          <w:rFonts w:ascii="Times New Roman" w:hAnsi="Times New Roman"/>
          <w:sz w:val="28"/>
          <w:szCs w:val="28"/>
          <w:lang w:val="tt-RU"/>
        </w:rPr>
      </w:pPr>
    </w:p>
    <w:p w:rsidR="00EC2714" w:rsidRPr="0012739B" w:rsidRDefault="00EC2714" w:rsidP="00EC2714">
      <w:pPr>
        <w:pStyle w:val="70"/>
        <w:shd w:val="clear" w:color="auto" w:fill="auto"/>
        <w:spacing w:before="0" w:after="123" w:line="360" w:lineRule="auto"/>
        <w:ind w:left="320" w:firstLine="567"/>
        <w:rPr>
          <w:rFonts w:ascii="Times New Roman" w:hAnsi="Times New Roman"/>
          <w:sz w:val="28"/>
          <w:szCs w:val="28"/>
          <w:lang w:val="tt-RU"/>
        </w:rPr>
      </w:pPr>
      <w:r w:rsidRPr="0012739B">
        <w:rPr>
          <w:rFonts w:ascii="Times New Roman" w:hAnsi="Times New Roman"/>
          <w:sz w:val="28"/>
          <w:szCs w:val="28"/>
        </w:rPr>
        <w:t xml:space="preserve">§ 3. </w:t>
      </w:r>
      <w:r w:rsidRPr="0012739B">
        <w:rPr>
          <w:rFonts w:ascii="Times New Roman" w:hAnsi="Times New Roman"/>
          <w:sz w:val="28"/>
          <w:szCs w:val="28"/>
          <w:lang w:val="tt-RU"/>
        </w:rPr>
        <w:t xml:space="preserve">Безнең илебездәге тәрбия системалары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Гомуми кайгырту тәрбия системасы. </w:t>
      </w:r>
      <w:r w:rsidRPr="0012739B">
        <w:rPr>
          <w:rStyle w:val="23"/>
          <w:b w:val="0"/>
          <w:color w:val="auto"/>
          <w:sz w:val="28"/>
          <w:szCs w:val="28"/>
          <w:lang w:val="tt-RU"/>
        </w:rPr>
        <w:t>Гомуми кайгырту идеясе</w:t>
      </w:r>
      <w:r w:rsidRPr="0012739B">
        <w:rPr>
          <w:rStyle w:val="23"/>
          <w:color w:val="auto"/>
          <w:sz w:val="28"/>
          <w:szCs w:val="28"/>
          <w:lang w:val="tt-RU"/>
        </w:rPr>
        <w:t xml:space="preserve"> </w:t>
      </w:r>
      <w:r w:rsidRPr="0012739B">
        <w:rPr>
          <w:sz w:val="28"/>
          <w:szCs w:val="28"/>
          <w:lang w:val="tt-RU"/>
        </w:rPr>
        <w:t>ХХ гасырның 50 нче еллар ахырларында  Ленинград галиме И. П. Иванов тарфыннан тәкъдим ителә. Бу идеягә туры килә торган тәрбия системасы тудыруның нигезендә түбәндәге принциплар ята: балалар һәм аларның остазларының эшчәнлегенең иҗтимагый файдалы юнәлештә булуы, өлкәннәр һәм балаларның хезмәттәшлеге, эшчәнлекнең күп рольлелеге, романтиклыгы һәм иҗадилыгы. Шул ук вакытта эшчәнлекне күмәк оештыру, күмәк иҗат, күмәк максат кую, үрнәк ситуацияләр тудыру, коллективның бай эмоциональ тормышы, аның эшчәнлегенең иҗтимагый юнәлешлелеге кебек коллективта иҗади тәрбия бирү идеяләре дә исәпкә алына.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Гомуми кайгырту идеяләре Л. Кольберг идеяләре белән аваздашлык таба. Коллективта тәрбияләү методикасы, иң элек, бары тәрбия бирү хәлендә, укудан тыш, рәсми мәктәп структурасыннан тыш төзелә. Әмма күп кенә мәктәпләр:мәсәлән, Мәскәү шәһәренең 825 нче номерлы урта мәктәбе (директоры В. А. Караковский), Рязань шәһәренең 51 номерлы урта мәктәбе (директоры О. Н. Маслюк) нәтиҗәдә аны уку-укыту процессында уңышлы куллана башлыйлар.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Гомуми кайгырту тәрбия системасы күмәк иҗади эшләрне күздә тота.  Билгеле бер эзлеклелектә тезелгән алым, гамәлләр җыелмасыннан торган күмәк иҗади эш – аның төп коралы. Күмәк иҗади эшне оештыруда берничә этап билгеләнә: тирбиячеләрнең алдан әзерлек эше; күмәк планлаштыру; күмәк әзерлек; планлаштырылган эшне үткәрү (башкару); күмәкләшеп нәтиҗә ясау, эш тудырган беренчел нәтиҗәләр.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Гомуми кайгырту идеясе нигезендә төзелгән тәрбия системасының иң әһәмиятле билеләренең берсе – бергәләп идәрә итү һәм үзидарә. Монда төп объект үзидарә органнары түгел, ә коллектив тормышын камилләштерүгә юнәлтелгән эшчәнлек.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Һәр мәктәпнең коллективы аңа нинди үзидарә органнары кирәклеген үзе билгели. Даими, вакытлы органнар һәм билгеле бер эшне оештыру һәм үткәрү өчен генә төзелә торган органнар да булырга мөмкин. Аларның составы һаман яңартылып тора, үзидарә органнары үзләре дә үзгәрүчән һәм хәрәкәтчән, даими яңарып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Үзидарә эшчәнлеге мәктәп коллективының төп эшләрен планлаштыру, эшкәртү, үткәрү һәм анализлау эшчәнлегендә; педогогик киңәшмә эшендә; даими һәм вакытлы үзидарә органнары эшендә, коллектив, төркем белән, индивидуаль йөкләмәләр үтәүдә; мәктәптә, класста, махсус постта  дежур (кизү) тору аша; дежурлык командиры эшчәнлегендә; лагерь сборлары эшендә катнашуда тормышка ашырыла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Әлеге тәрбия системасында тәрбия бирү, өйрәтүнең күп төрле формалары, ысуллары кулланыла: иҗат дәресләре, эшлекле һәм рольле уеннар, конференцияләр һәм брифинглар, ди</w:t>
      </w:r>
      <w:r w:rsidRPr="0012739B">
        <w:rPr>
          <w:sz w:val="28"/>
          <w:szCs w:val="28"/>
          <w:lang w:val="tt-RU"/>
        </w:rPr>
        <w:softHyphen/>
        <w:t>дактик әкиятләр, «Робинзонада», КВН һ.б. Алар укучыларга төрле сәләтләрен ачарга мөмкинлек бирә. Моннан тыш, укытучыларның иҗади сәләте үсешенә, осталыкларын камилләштерүгә, гомуммәдәни белемнәрен арттыруга ярдәм итәрлек  барлык мөмкинлекләрнең дә  югары дәрәҗәдә тудырылуы шарт. Моңа төрле пландагы методик эшне дөрес оештыру зур ярдәм итә. Бу системада тәрбия бирүнең мөһим шарты булып тәрбияви мөнәсәбәтләрнең җыелмасы тора: реаль-тормышчан (гомуми кайгырту) һәм рухи ( иптәшләрчә хөрмәт һәм иптәшләрчә таләп).</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Тәрбия системасында мәдәниятләр диалогы мәктәбе. </w:t>
      </w:r>
      <w:r w:rsidRPr="0012739B">
        <w:rPr>
          <w:sz w:val="28"/>
          <w:szCs w:val="28"/>
          <w:lang w:val="tt-RU"/>
        </w:rPr>
        <w:t xml:space="preserve">С.Курганов </w:t>
      </w:r>
      <w:r w:rsidRPr="0012739B">
        <w:rPr>
          <w:sz w:val="28"/>
          <w:szCs w:val="28"/>
          <w:lang w:val="tt-RU"/>
        </w:rPr>
        <w:lastRenderedPageBreak/>
        <w:t xml:space="preserve">нигезләгән тәрбия бирү системасында мәдәниятләр диалогы мәктәбе уку-укыту һәм тәрбия бирү эчтәлеге, гомум педагогик процесс ысуллары дәрәҗәсендә диалог идеясенең үзәген тәшкил итә һәм заманча булып санала.  Бу системада М.Бахтинның мәдәниятне диалог буларак карау  («һәр мәдәният –  аралашу бәйләнешләренең тере процессы ул»), Л.Выготскийның үсешкә ирешкән интеллектның эчке диалогка тартылуы, В.Библерның  мәдәниятнең фәлсәфи логикасы турындагы идеяләре дә үзенең чагылышын таба.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b w:val="0"/>
          <w:color w:val="auto"/>
          <w:sz w:val="28"/>
          <w:szCs w:val="28"/>
          <w:lang w:val="tt-RU"/>
        </w:rPr>
        <w:t>Мәдәниятләр диалогы мәктәбендә я</w:t>
      </w:r>
      <w:r w:rsidRPr="0012739B">
        <w:rPr>
          <w:sz w:val="28"/>
          <w:szCs w:val="28"/>
          <w:lang w:val="tt-RU"/>
        </w:rPr>
        <w:t xml:space="preserve">ңа типта белем бирүнең төп положениеләре В. С. Библер тарафыннан формалаштырылган була: </w:t>
      </w:r>
    </w:p>
    <w:p w:rsidR="00EC2714" w:rsidRPr="0012739B" w:rsidRDefault="00EC2714" w:rsidP="00DE218E">
      <w:pPr>
        <w:pStyle w:val="20"/>
        <w:numPr>
          <w:ilvl w:val="0"/>
          <w:numId w:val="28"/>
        </w:numPr>
        <w:shd w:val="clear" w:color="auto" w:fill="auto"/>
        <w:tabs>
          <w:tab w:val="left" w:pos="596"/>
        </w:tabs>
        <w:spacing w:after="0" w:line="360" w:lineRule="auto"/>
        <w:ind w:firstLine="567"/>
        <w:jc w:val="both"/>
        <w:rPr>
          <w:sz w:val="28"/>
          <w:szCs w:val="28"/>
          <w:lang w:val="tt-RU"/>
        </w:rPr>
      </w:pPr>
      <w:r w:rsidRPr="0012739B">
        <w:rPr>
          <w:sz w:val="28"/>
          <w:szCs w:val="28"/>
          <w:lang w:val="tt-RU"/>
        </w:rPr>
        <w:t>«белемле кеше» идеясеннән «мәдәният кешесе» идеясенә күчеш. Мәдәниятләр диалогы мәктәбенең чыгарылыш сыйныф укучысы әзер белем, осталык һәм күнекмәләрне куллана белү генә түгел, ә аларны формалаштыру һәм үзгәртү, кабаттан тудыру һәм яңача башкару бирү сәләтенә дә ия булырга тиеш.  Хәзерге мәдәнияттә яшь кешедән белемнәрне, осталык һәм күнекмәләрне үзгәртү юлларын белү дә, осталыкларны яңарта һәм үзгәртә белү дә, күнекмәләрне үзгәртә  яңартып формалаштыра белү дә таләп ителә;</w:t>
      </w:r>
    </w:p>
    <w:p w:rsidR="00EC2714" w:rsidRPr="0012739B" w:rsidRDefault="00EC2714" w:rsidP="00DE218E">
      <w:pPr>
        <w:pStyle w:val="20"/>
        <w:numPr>
          <w:ilvl w:val="0"/>
          <w:numId w:val="28"/>
        </w:numPr>
        <w:shd w:val="clear" w:color="auto" w:fill="auto"/>
        <w:tabs>
          <w:tab w:val="left" w:pos="606"/>
        </w:tabs>
        <w:spacing w:after="0" w:line="360" w:lineRule="auto"/>
        <w:ind w:firstLine="567"/>
        <w:jc w:val="both"/>
        <w:rPr>
          <w:sz w:val="28"/>
          <w:szCs w:val="28"/>
          <w:lang w:val="tt-RU"/>
        </w:rPr>
      </w:pPr>
      <w:r w:rsidRPr="0012739B">
        <w:rPr>
          <w:sz w:val="28"/>
          <w:szCs w:val="28"/>
          <w:lang w:val="tt-RU"/>
        </w:rPr>
        <w:t>мәдәниятләр диалогы мәктәбе, гомумән, фикернең төп билгеләмәсе буларак диалогны тирәнтен үзләштерүне күздә тота. Бу – мәктәптә диалог хакыйкатькә ирешүнең бердән-бер һәм иң яхшы юлы гына да, белем һәм осталыкларны үзләштерүнең нәтиҗәле, мөһим эвристик алымы гына да түгел, ә фикернең үзенең төп асылы. Мәдәниятләр диалогы мәктәбендә диалогик фикерләүне тирәнтен аңлау мәдәниятләр диалогы идеясе аша тормышка ашырыла;</w:t>
      </w:r>
    </w:p>
    <w:p w:rsidR="00EC2714" w:rsidRPr="0012739B" w:rsidRDefault="00EC2714" w:rsidP="00DE218E">
      <w:pPr>
        <w:pStyle w:val="20"/>
        <w:numPr>
          <w:ilvl w:val="0"/>
          <w:numId w:val="28"/>
        </w:numPr>
        <w:shd w:val="clear" w:color="auto" w:fill="auto"/>
        <w:tabs>
          <w:tab w:val="left" w:pos="610"/>
        </w:tabs>
        <w:spacing w:after="0" w:line="360" w:lineRule="auto"/>
        <w:ind w:firstLine="567"/>
        <w:jc w:val="both"/>
        <w:rPr>
          <w:sz w:val="28"/>
          <w:szCs w:val="28"/>
          <w:lang w:val="tt-RU"/>
        </w:rPr>
      </w:pPr>
      <w:r w:rsidRPr="0012739B">
        <w:rPr>
          <w:sz w:val="28"/>
          <w:szCs w:val="28"/>
          <w:lang w:val="tt-RU"/>
        </w:rPr>
        <w:t xml:space="preserve">мәдәниятләр диалогы мәктәбендә уку-укыту процессы  фикерне башлангыч аксиомадан сүтеп барган дедуктив чылбырны үзләштерү рәвешендә түгел, ә фикернең спираль буенча максатчан  башлангыч чыганакка кайту процессы рәвешендә төзелә. Әлеге мәктәптә уку-укыту курсының төп максаты –  тарихи билгеләнгән һәм логик нигезләнгән башлангыч формалаштыру.  Дөрес фикер йөртүнең башы кешенең булган яшәешкә таянып фикер йөртүеннән түгел, ә аның: ни өчен бу яшәеш бар? Ни өчен сүзләр, саннарны, үз «Мин» еңне тою мөмкин? –дигән сораулар куюыннан башлана. </w:t>
      </w:r>
    </w:p>
    <w:p w:rsidR="00EC2714" w:rsidRPr="0012739B" w:rsidRDefault="00EC2714" w:rsidP="00DE218E">
      <w:pPr>
        <w:pStyle w:val="20"/>
        <w:numPr>
          <w:ilvl w:val="0"/>
          <w:numId w:val="28"/>
        </w:numPr>
        <w:shd w:val="clear" w:color="auto" w:fill="auto"/>
        <w:tabs>
          <w:tab w:val="left" w:pos="606"/>
        </w:tabs>
        <w:spacing w:after="0" w:line="360" w:lineRule="auto"/>
        <w:ind w:firstLine="567"/>
        <w:jc w:val="both"/>
        <w:rPr>
          <w:sz w:val="28"/>
          <w:szCs w:val="28"/>
          <w:lang w:val="tt-RU"/>
        </w:rPr>
      </w:pPr>
      <w:r w:rsidRPr="0012739B">
        <w:rPr>
          <w:sz w:val="28"/>
          <w:szCs w:val="28"/>
          <w:lang w:val="tt-RU"/>
        </w:rPr>
        <w:t xml:space="preserve"> Мәктәпнең төп курсының эчтәлеге – аңлауның бер формасы икенчесенә күчүе, аның төрле логик формалары бер-берсенә нигезләнүенең </w:t>
      </w:r>
      <w:r w:rsidRPr="0012739B">
        <w:rPr>
          <w:sz w:val="28"/>
          <w:szCs w:val="28"/>
          <w:lang w:val="tt-RU"/>
        </w:rPr>
        <w:lastRenderedPageBreak/>
        <w:t>«әверелешләр ноктасын» үзләштерү ул. Мәдәниятләр диалогы мәктәбе гомум белем бирүнең һәм мәктәпнең мәдәният тудыру роле арту шартларында актуаль. Тәрбия эшчәнлегенең нәтиҗәсе булып шәхеснең мәдәни нигезе тора (</w:t>
      </w:r>
      <w:r w:rsidRPr="0012739B">
        <w:rPr>
          <w:sz w:val="28"/>
          <w:szCs w:val="28"/>
        </w:rPr>
        <w:t>базовая культура лич</w:t>
      </w:r>
      <w:r w:rsidRPr="0012739B">
        <w:rPr>
          <w:sz w:val="28"/>
          <w:szCs w:val="28"/>
        </w:rPr>
        <w:softHyphen/>
        <w:t>ности</w:t>
      </w:r>
      <w:r w:rsidRPr="0012739B">
        <w:rPr>
          <w:sz w:val="28"/>
          <w:szCs w:val="28"/>
          <w:lang w:val="tt-RU"/>
        </w:rPr>
        <w:t>). Мәдәнияттә төп юнәлеш – предмет та, белем дә түгел, ә кыйммәтләр һәм нормалар, фикерләү һәм иҗат алымнары. Укучылар хакыйкатьне ятлау белән түгел, аны тикшерү, эзләнү белән шөгыльләнергә тиешләр. Укытучы, үзенең классташлары белән сөйләшкәндә, элгәрге мәдәниятнең чагылышы булган хәзерге мәдәниятне үзләштергәндә һәрбер укучының үзенә генә хас булган дөньяга карашлары, үз позициясе, үз «Мин»е формалаша.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Һәр сүздә, идеядә, образда төрле чорлар, төрле халыклар, төрле мәдәниятләр диалогы (аралашуы)  яши. Укытучылар һәм укучыларның бергәләшеп иҗади эзләнүләре нәтиҗәсендә яңа хисләр, яңа идеяләр, яңа үзара мөнәсәбәтләр барлыкка килә. Мәдәниятләр диалогы мәктәбендә тәрбия процессы – шәхеснең мәдәни сыйдырышлылыгы үсү. Мәдәниятләр диалогы мәктәбендә В. С. Библер тәкъдим иткән белем эчтәлеге дә шуны күрсәтә.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I – II </w:t>
      </w:r>
      <w:r w:rsidRPr="0012739B">
        <w:rPr>
          <w:rStyle w:val="22pt"/>
          <w:color w:val="auto"/>
          <w:sz w:val="28"/>
          <w:szCs w:val="28"/>
          <w:lang w:val="tt-RU"/>
        </w:rPr>
        <w:t xml:space="preserve">класслар. </w:t>
      </w:r>
      <w:r w:rsidRPr="0012739B">
        <w:rPr>
          <w:rStyle w:val="22pt"/>
          <w:color w:val="auto"/>
          <w:spacing w:val="0"/>
          <w:sz w:val="28"/>
          <w:szCs w:val="28"/>
          <w:lang w:val="tt-RU"/>
        </w:rPr>
        <w:t>Алдагы классларда</w:t>
      </w:r>
      <w:r w:rsidRPr="0012739B">
        <w:rPr>
          <w:rStyle w:val="22pt"/>
          <w:color w:val="auto"/>
          <w:sz w:val="28"/>
          <w:szCs w:val="28"/>
          <w:lang w:val="tt-RU"/>
        </w:rPr>
        <w:t xml:space="preserve"> </w:t>
      </w:r>
      <w:r w:rsidRPr="0012739B">
        <w:rPr>
          <w:rStyle w:val="22pt"/>
          <w:color w:val="auto"/>
          <w:spacing w:val="0"/>
          <w:sz w:val="28"/>
          <w:szCs w:val="28"/>
          <w:lang w:val="tt-RU"/>
        </w:rPr>
        <w:t xml:space="preserve">төшенүнең, </w:t>
      </w:r>
      <w:r w:rsidRPr="0012739B">
        <w:rPr>
          <w:sz w:val="28"/>
          <w:szCs w:val="28"/>
          <w:lang w:val="tt-RU"/>
        </w:rPr>
        <w:t>үзләштерүнең төп предметлары, диалоглары булачак беренче «төен»нәре  барлыкка килә. Бу төеннәрне («гаҗәпләнү нокталары») булып сүзләр, саннар, идеяләр, табигать күренешләре, тарих мизгелләре, аң һәм эш коралы табышмаклары тәшкил итә. Төеннәр халык табышмаклары схемасы белән төзелгән.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Беренчедән, аларда балаларда гадәттә мәктәпкәчә чорда аң доминатыннан фикер доминантына  психологик күчеш вакытында туа торган башлангыч гаҗәпләнүләрен һәм хәзерге төп дисциплиналар (математика, физика, биология, лингви</w:t>
      </w:r>
      <w:r w:rsidRPr="0012739B">
        <w:rPr>
          <w:sz w:val="28"/>
          <w:szCs w:val="28"/>
          <w:lang w:val="tt-RU"/>
        </w:rPr>
        <w:softHyphen/>
        <w:t>стика) өчен гомуми, бердәм булган проблемалар, сорауларны  беренчел анализлау башкарыла. Икенчедән, башлангыч гаҗәпләнүнең мондый төенәрендә  аерым  торган (әмма өстәмә) тормыш турындагы, вакыт, сүз турындагы фәннәрнең тармакланган җепләре бер ноктага туплана. Өченчедән, мондый төеннәр төрле мәдәниятләр, класслар, яшь чорлары арасындагы төп диалогларның предметы булып әверелә. Дүртенчедән, гаҗәпләнүнең үзенең башлангыч процессы һәм мондый  төен төшенчәләрне үзләштерү тышкы телнең катлаулы динамик уены һәм эчке сөйләмнең үзенчәлекле синтаксисы һәм семантикасы белән  тормышка ашырыла.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en-US"/>
        </w:rPr>
        <w:lastRenderedPageBreak/>
        <w:t>III</w:t>
      </w:r>
      <w:r w:rsidRPr="0012739B">
        <w:rPr>
          <w:sz w:val="28"/>
          <w:szCs w:val="28"/>
        </w:rPr>
        <w:t xml:space="preserve"> </w:t>
      </w:r>
      <w:r w:rsidRPr="0012739B">
        <w:rPr>
          <w:sz w:val="28"/>
          <w:szCs w:val="28"/>
          <w:lang w:val="tt-RU"/>
        </w:rPr>
        <w:t>–</w:t>
      </w:r>
      <w:r w:rsidRPr="0012739B">
        <w:rPr>
          <w:sz w:val="28"/>
          <w:szCs w:val="28"/>
        </w:rPr>
        <w:t xml:space="preserve"> IV </w:t>
      </w:r>
      <w:r w:rsidRPr="0012739B">
        <w:rPr>
          <w:rStyle w:val="22pt"/>
          <w:color w:val="auto"/>
          <w:sz w:val="28"/>
          <w:szCs w:val="28"/>
        </w:rPr>
        <w:t>класс</w:t>
      </w:r>
      <w:r w:rsidRPr="0012739B">
        <w:rPr>
          <w:rStyle w:val="22pt"/>
          <w:color w:val="auto"/>
          <w:sz w:val="28"/>
          <w:szCs w:val="28"/>
          <w:lang w:val="tt-RU"/>
        </w:rPr>
        <w:t>лар</w:t>
      </w:r>
      <w:r w:rsidRPr="0012739B">
        <w:rPr>
          <w:sz w:val="28"/>
          <w:szCs w:val="28"/>
        </w:rPr>
        <w:t>. Анти</w:t>
      </w:r>
      <w:r w:rsidRPr="0012739B">
        <w:rPr>
          <w:sz w:val="28"/>
          <w:szCs w:val="28"/>
          <w:lang w:val="tt-RU"/>
        </w:rPr>
        <w:t xml:space="preserve">к мәдәниият бу классларда өйрәнүнең бердәм предметы. Анда антик тарих, антик математика, антик сәнгать, антик мифология, антик механика антик мәдәниятнең  төп мәгънәсе турында гомуми, бүленми торган күзаллау тудырыла.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rPr>
        <w:t>V</w:t>
      </w:r>
      <w:r w:rsidRPr="0012739B">
        <w:rPr>
          <w:sz w:val="28"/>
          <w:szCs w:val="28"/>
          <w:lang w:val="tt-RU"/>
        </w:rPr>
        <w:t>–</w:t>
      </w:r>
      <w:r w:rsidRPr="0012739B">
        <w:rPr>
          <w:sz w:val="28"/>
          <w:szCs w:val="28"/>
        </w:rPr>
        <w:t xml:space="preserve">VI </w:t>
      </w:r>
      <w:r w:rsidRPr="0012739B">
        <w:rPr>
          <w:rStyle w:val="22pt"/>
          <w:color w:val="auto"/>
          <w:sz w:val="28"/>
          <w:szCs w:val="28"/>
        </w:rPr>
        <w:t>класс</w:t>
      </w:r>
      <w:r w:rsidRPr="0012739B">
        <w:rPr>
          <w:rStyle w:val="22pt"/>
          <w:color w:val="auto"/>
          <w:sz w:val="28"/>
          <w:szCs w:val="28"/>
          <w:lang w:val="tt-RU"/>
        </w:rPr>
        <w:t>лар</w:t>
      </w:r>
      <w:r w:rsidRPr="0012739B">
        <w:rPr>
          <w:rStyle w:val="22pt"/>
          <w:color w:val="auto"/>
          <w:sz w:val="28"/>
          <w:szCs w:val="28"/>
        </w:rPr>
        <w:t>.</w:t>
      </w:r>
      <w:r w:rsidRPr="0012739B">
        <w:rPr>
          <w:sz w:val="28"/>
          <w:szCs w:val="28"/>
        </w:rPr>
        <w:t xml:space="preserve"> </w:t>
      </w:r>
      <w:r w:rsidRPr="0012739B">
        <w:rPr>
          <w:sz w:val="28"/>
          <w:szCs w:val="28"/>
          <w:lang w:val="tt-RU"/>
        </w:rPr>
        <w:t xml:space="preserve">Урта гасырлар мәдәнияте.  Уку-укытуның гомуми төзелеше III –IV классларныкы белән бер төрле.  Мәдәниятнең ышану һәм культ пафосы белән сугарылганлыгына аерым игътибар бирелә. Әмма </w:t>
      </w:r>
      <w:r w:rsidRPr="0012739B">
        <w:rPr>
          <w:rStyle w:val="22pt"/>
          <w:color w:val="auto"/>
          <w:sz w:val="28"/>
          <w:szCs w:val="28"/>
          <w:lang w:val="tt-RU"/>
        </w:rPr>
        <w:t>V—VI</w:t>
      </w:r>
      <w:r w:rsidRPr="0012739B">
        <w:rPr>
          <w:sz w:val="28"/>
          <w:szCs w:val="28"/>
          <w:lang w:val="tt-RU"/>
        </w:rPr>
        <w:t xml:space="preserve"> класслардагы дәресләрне дин дәресләренә әйләндермәскә кирәк. Нәкъ менә урта гасырлар конфессиональ реалийларына мөнәсәбәттә аеруча фикерләү активлыгы    (шуның белән үк тактлылык та) кирәк.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rPr>
        <w:t xml:space="preserve">VII </w:t>
      </w:r>
      <w:r w:rsidRPr="0012739B">
        <w:rPr>
          <w:rStyle w:val="22pt"/>
          <w:color w:val="auto"/>
          <w:sz w:val="28"/>
          <w:szCs w:val="28"/>
        </w:rPr>
        <w:t>—VIII класс</w:t>
      </w:r>
      <w:r w:rsidRPr="0012739B">
        <w:rPr>
          <w:rStyle w:val="22pt"/>
          <w:color w:val="auto"/>
          <w:sz w:val="28"/>
          <w:szCs w:val="28"/>
          <w:lang w:val="tt-RU"/>
        </w:rPr>
        <w:t>лар</w:t>
      </w:r>
      <w:r w:rsidRPr="0012739B">
        <w:rPr>
          <w:rStyle w:val="22pt"/>
          <w:color w:val="auto"/>
          <w:sz w:val="28"/>
          <w:szCs w:val="28"/>
        </w:rPr>
        <w:t>.</w:t>
      </w:r>
      <w:r w:rsidRPr="0012739B">
        <w:rPr>
          <w:sz w:val="28"/>
          <w:szCs w:val="28"/>
        </w:rPr>
        <w:t xml:space="preserve"> </w:t>
      </w:r>
      <w:r w:rsidRPr="0012739B">
        <w:rPr>
          <w:sz w:val="28"/>
          <w:szCs w:val="28"/>
          <w:lang w:val="tt-RU"/>
        </w:rPr>
        <w:t>Яңа чор мәдәнияте</w:t>
      </w:r>
      <w:r w:rsidRPr="0012739B">
        <w:rPr>
          <w:sz w:val="28"/>
          <w:szCs w:val="28"/>
        </w:rPr>
        <w:t xml:space="preserve"> (XVII —XIX </w:t>
      </w:r>
      <w:r w:rsidRPr="0012739B">
        <w:rPr>
          <w:sz w:val="28"/>
          <w:szCs w:val="28"/>
          <w:lang w:val="tt-RU"/>
        </w:rPr>
        <w:t>г</w:t>
      </w:r>
      <w:r w:rsidRPr="0012739B">
        <w:rPr>
          <w:sz w:val="28"/>
          <w:szCs w:val="28"/>
        </w:rPr>
        <w:t xml:space="preserve">.). </w:t>
      </w:r>
      <w:r w:rsidRPr="0012739B">
        <w:rPr>
          <w:sz w:val="28"/>
          <w:szCs w:val="28"/>
          <w:lang w:val="tt-RU"/>
        </w:rPr>
        <w:t xml:space="preserve">Уку-укытуның нигезенә (яңа чор класслары һәм антик, Урта гасырлар класслары арасындагы мәдәниятләр диалогын исәпкә алып) XVII —XIX гасыр беренче чыганаклары (төп автор текстлары) белән үзара бәйләнешле тәкъдим ителгән дәреслекләр буенча  мәктәп дәресләренең гадәти классик курслары салынган.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rPr>
        <w:t>IX—X класс</w:t>
      </w:r>
      <w:r w:rsidRPr="0012739B">
        <w:rPr>
          <w:rStyle w:val="22pt"/>
          <w:color w:val="auto"/>
          <w:sz w:val="28"/>
          <w:szCs w:val="28"/>
          <w:lang w:val="tt-RU"/>
        </w:rPr>
        <w:t>лар</w:t>
      </w:r>
      <w:r w:rsidRPr="0012739B">
        <w:rPr>
          <w:rStyle w:val="22pt"/>
          <w:color w:val="auto"/>
          <w:sz w:val="28"/>
          <w:szCs w:val="28"/>
        </w:rPr>
        <w:t>.</w:t>
      </w:r>
      <w:r w:rsidRPr="0012739B">
        <w:rPr>
          <w:sz w:val="28"/>
          <w:szCs w:val="28"/>
        </w:rPr>
        <w:t xml:space="preserve"> </w:t>
      </w:r>
      <w:r w:rsidRPr="0012739B">
        <w:rPr>
          <w:sz w:val="28"/>
          <w:szCs w:val="28"/>
          <w:lang w:val="tt-RU"/>
        </w:rPr>
        <w:t xml:space="preserve">Хәзерге мәдәният. Бу класслар ике яктан үзенчәлекле әһәмияткә ия. Беренчедән монда, калган барлык уку циклларында да эшләп табылган табышмаклар һәм җаваплар (хәзергә фикерләү мизгелләре дә, белем һәм осталыклар да) бер бөтен булып оеша. Икенчедән, хәзерге төшенчәләрнең (мәсәлән, Бор һәм Эйнштейн бәхәсе) һәм образларның эчке каршылыклылыгы тирәнәю укучыларны хәзерге чор өчен характерлы булган белем һәм белемсезлек арасындагы «киеренкелекләр» шартларына куя. Безнең эпоханың  бүлгәләнгән белем һәм белемсезлекне берләштерүче мөһим төеннәрен гомумкешелек проблемаларына бәйләп күрсәтәләр: шәхес һәм җәмгыять, мәдәният һәм цивилизация, экологик һәм галәми һ.б. проблемалар.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Компьютер революциясе, мәгълүмат революциясе, автоматлаштырылган җитештерү структурасы – мәдәниятләр диалогы мәктәбенең алдагырак классларда өйрәнгән  барлык кустарчылык, машиналы хезмәт эшчәнлеге циклларының таҗы.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rPr>
        <w:t xml:space="preserve">XI </w:t>
      </w:r>
      <w:r w:rsidRPr="0012739B">
        <w:rPr>
          <w:rStyle w:val="22pt"/>
          <w:color w:val="auto"/>
          <w:sz w:val="28"/>
          <w:szCs w:val="28"/>
        </w:rPr>
        <w:t>класс.</w:t>
      </w:r>
      <w:r w:rsidRPr="0012739B">
        <w:rPr>
          <w:sz w:val="28"/>
          <w:szCs w:val="28"/>
        </w:rPr>
        <w:t xml:space="preserve"> </w:t>
      </w:r>
      <w:r w:rsidRPr="0012739B">
        <w:rPr>
          <w:sz w:val="28"/>
          <w:szCs w:val="28"/>
          <w:lang w:val="tt-RU"/>
        </w:rPr>
        <w:t xml:space="preserve">Махсус </w:t>
      </w:r>
      <w:r w:rsidRPr="0012739B">
        <w:rPr>
          <w:sz w:val="28"/>
          <w:szCs w:val="28"/>
        </w:rPr>
        <w:t>педагоги</w:t>
      </w:r>
      <w:r w:rsidRPr="0012739B">
        <w:rPr>
          <w:sz w:val="28"/>
          <w:szCs w:val="28"/>
          <w:lang w:val="tt-RU"/>
        </w:rPr>
        <w:t xml:space="preserve">к класс. Монда мәдәниятләр диалогы мәктәбенең чыгарылыш укучылары класслар арасында, төрле яшьтәгеләр арасында, мәдәниятләр арасында диалоглар оештыралар, дискуссия өчен, укытучылар белән бергәләп, бөтен мәктәпкә  бердәм тема һәм проблемалар билгелиләр, аралашу </w:t>
      </w:r>
      <w:r w:rsidRPr="0012739B">
        <w:rPr>
          <w:sz w:val="28"/>
          <w:szCs w:val="28"/>
          <w:lang w:val="tt-RU"/>
        </w:rPr>
        <w:lastRenderedPageBreak/>
        <w:t xml:space="preserve">ысуллары һәм  бергә эшләнелә торган эшчәнлек төрләре уйлап табалар.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 Хәзерге массакүләм мәктәпләрдә гуманлы тәрбия системасы. </w:t>
      </w:r>
      <w:r w:rsidRPr="0012739B">
        <w:rPr>
          <w:sz w:val="28"/>
          <w:szCs w:val="28"/>
          <w:lang w:val="tt-RU"/>
        </w:rPr>
        <w:t xml:space="preserve"> Бу </w:t>
      </w:r>
      <w:r w:rsidRPr="0012739B">
        <w:rPr>
          <w:sz w:val="28"/>
          <w:szCs w:val="28"/>
        </w:rPr>
        <w:t>с</w:t>
      </w:r>
      <w:r w:rsidRPr="0012739B">
        <w:rPr>
          <w:sz w:val="28"/>
          <w:szCs w:val="28"/>
          <w:lang w:val="tt-RU"/>
        </w:rPr>
        <w:t xml:space="preserve">истемага нигез салучы – Мәскәү шәһәренең </w:t>
      </w:r>
      <w:r w:rsidRPr="0012739B">
        <w:rPr>
          <w:sz w:val="28"/>
          <w:szCs w:val="28"/>
        </w:rPr>
        <w:t>825</w:t>
      </w:r>
      <w:r w:rsidRPr="0012739B">
        <w:rPr>
          <w:sz w:val="28"/>
          <w:szCs w:val="28"/>
          <w:lang w:val="tt-RU"/>
        </w:rPr>
        <w:t xml:space="preserve"> нче номерлы мәктәбе директоры </w:t>
      </w:r>
      <w:r w:rsidRPr="0012739B">
        <w:rPr>
          <w:sz w:val="28"/>
          <w:szCs w:val="28"/>
        </w:rPr>
        <w:t>В. А. Караковский</w:t>
      </w:r>
      <w:r w:rsidRPr="0012739B">
        <w:rPr>
          <w:sz w:val="28"/>
          <w:szCs w:val="28"/>
          <w:lang w:val="tt-RU"/>
        </w:rPr>
        <w:t>. Монда әйдәп баручы идея булып укучы шәхесенә, аның мәнфәгатьләренә һәм сәләтенә юнәлтелгәнлек тора. Идеяләр комплексында юнәлеш бирүче рольне коллективның педагогик концепциясе уйный. Ул идеяләрне системалылыгына, тәрбиянең комплекслылыгына, педагогик йогынтының бөтенлегенә, коллектив иҗат кирәклегенә таяна. Педагогик киңәшмәләрдә нәкъ әлеге идеяләр төрле фикерләр,  дәлилләр, гомумиләштерү һәм нәтиҗәләр өчен нигез булып тора. Барлык гомуммәктәп коллективы өчен характерлы булган мәктәпкә мөнәсәбәт буенча «без» хисенең ачыклыгы, мәктәпнең иҗтимагый һәм шәхси әһәмияте турында раслый.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коллективының төзелеше шактый ук гади. Мәктәп администрациясе (идарәсе) һәм педагогик киңәшмәдән (кайвакыт анда югары сыйныф укучылары да катнаша) тыш, үзенә педагогларны һәм алтынчы класстан башлап һәрбер сыйныф вәкилен үз эченә алган зур совет була. Зур совет сирәк – елга ике-дүрт мәртәбә генә җыела. Анда күпчелекне укучылар алып тора, һәм кайвакыт шулай була, алар педагоглар фикеренә туры килми торган карар кабул итәргә дә мөмкин. Даими һәм вакытлы үзидарә органнары – эш советы, «сборлар комиссарлары» советы, классларның дежур коммиссарларының  дәрәҗәсе шактый ук югары. Әмма чынбарлыкта карар кабул итү механизмы  хакимиятнең рәсми структурасы кысаларында гына яшәми. Еш кына рәсми карарлар күпкә алдан барлыкка килгән иҗтимагый фикерне теркәп кенә куя. Мәктәптә рәсми булмаган мөнәсәбәтләр бик катлаулы. Монда директор абруеның да роле бик зур. Ул күп вакыт яңа идеяләр тудыручы ролен башкара, кагыйдә буларак теге яки бу вакыйга бәя дә аннан чыга. Әмма моннан тыш та мәктәп тормышына сизелерлек йогынты ясаучы, аз дигәндә, тагын өч көч бар. Беренче көч – ул мәктәп администрациясе һәм аңа якын   фикердәшләрдән торган кечерәк төркем, В. А. Караковский белән тәрбия системасының язмышы өчен җаваплылыкны бүлешүчеләр (авторлык төркеме). Алар аерым очракларда директор фикеренә каршы килә торган фикерләр дә әйтергә мөмкин. Икенче көч – педагогик коллективның кирәк булганда директорга да һәм бигрәк тә авторлык төркеменә дә каршы тора ала торган өлеше. Өченче көч – теге </w:t>
      </w:r>
      <w:r w:rsidRPr="0012739B">
        <w:rPr>
          <w:sz w:val="28"/>
          <w:szCs w:val="28"/>
          <w:lang w:val="tt-RU"/>
        </w:rPr>
        <w:lastRenderedPageBreak/>
        <w:t>яки бу дәрәҗәдә укучылар коллективының мәнфәгатьләрен чагылдыручы өлкән класс укучыларының лидерлары төркеме. Әмма бу өч көчнең булуы, аларның объектив аерымалыклары булуга да карамастан, мәктәптә алар арасында ниндидер көрәш бара дигән сүз түгел.  Карарлар кабул итү, еш кына, гәрчә демократик процедуралар белән рәсмиләштерелмәсә дә, әмма чынбарлыкта ул бик тә демократик. Теләсә кайсы карар   бу хакта  кызыксынучы кешеләр белән алдан сөйләшенә, фикерләшелә, ә кирәк булганда, зур советка чыгарыла.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Үзара мөнәсәбәтләр стиле тармакланган нормалар системасы белән көйләнә.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Әйтик, укытучылар арасында балаларның проблемалары белән кызыксынып, яхшы тон белән фикерләшү, һәр балага кечелекле мөнәсәбәт норма булып санала. Балага карата тупас тон, кычкыру, җикерү, бигрәк тә коллегалар алдында, мөмкин булмаслык хәл. Мәктәпнең тәрбия системасында педагоглар һәм укучылар арасындагы мөнәсәбәтләрдә аерылып тора торган сыйфат – бу өлкәдә һәрвакыт диярлек шәхси дуслык бәйләнешләре туу. Балалар һәм бик күп класс җитәкчеләре алар өчен дәрестән, хәтта ниндидер класстан тыш чарага әзерләнүдән тыш үзара ирекле аралашу мөһимлеген билгеләп үтәләр. Өлкән сыйныф укучыларының уку эшләре буенча директор урынбасарлары (завуч) бүлмәсендә алар белән бергәләп чәй эчеп утырулары да табигый күренеш. Педагоглар һәм укучылар арасында җитди каршылыклар булмау, шәхесара тыгыз аралашу – аларның үзара мөнәсәбәтләре өчен характерлы сыйфат. Укучылар арасындагы мөнәсәбәтләрдә дә тигезлек хөкем сөрә.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Эшчәнлек өлкәсендә иҗади якын килү, оригинальлеккә, гадәти булмаганга омтылу ныклап урнашкан. Педагогка да, укучыга да мәктәптә танылу өчен иң кирәкле, төп сыйфатлар – иҗадилык, намуслылык, юмор хисе.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rPr>
        <w:t>В. А. Караковск</w:t>
      </w:r>
      <w:r w:rsidRPr="0012739B">
        <w:rPr>
          <w:sz w:val="28"/>
          <w:szCs w:val="28"/>
          <w:lang w:val="tt-RU"/>
        </w:rPr>
        <w:t xml:space="preserve">ий системасының мөһим билгесе булып, аның </w:t>
      </w:r>
      <w:r w:rsidRPr="0012739B">
        <w:rPr>
          <w:sz w:val="28"/>
          <w:szCs w:val="28"/>
        </w:rPr>
        <w:t>коммунар</w:t>
      </w:r>
      <w:r w:rsidRPr="0012739B">
        <w:rPr>
          <w:sz w:val="28"/>
          <w:szCs w:val="28"/>
          <w:lang w:val="tt-RU"/>
        </w:rPr>
        <w:t xml:space="preserve"> методиканы, яки коллектив иҗади эшчәнлек методикасын куллануы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Системаның төп функциональ төене булып, язгы каникуллар вакытында үткәрелә торга язгы сборлар санала. Шәһәр читенә чыгып югары интенсивлык шартларында уздырыла торган өч көнлек сбор (җыелу) коллектив иҗади эш комплексыннан гыйбәрәт.</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Коммунар сборын ниндидер бер билгеле эшчәнлек төренә кертү авыр, билгеле, аңа беркадәр сәнгать тә, хезмәт тә, аралашу да, һәм башка бик күп төрле иркеле </w:t>
      </w:r>
      <w:r w:rsidRPr="0012739B">
        <w:rPr>
          <w:sz w:val="28"/>
          <w:szCs w:val="28"/>
          <w:lang w:val="tt-RU"/>
        </w:rPr>
        <w:lastRenderedPageBreak/>
        <w:t>вакытта башкарыла торган эшләр дә керә. Сбор ниндидер практик яки матди байлык тудыру (</w:t>
      </w:r>
      <w:r w:rsidRPr="0012739B">
        <w:rPr>
          <w:sz w:val="28"/>
          <w:szCs w:val="28"/>
        </w:rPr>
        <w:t>утилитар</w:t>
      </w:r>
      <w:r w:rsidRPr="0012739B">
        <w:rPr>
          <w:sz w:val="28"/>
          <w:szCs w:val="28"/>
          <w:lang w:val="tt-RU"/>
        </w:rPr>
        <w:t>) максаты да куймый. Анда иҗади эш тә, турыдан-туры аның нәтиҗәсендә тудырылган  продукт  та (кечкенә спектакльләр, газета, җырлар) төп эшчәнлек булып тормый. Монда төп нәрсә – үзенчәлекле мохит һәм аралашу алымы. Шартлы рәвештә сборны кешеләр арасындагы идеал аралашуның гамәлдәге моделе дип атарга була. Монда билгеле беркадәр вакытка дөньяның реаль кануннарыннан аерылып торган кануннар нигезендә тудырылган үзенчәлекле дөньяга чумып яшәү өчен киләләр.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Сбор үзенең дәвамлылыгы ягыннан уку елының бер проценттан да кимрәк вакытын үз эченә ала, мәктәпнең иң матур традициясе, берләштерүнең, «без» хисе тудыруның иң көчле чарасы, булып тора. Сбор билгеле бер дәрәҗәдә системаның структурасын формалаштыручы функ</w:t>
      </w:r>
      <w:r w:rsidRPr="0012739B">
        <w:rPr>
          <w:sz w:val="28"/>
          <w:szCs w:val="28"/>
        </w:rPr>
        <w:t>ц</w:t>
      </w:r>
      <w:r w:rsidRPr="0012739B">
        <w:rPr>
          <w:sz w:val="28"/>
          <w:szCs w:val="28"/>
          <w:lang w:val="tt-RU"/>
        </w:rPr>
        <w:t>ионал</w:t>
      </w:r>
      <w:r w:rsidRPr="0012739B">
        <w:rPr>
          <w:sz w:val="28"/>
          <w:szCs w:val="28"/>
        </w:rPr>
        <w:t>ь</w:t>
      </w:r>
      <w:r w:rsidRPr="0012739B">
        <w:rPr>
          <w:sz w:val="28"/>
          <w:szCs w:val="28"/>
          <w:lang w:val="tt-RU"/>
        </w:rPr>
        <w:t xml:space="preserve"> нигез булып хезмәт итә. Моннан тыш, сбор – активлар мәктәбе дә, чөнки үзендә бик тыгыз оештыру эшләрен берләштерә. Югары класс укучысы – комиссар оештыручы, педагог һәм дә психолог вазифаларын да үзенә ала. Сбор анда катнашучылар өчен акыл сәләтен үстерү, белем алу, психиканы төзәтү ягыннан да әһәмияткә ия.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825 нче номерлы мәктәпның тәрбия системасында язгы сбор белән мәктәпнең көндәлек мәшәкатьләрен  бәйләп торучы  арадаш эшчәнлек төре тудырылган. Бу «гомуммәктәпнең төп эшләре» («</w:t>
      </w:r>
      <w:r w:rsidRPr="0012739B">
        <w:rPr>
          <w:sz w:val="28"/>
          <w:szCs w:val="28"/>
        </w:rPr>
        <w:t>ключевые общешкольные дела» В. А. Караковск</w:t>
      </w:r>
      <w:r w:rsidRPr="0012739B">
        <w:rPr>
          <w:sz w:val="28"/>
          <w:szCs w:val="28"/>
          <w:lang w:val="tt-RU"/>
        </w:rPr>
        <w:t>ий термины) дип аталган эшләр. Алар  көндәлек, һәр көнне кабатлана торган ситуацияләр белән тыгыз үрелгән һәм сборда эшкәртелә торган тәртип формаларына һәм кыйммәтләргә юнәлтелгән.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Гомуммәктәпнең төп эшләре әһәмиятле мөстәкыйль функцияләр дә башкаралар, алар мәктәп тормышына билгеле бер ритм, оешканлык тәртибе бирә һәм шуның белән системада һәрберсе үзенең үзенчәлекле бурычларын хәл итә торган  мөһим структур берәмлекләр барлыкка китерә. Мәсәлән, иҗади уку укучыларның яңа тойгыларга, ирекле аралашуга булган ихтыяҗын канәгатьләндерә; Белем бәйрәменең бер өлеше булган дидактик театр танып белү теләген активлаштыра, мәктәп интеллектуалларына үзраслану мөмкинлеге бирә; Җыр бәйрәме  бик әһәмиятле булган сәхнәдә үз-үзеңне күрсәтү (самовыраже</w:t>
      </w:r>
      <w:r w:rsidRPr="0012739B">
        <w:rPr>
          <w:sz w:val="28"/>
          <w:szCs w:val="28"/>
          <w:lang w:val="tt-RU"/>
        </w:rPr>
        <w:softHyphen/>
        <w:t>ние) ихтыяҗын  канәгатьләндерү мөмкинлеге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Әгәр сборда эшчәнлек, башлыча, мөнәсәбәтләргә, билгеле бер эмоциональ </w:t>
      </w:r>
      <w:r w:rsidRPr="0012739B">
        <w:rPr>
          <w:sz w:val="28"/>
          <w:szCs w:val="28"/>
          <w:lang w:val="tt-RU"/>
        </w:rPr>
        <w:lastRenderedPageBreak/>
        <w:t xml:space="preserve">көйләнеш тудыруга буйсынса,  мәктәпнең төп эшләрендә эшчәнлекнең үзе, аның продукты зур роль уйный.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Сбор һәм гомум мәктәпнең төп эшләре тәрбия системасының функцио</w:t>
      </w:r>
      <w:r w:rsidRPr="0012739B">
        <w:rPr>
          <w:sz w:val="28"/>
          <w:szCs w:val="28"/>
          <w:lang w:val="tt-RU"/>
        </w:rPr>
        <w:softHyphen/>
        <w:t xml:space="preserve">наль төшен тәшкил итә. Мәктәпнең көндәлек тормышы өчен характерлы билге – уку һәм укудан тыш эшләрнең бердәмлеге. Шулай ук дәресләрдә коллектив, төркемдәге эш формалары кулланыла, аларның яңа формалары – иҗади дәресләр, предметара, интеграль һәм төрле яшьтәгеләрне берләштергән дәресләр барлыкка килә.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Һәрвакыт укучыларның шәхси мәнфәгатьләренә туры килеп бетми торган  көндәлек, гадәти, шул исәптән мәшәкатьле, уку һәм башка эшләр укучылар һәм укытучылар арасындагы шәхесара мөнәсәбәтләр белән стимуллаштырыла, ә ул мөнәсәбәтләр ирекле аралашу, дәрестән тыш чараларда калыплаша.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В. А. Караковский тормышка ашырган хәзерге массакүләм мәктәптә гуманлы тәрбия системасы «Без – мәктәп» гомум педагогик концепциясенә; үзара педагогик йогынты бердәмлегенә; коммунар ысулга; рәсми булмаган шәхесара мөнәсәбәтләргә; иҗадилыкка; фән белән үзара бәйләнешләргә нигезләнгән.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Мәктәп-комплекс тәрбия системасы.</w:t>
      </w:r>
      <w:r w:rsidRPr="0012739B">
        <w:rPr>
          <w:sz w:val="28"/>
          <w:szCs w:val="28"/>
          <w:lang w:val="tt-RU"/>
        </w:rPr>
        <w:t xml:space="preserve"> Мәктәп-комплекс – хәзерге таләпләргә җавап бирә торган чагыштырмача яңа типтагы мәктәп. Чагыштырмача шуның өчен, чөнки С.Т. Шацкий, А.С. Ма</w:t>
      </w:r>
      <w:r w:rsidRPr="0012739B">
        <w:rPr>
          <w:sz w:val="28"/>
          <w:szCs w:val="28"/>
          <w:lang w:val="tt-RU"/>
        </w:rPr>
        <w:softHyphen/>
        <w:t>каренко, Ф.Ф. Брюховецкий, А.А. Захаренко, В.А. Караковский һәм башкаларның укыту тәрбия бирү оешмасы тәҗрибәсе – ул шулай ук, асылда, төрле вакытта һәм төрле шартларда мәктәп-комплекс төзү тәҗрибәсе. Мәктәп-комплекста педагогик проблемаларны хәл итүнең стратегик юнәлеше эчтәлек ягына һәм психологик-педагогик якка игътибарны көчәйтү генә түгел, ә оештыруга да игътибарны арттыруга юнәлтелә. Мондый шартларда мәктәп-комплексның төп өстенлеге төрле элитар һәм аерым предметларны тирәнтен өйрәнү мәктәпләреннән аермалы буларак, һәр бала өчен уку-укыту һәм тәрбия бирүнең бердәй шартларын тудыруда – чын гуманлылыкның тормышка ашырылуында.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 </w:t>
      </w:r>
      <w:r w:rsidRPr="0012739B">
        <w:rPr>
          <w:sz w:val="28"/>
          <w:szCs w:val="28"/>
          <w:lang w:val="tt-RU"/>
        </w:rPr>
        <w:t xml:space="preserve">Белгород өлкәсендә тулырак үсеш алган мәктәп-комплекс – хәзерге белем бирү оешмасының перспектив модельләренең берсе. Бу мәктәптә өлкәннәр һәм балалар гомуми гуманлы мөнәсәбәтләр чолганышында, монда педагогик максатлар (шәхесне үстерү) белән балаларның үзләренең максатлары (шәхеснең актуаль ихтыяҗларын канәгатьләндерү) үзара яраклашкан. Уку процессы катгыйлык,  </w:t>
      </w:r>
      <w:r w:rsidRPr="0012739B">
        <w:rPr>
          <w:sz w:val="28"/>
          <w:szCs w:val="28"/>
          <w:lang w:val="tt-RU"/>
        </w:rPr>
        <w:lastRenderedPageBreak/>
        <w:t>программа һәм режим  мәҗбүрилеге белән  чикләнми. Мәнфәгатьләр тәңгәллеге исәпкә алына: укучы өчен мөһим эшчәнлек (музыка, рәсем сәнгате, спорт, техника) мәктәп өчен дә мөһим санала.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мәктәп-комплекс тәрбия системасын тудыру һәр укучыга үзен куллану (самореализации) пространствосы төзергә, аралашу, үз-үзен ачу һәм үз-үзен камилләштерү мөмкинлекләрен билгеләргә юл ача.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Мәктәп-комплекс – педагог, балалар, ата-аналар, мәдәният, спорт, белем бирү, җитештерү оешмаларының үзара бәйләнеше һәм хезмәттәшлегенә нигезләнгән белем бирү оешмасы. Әмма мәктәп-комплексның әзер, мәҗбүри варианты әлегә юк, һәммәсе дә аерым иҗтимагый-педагогик шартлар, матди-техник һәм кадрлар мөмкинлегенә бәйле. Йош</w:t>
      </w:r>
      <w:r w:rsidRPr="0012739B">
        <w:rPr>
          <w:sz w:val="28"/>
          <w:szCs w:val="28"/>
          <w:lang w:val="tt-RU"/>
        </w:rPr>
        <w:softHyphen/>
        <w:t>кар-Оладагы 18 номерлы мәктәп-комплексы моның үрнәге була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Мәктәп-комплекс эш режимына күчү процессында бу мәктәпкә катлаулы, күп планлы бурычларны хәл итәргә туры килгән: </w:t>
      </w:r>
    </w:p>
    <w:p w:rsidR="00EC2714" w:rsidRPr="0012739B" w:rsidRDefault="00EC2714" w:rsidP="00DE218E">
      <w:pPr>
        <w:pStyle w:val="20"/>
        <w:numPr>
          <w:ilvl w:val="0"/>
          <w:numId w:val="27"/>
        </w:numPr>
        <w:shd w:val="clear" w:color="auto" w:fill="auto"/>
        <w:spacing w:after="0" w:line="360" w:lineRule="auto"/>
        <w:ind w:firstLine="567"/>
        <w:jc w:val="both"/>
        <w:rPr>
          <w:sz w:val="28"/>
          <w:szCs w:val="28"/>
          <w:lang w:val="tt-RU"/>
        </w:rPr>
      </w:pPr>
      <w:r w:rsidRPr="0012739B">
        <w:rPr>
          <w:sz w:val="28"/>
          <w:szCs w:val="28"/>
          <w:lang w:val="tt-RU"/>
        </w:rPr>
        <w:t xml:space="preserve">әйдәп баручы идеясе бала шәхесенә аның мәктәптә үзен иркен хис итүенә һәм тулы канлы үсешенә юнәлтелгән уку-укыту һәм тәрбиянең тулы комплекслы бердәм программасы төзелгән; </w:t>
      </w:r>
    </w:p>
    <w:p w:rsidR="00EC2714" w:rsidRPr="0012739B" w:rsidRDefault="00EC2714" w:rsidP="00DE218E">
      <w:pPr>
        <w:pStyle w:val="20"/>
        <w:numPr>
          <w:ilvl w:val="0"/>
          <w:numId w:val="27"/>
        </w:numPr>
        <w:shd w:val="clear" w:color="auto" w:fill="auto"/>
        <w:spacing w:after="0" w:line="360" w:lineRule="auto"/>
        <w:ind w:firstLine="567"/>
        <w:jc w:val="both"/>
        <w:rPr>
          <w:sz w:val="28"/>
          <w:szCs w:val="28"/>
          <w:lang w:val="tt-RU"/>
        </w:rPr>
      </w:pPr>
      <w:r w:rsidRPr="0012739B">
        <w:rPr>
          <w:sz w:val="28"/>
          <w:szCs w:val="28"/>
          <w:lang w:val="tt-RU"/>
        </w:rPr>
        <w:t>гадәти белем бирү мәктәбеннән катлаулырак булган мәктәп-комплекс белән идарә итү системасы һәм оештыру структурасы эшләнгән.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Йошкар-Оладагы 18 номерлы эксперименталь мәктәп-комплексның структур бүлекләре түбәндәгечә: биш-алты яшьлекләр өчен иртә үсеш мәктәбе, башлангыч мәктәп, гомуми белем мәктәбе, музыка, рәсем сәнгате, хореография, сәхнә сәнгате бүлекләреннән торган сәнгать мәктәбе, спорт мәктәбе, җитештерү комплексы,  дәвалау-тернәкләндерү үзәге.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Барлык беренче класска керәчәк укучыларны да индивидуаль программа белән укыта торган иртә үсеш мәктәбе аерым урын алып тора. Киләчәктә уку-укытуда, дифференциальлек һәм  индивидуальлек булдыру максатын күздә тотып, һичшиксез, балаларның сәләт, мөмкинлек, үзенчәлекләрен ачыкларга ярдәм итә торган педагогик тикшерү үткәрелә.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eastAsia="tt-RU"/>
        </w:rPr>
        <w:t xml:space="preserve"> Башлангыч сыйныфта балалар төрле иҗади эшчәнлек төрләре (музыка, рәсем сәнгате, </w:t>
      </w:r>
      <w:r w:rsidRPr="0012739B">
        <w:rPr>
          <w:sz w:val="28"/>
          <w:szCs w:val="28"/>
          <w:lang w:val="tt-RU"/>
        </w:rPr>
        <w:t>хорео</w:t>
      </w:r>
      <w:r w:rsidRPr="0012739B">
        <w:rPr>
          <w:sz w:val="28"/>
          <w:szCs w:val="28"/>
          <w:lang w:val="tt-RU"/>
        </w:rPr>
        <w:softHyphen/>
        <w:t>графия, сәхнә сәнгате, гамәли сәнгать)</w:t>
      </w:r>
      <w:r w:rsidRPr="0012739B">
        <w:rPr>
          <w:sz w:val="28"/>
          <w:szCs w:val="28"/>
          <w:lang w:val="tt-RU" w:eastAsia="tt-RU"/>
        </w:rPr>
        <w:t xml:space="preserve"> белән танышалар. Сәнгатьнең аерым бер өлкәсендә сәләтләре ачык күренеп торган балалар алга таба, ата-ананың </w:t>
      </w:r>
      <w:r w:rsidRPr="0012739B">
        <w:rPr>
          <w:sz w:val="28"/>
          <w:szCs w:val="28"/>
          <w:lang w:val="tt-RU" w:eastAsia="tt-RU"/>
        </w:rPr>
        <w:lastRenderedPageBreak/>
        <w:t>да теләген исәпкә алып, шул юнәлештәге махсус программа белән укытыла.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 баскычта барлык балалар да бер үк базис (нигез) уку-укыту программасы нигезендә укытыла, әмма классның үз эчендә дифференциальлекне саклау мәҗбүри. Кирәк булганда һәр параллельдә җиңелрәк укыту дәрәҗәсендәге (тигезләү, коррекция) класслар оештырыла. Һәр уку елы нәтиҗәләре буенча ачыклау уздырыла. Ата-аналар балаларын киңәйтелгәнрәк программа, яки киресенчә, җиңеләйтелгәнрәге белән укытуны сорап педагогик киңәшмәгә мөрәҗәгать итә ала. Педагогик киңәшмә фәкать бала мәнфәгатьләреннән чыгып кына карар кабул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беренче баскычын тәмамлагач, шулай ук барлык балаларга да  йомгаклау тикешерүе (ачыклау) үткәрелә  Башлангыч класс программасын үзләштерә алмаган укучылар күчемлелек классына (IV класс) күчерелергә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Тулы булмаган мәктәпнең икенче баскычы, V һәм аннан соңгы классларда, дифференциаль якын килү тирәнәйтелгән базис ( төп) һәм җиңеләйтелгән (коррекцион) программалар ярдәмендә тормышка ашырыла. Индивидуальләштерү күптөрле махсус курслар, факультативлар, сайлап алынган аерым предметлар (шахмат, информатика, икенче чит тел, сәнгать тарихы һ.б.) аша  башкарыла.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Укучыларның тирәнтен яки җиңеләйтелгән программа белән укыган класска күчү хокуклары һәм теләкләре уку елының яртысы тәмамланган саен канәгатьләндерелә. Аның өчен нигез булып укучының ризалыгы һәм ата-ананың гариза язуы зарур.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өченче баскычында һөнәр сайлау алды әзерлеге мәсьәләләре хәл ителә. Моның өчен махсус уку планы белән эшли торган профил</w:t>
      </w:r>
      <w:r w:rsidRPr="0012739B">
        <w:rPr>
          <w:sz w:val="28"/>
          <w:szCs w:val="28"/>
        </w:rPr>
        <w:t>ь</w:t>
      </w:r>
      <w:r w:rsidRPr="0012739B">
        <w:rPr>
          <w:sz w:val="28"/>
          <w:szCs w:val="28"/>
          <w:lang w:val="tt-RU"/>
        </w:rPr>
        <w:t>ле класслар оештырыла. Базис уку планындагы төп предметлар буенча бик яхшы өлгерә торган укучылар өчен индивидуаль уку планнары эшләргә дә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 планының вариатив өлешенә караган дәресләрдә танып белүдә кызыксыну формалаштыру, фикер даирәсен киңәйтү, тикшеренү эшләренең темаларын билгеләүдә галимнәрне, югары уку йортлары укытучыларын җәлеп итү зур ярдәм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Укуны индивидуальләштерү дә югары уку йортлары укытучылары җитәкчелегендә махсус программа белән шөгыльләнә торган укучыларның төркемнәрен формалаштыру ярдәмендә тормышка ашырыла. Мондый төркемнәр </w:t>
      </w:r>
      <w:r w:rsidRPr="0012739B">
        <w:rPr>
          <w:sz w:val="28"/>
          <w:szCs w:val="28"/>
          <w:lang w:val="tt-RU"/>
        </w:rPr>
        <w:lastRenderedPageBreak/>
        <w:t>2—7 кешедән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Уку-укыту процессын төзүдә дә яңача якын килү күзәтелә:</w:t>
      </w:r>
    </w:p>
    <w:p w:rsidR="00EC2714" w:rsidRPr="0012739B" w:rsidRDefault="00EC2714" w:rsidP="00DE218E">
      <w:pPr>
        <w:pStyle w:val="20"/>
        <w:numPr>
          <w:ilvl w:val="0"/>
          <w:numId w:val="29"/>
        </w:numPr>
        <w:shd w:val="clear" w:color="auto" w:fill="auto"/>
        <w:tabs>
          <w:tab w:val="left" w:pos="606"/>
        </w:tabs>
        <w:spacing w:after="0" w:line="360" w:lineRule="auto"/>
        <w:ind w:firstLine="567"/>
        <w:jc w:val="both"/>
        <w:rPr>
          <w:sz w:val="28"/>
          <w:szCs w:val="28"/>
          <w:lang w:val="tt-RU"/>
        </w:rPr>
      </w:pPr>
      <w:r w:rsidRPr="0012739B">
        <w:rPr>
          <w:sz w:val="28"/>
          <w:szCs w:val="28"/>
          <w:lang w:val="tt-RU"/>
        </w:rPr>
        <w:t>I кластан алып XI классны да кертеп дәресләр расписаниесендә гомум белем бирү дәресләренең саны көнгә дүрттән артмый. Калган барлык дәресләр көннең икенче яртысында.  Өй эшләрен киметү максатында, бигрәк тә өлкән сыйныфларда, ике звенолы дәрес-блоклар кулланыла. Предметка «чуму» (елга ике-өч тапкыр), төп, мөһим нәрсәләрне үзләштерүгә юл ача торган таяну сигналлары методикасы кулланыла;</w:t>
      </w:r>
    </w:p>
    <w:p w:rsidR="00EC2714" w:rsidRPr="0012739B" w:rsidRDefault="00EC2714" w:rsidP="00DE218E">
      <w:pPr>
        <w:pStyle w:val="20"/>
        <w:numPr>
          <w:ilvl w:val="0"/>
          <w:numId w:val="29"/>
        </w:numPr>
        <w:shd w:val="clear" w:color="auto" w:fill="auto"/>
        <w:tabs>
          <w:tab w:val="left" w:pos="606"/>
        </w:tabs>
        <w:spacing w:after="0" w:line="360" w:lineRule="auto"/>
        <w:ind w:firstLine="567"/>
        <w:jc w:val="both"/>
        <w:rPr>
          <w:sz w:val="28"/>
          <w:szCs w:val="28"/>
          <w:lang w:val="tt-RU"/>
        </w:rPr>
      </w:pPr>
      <w:r w:rsidRPr="0012739B">
        <w:rPr>
          <w:sz w:val="28"/>
          <w:szCs w:val="28"/>
          <w:lang w:val="tt-RU"/>
        </w:rPr>
        <w:t xml:space="preserve"> төрле яшьтәге балалар һәм предметара дәресләр, интеграль курслар кертелгән;</w:t>
      </w:r>
    </w:p>
    <w:p w:rsidR="00EC2714" w:rsidRPr="0012739B" w:rsidRDefault="00EC2714" w:rsidP="00DE218E">
      <w:pPr>
        <w:pStyle w:val="20"/>
        <w:numPr>
          <w:ilvl w:val="0"/>
          <w:numId w:val="29"/>
        </w:numPr>
        <w:shd w:val="clear" w:color="auto" w:fill="auto"/>
        <w:tabs>
          <w:tab w:val="left" w:pos="601"/>
        </w:tabs>
        <w:spacing w:after="0" w:line="360" w:lineRule="auto"/>
        <w:ind w:firstLine="567"/>
        <w:jc w:val="both"/>
        <w:rPr>
          <w:sz w:val="28"/>
          <w:szCs w:val="28"/>
          <w:lang w:val="tt-RU"/>
        </w:rPr>
      </w:pPr>
      <w:r w:rsidRPr="0012739B">
        <w:rPr>
          <w:sz w:val="28"/>
          <w:szCs w:val="28"/>
          <w:lang w:val="tt-RU"/>
        </w:rPr>
        <w:t xml:space="preserve"> югары уку йортлары укытучылары тарафыннан үткәрелә торган дәресләр системасы тудырылган (академик һәм педагогик классларда) аеруча талантлы балалар белән эшләү өчен университет кафедрасы филиаллары бар;</w:t>
      </w:r>
    </w:p>
    <w:p w:rsidR="00EC2714" w:rsidRPr="0012739B" w:rsidRDefault="00EC2714" w:rsidP="00DE218E">
      <w:pPr>
        <w:pStyle w:val="20"/>
        <w:numPr>
          <w:ilvl w:val="0"/>
          <w:numId w:val="29"/>
        </w:numPr>
        <w:shd w:val="clear" w:color="auto" w:fill="auto"/>
        <w:tabs>
          <w:tab w:val="left" w:pos="596"/>
        </w:tabs>
        <w:spacing w:after="0" w:line="360" w:lineRule="auto"/>
        <w:ind w:firstLine="567"/>
        <w:jc w:val="both"/>
        <w:rPr>
          <w:sz w:val="28"/>
          <w:szCs w:val="28"/>
          <w:lang w:val="tt-RU"/>
        </w:rPr>
      </w:pPr>
      <w:r w:rsidRPr="0012739B">
        <w:rPr>
          <w:sz w:val="28"/>
          <w:szCs w:val="28"/>
          <w:lang w:val="tt-RU"/>
        </w:rPr>
        <w:t xml:space="preserve"> фәннәрне тирәнтен өйрәнә торган классларда эшләү өчен ассистент- укытучылар институты кертелгән һ.б.</w:t>
      </w:r>
    </w:p>
    <w:p w:rsidR="00EC2714" w:rsidRPr="0012739B" w:rsidRDefault="00EC2714" w:rsidP="00EC2714">
      <w:pPr>
        <w:pStyle w:val="20"/>
        <w:shd w:val="clear" w:color="auto" w:fill="auto"/>
        <w:tabs>
          <w:tab w:val="left" w:pos="596"/>
        </w:tabs>
        <w:spacing w:after="0" w:line="360" w:lineRule="auto"/>
        <w:ind w:firstLine="567"/>
        <w:jc w:val="both"/>
        <w:rPr>
          <w:sz w:val="28"/>
          <w:szCs w:val="28"/>
          <w:lang w:val="tt-RU"/>
        </w:rPr>
      </w:pPr>
      <w:r w:rsidRPr="0012739B">
        <w:rPr>
          <w:sz w:val="28"/>
          <w:szCs w:val="28"/>
          <w:lang w:val="tt-RU"/>
        </w:rPr>
        <w:tab/>
        <w:t>Музыка, сәнгать һәм хореография мәктәпләре шулай ук ике дәрәҗәле программалар белән эшли: гомуми һәм махсус. Бу мәктәпләрнең эше сәгать ярымлык төшке ялдан соң, 14. 00 дә башлана. Гомуми дәресләргә барлык I – III класс укучылары да килә. Махсус дәресләргә теге яки бу сәнгать төренә аеруча сәләте булган балалар йөри.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ab/>
        <w:t>Спорт мәктәбендә спортның бик күп төрләре (баскетбол, волейбол, футбол, теннис, йөзү, парус</w:t>
      </w:r>
      <w:r w:rsidRPr="0012739B">
        <w:rPr>
          <w:sz w:val="28"/>
          <w:szCs w:val="28"/>
          <w:lang w:val="tt-RU"/>
        </w:rPr>
        <w:softHyphen/>
        <w:t xml:space="preserve"> спорты һ.б.) тәкъдим ителгән, укучы аны үз теләге белән сайлап ала. Балалар сайлаганнан соң, спортның аерым төре буенча спорт мәктәбенең бүлекләре формалаша. Һәр бүлекнең яшь үзенчәлегеннән чыгып өч төркеме булдырыла: кече, урта һәм олы яшьтәге мәктәп балалары төркемнәре. Балалар үзләре сайлаган төркемгә расписание буенча йөриләр, ул һәр балага көненә бер сәгатьтән дә ким булмаган физик шөгыльләнү мөмкинлеге бирүне күздә тота. Төркем-секцияләр төрле яшьтәге балалардан формалаштырыла. Уку елының һәр яртысы үткән саен  гомуми физик әзерлек буенча укучылар зачет тапшыра.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Җитештерү комплексы мәктәп остаханәләре (агач, метал эшкәртү, тегү һәм аш-су әзерләү) берләшмәсеннән гыйбарәт. Алар нигезендә  йорт җиһазлары җитештерү, тегүчелек, кондитер ризыклар әзерләү, оранжерия буенча, шулай ук  </w:t>
      </w:r>
      <w:r w:rsidRPr="0012739B">
        <w:rPr>
          <w:sz w:val="28"/>
          <w:szCs w:val="28"/>
          <w:lang w:val="tt-RU"/>
        </w:rPr>
        <w:lastRenderedPageBreak/>
        <w:t>дәвалау массажы, су асты массажы, Шарко һәм циркуляр душ, ингаляция бүлмәләре булган дәвалау-тернәкләндерү үзәге кече предприяләре булдырылган. «Яшелчәче» совхозы базасында оештырылган стационар ял һәм хезмәт лагере да бу комплекска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Җитештерү комплексының беренче баскычында остаханәләрдә программага туры китереп I – III һәм V– IX класс укучылары шөгыльләнә.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Алар нәни дуслары – мәктәпкәчә төркемнең, гаилә, мәктәп, микрорайон, шефлык предприятиеләре ихтыяҗларын канәгатьләндерә торган биремнәрне үтиләр. Кече предприятиеләрдә балалар бары үз теләкләре һәм үзләренең ихтыяҗына туры килгән эш белән генә шөгыльләнәләр. Кече предприятиеләрдә хезмәткә түләү каралган.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Икенче баскыч җитештерү комплексында </w:t>
      </w:r>
      <w:r w:rsidRPr="0012739B">
        <w:rPr>
          <w:rStyle w:val="22pt"/>
          <w:color w:val="auto"/>
          <w:sz w:val="28"/>
          <w:szCs w:val="28"/>
          <w:lang w:val="tt-RU"/>
        </w:rPr>
        <w:t>X—XI</w:t>
      </w:r>
      <w:r w:rsidRPr="0012739B">
        <w:rPr>
          <w:sz w:val="28"/>
          <w:szCs w:val="28"/>
          <w:lang w:val="tt-RU"/>
        </w:rPr>
        <w:t xml:space="preserve"> класс укучылары үзләре сайлаган техник яки гуманитар-педагогик профиль буенча эшли.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Үзидарә прин</w:t>
      </w:r>
      <w:r w:rsidRPr="0012739B">
        <w:rPr>
          <w:sz w:val="28"/>
          <w:szCs w:val="28"/>
          <w:lang w:val="tt-RU"/>
        </w:rPr>
        <w:softHyphen/>
        <w:t>ципларында оештырылган җәйге ял һәм хезмәт лагере җитештерү циклын төгәлләп куя.</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Шулай итеп, Йошкар-Ола шәһәренең 18 номерлы мәктәп-комплексының эш тәҗрибәсе үзенең тәрбия системасы уңышлы үсә ала торган шартларны билгели. Аңа эшчәнлекнең максатларын билгеләү, ул максатларның эшчәнлекнең барлык субъектлары тарафыннан үзләштерелүе; ул максатларның үзара яраклашуы; һөнәри әзерлекле кадрлар булуы һәм аларның һөнәри осталыгы даими артып тору; хезмәттәшлек, үзара аңлашу, мәрхәмәтлелеккә нигезләнгән  мөнәсәбәтләр тудыру; балаларга сайлап алу өчен эшчәнлек төрләре һәм аны сайлау мөмкинлеге булдыру, педагогик яктан максатчан яраклы технологияләр сайлау; тәрбия системасы структуралары һәм аның субъектлары арасында педагогик максатка ярашлы үзара йогынты һәм бәйләнешләр тудыру; әйләнә-тирә мохит һ.б.ның тәрбия  мөмкинлекләрен файдалану керә. Мәктәп-комплекста, йогынтысының әһәмияте ягыннан яшьтәшләре коллективыныкыннан һич тә ким булмаган, төрле яшьтәгеләрнең берләшмәләрен булдыруның да роле үзенчәлекле. Мәктәп-комплекс – тырышлыкны берләштерү генә түгел, ә беренче чиратта, мохитнең үзе үсеше  ягыннан әһәмиятле фактор.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Россиядәге хәзерге тәрбия системаларын анализлау  аларның нигезендә төрле фәлсәфи, психологик, педагогик теория, идеяләр ятканлыгын күрсәтә, әмма аларны  </w:t>
      </w:r>
      <w:r w:rsidRPr="0012739B">
        <w:rPr>
          <w:sz w:val="28"/>
          <w:szCs w:val="28"/>
          <w:lang w:val="tt-RU"/>
        </w:rPr>
        <w:lastRenderedPageBreak/>
        <w:t>балага гомуми караш, аны җәмгыять һәм үзе белән гармониядә үстерергә омтылыш берләштерә.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системасы, белем бирү оешмасы буларак, һәр мәктәп кысаларында тудырылырга мөмкин, әмма аның атрибуты булу һич кенә мәҗбүри түгел.</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 оешмасы буларак яхшылардан исәпләнгән мәктәпнең барлык педагог һәм укучыларны колачлаган тәрбия системасы  булмаска да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системалары – үзләренең үсешендә мохит, аның иҗтимагый, этник, мәдәни, табигый билгеләре белән бәйләнешле һәм аларга бәйле  ачык системалар. Бу хәл мохитне, аның тәрбияви потенциалын максималь файдалану һәм аны тәрбия пространствосына әйләндерү аша ул потенциалны арттыру мөмкинлекләрен билгеләүне күздә тота.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Тәрбия системасын тудыру – үзмаксат түгел. Ул укучы шәхесен үстерү максатларында туа һәм камилләшә һәм ул, нигездә, педагоглар, балалар һәм ата-аналарның уртак тырышлыгыннан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20"/>
        <w:shd w:val="clear" w:color="auto" w:fill="auto"/>
        <w:spacing w:after="301"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8" w:line="360" w:lineRule="auto"/>
        <w:ind w:left="340" w:right="200" w:firstLine="567"/>
        <w:jc w:val="both"/>
        <w:rPr>
          <w:rFonts w:ascii="Times New Roman" w:hAnsi="Times New Roman"/>
          <w:sz w:val="28"/>
          <w:szCs w:val="28"/>
          <w:lang w:val="tt-RU"/>
        </w:rPr>
      </w:pPr>
      <w:r w:rsidRPr="0012739B">
        <w:rPr>
          <w:rFonts w:ascii="Times New Roman" w:hAnsi="Times New Roman"/>
          <w:sz w:val="28"/>
          <w:szCs w:val="28"/>
          <w:lang w:val="tt-RU"/>
        </w:rPr>
        <w:t xml:space="preserve">§ 4. Мәктәпнең тәрбия бирү системасында балаларның иҗтимагый берләшмәләре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 балаларга тәрбия бирүдә төрле институтларның йогынтысын игътибарсыз калдыра алмый. Алар арасында балаларның төрле иҗтимагый берләшмәләре аеруча үзенчәлекле урын алып тора.  Тәҗрибә шуны күрсәтә, балаларның мондый берләшмәләренең үзләренең  иҗтимагый урыны, билгеләнеше  булырга тиеш Аларга башка дәүләт яки иҗтимагый институтларның вазифаларын йөкләү, алар өчен җимергеч тәэсир ясый. Балаларның иҗтимагый берләшмәләренең алдагы максаты – балаларның үз йөзен, үз үзенчәлекләрен саклаган хәлдә аларга үзләренең көчләрен, мөмкинлекләрен файдалану,  кызыксынуларын тормышка ашыруга ярдәм итү.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Бердәм, монополияле, массакүләм бөтенсоюз пионер оешмаларына алмашка балалар хәрәкәтенең күп төрле форма һәм структуралары  барлыкка килде. Составында Россия Феде</w:t>
      </w:r>
      <w:r w:rsidRPr="0012739B">
        <w:rPr>
          <w:sz w:val="28"/>
          <w:szCs w:val="28"/>
          <w:lang w:val="tt-RU"/>
        </w:rPr>
        <w:softHyphen/>
        <w:t xml:space="preserve">рациясе һәм БДБның (Бәйсез Дәүләтләр Бердәмлеге) 65  субъектын – республика, өлкә, төбәк, шәһәр структураларын берләштергән </w:t>
      </w:r>
      <w:r w:rsidRPr="0012739B">
        <w:rPr>
          <w:sz w:val="28"/>
          <w:szCs w:val="28"/>
          <w:lang w:val="tt-RU"/>
        </w:rPr>
        <w:lastRenderedPageBreak/>
        <w:t>Халыкара Балалар оешмасы федерациясе төзелде. «Яшь Россия» Балалар Оешмасы федерациясе төрле дәрәҗәдәге (беренчел берләшмәләрдән алып союз, ас</w:t>
      </w:r>
      <w:r w:rsidRPr="0012739B">
        <w:rPr>
          <w:sz w:val="28"/>
          <w:szCs w:val="28"/>
          <w:lang w:val="tt-RU"/>
        </w:rPr>
        <w:softHyphen/>
        <w:t>социацияләргә кадәр) 72 балалар иҗтимагый берләшмәсен үз эченә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Рәсми теркәлгәннәр белән бер үк вакытта, үзеннән-үзе барлыкка килгән балалар-яшьләр берләшмәләре туып тора, аларга яшьләрнең 30% ы өстенлек бирә. Хәзерге вакытта төрле юнәлештәге иҗтимагый, спорт, музыка, милли берләшмәләр аеруча үзенә тарта. Ассоциация юнәлешендәге берләшмәләр дә бар. «Тусовкалар» мөстәкыйль, тыштан көйләүгә аз буйсына торган яшьләргә һәм балаларга тәэсир итү коралы.</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i/>
          <w:sz w:val="28"/>
          <w:szCs w:val="28"/>
          <w:lang w:val="tt-RU"/>
        </w:rPr>
        <w:t xml:space="preserve">Бүген балалар хәрәкәте балаларның үзләренең мәнфәгатьләре, ихтыяҗлары, мохтаҗлыклары, инициативалары һәм аларны әйләндереп алган иҗтимагый тормышка үзенчәлекле җавабы рәвешендәге, аларның ирекле эшчәнлекләре булган катлаулы иҗтимагый-педагогик чынбарлыкны чагылдыра. </w:t>
      </w:r>
    </w:p>
    <w:p w:rsidR="00EC2714" w:rsidRPr="0012739B" w:rsidRDefault="00EC2714" w:rsidP="00EC2714">
      <w:pPr>
        <w:pStyle w:val="150"/>
        <w:shd w:val="clear" w:color="auto" w:fill="auto"/>
        <w:spacing w:line="360" w:lineRule="auto"/>
        <w:ind w:firstLine="567"/>
        <w:rPr>
          <w:sz w:val="28"/>
          <w:szCs w:val="28"/>
          <w:lang w:val="tt-RU"/>
        </w:rPr>
      </w:pPr>
      <w:r w:rsidRPr="0012739B">
        <w:rPr>
          <w:rStyle w:val="151"/>
          <w:color w:val="auto"/>
          <w:sz w:val="28"/>
          <w:szCs w:val="28"/>
          <w:lang w:val="tt-RU"/>
        </w:rPr>
        <w:t xml:space="preserve">Аның төп үзенчәлеге </w:t>
      </w:r>
      <w:r w:rsidRPr="0012739B">
        <w:rPr>
          <w:i w:val="0"/>
          <w:sz w:val="28"/>
          <w:szCs w:val="28"/>
          <w:lang w:val="tt-RU"/>
        </w:rPr>
        <w:t>баланың үзенең табигый ихтыяҗын – индивидуаль үзбилгеләнешен һәм иҗтимагый үсешен – тормышка ашыруга юнәлтелгән үзешчәнлек.</w:t>
      </w:r>
      <w:r w:rsidRPr="0012739B">
        <w:rPr>
          <w:sz w:val="28"/>
          <w:szCs w:val="28"/>
          <w:lang w:val="tt-RU"/>
        </w:rPr>
        <w:t xml:space="preserve"> </w:t>
      </w:r>
      <w:r w:rsidRPr="0012739B">
        <w:rPr>
          <w:rStyle w:val="151"/>
          <w:color w:val="auto"/>
          <w:sz w:val="28"/>
          <w:szCs w:val="28"/>
          <w:lang w:val="tt-RU"/>
        </w:rPr>
        <w:t xml:space="preserve"> Балалар хәрәкәте аерым шартларда, аны билгеле бер алымнар белән оештырганда  гына тәрбия чарасына әверелә Аның өчен гаиләне, мәктәптән тыш оешмаларны, мәктәпне балага уңай тәэсир итәрлек, аның шәхесен үстерүгә баланың үзенең тырышлыгын да кулланып, йомшак кына идарә итү белән тутырырга кирәк. Шартларның берсе</w:t>
      </w:r>
      <w:r w:rsidRPr="0012739B">
        <w:rPr>
          <w:sz w:val="28"/>
          <w:szCs w:val="28"/>
          <w:lang w:val="tt-RU"/>
        </w:rPr>
        <w:t xml:space="preserve"> –</w:t>
      </w:r>
      <w:r w:rsidRPr="0012739B">
        <w:rPr>
          <w:rStyle w:val="151"/>
          <w:color w:val="auto"/>
          <w:sz w:val="28"/>
          <w:szCs w:val="28"/>
          <w:lang w:val="tt-RU"/>
        </w:rPr>
        <w:t xml:space="preserve"> </w:t>
      </w:r>
      <w:r w:rsidRPr="0012739B">
        <w:rPr>
          <w:i w:val="0"/>
          <w:sz w:val="28"/>
          <w:szCs w:val="28"/>
          <w:lang w:val="tt-RU"/>
        </w:rPr>
        <w:t>балалар хәрәкәтенең төп формасы булган, балаларның иҗтимагый берләшмәсенең</w:t>
      </w:r>
      <w:r w:rsidRPr="0012739B">
        <w:rPr>
          <w:rStyle w:val="151"/>
          <w:color w:val="auto"/>
          <w:sz w:val="28"/>
          <w:szCs w:val="28"/>
          <w:lang w:val="tt-RU"/>
        </w:rPr>
        <w:t xml:space="preserve"> педагогик оешкан, иҗтимагый һәм шәхси әһәмияткә ия</w:t>
      </w:r>
      <w:r w:rsidRPr="0012739B">
        <w:rPr>
          <w:sz w:val="28"/>
          <w:szCs w:val="28"/>
          <w:lang w:val="tt-RU"/>
        </w:rPr>
        <w:t xml:space="preserve"> </w:t>
      </w:r>
      <w:r w:rsidRPr="0012739B">
        <w:rPr>
          <w:rStyle w:val="151"/>
          <w:color w:val="auto"/>
          <w:sz w:val="28"/>
          <w:szCs w:val="28"/>
          <w:lang w:val="tt-RU"/>
        </w:rPr>
        <w:t>эшчәнлеге.</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i/>
          <w:sz w:val="28"/>
          <w:szCs w:val="28"/>
          <w:lang w:val="tt-RU"/>
        </w:rPr>
        <w:t>Балаларның иҗтимагый берләшмәсе</w:t>
      </w:r>
      <w:r w:rsidRPr="0012739B">
        <w:rPr>
          <w:sz w:val="28"/>
          <w:szCs w:val="28"/>
          <w:lang w:val="tt-RU"/>
        </w:rPr>
        <w:t xml:space="preserve"> – бу иң элек, </w:t>
      </w:r>
      <w:r w:rsidRPr="0012739B">
        <w:rPr>
          <w:i/>
          <w:sz w:val="28"/>
          <w:szCs w:val="28"/>
          <w:lang w:val="tt-RU"/>
        </w:rPr>
        <w:t xml:space="preserve">ирекле нигездә (өлкәннәр һәм балаларның теләге белән) балаларның ихтыяҗы, таләпләре, сорауларында чагылдырган максатларга ирешү өчен анда катнашучыларның теләге, инициативасы буенча тудырылган, үзеннән-үзе оешкан, үзидарәле җәмгыять. </w:t>
      </w:r>
    </w:p>
    <w:p w:rsidR="00EC2714" w:rsidRPr="0012739B" w:rsidRDefault="00EC2714" w:rsidP="00EC2714">
      <w:pPr>
        <w:pStyle w:val="150"/>
        <w:shd w:val="clear" w:color="auto" w:fill="auto"/>
        <w:spacing w:line="360" w:lineRule="auto"/>
        <w:ind w:firstLine="567"/>
        <w:rPr>
          <w:i w:val="0"/>
          <w:sz w:val="28"/>
          <w:szCs w:val="28"/>
          <w:lang w:val="tt-RU"/>
        </w:rPr>
      </w:pPr>
      <w:r w:rsidRPr="0012739B">
        <w:rPr>
          <w:i w:val="0"/>
          <w:sz w:val="28"/>
          <w:szCs w:val="28"/>
          <w:lang w:val="tt-RU"/>
        </w:rPr>
        <w:t>Уңай иҗтимагый юнәлешле балаларның иҗтимагый берләшмәсе</w:t>
      </w:r>
      <w:r w:rsidRPr="0012739B">
        <w:rPr>
          <w:sz w:val="28"/>
          <w:szCs w:val="28"/>
          <w:lang w:val="tt-RU"/>
        </w:rPr>
        <w:t xml:space="preserve"> –</w:t>
      </w:r>
      <w:r w:rsidRPr="0012739B">
        <w:rPr>
          <w:i w:val="0"/>
          <w:sz w:val="28"/>
          <w:szCs w:val="28"/>
          <w:lang w:val="tt-RU"/>
        </w:rPr>
        <w:t xml:space="preserve"> демократик, катгый «вазифалар иерархиясе» булмаган ачык структура. Ул дәүләт оешмасы (мәктәп, өстәмә белем бирү оешмасы, югары уку йорты) структурасы булып саналмый, әмма ул аның турыдан-туры финанс, кадрлар һәм техник ярдәме базасында оешырга һәм эшләргә мөмкин. Составындагы гражданнарның 2/3 дән дә әзрәк булмаган өлеше 18 яшькә җитмәгән булса мондый берләшмәне балалар </w:t>
      </w:r>
      <w:r w:rsidRPr="0012739B">
        <w:rPr>
          <w:i w:val="0"/>
          <w:sz w:val="28"/>
          <w:szCs w:val="28"/>
          <w:lang w:val="tt-RU"/>
        </w:rPr>
        <w:lastRenderedPageBreak/>
        <w:t>берләшмәсе дип санарга була. Өлкәннәр җитәкчелеге (берләшмәнең әгъзалары яки анда катнашучылар булуы кирәк)  ирекле, иҗтимагый характерда. Балаларның иҗтимагый берләшмәсенең чагыштырмача мөстәкыйльлеге – аның төп үзенчәлеге.</w:t>
      </w:r>
    </w:p>
    <w:p w:rsidR="00EC2714" w:rsidRPr="0012739B" w:rsidRDefault="00EC2714" w:rsidP="00EC2714">
      <w:pPr>
        <w:pStyle w:val="150"/>
        <w:shd w:val="clear" w:color="auto" w:fill="auto"/>
        <w:spacing w:line="360" w:lineRule="auto"/>
        <w:ind w:firstLine="567"/>
        <w:rPr>
          <w:sz w:val="28"/>
          <w:szCs w:val="28"/>
          <w:lang w:val="tt-RU"/>
        </w:rPr>
      </w:pPr>
      <w:r w:rsidRPr="0012739B">
        <w:rPr>
          <w:i w:val="0"/>
          <w:sz w:val="28"/>
          <w:szCs w:val="28"/>
          <w:lang w:val="tt-RU"/>
        </w:rPr>
        <w:t xml:space="preserve"> </w:t>
      </w:r>
      <w:r w:rsidRPr="0012739B">
        <w:rPr>
          <w:sz w:val="28"/>
          <w:szCs w:val="28"/>
          <w:lang w:val="tt-RU"/>
        </w:rPr>
        <w:t>Балаларның иҗтимагый оешмасы</w:t>
      </w:r>
      <w:r w:rsidRPr="0012739B">
        <w:rPr>
          <w:i w:val="0"/>
          <w:sz w:val="28"/>
          <w:szCs w:val="28"/>
          <w:lang w:val="tt-RU"/>
        </w:rPr>
        <w:t xml:space="preserve"> аларның иҗтимагый берләшмәләреннән аермалы буларак, ачык иҗтимагый һәм идеологик юнәлеше булган, кагыйдә буларак, өлкәннәр, дәүләт структуралары катнашында оештырылган берләшмә.  Бу – түбәнрәк урнашканнары өстәгеләренә буйсына торган, күп баскычлы, әгъзалары рәсми теркәлгән, һәр әгъзасының,</w:t>
      </w:r>
      <w:r w:rsidRPr="0012739B">
        <w:rPr>
          <w:sz w:val="28"/>
          <w:szCs w:val="28"/>
          <w:lang w:val="tt-RU"/>
        </w:rPr>
        <w:t xml:space="preserve"> </w:t>
      </w:r>
      <w:r w:rsidRPr="0012739B">
        <w:rPr>
          <w:i w:val="0"/>
          <w:sz w:val="28"/>
          <w:szCs w:val="28"/>
          <w:lang w:val="tt-RU"/>
        </w:rPr>
        <w:t xml:space="preserve">үзидарә органнарының,  аларның җитәкчеләренең бурычлары һәм хокуклары рәсмиләштерелгән, чагыштырмача ябык структура </w:t>
      </w:r>
    </w:p>
    <w:p w:rsidR="00EC2714" w:rsidRPr="0012739B" w:rsidRDefault="00EC2714" w:rsidP="00EC2714">
      <w:pPr>
        <w:pStyle w:val="150"/>
        <w:shd w:val="clear" w:color="auto" w:fill="auto"/>
        <w:spacing w:line="360" w:lineRule="auto"/>
        <w:ind w:firstLine="567"/>
        <w:rPr>
          <w:i w:val="0"/>
          <w:sz w:val="28"/>
          <w:szCs w:val="28"/>
          <w:lang w:val="tt-RU"/>
        </w:rPr>
      </w:pPr>
      <w:r w:rsidRPr="0012739B">
        <w:rPr>
          <w:i w:val="0"/>
          <w:sz w:val="28"/>
          <w:szCs w:val="28"/>
          <w:lang w:val="tt-RU"/>
        </w:rPr>
        <w:t>Оешманың нигезендә аның канунарын, хокук һәм йөкләмәләрен, максат һәм бурычларын тормышка ашыра торган кечкенә, беренчел балалар оешмалары тора. Оешманың эшчәнлеген, аның программасын оешманың һәм аның һәрбер әгъзасының (төркем, дәрәҗә, исем, вазифа) киләчәккә планнары билгели. Балалар оешмасының классик мисаллары – пионер, скаут оешмалары.</w:t>
      </w:r>
    </w:p>
    <w:p w:rsidR="00EC2714" w:rsidRPr="0012739B" w:rsidRDefault="00EC2714" w:rsidP="00EC2714">
      <w:pPr>
        <w:pStyle w:val="150"/>
        <w:shd w:val="clear" w:color="auto" w:fill="auto"/>
        <w:spacing w:line="360" w:lineRule="auto"/>
        <w:ind w:firstLine="567"/>
        <w:rPr>
          <w:i w:val="0"/>
          <w:sz w:val="28"/>
          <w:szCs w:val="28"/>
          <w:lang w:val="tt-RU"/>
        </w:rPr>
      </w:pPr>
      <w:r w:rsidRPr="0012739B">
        <w:rPr>
          <w:i w:val="0"/>
          <w:sz w:val="28"/>
          <w:szCs w:val="28"/>
          <w:lang w:val="tt-RU"/>
        </w:rPr>
        <w:t xml:space="preserve"> Хәзерге вакытта балалар хәрәкәтенең сәясәттән аерып куелганлыгы, аның гуманлылык принципларына, баланың шәхси иҗади потенциалын, табигый мөмкинлекләрен ачуга юнәлгәнлеге, балалар хәрәкәтенең тагын да демократлаштырылган, ачыграк формасына шартлары тудыра. Әйтик, балаларның иҗтимагый оешмалары мөстәкыйль юридик зат булу хокукына ия һәм дәүләтнең төрле структуралары белән тигез хокуклы партнер буларак хезмәттәшлек, үзара бәйләнешләр принципларында, килешү нигезендә үзләренең мөнәсәбәтләрен билгели алалар. Хәзерге балалар иҗтимагый оешмаларының тагын бер үзенчәлеге – алар үзләренә  җитәкчелеккә өлкәннәрне сайлый алалар. Бүген аерым әйдәман, яшьләр оешмасының вәкиле, өлкәннәрдән торган иҗтимагый структура, һөнәри әзерлекле, бердәм педагогик җитәкчелек тә юк. Яшенә, җенесенә, милләтенә, белеменә, партиягә мөнәсәбәтенә бәйсез рәвештә, Бала хокуклары турында Декларация һәм Россия Федерациясе кануннары буенча эш итүче теләсә кайсы өлкән кеше балалар берләшмәсенең кураторы (җитәкчесе, лидеры) була ала. Балаларның иҗтимагый берләшмәләрен нигезләүгә карата да чикләүләр юк. Алар дәүләт оешмалары, шәхси оешмалар, иҗтимагый структуралар, яшәү урыны буенча  төзелергә һәм эшләргә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 берләшмәләренең мәктәп тәрбия системасының үз вазифаларын </w:t>
      </w:r>
      <w:r w:rsidRPr="0012739B">
        <w:rPr>
          <w:sz w:val="28"/>
          <w:szCs w:val="28"/>
          <w:lang w:val="tt-RU"/>
        </w:rPr>
        <w:lastRenderedPageBreak/>
        <w:t>башкаруына һәм үсешенә йогынтысы күп факторлар белән билгеләнә: дәүләт оешмасының һәм балалар иҗтимагый структурасының үзенчәлеге; мәктәпнең тәрбия традицияләре һәм берләшмәнең билгеле бер максатка юнәлгәнлеге; мәктәпнең кадрлар по</w:t>
      </w:r>
      <w:r w:rsidRPr="0012739B">
        <w:rPr>
          <w:sz w:val="28"/>
          <w:szCs w:val="28"/>
          <w:lang w:val="tt-RU"/>
        </w:rPr>
        <w:softHyphen/>
        <w:t xml:space="preserve">тенциалы; мохит социумының үзенчәлеге; берләшмә җитәкчесенең шәхесе һ.б. Һәр аерым очракта үзара тәэсир төрле планда булачак. Әмма монда соңгы нәтиҗә мөһим </w:t>
      </w:r>
      <w:r w:rsidRPr="0012739B">
        <w:rPr>
          <w:i/>
          <w:sz w:val="28"/>
          <w:szCs w:val="28"/>
          <w:lang w:val="tt-RU"/>
        </w:rPr>
        <w:t xml:space="preserve">– </w:t>
      </w:r>
      <w:r w:rsidRPr="0012739B">
        <w:rPr>
          <w:sz w:val="28"/>
          <w:szCs w:val="28"/>
          <w:lang w:val="tt-RU"/>
        </w:rPr>
        <w:t>педагогның (тәрбия системасының субъектының) балага уңай йогынтысы сизелерлек зур булырга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Теләсә кайсы балалар иҗтимагый оешмасының эшчәнлек максатын ике аспектта карарга була: бер яктан, балаларның үз алларына куйган максатлары, ә икенче яктан,  балалар берләшмәләре эшендә катнашучы өлкәннәрнең максаты </w:t>
      </w:r>
      <w:r w:rsidRPr="0012739B">
        <w:rPr>
          <w:i/>
          <w:sz w:val="28"/>
          <w:szCs w:val="28"/>
          <w:lang w:val="tt-RU"/>
        </w:rPr>
        <w:t>–</w:t>
      </w:r>
      <w:r w:rsidRPr="0012739B">
        <w:rPr>
          <w:sz w:val="28"/>
          <w:szCs w:val="28"/>
          <w:lang w:val="tt-RU"/>
        </w:rPr>
        <w:t xml:space="preserve">тирәнтен тәрбияви максат.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Беренче очракта, балалар үзләре анда кызыклы тормыш перспиктивасы, үзләренең ихтыяҗларын канәгатьләндерү мөмкинлеге күргәндә генә, аларның ирекле берләшмәсе яши ала. Икенче очракта, берләшмәнең балалар эшчәнлегенең иҗтимагый әһәмиятен күтәрүе, аларны «өлкәнәйтеп» җибәрүе мөһим. Бу аспект, оешмада «балалык» максатлары белән каршылыкка керми торган, әмма баланың социальләшүен уңышлы тормышка ашыра һәм, нәтиҗәдә, аның җәмгыятьтә иҗтимагый функцияләр үтәү теләген һәм аңа әзерлеген тудыра алырлык шартлар булдыруны күздә тота.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Балаларның иҗтимагый оешмалары балаларга тәэсир итүнең әһәмиятле факторы булып торалар һәм ике яклап йогынты ясыйлар: бер яктан, ул баланың максатларын, кызыксынуларын, ихтыяҗларын канәгатьләндерү, яңа омтылышлар формалашу шартлары тудыра, икенче яктан, үз-үзен чикләүгә һәм коллективны сайлавы, иҗтимагый нормалар, кыйммәтләр, иҗтимагый программалар, төзәтмәләр  юлы белән шәхеснең эчке мөмкинлекләре сайланышына сәбәп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Балаларның иҗтимагый берләшмәләре баланың мәнфәгатьләрен, хокукларын, уникальлеген саклап, аларны яклау вазифасын да башкара.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Әгәр өлкәннәр һәм балаларның уртак эшчәнлегендә мәнфәгатьләр уртаклыгына урын булса, балалар берләшмәләрендә социальләшү нәтиҗәле була. Шул ук вакытта балаларның берләшмәнең тормыш эшчәнлеге формаларын сайлау, бер төркемнән, бер микроколлективтан икенчесенә күчү, үз программаларын тормышка ашыру өчен ассоциация төзү мөмкинлегенә ия булу хокуклары да </w:t>
      </w:r>
      <w:r w:rsidRPr="0012739B">
        <w:rPr>
          <w:sz w:val="28"/>
          <w:szCs w:val="28"/>
          <w:lang w:val="tt-RU"/>
        </w:rPr>
        <w:lastRenderedPageBreak/>
        <w:t xml:space="preserve">сакланырга тиеш.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Балаларның берләшмәләре эшчәнлекләренең эчтәлеге, яшәү вакытының дәвамлылыгы, идарә итү формаларына карап аерылалар.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pacing w:val="40"/>
          <w:sz w:val="28"/>
          <w:szCs w:val="28"/>
          <w:lang w:val="tt-RU"/>
        </w:rPr>
        <w:t xml:space="preserve"> Эшчәнлек эчтәлеге ягыннан</w:t>
      </w:r>
      <w:r w:rsidRPr="0012739B">
        <w:rPr>
          <w:sz w:val="28"/>
          <w:szCs w:val="28"/>
          <w:lang w:val="tt-RU"/>
        </w:rPr>
        <w:t xml:space="preserve"> балалар берләшмәләре хезмәт, буш вакыт, иҗтимагы-сәяси, дини, патриотик, танып белү һ.б юнәлешләрдә булырга мөмкин. Хезмәт берләшмәләрендә балалар хезмәт эшчәнлеген оештыру бурычларын тормышка ашыра. Бу, еш кына, балаларның шәхси икътисади проблемаларын хәл итү өчен оешкан уртак эшчәнлекләре – укучыларның кооперативлары булырга мөмкин. Буш вакытта иҗтимагы-сәяси, дини, патриотик, һәм башка берләшмәләр балаларның сәләтен һәм һәвәслекләрен үстерү, аларга аралашу мөмкинлеге тудыру, үз-үзләрен күрсәтү һәм үзраслану бурычларын хәл итүне күздә тота.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Яшәү дәвамлылыгы буенча</w:t>
      </w:r>
      <w:r w:rsidRPr="0012739B">
        <w:rPr>
          <w:sz w:val="28"/>
          <w:szCs w:val="28"/>
          <w:lang w:val="tt-RU"/>
        </w:rPr>
        <w:t xml:space="preserve"> балаларның иҗтимагый берләшмәләре даими, вакытлы, ситуацион булырга мөмкин. Кагыйдә буларак, даимиләре мәктәп базасында, өстәмә белем бирү оешмаларында, балаларның яшәү урынында барлыкка килә. Балаларның  гадәти вакытлы берләшмәләре булып җәйге ял үзәкләре, туристлар төркемнәре һ.б. тора.  Озак вакыт таләп итми торган ниндидер бурычны (ярдәм акциясе, стет һ.б.) хәл итү өчен оешкан балалар берләшмәләре ситуацион берләшмә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Идарә итү характеры буенча</w:t>
      </w:r>
      <w:r w:rsidRPr="0012739B">
        <w:rPr>
          <w:sz w:val="28"/>
          <w:szCs w:val="28"/>
          <w:lang w:val="tt-RU"/>
        </w:rPr>
        <w:t xml:space="preserve"> балаларның иҗтимагый берләшмәләрен шәхси берләшмәләре, клуб берләшмәләре һәм балалар оешмалары буларак аерып карарга мөмкин. Л. В.Алиева мәктәп һәм балаларның иҗтимагый оешмалары үзара йогынтысын берничә типтагы вариантта тәкъдим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Беренче вариант</w:t>
      </w:r>
      <w:r w:rsidRPr="0012739B">
        <w:rPr>
          <w:sz w:val="28"/>
          <w:szCs w:val="28"/>
          <w:lang w:val="tt-RU"/>
        </w:rPr>
        <w:t xml:space="preserve">– дәүләт белем бирү оешмасы буларак мәктәп һәм  балаларның иҗтимагый оешмалары (иң элек, бу төгәл программалары, максатлары, федераль статусы, әгъзаларының төбәк, шәһәр әһәмиятендәге хокуклары һәм бурычлары,  мөстәкыйль юридик статуслары булган оешмалар) тигез хокуклы партнерлар буларак, килешү нигезендә, «Балалар, яшьләр иҗтимагый берләшмәләренә ярдәм итү турындагы» канун белән килештереп, һәркайсысы, ирекле рәвештә, аерым бер бурычларны үз өстенә 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Мондый хезмәттәшлек ике мөстәкыйль тәрбия субъектының  үзара йогынтысы өчен  чын мөмкинлекләр тудыра.  Бу очракта мәктәп, белем бирү процессын </w:t>
      </w:r>
      <w:r w:rsidRPr="0012739B">
        <w:rPr>
          <w:sz w:val="28"/>
          <w:szCs w:val="28"/>
          <w:lang w:val="tt-RU"/>
        </w:rPr>
        <w:lastRenderedPageBreak/>
        <w:t xml:space="preserve">гуманлаштыру һәм демократияләштерү принципларыннан чыгып, үзенә партнер булырга тиешле балалар иҗтимагый структурасын үз иреге белән сайлый. Тәрбия бирүнең ике мөстәкыйль субъектының үзара йогынтысы күп төрле  формаларда булырга мөмкин, иң элек, гомуми программаларны (иҗтимагый, культурологик, белем бирү һ.б.) тормышка ашыру нигезендә, тәҗрибә күрсәткәнчә, урта һөнәри белем бирү СПО-ФДО һәм мәктәп иҗтимагый юнәлештә эшкәртелгән программалар базасында уңышлы үзара йогынты урнаштыралар («Уен – җитди эш», «Шәфкатьлелек ордены», «Демократик мәдәният мәктәбе» һ. б.). ФДО «Яшь Россия»программалары, проектлары,  баланың гражданлык тәрбиясе, индивидуаль үсеше, иҗтимагый җайлашуына («Яңарыш», «Иҗтимагый уңыш мәктәбе»), кече яшьтәге мәктәп балаларын тәрбияләү һәм акыл сәләтләрен үстерүгә юнәлтелгән программалар («Дүрткә кушам өчне», «Җирнең кечкенә принцы») мәктәпләрнең тәрбия системасын яңартуда уңышлы  кулланыла.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 базасында форпостлар – әгъзалары бу мәктәп укучылары булган төбәк, район, шәһәрнең беренчел структуралары (дружиналар, отрядлар, клублар) оешырга һәм эшләргә мөмкин.  Балалар оешма, берләшмә әгъзасы позициясеннән чыгып үзләренең иҗтимагый эшчәнлекләре белән мондый балалар мәктәп тәрбия системасының билгеле бер ягына йогынты ясыйлар яки аны тудыруга булышлык күрсәтәләр (пресс-центр, клублар оештыралар, поход-экспедицияләр үткәрәләр).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 тәрбия системасына уңай йогынты, тигез хокуклы партнерлар мөнәсәбәте тудыруга балалар иҗтимагый берләшмәләрендәге динамикалылык, демократиялелек һәм автономиялелекнең, аларның ачык чагылган үзенчәлегенең йонгытысы зур.  Шулай ук мәктәп үзен бер иҗтимагый берләшмәгә озакка һәм катгый беркетеп куймыча, мөнәсәбәтләрне максатка яраклаштыру принцибына көйләп берничә партнер белән дә эш итә 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Тигез хокуклы партнерлар белән үзарә йогыты варианты мәктәпнең тәрбия системасын аның диварларыннан читкә алып чыга, ачыграк, иҗтимагый яктан әһәмиятлерәк, нәтиҗәлерәк итә. Укучының балалар иҗтимагый берләшмәсе әгъзасы булу кебек яңа позициясе – «өлкән кеше–бала» мөнәсәбәтләрен гуманлаштырып, үзенең уку эшчәнлегенә дә уңай йогынты ясый, аның эчтәлегенә, оештыруга төзәтмәләр кертә. Тәҗрибә шуны раслый: балаларның иҗтимагый структуралары мәктәпнең тәрбия системасын турыдан-туры кризис һәм таркау </w:t>
      </w:r>
      <w:r w:rsidRPr="0012739B">
        <w:rPr>
          <w:sz w:val="28"/>
          <w:szCs w:val="28"/>
          <w:lang w:val="tt-RU"/>
        </w:rPr>
        <w:lastRenderedPageBreak/>
        <w:t>хәленнән чыгарырга сәләтле.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һәм балалар иҗтимагый берләшмәләренең тигез партнерлык мөнәсәбәтләре практикада әле туып кына килә.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Икенче вариант</w:t>
      </w:r>
      <w:r w:rsidRPr="0012739B">
        <w:rPr>
          <w:sz w:val="28"/>
          <w:szCs w:val="28"/>
          <w:lang w:val="tt-RU"/>
        </w:rPr>
        <w:t xml:space="preserve"> – дәүләт белем бирү оешмасы һәм балаларның иҗтимагый структурасы мөнәсәбәтләре мәктәп тәрбия системасы субъектларының  үзара бәйләнеше рәвешендә төзелә. Бу очракта балаларның иҗтимагый структурасына үзидарәле, демократик, дәүләт иҗтимагый структурасы сыйфатлары бирелә. Балаларның  берләшмәсе – мәктәп тәрбия системасының башка структуралары белән үзара тыгыз мөнәсәбәттәге мөһим компоненты. Башкача әйткәндә, бу ике субъектның үзара йогынтысы тәрбия системасы эчендә дәүләт һәм  аның иҗтимагый (үзешчән) структуралары (идарә һәм үзидарә, класс – балалар берләшмәсе, уку-укытуның дәүләт программалары һәм балаларның укудан тыш вакыттагы берләшмәләренең программалары һ.б.) дәрәҗәсендә тормышка ашырыла.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Кагыйдә буларак  балаларның иҗтимагый структурасын төзүдә өлкәннәр – педагоглар, җитәкчеләр иницатива күрсәтә, сирәгрәк – балалар үзләре, аларның ата аналары. Педагог-иницаторлар ирекле рәвештә балалар  берләшмәсенең кураторлары, җитәкчеләре, лидерлары, аның актив катнашучылары булып китәләр. Күңел чакыруы буенча ирекле төркем булып берләшкән педагог һәм балаларның нәкъ менә шушы төркеме тәрбия системасы формалашуның беренче этабында аның үсешенә көчле этәргеч бирүче яңа идеяләр эшләп чыгарырга сәләтле. Соңгы елларда балаларның иҗтимагый берләшмәсенең мәктәп тәрбия системасына мондый йогынтысы практикада да күзәтелә.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 системасында үзенең күп төрле чагылышы, үзешчәнлеге, иҗадилыгы белән балалар хәрәкәтенең  әһәмияте зур булуын мәктәп торган саен ныграк аңлый. Хәзерге вакытта мәктәпләрдә аларның тәрбия системасына органик керешеп киткән балаларның иҗтимагый структураларын (оешмалар, клублар, советлар, союзлар, балалар парламентлары һ.б) төзүнең күп төрле тәҗрибәсе бар.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балаларның иҗтимагый структуралары мәктәпнең тәрбия системасында түбәндәгечә тәкъдим ителә:</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укучыларның күптөрле формадагы үзидарә органнары (өлкән класслар советы, мәктәп комитеты, думасы һ.б.);</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rPr>
      </w:pPr>
      <w:r w:rsidRPr="0012739B">
        <w:rPr>
          <w:sz w:val="28"/>
          <w:szCs w:val="28"/>
          <w:lang w:val="tt-RU"/>
        </w:rPr>
        <w:lastRenderedPageBreak/>
        <w:t>мәктәп (укучылар) оешмалары</w:t>
      </w:r>
      <w:r w:rsidRPr="0012739B">
        <w:rPr>
          <w:sz w:val="28"/>
          <w:szCs w:val="28"/>
        </w:rPr>
        <w:t>;</w:t>
      </w:r>
    </w:p>
    <w:p w:rsidR="00EC2714" w:rsidRPr="0012739B" w:rsidRDefault="00EC2714" w:rsidP="00DE218E">
      <w:pPr>
        <w:pStyle w:val="20"/>
        <w:numPr>
          <w:ilvl w:val="0"/>
          <w:numId w:val="30"/>
        </w:numPr>
        <w:shd w:val="clear" w:color="auto" w:fill="auto"/>
        <w:tabs>
          <w:tab w:val="left" w:pos="575"/>
        </w:tabs>
        <w:spacing w:after="0" w:line="360" w:lineRule="auto"/>
        <w:ind w:firstLine="567"/>
        <w:jc w:val="both"/>
        <w:rPr>
          <w:sz w:val="28"/>
          <w:szCs w:val="28"/>
        </w:rPr>
      </w:pPr>
      <w:r w:rsidRPr="0012739B">
        <w:rPr>
          <w:sz w:val="28"/>
          <w:szCs w:val="28"/>
          <w:lang w:val="tt-RU"/>
        </w:rPr>
        <w:t>мәктәпнең өстәмә белем бирү системасында балаларның гамәлдә булган иҗтимагый берләшмәләре, оешмалары</w:t>
      </w:r>
      <w:r w:rsidRPr="0012739B">
        <w:rPr>
          <w:sz w:val="28"/>
          <w:szCs w:val="28"/>
        </w:rPr>
        <w:t>;</w:t>
      </w:r>
    </w:p>
    <w:p w:rsidR="00EC2714" w:rsidRPr="0012739B" w:rsidRDefault="00EC2714" w:rsidP="00DE218E">
      <w:pPr>
        <w:pStyle w:val="20"/>
        <w:numPr>
          <w:ilvl w:val="0"/>
          <w:numId w:val="30"/>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балаларның вакытлы берләшмәләре – күмәк иҗади эшләр хезмәт операцияләре, спорт, туристларның туган төбәкне өйрәнү ярышларын оештыру һәм үткәрү өчен оешкан советлар, штаблар;</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балаларның профильле үзешчән берләшмәләре (аерым өлкәдәге белемнәрне киңәйтү һәм тирәнәйтү буенча).</w:t>
      </w:r>
    </w:p>
    <w:p w:rsidR="00EC2714" w:rsidRPr="0012739B" w:rsidRDefault="00EC2714" w:rsidP="00EC2714">
      <w:pPr>
        <w:pStyle w:val="20"/>
        <w:shd w:val="clear" w:color="auto" w:fill="auto"/>
        <w:tabs>
          <w:tab w:val="left" w:pos="529"/>
        </w:tabs>
        <w:spacing w:after="0" w:line="360" w:lineRule="auto"/>
        <w:ind w:firstLine="567"/>
        <w:jc w:val="both"/>
        <w:rPr>
          <w:sz w:val="28"/>
          <w:szCs w:val="28"/>
          <w:lang w:val="tt-RU"/>
        </w:rPr>
      </w:pPr>
      <w:r w:rsidRPr="0012739B">
        <w:rPr>
          <w:sz w:val="28"/>
          <w:szCs w:val="28"/>
          <w:lang w:val="tt-RU"/>
        </w:rPr>
        <w:tab/>
        <w:t>Бу балалар иҗтимагый структураларының һәркайсының үзенә генә хас үзенчәлеккә ия һәм, әгәр педагогик яктан дөрес оештырылса, алар мәктәпнең тәрбия системасына  йогынты ясарга сәләтле. Мәктәпнең тәрбия системасында укучылар оешмаларының урыны бик тә үзенчәлекле. Алар мәктәпнең дәүләт тарафыннан билгеләнгән аерым бурычларын хәл иткәндә, укучы хокукларын саклауда педагогик коллективның  терәге, ярдәмчесе; педагоглар белән бергәләп үткәрелә торган мәктәп олимпиадаларының, смотр, конкурсларның, предмет атналыкларының, иҗади күргәзмәләрнең әйдәп баручылары. Аларның эшчәнлегенең төп объекты – мәктәп, укучы, «укытучы – укучы» мөнәсәбәтләре, уку эшчәнлеге. Укучылар оешмасының мәктәптәге урыны һәм роле, аның укучылар, педагоглар, ата-аналар каршындагы абруе – мәктәпнең тәрбия системасы нәтиҗәлелегенең бер күрсәткече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Соңгы еллар тәҗрибәсе күрсәткәнчә, балаларның иҗтимагый берләшмәләре мәктәп эшендә яңалык тууга стимул булып хезмәт итә, бер үк вакытта аларның эшчәнлеге мәктәпнең иң яхшы традицияләрен саклый һәм баета. Болар һәммәсе тәрбия системасына тотрыклылык, нигезләнгәнлек, заманчалык сулышы өсти.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һәм балаларның иҗтимагый структураларының үзара бәйләнешенең  төп мәгънәсе – масаты һәм нәтиҗәсе буларак яңаны тудыручы, иҗатчы һәм шәхес булган бала күздә тоткан, чын мәгънәдә гуманлы тәрбия системасы тудыру.</w:t>
      </w:r>
    </w:p>
    <w:p w:rsidR="00EC2714" w:rsidRPr="0012739B" w:rsidRDefault="00EC2714" w:rsidP="00EC2714">
      <w:pPr>
        <w:pStyle w:val="20"/>
        <w:shd w:val="clear" w:color="auto" w:fill="auto"/>
        <w:spacing w:after="313"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20"/>
        <w:shd w:val="clear" w:color="auto" w:fill="auto"/>
        <w:spacing w:after="253" w:line="360" w:lineRule="auto"/>
        <w:ind w:firstLine="567"/>
        <w:jc w:val="center"/>
        <w:rPr>
          <w:b/>
          <w:sz w:val="28"/>
          <w:szCs w:val="28"/>
          <w:lang w:val="tt-RU"/>
        </w:rPr>
      </w:pPr>
      <w:r w:rsidRPr="0012739B">
        <w:rPr>
          <w:b/>
          <w:sz w:val="28"/>
          <w:szCs w:val="28"/>
          <w:lang w:val="tt-RU"/>
        </w:rPr>
        <w:t>Үз-үзеңне тикерү өчен сораулар һәм биремнәр</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1.Тәрбия системасына билгеләмә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2. Тәрбия системасының структурасы нинди?</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3. Тәрбия системасының үсеш этапларының төп эчтәлекләрен ачып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4. Тәрбия системасының нәтиҗәлелеге критерийлары ниндиләр?</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5.Чит иллләрнең төп тәрбия системаларына характеристика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6. Безнең илебезнең тәрбия системаларын атагыз.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7. Төрле тәрбия системаларының нигезләрендә нәрсә ята?</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8. Балалар хәрәкәте нәрсәдән гыйбарәт?</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9. Балалар иҗтимагый оешмасына билгеләмә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11. Мәктәпнең тәрбия системасының эшенә балалар берләшмәләренең йогынтысы нәрсәдә чагылыш таба?</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11.</w:t>
      </w:r>
      <w:r w:rsidRPr="0012739B">
        <w:rPr>
          <w:sz w:val="28"/>
          <w:szCs w:val="28"/>
          <w:lang w:val="tt-RU"/>
        </w:rPr>
        <w:t xml:space="preserve"> </w:t>
      </w:r>
      <w:r w:rsidRPr="0012739B">
        <w:rPr>
          <w:rFonts w:ascii="Times New Roman" w:hAnsi="Times New Roman"/>
          <w:sz w:val="28"/>
          <w:szCs w:val="28"/>
          <w:lang w:val="tt-RU"/>
        </w:rPr>
        <w:t>Балаларның иҗтимагый берләшмәләренең  төп типларын атагыз.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12. Мәктәп һәм балаларның иҗтимагый берләшмәләрендәге үзара йогнтының төп вариантларын характерлап бирегез.</w:t>
      </w:r>
    </w:p>
    <w:p w:rsidR="00EC2714" w:rsidRPr="0012739B" w:rsidRDefault="00EC2714" w:rsidP="00EC2714">
      <w:pPr>
        <w:pStyle w:val="170"/>
        <w:shd w:val="clear" w:color="auto" w:fill="auto"/>
        <w:spacing w:before="0" w:after="314" w:line="360" w:lineRule="auto"/>
        <w:ind w:left="340" w:firstLine="567"/>
        <w:rPr>
          <w:b w:val="0"/>
          <w:sz w:val="28"/>
          <w:szCs w:val="28"/>
          <w:lang w:val="tt-RU"/>
        </w:rPr>
      </w:pPr>
      <w:r w:rsidRPr="0012739B">
        <w:rPr>
          <w:b w:val="0"/>
          <w:sz w:val="28"/>
          <w:szCs w:val="28"/>
          <w:lang w:val="tt-RU"/>
        </w:rPr>
        <w:t xml:space="preserve"> </w:t>
      </w:r>
    </w:p>
    <w:p w:rsidR="00EC2714" w:rsidRPr="0012739B" w:rsidRDefault="00EC2714" w:rsidP="00EC2714">
      <w:pPr>
        <w:pStyle w:val="160"/>
        <w:shd w:val="clear" w:color="auto" w:fill="auto"/>
        <w:spacing w:before="0" w:after="278" w:line="360" w:lineRule="auto"/>
        <w:ind w:left="708" w:firstLine="567"/>
        <w:jc w:val="center"/>
        <w:rPr>
          <w:b/>
          <w:sz w:val="28"/>
          <w:szCs w:val="28"/>
          <w:lang w:val="tt-RU"/>
        </w:rPr>
      </w:pPr>
      <w:r w:rsidRPr="0012739B">
        <w:rPr>
          <w:b/>
          <w:sz w:val="28"/>
          <w:szCs w:val="28"/>
          <w:lang w:val="tt-RU"/>
        </w:rPr>
        <w:t>Тәкъдим ителә торган әдәбият</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Style w:val="9pt"/>
          <w:b w:val="0"/>
          <w:bCs w:val="0"/>
          <w:i w:val="0"/>
          <w:color w:val="auto"/>
          <w:sz w:val="28"/>
          <w:szCs w:val="28"/>
        </w:rPr>
        <w:t>Библер В.</w:t>
      </w:r>
      <w:r w:rsidRPr="0012739B">
        <w:rPr>
          <w:rFonts w:ascii="Times New Roman" w:hAnsi="Times New Roman"/>
          <w:b/>
          <w:i/>
          <w:sz w:val="28"/>
          <w:szCs w:val="28"/>
          <w:lang w:val="ru-RU"/>
        </w:rPr>
        <w:t xml:space="preserve"> </w:t>
      </w:r>
      <w:r w:rsidRPr="0012739B">
        <w:rPr>
          <w:rFonts w:ascii="Times New Roman" w:hAnsi="Times New Roman"/>
          <w:sz w:val="28"/>
          <w:szCs w:val="28"/>
          <w:lang w:val="ru-RU"/>
        </w:rPr>
        <w:t>С. Школа диалога двух культур: идеи, опыт, перспекти</w:t>
      </w:r>
      <w:r w:rsidRPr="0012739B">
        <w:rPr>
          <w:rFonts w:ascii="Times New Roman" w:hAnsi="Times New Roman"/>
          <w:sz w:val="28"/>
          <w:szCs w:val="28"/>
          <w:lang w:val="ru-RU"/>
        </w:rPr>
        <w:softHyphen/>
        <w:t>вы. — Кемерово, 1993.</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Воспитательная система класса: теория и практика / под ред. Е. Н. Сте</w:t>
      </w:r>
      <w:r w:rsidRPr="0012739B">
        <w:rPr>
          <w:rFonts w:ascii="Times New Roman" w:hAnsi="Times New Roman"/>
          <w:sz w:val="28"/>
          <w:szCs w:val="28"/>
          <w:lang w:val="ru-RU"/>
        </w:rPr>
        <w:softHyphen/>
        <w:t>панова. — М., 2005.</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Воспитательные системы образовательных учреждений Белгородчи</w:t>
      </w:r>
      <w:r w:rsidRPr="0012739B">
        <w:rPr>
          <w:rFonts w:ascii="Times New Roman" w:hAnsi="Times New Roman"/>
          <w:sz w:val="28"/>
          <w:szCs w:val="28"/>
          <w:lang w:val="ru-RU"/>
        </w:rPr>
        <w:softHyphen/>
        <w:t>ны / под ред. Л.Д. Рагозиной. — Белгород,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Гуманистические воспитательные системы вчера и сегодня / под ред. Н. А. Селивановой. — М., 1998.</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 xml:space="preserve">Иванов </w:t>
      </w:r>
      <w:r w:rsidRPr="0012739B">
        <w:rPr>
          <w:rStyle w:val="9pt"/>
          <w:color w:val="auto"/>
          <w:spacing w:val="20"/>
          <w:sz w:val="28"/>
          <w:szCs w:val="28"/>
        </w:rPr>
        <w:t>И.П.</w:t>
      </w:r>
      <w:r w:rsidRPr="0012739B">
        <w:rPr>
          <w:b w:val="0"/>
          <w:sz w:val="28"/>
          <w:szCs w:val="28"/>
        </w:rPr>
        <w:t xml:space="preserve"> Методика коммунарского воспитания. — М., 1990.</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Караковск</w:t>
      </w:r>
      <w:r w:rsidRPr="0012739B">
        <w:rPr>
          <w:rStyle w:val="9pt"/>
          <w:color w:val="auto"/>
          <w:sz w:val="28"/>
          <w:szCs w:val="28"/>
          <w:lang w:val="tt-RU"/>
        </w:rPr>
        <w:t>ий</w:t>
      </w:r>
      <w:r w:rsidRPr="0012739B">
        <w:rPr>
          <w:rStyle w:val="9pt"/>
          <w:color w:val="auto"/>
          <w:sz w:val="28"/>
          <w:szCs w:val="28"/>
        </w:rPr>
        <w:t xml:space="preserve"> В. А.</w:t>
      </w:r>
      <w:r w:rsidRPr="0012739B">
        <w:rPr>
          <w:b w:val="0"/>
          <w:sz w:val="28"/>
          <w:szCs w:val="28"/>
        </w:rPr>
        <w:t xml:space="preserve"> Воспитательная система школы: Педагогические идеи и опыт формирования. — М., 1992.</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 xml:space="preserve">Косарецкая С. В., Синягина </w:t>
      </w:r>
      <w:r w:rsidRPr="0012739B">
        <w:rPr>
          <w:rStyle w:val="9pt"/>
          <w:color w:val="auto"/>
          <w:spacing w:val="20"/>
          <w:sz w:val="28"/>
          <w:szCs w:val="28"/>
        </w:rPr>
        <w:t>Н.Ю.</w:t>
      </w:r>
      <w:r w:rsidRPr="0012739B">
        <w:rPr>
          <w:b w:val="0"/>
          <w:sz w:val="28"/>
          <w:szCs w:val="28"/>
        </w:rPr>
        <w:t xml:space="preserve"> О неформальных объединениях молодежи. — М.,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Методика воспитательной работы : учеб, пособие/Л. А. Байкова, Л. К. Гребенкина, О. В. Еремкина и др. ; под ред. В. А.Сластенина. — М.,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lastRenderedPageBreak/>
        <w:t xml:space="preserve">Омельченко </w:t>
      </w:r>
      <w:r w:rsidRPr="0012739B">
        <w:rPr>
          <w:rStyle w:val="9pt"/>
          <w:color w:val="auto"/>
          <w:spacing w:val="20"/>
          <w:sz w:val="28"/>
          <w:szCs w:val="28"/>
        </w:rPr>
        <w:t>Е.Л.</w:t>
      </w:r>
      <w:r w:rsidRPr="0012739B">
        <w:rPr>
          <w:b w:val="0"/>
          <w:sz w:val="28"/>
          <w:szCs w:val="28"/>
        </w:rPr>
        <w:t xml:space="preserve"> Молодежные культуры и субкультуры. — М., 2000.</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Руденко И. В.</w:t>
      </w:r>
      <w:r w:rsidRPr="0012739B">
        <w:rPr>
          <w:b w:val="0"/>
          <w:sz w:val="28"/>
          <w:szCs w:val="28"/>
        </w:rPr>
        <w:t xml:space="preserve"> Введение в педагогику детского движения. — М.,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Сельские культурно-образовательные комплексы как инновацион</w:t>
      </w:r>
      <w:r w:rsidRPr="0012739B">
        <w:rPr>
          <w:b w:val="0"/>
          <w:sz w:val="28"/>
          <w:szCs w:val="28"/>
        </w:rPr>
        <w:softHyphen/>
        <w:t>ные учреждения / под ред. И. Ф. Исаева. — Белгород,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Степанов Е. Н.</w:t>
      </w:r>
      <w:r w:rsidRPr="0012739B">
        <w:rPr>
          <w:b w:val="0"/>
          <w:sz w:val="28"/>
          <w:szCs w:val="28"/>
        </w:rPr>
        <w:t xml:space="preserve"> Педагогу о воспитательной системе школы и клас</w:t>
      </w:r>
      <w:r w:rsidRPr="0012739B">
        <w:rPr>
          <w:b w:val="0"/>
          <w:sz w:val="28"/>
          <w:szCs w:val="28"/>
        </w:rPr>
        <w:softHyphen/>
        <w:t>са. — М., 2004.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Шамова Т. И</w:t>
      </w:r>
      <w:r w:rsidRPr="0012739B">
        <w:rPr>
          <w:b w:val="0"/>
          <w:sz w:val="28"/>
          <w:szCs w:val="28"/>
        </w:rPr>
        <w:t xml:space="preserve">., </w:t>
      </w:r>
      <w:r w:rsidRPr="0012739B">
        <w:rPr>
          <w:rStyle w:val="9pt"/>
          <w:color w:val="auto"/>
          <w:sz w:val="28"/>
          <w:szCs w:val="28"/>
        </w:rPr>
        <w:t>Шибанова Г. Н.</w:t>
      </w:r>
      <w:r w:rsidRPr="0012739B">
        <w:rPr>
          <w:b w:val="0"/>
          <w:sz w:val="28"/>
          <w:szCs w:val="28"/>
        </w:rPr>
        <w:t xml:space="preserve"> Воспитательная система школы: сущ</w:t>
      </w:r>
      <w:r w:rsidRPr="0012739B">
        <w:rPr>
          <w:b w:val="0"/>
          <w:sz w:val="28"/>
          <w:szCs w:val="28"/>
        </w:rPr>
        <w:softHyphen/>
        <w:t>ность, содержание, управление. — М., 2005.</w:t>
      </w:r>
    </w:p>
    <w:p w:rsidR="00EC2714" w:rsidRPr="0012739B" w:rsidRDefault="00EC2714" w:rsidP="00EC2714">
      <w:pPr>
        <w:pStyle w:val="170"/>
        <w:shd w:val="clear" w:color="auto" w:fill="auto"/>
        <w:spacing w:before="0" w:after="557" w:line="360" w:lineRule="auto"/>
        <w:ind w:firstLine="567"/>
        <w:jc w:val="both"/>
        <w:rPr>
          <w:rStyle w:val="141pt"/>
          <w:rFonts w:ascii="Times New Roman" w:eastAsia="Calibri" w:hAnsi="Times New Roman" w:cs="Times New Roman"/>
          <w:bCs/>
          <w:color w:val="auto"/>
          <w:spacing w:val="0"/>
          <w:lang w:val="tt-RU" w:eastAsia="x-none"/>
        </w:rPr>
      </w:pPr>
      <w:r w:rsidRPr="0012739B">
        <w:rPr>
          <w:rStyle w:val="9pt"/>
          <w:color w:val="auto"/>
          <w:sz w:val="28"/>
          <w:szCs w:val="28"/>
        </w:rPr>
        <w:t>Шиянов Е. Н.</w:t>
      </w:r>
      <w:r w:rsidRPr="0012739B">
        <w:rPr>
          <w:b w:val="0"/>
          <w:sz w:val="28"/>
          <w:szCs w:val="28"/>
        </w:rPr>
        <w:t xml:space="preserve"> Педагогика: общая теория образования : учеб, посо</w:t>
      </w:r>
      <w:r w:rsidRPr="0012739B">
        <w:rPr>
          <w:b w:val="0"/>
          <w:sz w:val="28"/>
          <w:szCs w:val="28"/>
        </w:rPr>
        <w:softHyphen/>
        <w:t>бие для студентов пед. учеб, заведений. — Ставрополь, 2007.</w:t>
      </w:r>
    </w:p>
    <w:p w:rsidR="00EC2714" w:rsidRPr="0012739B" w:rsidRDefault="00EC2714" w:rsidP="00EC2714">
      <w:pPr>
        <w:pStyle w:val="140"/>
        <w:shd w:val="clear" w:color="auto" w:fill="auto"/>
        <w:spacing w:after="63" w:line="360" w:lineRule="auto"/>
        <w:ind w:firstLine="0"/>
        <w:rPr>
          <w:rStyle w:val="141pt"/>
          <w:rFonts w:ascii="Times New Roman" w:hAnsi="Times New Roman" w:cs="Times New Roman"/>
          <w:color w:val="auto"/>
          <w:lang w:val="tt-RU"/>
        </w:rPr>
      </w:pPr>
    </w:p>
    <w:p w:rsidR="00EC2714" w:rsidRPr="0012739B" w:rsidRDefault="00EC2714" w:rsidP="00EC2714">
      <w:pPr>
        <w:pStyle w:val="27"/>
        <w:spacing w:line="360" w:lineRule="auto"/>
        <w:ind w:firstLine="567"/>
        <w:jc w:val="center"/>
        <w:rPr>
          <w:lang w:val="tt-RU"/>
        </w:rPr>
      </w:pPr>
      <w:r w:rsidRPr="0012739B">
        <w:rPr>
          <w:rStyle w:val="141pt"/>
          <w:rFonts w:ascii="Times New Roman" w:hAnsi="Times New Roman" w:cs="Times New Roman"/>
          <w:bCs w:val="0"/>
          <w:color w:val="auto"/>
          <w:spacing w:val="0"/>
          <w:lang w:val="tt-RU"/>
        </w:rPr>
        <w:t>Унсигезенче бүлекчә</w:t>
      </w: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Мәктәпнең тәрбия системасында класс җитәкчесе</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 1. Тәрбия системасында класс җитәкчелеге институты</w:t>
      </w:r>
    </w:p>
    <w:p w:rsidR="00EC2714" w:rsidRPr="0012739B" w:rsidRDefault="00EC2714" w:rsidP="00EC2714">
      <w:pPr>
        <w:pStyle w:val="70"/>
        <w:shd w:val="clear" w:color="auto" w:fill="auto"/>
        <w:spacing w:before="0" w:after="178" w:line="360" w:lineRule="auto"/>
        <w:ind w:left="340" w:right="-64" w:firstLine="567"/>
        <w:jc w:val="both"/>
        <w:rPr>
          <w:rFonts w:ascii="Times New Roman" w:hAnsi="Times New Roman"/>
          <w:b w:val="0"/>
          <w:sz w:val="28"/>
          <w:szCs w:val="28"/>
          <w:lang w:val="tt-RU"/>
        </w:rPr>
      </w:pPr>
      <w:r w:rsidRPr="0012739B">
        <w:rPr>
          <w:rFonts w:ascii="Times New Roman" w:hAnsi="Times New Roman"/>
          <w:b w:val="0"/>
          <w:sz w:val="28"/>
          <w:szCs w:val="28"/>
          <w:lang w:val="tt-RU"/>
        </w:rPr>
        <w:tab/>
        <w:t>Мәктәпнең тәрбия системасында төп структур элемент булып класс тора. Нәкъ шунда танып белү эшчәнлеге оештырыла, укучылар арасындагы иҗтимагый мөнәсәбәтләр формалаша. Мәктәпнең үзидарә органнарында вәкиллек хезмәтләрен башкару да, һәрвакыт диярлек класс исеменнән башкарыла. Классларда укучыларны социаль яктан кайгырту, балаларның буш вакытларын файдалы үткәрү, коллектив буларак туплану, тиешле эмоциональ мохит урнаштыру мәсьәләләре тормышка ашырыла. Укучыларның класстагы эшчәнлеген, укучыга тәрбияви тәэсирнең юнәлешен оештыручы булып класс җитәкчесе тора. Нәкъ класс җитәкчесе балалар һәм аларның ата-аналары белән турыдан-туры үзара бәйләнештә тора. Класс җитәкчесе – үзенә таншырылган классса укыту-тәрбия эшләрен оештыручы укытучы.</w:t>
      </w:r>
    </w:p>
    <w:p w:rsidR="00EC2714" w:rsidRPr="0012739B" w:rsidRDefault="00EC2714" w:rsidP="00EC2714">
      <w:pPr>
        <w:pStyle w:val="70"/>
        <w:shd w:val="clear" w:color="auto" w:fill="auto"/>
        <w:spacing w:before="0" w:after="178" w:line="360" w:lineRule="auto"/>
        <w:ind w:left="340" w:right="-64" w:firstLine="567"/>
        <w:jc w:val="both"/>
        <w:rPr>
          <w:rFonts w:ascii="Times New Roman" w:hAnsi="Times New Roman"/>
          <w:b w:val="0"/>
          <w:sz w:val="28"/>
          <w:szCs w:val="28"/>
          <w:lang w:val="tt-RU"/>
        </w:rPr>
      </w:pPr>
      <w:r w:rsidRPr="0012739B">
        <w:rPr>
          <w:rFonts w:ascii="Times New Roman" w:hAnsi="Times New Roman"/>
          <w:b w:val="0"/>
          <w:sz w:val="28"/>
          <w:szCs w:val="28"/>
          <w:lang w:val="tt-RU"/>
        </w:rPr>
        <w:t xml:space="preserve">Класс җитәкчеләре институты инде бик күптән, уку йортлары барлыкка килүгә үк оеша. Россиядә 1917 елга кадәр бу педагогларны классның остазы һәм класс дамалары дип тә атап йөрткәннәр. Аларның хокуклары һәм бурычлары һәр мәктәп эшчәнлегенең нигезендә яткан документ – Уку йортының уставы  белән билгеләнгән. Балалар оешмасындагы калган барлык педагогларның  вазифаларын </w:t>
      </w:r>
      <w:r w:rsidRPr="0012739B">
        <w:rPr>
          <w:rFonts w:ascii="Times New Roman" w:hAnsi="Times New Roman"/>
          <w:b w:val="0"/>
          <w:sz w:val="28"/>
          <w:szCs w:val="28"/>
          <w:lang w:val="tt-RU"/>
        </w:rPr>
        <w:lastRenderedPageBreak/>
        <w:t>да нәкъ ул билгеләгән. Классның остазы аңа тапшырылган коллективның бөтен тормышына үтеп керергә, андагы үзара мөнәсәбәтләрне күзәтергә, балалар арасында яхшы мөнәсәбәтләр урнаштырыга бурычлы була. Педагог бөтен яктан да үрнәк булырга, хәтта аның тышкы кыяфәте, киенүе дә үрнәк  итеп алынырлык булырга тиеш дип карала.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 вазифасы мәктәпләрдә 1934 елда кертелә.  Класс җитәкчесе итеп мәктәптәге укытучыларның берсе билгеләнә һәм ул үзенә бирелгән классның тәрбия эшләре өчен җавап бирә. Класс җитәкчесе вазифасы төп укыту эшенә өстәмә эш буларак каралган.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Хәзергесе вакытта гимназия, лицей һ.б. тибындагы белем бирү оешмалары  яңартылды. Массакүләм урта гомуми белем бирү мәктәпләренең дә эшчәнлеге үзгәрде. Шул нигездә класс белән җитәкчелек итү институтында да үзгәрешләр туды. Хәзер класс белән җитәкчелек итүнең берничә тибы бар:</w:t>
      </w:r>
    </w:p>
    <w:p w:rsidR="00EC2714" w:rsidRPr="0012739B" w:rsidRDefault="00EC2714" w:rsidP="00DE218E">
      <w:pPr>
        <w:pStyle w:val="20"/>
        <w:numPr>
          <w:ilvl w:val="0"/>
          <w:numId w:val="30"/>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аерым предмет укытучысы бер үк вакытта класс белән дә җитәкчесе функциясен дә башкара;</w:t>
      </w:r>
    </w:p>
    <w:p w:rsidR="00EC2714" w:rsidRPr="0012739B" w:rsidRDefault="00EC2714" w:rsidP="00DE218E">
      <w:pPr>
        <w:pStyle w:val="20"/>
        <w:numPr>
          <w:ilvl w:val="0"/>
          <w:numId w:val="30"/>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бары тәрбия эшләре белән генә шөгыльләнә торган класс җитәкчесе (башка эшләрдән азат ителгән класс җитәкчесе, аны класс тәрбиячесе дип тә атыйлар);</w:t>
      </w:r>
    </w:p>
    <w:p w:rsidR="00EC2714" w:rsidRPr="0012739B" w:rsidRDefault="00EC2714" w:rsidP="00DE218E">
      <w:pPr>
        <w:pStyle w:val="20"/>
        <w:numPr>
          <w:ilvl w:val="0"/>
          <w:numId w:val="30"/>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класс озтазы (башка эшләрдән азат ителгән класс җитәкчесенең бер варианты), яки класс кураторы (</w:t>
      </w:r>
      <w:r w:rsidRPr="0012739B">
        <w:rPr>
          <w:i/>
          <w:sz w:val="28"/>
          <w:szCs w:val="28"/>
          <w:lang w:val="tt-RU"/>
        </w:rPr>
        <w:t>лат</w:t>
      </w:r>
      <w:r w:rsidRPr="0012739B">
        <w:rPr>
          <w:sz w:val="28"/>
          <w:szCs w:val="28"/>
          <w:lang w:val="tt-RU"/>
        </w:rPr>
        <w:t xml:space="preserve">. кайгыртучы; ниндидер бер эш өстеннән күзәтчелек итүче зат), яки тьюторлар </w:t>
      </w:r>
      <w:r w:rsidRPr="0012739B">
        <w:rPr>
          <w:rStyle w:val="25"/>
          <w:i w:val="0"/>
          <w:color w:val="auto"/>
          <w:sz w:val="28"/>
          <w:szCs w:val="28"/>
          <w:lang w:val="tt-RU"/>
        </w:rPr>
        <w:t>(</w:t>
      </w:r>
      <w:r w:rsidRPr="0012739B">
        <w:rPr>
          <w:rStyle w:val="25"/>
          <w:color w:val="auto"/>
          <w:sz w:val="28"/>
          <w:szCs w:val="28"/>
          <w:lang w:val="tt-RU"/>
        </w:rPr>
        <w:t>лат.</w:t>
      </w:r>
      <w:r w:rsidRPr="0012739B">
        <w:rPr>
          <w:rStyle w:val="25"/>
          <w:i w:val="0"/>
          <w:color w:val="auto"/>
          <w:sz w:val="28"/>
          <w:szCs w:val="28"/>
          <w:lang w:val="tt-RU"/>
        </w:rPr>
        <w:t xml:space="preserve">яклаучы, канат астына алучы, тәрбиягә алучы) бу очракларда укучылар педагогның билгеле бер оештыру эшләрен үз өстенә алырга да мөмкин. Класс остазы, куратор яки </w:t>
      </w:r>
      <w:r w:rsidRPr="0012739B">
        <w:rPr>
          <w:sz w:val="28"/>
          <w:szCs w:val="28"/>
          <w:lang w:val="tt-RU"/>
        </w:rPr>
        <w:t>тьютор аз күләмдә генә дәресләр дә алып бара алалар.</w:t>
      </w:r>
    </w:p>
    <w:p w:rsidR="00EC2714" w:rsidRPr="0012739B" w:rsidRDefault="00EC2714" w:rsidP="00EC2714">
      <w:pPr>
        <w:pStyle w:val="20"/>
        <w:shd w:val="clear" w:color="auto" w:fill="auto"/>
        <w:tabs>
          <w:tab w:val="left" w:pos="538"/>
        </w:tabs>
        <w:spacing w:after="0" w:line="360" w:lineRule="auto"/>
        <w:ind w:firstLine="567"/>
        <w:jc w:val="both"/>
        <w:rPr>
          <w:sz w:val="28"/>
          <w:szCs w:val="28"/>
          <w:lang w:val="tt-RU"/>
        </w:rPr>
      </w:pPr>
      <w:r w:rsidRPr="0012739B">
        <w:rPr>
          <w:sz w:val="28"/>
          <w:szCs w:val="28"/>
          <w:lang w:val="tt-RU"/>
        </w:rPr>
        <w:tab/>
        <w:t xml:space="preserve">Класс җитәкчесенең статусы, тулысынча диярлек, аның эшенең бурычларын, эчтәлеген һәм формасын билгели. Әйтик, класс тәрбиячесенә һәр укучы белән максатчан эш алып барырга, балаларның индивидуаль үсеш планнарын  төзергә мөмкинлек туа. Бу очракта бала һәм аның гаиләсе белән индивидуаль эшләү формасы алгы планга чыга.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җитәкчесенең бурычлары, эшенең эчтәлеге, формалары күп төрле. Алар балаларның һәм аларның ата-аналарының мәнфәгатьләре һәм ихтыяҗларыннан, класс, мәктәп, социум шартларыннан, педагогның үзенең мөмкинлекләреннән </w:t>
      </w:r>
      <w:r w:rsidRPr="0012739B">
        <w:rPr>
          <w:sz w:val="28"/>
          <w:szCs w:val="28"/>
          <w:lang w:val="tt-RU"/>
        </w:rPr>
        <w:lastRenderedPageBreak/>
        <w:t xml:space="preserve">чыгып билгеләнә.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 коллективында класс җитәкчесенең пози</w:t>
      </w:r>
      <w:r w:rsidRPr="0012739B">
        <w:rPr>
          <w:sz w:val="28"/>
          <w:szCs w:val="28"/>
        </w:rPr>
        <w:t>ция</w:t>
      </w:r>
      <w:r w:rsidRPr="0012739B">
        <w:rPr>
          <w:sz w:val="28"/>
          <w:szCs w:val="28"/>
          <w:lang w:val="tt-RU"/>
        </w:rPr>
        <w:t>се дә төрле. Ул, иң элек, уртак эшчәнлек төре белән билгеләнә: уку эшчәнлегендә класс җитәкчесе, укытучы буларак, балаларның эшчәнлеген оештыручы һәм җитәкчелек итүче; укудан тыш эшләрдә педагогка өлкән иптәш, алар белән төрле эшләрдә катнашучыларның берсе позициясенә басарга кирәк. Педагогның роле  балаларның яшь үзенчәлегенә, балаларның коллектив, үзидарә эшчәнлеге тәҗрибәсенә  бәйле рәвештә дә үзгәрә: ул эшне турыдан-туры оештыручыдан алып, киңәшче, консультант рольләрен дә башкара.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Авыл мәктәпләрендәге класс җитәкчеләренең эшчәнлеге  җитди аермалы. Шәхси үзенчәлекләрнең, тормыш шартларының, гаиләләрдәге мөнәсәбәтләрнең асылын аңлау һәр балага һәм аның гаиләсенә индивидуаль якын килү мөмкинлеге тудыра. Авылда класс җитәкчеләренең эшчәнлеге балаларның культура дәрәҗәсен үстерү, аларны базар мөнәсәбәтләре хөкем сөргән шартлардагы тормышка  итәргә эзерләү, авыл балалары өчен аралашу дефицитын булдырмау, алардан үз җирләренең хуҗасын әзерләүне таләп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Укучылар саны аз булган авыл мәктәпләрендә класстагы берничә бала белән генә тәрбия чаралары үткәрү нәтиҗәле түгел. Монды мәктәпләрдә төрле яшьтәге укучылардан торган берләшмәләр оештыру (8 – 15 кешелек) һәм алардагы класс җитәкчеләре урынына класс тәрбиячеләре билгеләү отышлы. Икенче вариант та бар: класс җитәкчесе укучылар, ата-аналар белән индивидуаль эшләрне оештыра, укучыларның яшь үзенчәлекләренә туры килә торган класс сәгатьләре, очрашулар, экскурсияләр үткәрә, ә мәктәпнең кече һәм олы яшьтәге укучылары өчен дә кызыклы булган гомуми чаралары үткәрелә. Уздырыла торган чараның характерына һәм катлулылыгына карап, класс җитәкчеләре консультант буларак, бу эшне оештыруның вакытлы җитәкчеләре  яки коллектив әгъзасы рәвешендә катнаша ала. Төрле яшьтәгеләрдән торган берләшмәләр үзидарә үсешенә зур мөмкинлекләр ача.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эшчәнлеге аның Уставы белән билгеләнгәнлектән, класс җитәкчесенең эшчәнлеге дә шул документка нигезләнә.  </w:t>
      </w:r>
    </w:p>
    <w:p w:rsidR="00EC2714" w:rsidRPr="0012739B" w:rsidRDefault="00EC2714" w:rsidP="00EC2714">
      <w:pPr>
        <w:pStyle w:val="20"/>
        <w:shd w:val="clear" w:color="auto" w:fill="auto"/>
        <w:spacing w:after="297"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82"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lastRenderedPageBreak/>
        <w:t xml:space="preserve">§ 2. Класс җитәкчесенең вазифалары, хокуклары һәм бурычлары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 булган педагогның тулы класска һәм аерым укучыга мөнәсәбәтле башкарыла торган вазифалары бар. Ул бу бурычларны балаларның яшь үзенчәлекләренә, алар арасында урнашкан үзара мөнәсәбәтләренә туры китереп,  һәр укучы белән аның индивидуаль үзенчәлекләрен исәпкә алган мөнәсәбәтләр урнаштыра. Класс җитәкчесенең эшчәнлегендәге төп бурычлар – шәхеснең үзлегеннән үсешенә, аның иҗади потенциалын тормышка ашырырга булышлык күрсәтү, баланың социаль яктан якланганлыгына ирешү, балаларның үзләренең проблемаларын хәл итү өчен тырышлыкларын активлвштыру өчен кирәкле һәм җитәрлек шартлар тудыру.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җитәкчесенең эшчәнлегенең эчтәлеге укучыларның аерым төркемендә педагогик процесс җитәкчесе функцияләре буларак билгеләнә. Р.Х. Шакуров эшләгән идарә итү концепциясенә туры китереп караганда, класс җитәкчесенең функциясен өч дәрәҗәгә бүлеп карау максатка ярашлы дип санала.</w:t>
      </w:r>
    </w:p>
    <w:p w:rsidR="00EC2714" w:rsidRPr="0012739B" w:rsidRDefault="00EC2714" w:rsidP="00EC2714">
      <w:pPr>
        <w:pStyle w:val="150"/>
        <w:shd w:val="clear" w:color="auto" w:fill="auto"/>
        <w:spacing w:line="360" w:lineRule="auto"/>
        <w:ind w:firstLine="567"/>
        <w:rPr>
          <w:sz w:val="28"/>
          <w:szCs w:val="28"/>
          <w:lang w:val="tt-RU"/>
        </w:rPr>
      </w:pPr>
      <w:r w:rsidRPr="0012739B">
        <w:rPr>
          <w:rStyle w:val="151"/>
          <w:color w:val="auto"/>
          <w:spacing w:val="40"/>
          <w:sz w:val="28"/>
          <w:szCs w:val="28"/>
          <w:lang w:val="tt-RU"/>
        </w:rPr>
        <w:t>Беренче дәрәҗә</w:t>
      </w:r>
      <w:r w:rsidRPr="0012739B">
        <w:rPr>
          <w:spacing w:val="40"/>
          <w:sz w:val="28"/>
          <w:szCs w:val="28"/>
          <w:lang w:val="tt-RU"/>
        </w:rPr>
        <w:t>–</w:t>
      </w:r>
      <w:r w:rsidRPr="0012739B">
        <w:rPr>
          <w:sz w:val="28"/>
          <w:szCs w:val="28"/>
          <w:lang w:val="tt-RU"/>
        </w:rPr>
        <w:t xml:space="preserve">гомуми </w:t>
      </w:r>
      <w:r w:rsidRPr="0012739B">
        <w:rPr>
          <w:i w:val="0"/>
          <w:sz w:val="28"/>
          <w:szCs w:val="28"/>
          <w:lang w:val="tt-RU"/>
        </w:rPr>
        <w:t>төркемгә карый торган</w:t>
      </w:r>
      <w:r w:rsidRPr="0012739B">
        <w:rPr>
          <w:sz w:val="28"/>
          <w:szCs w:val="28"/>
          <w:lang w:val="tt-RU"/>
        </w:rPr>
        <w:t xml:space="preserve"> педагогик һәм иҗтимагый-гуманлы функцияләр.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Бу функцияләр укучыларның иҗтимагый үсеше өчен шартлар тудыруга, аның өчен әһәмиятле булган шәхси проблемаларны хәл итүгә һәм шулай ук, аны мөстәкыйль тормышка әзерләүгә юнәлтелгән. Алар арасында класс җитәкчесе  эшчәнлегенең төп эчтәлеген билгели торган өч функцияне аерып чыгару кирәк: укучыларны тәрбияләү;  баланы әйләнә-тирә мохитнең зарарлы йогынтысыннан иҗтимагый яклау; куелган тәрбия бурычларын үтәп чыгу өчен барлык педагогларның тырышлыгын бергә туплау.</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i/>
          <w:sz w:val="28"/>
          <w:szCs w:val="28"/>
          <w:lang w:val="tt-RU"/>
        </w:rPr>
        <w:t xml:space="preserve">Иҗтимагый яклау – максатчан, җәмгыятьнең барлык баскычларында да акыл белән көйләнә торган,  балаларның рухи-әхлакый, физик һәм акыл үсеше өчен тиешле шартлар һәм ресурслар белән тәэмин итәрлек, кешелек асылы кимсетелмәслек һәм хокуклары кысрыкланмаслык, социаль, практик, сәяси, хокукый, педагогик-психологик, икътисад һәм медик-экологик чаралар системасы ул. </w:t>
      </w:r>
    </w:p>
    <w:p w:rsidR="00EC2714" w:rsidRPr="0012739B" w:rsidRDefault="00EC2714" w:rsidP="00EC2714">
      <w:pPr>
        <w:pStyle w:val="150"/>
        <w:shd w:val="clear" w:color="auto" w:fill="auto"/>
        <w:spacing w:line="360" w:lineRule="auto"/>
        <w:ind w:firstLine="567"/>
        <w:rPr>
          <w:i w:val="0"/>
          <w:sz w:val="28"/>
          <w:szCs w:val="28"/>
          <w:lang w:val="tt-RU"/>
        </w:rPr>
      </w:pPr>
      <w:r w:rsidRPr="0012739B">
        <w:rPr>
          <w:rStyle w:val="151"/>
          <w:color w:val="auto"/>
          <w:sz w:val="28"/>
          <w:szCs w:val="28"/>
          <w:lang w:val="tt-RU"/>
        </w:rPr>
        <w:t xml:space="preserve"> Әлеге </w:t>
      </w:r>
      <w:r w:rsidRPr="0012739B">
        <w:rPr>
          <w:i w:val="0"/>
          <w:sz w:val="28"/>
          <w:szCs w:val="28"/>
          <w:lang w:val="tt-RU"/>
        </w:rPr>
        <w:t xml:space="preserve">функцияне тормышка ашыру яшәп торган иҗтимагый-икътисади шартларда баланың адекват үсеше өчен кирәкле шартлар белән тәэмин итүне күздә </w:t>
      </w:r>
      <w:r w:rsidRPr="0012739B">
        <w:rPr>
          <w:i w:val="0"/>
          <w:sz w:val="28"/>
          <w:szCs w:val="28"/>
          <w:lang w:val="tt-RU"/>
        </w:rPr>
        <w:lastRenderedPageBreak/>
        <w:t xml:space="preserve">тота. Баланы социаль яклау буенча класс җитәкчесенең эшчәнлеге </w:t>
      </w:r>
      <w:r w:rsidRPr="0012739B">
        <w:rPr>
          <w:sz w:val="28"/>
          <w:szCs w:val="28"/>
          <w:lang w:val="tt-RU"/>
        </w:rPr>
        <w:t>–</w:t>
      </w:r>
      <w:r w:rsidRPr="0012739B">
        <w:rPr>
          <w:i w:val="0"/>
          <w:sz w:val="28"/>
          <w:szCs w:val="28"/>
          <w:lang w:val="tt-RU"/>
        </w:rPr>
        <w:t xml:space="preserve"> ул турыдан туры башкару эшчәнлеге генә түгел, ә балаларга һәм аларның ата-аналарына иҗтимагый ярдәм алу, социаль хезмәт күрсәтүләрдән файдалану мөмкинлегенә ирешү өчен юнәлеш бирү дә.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 функциясе буларак, социаль яклау – беренче чиратта, баланың югары иҗтимагый үсешкә ирешүен һәм аның индивидуальлеге формалашуын, яшәп килә торган иҗтимагый-икътисади шартларга яраклашуын тәэмин итә торган педагогик-психологик чаралар комплексы ул. Бу функ</w:t>
      </w:r>
      <w:r w:rsidRPr="0012739B">
        <w:rPr>
          <w:sz w:val="28"/>
          <w:szCs w:val="28"/>
          <w:lang w:val="tt-RU"/>
        </w:rPr>
        <w:softHyphen/>
        <w:t>цияне тормышка ашыру кыска вакытлы, кискен проблемаларны хәл итү барышында  вакыйгалардан алдарак барырга, төгәл, ачык фаразлауларга нигезләнеп, балага аның алдында килеп туарга мөмкин булган проблемалар һәм авырлыкларны әйләнеп үтү юлларын ачарга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җитәкчесенең социаль яклау эшчәнлеген бу сүзнең киң һәм тар мәгнъәләреннән чыгып карау максатка ярашлы булачак. Тар мәгънәдә – ул аеруча катлаулы хәлдәге балага ярдәм итүгә юнәлтелгән эшчәнлек. Бу башкаларга караганда социаль ярдәмгә ныграк мохтаҗ булган күп балалы гаиләдәге балалар, инвалид балалар, ятимнәр, чит илдән, чит җирдән качак булып килүчеләр. Сүзнең киң мәгънәсендә, социаль яклау тормыш шартларына, килеп чыгышына, ата-анасының тормыштагы урынына бәйсез рәвештә барлык балалар да социаль гарантия объекты буларак  карала һәм алар социаль яклауга мохтаҗ. Аңлашыла, бу очракта да төрле категориядәге балаларга дифференциаль якын килү бәхәссез, аз якланган, начар тәэмин ителгән гаиләләрнең яки риск төркеменә караган гаиләләрдәге балаларга өстенлек бирү, беренче чиратта аларны кайгырту бу очракта да саклана.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Укучыларны тәрбияләүнең һәм социаль яклауның максатларына ирешү өчен класс җитәкчесе балаларның класста үзләренең яшьтәшләре белән мөнәсәбәтләрен формалаштырулары белән бәйле берничә хосусый бурычны (коллективны оештыру, аны туплау, активлаштыру, үзидарәне үстерү)  хәл итәргә тиеш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Бу бурычлар, иң элек,  класс җитәкчесе функциясенең оештыру өлешенә карый торган </w:t>
      </w:r>
      <w:r w:rsidRPr="0012739B">
        <w:rPr>
          <w:rStyle w:val="22pt"/>
          <w:color w:val="auto"/>
          <w:sz w:val="28"/>
          <w:szCs w:val="28"/>
          <w:lang w:val="tt-RU"/>
        </w:rPr>
        <w:t xml:space="preserve"> </w:t>
      </w:r>
      <w:r w:rsidRPr="0012739B">
        <w:rPr>
          <w:rStyle w:val="25"/>
          <w:color w:val="auto"/>
          <w:sz w:val="28"/>
          <w:szCs w:val="28"/>
          <w:lang w:val="tt-RU"/>
        </w:rPr>
        <w:t>социаль-психологик</w:t>
      </w:r>
      <w:r w:rsidRPr="0012739B">
        <w:rPr>
          <w:rStyle w:val="22pt"/>
          <w:color w:val="auto"/>
          <w:sz w:val="28"/>
          <w:szCs w:val="28"/>
          <w:lang w:val="tt-RU"/>
        </w:rPr>
        <w:t xml:space="preserve"> </w:t>
      </w:r>
      <w:r w:rsidRPr="0012739B">
        <w:rPr>
          <w:rStyle w:val="22pt"/>
          <w:color w:val="auto"/>
          <w:spacing w:val="0"/>
          <w:sz w:val="28"/>
          <w:szCs w:val="28"/>
          <w:lang w:val="tt-RU"/>
        </w:rPr>
        <w:t>дип аталган</w:t>
      </w:r>
      <w:r w:rsidRPr="0012739B">
        <w:rPr>
          <w:rStyle w:val="22pt"/>
          <w:color w:val="auto"/>
          <w:sz w:val="28"/>
          <w:szCs w:val="28"/>
          <w:lang w:val="tt-RU"/>
        </w:rPr>
        <w:t xml:space="preserve"> икенче дәрәҗәсен</w:t>
      </w:r>
      <w:r w:rsidRPr="0012739B">
        <w:rPr>
          <w:rStyle w:val="25"/>
          <w:i w:val="0"/>
          <w:color w:val="auto"/>
          <w:sz w:val="28"/>
          <w:szCs w:val="28"/>
          <w:lang w:val="tt-RU"/>
        </w:rPr>
        <w:t xml:space="preserve"> билгели.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Оештыру функциясенең төп хезмәте укучының үзенең, мәктәпнең, кече мохитнең, регионның тормышын камилләштерү белән бәйле уңай инициативасын  </w:t>
      </w:r>
      <w:r w:rsidRPr="0012739B">
        <w:rPr>
          <w:sz w:val="28"/>
          <w:szCs w:val="28"/>
          <w:lang w:val="tt-RU"/>
        </w:rPr>
        <w:lastRenderedPageBreak/>
        <w:t>хуплау. Башка сүзләр белән әйткәндә, класс җитәкчесе укучыларны оештыручы гына түгел, ә аларның күптөрле (танып белү, хезмәт, эстетик,  буш вакытны файдалы куллануның бер өлеше булган ирекле аралашу) эшчәнлекләрен үзлегеннән оештыруларына ярдәм итүче дә.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Бу дәрәҗәдә коллективның туплану функциясе үзмаксат буларак түгел, ә класс алдына куелган максатларга ирешү чарасы буларак әһәмиятле. Монда класс җитәкчесеенең бурычларының берсе – укучылар үзидарәсен үстерү.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 </w:t>
      </w:r>
      <w:r w:rsidRPr="0012739B">
        <w:rPr>
          <w:sz w:val="28"/>
          <w:szCs w:val="28"/>
          <w:lang w:val="tt-RU"/>
        </w:rPr>
        <w:t>Класс җитәкчесенең функцияләренең</w:t>
      </w:r>
      <w:r w:rsidRPr="0012739B">
        <w:rPr>
          <w:rStyle w:val="22pt"/>
          <w:color w:val="auto"/>
          <w:sz w:val="28"/>
          <w:szCs w:val="28"/>
          <w:lang w:val="tt-RU"/>
        </w:rPr>
        <w:t xml:space="preserve"> өченче дәрәҗәсе</w:t>
      </w:r>
      <w:r w:rsidRPr="0012739B">
        <w:rPr>
          <w:sz w:val="28"/>
          <w:szCs w:val="28"/>
          <w:lang w:val="tt-RU"/>
        </w:rPr>
        <w:t xml:space="preserve"> тәрбия барышы белән идарә субъектының үзенең эшчәнлеге логикасыннан килеп чыга торган таләпне гәүдәләндерә. Бу аңа карый торган ачыклау (</w:t>
      </w:r>
      <w:r w:rsidRPr="0012739B">
        <w:rPr>
          <w:rStyle w:val="25"/>
          <w:i w:val="0"/>
          <w:color w:val="auto"/>
          <w:sz w:val="28"/>
          <w:szCs w:val="28"/>
          <w:lang w:val="tt-RU"/>
        </w:rPr>
        <w:t>диагностика)</w:t>
      </w:r>
      <w:r w:rsidRPr="0012739B">
        <w:rPr>
          <w:i/>
          <w:sz w:val="28"/>
          <w:szCs w:val="28"/>
          <w:lang w:val="tt-RU"/>
        </w:rPr>
        <w:t>,</w:t>
      </w:r>
      <w:r w:rsidRPr="0012739B">
        <w:rPr>
          <w:sz w:val="28"/>
          <w:szCs w:val="28"/>
          <w:lang w:val="tt-RU"/>
        </w:rPr>
        <w:t xml:space="preserve"> максат кую, планлаштыру, тикшерү һәм төзәтмәләр кертүне үз эченә ала торган </w:t>
      </w:r>
      <w:r w:rsidRPr="0012739B">
        <w:rPr>
          <w:i/>
          <w:sz w:val="28"/>
          <w:szCs w:val="28"/>
          <w:lang w:val="tt-RU"/>
        </w:rPr>
        <w:t>идарә итү</w:t>
      </w:r>
      <w:r w:rsidRPr="0012739B">
        <w:rPr>
          <w:rStyle w:val="25"/>
          <w:i w:val="0"/>
          <w:color w:val="auto"/>
          <w:sz w:val="28"/>
          <w:szCs w:val="28"/>
          <w:lang w:val="tt-RU"/>
        </w:rPr>
        <w:t xml:space="preserve"> </w:t>
      </w:r>
      <w:r w:rsidRPr="0012739B">
        <w:rPr>
          <w:rStyle w:val="25"/>
          <w:color w:val="auto"/>
          <w:sz w:val="28"/>
          <w:szCs w:val="28"/>
          <w:lang w:val="tt-RU"/>
        </w:rPr>
        <w:t>функциясе.</w:t>
      </w:r>
      <w:r w:rsidRPr="0012739B">
        <w:rPr>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Ачыклау (</w:t>
      </w:r>
      <w:r w:rsidRPr="0012739B">
        <w:rPr>
          <w:rStyle w:val="25"/>
          <w:rFonts w:eastAsia="Times New Roman"/>
          <w:i w:val="0"/>
          <w:color w:val="auto"/>
          <w:sz w:val="28"/>
          <w:szCs w:val="28"/>
          <w:lang w:val="tt-RU"/>
        </w:rPr>
        <w:t>диагностика)</w:t>
      </w:r>
      <w:r w:rsidRPr="0012739B">
        <w:rPr>
          <w:i/>
          <w:sz w:val="28"/>
          <w:szCs w:val="28"/>
          <w:lang w:val="tt-RU"/>
        </w:rPr>
        <w:t xml:space="preserve"> функциясен</w:t>
      </w:r>
      <w:r w:rsidRPr="0012739B">
        <w:rPr>
          <w:sz w:val="28"/>
          <w:szCs w:val="28"/>
          <w:lang w:val="tt-RU"/>
        </w:rPr>
        <w:t xml:space="preserve"> тормышка ашыру класс җитәкчесеннән башлангыч дәрәҗәне ачыклау һәм шул ноктадан башлап укучыларның тәрбиялелегендәге үзгәрешләрне даими күзәтеп тору. Ул баланың шәхесен һәм индивидуальлеген тикшерү һәм анализлауга, гомум педагогик процессны бәяләүгә һәм нәтиҗәләрнең канәгатьләнерлек булмавының сәбәпләрен эзләүгә юнәлтелгән. Класс җитәкчесе ачыклау функцияләрен тормышка ашырганда ике яклы максатны күздә тота: беренчедән үзенең эшчәнлегенең нәтиҗәлелеген билгели, икенчедән, ачыклауны баланың индивидуаль үсеше коралына әверелдерә.</w:t>
      </w:r>
    </w:p>
    <w:p w:rsidR="00EC2714" w:rsidRPr="0012739B" w:rsidRDefault="00EC2714" w:rsidP="00EC2714">
      <w:pPr>
        <w:widowControl/>
        <w:spacing w:line="360" w:lineRule="auto"/>
        <w:rPr>
          <w:rFonts w:ascii="Times New Roman" w:eastAsia="Calibri" w:hAnsi="Times New Roman" w:cs="Times New Roman"/>
          <w:color w:val="auto"/>
          <w:sz w:val="28"/>
          <w:szCs w:val="28"/>
          <w:lang w:val="tt-RU"/>
        </w:rPr>
        <w:sectPr w:rsidR="00EC2714" w:rsidRPr="0012739B">
          <w:footnotePr>
            <w:numRestart w:val="eachPage"/>
          </w:footnotePr>
          <w:pgSz w:w="11907" w:h="16839"/>
          <w:pgMar w:top="531" w:right="956" w:bottom="1004" w:left="950" w:header="0" w:footer="3" w:gutter="0"/>
          <w:cols w:space="720"/>
        </w:sectPr>
      </w:pPr>
    </w:p>
    <w:p w:rsidR="00EC2714" w:rsidRPr="0012739B" w:rsidRDefault="00EC2714" w:rsidP="00EC2714">
      <w:pPr>
        <w:pStyle w:val="20"/>
        <w:shd w:val="clear" w:color="auto" w:fill="auto"/>
        <w:spacing w:after="0" w:line="360" w:lineRule="auto"/>
        <w:ind w:firstLine="0"/>
        <w:jc w:val="both"/>
        <w:rPr>
          <w:sz w:val="28"/>
          <w:szCs w:val="28"/>
          <w:lang w:val="tt-RU"/>
        </w:rPr>
      </w:pP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Максатны билгеләүне</w:t>
      </w:r>
      <w:r w:rsidRPr="0012739B">
        <w:rPr>
          <w:sz w:val="28"/>
          <w:szCs w:val="28"/>
          <w:lang w:val="tt-RU"/>
        </w:rPr>
        <w:t xml:space="preserve"> укучылар белән бергә тәрбия бурычларын эшләү дип бәяләргә була. Бу процесста класс җитәкчесенең өлеше балаларның яшенә һәм коллективның формалашканлык дәрәҗәсенә бәйле.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 процессының максатлары бала шәхесенең үсеш процессы белән идарә итүнең бурычларын билгели. Аларны гомуми һәм хосусыйга бүлеп карага мөмкин. Гомумиләре бала иҗтимагый мөнәсәбәтләргә керә торган төп өлкәләргә тәңгәллектә конкретлаша, ә хосусыйлары укучыларның эшчәнлеген оештыру белән бәйле.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Максатны билгеләү логикасы класс җитәкчесенең эшчәнлеген </w:t>
      </w:r>
      <w:r w:rsidRPr="0012739B">
        <w:rPr>
          <w:i/>
          <w:sz w:val="28"/>
          <w:szCs w:val="28"/>
          <w:lang w:val="tt-RU"/>
        </w:rPr>
        <w:t>планлаштыру</w:t>
      </w:r>
      <w:r w:rsidRPr="0012739B">
        <w:rPr>
          <w:sz w:val="28"/>
          <w:szCs w:val="28"/>
          <w:lang w:val="tt-RU"/>
        </w:rPr>
        <w:t xml:space="preserve"> процессында чагылыш таба. Планлаштыру – класс җитәкчесенең үзенә һәм класс коллективына эшчәнлекне рациональ оештырырга ярдәм итү ул. Планның вазифасы – педагогик эшчәнлекне тәртипкә салу, педагогик процесска куелган планлаштырылганлык һәм системалылык, нәтиҗәләрнең идәрә ителүчәнлеге һәм күчемлелеге кебек таләпләрнең үтәлүеннән гыйбарәт.  Планлаштыру барышында класс җитәкчесенең класс коллективы белән тыгыз хезмәттәшлеге мөһим. Шул ук вакытта балаларның катнашу дәрәҗәсе аларның яшенә бәйле. Максатка илтә торган нәрсәләрне генә планлаштырырга кирәк. Максатлар стратегик һәм тактик булганлыктан, план да стратегик, яки переспектив һәм тактик, яки эш планы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 эшчәнлегендә тикшерү һәм төзәтүләр кертү функциясенең төп максаты – тәрбия системасының даими үсешен тәэмин итү.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Тикшерү функциясен тормышка ашыру, бер яктан, уңай нәтиҗәләрне ачыкласа, икенче яктан, тәрбия процессында килеп туган проблемаларны һәм җитешсезлекләрнең сәбәпләрен ача. Тикшерү нәтиҗәләрен анализлаганнан соң, аның нигезендә тулы класста, яки аерым төркем укучылар белән, я бер укучы белән генә төзәтү эшләре алып барыла.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җитәкчесенең эшен тикшерү – мәктәп администрациясе тикшерүе генә түгел, төзәтмәләр кертү максатыннан, үз-үзеңне тикшерү дә.  Төзәтмәләр кертү (коррекция) – ул  класс җитәкчесенең һәм бөтен класс коллективының, төркемнең яки аерым укучыларның  уртак эшчәнлеге.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Функцияләрнең каралган дәрәҗәләре класс җитәкчесе эшчәнлегенең эчтәлеген билгели. </w:t>
      </w:r>
    </w:p>
    <w:p w:rsidR="00EC2714" w:rsidRPr="0012739B" w:rsidRDefault="00EC2714" w:rsidP="00EC2714">
      <w:pPr>
        <w:pStyle w:val="20"/>
        <w:shd w:val="clear" w:color="auto" w:fill="auto"/>
        <w:spacing w:after="0" w:line="360" w:lineRule="auto"/>
        <w:ind w:firstLine="567"/>
        <w:jc w:val="both"/>
        <w:rPr>
          <w:sz w:val="28"/>
          <w:szCs w:val="28"/>
        </w:rPr>
      </w:pPr>
      <w:r w:rsidRPr="0012739B">
        <w:rPr>
          <w:b/>
          <w:sz w:val="28"/>
          <w:szCs w:val="28"/>
          <w:lang w:val="tt-RU"/>
        </w:rPr>
        <w:t>Класс җитәкчесенең хокуклары.</w:t>
      </w:r>
      <w:r w:rsidRPr="0012739B">
        <w:rPr>
          <w:sz w:val="28"/>
          <w:szCs w:val="28"/>
          <w:lang w:val="tt-RU"/>
        </w:rPr>
        <w:t xml:space="preserve"> </w:t>
      </w:r>
      <w:r w:rsidRPr="0012739B">
        <w:rPr>
          <w:rStyle w:val="212pt"/>
          <w:color w:val="auto"/>
          <w:sz w:val="28"/>
          <w:szCs w:val="28"/>
          <w:lang w:val="tt-RU"/>
        </w:rPr>
        <w:t xml:space="preserve"> </w:t>
      </w:r>
      <w:r w:rsidRPr="0012739B">
        <w:rPr>
          <w:sz w:val="28"/>
          <w:szCs w:val="28"/>
        </w:rPr>
        <w:t>К</w:t>
      </w:r>
      <w:r w:rsidRPr="0012739B">
        <w:rPr>
          <w:sz w:val="28"/>
          <w:szCs w:val="28"/>
          <w:lang w:val="tt-RU"/>
        </w:rPr>
        <w:t xml:space="preserve">ласс җитәкчесе – </w:t>
      </w:r>
      <w:r w:rsidRPr="0012739B">
        <w:rPr>
          <w:sz w:val="28"/>
          <w:szCs w:val="28"/>
        </w:rPr>
        <w:t xml:space="preserve">административ </w:t>
      </w:r>
      <w:r w:rsidRPr="0012739B">
        <w:rPr>
          <w:sz w:val="28"/>
          <w:szCs w:val="28"/>
          <w:lang w:val="tt-RU"/>
        </w:rPr>
        <w:t>зат</w:t>
      </w:r>
      <w:r w:rsidRPr="0012739B">
        <w:rPr>
          <w:sz w:val="28"/>
          <w:szCs w:val="28"/>
        </w:rPr>
        <w:t xml:space="preserve">. </w:t>
      </w:r>
      <w:r w:rsidRPr="0012739B">
        <w:rPr>
          <w:sz w:val="28"/>
          <w:szCs w:val="28"/>
          <w:lang w:val="tt-RU"/>
        </w:rPr>
        <w:t xml:space="preserve">Ул </w:t>
      </w:r>
      <w:r w:rsidRPr="0012739B">
        <w:rPr>
          <w:sz w:val="28"/>
          <w:szCs w:val="28"/>
          <w:lang w:val="tt-RU"/>
        </w:rPr>
        <w:lastRenderedPageBreak/>
        <w:t>түбәндәге хокукларга ия</w:t>
      </w:r>
      <w:r w:rsidRPr="0012739B">
        <w:rPr>
          <w:sz w:val="28"/>
          <w:szCs w:val="28"/>
        </w:rPr>
        <w:t>:</w:t>
      </w:r>
    </w:p>
    <w:p w:rsidR="00EC2714" w:rsidRPr="0012739B" w:rsidRDefault="00EC2714" w:rsidP="00DE218E">
      <w:pPr>
        <w:pStyle w:val="20"/>
        <w:numPr>
          <w:ilvl w:val="0"/>
          <w:numId w:val="30"/>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баланың психик һәм физик сәламәтлеге турында мәгълүмат алырга;</w:t>
      </w:r>
    </w:p>
    <w:p w:rsidR="00EC2714" w:rsidRPr="0012739B" w:rsidRDefault="00EC2714" w:rsidP="00DE218E">
      <w:pPr>
        <w:pStyle w:val="20"/>
        <w:numPr>
          <w:ilvl w:val="0"/>
          <w:numId w:val="30"/>
        </w:numPr>
        <w:shd w:val="clear" w:color="auto" w:fill="auto"/>
        <w:tabs>
          <w:tab w:val="left" w:pos="575"/>
        </w:tabs>
        <w:spacing w:after="0" w:line="360" w:lineRule="auto"/>
        <w:ind w:firstLine="567"/>
        <w:jc w:val="both"/>
        <w:rPr>
          <w:sz w:val="28"/>
          <w:szCs w:val="28"/>
          <w:lang w:val="tt-RU"/>
        </w:rPr>
      </w:pPr>
      <w:r w:rsidRPr="0012739B">
        <w:rPr>
          <w:sz w:val="28"/>
          <w:szCs w:val="28"/>
          <w:lang w:val="tt-RU"/>
        </w:rPr>
        <w:t>һәр укучының өлгерешен тикшерүдә тотарга ;</w:t>
      </w:r>
    </w:p>
    <w:p w:rsidR="00EC2714" w:rsidRPr="0012739B" w:rsidRDefault="00EC2714" w:rsidP="00DE218E">
      <w:pPr>
        <w:pStyle w:val="20"/>
        <w:numPr>
          <w:ilvl w:val="0"/>
          <w:numId w:val="30"/>
        </w:numPr>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 балаларның дәресләргә йөрешен тикшереп торырга ;</w:t>
      </w:r>
    </w:p>
    <w:p w:rsidR="00EC2714" w:rsidRPr="0012739B" w:rsidRDefault="00EC2714" w:rsidP="00DE218E">
      <w:pPr>
        <w:pStyle w:val="20"/>
        <w:numPr>
          <w:ilvl w:val="0"/>
          <w:numId w:val="30"/>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бу класста эшләүче укытучыларның (шулай ук социаль педагог һәм психологның да) эшен бер агымга яраклаштырырга һәм юнәлеш бирергә; </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«кече педагогик киңәшмәләр», педагогик консили</w:t>
      </w:r>
      <w:r w:rsidRPr="0012739B">
        <w:rPr>
          <w:sz w:val="28"/>
          <w:szCs w:val="28"/>
          <w:lang w:val="tt-RU"/>
        </w:rPr>
        <w:softHyphen/>
        <w:t xml:space="preserve">умнар, тематик һәм башка чаралар уздыру аша класс укучылары белән тәрбия эше оештырырга; </w:t>
      </w:r>
    </w:p>
    <w:p w:rsidR="00EC2714" w:rsidRPr="0012739B" w:rsidRDefault="00EC2714" w:rsidP="00DE218E">
      <w:pPr>
        <w:pStyle w:val="20"/>
        <w:numPr>
          <w:ilvl w:val="0"/>
          <w:numId w:val="30"/>
        </w:numPr>
        <w:shd w:val="clear" w:color="auto" w:fill="auto"/>
        <w:tabs>
          <w:tab w:val="left" w:pos="524"/>
        </w:tabs>
        <w:spacing w:after="0" w:line="360" w:lineRule="auto"/>
        <w:ind w:firstLine="567"/>
        <w:jc w:val="both"/>
        <w:rPr>
          <w:sz w:val="28"/>
          <w:szCs w:val="28"/>
          <w:lang w:val="tt-RU"/>
        </w:rPr>
      </w:pPr>
      <w:r w:rsidRPr="0012739B">
        <w:rPr>
          <w:sz w:val="28"/>
          <w:szCs w:val="28"/>
          <w:lang w:val="tt-RU"/>
        </w:rPr>
        <w:t>класс коллективы белән килешенгән тәкъдимнәрне мәктәп советы, мәктәп администрациясе тикшерүенә чыгарырга;</w:t>
      </w:r>
    </w:p>
    <w:p w:rsidR="00EC2714" w:rsidRPr="0012739B" w:rsidRDefault="00EC2714" w:rsidP="00DE218E">
      <w:pPr>
        <w:pStyle w:val="20"/>
        <w:numPr>
          <w:ilvl w:val="0"/>
          <w:numId w:val="30"/>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ата-аналарны (яки аларны алмаштыручы затларны) мәктәпкә чакырырга; укучыларның укуы һәм тәрбиясе белән бәйле мәсьәләләрне хәл иткәндә, администрация белән килешенеп, балигъ булмаганнар эше буенча комиссиягә, психологик-медик-педагогик комиссиягә, оешмалардагы гаилә һәм мәктәпкә ярдәм күрсәтү комиссиясенә һәм шундый советларга мөрәҗәгать итә ала; </w:t>
      </w:r>
    </w:p>
    <w:p w:rsidR="00EC2714" w:rsidRPr="0012739B" w:rsidRDefault="00EC2714" w:rsidP="00DE218E">
      <w:pPr>
        <w:pStyle w:val="20"/>
        <w:numPr>
          <w:ilvl w:val="0"/>
          <w:numId w:val="30"/>
        </w:numPr>
        <w:shd w:val="clear" w:color="auto" w:fill="auto"/>
        <w:tabs>
          <w:tab w:val="left" w:pos="575"/>
        </w:tabs>
        <w:spacing w:after="0" w:line="360" w:lineRule="auto"/>
        <w:ind w:firstLine="567"/>
        <w:jc w:val="both"/>
        <w:rPr>
          <w:sz w:val="28"/>
          <w:szCs w:val="28"/>
        </w:rPr>
      </w:pPr>
      <w:r w:rsidRPr="0012739B">
        <w:rPr>
          <w:sz w:val="28"/>
          <w:szCs w:val="28"/>
          <w:lang w:val="tt-RU"/>
        </w:rPr>
        <w:t xml:space="preserve">мәктәпнең педагогик коллективы ярдәмен файдалана; </w:t>
      </w:r>
    </w:p>
    <w:p w:rsidR="00EC2714" w:rsidRPr="0012739B" w:rsidRDefault="00EC2714" w:rsidP="00DE218E">
      <w:pPr>
        <w:pStyle w:val="20"/>
        <w:numPr>
          <w:ilvl w:val="0"/>
          <w:numId w:val="30"/>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балалар белән эшләүнең индивидуаль режимын билгели ала ( ирекле, ягъни аерым ситуациягә карап);</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үз эшенең эчтәлегенә карамаган йөкләмәләрдән баш тарту хокукына ия.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 дидактик мәсьәләләр (әгәр ул аерым предмет та укытса, үз предметыннан авторлык программалары) һәм тәрбиягә кагылышлы (тәрбия эше программалары эшкәртү)  мәсьәләләр буенча экспери</w:t>
      </w:r>
      <w:r w:rsidRPr="0012739B">
        <w:rPr>
          <w:sz w:val="28"/>
          <w:szCs w:val="28"/>
          <w:lang w:val="tt-RU"/>
        </w:rPr>
        <w:softHyphen/>
        <w:t>менталь-тәҗрибә эшләре алып барырга хокуклы.</w:t>
      </w:r>
    </w:p>
    <w:p w:rsidR="00EC2714" w:rsidRPr="0012739B" w:rsidRDefault="00EC2714" w:rsidP="00EC2714">
      <w:pPr>
        <w:pStyle w:val="120"/>
        <w:shd w:val="clear" w:color="auto" w:fill="auto"/>
        <w:spacing w:before="0" w:line="360" w:lineRule="auto"/>
        <w:ind w:firstLine="567"/>
        <w:jc w:val="both"/>
        <w:rPr>
          <w:sz w:val="28"/>
          <w:szCs w:val="28"/>
          <w:lang w:val="tt-RU"/>
        </w:rPr>
      </w:pPr>
      <w:r w:rsidRPr="0012739B">
        <w:rPr>
          <w:sz w:val="28"/>
          <w:szCs w:val="28"/>
          <w:lang w:val="tt-RU"/>
        </w:rPr>
        <w:t xml:space="preserve">Класс җитәкчесенең бурычлары </w:t>
      </w:r>
      <w:r w:rsidRPr="0012739B">
        <w:rPr>
          <w:b w:val="0"/>
          <w:sz w:val="28"/>
          <w:szCs w:val="28"/>
          <w:lang w:val="tt-RU"/>
        </w:rPr>
        <w:t xml:space="preserve">түбәндәгеләрдән гыйбарәт: </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гомум мәктәп эшчәнлеге кысаларында укучы шәхесенең уңай потенциалы үсеше өчен, иң кулай булырлык итеп, класста укыту-тәрбия процессын оештыру; </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укучыга кискен проблемаларны хәл итүдә булышу (шәхсән үзе булышуы яхшырак, психолог ярдәменә дә мөрәҗәгать итәргә мөмкин);</w:t>
      </w:r>
    </w:p>
    <w:p w:rsidR="00EC2714" w:rsidRPr="0012739B" w:rsidRDefault="00EC2714" w:rsidP="00DE218E">
      <w:pPr>
        <w:pStyle w:val="20"/>
        <w:numPr>
          <w:ilvl w:val="0"/>
          <w:numId w:val="30"/>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ата-аналар белән мөнәсәбәтләр урнаштыру һәм аларга бала тәрбияләүдә ярдәм итү (шәхсән, психолог һәм социаль педагог аша).</w:t>
      </w:r>
    </w:p>
    <w:p w:rsidR="00EC2714" w:rsidRPr="0012739B" w:rsidRDefault="00EC2714" w:rsidP="00EC2714">
      <w:pPr>
        <w:pStyle w:val="20"/>
        <w:shd w:val="clear" w:color="auto" w:fill="auto"/>
        <w:tabs>
          <w:tab w:val="left" w:pos="543"/>
        </w:tabs>
        <w:spacing w:after="0" w:line="360" w:lineRule="auto"/>
        <w:ind w:firstLine="567"/>
        <w:jc w:val="both"/>
        <w:rPr>
          <w:sz w:val="28"/>
          <w:szCs w:val="28"/>
          <w:lang w:val="tt-RU"/>
        </w:rPr>
      </w:pPr>
      <w:r w:rsidRPr="0012739B">
        <w:rPr>
          <w:sz w:val="28"/>
          <w:szCs w:val="28"/>
          <w:lang w:val="tt-RU"/>
        </w:rPr>
        <w:tab/>
        <w:t xml:space="preserve">Класс җитәкчесенә үз вазифасын педагогик яктан дөрес, уңышлы һәм нәтиҗәле башкару өчен балалар белән эшләүнең педагогик-психологик нигезен </w:t>
      </w:r>
      <w:r w:rsidRPr="0012739B">
        <w:rPr>
          <w:sz w:val="28"/>
          <w:szCs w:val="28"/>
          <w:lang w:val="tt-RU"/>
        </w:rPr>
        <w:lastRenderedPageBreak/>
        <w:t xml:space="preserve">яхшы белергә, тәрбия эшчәнлегенә караган яңа тенденцияләр, алымнар һәм формалар белән таныш булырга, тәрбия бирүнең яңа технологияләрен куллана белергә кирәк. </w:t>
      </w:r>
    </w:p>
    <w:p w:rsidR="00EC2714" w:rsidRPr="0012739B" w:rsidRDefault="00EC2714" w:rsidP="00EC2714">
      <w:pPr>
        <w:pStyle w:val="70"/>
        <w:shd w:val="clear" w:color="auto" w:fill="auto"/>
        <w:spacing w:before="0" w:after="176" w:line="360" w:lineRule="auto"/>
        <w:ind w:left="320" w:firstLine="567"/>
        <w:rPr>
          <w:rFonts w:ascii="Times New Roman" w:hAnsi="Times New Roman"/>
          <w:sz w:val="28"/>
          <w:szCs w:val="28"/>
          <w:lang w:val="tt-RU"/>
        </w:rPr>
      </w:pPr>
      <w:r w:rsidRPr="0012739B">
        <w:rPr>
          <w:rFonts w:ascii="Times New Roman" w:hAnsi="Times New Roman"/>
          <w:sz w:val="28"/>
          <w:szCs w:val="28"/>
          <w:lang w:val="tt-RU"/>
        </w:rPr>
        <w:t xml:space="preserve">§ 3. Класс җитәкчесенең эшен планлаштыру </w:t>
      </w:r>
    </w:p>
    <w:p w:rsidR="00EC2714" w:rsidRPr="0012739B" w:rsidRDefault="00EC2714" w:rsidP="00EC2714">
      <w:pPr>
        <w:pStyle w:val="150"/>
        <w:shd w:val="clear" w:color="auto" w:fill="auto"/>
        <w:spacing w:line="360" w:lineRule="auto"/>
        <w:ind w:firstLine="567"/>
        <w:rPr>
          <w:sz w:val="28"/>
          <w:szCs w:val="28"/>
          <w:lang w:val="tt-RU"/>
        </w:rPr>
      </w:pPr>
      <w:r w:rsidRPr="0012739B">
        <w:rPr>
          <w:sz w:val="28"/>
          <w:szCs w:val="28"/>
          <w:lang w:val="tt-RU"/>
        </w:rPr>
        <w:t xml:space="preserve">Класс җитәкчесенең эш планы – </w:t>
      </w:r>
      <w:r w:rsidRPr="0012739B">
        <w:rPr>
          <w:rStyle w:val="151"/>
          <w:color w:val="auto"/>
          <w:sz w:val="28"/>
          <w:szCs w:val="28"/>
          <w:lang w:val="tt-RU"/>
        </w:rPr>
        <w:t xml:space="preserve"> алда торган тәрбия эше барышының гомуми стратегик юнәлешләрен  бик төгәл итеп, кечкенә детал</w:t>
      </w:r>
      <w:r w:rsidRPr="0012739B">
        <w:rPr>
          <w:i w:val="0"/>
          <w:sz w:val="28"/>
          <w:szCs w:val="28"/>
          <w:lang w:val="tt-RU"/>
        </w:rPr>
        <w:t>ь</w:t>
      </w:r>
      <w:r w:rsidRPr="0012739B">
        <w:rPr>
          <w:rStyle w:val="151"/>
          <w:color w:val="auto"/>
          <w:sz w:val="28"/>
          <w:szCs w:val="28"/>
          <w:lang w:val="tt-RU"/>
        </w:rPr>
        <w:t>ләр аша ук чагылдыру ул. Димәк, тәрбия эшенең перспектив планы белән билгеләнгән тәрбия чаралары планнарының органик бердәмлеге булып тора. Тәҗрибә күрсәткәнчә, класс җитәкчесе тулы уку елына эш планы төзеп, соңыннан һәр чирек өчен аны төгәлләштереп эшләсә яхшы була. Әмма бу укытучының тәҗрибәлелеге, мәктәптә кабул ителгән тради</w:t>
      </w:r>
      <w:r w:rsidRPr="0012739B">
        <w:rPr>
          <w:i w:val="0"/>
          <w:sz w:val="28"/>
          <w:szCs w:val="28"/>
          <w:lang w:val="tt-RU"/>
        </w:rPr>
        <w:t>цияләр һәм мәгариф идарәсе органнарының күрсәтмәләре белән билгеләнә.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Л. Ю. Гордин балалар өлкәнрәк классныкы булган саен, шулай ук укытучы балаларны беренче ел гына белмәгән очракта, аларның тәрбиялелек дәрәҗәләре, мөмкинлекләре, кызыксынулары белән таныш булганда планны да дәвамлырак вакытны күздә тотып, ягъни тулы уку елы өчен төзү дөресрәк дип саный.  Һәм, киресенчә, класс җитәкчесе балаларны азрак белгән, бу коллективта аз эшләгән вакытта планны кыскарак вакытка, бер чиреккә яки ярты ел өчен төзү яхшы</w:t>
      </w:r>
      <w:r w:rsidRPr="0012739B">
        <w:rPr>
          <w:sz w:val="28"/>
          <w:szCs w:val="28"/>
          <w:vertAlign w:val="superscript"/>
          <w:lang w:val="tt-RU"/>
        </w:rPr>
        <w:t>1</w:t>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 яңа уку елы өчен дәресләр саны һәм класс җитәкчелеге билгеләнүгә, алдагы уку елының ахырында ук  планны эшли башларга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Әгәр класс җитәкчесе яңа класс кабул итеп алса, аңа укучыларның шәхси белешмәләре (личный листок), гаиләләре белән танышырга, бу класста урнашкан тәрбия системасын, традицияләрне, коллективның рәсми һәм рәсми булмаган структурасын өйрәнергә кирәк. Болар һәммәсе тәрбия эшендәге күчемлелекне тормышка ашырырга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Уку елы ахырында, психолог ярдәме белән, коллективтагы психологик мохитне, тупланганлыкны, кыйммәти кыйбланың бердәмлеген һәм коллективның   эшчәнлегендәге башка әһәмиятле параметрларны ачыклау максаты белән, класста тикшерү эше үткәрергә кирәк.Тәрбияләнүчеләрнең үзара мөнәсәбәтләрендә, шулай ук укуга, хезмәткә, табигатькә, сәнгатькә һәм үзләрен әйләндереп алган чынбарлыкның процесс һәм күренешләренә мөнәсәбәтләрен ачыклау да файдалы.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Шулай итеп, класс җитәкчесенең тәрбия планы төзүгә әзерлек этабы тәрбия барышында өстенлек бирелергә тиешле тәрбия бурычларын билгеләргә ярдәм итәчәк мәгълүмат туплауга, коллективны һәм аерым укучыларны өйрәнүгә кайтып кала.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widowControl/>
        <w:spacing w:line="360" w:lineRule="auto"/>
        <w:rPr>
          <w:rFonts w:ascii="Times New Roman" w:hAnsi="Times New Roman" w:cs="Times New Roman"/>
          <w:color w:val="auto"/>
          <w:sz w:val="28"/>
          <w:szCs w:val="28"/>
          <w:lang w:val="tt-RU"/>
        </w:rPr>
        <w:sectPr w:rsidR="00EC2714" w:rsidRPr="0012739B">
          <w:footnotePr>
            <w:numRestart w:val="eachPage"/>
          </w:footnotePr>
          <w:pgSz w:w="11907" w:h="16839"/>
          <w:pgMar w:top="531" w:right="956" w:bottom="1004" w:left="950" w:header="0" w:footer="3" w:gutter="0"/>
          <w:cols w:space="720"/>
        </w:sectPr>
      </w:pPr>
    </w:p>
    <w:p w:rsidR="00EC2714" w:rsidRPr="0012739B" w:rsidRDefault="00EC2714" w:rsidP="00EC2714">
      <w:pPr>
        <w:pStyle w:val="20"/>
        <w:shd w:val="clear" w:color="auto" w:fill="auto"/>
        <w:spacing w:after="0" w:line="360" w:lineRule="auto"/>
        <w:ind w:firstLine="567"/>
        <w:jc w:val="both"/>
        <w:rPr>
          <w:rStyle w:val="23"/>
          <w:color w:val="auto"/>
          <w:sz w:val="20"/>
          <w:szCs w:val="20"/>
          <w:lang w:val="tt-RU"/>
        </w:rPr>
      </w:pPr>
      <w:r w:rsidRPr="0012739B">
        <w:rPr>
          <w:b/>
          <w:sz w:val="28"/>
          <w:szCs w:val="28"/>
          <w:lang w:val="tt-RU"/>
        </w:rPr>
        <w:lastRenderedPageBreak/>
        <w:t xml:space="preserve"> Класс җитәкчесе тарафыннан тәрбия планының эшкәртелүе. </w:t>
      </w:r>
      <w:r w:rsidRPr="0012739B">
        <w:rPr>
          <w:sz w:val="28"/>
          <w:szCs w:val="28"/>
          <w:lang w:val="tt-RU"/>
        </w:rPr>
        <w:t xml:space="preserve">Класс җитәкчесенең эш планын төзүгә әзерлеге класс коллективына һәм аерым укучыларга характеристика язу белән тәмамлана. Бу – класс һәм укучыларның алдагы вакытлар өчен тормыш эшчәнлеге программасының технологик чылбырын киңәйтүнең беренче этабы булып тора. </w:t>
      </w:r>
      <w:r w:rsidRPr="0012739B">
        <w:rPr>
          <w:rStyle w:val="23"/>
          <w:color w:val="auto"/>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lang w:val="tt-RU"/>
        </w:rPr>
      </w:pPr>
      <w:r w:rsidRPr="0012739B">
        <w:rPr>
          <w:sz w:val="28"/>
          <w:szCs w:val="28"/>
          <w:lang w:val="tt-RU"/>
        </w:rPr>
        <w:t xml:space="preserve"> Алдагы этап – класс җитәкчесенең гомум мәктәпнең тәрбия планы белән танышу  (ул гадәттә уку елы башына әзер була). Алар арасыннан класс катнашырга тиеш булган гомум мәктәптә үткәреләчәк чараларны, шулай ук, параллельләрдәге файдалы эшләрне сайлап алу. Билгеле даталарга беркетелгән бу чаралар коллективның эшчәнлеге планының нигезенә ятып аның каркасын  барлыкка китерә. Бу этапларны үткәннән соң, тәҗрибәле педагоглар класс белән ел дәвамында  үткәреләчәк чараларны уйларга һәм үтәлүе мөмкин дип саналган җәмгыятькә файдалы эшләрне сайларга, тәрбия эшенең мөһим бурычларын формалаштырырга керешәләр. Әле генә эш башлаучы педагоглар исә алдагы этапларда үзләре туплаган мәгълүматларны укучыларның яшь үзенчәлекләренә туры килә торган гомуми күрсәткечләр һәм класс җитәкчеләренә ярдәм өчен булган күрсәтмәләр белән чагыштыралар. Тәрбия бурычларының өстенлек бирелергә тиешлеләрен билгеләгәндә педагогик процессны оештыруның кабул ителгән гомум принципларыннан чыгып эш итәргә кирәк. Тәрбия эше юнәлешләрендә аерым-аерым чаралар түгел, ә планның нигезен анык билгеле эшләр һәм төрле эшчәнлек төрләре тәшкил итәргә тиеш. Тәрбиянең бурычлары, димәк билгеле бер вакыт аралыгына тәгаенләштерелгән төгәл эчтәлеге дә иҗтимагый, яшь ягыннан һәм индивидуаль үсеш ситауциясен билгеләргә тиеш. Иҗтимагый ситуация коллектив эшләр идеясен (коллектив нәрсә эшләргә тиеш) күрсәтеп тора, яшь ситуациясе эшчәнлек формасын билгели, ә индивидуаль үсеш ситуациясе балалар белән эшләүнең эчтәлек ягына  кабатланмаслык бирә. Шуңа тәңгәллектә класс җитәкчесенең төп өч игътибар объекты да аерып чыгарыла: коллектив, эшчәнлек һәм индивидуальлек</w:t>
      </w:r>
      <w:r w:rsidRPr="0012739B">
        <w:rPr>
          <w:rStyle w:val="af0"/>
          <w:sz w:val="28"/>
          <w:szCs w:val="28"/>
          <w:lang w:val="tt-RU"/>
        </w:rPr>
        <w:footnoteReference w:id="63"/>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Һәр укучы шәхесенең гармоник үсешен тәэмин итү максатыннан класс җитәкчесе тәрбияви тәэсирнең эчтәлеген билгеләгәндә планга, ә аннары реаль </w:t>
      </w:r>
      <w:r w:rsidRPr="0012739B">
        <w:rPr>
          <w:sz w:val="28"/>
          <w:szCs w:val="28"/>
          <w:lang w:val="tt-RU"/>
        </w:rPr>
        <w:lastRenderedPageBreak/>
        <w:t xml:space="preserve">педагогик процесска да танып белү, хезмәт, сәнгати-эстетик, физкультура- сәламәтләндерү, кыйммәти юнәлешле һәм башка эшчәнлек төрләрен кертергә тиеш. Бу очракта алда аталап үтелгән эш төрләре эчендә аларның  күптөрле конкрет формаларын файдалану мөһим. План тулысы белән формалашып беткәч, аны ахрына җиткерү эше башлана. Класс җитәкчесе аның аерым бүлекләрен хезмәттәшләре, класс белән эшләүче укытучылар, ата-аналар, укучылар белән киңәшләшә, шулай ук, классның, балаларның иҗтимагый оешмалары эш планын исәпкә алып, төзәтүләр кертә. Класс җитәкчесенең планы коллективның тормыш эшчәнлеге планына караганда баерак, чөнки ул коллективка, аерым укучыга, аларны өйрәнүгә, ата-аналар белән эшләүгә юнәлтелә. Образлы итеп өйткәндә, ул классның, аның активының, укучыларның үзидарә органнарының һәм аерым укучыларның эш планы ятачак фон, җирлек булып тора. Бу планнар һәммәсе бергә җыелып, бер-берсен тулыландырып, укучыларда әһәмиятле эшлекле һәм әхлакый сыйфатлар формалашуга юнәлтелгән уку һәм җәмгыятькә файдалы хезмәтне оештыру һәм башкару өчен кирәкле булган эчтәлекне күздә тоталар.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 эше планының технологик чылбырын төзүдә йомгаклау этабы – аны класс җыелышында тикшерү, теге яки бу чараларны үткәрү өчен җаваплы кешеләрне билгеләү, класс активына һәм аерым укучыларга эшләрне бүлеп бирү.</w:t>
      </w:r>
    </w:p>
    <w:p w:rsidR="00EC2714" w:rsidRPr="0012739B" w:rsidRDefault="00EC2714" w:rsidP="00EC2714">
      <w:pPr>
        <w:pStyle w:val="20"/>
        <w:shd w:val="clear" w:color="auto" w:fill="auto"/>
        <w:spacing w:after="0" w:line="360" w:lineRule="auto"/>
        <w:ind w:firstLine="567"/>
        <w:jc w:val="both"/>
        <w:rPr>
          <w:rStyle w:val="23"/>
          <w:b w:val="0"/>
          <w:color w:val="auto"/>
          <w:sz w:val="20"/>
          <w:szCs w:val="20"/>
          <w:lang w:val="tt-RU"/>
        </w:rPr>
      </w:pPr>
      <w:r w:rsidRPr="0012739B">
        <w:rPr>
          <w:rStyle w:val="23"/>
          <w:color w:val="auto"/>
          <w:sz w:val="28"/>
          <w:szCs w:val="28"/>
          <w:lang w:val="tt-RU"/>
        </w:rPr>
        <w:t xml:space="preserve">Планның структурасы. </w:t>
      </w:r>
      <w:r w:rsidRPr="0012739B">
        <w:rPr>
          <w:rStyle w:val="23"/>
          <w:b w:val="0"/>
          <w:color w:val="auto"/>
          <w:sz w:val="28"/>
          <w:szCs w:val="28"/>
          <w:lang w:val="tt-RU"/>
        </w:rPr>
        <w:t xml:space="preserve">Тормышчан мәктәп практикасында </w:t>
      </w:r>
      <w:r w:rsidRPr="0012739B">
        <w:rPr>
          <w:sz w:val="28"/>
          <w:szCs w:val="28"/>
          <w:lang w:val="tt-RU"/>
        </w:rPr>
        <w:t>класс җитәкчеләренең эш планының структурасы төрле. Бу,  педагогик система буларак, мәктәпнең һәм аерым класс коллективларыда үз вазифаларын башкару шартларының төрлелегеннән килә. Структурасы, димәк, эш планы формаларының төрлелеге  класс җитәкчесенең педагогик квалификация дәрәҗәсеннән дә тора.  Әгәр тәҗрибәле педагог кыска эш планы белән генә чикләнә алса, хезмәткә яңа керешеп килүчеләргә өчен киңәйтелгән, җентекле план төзергә киңәш ителә.</w:t>
      </w:r>
    </w:p>
    <w:p w:rsidR="00EC2714" w:rsidRPr="0012739B" w:rsidRDefault="00EC2714" w:rsidP="00EC2714">
      <w:pPr>
        <w:pStyle w:val="20"/>
        <w:shd w:val="clear" w:color="auto" w:fill="auto"/>
        <w:spacing w:after="0" w:line="360" w:lineRule="auto"/>
        <w:ind w:firstLine="567"/>
        <w:jc w:val="both"/>
        <w:rPr>
          <w:lang w:val="tt-RU"/>
        </w:rPr>
      </w:pPr>
      <w:r w:rsidRPr="0012739B">
        <w:rPr>
          <w:rStyle w:val="23"/>
          <w:b w:val="0"/>
          <w:color w:val="auto"/>
          <w:sz w:val="28"/>
          <w:szCs w:val="28"/>
          <w:lang w:val="tt-RU"/>
        </w:rPr>
        <w:t xml:space="preserve"> </w:t>
      </w:r>
      <w:r w:rsidRPr="0012739B">
        <w:rPr>
          <w:sz w:val="28"/>
          <w:szCs w:val="28"/>
          <w:lang w:val="tt-RU"/>
        </w:rPr>
        <w:t xml:space="preserve"> Класс җитәкчесенең эш планының традицион структурасы биш бүлектән тора: тәрбия эше торышына кыскача характеристика һәм анализ; тәрбиянең бурычлары; класс җитәкчесе эшчәнлегенең төп формалары һәм юнәлешләре; укытучыларны тәрбия эшчәнлегенә яраклаштыру; ата-аналар һәм җәмәгатьчелек белән эшләү.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Планның беренче бүлеге – алдагы елдагы тәрбия эшенең торышына кыскача анализ һәм класска характеристика. Ха</w:t>
      </w:r>
      <w:r w:rsidRPr="0012739B">
        <w:rPr>
          <w:sz w:val="28"/>
          <w:szCs w:val="28"/>
          <w:lang w:val="tt-RU"/>
        </w:rPr>
        <w:softHyphen/>
        <w:t xml:space="preserve">рактеристика коллективның гомуми </w:t>
      </w:r>
      <w:r w:rsidRPr="0012739B">
        <w:rPr>
          <w:sz w:val="28"/>
          <w:szCs w:val="28"/>
          <w:lang w:val="tt-RU"/>
        </w:rPr>
        <w:lastRenderedPageBreak/>
        <w:t xml:space="preserve">тәрбиялелеге, андыгы өлгереш һәм дисциплина, хезмәт сөючәнлек, җаваплылык, оешканлык, активлык кебек сыйфатларның формалашканлыгын чагылдыра. Иҗтимагый карашларны билгелүче шәхесара мөнәсәбәтләр структурасы (лидерлар, аутсайдерлар, кече төркемнәр), класста өстенлек иткән кәеф, кыйммәти кыйбланың эчтәлеге анализлана. Укуда артта барган, кабул ителгән тәртип нормаларыннан калыша торган тәрбияләнүчеләргә аерым характеристика бирелә һ.б.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Икенче бүлектә  тәрбиянең яңа уку елында хәл ителәчәк, төп, өстенлек алырга тиешле  бурычлары формалаштырыла. Формаль рәвештә генә түгел, ә чын гамәлдә тормышка ашырылсын өчен алар күп булмаска тиеш. Бурычларның класс коллективының торышын, аның үсеш дәрәҗәсен, шулай ук мәктәп алдында торган гомуми бурычларны да исәпкә алуы мөһим. Берүк төрле коллектив булмаганлыктан, хәттә параллель классларда да бурычлар бер үк төрле була алмый. Күпчелек алар класс җитәкчесенең тәҗрибәлелеге һәм квалификациясенә бәйле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Өченче бүлек төп эшчәнлек төрләрен (иҗтимагый, танып белү, хезмәт, сәнгати, спорт, кыйммәти юнәлешле, коммуникатив) билгеләп, эчтәлек йөген, шулай ук тәрбия бурычларын хәл итү алымнары өчен төп җаваплылыкны үз өстенә ала. Шәхеснең үсеше һәм формалашуына теге яки бу яклап якын килүне чагылдырганлыктан, планның нәкъ шушы бүлеге аның структур үзенчәлеген билгели.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Традицион планның дүртенче бүлегендә класс белән эшли торган барлык укытучыларның тәрбияви йогынтысын яраклаштыруның анык чаралары билгеләнә. Алар педагогик киңәшмә, махсус консилиум, аерым укытучылар белән  әңгәмә һәм эшнең башка формалары булырга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Ахыргы бүлек – «Ата-анлар белән эш» – ата-аналар җыелышларында  тикшерү, фикер алышуга караган мәсьәләләр, әмма лекция темалары килеп туган хәлләргә бәйле рәвештә, алар үзгәрергә дә мөмкин; баланың яшәү һәм тәрбия шартларын өйрәнү максатыннан гаиләләргә бару вакытлары; ата-аналар комитеты белән бәйләнешләр һәм ата-аналарны мәктәп, класс тормышына тарту мөмкинлекләре билгеләнә.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вакытта тәрбия юнәлешләренә (хезмәт, әхлак, эстетик һ.б.) тәңгәл рәвештә бүлекләр буенча планлаштыру гомум педагогик процессны кисәкләргә </w:t>
      </w:r>
      <w:r w:rsidRPr="0012739B">
        <w:rPr>
          <w:sz w:val="28"/>
          <w:szCs w:val="28"/>
          <w:lang w:val="tt-RU"/>
        </w:rPr>
        <w:lastRenderedPageBreak/>
        <w:t>тарката, педагогик бурычларның бөтен төрлелеген колачлый алмый дигән  фикер гомум кабул ителгәннәрдән санала.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Соңгы елларда педагогик җәмәгатьчелек тарафыннан Н. Е. Щуркова тәкъдим иткән, аның иҗади-индивидуаль шәрехләвендә органик бердәмлектә комплекслы, эшчәнлеклекле, шәхси якын килү чагылыш тапкан план варианты яклау тапты</w:t>
      </w:r>
      <w:r w:rsidRPr="0012739B">
        <w:rPr>
          <w:rStyle w:val="af0"/>
          <w:sz w:val="28"/>
          <w:szCs w:val="28"/>
          <w:lang w:val="tt-RU"/>
        </w:rPr>
        <w:footnoteReference w:id="64"/>
      </w:r>
      <w:r w:rsidRPr="0012739B">
        <w:rPr>
          <w:sz w:val="28"/>
          <w:szCs w:val="28"/>
          <w:lang w:val="tt-RU"/>
        </w:rPr>
        <w:t xml:space="preserve">. </w:t>
      </w:r>
      <w:r w:rsidRPr="0012739B">
        <w:rPr>
          <w:sz w:val="24"/>
          <w:szCs w:val="24"/>
          <w:lang w:val="tt-RU"/>
        </w:rPr>
        <w:t xml:space="preserve"> </w:t>
      </w:r>
    </w:p>
    <w:p w:rsidR="00EC2714" w:rsidRPr="0012739B" w:rsidRDefault="00EC2714" w:rsidP="00EC2714">
      <w:pPr>
        <w:widowControl/>
        <w:spacing w:line="360" w:lineRule="auto"/>
        <w:rPr>
          <w:rFonts w:ascii="Times New Roman" w:hAnsi="Times New Roman" w:cs="Times New Roman"/>
          <w:color w:val="auto"/>
          <w:sz w:val="28"/>
          <w:szCs w:val="28"/>
          <w:lang w:val="tt-RU"/>
        </w:rPr>
        <w:sectPr w:rsidR="00EC2714" w:rsidRPr="0012739B">
          <w:footnotePr>
            <w:numRestart w:val="eachPage"/>
          </w:footnotePr>
          <w:pgSz w:w="11907" w:h="16839"/>
          <w:pgMar w:top="531" w:right="956" w:bottom="1004" w:left="950" w:header="0" w:footer="3" w:gutter="0"/>
          <w:cols w:space="720"/>
        </w:sectPr>
      </w:pP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Н.Е. Щуркова тәрбия бирүнең төп объекты сыйфатында коллективны, тәрбияләнүчеләрнең эшчәнлеген, индивидуаль үсешне билгеләп, өстенлек бирелергә тиешле бурычларны ачыклагач, шуларга тәңгәл өч бүлек аерып чыгарырга тәкъдим итә: коллективны, тәрбияләү эшчәнлеген һәм индивидуальлекне үстерүне оештыру. Ике ярдәмче бүлек класс коллективының характеристикасын һәм укучыларның индивидуаль үзенчәлекләре характеристикасын эченә алырга тиеш. Анда тәрбияләнүчеләрнең гаиләдә тәрбияләнү шартлары (бигрәк тә, катлаулылыклар булганда); аларның кызыксынулары,  һәвәслекләре һәм шуның белән бәйле аларның өстәмә белем бирү оешмаларының нинди түгәрәкләренә, секцияләренә йөрүләре, әгәр йөрмәсә, ни өчен йөрмәүләре; сәләмәтлекләренең торышы һәм бик ачык чагыла торган шәхси үзенчәлекләре.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практикасында класс җитәкчеләренең эшләрен планлаштыруның күптөрле формалары тупланган, һәм илебезнең төрле районнарның, шәһәрләренең һәм авылларының үзенчәлекле шартларын, яңа төзелгән мәктәпләр һәм инде зур традицияләргә ия мәктәпләр барлыгын истә тотып, бу планның бердәм нормаларга туры китерелгән катгый формасына ихтыяҗ да юк. Класс җитәкчесе куелган таләпләргә һәм үзенең «Мин-концепциясенә» юнәлеш тотып, планның формасын үзе сайлый.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Тәрбия чарасын планлаштыру һәм әзерләү. </w:t>
      </w:r>
      <w:r w:rsidRPr="0012739B">
        <w:rPr>
          <w:sz w:val="28"/>
          <w:szCs w:val="28"/>
          <w:lang w:val="tt-RU"/>
        </w:rPr>
        <w:t>Класс җитәкчесе тәрбия эшенең перспектив планы нигезендә тәрбия чаралары төгәлләштерелгән атналык эш планы төзи. Бу планны класс җитәкчесенең көндәлеге белән берләштерү максатка ярашлы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Аеруча иг</w:t>
      </w:r>
      <w:r w:rsidRPr="0012739B">
        <w:rPr>
          <w:sz w:val="28"/>
          <w:szCs w:val="28"/>
        </w:rPr>
        <w:t>ъ</w:t>
      </w:r>
      <w:r w:rsidRPr="0012739B">
        <w:rPr>
          <w:sz w:val="28"/>
          <w:szCs w:val="28"/>
          <w:lang w:val="tt-RU"/>
        </w:rPr>
        <w:t>тибар бирү об</w:t>
      </w:r>
      <w:r w:rsidRPr="0012739B">
        <w:rPr>
          <w:sz w:val="28"/>
          <w:szCs w:val="28"/>
        </w:rPr>
        <w:t>ъ</w:t>
      </w:r>
      <w:r w:rsidRPr="0012739B">
        <w:rPr>
          <w:sz w:val="28"/>
          <w:szCs w:val="28"/>
          <w:lang w:val="tt-RU"/>
        </w:rPr>
        <w:t>екты – тәрбияви чараны әзерләү. Күп очракларда әзерлек процессы чараның үзенә караганда күпкә әһәмиятлерәк булып чыга. Тәрбиянең нәтиҗәсе хәтта чара үзе ниндидер сәбәп белән булмый калса да (әйтик, чакырылган кунак килә алмый) сизелерлек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Л. Ю. Гор</w:t>
      </w:r>
      <w:r w:rsidRPr="0012739B">
        <w:rPr>
          <w:sz w:val="28"/>
          <w:szCs w:val="28"/>
          <w:lang w:val="tt-RU"/>
        </w:rPr>
        <w:softHyphen/>
        <w:t xml:space="preserve">дин күрсәткәнчә, класс белән тәрбия эшен планлаштыруның гомум кагыйдәсе шул: бары ашыкмыйча, тырышып, штурмсыз гына әзерләнгән һәм сыйфатлы итеп үткәрелгән, һичшиксез класс коллективына мораль канәгатьлек, уңыш шатлыгын кичерү алып килгән эшләр һәм чаралар  планы гына нәтиҗәле план була ала. Һәр планлаштырылган эш, аны әзерләү өчен билгеле бер вакыт, җитәрлек </w:t>
      </w:r>
      <w:r w:rsidRPr="0012739B">
        <w:rPr>
          <w:sz w:val="28"/>
          <w:szCs w:val="28"/>
          <w:lang w:val="tt-RU"/>
        </w:rPr>
        <w:lastRenderedPageBreak/>
        <w:t>кадәр көннәр, ә кайвакыт атналар кирәк була. Эшне оештыручы да башкаручы да укучылар үзләре булганда гына тотрыклы тәрбия нәтиҗәсе булачагын исәпкә алып,</w:t>
      </w:r>
      <w:r w:rsidRPr="0012739B">
        <w:rPr>
          <w:rStyle w:val="22pt"/>
          <w:color w:val="auto"/>
          <w:sz w:val="28"/>
          <w:szCs w:val="28"/>
          <w:lang w:val="tt-RU"/>
        </w:rPr>
        <w:t xml:space="preserve"> И.П.Иванов методикасы буенча күмәк иҗади эшләр оештыру </w:t>
      </w:r>
      <w:r w:rsidRPr="0012739B">
        <w:rPr>
          <w:rStyle w:val="22pt"/>
          <w:color w:val="auto"/>
          <w:spacing w:val="32"/>
          <w:sz w:val="28"/>
          <w:szCs w:val="28"/>
          <w:lang w:val="tt-RU"/>
        </w:rPr>
        <w:t>т ә җ р и б әсен</w:t>
      </w:r>
      <w:r w:rsidRPr="0012739B">
        <w:rPr>
          <w:sz w:val="28"/>
          <w:szCs w:val="28"/>
          <w:lang w:val="tt-RU"/>
        </w:rPr>
        <w:t xml:space="preserve"> куллану максатка ярашлы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Тәрбиячеләрнең алдан күргән чаралары. </w:t>
      </w:r>
      <w:r w:rsidRPr="0012739B">
        <w:rPr>
          <w:rStyle w:val="22pt"/>
          <w:color w:val="auto"/>
          <w:spacing w:val="0"/>
          <w:sz w:val="28"/>
          <w:szCs w:val="28"/>
          <w:lang w:val="tt-RU"/>
        </w:rPr>
        <w:t>Коллектив тормышында  күмәк иҗади эшнең (КИЭ) роле билгеләнә, тәрбиянең анык бурычлары тәк</w:t>
      </w:r>
      <w:r w:rsidRPr="0012739B">
        <w:rPr>
          <w:sz w:val="28"/>
          <w:szCs w:val="28"/>
          <w:lang w:val="tt-RU"/>
        </w:rPr>
        <w:t>ъдим ителә; тәрбияләнүчеләр тарафыннан тәкъдим ителүе мөмкин булган эшләрнең вариантлары билгеләп куела;</w:t>
      </w:r>
      <w:r w:rsidRPr="0012739B">
        <w:rPr>
          <w:rStyle w:val="22pt"/>
          <w:color w:val="auto"/>
          <w:sz w:val="28"/>
          <w:szCs w:val="28"/>
          <w:lang w:val="tt-RU"/>
        </w:rPr>
        <w:t xml:space="preserve"> </w:t>
      </w:r>
      <w:r w:rsidRPr="0012739B">
        <w:rPr>
          <w:rStyle w:val="22pt"/>
          <w:color w:val="auto"/>
          <w:spacing w:val="0"/>
          <w:sz w:val="28"/>
          <w:szCs w:val="28"/>
          <w:lang w:val="tt-RU"/>
        </w:rPr>
        <w:t>мөмкин булган</w:t>
      </w:r>
      <w:r w:rsidRPr="0012739B">
        <w:rPr>
          <w:sz w:val="28"/>
          <w:szCs w:val="28"/>
          <w:lang w:val="tt-RU"/>
        </w:rPr>
        <w:t xml:space="preserve"> эшнең перспективасы төзелә. Бу стадиядә эзләнү, эшләрне бүлү бара. Әгәр коллектив үсешенең беренче этабында гына булса, педагоглар балаларны үзләре иҗтимагый әһәмиятле эшкә этәрәләр, әгәр икенче этабында булса – эзләнүдә коллективның активы катнаша; әгәр өченче этап икән – барлык коллектив әгъзалары да билгеләнгән маршрут буенча эзләнү алып бара (мәсәлән, «класс», «микрорайон», «табигать», «пресса», «кечкенәләр» һ.б.).</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КИЭне </w:t>
      </w:r>
      <w:r w:rsidRPr="0012739B">
        <w:rPr>
          <w:spacing w:val="40"/>
          <w:sz w:val="28"/>
          <w:szCs w:val="28"/>
          <w:lang w:val="tt-RU"/>
        </w:rPr>
        <w:t>коллектив планлаштыру.</w:t>
      </w:r>
      <w:r w:rsidRPr="0012739B">
        <w:rPr>
          <w:sz w:val="28"/>
          <w:szCs w:val="28"/>
          <w:lang w:val="tt-RU"/>
        </w:rPr>
        <w:t xml:space="preserve"> Ул коллективның гомуми җыелышында  карала. Коллектив тормышының алдагы периоды өчен гомуми план төзелә. Башта эш кечкенә төркемнәрдә башкарыла, ә аннары, киңәшеп, сорау-бурычларны хәл итәләр, мәсәлән КИЭ кем өчен оештырыла? Кемгә шатлыкка һәм файдага? Кем анда катнаша? Кем белән бергә? Эшнең советы нинди булырга тиеш һәм анда кемнәр керә? КИЭне кайда үткәрү яхшырак? Аны ничек яхшырак итеп үткәрергә? Җыелышның ахырында кече төркемнәрдән алынган файдалы, кызыклы тәкъдимнәр бергә тупланып, коллективның советы сайлана.</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Style w:val="22pt"/>
          <w:color w:val="auto"/>
          <w:sz w:val="28"/>
          <w:szCs w:val="28"/>
          <w:lang w:val="tt-RU"/>
        </w:rPr>
        <w:t>Эшне коллектив әзерләү</w:t>
      </w:r>
      <w:r w:rsidRPr="0012739B">
        <w:rPr>
          <w:rFonts w:ascii="Times New Roman" w:hAnsi="Times New Roman"/>
          <w:sz w:val="28"/>
          <w:szCs w:val="28"/>
          <w:lang w:val="tt-RU"/>
        </w:rPr>
        <w:t xml:space="preserve">. Совет КИЭне планлаштыру һәм үткәрү планын ачыклый, «Сер итеп» яхшы эшләр оештыруны әзерләүче кечкенә төркемнәр оештыра.  Бу стадиядә әлеге эшне үткәрүдә ярдәм итәргә мөмкин кешеләр белән очрашулар үткәрелергә мөмкин, аңа материаллар әзерләнә, әдәбият, вакытлы матбугат өйрәнелә, пресс-үзәк булдырыла һ.б. Тәҗрибә күрсәткәнчә, күмәк иҗади эшләрне үткәрүнең инде гомум сыналган методикасыннан кирәгеннән артык куллану кирәкми. Педагогик процессны оештыруда үзләрен уңай яктан таныткан традицион әңгәмәдән, бәхәс, конференция һәм башка формалардан баш тартырга да ярамый. Бу очракта класс җитәкчесе план яки план-конспект әзерли һәм анда эшнең темасын һәм аны оештыру формасын, максат һәм бурычларын, үткәрү вакытын (датасы, сәгате); аны үткәрү урынын; аны әзерләү һәм үткәрү өчен кем җаваплы </w:t>
      </w:r>
      <w:r w:rsidRPr="0012739B">
        <w:rPr>
          <w:rFonts w:ascii="Times New Roman" w:hAnsi="Times New Roman"/>
          <w:sz w:val="28"/>
          <w:szCs w:val="28"/>
          <w:lang w:val="tt-RU"/>
        </w:rPr>
        <w:lastRenderedPageBreak/>
        <w:t>булуын (эшләрнең бүленешен); җиһаз һәм бизәлешне; башкарылган эш нәтиҗәләре буенча хисап формасын күрсәтә.</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Билгеле чараның җентекләп әзерләнгән планы – аны сыйфатлы итеп уздыруның, предмет ягыннан да, тәрбия ягыннан да нәтиҗәгә ирешүнең кирәкле шарты. </w:t>
      </w:r>
    </w:p>
    <w:p w:rsidR="00EC2714" w:rsidRPr="0012739B" w:rsidRDefault="00EC2714" w:rsidP="00EC2714">
      <w:pPr>
        <w:pStyle w:val="27"/>
        <w:spacing w:line="360" w:lineRule="auto"/>
        <w:ind w:firstLine="567"/>
        <w:rPr>
          <w:rFonts w:ascii="Arial Unicode MS" w:hAnsi="Arial Unicode MS" w:cs="Arial Unicode MS"/>
          <w:sz w:val="24"/>
          <w:szCs w:val="24"/>
          <w:lang w:val="tt-RU"/>
        </w:rPr>
      </w:pPr>
      <w:r w:rsidRPr="0012739B">
        <w:rPr>
          <w:lang w:val="tt-RU"/>
        </w:rPr>
        <w:t xml:space="preserve">  </w:t>
      </w:r>
    </w:p>
    <w:p w:rsidR="00EC2714" w:rsidRPr="0012739B" w:rsidRDefault="00EC2714" w:rsidP="00EC2714">
      <w:pPr>
        <w:pStyle w:val="70"/>
        <w:shd w:val="clear" w:color="auto" w:fill="auto"/>
        <w:spacing w:before="0" w:after="178" w:line="360" w:lineRule="auto"/>
        <w:ind w:left="320" w:firstLine="567"/>
        <w:rPr>
          <w:rFonts w:ascii="Times New Roman" w:hAnsi="Times New Roman"/>
          <w:sz w:val="28"/>
          <w:szCs w:val="28"/>
          <w:lang w:val="tt-RU"/>
        </w:rPr>
      </w:pPr>
      <w:r w:rsidRPr="0012739B">
        <w:rPr>
          <w:rFonts w:ascii="Times New Roman" w:hAnsi="Times New Roman"/>
          <w:sz w:val="28"/>
          <w:szCs w:val="28"/>
          <w:lang w:val="tt-RU"/>
        </w:rPr>
        <w:t xml:space="preserve">§ 4. Класс җитәкчесенең укучылар белән эшләү формалары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Класс җитәкчесе, үзенең вазифаларына туры китереп, укучылар белән эшләү формаларын сайлап ала. Бу эш формаларын төрле нигездә классификацияләргә мөмкин:  </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эшчәнлек төренә карап – уку, хезмәт, спорт, сәнгать һ.б.;</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педагогның тәэсир итү алымына карап – турыдан-туры һәм читләтеп;</w:t>
      </w:r>
    </w:p>
    <w:p w:rsidR="00EC2714" w:rsidRPr="0012739B" w:rsidRDefault="00EC2714" w:rsidP="00DE218E">
      <w:pPr>
        <w:pStyle w:val="20"/>
        <w:numPr>
          <w:ilvl w:val="0"/>
          <w:numId w:val="30"/>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үткәрү өчен кирәкле вакытка – кыска вакытлы (берничә минуттан алып берничә сәгатькә кадәр), дәвамлы (берничә көннән алып, берничә атнага кадәр), традицион (даими кабатлана торган);</w:t>
      </w:r>
    </w:p>
    <w:p w:rsidR="00EC2714" w:rsidRPr="0012739B" w:rsidRDefault="00EC2714" w:rsidP="00DE218E">
      <w:pPr>
        <w:pStyle w:val="20"/>
        <w:numPr>
          <w:ilvl w:val="0"/>
          <w:numId w:val="30"/>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әзерлек вакытына карап – укучылар белән үткәрелгән эш формалары (укучыларны алдан әзерлек эшенә кертмичә) һәм алдан әзерлекне күздә тотып, укучыларны әзерләү формалары;</w:t>
      </w:r>
    </w:p>
    <w:p w:rsidR="00EC2714" w:rsidRPr="0012739B" w:rsidRDefault="00EC2714" w:rsidP="00DE218E">
      <w:pPr>
        <w:pStyle w:val="20"/>
        <w:numPr>
          <w:ilvl w:val="0"/>
          <w:numId w:val="3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оештыру субъектына карап – балаларны оештыручы педагоглар, ата-аналар, һәм башка өлкәннәр була; инициатива һәм тормышка ашыручы да балалар үзләре;</w:t>
      </w:r>
    </w:p>
    <w:p w:rsidR="00EC2714" w:rsidRPr="0012739B" w:rsidRDefault="00EC2714" w:rsidP="00DE218E">
      <w:pPr>
        <w:pStyle w:val="20"/>
        <w:numPr>
          <w:ilvl w:val="0"/>
          <w:numId w:val="30"/>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нәтиҗәсенә карап –  нәтиҗә буенча мәгълүмат алмашу, гомуми бер карарга (фикергә) килү, җәмгыять өчен әһәмиятле продукт формалары;</w:t>
      </w:r>
    </w:p>
    <w:p w:rsidR="00EC2714" w:rsidRPr="0012739B" w:rsidRDefault="00EC2714" w:rsidP="00DE218E">
      <w:pPr>
        <w:pStyle w:val="20"/>
        <w:numPr>
          <w:ilvl w:val="0"/>
          <w:numId w:val="30"/>
        </w:numPr>
        <w:shd w:val="clear" w:color="auto" w:fill="auto"/>
        <w:tabs>
          <w:tab w:val="left" w:pos="524"/>
        </w:tabs>
        <w:spacing w:after="0" w:line="360" w:lineRule="auto"/>
        <w:ind w:firstLine="567"/>
        <w:jc w:val="both"/>
        <w:rPr>
          <w:sz w:val="28"/>
          <w:szCs w:val="28"/>
          <w:lang w:val="tt-RU"/>
        </w:rPr>
      </w:pPr>
      <w:r w:rsidRPr="0012739B">
        <w:rPr>
          <w:sz w:val="28"/>
          <w:szCs w:val="28"/>
          <w:lang w:val="tt-RU"/>
        </w:rPr>
        <w:t>катнашучылар санына карап – индивидуаль (тәрбияче – тәрбияләнүче), төркемдә (тәрбияче – бер төркем балалар), массакүләм (тәрбияче – берничә төркем балалар, яки берничә класс).</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Индивидуаль формалар</w:t>
      </w:r>
      <w:r w:rsidRPr="0012739B">
        <w:rPr>
          <w:sz w:val="28"/>
          <w:szCs w:val="28"/>
          <w:lang w:val="tt-RU"/>
        </w:rPr>
        <w:t xml:space="preserve">, кагыйдә буларак, дәрестән тыш эшчәнлек белән бәйле, класс җитәкчесе белән балаларның аралашуы. Алар төркем һәм коллектив формаларда була, соңыннан алар барлык башка формаларның да нәтиҗәсен билгелиләр. Индивидуаль формаларга әңгәмә, чын күңелдән сөйләшү, консультация, фикер алышу (бу аралашу формасы), бергәләп ниндидер йөкләмә үтәү, аерым бер эштә индивидуаль ярдәм күрсәтү, берәр мәсьәлә, бурычның </w:t>
      </w:r>
      <w:r w:rsidRPr="0012739B">
        <w:rPr>
          <w:sz w:val="28"/>
          <w:szCs w:val="28"/>
          <w:lang w:val="tt-RU"/>
        </w:rPr>
        <w:lastRenderedPageBreak/>
        <w:t>чишелешен бергәләп эзләү керә. Бу формаларның һәркайсын аерым-аерым да кулланырга була, әмма алар, еш кына, бер-берсенә бәйләнеп киләләр.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җитәкчесенең  индивидуаль формалар куллануы укучының асылына төшенү, аның талантын ачу, аның холкына, омтылышларына хас булган барлык кыйммәтләрне һәм аңа үзен күрсәтергә мөмкинлек бирми торган якларын табып алу кебек әһәмиятле бурычларны хәл итүне күздә тота. Һәр балага төрлечә тәэсир итәргә һәм аның белән аралашуның аңа гына туры килә торган стилен сайларга кирәк. Үсмердә үзеңә таянырга, ачылып китәргә,  үзенең фикерләре, икеләнүләре белән уртаклашу теләге уятырга, аның ышанычын яуларга җирлек тудырырга һәм моңа ирешергә кирәк. Индиви</w:t>
      </w:r>
      <w:r w:rsidRPr="0012739B">
        <w:rPr>
          <w:sz w:val="28"/>
          <w:szCs w:val="28"/>
          <w:lang w:val="tt-RU"/>
        </w:rPr>
        <w:softHyphen/>
        <w:t>дуаль эш формаларына тәрбия бирүнең зур мөмкинлекләре салынган. Чын күңелдән, ачыктан-ачык сөйләшү бала өчен берничә күмәк башкарылган эштән өстен торырга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Эшнең </w:t>
      </w:r>
      <w:r w:rsidRPr="0012739B">
        <w:rPr>
          <w:i/>
          <w:sz w:val="28"/>
          <w:szCs w:val="28"/>
          <w:lang w:val="tt-RU"/>
        </w:rPr>
        <w:t>төркемдәге формаларына</w:t>
      </w:r>
      <w:r w:rsidRPr="0012739B">
        <w:rPr>
          <w:sz w:val="28"/>
          <w:szCs w:val="28"/>
          <w:lang w:val="tt-RU"/>
        </w:rPr>
        <w:t xml:space="preserve"> эш советы, иҗади төркем, үзидарә органнарын, кече түгәрәкләрне кертеп карарга була. Бу формаларда класс җитәкчесе үзен гадәти катнашучы яки оештыручы роленә куя ала. Аның төп бурычы, бер яктан, һәр укучыга үзен күрсәтү мөмкинлеге бирү, икенче яктан,  коллективның һәр әгъзасенә һәм башкаларга да әһәмиятле булган, төркемдә сизелерлек уңай нәтиҗәгә ирешү өчен шартлар тудыру. Төркемдәге эш формаларында класс җитәкчесенең тәэсире балалар арасында гуманлы мөнәсәбәтләр үстерүгә, аларда коммуникатив осталык формалаштыруга да юнәлтелә. Шул уңайдан класс җитәкчесенең үзенең балалар белән мөнәсәбәте дә демократик, хөрмәт итү, тактлылыкка корылган мөнәсәбәтләр үрнәге булып торырга тиеш.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җитәкчесенең укучылар белән эшенең </w:t>
      </w:r>
      <w:r w:rsidRPr="0012739B">
        <w:rPr>
          <w:i/>
          <w:sz w:val="28"/>
          <w:szCs w:val="28"/>
          <w:lang w:val="tt-RU"/>
        </w:rPr>
        <w:t>к</w:t>
      </w:r>
      <w:r w:rsidRPr="0012739B">
        <w:rPr>
          <w:rStyle w:val="25"/>
          <w:color w:val="auto"/>
          <w:sz w:val="28"/>
          <w:szCs w:val="28"/>
          <w:lang w:val="tt-RU"/>
        </w:rPr>
        <w:t>оллектив формаларына,</w:t>
      </w:r>
      <w:r w:rsidRPr="0012739B">
        <w:rPr>
          <w:rStyle w:val="25"/>
          <w:i w:val="0"/>
          <w:color w:val="auto"/>
          <w:sz w:val="28"/>
          <w:szCs w:val="28"/>
          <w:lang w:val="tt-RU"/>
        </w:rPr>
        <w:t xml:space="preserve"> иң элек, конкурслар, спектакл</w:t>
      </w:r>
      <w:r w:rsidRPr="0012739B">
        <w:rPr>
          <w:sz w:val="28"/>
          <w:szCs w:val="28"/>
          <w:lang w:val="tt-RU"/>
        </w:rPr>
        <w:t>ьләр, концертлар, агитбригада чыгышлары, походлар, туристик слетлар, спорт ярышлары һ. б. керә. Укучыларның яшенә һәм башка кайбер шартларга бәйле рәвештә, мондый формаларда класс җитәкчесенең роле төрлечә булырга мөмкин: әйдәп баручы, катнашучы, оештыручы; эшчәнлекнең гади катнашучысы, укучыларга шәхси үрнәге белән йогынты ясаучы; тәҗрибәсез катнашучы, күпкә белемлерәк, кешеләрнең тәҗрибәсен үзләштерүче буларак, укучыларга үрнәк күрсәтүче; киңәшче, балаларга эшне оештыруда ярдәм итүче.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Формаларның күптөрлелеге һәм аларның даими яңарып торуы класс </w:t>
      </w:r>
      <w:r w:rsidRPr="0012739B">
        <w:rPr>
          <w:sz w:val="28"/>
          <w:szCs w:val="28"/>
          <w:lang w:val="tt-RU"/>
        </w:rPr>
        <w:lastRenderedPageBreak/>
        <w:t>җитәкчесен сайлау мәсьәләсе алдына куя. Педагогикага караган әдәбиятта класс сәгатьләре, конкурслар, сценарий, бәйрәмнәр һ.б. үткәрүнең төрле формаларның тасвирламасын табарга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Инде тудырылган һәм практикада тиешле сынау үткән тәрбия эше формаларын куллануны да кире какмаска кирәк. Болар бигрәк тә әле хезмәт юлына аяк басып кына килүче класс җитәкчеләре өчен кирәкле. Башкалар тәҗрибәсе белән танышып, алар үзләре өчен эшчәнлекне оештыруның идеясен алымнарын сайлый алалар. Мондый эзләнүләрдә класс җитәкчесе һәм балаларның кызыксынуларын һәм ихтыярларын чагылдырган яңа формалар да туарга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Практикада кулланылышта булган формаларның аерым элементларын, идеяләрен алырга була, әмма һәр очрак өчен аның үзенең билгеләнгән эш формасы барлыкка китерелә. Һәр бала һәм балаларның һәр аерым берләшмәсе уникаль булганга, андыгы эш формалары да эчтәлеге ягыннан да, төзелеше белән дә аерылып торырга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 эшенең коллектив фикерләшү (класс җитәкчесе, башка укытучылар, укучылар, ата-аналар) процессында туган варианты өстенлеккә ия булып санала.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 ук вакытта укучылар белән эшләү формасын сайлау мәсьәләсе, иң элек, класс җитәкчесе алдына килеп баса. Шуның өчен түбәндәгеләргә нигезләнү максатка ярашлы була:</w:t>
      </w:r>
    </w:p>
    <w:p w:rsidR="00EC2714" w:rsidRPr="0012739B" w:rsidRDefault="00EC2714" w:rsidP="00DE218E">
      <w:pPr>
        <w:pStyle w:val="20"/>
        <w:numPr>
          <w:ilvl w:val="0"/>
          <w:numId w:val="30"/>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чираттагы эш периодына (ел, чирек) билгеләнгән тәрбияви бурычларны исәпкә алырга, чөнки һәр эш формасы аларны хәл итүгә юнәлдерелергә тиеш;</w:t>
      </w:r>
    </w:p>
    <w:p w:rsidR="00EC2714" w:rsidRPr="0012739B" w:rsidRDefault="00EC2714" w:rsidP="00DE218E">
      <w:pPr>
        <w:pStyle w:val="20"/>
        <w:numPr>
          <w:ilvl w:val="0"/>
          <w:numId w:val="30"/>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бурычларга нигезләнеп, эшнең эчтәлегенә,  максатка яраклаштырып балалар да катнаштырылырга тиешле төп эшчәнлек төрләре билгеләнә ;</w:t>
      </w:r>
    </w:p>
    <w:p w:rsidR="00EC2714" w:rsidRPr="0012739B" w:rsidRDefault="00EC2714" w:rsidP="00DE218E">
      <w:pPr>
        <w:pStyle w:val="20"/>
        <w:numPr>
          <w:ilvl w:val="0"/>
          <w:numId w:val="30"/>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тәрбия процессын оештыру принципларын, балаларның мөмкинлекләрен, әзерлекләрен, кызыксынуларын һәм ихтыяҗларын, тышкы шартларны (мәдәни үзәкләр, җитештерү мохите), педагог, ата-аналарның мөмкинлекләрен исәпкә алып, билгеләнгән бурычларны тормышка ашыруның тиешле  алымнары җыелмасын һәм эш формаларын төзиләр;</w:t>
      </w:r>
    </w:p>
    <w:p w:rsidR="00EC2714" w:rsidRPr="0012739B" w:rsidRDefault="00EC2714" w:rsidP="00DE218E">
      <w:pPr>
        <w:pStyle w:val="20"/>
        <w:numPr>
          <w:ilvl w:val="0"/>
          <w:numId w:val="30"/>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Коллектив максат кую нигезендә чарада катнашучылар белән коллектив рәвешендәге форманы эзләргә, шул ук вакытта балалар тәҗрибәсен яңа идея, формалар белән баету юлләрын да эзләргә, мәсәлән, башкалар тәҗрибәсенә, басма материалларга мөрәҗәгать итү, төгәл сораулар кую аша;</w:t>
      </w:r>
    </w:p>
    <w:p w:rsidR="00EC2714" w:rsidRPr="0012739B" w:rsidRDefault="00EC2714" w:rsidP="00DE218E">
      <w:pPr>
        <w:pStyle w:val="20"/>
        <w:numPr>
          <w:ilvl w:val="0"/>
          <w:numId w:val="30"/>
        </w:numPr>
        <w:shd w:val="clear" w:color="auto" w:fill="auto"/>
        <w:tabs>
          <w:tab w:val="left" w:pos="543"/>
        </w:tabs>
        <w:spacing w:after="0" w:line="360" w:lineRule="auto"/>
        <w:ind w:firstLine="567"/>
        <w:jc w:val="both"/>
        <w:rPr>
          <w:sz w:val="28"/>
          <w:szCs w:val="28"/>
          <w:lang w:val="tt-RU"/>
        </w:rPr>
      </w:pPr>
      <w:r w:rsidRPr="0012739B">
        <w:rPr>
          <w:sz w:val="28"/>
          <w:szCs w:val="28"/>
          <w:lang w:val="tt-RU"/>
        </w:rPr>
        <w:lastRenderedPageBreak/>
        <w:t xml:space="preserve"> тәрбия эшенең эчтәлеге белән формасы каршылыкка кермәвенә ирешергә.</w:t>
      </w:r>
    </w:p>
    <w:p w:rsidR="00EC2714" w:rsidRPr="0012739B" w:rsidRDefault="00EC2714" w:rsidP="00EC2714">
      <w:pPr>
        <w:pStyle w:val="20"/>
        <w:shd w:val="clear" w:color="auto" w:fill="auto"/>
        <w:tabs>
          <w:tab w:val="left" w:pos="524"/>
        </w:tabs>
        <w:spacing w:after="301" w:line="360" w:lineRule="auto"/>
        <w:ind w:left="320"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8" w:line="360" w:lineRule="auto"/>
        <w:ind w:left="320" w:firstLine="567"/>
        <w:rPr>
          <w:rStyle w:val="22pt"/>
          <w:color w:val="auto"/>
          <w:spacing w:val="0"/>
          <w:lang w:val="tt-RU" w:eastAsia="en-US"/>
        </w:rPr>
      </w:pPr>
      <w:r w:rsidRPr="0012739B">
        <w:rPr>
          <w:rFonts w:ascii="Times New Roman" w:hAnsi="Times New Roman"/>
          <w:sz w:val="28"/>
          <w:szCs w:val="28"/>
          <w:lang w:val="tt-RU"/>
        </w:rPr>
        <w:t>§ 5. Укучыларның тәрбиялелек дәрәҗәсен бәяләү</w:t>
      </w:r>
    </w:p>
    <w:p w:rsidR="00EC2714" w:rsidRPr="0012739B" w:rsidRDefault="00EC2714" w:rsidP="00EC2714">
      <w:pPr>
        <w:pStyle w:val="27"/>
        <w:spacing w:line="360" w:lineRule="auto"/>
        <w:ind w:firstLine="567"/>
        <w:jc w:val="both"/>
        <w:rPr>
          <w:sz w:val="28"/>
          <w:szCs w:val="28"/>
          <w:lang w:val="tt-RU"/>
        </w:rPr>
      </w:pPr>
      <w:r w:rsidRPr="0012739B">
        <w:rPr>
          <w:lang w:val="tt-RU"/>
        </w:rPr>
        <w:t xml:space="preserve"> </w:t>
      </w:r>
      <w:r w:rsidRPr="0012739B">
        <w:rPr>
          <w:rFonts w:ascii="Times New Roman" w:hAnsi="Times New Roman"/>
          <w:sz w:val="28"/>
          <w:szCs w:val="28"/>
          <w:lang w:val="tt-RU"/>
        </w:rPr>
        <w:tab/>
        <w:t>Тәрбия эшенең бурычларыннан, максатларыннан һәм эчтәлегеннән чыгып, укытучының – класс җитәкчесенең тәрбия эше нәтиҗәлелегенең гомуми критерийларын ике төркемгә аерырга була.</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Беренче төркем –</w:t>
      </w:r>
      <w:r w:rsidRPr="0012739B">
        <w:rPr>
          <w:rStyle w:val="25"/>
          <w:color w:val="auto"/>
          <w:sz w:val="28"/>
          <w:szCs w:val="28"/>
          <w:lang w:val="tt-RU"/>
        </w:rPr>
        <w:t xml:space="preserve"> процессуаль критерийлар,</w:t>
      </w:r>
      <w:r w:rsidRPr="0012739B">
        <w:rPr>
          <w:rStyle w:val="25"/>
          <w:i w:val="0"/>
          <w:color w:val="auto"/>
          <w:sz w:val="28"/>
          <w:szCs w:val="28"/>
          <w:lang w:val="tt-RU"/>
        </w:rPr>
        <w:t xml:space="preserve"> алар тәрбияченең идарә итү вазифасын бәяләү мөмкинлеге бирә: педагогның эшчәнлеге һәм аралашуы ничек тормышка ашырыла, аның шәхесе хезмәт про</w:t>
      </w:r>
      <w:r w:rsidRPr="0012739B">
        <w:rPr>
          <w:rFonts w:ascii="Times New Roman" w:hAnsi="Times New Roman"/>
          <w:sz w:val="28"/>
          <w:szCs w:val="28"/>
          <w:lang w:val="tt-RU"/>
        </w:rPr>
        <w:t>цессында</w:t>
      </w:r>
      <w:r w:rsidRPr="0012739B">
        <w:rPr>
          <w:lang w:val="tt-RU"/>
        </w:rPr>
        <w:t xml:space="preserve"> </w:t>
      </w:r>
      <w:r w:rsidRPr="0012739B">
        <w:rPr>
          <w:rFonts w:ascii="Times New Roman" w:hAnsi="Times New Roman"/>
          <w:sz w:val="28"/>
          <w:szCs w:val="28"/>
          <w:lang w:val="tt-RU"/>
        </w:rPr>
        <w:t>ничек файдаланыла, аның эшкә сәләте, сәламәтлеге ничек, ул нинди эшчәнлек һәм аралашу процесслары оештыра.</w:t>
      </w:r>
      <w:r w:rsidRPr="0012739B">
        <w:rPr>
          <w:lang w:val="tt-RU"/>
        </w:rPr>
        <w:t xml:space="preserve"> </w:t>
      </w:r>
    </w:p>
    <w:p w:rsidR="00EC2714" w:rsidRPr="0012739B" w:rsidRDefault="00EC2714" w:rsidP="00EC2714">
      <w:pPr>
        <w:pStyle w:val="27"/>
        <w:spacing w:line="360" w:lineRule="auto"/>
        <w:ind w:firstLine="567"/>
        <w:jc w:val="both"/>
        <w:rPr>
          <w:rFonts w:ascii="Arial Unicode MS" w:hAnsi="Arial Unicode MS" w:cs="Arial Unicode MS"/>
          <w:sz w:val="24"/>
          <w:szCs w:val="24"/>
          <w:lang w:val="tt-RU"/>
        </w:rPr>
      </w:pPr>
      <w:r w:rsidRPr="0012739B">
        <w:rPr>
          <w:rStyle w:val="22pt"/>
          <w:color w:val="auto"/>
          <w:sz w:val="28"/>
          <w:szCs w:val="28"/>
          <w:lang w:val="tt-RU"/>
        </w:rPr>
        <w:t xml:space="preserve"> </w:t>
      </w:r>
      <w:r w:rsidRPr="0012739B">
        <w:rPr>
          <w:rStyle w:val="22pt"/>
          <w:color w:val="auto"/>
          <w:sz w:val="28"/>
          <w:szCs w:val="28"/>
          <w:lang w:val="tt-RU"/>
        </w:rPr>
        <w:tab/>
        <w:t xml:space="preserve">Икенче төркем – </w:t>
      </w:r>
      <w:r w:rsidRPr="0012739B">
        <w:rPr>
          <w:rStyle w:val="25"/>
          <w:color w:val="auto"/>
          <w:sz w:val="28"/>
          <w:szCs w:val="28"/>
          <w:lang w:val="tt-RU"/>
        </w:rPr>
        <w:t>нәтиҗә критерийлары</w:t>
      </w:r>
      <w:r w:rsidRPr="0012739B">
        <w:rPr>
          <w:rStyle w:val="25"/>
          <w:i w:val="0"/>
          <w:color w:val="auto"/>
          <w:sz w:val="28"/>
          <w:szCs w:val="28"/>
          <w:lang w:val="tt-RU"/>
        </w:rPr>
        <w:t xml:space="preserve">, гомуми һәм </w:t>
      </w:r>
      <w:r w:rsidRPr="0012739B">
        <w:rPr>
          <w:rFonts w:ascii="Times New Roman" w:hAnsi="Times New Roman"/>
          <w:sz w:val="28"/>
          <w:szCs w:val="28"/>
          <w:lang w:val="tt-RU"/>
        </w:rPr>
        <w:t>иҗтимагый</w:t>
      </w:r>
      <w:r w:rsidRPr="0012739B">
        <w:rPr>
          <w:rFonts w:ascii="Times New Roman" w:hAnsi="Times New Roman"/>
          <w:sz w:val="28"/>
          <w:szCs w:val="28"/>
          <w:lang w:val="tt-RU"/>
        </w:rPr>
        <w:softHyphen/>
        <w:t>психологик вазифаларның никадәр нәтиҗәле тормышка ашырылуын күрсәтә. Нәтиҗә критерийлары тәрбияләнүчеләр үзләренең иҗтимагый үсешендә ирешкән дәрәҗәне чагылдыра.</w:t>
      </w:r>
    </w:p>
    <w:p w:rsidR="00EC2714" w:rsidRPr="0012739B" w:rsidRDefault="00EC2714" w:rsidP="00EC2714">
      <w:pPr>
        <w:pStyle w:val="20"/>
        <w:shd w:val="clear" w:color="auto" w:fill="auto"/>
        <w:spacing w:after="0" w:line="360" w:lineRule="auto"/>
        <w:ind w:firstLine="567"/>
        <w:jc w:val="both"/>
        <w:rPr>
          <w:sz w:val="28"/>
          <w:szCs w:val="28"/>
          <w:shd w:val="clear" w:color="auto" w:fill="FFFFFF"/>
          <w:lang w:val="tt-RU"/>
        </w:rPr>
      </w:pPr>
      <w:r w:rsidRPr="0012739B">
        <w:rPr>
          <w:sz w:val="28"/>
          <w:szCs w:val="28"/>
          <w:lang w:val="tt-RU"/>
        </w:rPr>
        <w:t>Процессуаль һәм нәтиҗә күрсәткечләре дә югары булганда к</w:t>
      </w:r>
      <w:r w:rsidRPr="0012739B">
        <w:rPr>
          <w:rStyle w:val="22pt"/>
          <w:color w:val="auto"/>
          <w:sz w:val="28"/>
          <w:szCs w:val="28"/>
          <w:lang w:val="tt-RU"/>
        </w:rPr>
        <w:t>ласс җитәкчесенең эшен нәтиҗәле дип санарга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Процессуаль критерийлар һәм аның күрсәткечләре теге яки бу нәтиҗәгә ирешүгә ярдәм иткән мохит (чолганыш) һәм үзара йогынтының характерын чагылдыра. Кызганычка каршы, мәктәп практикасында класс җитәкчесенең эшен бәяләүдә формаль күрсәткечләргә – өлгереш, документларның тәртиптә булуы, кабинетның җиһазланышы кебек билгеләргә өстенлек бирү сакланып кала килә. Элеккечә үк, пкдагогның культурасы, укытучының хезмәттәшләре, балалар, ата-аналар алдындагы абруе бәяләнеп бетми.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Укучыларның укытучылар белән мөнәсәбәте һәм үзара мөнәсәбәтләре бик күп яктан класс җитәкчесенең класс белән идарә итү стиленнән, балалар белән аралашу стиленнән  бәйле. Укучыны тигез хокуклы партнер буларак караган, карар кабул иткәндә аның фикерен исәпкә алган, аның хөкемнәренең мөстәкыйльлеген хуплаган демократик стиль класста киренкелек тудырмый торган, дустанә, иҗади хезмәттәшлек һәм үзара ярдәмләшү мохите тудыруга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җитәкчесенең эшен бәяләгәндә укучыларның тәрбиялелек </w:t>
      </w:r>
      <w:r w:rsidRPr="0012739B">
        <w:rPr>
          <w:sz w:val="28"/>
          <w:szCs w:val="28"/>
          <w:lang w:val="tt-RU"/>
        </w:rPr>
        <w:lastRenderedPageBreak/>
        <w:t>дәрәҗәсендәге һәм үзара мөнәсәбәтләрендәге уңай үзгәрешләргә өстенлек бирелә. Шуның өчен класс җитәкчесенең эшчәнлегендә укучыларның тәрбиялелек дәрәҗәсендә барган үзгәрешләрне системалы, объектив өйрәнү, ачыклау (диагностик) вазифасына аерым урын бирелә Педагогик ачыклау үзмаксат түгел. Төрле юллар белән алынган ачыклауның күрсәткечләре, класс коллективының һәм аерым укучыларның тәрбиялелегенең реаль дәрәҗәсеннән чыгып, тәрбия процессын оештыру мөмкинлеге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 эшенең нәтиҗәлелеге билгеләнгән максатлар белән ирешелгән нәтиҗәләрнең тәңгәллеге буларак кабул ителә. Тик укучыларның тәрбиялелек дәрәҗәсен билгеләү аерым хәлләр белән катлаулана. Беренчедән, тәрбиялелек дәрәҗәсен үлчәүнең ышанычлы, тотрыклы күрсәткечләре юк; икенчедән, тәрби нәтиҗәләренең вакыт ягыннан кичегүе; өченчедән,  бик күп санданы объектив һәм субъектив факторларның (җәмгыять, табигый һәм иҗтимагый мохит, мәктәп, гаилә, масса күләм мәгълүмат чаралары, балаларның иҗтимагый берләшмәләре һ.б.) йогынтысы.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җитәкчесенең бәяләү эшчәнлеге тәрбия процессының гомумилеген, системалылыгын, хәрәкәтен тәэмин итә торган практик гамәлләрнең билгеле бер эзлеклелегеннән оеша. Бу – эзлеклелек тәрбиялелекне өйрәнүнең аерым бурычларын билгеләү; укучыларның тәрбияләү процессының нәтиҗәлелеген билгеләү өчен критерийлар һәм күрсәткечләр сайлау; тикшерү-эзләнү үткәрү; алынган нәтиҗәләрне эшкәртү, анализлау һәм аңлатып бирү.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Тәрбиялелекне өйрәнүнең бурычларын билгеләү этабында  нәрсәне өйрәнергә теләвебезне аңлау мөһим: ниндидер шәхси билгенең чагылышынмы; баланың укуга, классташларына, үз-үзенә мөнәсәбәтенме; кластагы шәхесара мөнәсәбәтләрнеме; баланың класста булуыннан канәгатьлек алу дәрәҗәсенме һ. б.</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Критерийлар һәм күрсәткечләр сайлау – ачыклау процедурасының иң катлаулы этабы. Өйрәнүнең бурычларына бәйлелектә үзенчәлекле индикаторлар – тәрбия процессының нәтиҗәләре турында нигезле нәтиҗәләр ясарга мөмкинлек бирүче критерийлар һәм күрсәткечләр билгеләнә. Гомумиләштерелгән критерий һәм күрсәткеч сыйфатында интеллектуаль, әхлакый, эстетик, коммуникатив һәм башка тәрбиялелек яки шәхеснең интеллектуаль, әхләкый, эстетик, комуникатив һәм башка потенциалының формалашканлыгы каралырга мөмкин. Һәр аерым </w:t>
      </w:r>
      <w:r w:rsidRPr="0012739B">
        <w:rPr>
          <w:sz w:val="28"/>
          <w:szCs w:val="28"/>
          <w:lang w:val="tt-RU"/>
        </w:rPr>
        <w:lastRenderedPageBreak/>
        <w:t>критерий үзенең күрсәткечләре аша ачыла. Күрсәткечләрнең күпсанлы булуы аларны эшкәртү һәм анализлау процессында авырлыклар тудырырга мөмкин, шуның өчен, еш кына, өч күрсәткеч кулланыла. Бу – теркәлгән күрсәткечләр санына карап тәрбиялелекнең өч дәрәҗәсе – югары, уртача һәм түбән дәрәҗәләре турында гына фикер йөртеп булачагын аңлата.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Өйрәнү методикаларын  сайлап алу бары бурычларны, күрсәткеч һәм критерийларны билгеләгәннән соң гына мөмкин. Хәзерге вакытта ачыклау методикасының җитәрлек зур тупламасы һәм аннан куллану мөмкинлеге бар. Методиканы сайлау аңа туры килерлек кораллануны да таләп итә. Бу – күзәтү протоколлары, тикшерелүче өчен бланклар, экспертлар өчен бланклар һ.б. Эксперт сыйфатында директор, уку-укыту һәм тәрбия эшләре буенча аның урынбасарлары, мәктәпнең психологы, социаль педагог, укытучылар, класс җитәкчеләре, ата-аналар, өлкән сыйныф укучылары була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Тикшеренүне үткәрү вакытында нәтиҗәләрнең дөреслеген, ышанычлылыгын һәм объективлыгын тәэмин итәрлек шартлар тудырыла. Берничә төрле методика куллану,  алар ярдәмендә табылган мәгълүматларны чагыштырма анализлау нәтиҗәләрнең  дөреслеген һәм аларның үзара тикшерелү мөмкинлеген арттыра.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Мәгълүматнарны эшкәртү, анализлау һәм педагогик аңлатма бирү өйрәнелә торган бәяләмәне (характеристиканы) гомумиләштерүне, аның үсеш яки кимү хәрәкәтен күрсәткән таблица, схема, график әзерләүне күздә тота. Тикшеренүнең анализы һәм аңлатмасы берничә еллар дәвамында күзәтелгән бәйлелекне, характерлырак дип саналган тенденцияләрне ачыкларга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Аерым укучы, класс колективлары яки гомумән мәктәпнең тәрбия системасы турында  алынган мәгълүматлар яңа максатлар һәм аларга ирешү юлларын билгеләргә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вакытта критерий һәм күрсәтечләрнең җыелмасын туплау һәм методика сайлау авырлыклар тудыруын исәпкә алып, тәрбия практикасында инде сынау үткән берничә вариантны аларны комплекслы куллану мөмкинлекләрен карап китик.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Характерлап бирелгән тәрбия концепцияләрендә (18 нче бүлекчәне кара) төрле авторлар үзләренең максат установкаларын чагылдырган критерийларын һәм күрсәткечләрен тәкъдим итәләр. Әйтик, В. А. Караковский, Л. И. Новико</w:t>
      </w:r>
      <w:r w:rsidRPr="0012739B">
        <w:rPr>
          <w:sz w:val="28"/>
          <w:szCs w:val="28"/>
          <w:lang w:val="tt-RU"/>
        </w:rPr>
        <w:softHyphen/>
        <w:t xml:space="preserve">ва, </w:t>
      </w:r>
      <w:r w:rsidRPr="0012739B">
        <w:rPr>
          <w:sz w:val="28"/>
          <w:szCs w:val="28"/>
          <w:lang w:val="tt-RU"/>
        </w:rPr>
        <w:lastRenderedPageBreak/>
        <w:t xml:space="preserve">Н.Л.Селиванова тәрбия системасы нәтиҗәлелегенең төп критерийлары сыйфатында ике төркем критерий тәкъдим итәләр: факт критерие һәм сыйфат критерие (19 нчы бүлекчәне кара). Укучының тәрбиялелек дәрәҗәсе  гомум тәрбия системасының нәтиҗәлелеген бәяләүдә мөһим критерий булып таныла. Укучының тәрбиялелек дәрәҗәсен, аның шәхси үсешен билгеләү өчен шәхеснең гомум кешелек кыйммәтләренә (кеше, гаилә, хезмәт, белем, мәдәният, ватан, җир, дөнья) юнәлгәнлеге, шулай ук, интеллигентлык, креативлык, яраклашканлык, үз-үзенә хөрмәт, карарларында, хөкемнәрендә бәйсезлек һәм гамәлләренә җаваплылык кебек сыйфатлары да карала.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О. С. Газман хезмәтләрендә һәм аның концепциясендә тәрбия процессы нәтиҗәлелегенең төп критерие буларак түбәндәгеләр санала: баланың үзбилгеләнүгә, үз-үзен куллануга, үз-үзен оештыруга һәм үз-үзен тернәкләндерүгә әзерлеге; шәхеснең әхлакый юнәлгәнлеге, укучының физик һәм психик сәламәтлеге; укучының мәдәни асылы формалашу; баланың иҗтимагый чолганыштан сакланганлыгы.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Н. Е. Щуркова фикеренчә, шәхес тәрбиялелегенең критерие булып, гаделлек, мәрхәмәтлелек, гүзәллек тора, алар тагын да төгәлләштерелгән күрсәткечләр белән тулыландырыла ала, әйтик, баланың тышкы кыяфәте, физик һәм психик үсеше, мәктәптә һәм аннан тыш үз-үзен тотышы,  балаларның төрле эшчәнлек төрләрендә катнашулары, сәләтләре һәм үзләрен хис итүләре, аның үз «Мин»енә мөнәсәбәте.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Е. В. Бондаревская концепциясендә тәрбиянең нәтиҗәсен тәрбиялелек дәрәҗәсе күрсәткечләре белән бәяләүдән баш тартмый. Шуның белән бергә концепция  авторы, бу рәвешле якын килү шәхси потенциалны, шәхеснең табигый сәләтлелек билгеләрен үзлегеннән үстерүгә юнәлгәнлеген чагылдырмый, дип саный. Шуның өчен укучы тәрбиялелегенең түбәндәге критерийларын тәкъдим итә: шәхеснең кыйммәти-фикри үсеше һәм үз-үзен оештыруы; үз-үзен тотышын үзлегеннән әхлакый көйлүгә сәләтлелеге; баланың үзлегеннән үсеше өчен кирәкле педагогик ярдәмнең үлчәме.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 И. Рожков һәм Л. В. Байбородова укучыларның тәрбиялелеген бәяләү мәсьәләсенә мөрәҗәгать итеп, барлык белем бирү оешмалары өчен дә бердәм булган критерийлар булдыру мәҗбүри түгел, дип саныйлар. Алар, тәрбия системасының торышыннан, аның бурыч һәм максатларыннан  чыгып, педагоглар </w:t>
      </w:r>
      <w:r w:rsidRPr="0012739B">
        <w:rPr>
          <w:sz w:val="28"/>
          <w:szCs w:val="28"/>
          <w:lang w:val="tt-RU"/>
        </w:rPr>
        <w:lastRenderedPageBreak/>
        <w:t>һәм тәрбияләнүчеләр тарафыннан билгеләнә, дип саныйлар. Укучының  тәрбиялелегенең төп критерие сыйфатында шәхеснең карашларында, ышануларында, кыйммәти кыйбласында чагылыш таба торган шәхеснең юнәлгәнлеген өйрәнү кирәлеген тәкъдим итәләр.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В.П. Созонов эшкәрткән тәрбия концепциясе таләпләренең нигезендә, үзенчәлекле критерий һәм күрсәткечләр сыйфатында кешенең эчке дөньясын бәяләүче үзлекләр(сыйфатлар), аның мөнәсәбәтләре, установкалары карала. Аларга шәхеснең үзенә мөнәсәбәте һәм үзененең яшәү рәвешенең кабул ителгән кануннар белән каршылыкка кермәвенә  ышануы; рефлекциягә сәләтлелек, үзенең хисләренә, үз-үзен тотышына хуҗа булу; үзен һәм үзенең үзенчәлекләрен белү; башкаларны тану; башкаларны аңларга, аларның хисләрен уртаклашырга, теләктәшлек итәргә сәләтлелек; үзен хөрмәт итү; тормыш проблемаларын үтеп чыгарга әзерлек; эмоциональ һәм интеллектуаль бәйсезлек; тормыштан канәгатьлек алу һәм үзен  бәхетле хис итәргә сәләтле булу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Тәкъдим ителгән критерий һәм күрсәткечләрне билгеләүгә караган принциплар, аларны озак вакытлар дәвамында системалы куллану тәрбия бирүнең  гомум авторлык концепциясе яссылыгында бара торган үзгәрешләрнең динамикасын күзәтү мөмкинлеге тудыруын дәлилли.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эшен камилләштерү буенча тәкъдимнәрнең нигезенә тәрбия бирүнең төрле юнәлешләре буенча бердәм тикшеренү инструментлары җыелмасы ярдәмендә үткәрелгән тикшеренүләре нәтиҗәләренең чагыштырма анализы ятарга тиеш.</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lang w:val="tt-RU"/>
        </w:rPr>
        <w:t xml:space="preserve"> </w:t>
      </w:r>
      <w:r w:rsidRPr="0012739B">
        <w:rPr>
          <w:lang w:val="tt-RU"/>
        </w:rPr>
        <w:tab/>
      </w:r>
      <w:r w:rsidRPr="0012739B">
        <w:rPr>
          <w:rFonts w:ascii="Times New Roman" w:hAnsi="Times New Roman"/>
          <w:sz w:val="28"/>
          <w:szCs w:val="28"/>
          <w:lang w:val="tt-RU"/>
        </w:rPr>
        <w:t xml:space="preserve">Укучының тәрбиялелек дәрәҗәсен өйрәнү процессында укытучылар һәм класс җитәкчеләре алар өчен куллану мөмкинлеге булган күптөрле ысулларны файдаланалар. Ысулларны сайлаганда катлаулы психологик тестлар, квалифицияле педагогик-психологик аңлатма бирү өчен махсус психологик әзерлек һәм мәктәп психологы консультациясе кирәк булачак методикалар белән мавыгу кирәкми. Кызганычка каршы, мәктәп практикасында  күзәтү, әңгәмә, консультация ысулларының мөмкинлекләрен бәяләп бетермиләр, ә бит нәкъ менә шулар игътибар белән, тирәннән уйлап бирелеп анализлый торган мөһим эмпирик материал җыярга мөмкинлек бирә. Укучыларны табигый яки махсус тудырылган шартларда күзәтү </w:t>
      </w:r>
      <w:r w:rsidRPr="0012739B">
        <w:rPr>
          <w:rFonts w:ascii="Times New Roman" w:hAnsi="Times New Roman"/>
          <w:sz w:val="28"/>
          <w:szCs w:val="28"/>
          <w:lang w:val="tt-RU"/>
        </w:rPr>
        <w:lastRenderedPageBreak/>
        <w:t>озак вакытлар дәвамында тәртипне, балаларның төрле шартлардагы мөнәсәбәтләрен теркәргә мөмкинлек бирә.</w:t>
      </w:r>
    </w:p>
    <w:p w:rsidR="00EC2714" w:rsidRPr="0012739B" w:rsidRDefault="00EC2714" w:rsidP="00EC2714">
      <w:pPr>
        <w:pStyle w:val="20"/>
        <w:shd w:val="clear" w:color="auto" w:fill="auto"/>
        <w:spacing w:after="0" w:line="360" w:lineRule="auto"/>
        <w:ind w:firstLine="567"/>
        <w:jc w:val="both"/>
        <w:rPr>
          <w:sz w:val="28"/>
          <w:szCs w:val="28"/>
          <w:lang w:val="tt-RU"/>
        </w:rPr>
      </w:pPr>
    </w:p>
    <w:p w:rsidR="00EC2714" w:rsidRPr="0012739B" w:rsidRDefault="00EC2714" w:rsidP="00EC2714">
      <w:pPr>
        <w:widowControl/>
        <w:spacing w:line="360" w:lineRule="auto"/>
        <w:rPr>
          <w:rFonts w:ascii="Times New Roman" w:hAnsi="Times New Roman" w:cs="Times New Roman"/>
          <w:color w:val="auto"/>
          <w:sz w:val="28"/>
          <w:szCs w:val="28"/>
          <w:lang w:val="tt-RU" w:eastAsia="en-US"/>
        </w:rPr>
        <w:sectPr w:rsidR="00EC2714" w:rsidRPr="0012739B">
          <w:footnotePr>
            <w:numRestart w:val="eachPage"/>
          </w:footnotePr>
          <w:pgSz w:w="11907" w:h="16839"/>
          <w:pgMar w:top="531" w:right="956" w:bottom="1004" w:left="950" w:header="0" w:footer="3" w:gutter="0"/>
          <w:cols w:space="720"/>
        </w:sectPr>
      </w:pPr>
    </w:p>
    <w:p w:rsidR="00EC2714" w:rsidRPr="0012739B" w:rsidRDefault="00EC2714" w:rsidP="00EC2714">
      <w:pPr>
        <w:spacing w:line="360" w:lineRule="auto"/>
        <w:ind w:firstLine="567"/>
        <w:rPr>
          <w:rFonts w:ascii="Times New Roman" w:hAnsi="Times New Roman" w:cs="Times New Roman"/>
          <w:color w:val="auto"/>
          <w:sz w:val="28"/>
          <w:szCs w:val="28"/>
          <w:lang w:val="tt-RU"/>
        </w:rPr>
      </w:pPr>
    </w:p>
    <w:p w:rsidR="00EC2714" w:rsidRPr="0012739B" w:rsidRDefault="00EC2714" w:rsidP="00EC2714">
      <w:pPr>
        <w:pStyle w:val="20"/>
        <w:shd w:val="clear" w:color="auto" w:fill="auto"/>
        <w:spacing w:before="149" w:after="0" w:line="360" w:lineRule="auto"/>
        <w:ind w:firstLine="567"/>
        <w:jc w:val="both"/>
        <w:rPr>
          <w:sz w:val="28"/>
          <w:szCs w:val="28"/>
          <w:lang w:val="tt-RU"/>
        </w:rPr>
      </w:pPr>
      <w:r w:rsidRPr="0012739B">
        <w:rPr>
          <w:sz w:val="28"/>
          <w:szCs w:val="28"/>
          <w:lang w:val="tt-RU"/>
        </w:rPr>
        <w:t xml:space="preserve"> Балаларны төрле эшчәнлек төрләренә тарту, мәктәп эчендә, я класста индивидуаль һәм күмәк йөкләмәләр биреп, аларның үтәлешенең сыйфатын анализлау балаларның шәхси үзенчәлекләре турында кыйммәтле мәгълүмат бирә. </w:t>
      </w:r>
    </w:p>
    <w:p w:rsidR="00EC2714" w:rsidRPr="0012739B" w:rsidRDefault="00EC2714" w:rsidP="00EC2714">
      <w:pPr>
        <w:pStyle w:val="20"/>
        <w:shd w:val="clear" w:color="auto" w:fill="auto"/>
        <w:spacing w:before="149" w:after="0" w:line="360" w:lineRule="auto"/>
        <w:ind w:firstLine="567"/>
        <w:jc w:val="both"/>
        <w:rPr>
          <w:sz w:val="28"/>
          <w:szCs w:val="28"/>
          <w:lang w:val="tt-RU"/>
        </w:rPr>
      </w:pPr>
      <w:r w:rsidRPr="0012739B">
        <w:rPr>
          <w:sz w:val="28"/>
          <w:szCs w:val="28"/>
          <w:lang w:val="tt-RU"/>
        </w:rPr>
        <w:tab/>
        <w:t>Сорашу, рейтинг, бәйсез характеристикаларны гомумиләштерү кебек ысуллар укытучылар һәм класс җитәкчеләрен укучыларның яки класс коллективының тәрбиялелек дәрәҗәсен бәяләүгә турыдан-туры җәлеп итүдән гыйбарәт. Алынган мәгълүматлар педагогның балалар турындагы белемнәрен баета, аның тәртибендәге уңай һәм тискәре якларның сәбәпләрен аңларга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Укчыларның тәрбиялелек дәрәҗәсен бәяләгәндә аларның үзләре турындагы фикерләрен дә белү мөһим, аларга үзләрен, карала торган проблема кысаларында үз мөнәсәбәтләрен һәм үз-үзләрен тотышын бәяләү  мөмкинлеге бирергә кирәк. Бу үзбәя ысулы ярдәмендә тормышка аырыла ала. Галимнәр фикеренчә, кешенең үз сыйфатларына бәя бирүе үз-үзен тәрбияләү һәм үз-үзен үстерүнең көчле стимулы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Педагогик әдәбията (Н.Е. Щуркова, М. И. Шилова һ.б.) укучыларның тәрбиялелек дәрәҗәсе турында мөмкин булган кадәр тулы мәгълүмат алуның күп төрле ысуллары тәкъдим ителгән.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Критерийларны һәм күрсәткечләрне белү, аларга туры килә торган ысулларны куллану укучыларның тәрбиялелек дәрәҗәсен ачыклауның нигезе булып санала.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Түбәндә укучылар тәрбиялелеген өйрәнгәндә күрсәтелгән параметрларның туры килү (тәңгәллеге) варианты китерелгән</w:t>
      </w:r>
      <w:r w:rsidRPr="0012739B">
        <w:rPr>
          <w:sz w:val="28"/>
          <w:szCs w:val="28"/>
          <w:vertAlign w:val="superscript"/>
        </w:rPr>
        <w:footnoteReference w:id="65"/>
      </w:r>
      <w:r w:rsidRPr="0012739B">
        <w:rPr>
          <w:sz w:val="28"/>
          <w:szCs w:val="28"/>
          <w:lang w:val="tt-RU"/>
        </w:rPr>
        <w:t>.</w:t>
      </w:r>
    </w:p>
    <w:p w:rsidR="00EC2714" w:rsidRPr="0012739B" w:rsidRDefault="00EC2714" w:rsidP="00EC2714">
      <w:pPr>
        <w:pStyle w:val="20"/>
        <w:shd w:val="clear" w:color="auto" w:fill="auto"/>
        <w:spacing w:after="301" w:line="360" w:lineRule="auto"/>
        <w:ind w:firstLine="567"/>
        <w:jc w:val="both"/>
        <w:rPr>
          <w:sz w:val="28"/>
          <w:szCs w:val="28"/>
          <w:lang w:val="tt-RU"/>
        </w:rPr>
      </w:pPr>
      <w:r w:rsidRPr="0012739B">
        <w:rPr>
          <w:sz w:val="28"/>
          <w:szCs w:val="28"/>
          <w:lang w:val="tt-RU"/>
        </w:rPr>
        <w:t xml:space="preserve">Әлеге вариантта укучыларның тәрбиялелегенең эчтәлеге шәхес потециалының (танып белү, әхлакый, комуникатив, эстетик, физик) формалашканлыгы буларак карала.  Мәктәпнең педагогик коллективы, үзенең тәрбия системасын төзегәндә аңа тәңгәл килә торган тәрбия эшенең нәтиҗәлелеген, балаларның тәрбиялелек дәрәҗәсен билгели торган критерий һәм күрсәткечләр җыелмасын да билгели. Алда китерелгән критерий һәм күрсәткечләр укытучы – класс җитәкчесенең практик </w:t>
      </w:r>
      <w:r w:rsidRPr="0012739B">
        <w:rPr>
          <w:sz w:val="28"/>
          <w:szCs w:val="28"/>
          <w:lang w:val="tt-RU"/>
        </w:rPr>
        <w:lastRenderedPageBreak/>
        <w:t xml:space="preserve">эшчәнлегендә кулланылырга мөмкин. </w:t>
      </w:r>
    </w:p>
    <w:p w:rsidR="00EC2714" w:rsidRPr="0012739B" w:rsidRDefault="00EC2714" w:rsidP="00EC2714">
      <w:pPr>
        <w:widowControl/>
        <w:spacing w:line="360" w:lineRule="auto"/>
        <w:rPr>
          <w:rFonts w:ascii="Times New Roman" w:hAnsi="Times New Roman" w:cs="Times New Roman"/>
          <w:color w:val="auto"/>
          <w:sz w:val="28"/>
          <w:szCs w:val="28"/>
          <w:lang w:val="tt-RU" w:eastAsia="en-US"/>
        </w:rPr>
        <w:sectPr w:rsidR="00EC2714" w:rsidRPr="0012739B">
          <w:footnotePr>
            <w:numRestart w:val="eachPage"/>
          </w:footnotePr>
          <w:pgSz w:w="11907" w:h="16839"/>
          <w:pgMar w:top="778" w:right="966" w:bottom="968" w:left="964" w:header="0" w:footer="3" w:gutter="0"/>
          <w:cols w:space="720"/>
        </w:sectPr>
      </w:pPr>
    </w:p>
    <w:p w:rsidR="00EC2714" w:rsidRPr="0012739B" w:rsidRDefault="00EC2714" w:rsidP="00EC2714">
      <w:pPr>
        <w:pStyle w:val="20"/>
        <w:shd w:val="clear" w:color="auto" w:fill="auto"/>
        <w:spacing w:after="301" w:line="360" w:lineRule="auto"/>
        <w:ind w:firstLine="567"/>
        <w:jc w:val="both"/>
        <w:rPr>
          <w:sz w:val="28"/>
          <w:szCs w:val="28"/>
          <w:lang w:val="tt-RU"/>
        </w:rPr>
      </w:pPr>
    </w:p>
    <w:p w:rsidR="00EC2714" w:rsidRPr="0012739B" w:rsidRDefault="00EC2714" w:rsidP="00EC2714">
      <w:pPr>
        <w:pStyle w:val="70"/>
        <w:shd w:val="clear" w:color="auto" w:fill="auto"/>
        <w:spacing w:before="0" w:after="178" w:line="360" w:lineRule="auto"/>
        <w:ind w:left="340" w:right="2100" w:firstLine="567"/>
        <w:rPr>
          <w:rFonts w:ascii="Times New Roman" w:hAnsi="Times New Roman"/>
          <w:sz w:val="28"/>
          <w:szCs w:val="28"/>
          <w:lang w:val="tt-RU"/>
        </w:rPr>
      </w:pPr>
      <w:r w:rsidRPr="0012739B">
        <w:rPr>
          <w:rFonts w:ascii="Times New Roman" w:hAnsi="Times New Roman"/>
          <w:sz w:val="28"/>
          <w:szCs w:val="28"/>
          <w:lang w:val="tt-RU"/>
        </w:rPr>
        <w:t>§ 6. Класс җитәкчесе һәм педагогик  коллектив</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Класс җитәкчесе үз вазифаларын педагогик коллективның башка әгъзалары белән, беренче чиратта аның классы белән эшлүче педагоглар белән тыгыз  хезмәттәшлек итү аша башкара.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 предмет укытучылары белән бәйләнеш урнаштырып укучылар һәм коллектив белән педагогик эшне оештыручы һәм килештерүче ролен үти. Ул балага һәм гаиләгә педагогик ярдәм оештыру программасын тикшерүгә класс белән эшләүче укытучыларны, класс коллективын җәлеп итә, укытучыларны балаларны өйрәнү нәтиҗәләре белән таныштыра,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Предмет укытучылары белән берлектә, ул баланың уку эшчәнлеген, аның укуда һәм аннан тыш вакытта үз-үзен куллануының уңышлылыгын тәэмин итә торган чаралар һәм алымнарны эзли.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Класс җитәкчесе системалы рәвештә укытучыларны баланың үсеш динамикасы, аның авырлыклары һәм ирешкән уңышлары белән таныштырып бара, гаиләдәге хәлләр белән кызыксынып тора. Бала  өчен уку ягыннан авырлыклар килеп туса, ул бу авырлыкны хәл итүгә ата-ананың, башка укытучыларның игътибарын җәлеп итә; укытучыларга психик үсеш үзенчәлекләре, үсешендә тайпылышлар булган балалар белән эшләүнең махсус юлларын күрсәтеп,  аларга үз эшләрендә аерым төзәтүләр кертергә ярдәм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 балаларның ата-аналары һәм укытучылар арасындагы мөншсәбәтләрне көйли. Укытучыларны тәрбиянең торышы, ата-аналарның үзенчәлекләре белән таныштыра, баланың укудагы өлгереше, уңышлары белән таныштыру, ата-аналарның балаларның дәрес әзерләүләренә ярдәмен оештыру юлларын ачыклау максатыннан, ата-аналар белән предмет укытучыларының очрашуларын оештыра.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Класс җитәкчесе предмет укытучыларын балаларның класстан тыш эшләрен планлаштыру һәм оештыруга да җәлеп итә; алган белем һәм осталыкларын ныгытуга ярдәм итә, укучыларның һөнәри кызыксынуларын игътибар үзәгендә тота; ата-аналар җыелышларын әзерләгәндә һәм үткәргәндә бу эшкә предмет </w:t>
      </w:r>
      <w:r w:rsidRPr="0012739B">
        <w:rPr>
          <w:sz w:val="28"/>
          <w:szCs w:val="28"/>
          <w:lang w:val="tt-RU"/>
        </w:rPr>
        <w:lastRenderedPageBreak/>
        <w:t>укытучыларын да тарта.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 һәм предмет укытучыларының баланы тәрбияләүгә бер төрле якын килүенә, бердәм гамәлләргә ирешүенә ярдәм итә торган чара  ул –  </w:t>
      </w:r>
      <w:r w:rsidRPr="0012739B">
        <w:rPr>
          <w:i/>
          <w:sz w:val="28"/>
          <w:szCs w:val="28"/>
          <w:lang w:val="tt-RU"/>
        </w:rPr>
        <w:t>педагогик консилиум.</w:t>
      </w:r>
      <w:r w:rsidRPr="0012739B">
        <w:rPr>
          <w:sz w:val="28"/>
          <w:szCs w:val="28"/>
          <w:lang w:val="tt-RU"/>
        </w:rPr>
        <w:t xml:space="preserve"> Монда балага гомуми характеристика бирелә. Бала белән эшли торган һәр укытучы аның психик, физик, акыл үсеше турында,  индивидуаль сәләте, мөмкинлекләре һәм  җитешсез яклары турында мәгълүмат ала. Педагоглар баланы күзәтүләрен бергәләп анализлыйлар, мәгълүмат уртаклашалар, килеп туган проблемаларны хәл итү юлларын  билгеләп, вазифаларны бүлешәләр.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җитәкчесенә коллектив, аерым төркем балалар белән эшләүдәге типик проблемаларны ачыклау, педагоглар белән махсус семинарлар үткәрү дә зарур.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Класс җитәкчесенең предмет укытучылары белән төп эш формасы – индивидуаль әңгәмә. Ул аерым бер проблемаларны вакытында хәл иткәндә каршылык һәм конфликт тудырмас өчен эшләнә. Мондый әңгәмәләр теге яки бу проблемадан чыгу юлларын  эзләү рәвешендә булырга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Класс җитәкчесе үзенең хезмәттәшләренең аның сыйныфындагы балалар белән эшләү стилен,  төп эш ысуллары һәм алымнарын өйрәнә, укытучыларның укучылар, ата-аналар белән эшенең уңышларын, проблемаларын, нәтиҗәлеле эш алымнарын ачыклый; укытучыларның балага, ата-анага педагогик ярдәм күрсәтергә омтылышын стимуллаштыра, аңа теләктәшлек итә. Шул ук вакытта ул укытучыларның тәкъдимнәрен, инициативасын кызыксынып кабул итә, укытучылар күрсәткән проблемаларга, кисәтүләргә кагылышлы чаралар күрә.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класс җитәкчесе үз вазифаларын тормышка ашыру барышында турыдан-туры тәрбия процессын оештыра, барлык укучыларның да һәм һәр укучының аерым-аерым да проблемаларын хәл итүне тәэмин итә.</w:t>
      </w:r>
    </w:p>
    <w:p w:rsidR="00EC2714" w:rsidRPr="0012739B" w:rsidRDefault="00EC2714" w:rsidP="00EC2714">
      <w:pPr>
        <w:pStyle w:val="20"/>
        <w:shd w:val="clear" w:color="auto" w:fill="auto"/>
        <w:spacing w:after="0" w:line="360" w:lineRule="auto"/>
        <w:ind w:firstLine="567"/>
        <w:jc w:val="both"/>
        <w:rPr>
          <w:sz w:val="28"/>
          <w:szCs w:val="28"/>
          <w:lang w:val="tt-RU"/>
        </w:rPr>
      </w:pPr>
    </w:p>
    <w:p w:rsidR="00EC2714" w:rsidRPr="0012739B" w:rsidRDefault="00EC2714" w:rsidP="00EC2714">
      <w:pPr>
        <w:pStyle w:val="20"/>
        <w:shd w:val="clear" w:color="auto" w:fill="auto"/>
        <w:spacing w:after="253" w:line="360" w:lineRule="auto"/>
        <w:ind w:left="700" w:firstLine="0"/>
        <w:jc w:val="center"/>
        <w:rPr>
          <w:b/>
          <w:sz w:val="28"/>
          <w:szCs w:val="28"/>
          <w:lang w:val="tt-RU"/>
        </w:rPr>
      </w:pPr>
      <w:r w:rsidRPr="0012739B">
        <w:rPr>
          <w:b/>
          <w:sz w:val="28"/>
          <w:szCs w:val="28"/>
          <w:lang w:val="tt-RU"/>
        </w:rPr>
        <w:t>Үз-үзеңне тикерү өчен сораулар һәм биремнәр</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 xml:space="preserve"> Хәзерге шартларда педагогика фәне һәм практикасының класс белән җитәкчелек итү, аның проблемаларына булган югары кызыксынучанлыгы нәрсә белән аңлатыла?</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Россия белем бирү системасында класс җитәкчесе вазифасы кайчан кертелә?</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lastRenderedPageBreak/>
        <w:t xml:space="preserve"> Класс җитәкчесенең вазифаларын атагыз. Класс җитәкчесенең функцияләре һәм аның эшчәнлегенең эчтәлеге үзара ничек бәйләнгән?</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Класс җитәкчесенең төп бурычлары һәм хокуклары нинди?</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Класс җитәкчесенең укучылар белән эш формаларына төрле нигездә классификация ясагыз.</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Үзегезнең класс җитәкчесенең эш практикасыннан индивидуаль, төркемдә, коллектив тә формаларына мисаллар китерегез.</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Класс җитәкчесенең якынча эш планы эшкәртмәсен әзерләве нәрсәдән гыйбарәт? План төзү технологиясенең төп этапларын атагыз.</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Класс җитәкчесенең эш планының төп өлешләрен атагыз.</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Ни өчен класс җитәкчесенә укучыларның тәрбиялелек дәрәҗәсен өйрәнү кирәк? Аны өйрәнүнең алгоритмы нинди?</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 xml:space="preserve"> Укучыларның тәрбиялелек дәрәҗәсен өйрәнү критерийлары, күрсәткечләре һәм ысулларын сайлау үзара ничек бәйләнгән.</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 xml:space="preserve"> Балаларның тәрбиялелек дәрәҗәсе күрсәткечләрен һәм критерийларын сайлауның төрле принципларын анализлагыз. Түбәндәге схемага нигезләнеп, балаларның тәрбиялелек дәрәҗәсе күрсәткечләрен һәм критерийларын билгеләүнең төрле принципларының чагыштырма таблицасын төзегез:  конципция авторы (лары), тәрбиянең бурычлары һәм максатлары; тәрбиялелек дәрәҗәсе критерийлары; тәрбиялелек дәрәҗәсе күрсәткечләре.</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 xml:space="preserve"> Мәктәптә укучыларның тәрбиялелек дәрәҗәсен билгеләү буенча практик эш башкарыгыз.</w:t>
      </w:r>
    </w:p>
    <w:p w:rsidR="00EC2714" w:rsidRPr="0012739B" w:rsidRDefault="00EC2714" w:rsidP="00DE218E">
      <w:pPr>
        <w:pStyle w:val="20"/>
        <w:numPr>
          <w:ilvl w:val="0"/>
          <w:numId w:val="31"/>
        </w:numPr>
        <w:shd w:val="clear" w:color="auto" w:fill="auto"/>
        <w:spacing w:after="0" w:line="360" w:lineRule="auto"/>
        <w:ind w:firstLine="567"/>
        <w:jc w:val="both"/>
        <w:rPr>
          <w:sz w:val="28"/>
          <w:szCs w:val="28"/>
          <w:lang w:val="tt-RU"/>
        </w:rPr>
      </w:pPr>
      <w:r w:rsidRPr="0012739B">
        <w:rPr>
          <w:sz w:val="28"/>
          <w:szCs w:val="28"/>
          <w:lang w:val="tt-RU"/>
        </w:rPr>
        <w:t xml:space="preserve"> Мәктәптә класс җитәкчесе һәм педагогик коллективның үзара бәйләнеше нәрсәдән гыйбарәт.</w:t>
      </w:r>
    </w:p>
    <w:p w:rsidR="00EC2714" w:rsidRPr="0012739B" w:rsidRDefault="00EC2714" w:rsidP="00EC2714">
      <w:pPr>
        <w:pStyle w:val="160"/>
        <w:shd w:val="clear" w:color="auto" w:fill="auto"/>
        <w:spacing w:before="0"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160"/>
        <w:shd w:val="clear" w:color="auto" w:fill="auto"/>
        <w:spacing w:before="0" w:after="278" w:line="360" w:lineRule="auto"/>
        <w:ind w:left="708" w:firstLine="567"/>
        <w:jc w:val="center"/>
        <w:rPr>
          <w:b/>
          <w:sz w:val="28"/>
          <w:szCs w:val="28"/>
          <w:lang w:val="tt-RU"/>
        </w:rPr>
      </w:pPr>
      <w:r w:rsidRPr="0012739B">
        <w:rPr>
          <w:b/>
          <w:sz w:val="28"/>
          <w:szCs w:val="28"/>
          <w:lang w:val="tt-RU"/>
        </w:rPr>
        <w:t>Тәкъдим ителә торган әдәбият</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Газман О.</w:t>
      </w:r>
      <w:r w:rsidRPr="0012739B">
        <w:rPr>
          <w:b w:val="0"/>
          <w:sz w:val="28"/>
          <w:szCs w:val="28"/>
        </w:rPr>
        <w:t xml:space="preserve"> С., </w:t>
      </w:r>
      <w:r w:rsidRPr="0012739B">
        <w:rPr>
          <w:rStyle w:val="9pt"/>
          <w:rFonts w:eastAsia="Times New Roman"/>
          <w:color w:val="auto"/>
          <w:sz w:val="28"/>
          <w:szCs w:val="28"/>
        </w:rPr>
        <w:t>Иванов А. В.</w:t>
      </w:r>
      <w:r w:rsidRPr="0012739B">
        <w:rPr>
          <w:b w:val="0"/>
          <w:sz w:val="28"/>
          <w:szCs w:val="28"/>
        </w:rPr>
        <w:t xml:space="preserve"> Содержание деятельности и опыт рабо</w:t>
      </w:r>
      <w:r w:rsidRPr="0012739B">
        <w:rPr>
          <w:b w:val="0"/>
          <w:sz w:val="28"/>
          <w:szCs w:val="28"/>
        </w:rPr>
        <w:softHyphen/>
        <w:t>ты освобожденного классного руководителя. — М., 1992.</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Дереклеева Н. И.</w:t>
      </w:r>
      <w:r w:rsidRPr="0012739B">
        <w:rPr>
          <w:b w:val="0"/>
          <w:sz w:val="28"/>
          <w:szCs w:val="28"/>
        </w:rPr>
        <w:t xml:space="preserve"> Классный руководитель. Основные направления деятельности. — М., 2001.</w:t>
      </w:r>
    </w:p>
    <w:p w:rsidR="00EC2714" w:rsidRPr="0012739B" w:rsidRDefault="00EC2714" w:rsidP="00EC2714">
      <w:pPr>
        <w:pStyle w:val="22"/>
        <w:shd w:val="clear" w:color="auto" w:fill="auto"/>
        <w:spacing w:line="360" w:lineRule="auto"/>
        <w:ind w:firstLine="567"/>
        <w:jc w:val="left"/>
        <w:rPr>
          <w:b w:val="0"/>
          <w:sz w:val="28"/>
          <w:szCs w:val="28"/>
        </w:rPr>
      </w:pPr>
      <w:r w:rsidRPr="0012739B">
        <w:rPr>
          <w:b w:val="0"/>
          <w:sz w:val="28"/>
          <w:szCs w:val="28"/>
        </w:rPr>
        <w:lastRenderedPageBreak/>
        <w:t>Классный руководитель: воспитание толерантности / под ред. И. Ф. Исаева. — Белгород, 2006.</w:t>
      </w:r>
    </w:p>
    <w:p w:rsidR="00EC2714" w:rsidRPr="0012739B" w:rsidRDefault="00EC2714" w:rsidP="00EC2714">
      <w:pPr>
        <w:pStyle w:val="22"/>
        <w:shd w:val="clear" w:color="auto" w:fill="auto"/>
        <w:spacing w:line="360" w:lineRule="auto"/>
        <w:ind w:firstLine="567"/>
        <w:jc w:val="left"/>
        <w:rPr>
          <w:b w:val="0"/>
          <w:sz w:val="28"/>
          <w:szCs w:val="28"/>
        </w:rPr>
      </w:pPr>
      <w:r w:rsidRPr="0012739B">
        <w:rPr>
          <w:b w:val="0"/>
          <w:sz w:val="28"/>
          <w:szCs w:val="28"/>
        </w:rPr>
        <w:t>Методика воспитательной работы : учеб, пособие / Л. А. Байкова, Л. К. Гребенкина, О. В. Еремкина и др. — М., 2004.</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Сергеева В. П.</w:t>
      </w:r>
      <w:r w:rsidRPr="0012739B">
        <w:rPr>
          <w:b w:val="0"/>
          <w:sz w:val="28"/>
          <w:szCs w:val="28"/>
        </w:rPr>
        <w:t xml:space="preserve"> Классный руководитель в современной школе. — 2-е изд. — М., 2003.</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Степанов Е. Н.</w:t>
      </w:r>
      <w:r w:rsidRPr="0012739B">
        <w:rPr>
          <w:b w:val="0"/>
          <w:sz w:val="28"/>
          <w:szCs w:val="28"/>
        </w:rPr>
        <w:t xml:space="preserve"> Педагогу о воспитательной системе школы и клас</w:t>
      </w:r>
      <w:r w:rsidRPr="0012739B">
        <w:rPr>
          <w:b w:val="0"/>
          <w:sz w:val="28"/>
          <w:szCs w:val="28"/>
        </w:rPr>
        <w:softHyphen/>
        <w:t>са. — М., 2004.</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Стефановская ТА.</w:t>
      </w:r>
      <w:r w:rsidRPr="0012739B">
        <w:rPr>
          <w:b w:val="0"/>
          <w:sz w:val="28"/>
          <w:szCs w:val="28"/>
        </w:rPr>
        <w:t xml:space="preserve"> Классный руководитель: функции и основные направления деятельности. — М., 2008.</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Шилова М.И.</w:t>
      </w:r>
      <w:r w:rsidRPr="0012739B">
        <w:rPr>
          <w:b w:val="0"/>
          <w:sz w:val="28"/>
          <w:szCs w:val="28"/>
        </w:rPr>
        <w:t xml:space="preserve"> Изучение воспитанности школьников. — М., 1982.</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Шиянов Е. Н.</w:t>
      </w:r>
      <w:r w:rsidRPr="0012739B">
        <w:rPr>
          <w:b w:val="0"/>
          <w:sz w:val="28"/>
          <w:szCs w:val="28"/>
        </w:rPr>
        <w:t xml:space="preserve"> Педагогика: общая теория образования : учеб, посо</w:t>
      </w:r>
      <w:r w:rsidRPr="0012739B">
        <w:rPr>
          <w:b w:val="0"/>
          <w:sz w:val="28"/>
          <w:szCs w:val="28"/>
        </w:rPr>
        <w:softHyphen/>
        <w:t>бие для студентов пед. учеб, заведений. — Ставрополь, 2007.</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rFonts w:eastAsia="Times New Roman"/>
          <w:color w:val="auto"/>
          <w:sz w:val="28"/>
          <w:szCs w:val="28"/>
        </w:rPr>
        <w:t>Щуркова Н. Е.</w:t>
      </w:r>
      <w:r w:rsidRPr="0012739B">
        <w:rPr>
          <w:b w:val="0"/>
          <w:sz w:val="28"/>
          <w:szCs w:val="28"/>
        </w:rPr>
        <w:t xml:space="preserve"> Классное руководство: теория, методика, техноло</w:t>
      </w:r>
      <w:r w:rsidRPr="0012739B">
        <w:rPr>
          <w:b w:val="0"/>
          <w:sz w:val="28"/>
          <w:szCs w:val="28"/>
        </w:rPr>
        <w:softHyphen/>
        <w:t>гия. — М., 1999.</w:t>
      </w:r>
    </w:p>
    <w:p w:rsidR="00EC2714" w:rsidRPr="0012739B" w:rsidRDefault="00EC2714" w:rsidP="00EC2714">
      <w:pPr>
        <w:widowControl/>
        <w:spacing w:line="360" w:lineRule="auto"/>
        <w:ind w:firstLine="567"/>
        <w:rPr>
          <w:rFonts w:ascii="Times New Roman" w:hAnsi="Times New Roman" w:cs="Times New Roman"/>
          <w:bCs/>
          <w:color w:val="auto"/>
          <w:sz w:val="28"/>
          <w:szCs w:val="28"/>
          <w:lang w:val="tt-RU" w:eastAsia="en-US"/>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rPr>
          <w:lang w:val="ru-RU"/>
        </w:rPr>
      </w:pPr>
    </w:p>
    <w:p w:rsidR="00EC2714" w:rsidRPr="0012739B" w:rsidRDefault="00EC2714" w:rsidP="00EC2714">
      <w:pPr>
        <w:pStyle w:val="27"/>
        <w:ind w:firstLine="567"/>
        <w:jc w:val="center"/>
        <w:rPr>
          <w:rStyle w:val="142pt"/>
          <w:rFonts w:ascii="Times New Roman" w:hAnsi="Times New Roman" w:cs="Times New Roman"/>
          <w:bCs w:val="0"/>
          <w:color w:val="auto"/>
          <w:lang w:val="tt-RU"/>
        </w:rPr>
      </w:pPr>
      <w:r w:rsidRPr="0012739B">
        <w:rPr>
          <w:rStyle w:val="142pt"/>
          <w:rFonts w:ascii="Times New Roman" w:hAnsi="Times New Roman" w:cs="Times New Roman"/>
          <w:bCs w:val="0"/>
          <w:color w:val="auto"/>
          <w:lang w:val="tt-RU"/>
        </w:rPr>
        <w:t>БҮЛЕК</w:t>
      </w:r>
      <w:r w:rsidRPr="0012739B">
        <w:rPr>
          <w:rStyle w:val="142pt"/>
          <w:rFonts w:ascii="Times New Roman" w:hAnsi="Times New Roman" w:cs="Times New Roman"/>
          <w:bCs w:val="0"/>
          <w:color w:val="auto"/>
        </w:rPr>
        <w:t xml:space="preserve"> V</w:t>
      </w:r>
    </w:p>
    <w:p w:rsidR="00EC2714" w:rsidRPr="0012739B" w:rsidRDefault="00EC2714" w:rsidP="00EC2714">
      <w:pPr>
        <w:pStyle w:val="27"/>
        <w:ind w:firstLine="567"/>
        <w:jc w:val="center"/>
        <w:rPr>
          <w:lang w:val="ru-RU"/>
        </w:rPr>
      </w:pPr>
      <w:r w:rsidRPr="0012739B">
        <w:rPr>
          <w:rStyle w:val="142pt"/>
          <w:rFonts w:ascii="Times New Roman" w:hAnsi="Times New Roman" w:cs="Times New Roman"/>
          <w:bCs w:val="0"/>
          <w:color w:val="auto"/>
          <w:spacing w:val="0"/>
          <w:lang w:val="tt-RU"/>
        </w:rPr>
        <w:t>МӘГАРИФ СИСТЕМАСЫ БЕЛӘН ИДАРӘ ИТҮ</w:t>
      </w:r>
    </w:p>
    <w:p w:rsidR="00EC2714" w:rsidRPr="0012739B" w:rsidRDefault="00EC2714" w:rsidP="00EC2714">
      <w:pPr>
        <w:pStyle w:val="27"/>
        <w:ind w:firstLine="567"/>
        <w:rPr>
          <w:b/>
          <w:lang w:val="ru-RU"/>
        </w:rPr>
      </w:pPr>
    </w:p>
    <w:p w:rsidR="00EC2714" w:rsidRPr="0012739B" w:rsidRDefault="00EC2714" w:rsidP="00EC2714">
      <w:pPr>
        <w:pStyle w:val="27"/>
        <w:ind w:firstLine="567"/>
        <w:jc w:val="center"/>
        <w:rPr>
          <w:b/>
          <w:lang w:val="ru-RU"/>
        </w:rPr>
      </w:pPr>
      <w:r w:rsidRPr="0012739B">
        <w:rPr>
          <w:rStyle w:val="142pt"/>
          <w:rFonts w:ascii="Times New Roman" w:hAnsi="Times New Roman" w:cs="Times New Roman"/>
          <w:bCs w:val="0"/>
          <w:color w:val="auto"/>
          <w:spacing w:val="0"/>
          <w:lang w:val="tt-RU"/>
        </w:rPr>
        <w:t>Унтугызынчы  бүлекчә</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Россиядә мәгариф системасы: төзелеше һәм идәрә ителеше</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 1. Россия мәгариф системасына гомуми характеристика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Россия Федерациясенең «Мәгариф турында»гы законында Мәгариф системасының күчемле белем бирү программалары һәм төрле юнәлештәге һәм төрле дәрәҗәдәге белем бирүнең дәүләт стандартлары, тибы, төренә бәйсез хәлдә аларны тормышка ашыручы белем бирү оешмалары, аларның хокукый-оештыру формалары; мәгариф белән идарә итү органнары һәм аның карамагындагы учреждениеләр һәм оешмалар җыелмасыннан торуы билгеләп үтелә.</w:t>
      </w:r>
      <w:r w:rsidRPr="0012739B">
        <w:rPr>
          <w:rStyle w:val="af0"/>
          <w:sz w:val="28"/>
          <w:szCs w:val="28"/>
          <w:lang w:val="tt-RU"/>
        </w:rPr>
        <w:footnoteReference w:id="66"/>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Теләсә кайсы җәмгыять, тәрбиягә бәйсез рәвештә җитештерү һәм кабат җитештерү функцияләре белән беррәттән, прогрессив үсешне тәэмин итү өчен үзенең әгъзаларын үстерү, укыту һәм тәрбияләү функциясен дә тормышка ашырырга тиеш. Шул максаттан ул мәгариф системасын, ягъни белем бирү институтлары комплексын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 институтларының төп типлары булып укыту һәм тәрбиянең эчтәлеген тәэмин итүче һәм (яки) бер яки берничә белем бирү программасын тормышка ашыручы белем бирү учреждениеләре тора. Үзләренең хокукый- оештыру формалары буенча белем бирү учреждениеләре дәүләтнеке, муни</w:t>
      </w:r>
      <w:r w:rsidRPr="0012739B">
        <w:rPr>
          <w:sz w:val="28"/>
          <w:szCs w:val="28"/>
          <w:lang w:val="tt-RU"/>
        </w:rPr>
        <w:softHyphen/>
        <w:t>ципаль җаваплылыктагы, дәүләткә карамаган (шәхси, иҗтимагый яки дини оешмаларныкы) булырга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Әмма  теге яки бу дәүләт эчендә мәгариф өлкәсенә кагылышлы законнар барлык белем бирү учрежденияләре (аларның хокукый-оештыру формаларына, кемгә буйсынуларына бәйсез рәвештә)  тарафыннан да бердәй үтәлә.</w:t>
      </w:r>
      <w:r w:rsidRPr="0012739B">
        <w:rPr>
          <w:sz w:val="28"/>
          <w:szCs w:val="28"/>
          <w:vertAlign w:val="superscript"/>
        </w:rPr>
        <w:footnoteReference w:id="67"/>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Россиядә түбәндәге типтагы белем бирү учреждениеләре бар:  мәктәпкәчә белем бирү; гомуми белем бирү (гомуми башлангыч, төп гомуми,  урта (тулы) гомуми белем); үсешендә тайпылышлар булган балалар өчен махсус (коррекцион); </w:t>
      </w:r>
      <w:r w:rsidRPr="0012739B">
        <w:rPr>
          <w:sz w:val="28"/>
          <w:szCs w:val="28"/>
          <w:lang w:val="tt-RU"/>
        </w:rPr>
        <w:lastRenderedPageBreak/>
        <w:t>өстәмә белем бирү оешмалары; ятим һәм ата-аналары кайгыртуыннан мәхрүм булган балалар учреждениеләре; белем бирү процессын тормышка ашыручы башка оешмалар;  һөнәри белем бирү (башлангыч, урта һәм югары һөнәри белем).</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Мәктәпкәчә белем бирү оешмалары </w:t>
      </w:r>
      <w:r w:rsidRPr="0012739B">
        <w:rPr>
          <w:sz w:val="28"/>
          <w:szCs w:val="28"/>
          <w:lang w:val="tt-RU"/>
        </w:rPr>
        <w:t xml:space="preserve">( балалар бакчасы, балаларның ясле-бакчасы,  прогимназия  балаларны үстерү үзәге һ.б.) бер яшьтән алып алты яшькә кадәрле балаларны тәрбияләүдә гаиләгә ярдәм итү, аларның физик һәм психик сәләмәтлеген саклау һәм ныгыту, индивидуаль сәләтләрен үстерү, үсештә артта калу булганда тиешле төзәтүләр кертү өчен оештырыла. Мәктәпкәчә белем бирү оешмаларында тормышка ашырыла торган белем һәм тәрбия бирү башлангыч белем алуга әзерлек этабы булып тора. </w:t>
      </w:r>
    </w:p>
    <w:p w:rsidR="00EC2714" w:rsidRPr="0012739B" w:rsidRDefault="00EC2714" w:rsidP="00EC2714">
      <w:pPr>
        <w:pStyle w:val="20"/>
        <w:shd w:val="clear" w:color="auto" w:fill="auto"/>
        <w:spacing w:after="0" w:line="360" w:lineRule="auto"/>
        <w:ind w:firstLine="567"/>
        <w:jc w:val="both"/>
        <w:rPr>
          <w:rStyle w:val="25"/>
          <w:color w:val="auto"/>
          <w:lang w:val="tt-RU"/>
        </w:rPr>
      </w:pPr>
      <w:r w:rsidRPr="0012739B">
        <w:rPr>
          <w:rStyle w:val="25"/>
          <w:color w:val="auto"/>
          <w:sz w:val="28"/>
          <w:szCs w:val="28"/>
          <w:lang w:val="tt-RU"/>
        </w:rPr>
        <w:t xml:space="preserve">Гомуми белем бирү оешмаларын, нигездә, дәүләт карамагындагы гомуми белем бирү мәктәпләре, шулай ук элитар </w:t>
      </w:r>
      <w:r w:rsidRPr="0012739B">
        <w:rPr>
          <w:sz w:val="28"/>
          <w:szCs w:val="28"/>
          <w:lang w:val="tt-RU"/>
        </w:rPr>
        <w:t>учреждениеләр – гимназия һәм лицейлар тәшкил итә. Урта гомуми белем бирү мәктәбе өч баскычтан тора: I баскыч – башлангыч мәктәп (3 – 4 ел); II баскыч – төп мәктәп (5 ел); III баскыч – урта мәктәп (2 – 3 ел).  Мәктәп баскычлары бала үсешендәге төп өч этапка туры килә: балачак, яшүсмер, яшьлек.</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sz w:val="28"/>
          <w:szCs w:val="28"/>
          <w:lang w:val="tt-RU"/>
        </w:rPr>
        <w:t xml:space="preserve"> Башлангыч мәктәпнең бурычы булып бала шәхесенең формалашуын, аның сәләтләрен тулысынча үстерүне, укучыда уку осталыгы һәм теләге формалаштыруны тәэмин итү тора. Башлангыч мәктәптә укучылар уку эшчәнлеге өчен кирәкле осталык һәм күнекмәләрне үзләштерәләр, укырга, язарга, санарга өйрәнәләр, теоретик фикерләү элементларына, сөйләм культурасына һәм тәртипкә, шәхси гигиена һәм сәламәт яшәү рәвешенә өйрәтеләләр.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Мәктәпнең бу баскычында </w:t>
      </w:r>
      <w:r w:rsidRPr="0012739B">
        <w:rPr>
          <w:sz w:val="28"/>
          <w:szCs w:val="28"/>
          <w:lang w:val="tt-RU"/>
        </w:rPr>
        <w:t xml:space="preserve"> уку предметлары курслары катнаш характерда, алар табигать, җәмгыять, кеше һәм аның хезмәте турында беренчел кузаллаулар тудыралар. Башлангыч мәктәптә физик, эстетик, хезмәт тәрбиясеннән, чит телләр һ.б. дән факультатив дәресләр кертелергә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Төп мәктәп үзенең чыгарылыш укучыларына алга таба белем алырга һәм җәмгыять тормышына кушылып китәргә әзер булырлык күләмдә гомуми белемнең ныклы нигезен сала. Ул укучының шәхесен, аның иҗтимагый үзбилгеләнешкә булган һәвәслекләрен, сәләтен  үстерүне, фәннәрнең нигезен тирәнтен үзләштерүен һәм дөньяга фәнни карашлары формалашуны тәэмин итә.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lastRenderedPageBreak/>
        <w:t xml:space="preserve"> Белем алуның бу этабында өстәмә сайлап алу </w:t>
      </w:r>
      <w:r w:rsidRPr="0012739B">
        <w:rPr>
          <w:rStyle w:val="25"/>
          <w:i w:val="0"/>
          <w:color w:val="auto"/>
          <w:sz w:val="28"/>
          <w:szCs w:val="28"/>
          <w:lang w:val="tt-RU"/>
        </w:rPr>
        <w:t>п</w:t>
      </w:r>
      <w:r w:rsidRPr="0012739B">
        <w:rPr>
          <w:sz w:val="28"/>
          <w:szCs w:val="28"/>
          <w:lang w:val="tt-RU"/>
        </w:rPr>
        <w:t>редметлары, факультатив курслар, класстан тыш дәресләр кертелү (уку вакытының 75— 80% ын  алып тора торган мәҗбүри предметлардан тыш) укучыларның һәвәслекләрен һәм сәләтләрен тулырак үстерүгә юнәлтелгән. Төп мәктәптә уку-укыту төрле дәрәҗәдәге программалар буенча тормышка ашырылырга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Төп мәктәп мәҗбүри санала. Төп мәктәпнең чыгарылыш укучылары урта мәктәптә укуларын дәвам итәләр. Алар шулай ук төрле типтагы һәм профильдәге, уку сроклары төрле булган, кичке, читтән торып урта белем бирү мәктәпләрендә белем алуларын дәвам итәргә дә хокуклы.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Урта мәктәп укучыларга киң һәм тирәнтен аерымланган (дифференциацияләнгән) гомуми белем әзерлеген йомгаклауны тәэмин итеп, аларның мәнфәгатьләрен тагын да ныграк исәпкә алып, җәмгыять тормышына актив кушылып китү шартлары тудыра. Бу баскычта уку планы мәҗбүри, предметлар белән беррәттән, укучы үзе сайлаганнарны да үз эченә ала. Укучыларның үзлегеннән белем алу эшен стимуллаштыру өчен мәҗбүри атналык дәресләр саны, алдагы баскыч белән чагыштырганда, сизелерлек киметелә.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Тагын да тирәнтенрәк аерымлау өчен мәктәп советы мәктәтәптә бер яки берничә профильле уку-укыту (гуманитар, физик-математик, химия-биология, техник, авыл хуҗалыгы һәм икътисад) юнәлешен кертү турында карар кабул итәргә мөмкин. Хезмәткә әзерлек укучы сайлаган профильне исәптә тотып эшләнә.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Эшләп укучы яшьләр өчен кичке һәм читтән торып уку мәктәпләре</w:t>
      </w:r>
      <w:r w:rsidRPr="0012739B">
        <w:rPr>
          <w:sz w:val="28"/>
          <w:szCs w:val="28"/>
          <w:lang w:val="tt-RU"/>
        </w:rPr>
        <w:t xml:space="preserve"> мәктәпнең өченче баскычы базасында ачыла. Бу мәктәптә укучылар үзләрен кызыксындырган профиль юнәлешендә урта белем алалар яки бер профильле әзерлекләрен икенчесе белән тулыландырырга мөмкиннәр.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Үсешләрендә тайпылыш, тоткарлыклар булган балалар өчен аларны дәвалауны, тәрбияләүне һәм укытуны һәм җәмыгыять тормышына җиңел кушылып китә алуларын тормышка ашыручы </w:t>
      </w:r>
      <w:r w:rsidRPr="0012739B">
        <w:rPr>
          <w:sz w:val="28"/>
          <w:szCs w:val="28"/>
          <w:lang w:val="tt-RU"/>
        </w:rPr>
        <w:t>кор</w:t>
      </w:r>
      <w:r w:rsidRPr="0012739B">
        <w:rPr>
          <w:sz w:val="28"/>
          <w:szCs w:val="28"/>
          <w:lang w:val="tt-RU"/>
        </w:rPr>
        <w:softHyphen/>
        <w:t>рекцион</w:t>
      </w:r>
      <w:r w:rsidRPr="0012739B">
        <w:rPr>
          <w:rStyle w:val="25"/>
          <w:color w:val="auto"/>
          <w:sz w:val="28"/>
          <w:szCs w:val="28"/>
          <w:lang w:val="tt-RU"/>
        </w:rPr>
        <w:t xml:space="preserve"> </w:t>
      </w:r>
      <w:r w:rsidRPr="0012739B">
        <w:rPr>
          <w:sz w:val="28"/>
          <w:szCs w:val="28"/>
          <w:lang w:val="tt-RU"/>
        </w:rPr>
        <w:t>характердагы</w:t>
      </w:r>
      <w:r w:rsidRPr="0012739B">
        <w:rPr>
          <w:rStyle w:val="25"/>
          <w:color w:val="auto"/>
          <w:sz w:val="28"/>
          <w:szCs w:val="28"/>
          <w:lang w:val="tt-RU"/>
        </w:rPr>
        <w:t xml:space="preserve"> махсус белем бирү оешмалары (класслар, төркемнәр)  булдырыла. Мәгариф идарәсе органнары тарыфыннан  балалар һәм үсмерләр мондый уку йортларына психологик-медикопедагогик </w:t>
      </w:r>
      <w:r w:rsidRPr="0012739B">
        <w:rPr>
          <w:sz w:val="28"/>
          <w:szCs w:val="28"/>
          <w:lang w:val="tt-RU"/>
        </w:rPr>
        <w:t>консультациядән соң,</w:t>
      </w:r>
      <w:r w:rsidRPr="0012739B">
        <w:rPr>
          <w:rStyle w:val="25"/>
          <w:color w:val="auto"/>
          <w:sz w:val="28"/>
          <w:szCs w:val="28"/>
          <w:lang w:val="tt-RU"/>
        </w:rPr>
        <w:t xml:space="preserve"> бары әти-әниләренең (яки аларны алыштыручы затларның) ризалыгы бәлән генә урнаштырыла. Яше</w:t>
      </w:r>
      <w:r w:rsidRPr="0012739B">
        <w:rPr>
          <w:sz w:val="28"/>
          <w:szCs w:val="28"/>
          <w:lang w:val="tt-RU"/>
        </w:rPr>
        <w:t xml:space="preserve"> унбергә </w:t>
      </w:r>
      <w:r w:rsidRPr="0012739B">
        <w:rPr>
          <w:sz w:val="28"/>
          <w:szCs w:val="28"/>
          <w:lang w:val="tt-RU"/>
        </w:rPr>
        <w:lastRenderedPageBreak/>
        <w:t>җиткән, тәртибе ягыннан җәмгыять өчен куркынычлы дип санала торган һәм аерым шартларда педагогик яктан үзенчәлекле якын килеп тәрбия, белем бирүгә мохтаҗ үсмерләр өчен аларны медик-социаль реабилитацияләү, белем һәм һөнәри яктан әзерләүне тәэмин итәрлек махсус оешмалар  булдырыла. Укучыларны мондый белем оешмаларына җибәрү суд карары белән генә башкарыла. Хезмәт белән тәрбияләү, хезмәт ярдәмендә төзәтү оешмаларында булган гражданнарга бу уч</w:t>
      </w:r>
      <w:r w:rsidRPr="0012739B">
        <w:rPr>
          <w:sz w:val="28"/>
          <w:szCs w:val="28"/>
          <w:lang w:val="tt-RU"/>
        </w:rPr>
        <w:softHyphen/>
        <w:t>реждение администрациясе һәм  дәүләт мәгариф идарәсе органнары төп гомуми белем һәм башлангыч һөнәри белем һәм һөнәри әзерлек, шулай ук үзлегеннән белем алу өчен шартлар тудыралар.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Балаларның сәламәтлеген ныгыту </w:t>
      </w:r>
      <w:r w:rsidRPr="0012739B">
        <w:rPr>
          <w:i/>
          <w:sz w:val="28"/>
          <w:szCs w:val="28"/>
          <w:lang w:val="tt-RU"/>
        </w:rPr>
        <w:t xml:space="preserve">сәламәтләндерү мәктәпләрендә һәм урмандагы санаторий-мәктәпләрдә </w:t>
      </w:r>
      <w:r w:rsidRPr="0012739B">
        <w:rPr>
          <w:sz w:val="28"/>
          <w:szCs w:val="28"/>
          <w:lang w:val="tt-RU"/>
        </w:rPr>
        <w:t>алып барыла.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 балалар үзләренең туган телләрендә белем бирмәгәндә һәм бала мәктәпкәчә яшьтәге учреждениеләрдә тәрбияләнмәгәндә мәктәпләрдә әзерлек класслары ачыла.  Кирәк булган очракларда укучылар өчен үз ирекләре белән туплана торган озынайтылган көн төркемнәре һәм тулысынча яшәү мөмкинеге бирүче интернатлар (тулай тораклар) ачыла.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Һөнәри белем бирү оешмалары</w:t>
      </w:r>
      <w:r w:rsidRPr="0012739B">
        <w:rPr>
          <w:sz w:val="28"/>
          <w:szCs w:val="28"/>
          <w:lang w:val="tt-RU"/>
        </w:rPr>
        <w:t xml:space="preserve"> башлангыч, урта һәм югары һөнәри белем бирү программаларын тормышка ашыру өчен хезмәт итә.</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 Башлангыч һөнәри белем бирүнең максаты – гомуми белем бирү базасында җәмгыятькә файдалы эшчәнлекнең барлык юнәлешләре буенча да </w:t>
      </w:r>
      <w:r w:rsidRPr="0012739B">
        <w:rPr>
          <w:sz w:val="28"/>
          <w:szCs w:val="28"/>
          <w:lang w:val="tt-RU"/>
        </w:rPr>
        <w:t xml:space="preserve">квалификацияле эшчеләр әзерләү. Аерым һөнәрләр буенча ул урта (тулы) гомуми белемгә нигезләнергә мөмкин. Башлангыч һөнәри белем һөнәри-техник һәм башка </w:t>
      </w:r>
      <w:r w:rsidRPr="0012739B">
        <w:rPr>
          <w:sz w:val="28"/>
          <w:szCs w:val="28"/>
        </w:rPr>
        <w:t>училища</w:t>
      </w:r>
      <w:r w:rsidRPr="0012739B">
        <w:rPr>
          <w:sz w:val="28"/>
          <w:szCs w:val="28"/>
          <w:lang w:val="tt-RU"/>
        </w:rPr>
        <w:t>ларда алынырга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color w:val="auto"/>
          <w:sz w:val="28"/>
          <w:szCs w:val="28"/>
          <w:lang w:val="tt-RU"/>
        </w:rPr>
        <w:t xml:space="preserve">Урта һөнәри белем </w:t>
      </w:r>
      <w:r w:rsidRPr="0012739B">
        <w:rPr>
          <w:sz w:val="28"/>
          <w:szCs w:val="28"/>
          <w:lang w:val="tt-RU"/>
        </w:rPr>
        <w:t>бирүнең максаты – урта буын белгечләр әзерләү, шәхеснең төп гомуми, урта (тулы) гомуми яки башлангыч һөнәри белемен тирәнәйтү һәм киңәйтү ихтыяҗларын канәгәтьләндерү. Ул урта һөнәри белем бирү оешмаларында (махсус урта белем бирү йортлары – техникум, учили</w:t>
      </w:r>
      <w:r w:rsidRPr="0012739B">
        <w:rPr>
          <w:sz w:val="28"/>
          <w:szCs w:val="28"/>
          <w:lang w:val="tt-RU"/>
        </w:rPr>
        <w:softHyphen/>
        <w:t>щаларда, колледжларда) яки югары белем бирү оешмаларының беренче баскычында тормышка ашырыла.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Югары һөнәри белем бирү </w:t>
      </w:r>
      <w:r w:rsidRPr="0012739B">
        <w:rPr>
          <w:sz w:val="28"/>
          <w:szCs w:val="28"/>
          <w:lang w:val="tt-RU"/>
        </w:rPr>
        <w:t xml:space="preserve"> максаты – тиешле дәрәҗәдәге югарылыкта белгечләр әзерләү һәм өстәмә белемнәр белән кабаттан әзерләү, шәхеснең урта (тулы) гомуми белем, урта һөнәри белем базасындагы белемнәрен киңәйтү һәм </w:t>
      </w:r>
      <w:r w:rsidRPr="0012739B">
        <w:rPr>
          <w:sz w:val="28"/>
          <w:szCs w:val="28"/>
          <w:lang w:val="tt-RU"/>
        </w:rPr>
        <w:lastRenderedPageBreak/>
        <w:t>тирәнәйтү ихтыяҗын каләгатьләндерү. Аны югары һөнәри белем бирү уч</w:t>
      </w:r>
      <w:r w:rsidRPr="0012739B">
        <w:rPr>
          <w:sz w:val="28"/>
          <w:szCs w:val="28"/>
          <w:lang w:val="tt-RU"/>
        </w:rPr>
        <w:softHyphen/>
        <w:t>реждениеләрендә (югары уку йортларында) – университетларда, академияләрдә, институтлар һәм коллед</w:t>
      </w:r>
      <w:r w:rsidRPr="0012739B">
        <w:rPr>
          <w:sz w:val="28"/>
          <w:szCs w:val="28"/>
          <w:lang w:val="tt-RU"/>
        </w:rPr>
        <w:softHyphen/>
        <w:t>жларда алырга була. Тиешле юнәлештәге башлангыч һәм урта һөнәри белемгә ия затлар югары белемне кыскартылган, тизләтелгән программа нигезендә ала алалар.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Югары уку йортын тәмамлаганнан соңгы һөнәри белем гражданнарга югары һөнәри белем базасында фәнни һәм педагогик квалификацияле белем дәрәҗәсен арттырырга мөмкинлек бирә. Аның өчен</w:t>
      </w:r>
      <w:r w:rsidRPr="0012739B">
        <w:rPr>
          <w:rStyle w:val="25"/>
          <w:color w:val="auto"/>
          <w:sz w:val="28"/>
          <w:szCs w:val="28"/>
          <w:lang w:val="tt-RU"/>
        </w:rPr>
        <w:t xml:space="preserve"> югары һөнәри белем бирү </w:t>
      </w:r>
      <w:r w:rsidRPr="0012739B">
        <w:rPr>
          <w:sz w:val="28"/>
          <w:szCs w:val="28"/>
          <w:lang w:val="tt-RU"/>
        </w:rPr>
        <w:t>учреждениеләрендә</w:t>
      </w:r>
      <w:r w:rsidRPr="0012739B">
        <w:rPr>
          <w:rStyle w:val="25"/>
          <w:color w:val="auto"/>
          <w:sz w:val="28"/>
          <w:szCs w:val="28"/>
          <w:lang w:val="tt-RU"/>
        </w:rPr>
        <w:t xml:space="preserve"> һәм фәнни </w:t>
      </w:r>
      <w:r w:rsidRPr="0012739B">
        <w:rPr>
          <w:sz w:val="28"/>
          <w:szCs w:val="28"/>
          <w:lang w:val="tt-RU"/>
        </w:rPr>
        <w:t xml:space="preserve">учреждениеләрдә институтлар, аспирантуралар, докторантуралар, ординатуралар, адъюнктуралар булдырылган.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Өстәмә белем бирү программалары </w:t>
      </w:r>
      <w:r w:rsidRPr="0012739B">
        <w:rPr>
          <w:sz w:val="28"/>
          <w:szCs w:val="28"/>
          <w:lang w:val="tt-RU"/>
        </w:rPr>
        <w:t>һәм мондый төр хезмәт күрсәтү гражданнарның, җәмгыятьнең, дәүләтнең белемгә ихтыяҗын канәгатьәндерү максатыннан махсус оештырылган өстәмә белем бирү оешмаларында – квалификация күтәрү учреждениеләрендә, курсларда, һөнәри юнәлеш бирү үзәкләрендә, рәсем, музыка, сәнгать мәктәпләрендә, балалар иҗаты йортларында, яшь техниклар һәм яшь натуралистлар станцияләрендә тормышка ашырыла.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Ятим балалар һәм ата-аналары авыру, үлү, ата-ана хокукларыннан мәхрүм ителү һәм башка сәбәпләр белән аларның кайгыртуыннан башка калган балалар өчен </w:t>
      </w:r>
      <w:r w:rsidRPr="0012739B">
        <w:rPr>
          <w:i/>
          <w:sz w:val="28"/>
          <w:szCs w:val="28"/>
          <w:lang w:val="tt-RU"/>
        </w:rPr>
        <w:t>балалар йортлары</w:t>
      </w:r>
      <w:r w:rsidRPr="0012739B">
        <w:rPr>
          <w:sz w:val="28"/>
          <w:szCs w:val="28"/>
          <w:lang w:val="tt-RU"/>
        </w:rPr>
        <w:t xml:space="preserve"> булдырыла. Алар баланың тормышы, сәламәтлеге, тәрбияләнүе, укуы, мөстәкыйль тормышка һәм хезмәт эшчәнлегенә әзерлекле булуы мәсьәләләрен хәл итәләр. Россиядә балалар йортлары челтәрләре мәктәпкәчә яшьтәге балалар йортлары (3 – 7 яшьлек балалар өчен); катнаш (мәктәпкәчә яшьтәге һәм мәктәп яшендәгеләр өчен); мәктәп яшендәге балалар өчен (7 – 18 яшьлекләр). Бер гаилә балалары бары бер балалар йортына гына урнаштырыла һәм аларга туганлык мөнәсәбәтләрен саклау мөмкинлекләрен саклау өчен шартлар тудырыла.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Шәхескә тәрбияви тәэсир итүнең бөтен системасында, гаиләнең, мәктәпкәчә һәм мәктәптән тыш белем бирү оешмаларының әһәмиятен  исәптә тоткан хәлдә,    мәктәп хәлиткеч роль уйный. Әгәр баланың балалыктан яшьлек чорына кадәр үсешенең бөтен чорын, ун-унбер ел вакытны мәктәптә квалификцияле педагогларның максатка юнәлтелгән йогынтысы астында үткәрүләренә тиешле игътибар биргәндә басым ясамасак та, шәхеснең формалашуында мәктәпнең роле </w:t>
      </w:r>
      <w:r w:rsidRPr="0012739B">
        <w:rPr>
          <w:sz w:val="28"/>
          <w:szCs w:val="28"/>
          <w:lang w:val="tt-RU"/>
        </w:rPr>
        <w:lastRenderedPageBreak/>
        <w:t>никадәр зур булуын бәяләп бетерү дә кыен. Ул, үзе үк зур әһәмияткә ия булган һөнәри белем алу нигезен тәшкил итүче, гомуми белем әзерлеге генә биреп калмый, шәхескә үз мәнфәгатьләрен, ихтыяҗларын канәгатьләндерү, табигый сәләтен, көчен, хис-ихтыяр, рухи, интеллектуаль яктан гармоник үсеше өчен уңай мөмкинлекләр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бурычы – иҗтимагый һәм әхлакый яктан да балаларның тулы канлы тормыш эшчәнлеген оештыру, кешелек тарафыннан тупланган мәдәни байлыкларга ия булу, иҗтимагый тәҗрибәне үзләштерү, җәмгыять тормышына актив катнашуга әзерлек өчен барлык кирәкле шартларны да тудыру. Яшьтәшләре һәм квалификацияле педагоглар белән аралашып уздырган мәктәп еллары идеаллар, ышанулар, әхлакый хисләр, кыйммәти кыйбла формалашуда һич нәрсә белән алыштыргысыз тәэсир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Квалифицияле кадрларга таянып, мәктәп балаларны тәрбияләүдә гаилә һәм җәмәгатьчелекнең  системалы эшенә педагогик юнәлеш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Җәмгыять тормышын демократияләштерү һәм гуманлаштыру дәүләт алдына гомуми белем бирү мәктәбен һәм аның аша бөтен мәгариф систимасының мөмкинлекләрен җәмгыятьнең төп хезмәт ресурсларын тәшкил итүче күпьяклы үсешкә ия шәхес формалаштыруда максималь файдалану бурычын куя.</w:t>
      </w:r>
    </w:p>
    <w:p w:rsidR="00EC2714" w:rsidRPr="0012739B" w:rsidRDefault="00EC2714" w:rsidP="00EC2714">
      <w:pPr>
        <w:pStyle w:val="20"/>
        <w:shd w:val="clear" w:color="auto" w:fill="auto"/>
        <w:spacing w:after="301"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8"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t xml:space="preserve">§ 2. Мәгариф белән идарә итүдә җәмгыять һәм дәүләт системасы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Мөстәкыйль һөнәри эшчәнлек юлына аяк басучы булачак укытучының  педагогик система белән идарә итүенең асылы, принциплары, эчтәлеге турында тулы, ачык күзаллавы булуы мөһим. Бу аңа эшнең башыннан ук мәктәпнең эш ритмына кереп китәргә, аның үз функцияләрен башкаруының катлаулы механизмын аңларга, администрация, укытучылар коллективы һәм укучылар һәм ата-аналар белән эшлекле, һөнәри  мөнәсәбәтләр урнаштырырга ярдәм итәчәк.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Педагогика фәнендә һәм практикада торган саен гомум педагогик процессны тирәнрәк фикерләүгә, аңа катгый фәнни нигезләнгән характер биреү омтылышы көчәя.</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Үзебезнең ил һәм чит ит тикшеренүчеләренең, техник өлкәләрдә, җитештерү </w:t>
      </w:r>
      <w:r w:rsidRPr="0012739B">
        <w:rPr>
          <w:sz w:val="28"/>
          <w:szCs w:val="28"/>
          <w:lang w:val="tt-RU"/>
        </w:rPr>
        <w:lastRenderedPageBreak/>
        <w:t>процессында гына түгел, катлаулы иҗтимагый системалар һәм шул исәптән педагогик системалар белән  идарә итү мөмкин эш һәм бу кирәкле дә, дип раслаулары бик тә урынлы.</w:t>
      </w:r>
    </w:p>
    <w:p w:rsidR="00EC2714" w:rsidRPr="0012739B" w:rsidRDefault="00EC2714" w:rsidP="00EC2714">
      <w:pPr>
        <w:pStyle w:val="20"/>
        <w:shd w:val="clear" w:color="auto" w:fill="auto"/>
        <w:spacing w:after="0" w:line="360" w:lineRule="auto"/>
        <w:ind w:firstLine="567"/>
        <w:jc w:val="both"/>
        <w:rPr>
          <w:rStyle w:val="25"/>
          <w:i w:val="0"/>
          <w:color w:val="auto"/>
          <w:lang w:val="tt-RU"/>
        </w:rPr>
      </w:pPr>
      <w:r w:rsidRPr="0012739B">
        <w:rPr>
          <w:i/>
          <w:sz w:val="28"/>
          <w:szCs w:val="28"/>
          <w:lang w:val="tt-RU"/>
        </w:rPr>
        <w:t>Идарә итү дигәндә идарә итү объектын бирелгән максатка туры килерлек итеп оештыру, көйләү, тикшерү, ышанычлы мәгълүматларга нигезләнеп анализлау һәм нәтиҗәләр ясауга юнәлтелгән эшчәнлек күздә тотыла</w:t>
      </w:r>
      <w:r w:rsidRPr="0012739B">
        <w:rPr>
          <w:sz w:val="28"/>
          <w:szCs w:val="28"/>
          <w:lang w:val="tt-RU"/>
        </w:rPr>
        <w:t xml:space="preserve">. </w:t>
      </w:r>
      <w:r w:rsidRPr="0012739B">
        <w:rPr>
          <w:rStyle w:val="25"/>
          <w:color w:val="auto"/>
          <w:sz w:val="28"/>
          <w:szCs w:val="28"/>
          <w:lang w:val="tt-RU"/>
        </w:rPr>
        <w:t xml:space="preserve"> </w:t>
      </w:r>
      <w:r w:rsidRPr="0012739B">
        <w:rPr>
          <w:sz w:val="28"/>
          <w:szCs w:val="28"/>
          <w:lang w:val="tt-RU"/>
        </w:rPr>
        <w:t>Биологик, техник, социаль системалар и</w:t>
      </w:r>
      <w:r w:rsidRPr="0012739B">
        <w:rPr>
          <w:rStyle w:val="25"/>
          <w:color w:val="auto"/>
          <w:sz w:val="28"/>
          <w:szCs w:val="28"/>
          <w:lang w:val="tt-RU"/>
        </w:rPr>
        <w:t xml:space="preserve">дарә итү </w:t>
      </w:r>
      <w:r w:rsidRPr="0012739B">
        <w:rPr>
          <w:sz w:val="28"/>
          <w:szCs w:val="28"/>
          <w:lang w:val="tt-RU"/>
        </w:rPr>
        <w:t>о</w:t>
      </w:r>
      <w:r w:rsidRPr="0012739B">
        <w:rPr>
          <w:sz w:val="28"/>
          <w:szCs w:val="28"/>
        </w:rPr>
        <w:t>бъект</w:t>
      </w:r>
      <w:r w:rsidRPr="0012739B">
        <w:rPr>
          <w:sz w:val="28"/>
          <w:szCs w:val="28"/>
          <w:lang w:val="tt-RU"/>
        </w:rPr>
        <w:t>ы булып торырга мөмкин. Шундый иҗтимагый системаларның берсе булып ил, край, өлкә, шәһәр яки район масштабында  идарә итү вазифасын башкаручы мәгариф системасы тора. Бу очракта мәгариф системасы белән идарә итү субъекты булып Россия Федерациясе Мәгариф һәм фән министрлыгы, край, өлкә, яки шәһәр мәгариф идарәсе, шулай ук район мәгариф бүлекләре карала.</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rStyle w:val="25"/>
          <w:color w:val="auto"/>
          <w:sz w:val="28"/>
          <w:szCs w:val="28"/>
          <w:lang w:val="tt-RU"/>
        </w:rPr>
        <w:t xml:space="preserve">  </w:t>
      </w:r>
      <w:r w:rsidRPr="0012739B">
        <w:rPr>
          <w:sz w:val="28"/>
          <w:szCs w:val="28"/>
          <w:lang w:val="tt-RU"/>
        </w:rPr>
        <w:t>Гомуми белем бирү мәктәбе, катлаулы динамик иҗтимагый система буларак, мәктәп эчке идарә объекты булып тора. Димәк, сүз гомум бер система булган гомуми белем мәктәбенең кече системасы булган мәктәп белән, аның аерым компонентлары яки өлешләре белән идәрә итү турында   бара абыз. Мондый кече системалар булып гомум педагогик процесс, классларда уздырыла торган дәрес системасы, мәктәпнең тәрбия системасы, укучыларга эстетик тәрбия бирү системасы, һөнәри юнәлеш бирү эше системасы һ. б. Мәктәпнең кече системалары белән идарә итүнең аерым очраклары мәктәп эчендәге идарәнең эчтәлеген һәм асылын тәшкил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Мәктәптә эчке идарә</w:t>
      </w:r>
      <w:r w:rsidRPr="0012739B">
        <w:rPr>
          <w:sz w:val="28"/>
          <w:szCs w:val="28"/>
          <w:lang w:val="tt-RU"/>
        </w:rPr>
        <w:t xml:space="preserve"> </w:t>
      </w:r>
      <w:r w:rsidRPr="0012739B">
        <w:rPr>
          <w:i/>
          <w:sz w:val="28"/>
          <w:szCs w:val="28"/>
          <w:lang w:val="tt-RU"/>
        </w:rPr>
        <w:t xml:space="preserve">гомум педагогик процесста катнашучыларга аның объектив канунчалыкларын танып белү нигезендә,  оптималь нәтиҗәгә ирешүгә юнәлтелгән аңлы рәвештә, максатчан йогынты ясаудан гыйбарәт. </w:t>
      </w:r>
      <w:r w:rsidRPr="0012739B">
        <w:rPr>
          <w:sz w:val="28"/>
          <w:szCs w:val="28"/>
          <w:lang w:val="tt-RU"/>
        </w:rPr>
        <w:t>Гомум педагогик процесста катнашучыларның үзара йогынтысы эзлекле, үзара бәйләнгән гамәлләр яки функцияләр чылбыры буларак туплана: педагогик анализ, максат билгеләү һәм планлаштыру, оештыру, тикшерү, көйләү һәм төзәтмәләр кертү.</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rStyle w:val="23"/>
          <w:b w:val="0"/>
          <w:color w:val="auto"/>
          <w:sz w:val="28"/>
          <w:szCs w:val="28"/>
          <w:lang w:val="tt-RU"/>
        </w:rPr>
        <w:t xml:space="preserve"> Мәктәпнең эчке идарәсе турында традицион күзаллау идарә итү субъектының аның объектына максатчан йогынтысы, идарә итү системасының идарә ителә торган системаны сыйфат ягынан яңа халәткә  күчерү максатыннан башкарылган йогынтысы, педагогик хезмәткә фәнни оештыру элементлары кертү һ.б  гыйбәрәт. </w:t>
      </w:r>
      <w:r w:rsidRPr="0012739B">
        <w:rPr>
          <w:rStyle w:val="23"/>
          <w:b w:val="0"/>
          <w:color w:val="auto"/>
          <w:sz w:val="28"/>
          <w:szCs w:val="28"/>
          <w:lang w:val="tt-RU"/>
        </w:rPr>
        <w:lastRenderedPageBreak/>
        <w:t>Әмма педагог һәм укучы шәхесенә актив мөрәҗәгать итү, педагогик процесска гуманистик идеяләрне ныклап кертә башлау белән хәзерге мәктәптәге эчке идарәнең теоретик нигезләрен кабаттан бәяләү һәм җитди төзәтүләр кертү кирәклеге дә килеп туды. Мәктәп белән идарә итүдә йогынты ясау фәлсәфәсенә алмашка үзара йогынты, хезмәттәшлек,</w:t>
      </w:r>
      <w:r w:rsidRPr="0012739B">
        <w:rPr>
          <w:b/>
          <w:sz w:val="28"/>
          <w:szCs w:val="28"/>
          <w:lang w:val="tt-RU"/>
        </w:rPr>
        <w:t xml:space="preserve"> рефлексив идарә </w:t>
      </w:r>
      <w:r w:rsidRPr="0012739B">
        <w:rPr>
          <w:sz w:val="28"/>
          <w:szCs w:val="28"/>
          <w:lang w:val="tt-RU"/>
        </w:rPr>
        <w:t>фәлсәфәсе килә.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белән идарә итү педагогик менеджмент теориясенә нигезләнеп (Ю.А. Конаржевский, Т. И. Ша</w:t>
      </w:r>
      <w:r w:rsidRPr="0012739B">
        <w:rPr>
          <w:sz w:val="28"/>
          <w:szCs w:val="28"/>
          <w:lang w:val="tt-RU"/>
        </w:rPr>
        <w:softHyphen/>
        <w:t>мова һ.б) яхшы ук тулыландырыла. Менеджмент теориясе үзенең шәхескә юнәлтелгәнлеге белән әһәмиятле булып тора: менеджментның (идарә итүченең) эшчәнлеге үзенең кул астында эшләүчеләренә тулы ышаныч һәм чын хөрмәткә нигезләнә, аларга уңыш китерә торган ситуация тудыруга корыла. Менеджметның нәкъ менә шул ягы педагогик идарә теориясен тулыландыра. Менеджмент идеяләрен аңлау, алар хакында фикер йөртү, аны мәктәпне өйрәнү мәсьәләләре  өлкәсенә күчерү мөстәкыйль бер юнәлеш – мәктәп менеджменты юнәлешен эшкәртүгә нигез булып тора.</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b/>
          <w:sz w:val="28"/>
          <w:szCs w:val="28"/>
          <w:lang w:val="tt-RU"/>
        </w:rPr>
        <w:t>Дәүләтнең мәгариф системасы белән идарә итүенең төп билгеләре.</w:t>
      </w:r>
      <w:r w:rsidRPr="0012739B">
        <w:rPr>
          <w:sz w:val="28"/>
          <w:szCs w:val="28"/>
          <w:lang w:val="tt-RU"/>
        </w:rPr>
        <w:t xml:space="preserve"> Хәзерге</w:t>
      </w:r>
      <w:r w:rsidRPr="0012739B">
        <w:rPr>
          <w:b/>
          <w:sz w:val="28"/>
          <w:szCs w:val="28"/>
          <w:lang w:val="tt-RU"/>
        </w:rPr>
        <w:t xml:space="preserve"> </w:t>
      </w:r>
      <w:r w:rsidRPr="0012739B">
        <w:rPr>
          <w:sz w:val="28"/>
          <w:szCs w:val="28"/>
          <w:lang w:val="tt-RU"/>
        </w:rPr>
        <w:t>мәгариф системасындагы үзенчәлекле аермаларның берсе  мәгариф белән дәүләт идарә итүеннән дәүләт-җәмәгатьчелек   идарәсенә күчү.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color w:val="auto"/>
          <w:sz w:val="28"/>
          <w:szCs w:val="28"/>
          <w:lang w:val="tt-RU"/>
        </w:rPr>
        <w:t xml:space="preserve"> </w:t>
      </w:r>
      <w:r w:rsidRPr="0012739B">
        <w:rPr>
          <w:sz w:val="28"/>
          <w:szCs w:val="28"/>
          <w:lang w:val="tt-RU"/>
        </w:rPr>
        <w:t xml:space="preserve">Мәгариф белән дәүләт-җәмәгатьчелек идарәсенең төп идеясе – мәгариф өлкәсенә караган проблемаларны хәл итүдә дәүләт җәмгыятьнең тырышлыгын берләштерү, укытучыларга, укучыларга, ата-аналарга белем бирү оешмаларының төрле өлкәләрен, уку процесын оештыру ысулларын, формаларын, эчтәлеген сайлауда хокукларын арттыруга күбрәк ирек бирү. Шәхескә сайлау хокукы һәм ирек бирү аны белем алу объекты гына түгел, ә белем бирүнең киң спекторлы программалары, уку йортлары, мөнәсәбәт типлары арасыннан үзе мөстәкыйль сайлау  мөмкинлегенә ия булган субъектына да әверелдерә.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 системасы белән дәүләт идарә итүе, иң элек, белем бирүдә 1996 елда редакцияләнеп кабул ителгән Россия Федерациясенең «Мәгариф турында» законына нигезләнгән, ул бөтен ил буенча бердәм дәүләт сәясәте үткәрелүдә чагылыш таба. Законга тәңгәл китереп Россия Федерациясендә мәгариф өлкәсе өстенлекле юнәлеш дип игълан ителә, ягъни Россиянең социаль-икътисади, сәяси, халыкара өлкәләрдәге уңышлары  мәгариф систимасының уңышлары белән бәйләп </w:t>
      </w:r>
      <w:r w:rsidRPr="0012739B">
        <w:rPr>
          <w:sz w:val="28"/>
          <w:szCs w:val="28"/>
          <w:lang w:val="tt-RU"/>
        </w:rPr>
        <w:lastRenderedPageBreak/>
        <w:t>карала. Мәгарифнең өстенлекле өлкә буларак каралуы аның матди, финанс мәсьәләләрен дә беренче чиратта хәл итүне сорый.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Мәгариф өлкәсендә дәүләт сәясәтен оештыруның нигезен билгеле бер вакыт аралыгын күздә тоткан, Россиядә закон чыгаруның югары органы – Мәгарифне үстерүнең Федераль Җыелыш тарафыннан кабул ителгән Федераль программасы. Федераль программа эчтәлеге мәгариф өлкәсендә дәүләт сәясәтенең гомум принциплары, шулай ук мәгариф үсеш перспективаларын һәм тенденцияләрен, торышын анализлау нәтиҗәләренең объектив мәгълүматлары белән билгеләнә торган оештыру-идарә итү проекты булып тора. Шуның өчен программа төп өч бүлекне эченә ала: мәгарифнең үсеш тенденцияләрен һәм торышын яктыртучы аналитик бүлек; бу програм эшчәнлекнең төп максат һәм бурычларын аңлатып бирүче концептуаль бүлек һәм төп чараларны һәм аларның нәтиҗәлелеге критерийларын билгеләүче оештыру бүлеге.</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t xml:space="preserve"> 2006 елда </w:t>
      </w:r>
      <w:r w:rsidRPr="0012739B">
        <w:rPr>
          <w:rStyle w:val="25"/>
          <w:i w:val="0"/>
          <w:color w:val="auto"/>
          <w:sz w:val="28"/>
          <w:szCs w:val="28"/>
        </w:rPr>
        <w:t>«2006 – 2010  елларга  белем бирүнең  максатчан  Федераль  программасы»</w:t>
      </w:r>
      <w:r w:rsidRPr="0012739B">
        <w:rPr>
          <w:rStyle w:val="af0"/>
          <w:iCs/>
          <w:sz w:val="28"/>
          <w:szCs w:val="28"/>
        </w:rPr>
        <w:footnoteReference w:id="68"/>
      </w:r>
      <w:r w:rsidRPr="0012739B">
        <w:rPr>
          <w:rStyle w:val="25"/>
          <w:i w:val="0"/>
          <w:color w:val="auto"/>
          <w:sz w:val="28"/>
          <w:szCs w:val="28"/>
        </w:rPr>
        <w:t xml:space="preserve">  </w:t>
      </w:r>
      <w:r w:rsidRPr="0012739B">
        <w:rPr>
          <w:rStyle w:val="25"/>
          <w:i w:val="0"/>
          <w:color w:val="auto"/>
          <w:sz w:val="28"/>
          <w:szCs w:val="28"/>
          <w:lang w:val="tt-RU"/>
        </w:rPr>
        <w:t xml:space="preserve"> үз көченә керде. Бу яңа программаны эшләү алдагы</w:t>
      </w:r>
      <w:r w:rsidRPr="0012739B">
        <w:rPr>
          <w:rStyle w:val="25"/>
          <w:color w:val="auto"/>
          <w:sz w:val="28"/>
          <w:szCs w:val="28"/>
          <w:lang w:val="tt-RU"/>
        </w:rPr>
        <w:t xml:space="preserve"> </w:t>
      </w:r>
      <w:r w:rsidRPr="0012739B">
        <w:rPr>
          <w:sz w:val="28"/>
          <w:szCs w:val="28"/>
          <w:lang w:val="tt-RU"/>
        </w:rPr>
        <w:t>Федераль программаның тәмамлануы, шулай ук программаның башка программа – «Белем бирүнең бердәм мәгълүмати мохитен үстерү» программасы һәм тагын кайбер програмалар белән берләшеп киңәйтелүе белән бәйле.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Програманың төп стратегик максаты гражданнарның, җәмгыятьнең, хезмәт базарының сыйфатлы белемгә булган ихтыяҗын канәгатьләндерү өчен шартлар тудырудан гыйбарәт.</w:t>
      </w:r>
    </w:p>
    <w:p w:rsidR="00EC2714" w:rsidRPr="0012739B" w:rsidRDefault="00EC2714" w:rsidP="00EC2714">
      <w:pPr>
        <w:widowControl/>
        <w:spacing w:line="360" w:lineRule="auto"/>
        <w:ind w:firstLine="567"/>
        <w:rPr>
          <w:rFonts w:ascii="Times New Roman" w:hAnsi="Times New Roman" w:cs="Times New Roman"/>
          <w:color w:val="auto"/>
          <w:sz w:val="28"/>
          <w:szCs w:val="28"/>
          <w:lang w:val="tt-RU"/>
        </w:rPr>
      </w:pPr>
      <w:r w:rsidRPr="0012739B">
        <w:rPr>
          <w:rStyle w:val="25"/>
          <w:i w:val="0"/>
          <w:color w:val="auto"/>
          <w:sz w:val="28"/>
          <w:szCs w:val="28"/>
          <w:lang w:val="tt-RU"/>
        </w:rPr>
        <w:t>«Белем бирүнең  максатчан  Федераль  программасы»</w:t>
      </w:r>
      <w:r w:rsidRPr="0012739B">
        <w:rPr>
          <w:rFonts w:hint="eastAsia"/>
          <w:iCs/>
          <w:color w:val="auto"/>
          <w:sz w:val="28"/>
          <w:szCs w:val="28"/>
          <w:lang w:val="tt-RU"/>
        </w:rPr>
        <w:t xml:space="preserve"> </w:t>
      </w:r>
      <w:r w:rsidRPr="0012739B">
        <w:rPr>
          <w:rFonts w:hint="eastAsia"/>
          <w:color w:val="auto"/>
          <w:sz w:val="28"/>
          <w:szCs w:val="28"/>
          <w:lang w:val="tt-RU"/>
        </w:rPr>
        <w:t xml:space="preserve"> </w:t>
      </w:r>
      <w:r w:rsidRPr="0012739B">
        <w:rPr>
          <w:rFonts w:ascii="Times New Roman" w:hAnsi="Times New Roman" w:cs="Times New Roman"/>
          <w:color w:val="auto"/>
          <w:sz w:val="28"/>
          <w:szCs w:val="28"/>
          <w:lang w:val="tt-RU"/>
        </w:rPr>
        <w:t xml:space="preserve">ның төп чаралары түбәндәге бурычларны хәл итүгә юнәлтелгән: </w:t>
      </w:r>
    </w:p>
    <w:p w:rsidR="00EC2714" w:rsidRPr="0012739B" w:rsidRDefault="00EC2714" w:rsidP="00DE218E">
      <w:pPr>
        <w:pStyle w:val="20"/>
        <w:numPr>
          <w:ilvl w:val="0"/>
          <w:numId w:val="32"/>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мәктәпкәчә яшьтәге балаларның зурлар төркеме өчен белем бирү системасы булдыру;</w:t>
      </w:r>
    </w:p>
    <w:p w:rsidR="00EC2714" w:rsidRPr="0012739B" w:rsidRDefault="00EC2714" w:rsidP="00DE218E">
      <w:pPr>
        <w:pStyle w:val="20"/>
        <w:numPr>
          <w:ilvl w:val="0"/>
          <w:numId w:val="32"/>
        </w:numPr>
        <w:shd w:val="clear" w:color="auto" w:fill="auto"/>
        <w:tabs>
          <w:tab w:val="left" w:pos="519"/>
        </w:tabs>
        <w:spacing w:after="0" w:line="360" w:lineRule="auto"/>
        <w:ind w:firstLine="567"/>
        <w:jc w:val="both"/>
        <w:rPr>
          <w:sz w:val="28"/>
          <w:szCs w:val="28"/>
          <w:lang w:val="tt-RU"/>
        </w:rPr>
      </w:pPr>
      <w:r w:rsidRPr="0012739B">
        <w:rPr>
          <w:sz w:val="28"/>
          <w:szCs w:val="28"/>
          <w:lang w:val="tt-RU"/>
        </w:rPr>
        <w:t>мәктәпләрнең өлкән классларында да профильле белем бирүне хәл итү;</w:t>
      </w:r>
    </w:p>
    <w:p w:rsidR="00EC2714" w:rsidRPr="0012739B" w:rsidRDefault="00EC2714" w:rsidP="00DE218E">
      <w:pPr>
        <w:pStyle w:val="20"/>
        <w:numPr>
          <w:ilvl w:val="0"/>
          <w:numId w:val="32"/>
        </w:numPr>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 гомуми белем бирүдә  белем бирү дәүләт стандартларының яңасын эшләү һәм кулланылышка кертү;</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өзлексез һөнәри белем бирү моделен эшләү һәм кулланылышка кертү;</w:t>
      </w:r>
    </w:p>
    <w:p w:rsidR="00EC2714" w:rsidRPr="0012739B" w:rsidRDefault="00EC2714" w:rsidP="00DE218E">
      <w:pPr>
        <w:pStyle w:val="20"/>
        <w:numPr>
          <w:ilvl w:val="0"/>
          <w:numId w:val="32"/>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һөнәри белем бирүнең яңа юнәлешләрен (белгечлекләрен) әзерләү һәм аларга </w:t>
      </w:r>
      <w:r w:rsidRPr="0012739B">
        <w:rPr>
          <w:sz w:val="28"/>
          <w:szCs w:val="28"/>
          <w:lang w:val="tt-RU"/>
        </w:rPr>
        <w:lastRenderedPageBreak/>
        <w:t>тәңгәл белем бирүнең яңа дәүләт стандартларын кертү;</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Россиянең Болон һәм Копенгаген процессларында катнашуын тәэмин итү буенча чаралар системасын тормышка ашыру;</w:t>
      </w:r>
    </w:p>
    <w:p w:rsidR="00EC2714" w:rsidRPr="0012739B" w:rsidRDefault="00EC2714" w:rsidP="00DE218E">
      <w:pPr>
        <w:pStyle w:val="20"/>
        <w:numPr>
          <w:ilvl w:val="0"/>
          <w:numId w:val="32"/>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бердәм дәүләт имтиханы кертү буенча тәҗрибәне тәмамлау;</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фәнни һәм фәнни педагогик кадрларның дәүләт аттестациясе системасын камилләштерү;</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төрле дәрәҗәдә белем бирү программаларын тормышка ашыручы катнаш белем бирү учреждениеләрен, университетлар комплексларын үстерү;</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rPr>
      </w:pPr>
      <w:r w:rsidRPr="0012739B">
        <w:rPr>
          <w:sz w:val="28"/>
          <w:szCs w:val="28"/>
          <w:lang w:val="tt-RU"/>
        </w:rPr>
        <w:t xml:space="preserve"> югары һөнәри белем бирү системасында гомуммилли университетлар һәм система тудыручы  югары уку йортлары формалаштыру</w:t>
      </w:r>
      <w:r w:rsidRPr="0012739B">
        <w:rPr>
          <w:sz w:val="28"/>
          <w:szCs w:val="28"/>
        </w:rPr>
        <w:t>;</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мәгариф учреждениеләрендә дәүләт-җәмәгатьчелек идарәсенең яңа моделен куланылышка кертү, мәгариф системасында  хәйрия эшчәнлеген үстерү;</w:t>
      </w:r>
    </w:p>
    <w:p w:rsidR="00EC2714" w:rsidRPr="0012739B" w:rsidRDefault="00EC2714" w:rsidP="00DE218E">
      <w:pPr>
        <w:pStyle w:val="20"/>
        <w:numPr>
          <w:ilvl w:val="0"/>
          <w:numId w:val="32"/>
        </w:numPr>
        <w:shd w:val="clear" w:color="auto" w:fill="auto"/>
        <w:tabs>
          <w:tab w:val="left" w:pos="538"/>
        </w:tabs>
        <w:spacing w:after="0" w:line="360" w:lineRule="auto"/>
        <w:ind w:firstLine="567"/>
        <w:jc w:val="both"/>
        <w:rPr>
          <w:sz w:val="28"/>
          <w:szCs w:val="28"/>
        </w:rPr>
      </w:pPr>
      <w:r w:rsidRPr="0012739B">
        <w:rPr>
          <w:sz w:val="28"/>
          <w:szCs w:val="28"/>
          <w:lang w:val="tt-RU"/>
        </w:rPr>
        <w:t xml:space="preserve"> мәгариф оешмаларын һәм белем бирүнең барлык дәрәҗәләрен дә финанслауның яңа моделен урнаштыру һ.б.</w:t>
      </w:r>
      <w:r w:rsidRPr="0012739B">
        <w:rPr>
          <w:sz w:val="28"/>
          <w:szCs w:val="28"/>
          <w:vertAlign w:val="superscript"/>
          <w:lang w:val="tt-RU"/>
        </w:rPr>
        <w:t xml:space="preserve"> </w:t>
      </w:r>
      <w:r w:rsidRPr="0012739B">
        <w:rPr>
          <w:sz w:val="28"/>
          <w:szCs w:val="28"/>
          <w:vertAlign w:val="superscript"/>
        </w:rPr>
        <w:footnoteReference w:id="69"/>
      </w:r>
      <w:r w:rsidRPr="0012739B">
        <w:rPr>
          <w:sz w:val="28"/>
          <w:szCs w:val="28"/>
        </w:rPr>
        <w:t>.</w:t>
      </w:r>
    </w:p>
    <w:p w:rsidR="00EC2714" w:rsidRPr="0012739B" w:rsidRDefault="00EC2714" w:rsidP="00EC2714">
      <w:pPr>
        <w:pStyle w:val="20"/>
        <w:shd w:val="clear" w:color="auto" w:fill="auto"/>
        <w:tabs>
          <w:tab w:val="left" w:pos="538"/>
        </w:tabs>
        <w:spacing w:after="0" w:line="360" w:lineRule="auto"/>
        <w:ind w:firstLine="567"/>
        <w:jc w:val="both"/>
        <w:rPr>
          <w:sz w:val="28"/>
          <w:szCs w:val="28"/>
          <w:lang w:val="tt-RU"/>
        </w:rPr>
      </w:pPr>
      <w:r w:rsidRPr="0012739B">
        <w:rPr>
          <w:sz w:val="28"/>
          <w:szCs w:val="28"/>
          <w:lang w:val="tt-RU"/>
        </w:rPr>
        <w:tab/>
        <w:t>Мәгариф системасы белән дәүләт идарәсе мәгариф өлкәсенә караган дәүләт сәясәтенең  Россия Федерациясенең «Мәгариф турында»гы законнарында формалашкан түбәндәге принциплары җыелмасы белән ныгытыла: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DE218E">
      <w:pPr>
        <w:pStyle w:val="20"/>
        <w:numPr>
          <w:ilvl w:val="0"/>
          <w:numId w:val="32"/>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белем бирүнең гуманлы характеры, кешенең тормышы һәм сәламәтлегенә, гомумкешелек кыйммәтләренә өстенлек бирү, шәхеснең ирекле үсеше; граҗданлык һәм Ватанга мәхәббәт хисләре тәрбияләү;</w:t>
      </w:r>
    </w:p>
    <w:p w:rsidR="00EC2714" w:rsidRPr="0012739B" w:rsidRDefault="00EC2714" w:rsidP="00DE218E">
      <w:pPr>
        <w:pStyle w:val="20"/>
        <w:numPr>
          <w:ilvl w:val="0"/>
          <w:numId w:val="32"/>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мәдәни һәм белем бирүнең бердәм Ф</w:t>
      </w:r>
      <w:r w:rsidRPr="0012739B">
        <w:rPr>
          <w:sz w:val="28"/>
          <w:szCs w:val="28"/>
        </w:rPr>
        <w:t>едераль</w:t>
      </w:r>
      <w:r w:rsidRPr="0012739B">
        <w:rPr>
          <w:sz w:val="28"/>
          <w:szCs w:val="28"/>
          <w:lang w:val="tt-RU"/>
        </w:rPr>
        <w:t xml:space="preserve"> </w:t>
      </w:r>
      <w:r w:rsidRPr="0012739B">
        <w:rPr>
          <w:sz w:val="28"/>
          <w:szCs w:val="28"/>
        </w:rPr>
        <w:t>про</w:t>
      </w:r>
      <w:r w:rsidRPr="0012739B">
        <w:rPr>
          <w:sz w:val="28"/>
          <w:szCs w:val="28"/>
        </w:rPr>
        <w:softHyphen/>
        <w:t>странства</w:t>
      </w:r>
      <w:r w:rsidRPr="0012739B">
        <w:rPr>
          <w:sz w:val="28"/>
          <w:szCs w:val="28"/>
          <w:lang w:val="tt-RU"/>
        </w:rPr>
        <w:t>сы. Күпмилләтле дәүләт шартларында мәгариф системасы тарафыннан  милли мәдәният һәм төбәк мәдәни традицияләренең саклануы;</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lang w:val="tt-RU"/>
        </w:rPr>
      </w:pPr>
      <w:r w:rsidRPr="0012739B">
        <w:rPr>
          <w:sz w:val="28"/>
          <w:szCs w:val="28"/>
          <w:lang w:val="tt-RU"/>
        </w:rPr>
        <w:t>һәркемгә белем алу мөмкинлеге тудыру, белем бирү системасының укучылар һәм тәрбияләнүчеләрнең әзерлеге һәм үзеш үзенчәлекләренә, дәрәҗәсенә яраклаштырылган булуы;</w:t>
      </w:r>
    </w:p>
    <w:p w:rsidR="00EC2714" w:rsidRPr="0012739B" w:rsidRDefault="00EC2714" w:rsidP="00DE218E">
      <w:pPr>
        <w:pStyle w:val="20"/>
        <w:numPr>
          <w:ilvl w:val="0"/>
          <w:numId w:val="32"/>
        </w:numPr>
        <w:shd w:val="clear" w:color="auto" w:fill="auto"/>
        <w:tabs>
          <w:tab w:val="left" w:pos="538"/>
        </w:tabs>
        <w:spacing w:after="0" w:line="360" w:lineRule="auto"/>
        <w:ind w:firstLine="567"/>
        <w:jc w:val="both"/>
        <w:rPr>
          <w:sz w:val="28"/>
          <w:szCs w:val="28"/>
        </w:rPr>
      </w:pPr>
      <w:r w:rsidRPr="0012739B">
        <w:rPr>
          <w:sz w:val="28"/>
          <w:szCs w:val="28"/>
          <w:lang w:val="tt-RU"/>
        </w:rPr>
        <w:t xml:space="preserve"> дәүләт, муници</w:t>
      </w:r>
      <w:r w:rsidRPr="0012739B">
        <w:rPr>
          <w:sz w:val="28"/>
          <w:szCs w:val="28"/>
          <w:lang w:val="tt-RU"/>
        </w:rPr>
        <w:softHyphen/>
        <w:t>паль белем бирү учреждениеләрендә белем бирүнең дөньяви характерда булуы</w:t>
      </w:r>
      <w:r w:rsidRPr="0012739B">
        <w:rPr>
          <w:sz w:val="28"/>
          <w:szCs w:val="28"/>
        </w:rPr>
        <w:t>;</w:t>
      </w:r>
    </w:p>
    <w:p w:rsidR="00EC2714" w:rsidRPr="0012739B" w:rsidRDefault="00EC2714" w:rsidP="00DE218E">
      <w:pPr>
        <w:pStyle w:val="20"/>
        <w:numPr>
          <w:ilvl w:val="0"/>
          <w:numId w:val="32"/>
        </w:numPr>
        <w:shd w:val="clear" w:color="auto" w:fill="auto"/>
        <w:tabs>
          <w:tab w:val="left" w:pos="529"/>
        </w:tabs>
        <w:spacing w:after="0" w:line="360" w:lineRule="auto"/>
        <w:ind w:firstLine="567"/>
        <w:jc w:val="both"/>
        <w:rPr>
          <w:sz w:val="28"/>
          <w:szCs w:val="28"/>
        </w:rPr>
      </w:pPr>
      <w:r w:rsidRPr="0012739B">
        <w:rPr>
          <w:sz w:val="28"/>
          <w:szCs w:val="28"/>
          <w:lang w:val="tt-RU"/>
        </w:rPr>
        <w:t xml:space="preserve"> белем бирүдә төрлелек(</w:t>
      </w:r>
      <w:r w:rsidRPr="0012739B">
        <w:rPr>
          <w:sz w:val="28"/>
          <w:szCs w:val="28"/>
        </w:rPr>
        <w:t>плюрализ</w:t>
      </w:r>
      <w:r w:rsidRPr="0012739B">
        <w:rPr>
          <w:sz w:val="28"/>
          <w:szCs w:val="28"/>
          <w:lang w:val="tt-RU"/>
        </w:rPr>
        <w:t xml:space="preserve">м) һәм иреклелек </w:t>
      </w:r>
      <w:r w:rsidRPr="0012739B">
        <w:rPr>
          <w:sz w:val="28"/>
          <w:szCs w:val="28"/>
        </w:rPr>
        <w:t>;</w:t>
      </w:r>
    </w:p>
    <w:p w:rsidR="00EC2714" w:rsidRPr="0012739B" w:rsidRDefault="00EC2714" w:rsidP="00DE218E">
      <w:pPr>
        <w:pStyle w:val="20"/>
        <w:numPr>
          <w:ilvl w:val="0"/>
          <w:numId w:val="32"/>
        </w:numPr>
        <w:shd w:val="clear" w:color="auto" w:fill="auto"/>
        <w:tabs>
          <w:tab w:val="left" w:pos="543"/>
        </w:tabs>
        <w:spacing w:after="0" w:line="360" w:lineRule="auto"/>
        <w:ind w:firstLine="567"/>
        <w:jc w:val="both"/>
        <w:rPr>
          <w:sz w:val="28"/>
          <w:szCs w:val="28"/>
        </w:rPr>
      </w:pPr>
      <w:r w:rsidRPr="0012739B">
        <w:rPr>
          <w:sz w:val="28"/>
          <w:szCs w:val="28"/>
          <w:lang w:val="tt-RU"/>
        </w:rPr>
        <w:lastRenderedPageBreak/>
        <w:t xml:space="preserve">мәгариф белән идарә итүдә </w:t>
      </w:r>
      <w:r w:rsidRPr="0012739B">
        <w:rPr>
          <w:sz w:val="28"/>
          <w:szCs w:val="28"/>
        </w:rPr>
        <w:t>демократ</w:t>
      </w:r>
      <w:r w:rsidRPr="0012739B">
        <w:rPr>
          <w:sz w:val="28"/>
          <w:szCs w:val="28"/>
          <w:lang w:val="tt-RU"/>
        </w:rPr>
        <w:t xml:space="preserve">ик, иҗтимагый-дәүләти характер, белем бирү </w:t>
      </w:r>
      <w:r w:rsidRPr="0012739B">
        <w:rPr>
          <w:sz w:val="28"/>
          <w:szCs w:val="28"/>
        </w:rPr>
        <w:t>учреж</w:t>
      </w:r>
      <w:r w:rsidRPr="0012739B">
        <w:rPr>
          <w:sz w:val="28"/>
          <w:szCs w:val="28"/>
        </w:rPr>
        <w:softHyphen/>
        <w:t>дени</w:t>
      </w:r>
      <w:r w:rsidRPr="0012739B">
        <w:rPr>
          <w:sz w:val="28"/>
          <w:szCs w:val="28"/>
          <w:lang w:val="tt-RU"/>
        </w:rPr>
        <w:t>еләренең автономиялелеге</w:t>
      </w:r>
      <w:r w:rsidRPr="0012739B">
        <w:rPr>
          <w:sz w:val="28"/>
          <w:szCs w:val="28"/>
          <w:vertAlign w:val="superscript"/>
        </w:rPr>
        <w:footnoteReference w:id="70"/>
      </w:r>
      <w:r w:rsidRPr="0012739B">
        <w:rPr>
          <w:sz w:val="28"/>
          <w:szCs w:val="28"/>
        </w:rPr>
        <w:t>.</w:t>
      </w:r>
      <w:r w:rsidRPr="0012739B">
        <w:rPr>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Мәгариф белән дәүләт идарәсе, шулай ук, идарә органнары тарафыннан  Россия гражданнарының расага, милләтенә, нинди телдә аралашуына, җенесенә, яшенә, сәламәтлегенә, социаль чыгышына, мөлкәтенә, вазифасына (нинди хезмәттә булуына), тору урынына, дингә мөнәсәбәтенә һәм ышануларына бәйсез  рәвештә белем алуга булган хокукларын саклауда да чагылыш таба.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Мәгариф белән идарә итү органнары урыннарда уку-укыту программаларының эчтәлегенә мәҗбүри минимум өлешне, федераль һәм милли-төбәк компонентларын һәм укучыларга максимум уку йөген, чыгарылыш укучысының әзерлек дәрәҗәсенә булган таләпләрне үз эченә алган дәүләт белем стандартларын саклау юлы белән  дәүләт сәясәтен үткәрәләр.  Мәгариф белән идарә итү органнарының бурычлары  формаль яктан белем алуны гарантияләү генә түгел, ә шәхеснең үзбилгеләнеше һәм үз-үзен куллануы өчен шартлар тудыру да.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Мәгариф өлкәсендә дәүләт сәясәтен эзлекле үткәрү өчен илдә </w:t>
      </w:r>
      <w:r w:rsidRPr="0012739B">
        <w:rPr>
          <w:i/>
          <w:sz w:val="28"/>
          <w:szCs w:val="28"/>
          <w:lang w:val="tt-RU"/>
        </w:rPr>
        <w:t>мәгариф белән идәрә итүнең дәүләт органнары</w:t>
      </w:r>
      <w:r w:rsidRPr="0012739B">
        <w:rPr>
          <w:sz w:val="28"/>
          <w:szCs w:val="28"/>
          <w:lang w:val="tt-RU"/>
        </w:rPr>
        <w:t xml:space="preserve"> (федераль (үзәк), ведомство; республика (Россия Федерациясе составындагы республикаларда); край, өлкә, Мәскәү һәм Санкт-Петербург шәһәрләре, автономияле өлкәләр һәм округлар төзелә.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Дәүләт идарә органнары – Мәгариф министрлыклары, край, өлкә, автономияле округлардагы мәгариф идарәләре үз компетенцияләре кысаларында түбәндәге сорауларны хәл итә: билгеле бер максатны күздә тоткан федераль һәм халыкара  программаларны эшкәртү һәм тормышка ашыру; дәүләт стандартларын эшләү һәм мәгариф турындагы документларның эквивалентларын урнаштыру (нострификация); белем бирү оешмаларына дәүләт аккредитациясе үткәрү, иҗтимагый аккредитация чикләрен киңәйтү; педагогик кадрларны ат</w:t>
      </w:r>
      <w:r w:rsidRPr="0012739B">
        <w:rPr>
          <w:sz w:val="28"/>
          <w:szCs w:val="28"/>
          <w:lang w:val="tt-RU"/>
        </w:rPr>
        <w:softHyphen/>
        <w:t xml:space="preserve">тестацияләү; илдә һәм аерым регионда мәгариф системасын формалаштыру; нинди һөнәр һәм белгечлекләр буенча һөнәри әзерлек алып барылуын ачыклый торган исемлек булдыру; мәгариф учреждениеләрен финанслау; мәгариф системасын  үстерү һәм тотрыклыландыруның дәүләт фондын булдыру; мәгариф учреждениеләрен финаслауның, белем бирү процессын матди-техник яктан тәэмин итүнең дәүләт </w:t>
      </w:r>
      <w:r w:rsidRPr="0012739B">
        <w:rPr>
          <w:sz w:val="28"/>
          <w:szCs w:val="28"/>
          <w:lang w:val="tt-RU"/>
        </w:rPr>
        <w:lastRenderedPageBreak/>
        <w:t>нормаларын эшләү; мәгариф учреждениеләре челтәрен планлаштыру; мәгариф системасында бюджет һәм финанс дисциплинасына кагылышлы Россия Федерациясе законнарының үтәлешен тикшерү. Мәгариф системасы белән идарә итүнең хәзерге хәлендә децентрализация процессы ачык күренеп тора, ягъни югары органнарның кайбер функцияләрен түбәндәге органнарга тапшыруы: федераль органнар гомумирәк стратегик юнәлешләрне эшлиләр, ә региональ һәм урындагы органнар  финанс, кадрлар, матди һәм оештыру мәсьәләләрен хәл итү белән шөгыльләнәләр.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Иҗтимагый идарәнең төп билгеләре.</w:t>
      </w:r>
      <w:r w:rsidRPr="0012739B">
        <w:rPr>
          <w:sz w:val="28"/>
          <w:szCs w:val="28"/>
          <w:lang w:val="tt-RU"/>
        </w:rPr>
        <w:t xml:space="preserve"> Мәгариф системасы белән идарә итүнең иҗтимагый характеры шунда чагылыш таба: дәүләт идарә органнары белән беррәттән иҗтимагый органнар да булдырыла, ә аның составына укытучылар  һәм укучылар, ата-аналар коллективы әгъзалары, җәмәгатьчелек вәкилләре дә керә. Аларның идарә эшендә катнашуы мәктәп коллективында иҗади атмосфера һәм уңай психологик климат тудыру өчен кирәкле шартлар тудыра. Мәгариф системасында иҗтимагый идарәнең ачык чагылышы булып коллектив идарә органының – </w:t>
      </w:r>
      <w:r w:rsidRPr="0012739B">
        <w:rPr>
          <w:i/>
          <w:sz w:val="28"/>
          <w:szCs w:val="28"/>
          <w:lang w:val="tt-RU"/>
        </w:rPr>
        <w:t>мәктәп советының</w:t>
      </w:r>
      <w:r w:rsidRPr="0012739B">
        <w:rPr>
          <w:sz w:val="28"/>
          <w:szCs w:val="28"/>
          <w:lang w:val="tt-RU"/>
        </w:rPr>
        <w:t xml:space="preserve"> эшчәнлеге тора. Совет эшенең вазифасы һәм эчтәлеге гомуми белем бирү учреждениесенең Типовой положениесе (стандарт кагыйдәләре) белән билгеләнә. Мәктәп идарәсенең югары органы булып </w:t>
      </w:r>
      <w:r w:rsidRPr="0012739B">
        <w:rPr>
          <w:rStyle w:val="25"/>
          <w:color w:val="auto"/>
          <w:sz w:val="28"/>
          <w:szCs w:val="28"/>
          <w:lang w:val="tt-RU"/>
        </w:rPr>
        <w:t>конференция</w:t>
      </w:r>
      <w:r w:rsidRPr="0012739B">
        <w:rPr>
          <w:sz w:val="28"/>
          <w:szCs w:val="28"/>
          <w:lang w:val="tt-RU"/>
        </w:rPr>
        <w:t xml:space="preserve"> тора, ул кимендә елга бер мәртәбә үткәрелә. Конференциянең вәкәләтләре киң, гомум мәктәп конференциясендә мәктәп советы, аның рәисе сайлана, аларның эшчәнлек вакытының чикләре билгеләнә. Һәр уку йорты конференциядә чынлыктагы хәле, максатлары, бурычлары, аның киләчәккә үсеш перспективасы  исәпкә алынган </w:t>
      </w:r>
      <w:r w:rsidRPr="0012739B">
        <w:rPr>
          <w:i/>
          <w:sz w:val="28"/>
          <w:szCs w:val="28"/>
          <w:lang w:val="tt-RU"/>
        </w:rPr>
        <w:t xml:space="preserve">уку йортының Уставын </w:t>
      </w:r>
      <w:r w:rsidRPr="0012739B">
        <w:rPr>
          <w:sz w:val="28"/>
          <w:szCs w:val="28"/>
          <w:lang w:val="tt-RU"/>
        </w:rPr>
        <w:t>кабул итә. Димәк, бер гомуми белем бирү мәктәбенең Уставы икенчесенекеннән аерылып торырга да мөмкин, әмма аның гомуми юнәлеше гомуми белем бирүче уку йортларының Типовой положениесе белән билгеләнә. Мәктәп советы бергәләп эш итүче (коллегиаль) орган буларак, аның үсешенең төп юнәлешләрен, укыту-тәрбия  процессының сыйфатын күтәрү юлларын, нинди телдә белем бирүне билгели. Мәктәп советы уку йорты эшчәнлегенең төрле юнәлешләре буенча вакытлы яки даими эшли торган комиссияләр, штаблар булдыра ала һәм аларның хокукларын, бурычларын һәм вәкаләтләренең чикләрен билгели.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Тавыш бирү хокукына ия булган конференция делегатларын II һәм III баскыч укучылары, укытучылар һәм уку йортының башка хезмәткәрләре, ата-аналар (аларны алыштыручы затлар), җәмәгатьчелек вәкилләре үз коллективыннан үзләре сайлап куя.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w:t>
      </w:r>
      <w:r w:rsidRPr="0012739B">
        <w:rPr>
          <w:sz w:val="28"/>
          <w:szCs w:val="28"/>
        </w:rPr>
        <w:t>онференция</w:t>
      </w:r>
      <w:r w:rsidRPr="0012739B">
        <w:rPr>
          <w:sz w:val="28"/>
          <w:szCs w:val="28"/>
          <w:lang w:val="tt-RU"/>
        </w:rPr>
        <w:t>ләр арасында югары идарә органы ролен мәктәп (уку йорты) советы башкара. Мәктәп советының эшчәнлеге түбәндәге юнәлешләрдә алып барыла:</w:t>
      </w:r>
    </w:p>
    <w:p w:rsidR="00EC2714" w:rsidRPr="0012739B" w:rsidRDefault="00EC2714" w:rsidP="00DE218E">
      <w:pPr>
        <w:pStyle w:val="20"/>
        <w:numPr>
          <w:ilvl w:val="0"/>
          <w:numId w:val="32"/>
        </w:numPr>
        <w:shd w:val="clear" w:color="auto" w:fill="auto"/>
        <w:tabs>
          <w:tab w:val="left" w:pos="595"/>
        </w:tabs>
        <w:spacing w:after="0" w:line="360" w:lineRule="auto"/>
        <w:ind w:firstLine="567"/>
        <w:jc w:val="both"/>
        <w:rPr>
          <w:sz w:val="28"/>
          <w:szCs w:val="28"/>
        </w:rPr>
      </w:pPr>
      <w:r w:rsidRPr="0012739B">
        <w:rPr>
          <w:sz w:val="28"/>
          <w:szCs w:val="28"/>
          <w:lang w:val="tt-RU"/>
        </w:rPr>
        <w:t>конференция карарларын үтәүне оештыра;</w:t>
      </w:r>
    </w:p>
    <w:p w:rsidR="00EC2714" w:rsidRPr="0012739B" w:rsidRDefault="00EC2714" w:rsidP="00DE218E">
      <w:pPr>
        <w:pStyle w:val="20"/>
        <w:numPr>
          <w:ilvl w:val="0"/>
          <w:numId w:val="32"/>
        </w:numPr>
        <w:shd w:val="clear" w:color="auto" w:fill="auto"/>
        <w:tabs>
          <w:tab w:val="left" w:pos="595"/>
        </w:tabs>
        <w:spacing w:after="0" w:line="360" w:lineRule="auto"/>
        <w:ind w:firstLine="567"/>
        <w:jc w:val="both"/>
        <w:rPr>
          <w:sz w:val="28"/>
          <w:szCs w:val="28"/>
        </w:rPr>
      </w:pPr>
      <w:r w:rsidRPr="0012739B">
        <w:rPr>
          <w:sz w:val="28"/>
          <w:szCs w:val="28"/>
          <w:lang w:val="tt-RU"/>
        </w:rPr>
        <w:t xml:space="preserve"> дәүләт һәм иҗтимагый органнарда укучы мәнфәгатьләренә кагылган сораулар каралганда ата-аналар (аларны алыштыручы затлар) белән беррәттән укучыны социаль яктан яклауны тәэмин итә</w:t>
      </w:r>
      <w:r w:rsidRPr="0012739B">
        <w:rPr>
          <w:sz w:val="28"/>
          <w:szCs w:val="28"/>
        </w:rPr>
        <w:t>;</w:t>
      </w:r>
    </w:p>
    <w:p w:rsidR="00EC2714" w:rsidRPr="0012739B" w:rsidRDefault="00EC2714" w:rsidP="00DE218E">
      <w:pPr>
        <w:pStyle w:val="20"/>
        <w:numPr>
          <w:ilvl w:val="0"/>
          <w:numId w:val="32"/>
        </w:numPr>
        <w:shd w:val="clear" w:color="auto" w:fill="auto"/>
        <w:tabs>
          <w:tab w:val="left" w:pos="538"/>
        </w:tabs>
        <w:spacing w:after="0" w:line="360" w:lineRule="auto"/>
        <w:ind w:firstLine="567"/>
        <w:jc w:val="both"/>
        <w:rPr>
          <w:sz w:val="28"/>
          <w:szCs w:val="28"/>
        </w:rPr>
      </w:pPr>
      <w:r w:rsidRPr="0012739B">
        <w:rPr>
          <w:sz w:val="28"/>
          <w:szCs w:val="28"/>
          <w:lang w:val="tt-RU"/>
        </w:rPr>
        <w:t>1 нче</w:t>
      </w:r>
      <w:r w:rsidRPr="0012739B">
        <w:rPr>
          <w:sz w:val="28"/>
          <w:szCs w:val="28"/>
        </w:rPr>
        <w:t xml:space="preserve"> класс</w:t>
      </w:r>
      <w:r w:rsidRPr="0012739B">
        <w:rPr>
          <w:sz w:val="28"/>
          <w:szCs w:val="28"/>
          <w:lang w:val="tt-RU"/>
        </w:rPr>
        <w:t xml:space="preserve">ка җыйган вакытта укучыларның яшен, укучы формасының төрен һәм кирәклеген ачыклый </w:t>
      </w:r>
      <w:r w:rsidRPr="0012739B">
        <w:rPr>
          <w:sz w:val="28"/>
          <w:szCs w:val="28"/>
        </w:rPr>
        <w:t>;</w:t>
      </w:r>
    </w:p>
    <w:p w:rsidR="00EC2714" w:rsidRPr="0012739B" w:rsidRDefault="00EC2714" w:rsidP="00DE218E">
      <w:pPr>
        <w:pStyle w:val="20"/>
        <w:numPr>
          <w:ilvl w:val="0"/>
          <w:numId w:val="32"/>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бюджетта билгеләнгән акчаны тоту хисапларын карый, үз фондын булдыра, уку йортының бюджет һәм бюджеттан тыш керемнәрен куллану юнәлешен билгели;</w:t>
      </w:r>
    </w:p>
    <w:p w:rsidR="00EC2714" w:rsidRPr="0012739B" w:rsidRDefault="00EC2714" w:rsidP="00DE218E">
      <w:pPr>
        <w:pStyle w:val="20"/>
        <w:numPr>
          <w:ilvl w:val="0"/>
          <w:numId w:val="32"/>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мәктәп директоры, аның урынбасарларының, аерым педагогларның эш турындагы отчетын тыңлый;</w:t>
      </w:r>
    </w:p>
    <w:p w:rsidR="00EC2714" w:rsidRPr="0012739B" w:rsidRDefault="00EC2714" w:rsidP="00DE218E">
      <w:pPr>
        <w:pStyle w:val="20"/>
        <w:numPr>
          <w:ilvl w:val="0"/>
          <w:numId w:val="32"/>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уку йортының администрациясе һәм аның иҗтимагый оешмалары белән бергәләп, ата-аналарга педагогик белем бирү өчен шартлар тудыра.</w:t>
      </w:r>
    </w:p>
    <w:p w:rsidR="00EC2714" w:rsidRPr="0012739B" w:rsidRDefault="00EC2714" w:rsidP="00EC2714">
      <w:pPr>
        <w:pStyle w:val="20"/>
        <w:shd w:val="clear" w:color="auto" w:fill="auto"/>
        <w:tabs>
          <w:tab w:val="left" w:pos="534"/>
        </w:tabs>
        <w:spacing w:after="0" w:line="360" w:lineRule="auto"/>
        <w:ind w:firstLine="567"/>
        <w:jc w:val="both"/>
        <w:rPr>
          <w:sz w:val="28"/>
          <w:szCs w:val="28"/>
          <w:lang w:val="tt-RU"/>
        </w:rPr>
      </w:pPr>
      <w:r w:rsidRPr="0012739B">
        <w:rPr>
          <w:sz w:val="28"/>
          <w:szCs w:val="28"/>
          <w:lang w:val="tt-RU"/>
        </w:rPr>
        <w:t>Ата-аналарның яки  җәмәгатьчелек вәкилләренең берәрсе идарә иткән мәктәп советы мәктәп администрациясе һәм җәмәгатьчелек оешмалары белән тыгыз бәйләнештә эшли. Совет үзенең карарларын ата-аналарга яки аларны алыштыручы затларга җиткереп тора. Әгәр совет утырышында катнашучыларның өчтән икесе уңай тавыш бирсә, советның карары тулы хокукка ия булып санала.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pacing w:val="20"/>
          <w:sz w:val="28"/>
          <w:szCs w:val="28"/>
          <w:lang w:val="tt-RU"/>
        </w:rPr>
        <w:t xml:space="preserve"> Мәгариф белән идарә итүдә  җәмәгатьчелекнең йогынтысы артуының мөһим күрсәткечләрене</w:t>
      </w:r>
      <w:r w:rsidRPr="0012739B">
        <w:rPr>
          <w:sz w:val="28"/>
          <w:szCs w:val="28"/>
          <w:lang w:val="tt-RU"/>
        </w:rPr>
        <w:t xml:space="preserve"> булып мәгариф системасын дәүләттән аеру һәм мәгариф оешмаларына үзгәрешләр кертү тора.</w:t>
      </w:r>
      <w:r w:rsidRPr="0012739B">
        <w:rPr>
          <w:rStyle w:val="22pt"/>
          <w:rFonts w:eastAsia="Times New Roman"/>
          <w:color w:val="auto"/>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Мәгариф системасын дәүләттән аеру  </w:t>
      </w:r>
      <w:r w:rsidRPr="0012739B">
        <w:rPr>
          <w:rStyle w:val="25"/>
          <w:i w:val="0"/>
          <w:color w:val="auto"/>
          <w:sz w:val="28"/>
          <w:szCs w:val="28"/>
          <w:lang w:val="tt-RU"/>
        </w:rPr>
        <w:t>тө</w:t>
      </w:r>
      <w:r w:rsidRPr="0012739B">
        <w:rPr>
          <w:sz w:val="28"/>
          <w:szCs w:val="28"/>
          <w:lang w:val="tt-RU"/>
        </w:rPr>
        <w:t xml:space="preserve">шенчәсе дәүләтнеке саналган уку йортлары белән янәшәдә дәүләткә карамаган уку йортларының да барлыкка килүен аңлата. Бу уку йортлары дәүләт аппараты структурасына карамый, педагоглар, тәрбиячеләр, укучылар һәм аларның ата-аналары үзләренең мәнфәгатьләре </w:t>
      </w:r>
      <w:r w:rsidRPr="0012739B">
        <w:rPr>
          <w:sz w:val="28"/>
          <w:szCs w:val="28"/>
          <w:lang w:val="tt-RU"/>
        </w:rPr>
        <w:lastRenderedPageBreak/>
        <w:t xml:space="preserve">нигезендә гамәл кыла һәм төбәк, милләт, һөнәри, конфессия берләшмәләре һәм төркемнәре таләбеннән чыгып эш йөртә.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Мәгариф оешмалары д</w:t>
      </w:r>
      <w:r w:rsidRPr="0012739B">
        <w:rPr>
          <w:rStyle w:val="25"/>
          <w:color w:val="auto"/>
          <w:sz w:val="28"/>
          <w:szCs w:val="28"/>
        </w:rPr>
        <w:t>иверсификация</w:t>
      </w:r>
      <w:r w:rsidRPr="0012739B">
        <w:rPr>
          <w:sz w:val="28"/>
          <w:szCs w:val="28"/>
        </w:rPr>
        <w:t xml:space="preserve"> (от лат. </w:t>
      </w:r>
      <w:r w:rsidRPr="0012739B">
        <w:rPr>
          <w:rStyle w:val="25"/>
          <w:color w:val="auto"/>
          <w:sz w:val="28"/>
          <w:szCs w:val="28"/>
        </w:rPr>
        <w:t>дюегзиз</w:t>
      </w:r>
      <w:r w:rsidRPr="0012739B">
        <w:rPr>
          <w:sz w:val="28"/>
          <w:szCs w:val="28"/>
        </w:rPr>
        <w:t xml:space="preserve"> разный + </w:t>
      </w:r>
      <w:r w:rsidRPr="0012739B">
        <w:rPr>
          <w:rStyle w:val="25"/>
          <w:color w:val="auto"/>
          <w:sz w:val="28"/>
          <w:szCs w:val="28"/>
        </w:rPr>
        <w:t>/асеге</w:t>
      </w:r>
      <w:r w:rsidRPr="0012739B">
        <w:rPr>
          <w:sz w:val="28"/>
          <w:szCs w:val="28"/>
        </w:rPr>
        <w:t xml:space="preserve"> делать — раз</w:t>
      </w:r>
      <w:r w:rsidRPr="0012739B">
        <w:rPr>
          <w:sz w:val="28"/>
          <w:szCs w:val="28"/>
        </w:rPr>
        <w:softHyphen/>
        <w:t xml:space="preserve">нообразие, разностороннее развитие) </w:t>
      </w:r>
      <w:r w:rsidRPr="0012739B">
        <w:rPr>
          <w:sz w:val="28"/>
          <w:szCs w:val="28"/>
          <w:lang w:val="tt-RU"/>
        </w:rPr>
        <w:t xml:space="preserve">бер үк вакытта төрле типтагы уку йортларының үсешен күздә тота. Бу – дәүләт карамагындагы һәм аныкы булмаган гимназияләр, лицейлар,  колледжлар, аерым предметларны тирәнтен өйрәнүче мәктәпләр һәм класслар.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Дәүләтнеке булмаган белем бирү оешмалары белән идарә итү аның учредителе яки учредитель карамагында оештырылып, идарә итү дә  аңа ук йөкләтелгән  попечительләр (кайгырту) советы тарафыннан башкарыла. Дәүләтнеке булмаган белем бирү оешмаларының үзенең Уставы бар һәм аларда попечительләр советының хокуклары, идарә итү структурасы, белем бирү оешмасының җитәкчесен билгеләү һәм сайлау тәртипләре билгеләнгән. </w:t>
      </w:r>
    </w:p>
    <w:p w:rsidR="00EC2714" w:rsidRPr="0012739B" w:rsidRDefault="00EC2714" w:rsidP="00EC2714">
      <w:pPr>
        <w:pStyle w:val="20"/>
        <w:shd w:val="clear" w:color="auto" w:fill="auto"/>
        <w:spacing w:after="299"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80" w:line="360" w:lineRule="auto"/>
        <w:ind w:left="320" w:firstLine="567"/>
        <w:rPr>
          <w:rFonts w:ascii="Times New Roman" w:hAnsi="Times New Roman"/>
          <w:sz w:val="28"/>
          <w:szCs w:val="28"/>
          <w:lang w:val="tt-RU"/>
        </w:rPr>
      </w:pPr>
      <w:r w:rsidRPr="0012739B">
        <w:rPr>
          <w:rFonts w:ascii="Times New Roman" w:hAnsi="Times New Roman"/>
          <w:sz w:val="28"/>
          <w:szCs w:val="28"/>
        </w:rPr>
        <w:t>§ 3.</w:t>
      </w:r>
      <w:r w:rsidRPr="0012739B">
        <w:rPr>
          <w:rFonts w:ascii="Times New Roman" w:hAnsi="Times New Roman"/>
          <w:sz w:val="28"/>
          <w:szCs w:val="28"/>
          <w:lang w:val="tt-RU"/>
        </w:rPr>
        <w:t xml:space="preserve"> Мәгариф системасы белән идарә итү п</w:t>
      </w:r>
      <w:r w:rsidRPr="0012739B">
        <w:rPr>
          <w:rFonts w:ascii="Times New Roman" w:hAnsi="Times New Roman"/>
          <w:sz w:val="28"/>
          <w:szCs w:val="28"/>
        </w:rPr>
        <w:t>ринцип</w:t>
      </w:r>
      <w:r w:rsidRPr="0012739B">
        <w:rPr>
          <w:rFonts w:ascii="Times New Roman" w:hAnsi="Times New Roman"/>
          <w:sz w:val="28"/>
          <w:szCs w:val="28"/>
          <w:lang w:val="tt-RU"/>
        </w:rPr>
        <w:t>лар</w:t>
      </w:r>
      <w:r w:rsidRPr="0012739B">
        <w:rPr>
          <w:rFonts w:ascii="Times New Roman" w:hAnsi="Times New Roman"/>
          <w:sz w:val="28"/>
          <w:szCs w:val="28"/>
        </w:rPr>
        <w:t xml:space="preserve">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Теләсә нинди эшчәнлектәге кебек үк, идарә итүдә дә оештыручы һәм идәрә итүче барлык идарә итү вазифаларын башкарганда шуларга таянырга һәм аларны сакларга тиеш булган принциплар бар.  Махсус әдәбиятта аерым функцияләрнең (вазифаларның) барышын көйли торган принципларның җыелмасы аерып күрсәтелә: максат кую һәм планлаштыруның, оештыруның, тикшерүнең һәм башкаларга караган принциплар. Без барлык функцияләргә дә, идарә итүнең барлык циклларына да кагылышлы принципларга да мөрәҗәгать итәрбез.</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Идарә итү принциплары идарә итүнең барлык закончалыкларын гәүдәләндерә һәм үзендә чагылдыра. Мәктәптә эчке идарә һәм менеджмент белгечләре төп закончалыкларга түбәндәгеләрне кертеп карыйлар: укыту һәм тәрбия эшен идарә итү системасының үз функциясен үтәве һәм нәтиҗәлелегенең идарә итү субъекты һәм объекты арасындагы структур-функциональ бәйләнешләр дәрәҗәсенә бәйлелеге; укыту-тәрбия эше белән идарә итү эчләлеге һәм ысуллары  мәктәптә педагогик процессны оештыру эчтәлеге һәм ысуллары белән  бәйләнештә булуы һ.б.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Ю. А. Конаржевский мәктәптә эчке идарә һәм менеджмент закончалыклары </w:t>
      </w:r>
      <w:r w:rsidRPr="0012739B">
        <w:rPr>
          <w:sz w:val="28"/>
          <w:szCs w:val="28"/>
          <w:lang w:val="tt-RU"/>
        </w:rPr>
        <w:lastRenderedPageBreak/>
        <w:t>арасында әйдәп баручылар рәтеннән идарә итүдәге аналитиклык, максатчанлык, гуманлылык, демократия һәм мәктәп җитәкчеләренең идәрә итүдә төрле эшчәнлек төрләренә әзерлеген атый</w:t>
      </w:r>
      <w:r w:rsidRPr="0012739B">
        <w:rPr>
          <w:sz w:val="28"/>
          <w:szCs w:val="28"/>
          <w:vertAlign w:val="superscript"/>
        </w:rPr>
        <w:footnoteReference w:id="71"/>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Идарә итү закончалыкларыннан җитәкченең, директорның, менеджерның практик эшчәнлегенә юнәлеш бирүче төп кагыйдәләр, идарә итүнең принциплары килеп чыга. Мәктәптә эчке идарә теориясе һәм практикасында идарәнең төп принциплары аерып күрсәтелә. Аларга  демократия һәм гуманлылык; системалылык һәм гомумилек, үзәкләштерү һәм үзәк хәкимиятнең кайбер вазифаларын үзеннән түбәндәрәк урнашканнарга тапшыруының (децентрализа</w:t>
      </w:r>
      <w:r w:rsidRPr="0012739B">
        <w:rPr>
          <w:sz w:val="28"/>
          <w:szCs w:val="28"/>
          <w:lang w:val="tt-RU"/>
        </w:rPr>
        <w:softHyphen/>
        <w:t>ция) тиешле чагыштырмада булуы; хосусыйлык (берүзең) һәм күмәклекнең бердәмлеге; мәгълүматның объективлыгы һәм тулылыгы керә. Ә хәзер аларны тулырак карыйк.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Мәгариф системасында демократия һәм гуманлылык.</w:t>
      </w:r>
      <w:r w:rsidRPr="0012739B">
        <w:rPr>
          <w:sz w:val="28"/>
          <w:szCs w:val="28"/>
          <w:lang w:val="tt-RU"/>
        </w:rPr>
        <w:t xml:space="preserve"> Мәктәптә эчке идарә юнәлеше, иң элек, җитәкчеләр, укытучылар, укучылар һәм ата-аналарның инициативасы һәм үзешчәнлеген күздә тота. Бу – идарчелектә карарларның тулысынча ачыктан-ачык фикерләшеп кабул иткәндә генә мөмкин. Мәктәп җитәкчеләренең сайланып куелуы, педагогик кадрларның конкурс нигезендә һәм төгәл бер системага таянып сайлауны кабул ителүе – мәктәп тормышындагы демократиянең бер чагылышы булып тора. Мәктәп белән идарә итүдәге ачыклык мәгълүматның аңлаешлы һәм билгеле булуына нигезләнә. Һәр укытучы бөтен мәктәпнең эшен һәм андыгы проблемаларны белеп тора, ул аларга битараф була алмый. Администрация һәм мәктәп советының гомум мәктәп коллективы һәм җәмәгатьчелек каршында даими хисап тоту, мәктәп тормышында демократия урнаштыру юнәлешендәге мәсьәләләрне хәл иткәндә укытучыларга һәм укучыларга анда катнашу һәм үз фикерләрен әйтү мөмкинлеген тудыру.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җәмгыятьтә гуманистик кыйммәтләрнең раслануы шәхеснең үзен һәм аның рухи дөньясының кыйммәтләрен дә өстенлекле позициягә куя. Белем бирү процесының технократик парадигмасы гуманлы юнәлешкә үз урынын бирә. Мәгариф системасы белән идарә итүнең шундый үзенчәлеге бар, монда йогынты ясау белән генә чикләнергә ярамый, анда хезмәттәшлек, бергәләп идарә итү, үзидарә кирәк.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Мәктәп белән идарә итүне гуманлаштыру һәр идарәчел карарны кабул иткәндә укучы һәм укытучы шәхесен исәпкә алуны күздә тота. Педагогик эшчәнлектә субъект-субъект мөнәсәбәтләренең раслануы, монологтан диалогка күчү – белем һәм тәрбия бирү процессында гуманлылыкның ачыктан-ачык чыгылыш формалары булып тора. Мәгариф белән идарә итүдә гуманлылык –  шәхескә юнәлтелгәнлек, кешене хөрмәт итү һәм аңа ышану.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Идарә итүдә системалылык һәм гомумилек.</w:t>
      </w:r>
      <w:r w:rsidRPr="0012739B">
        <w:rPr>
          <w:sz w:val="28"/>
          <w:szCs w:val="28"/>
          <w:lang w:val="tt-RU"/>
        </w:rPr>
        <w:t xml:space="preserve"> Педагогик процессның системалы табигатен аңлау аның белән идарә итүнең  нәтиҗәлелеге өчен шартлар тудыра. Мәктәп белән идарә итүгә системалы якын килү методологиясе җитәкчедә мәктәпне, </w:t>
      </w:r>
      <w:r w:rsidRPr="0012739B">
        <w:rPr>
          <w:spacing w:val="40"/>
          <w:sz w:val="28"/>
          <w:szCs w:val="28"/>
          <w:lang w:val="tt-RU"/>
        </w:rPr>
        <w:t>аның төп билгеләрен</w:t>
      </w:r>
      <w:r w:rsidRPr="0012739B">
        <w:rPr>
          <w:sz w:val="28"/>
          <w:szCs w:val="28"/>
          <w:lang w:val="tt-RU"/>
        </w:rPr>
        <w:t xml:space="preserve"> система буларак ачык күзаллау теләге уята. «Система» төшенчәсе аерым өлешләрне, яки компонетларны аерып чыгару мөмкинлеген, гомумилек турында күзаллау тудыра. Бу – системаның беренче билгесе булып тора. Әмма мәктәп белән идарә иткәндә аның төп өлешләрен генә түгел, ә  бу өлешләр арасында туа, урнашып кала яки җимерелә торган мөнәсәбәт һәм бәйләнешләрне дә күрү әһәмиятле. Башкача әйткәндә, системаның структурасы нинди, нинди компонентлар системаны тудыру ролен башкаруына карап, бәйләнеш һәм мөнәсәбәтләрнең киләчәк үсеш перспективасы билгелгеләнә.  Билгеле бер структурага ия булуы системаның икенче билгесе булып санала. Системаның өченче билгесе булып аның интегративлык сыйфаты тора: системаның һәр компонентының үзенә генә хас сыйфатлары һәм үзенчәлекләре бар, әмма аларның үзара йогынтысы  өр-яңа, гомум система өчен характерлы булган интеграл, аерым компонентларның үзенчәлекләре белән чагышмый торган үзлек барлыкка китерә. Барлыкка килгән әлеге  интеграл үзлекнең тотрыклылыгы системаның гомумилеген (бөтенлеген) билгели. Мәктәп белән идарә иткәндә  системаның дүртенче үзлеге турында да онытмаска кирәк, бу – тышкы мохит белән үзенчәлекле һәм тыгыз бәйләнеше.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һәм тышкы тирәлекнең үзара йогынтысы ике формада булырга мөмкин: мәктәп тышкы тирәлеккә яраклаша, үзенең процессларын шуңа яраклаштыра яки мәктәп үз максатларына ирешү өчен тирәлекне үзенә буйсындыра.  Мәктәп белән идарә итүдә системалылык һәм гомумилек  аның җитәкчесе һәм педагогик коллектив эшчәнлегендә идарә итү функцияләренең үзара йогынтысын </w:t>
      </w:r>
      <w:r w:rsidRPr="0012739B">
        <w:rPr>
          <w:sz w:val="28"/>
          <w:szCs w:val="28"/>
          <w:lang w:val="tt-RU"/>
        </w:rPr>
        <w:lastRenderedPageBreak/>
        <w:t>һәм үзара бәйләнешен дә күздә тота. Бу принципны тормышка ашыру аерым бер функцияне хәлиткеч яки төп функция буларак танудан, ягъни идарә итүне берьяклылыктан коткара. Әлеге принцип идәрә итүнең эзлекле, логик яктан дөрес корылган, үзара файдалы һәм аның бөтен функцияләре дә бер үк дәрәҗәдә мөһим булуын ассызыклый.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Үзәкләштерү һәм үзәк хакимият кайбер вазифаларын үзеннән түбәндәрәк урнашканнарга тапшыруының (децентрализа</w:t>
      </w:r>
      <w:r w:rsidRPr="0012739B">
        <w:rPr>
          <w:i/>
          <w:sz w:val="28"/>
          <w:szCs w:val="28"/>
          <w:lang w:val="tt-RU"/>
        </w:rPr>
        <w:softHyphen/>
        <w:t>ция) тиешле чагыштырмада булуы</w:t>
      </w:r>
      <w:r w:rsidRPr="0012739B">
        <w:rPr>
          <w:sz w:val="28"/>
          <w:szCs w:val="28"/>
          <w:lang w:val="tt-RU"/>
        </w:rPr>
        <w:t>, зарур. Мәктәп һәм педагогика тарихы  артык үзәкләштерүнең идарә итүдә административлыкның артык көчәюенә китерүен раслады.  Идарәне үзәкләштерү түбәнрәк баскычтагы җитәкчеләрнең, укытучылар һәм укучыларның инициативасын сүндерә, алар үзләренең катнашыннан һәм теләгеннән башка гына кабул ителгән карарларны гади үтәүче генә булып калалар. Берьяклы гына үзәкләштерү шартларында идарә функцияләре кабатлана (икеләтелә), вакыт югалтыла,  җитәкче һәм үтәүчеләрнең эше арта.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Идарә итүдә үзәкнең дилбегәне үзеннән ычкындыруы </w:t>
      </w:r>
      <w:r w:rsidRPr="0012739B">
        <w:rPr>
          <w:sz w:val="28"/>
          <w:szCs w:val="28"/>
          <w:lang w:val="tt-RU"/>
        </w:rPr>
        <w:t>(децентрализа</w:t>
      </w:r>
      <w:r w:rsidRPr="0012739B">
        <w:rPr>
          <w:sz w:val="28"/>
          <w:szCs w:val="28"/>
          <w:lang w:val="tt-RU"/>
        </w:rPr>
        <w:softHyphen/>
        <w:t>ция) да педагогик система эшчәнлегенең  нәтиҗәсе кимүгә китерә: ул җитәкченең һәм идәрәчелеклекнең роле кимүгә, идәрәнең анализлау һәм тикшерү функцияләре югалуга ук китерергә дә мөмкин. Мәктәпләр тәҗрибәсе  үзәктә идәрә итүнең йомшавы, демократия уенына бирелүнең нәтиҗәсе коллектив тормышында һәм эшчәнлегендә  җитди каршылыклар тудыруын, педагогик коллективта аңлашылмаучылык һәм конфликтларга, администрация органнар һәм иҗтимагый идарә органнары арасындагы  файдасыз каршылыкка китерүен күрсәтә.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Нәкъ менә мәктәп эчендәге идарәдә үзәкләштерү һәм үзәк хәкимиятнең кайбер вазифаларын үзеннән түбәндәрәк урнашканнарга тапшыруының (децентрализа</w:t>
      </w:r>
      <w:r w:rsidRPr="0012739B">
        <w:rPr>
          <w:sz w:val="28"/>
          <w:szCs w:val="28"/>
          <w:lang w:val="tt-RU"/>
        </w:rPr>
        <w:softHyphen/>
        <w:t>ция) тиешле чагыштырмада булуы гына системаның барлык бүлекчәләрендә дә эш-гамәлләрне көйли, кабатлауларга юл куймый, идарә итү карарларын фикерләшеп, һөнәри югарылыкта кабул итү шартлары тудыра, административ һәм иҗтимагый органнар җитәкчеләре эшчәнлегенең  бөтен мәктәп коллектив мәнфәгатьләренә хезмәт итүен тәэмин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Идарә итүдә хосусыйлык (берүзең) һәм күмәклекнең бердәмлеге.</w:t>
      </w:r>
      <w:r w:rsidRPr="0012739B">
        <w:rPr>
          <w:sz w:val="28"/>
          <w:szCs w:val="28"/>
          <w:lang w:val="tt-RU"/>
        </w:rPr>
        <w:t xml:space="preserve"> Бу принципны тормышка ашыру гомум педагогик процесс белән идарә итүдә </w:t>
      </w:r>
      <w:r w:rsidRPr="0012739B">
        <w:rPr>
          <w:sz w:val="28"/>
          <w:szCs w:val="28"/>
          <w:lang w:val="tt-RU"/>
        </w:rPr>
        <w:lastRenderedPageBreak/>
        <w:t>субъективлык һәм авторитаризмны булдырмауга юнәлтелгән. Идарә итү эшчәнлегендә хезмәттәшләрне белүгә һәм тәҗрибәгә таяну, аларны карарларны әзерләү һәм тикшерү эшенә җәлеп итү, төрле карашларны янәшә куеп алар турында фикерләшү һәм иң оптималь дип саналган карарны кабул итү мөһим. Шул ук вакытта, бердәмлек коллективның һәр әгъзасын тапшырылган эшкә булган җаваплылыктан да читләштерми. Идарә итүдәге хосусыйлык педагогик процесста катнашучы һәркемнең вәкаләтен төгәл билгели һәм аны саклауны таләп итә, дисциплина һәм тәртипне тәэмин итә. Әгәр күмәклек фикерләшү һәм карар кабул итү этабында өстенлекккә ия булса, хосусыйлык кабул ителгән карарларны үтәгәндә  зур роль уйный. Белем бирү системасында җитәкченең хосусыйлыгы авторитар һәм административ идарә итүне аңлатмый, ул шәхес психологиясен, иҗтимагый психологияне һәм педагогиканы, укытучы, укучыларның һәм ата-аналарның индивидуаль психологик үзенчәлекләрен тирәнтен белүгә нигезләнә.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Идарә итүдә хосусыйлык һәм күмәклек  аларн арасындагы каршылыклар бердәмлеге чагылышы булып тора. Хосусыйлык карарларны тормышка ашырганда оперативлык күрсәтсә, күмәклек ниндидер бер «салмаклык» белән аерылып тора. Тактик гамәлләрне билгеләгәндә хосусыйлык максатка яраклы, ә стратегик эшкәртмәләр  вакытында күмәклек хәл иткеч әһәмияткә ия.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Укыту-тәрбия эше белән идарә итүдә хосусыйлык (берүзең) һәм күмәклекнең бердәмлеге принцибын тормышка ашыру иҗтимагый башлангыч нигезендә эш йөртүче төрле совет һәм комиссияләр эшчәнлегендә, күмәк эзләнүләр һәм кабул ителгән карарны тормышка ашыруда шәхси җаваплылык таләп ителгән съез</w:t>
      </w:r>
      <w:r w:rsidRPr="0012739B">
        <w:rPr>
          <w:sz w:val="28"/>
          <w:szCs w:val="28"/>
          <w:lang w:val="tt-RU"/>
        </w:rPr>
        <w:softHyphen/>
        <w:t>д, слет, конференцияләр эшендә гәүдәләнеш таба. Мәгариф белән идарә итүнең дәүләти-иҗтимагый характеры  хосусыйлык (берүзең) һәм күмәклекнең бердәмлеге принцибын үзәктә һәм урыннарда практик раслау өчен тиешле мөмкинлекләр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Мәгариф системалары белән идарә итүдә мәгълүматның объективлыгы һәм тулылыгы.</w:t>
      </w:r>
      <w:r w:rsidRPr="0012739B">
        <w:rPr>
          <w:sz w:val="28"/>
          <w:szCs w:val="28"/>
          <w:lang w:val="tt-RU"/>
        </w:rPr>
        <w:t xml:space="preserve"> Мәгариф системалары белән идарә итүнең нәтиҗәлелеге билгеле бер күләмдә кирәкле мәгълүматның булуы һәм аның  төгәллеге белән дә бәйле. Мәгълүматның объективлыгы һәм тулылыгы төгәл булмаган, өстән-өстән генә тупланган мәгълүмат һәм аларны шулай ук өстән-өстән генә эшкәртү һәм </w:t>
      </w:r>
      <w:r w:rsidRPr="0012739B">
        <w:rPr>
          <w:sz w:val="28"/>
          <w:szCs w:val="28"/>
          <w:lang w:val="tt-RU"/>
        </w:rPr>
        <w:lastRenderedPageBreak/>
        <w:t>анализлауга каршы куела. Иҗтимагый-педагогик фәннәрдә мәгълүматны я тәрбияләнүчеләр һәм педагоглар арасындагы  аралашу чарасы, я система һәм әйләнә-тирә мохит хәле турындагы мәгълүматлар җыелмасы буларак карыйлар (Ю.А. Конаржевский, Л. И. Новикова). Идарә итүдә мәгълүматларны куллануның авырлыгы аларның бик күп булуы яки, киресенчә, аның җитешмәве белән бәйле. Мәктәпнең эчке идарәсенә килгәндә, мәгълүматның ролен бер яклы гына аңлаудан сак булу мөһим, ягъни мәгълүмат белән артык мавыгып китмәү тиеш. Аның күплеге һәм тәртипкә саланмаганлыгы, шулай ук аның булмавы карар кабул итүдә, аны оператив тормышка ашыруны көйләүдә кыенлыклар тудыра. Педагогик системада мәгълүматсызлык тәрбия өлкәсендә үзен бик нык сиздерә. Укыту-тәрбия процессы барышында күпчелек мәгълүмат укучыларның өлгерешенә, белем сыйфатына кайтып кала, ә шәхеснең сәләте, холкы, уку һәм укудан тыш эшчәнлектә аның ничек формалашуы,  тоткан кыйбласының үзенчәлекләре турында  чагыштырмача бик аз мәгълүмат туплана. Мәктәп эчендәге мәгълүматлар белән эш йөртүчегә аны туплау, куллану һәм саклау ысулларын белү зарур.</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b/>
          <w:sz w:val="28"/>
          <w:szCs w:val="28"/>
          <w:lang w:val="tt-RU"/>
        </w:rPr>
        <w:t xml:space="preserve">  </w:t>
      </w:r>
      <w:r w:rsidRPr="0012739B">
        <w:rPr>
          <w:rStyle w:val="25"/>
          <w:color w:val="auto"/>
          <w:sz w:val="28"/>
          <w:szCs w:val="28"/>
          <w:lang w:val="tt-RU"/>
        </w:rPr>
        <w:t>Үзләренең эшчәнлегендә мәктәп җитәкчесе, менеджер</w:t>
      </w:r>
      <w:r w:rsidRPr="0012739B">
        <w:rPr>
          <w:sz w:val="28"/>
          <w:szCs w:val="28"/>
          <w:lang w:val="tt-RU"/>
        </w:rPr>
        <w:t xml:space="preserve"> күзәтү, сораштыру, тестлар үткәрү, методик һәм күрсәтмә әсбәплар белән эшләүдән еш кулланалар. Техник чаралар һәм компьютерлаштыру материаллар туплау һәм аларны эшкәртү эшенең вакытын бик күпкә кыскартырга ярдәм итә. Мәктәп администрациясенең тырышлыгы үзе һәм укытучылар да файдалана алу мөмкинлеге бирә  торган идарә итүнең мәктәп эчендәге мәгълүмати технологияләрен эшкәртүгә һәм кулланылышка кертүгә юнәлтелергә тиеш.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Мәгариф системасы белән идарә итүдә теләсә нинди мәгълүмат мөһим, әмма идарә ителә торган кече системаның үз функциясен  оптималь башкаруы өчен кирәкле булган идарәчелек мәгълүматы беренчел булып санала. Идарәчелек мәгълүматы төрле билгеләргә карап бүленергә мөмкин: вакыт буенча – көндәлек, айлык, чиреклек, еллык; идарә функциясе буенча – аналитик, бәяләүче, конструктив, оештыру; чыганагы буенча – мәктәп эчендәге, дәүләтнеке булган һәм дәүләткә карамаган; максатка юнәлтелгәнлеге буенча – директив, таныштыру һәм тәкъдим итү характерында һ .б.</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Мәгълүмат банклары, аларны оператив куллану технологияләре  </w:t>
      </w:r>
      <w:r w:rsidRPr="0012739B">
        <w:rPr>
          <w:sz w:val="28"/>
          <w:szCs w:val="28"/>
          <w:lang w:val="tt-RU"/>
        </w:rPr>
        <w:lastRenderedPageBreak/>
        <w:t>формалаштыру идарә итү хезмәтенең фәнни оештыру мөмкинлеген күтәрә.</w:t>
      </w:r>
    </w:p>
    <w:p w:rsidR="00EC2714" w:rsidRPr="0012739B" w:rsidRDefault="00EC2714" w:rsidP="00EC2714">
      <w:pPr>
        <w:pStyle w:val="20"/>
        <w:shd w:val="clear" w:color="auto" w:fill="auto"/>
        <w:spacing w:after="303"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6" w:line="360" w:lineRule="auto"/>
        <w:ind w:left="340" w:firstLine="567"/>
        <w:rPr>
          <w:rFonts w:ascii="Times New Roman" w:hAnsi="Times New Roman"/>
          <w:sz w:val="28"/>
          <w:szCs w:val="28"/>
          <w:lang w:val="tt-RU"/>
        </w:rPr>
      </w:pPr>
      <w:r w:rsidRPr="0012739B">
        <w:rPr>
          <w:rFonts w:ascii="Times New Roman" w:hAnsi="Times New Roman"/>
          <w:sz w:val="28"/>
          <w:szCs w:val="28"/>
        </w:rPr>
        <w:t xml:space="preserve">§ 4. </w:t>
      </w:r>
      <w:r w:rsidRPr="0012739B">
        <w:rPr>
          <w:rFonts w:ascii="Times New Roman" w:hAnsi="Times New Roman"/>
          <w:sz w:val="28"/>
          <w:szCs w:val="28"/>
          <w:lang w:val="tt-RU"/>
        </w:rPr>
        <w:t xml:space="preserve">Педагогик система һәм идарә </w:t>
      </w:r>
      <w:r w:rsidRPr="0012739B">
        <w:rPr>
          <w:rFonts w:ascii="Times New Roman" w:hAnsi="Times New Roman"/>
          <w:sz w:val="28"/>
          <w:szCs w:val="28"/>
        </w:rPr>
        <w:t>объект</w:t>
      </w:r>
      <w:r w:rsidRPr="0012739B">
        <w:rPr>
          <w:rFonts w:ascii="Times New Roman" w:hAnsi="Times New Roman"/>
          <w:sz w:val="28"/>
          <w:szCs w:val="28"/>
          <w:lang w:val="tt-RU"/>
        </w:rPr>
        <w:t xml:space="preserve">ы буларак мәктәп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Педагогик система берничә компоненттан торган, мөстәкыйль үсүче һәм идәрә ителүче гомумилек булып тора.  Педагогик система белән идарә итү, бер яктан, аның бөтенлеген, гомумилеген саклый, икенче яктан, аның аерым өлешләренә йогынты ясау, үзгәртү мөмкинлеге бирә. Димәк, педагогик системаның үз вазифасын башкаруы,  төгәл билгеләнгән бер вакыт аралыгында (9 – 11 ел) җәмгыять ихтыяҗынннан чыгып билгеләнгән максатларга ирешүгә юнәлдерелгән.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Максатлар педагогик системаның эчтәлеген билгели, ә алары, үз чиратында, аны тормышка ашыруның күп төрле ысул һәм формаларыннан файдалануны күздә тота.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система билгеле бер иҗтимагый-педагогик шартлар булганда гына үз вазифаларын үти ала.  Барлык башка системалар кебек үк, ул да ирешелгән нәтиҗәләрнең дәрәҗәсе белән бәяләнә.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күренешләрнең диалектик табигатен, аларның гомумилек характерын чагылдырып, педагогик системаның компонентлары үз вазифаларын оптималь рәвештә башкару өчен җитәрлек дәрәҗәдә булдырылырга тиеш. Бу яктан педагогик система буларак, мәктәп – система тудыручы факторлар, функцияне башкару өчен шартлар, структур һәм функциональ өлешләр тупланмасы. Система тудыручы факторлар – максатлар һәм нәтиҗәләр; функция башкару шарты - иҗтимагый педагогик һәм вакыт шартлары; структур компонентлар – идарә итүче (педагогик коллектив) һәм идарә ителүче (укучылар коллективы) системалар, педагогик эшчәнлекнең эчтәлеге, чаралары һәм ысуллары; функция өлешләре – педагогик анализ, максат кую һәм планлаштыру, оештыру, контроль, көйләү һәм төзәтмәләр кертү.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система һәм идарә итү объекты буларак, мәктәп мәгарифне оештыручыларның,  бу хезмәттә булган затлар, укытучылар, укучыларның идарә эшчәнлеге бер үк дәрәҗәдәге максатлар тудыруга һәм  билгеләнгән нәтиҗәләргә ирешүгә, педагогик һәм укучылар коллективы формалашуга шартлар тудыруга, </w:t>
      </w:r>
      <w:r w:rsidRPr="0012739B">
        <w:rPr>
          <w:sz w:val="28"/>
          <w:szCs w:val="28"/>
          <w:lang w:val="tt-RU"/>
        </w:rPr>
        <w:lastRenderedPageBreak/>
        <w:t xml:space="preserve">укыту-тәрбия эшенең эчтәлеген сайлап алуга һәм  анда күп төрле чара, форма һәм ысуллар куллануга юнәлтелгән белем бирү оешмасы. Мондый очракта идарә итү объекты педагогик системаның гомумилеген саклауга һәм аның составындагы өлешләрне нәтиҗәле яңартуга йогынты ясый.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Педагогик системада система тудыручы факторлар.  </w:t>
      </w:r>
      <w:r w:rsidRPr="0012739B">
        <w:rPr>
          <w:sz w:val="28"/>
          <w:szCs w:val="28"/>
          <w:lang w:val="tt-RU"/>
        </w:rPr>
        <w:t xml:space="preserve">Система тудыручы мөһим фактор, педагогик системаның үз вазифаларын башкарудагы башлангыч чыганак – ул бала шәхесенең табигый сыйфатларын гармоник үстерүгә, аның үзбилгеләнүенә һәм үзлегеннән үсешенә шартлар тудыруга юнәлтелгән </w:t>
      </w:r>
      <w:r w:rsidRPr="0012739B">
        <w:rPr>
          <w:i/>
          <w:sz w:val="28"/>
          <w:szCs w:val="28"/>
          <w:lang w:val="tt-RU"/>
        </w:rPr>
        <w:t>укытучы һәм укучылар  эшчәнлегенең уртак максаты.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color w:val="auto"/>
          <w:sz w:val="28"/>
          <w:szCs w:val="28"/>
          <w:lang w:val="tt-RU"/>
        </w:rPr>
        <w:t>Мәктәпнең максаты</w:t>
      </w:r>
      <w:r w:rsidRPr="0012739B">
        <w:rPr>
          <w:sz w:val="28"/>
          <w:szCs w:val="28"/>
          <w:lang w:val="tt-RU"/>
        </w:rPr>
        <w:t xml:space="preserve"> – укучыларда мәдәниятлелек нигезләрен формалаштыру, ул  шәхеснең интеллектуаль, әхлакый, экологик,  хезмәт, хокук културасын үз эченә ала. Гомуми максат  укыту-тәрбия эшенең аерым юнәлешләр буенча формалаштырылган хосусый максатларында детальләшә. Мәктәп җитәкчелеге, укытучылар, укучыларның үзидарә органнарының хосусый максатлар билгеләп һәм аның һәрбер әһәмиятле этабында  ирешелгән уңай нәтиҗәләрне гомуми максатка туры китерерлек итеп көйли һәм төзәтмәләр кертә алу осталыгы идарә итүнең нәтиҗәле бер күрсәткече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Система тудыручы фактор буларак, </w:t>
      </w:r>
      <w:r w:rsidRPr="0012739B">
        <w:rPr>
          <w:i/>
          <w:sz w:val="28"/>
          <w:szCs w:val="28"/>
          <w:lang w:val="tt-RU"/>
        </w:rPr>
        <w:t xml:space="preserve">нәтиҗәләр </w:t>
      </w:r>
      <w:r w:rsidRPr="0012739B">
        <w:rPr>
          <w:sz w:val="28"/>
          <w:szCs w:val="28"/>
          <w:lang w:val="tt-RU"/>
        </w:rPr>
        <w:t>аерым укучыларның һәм   укучылар коллективының тәрбиялелек дәрәҗәсен билгеләүне тәэмин итә торган тотрыклырак һәм реальрәк критерийлар җыелмасыннан гыйбарәт. Нигезләнгән критерийлар системасының булуы кабул ителгән эшчәнлек максатын аның фактик ягы белән чагыштыру, укытучылар эшчәнлегенә, төрле вакыт этапларында педагогик процесста катнашучы мәктәпнең аерым звеноларына төгәл төзәтмәләр кертү мөмкинлеге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sz w:val="28"/>
          <w:szCs w:val="28"/>
          <w:lang w:val="tt-RU"/>
        </w:rPr>
        <w:t xml:space="preserve">Педагогик системаның үз функциясен башкаруының иҗтимагый- педагогик һәм вакыт шартлары. </w:t>
      </w:r>
    </w:p>
    <w:p w:rsidR="00EC2714" w:rsidRPr="0012739B" w:rsidRDefault="00EC2714" w:rsidP="00EC2714">
      <w:pPr>
        <w:pStyle w:val="20"/>
        <w:shd w:val="clear" w:color="auto" w:fill="auto"/>
        <w:spacing w:after="0" w:line="360" w:lineRule="auto"/>
        <w:ind w:firstLine="567"/>
        <w:jc w:val="both"/>
        <w:rPr>
          <w:rStyle w:val="23"/>
          <w:b w:val="0"/>
          <w:color w:val="auto"/>
          <w:sz w:val="20"/>
          <w:szCs w:val="20"/>
          <w:lang w:val="tt-RU"/>
        </w:rPr>
      </w:pPr>
      <w:r w:rsidRPr="0012739B">
        <w:rPr>
          <w:rStyle w:val="23"/>
          <w:b w:val="0"/>
          <w:color w:val="auto"/>
          <w:sz w:val="28"/>
          <w:szCs w:val="28"/>
          <w:lang w:val="tt-RU"/>
        </w:rPr>
        <w:t xml:space="preserve">Педагогик систиманың үз функциясен башкаруының иҗтимагый-педагогик шартлары дигәндә, аның торышын һәм үсешен билгеләүче  тотрыклы хәл күздә тотыла. Мәктәп белән идәра итүдә, аз дигәндә, ике төркем шартларны аерып чыгару каралган. Алар – гомуми һәм үзенчәлекле шартлар. </w:t>
      </w:r>
      <w:r w:rsidRPr="0012739B">
        <w:rPr>
          <w:rStyle w:val="23"/>
          <w:b w:val="0"/>
          <w:i/>
          <w:color w:val="auto"/>
          <w:sz w:val="28"/>
          <w:szCs w:val="28"/>
          <w:lang w:val="tt-RU"/>
        </w:rPr>
        <w:t>Гомуми шартларга</w:t>
      </w:r>
      <w:r w:rsidRPr="0012739B">
        <w:rPr>
          <w:rStyle w:val="23"/>
          <w:b w:val="0"/>
          <w:color w:val="auto"/>
          <w:sz w:val="28"/>
          <w:szCs w:val="28"/>
          <w:lang w:val="tt-RU"/>
        </w:rPr>
        <w:t xml:space="preserve"> иҗтимагый, икътисади, мәдәни, милли, географик шартлар керә. </w:t>
      </w:r>
      <w:r w:rsidRPr="0012739B">
        <w:rPr>
          <w:rStyle w:val="23"/>
          <w:b w:val="0"/>
          <w:i/>
          <w:color w:val="auto"/>
          <w:sz w:val="28"/>
          <w:szCs w:val="28"/>
          <w:lang w:val="tt-RU"/>
        </w:rPr>
        <w:t>Үзенчәлекле</w:t>
      </w:r>
      <w:r w:rsidRPr="0012739B">
        <w:rPr>
          <w:rStyle w:val="23"/>
          <w:b w:val="0"/>
          <w:color w:val="auto"/>
          <w:sz w:val="28"/>
          <w:szCs w:val="28"/>
          <w:lang w:val="tt-RU"/>
        </w:rPr>
        <w:t xml:space="preserve"> шартларга </w:t>
      </w:r>
      <w:r w:rsidRPr="0012739B">
        <w:rPr>
          <w:rStyle w:val="23"/>
          <w:b w:val="0"/>
          <w:color w:val="auto"/>
          <w:sz w:val="28"/>
          <w:szCs w:val="28"/>
          <w:lang w:val="tt-RU"/>
        </w:rPr>
        <w:lastRenderedPageBreak/>
        <w:t xml:space="preserve">укучыларның иҗтимагый, демографик составы; мәктәпнең урнашкан урыны – шәһәр яки авыл; мәктәпнең матди мөмкинлекләре; укыту-тәрбия эшенең җиһазландырылышы; әйләнә-тирә мохитнең тәрбияви мөмкинлекләре кертеп карала. </w:t>
      </w:r>
    </w:p>
    <w:p w:rsidR="00EC2714" w:rsidRPr="0012739B" w:rsidRDefault="00EC2714" w:rsidP="00EC2714">
      <w:pPr>
        <w:pStyle w:val="20"/>
        <w:shd w:val="clear" w:color="auto" w:fill="auto"/>
        <w:spacing w:after="0" w:line="360" w:lineRule="auto"/>
        <w:ind w:firstLine="567"/>
        <w:jc w:val="both"/>
        <w:rPr>
          <w:lang w:val="tt-RU"/>
        </w:rPr>
      </w:pPr>
      <w:r w:rsidRPr="0012739B">
        <w:rPr>
          <w:sz w:val="28"/>
          <w:szCs w:val="28"/>
          <w:lang w:val="tt-RU"/>
        </w:rPr>
        <w:t>Педагогик процесның нәтиҗәлелегенең мөһим күрсәткече булып педагогик һәм укучылар коллективындагы  мораль-психологик мохит, укучылар һәм ата-аналарның педагогик культурасы тора.  Педагогик системаның вакытлы бәяләмәсе балаларның индивидуаль-психологик үсешенең яшь белән бәйле булган  үзара бәйләнешле өч периодттан, гомуми белем мәктәбенең өч баскычын кертүдән оеша: бөтенесе мәктәп һәм укучының унбер ел уртак эшчәнлеген үз эченә алган гомуми башлангыч I – III(IV) класслар, төп гомуми – IV (V) – IХ класслар; гомуми белем – Х (ХI) класслар. Гомуми белем бирүнең һәр баскычы үзенә хас үзенчәлекле бурычларны хәл итә, әмма аларның эшчәнлегенең гомуми юнәлеше төп максатка – укучы шәхесен үстерү максатына буйсындырыла.  Уку-укытуның һәр баскычының максатчан эшчәнлеге шәхес характеристикасында яңа микъдари үзгәрешләр тууга, туплануга һәм аларның алга таба шәхестәге сыйфат үзгәрешләренә күчешенә китерә.  Уку-укытуның бер баскычыннан икенчесенә күчүе шәхси индивидуаль үсештә әһәмиятле бер алга китеш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Система тудыручы факторлар, иҗтимагый-педагогик һәм вакытлы шартлар структур һәм функциональ компонентларның үзара йогынтысының үзенчәлекләрен билгели.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 xml:space="preserve">Педагогик системаның структур элементлары. </w:t>
      </w:r>
      <w:r w:rsidRPr="0012739B">
        <w:rPr>
          <w:sz w:val="28"/>
          <w:szCs w:val="28"/>
          <w:lang w:val="tt-RU"/>
        </w:rPr>
        <w:t xml:space="preserve">Теләсә нинди социаль системада хәлиткеч роль </w:t>
      </w:r>
      <w:r w:rsidRPr="0012739B">
        <w:rPr>
          <w:sz w:val="28"/>
          <w:szCs w:val="28"/>
        </w:rPr>
        <w:t>индивиду</w:t>
      </w:r>
      <w:r w:rsidRPr="0012739B">
        <w:rPr>
          <w:sz w:val="28"/>
          <w:szCs w:val="28"/>
        </w:rPr>
        <w:softHyphen/>
        <w:t>аль</w:t>
      </w:r>
      <w:r w:rsidRPr="0012739B">
        <w:rPr>
          <w:sz w:val="28"/>
          <w:szCs w:val="28"/>
          <w:lang w:val="tt-RU"/>
        </w:rPr>
        <w:t xml:space="preserve"> яки коллектив идарә субъектына туры килә. Мәктәп педагогик системасында  төп структур компонентларның берсе булып педагогик коллектив һәм аның җитәкчелеге яки идарә системасының эшчәнлеге тора. Практиканы һәм махсус тикшеренүләрне анализлау педагогик коллективның максатларга ирешүе аның функцияләрен киңәйткәндә генә түгел, ә эшчәнлеген нигезле дифференциацияләгәндә һәм координацияләгәндә дә нәтиҗәле башкарылуын күрсәтә.  Шулай итеп идарә системасының дәрәҗәләре барлыкка килә. </w:t>
      </w:r>
      <w:r w:rsidRPr="0012739B">
        <w:rPr>
          <w:spacing w:val="40"/>
          <w:sz w:val="28"/>
          <w:szCs w:val="28"/>
          <w:lang w:val="tt-RU"/>
        </w:rPr>
        <w:t>Күпчелек мәктәпләрнең идарә системасы идарә итүнең дүрт дәрәҗәсе белән билгеләнә</w:t>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w:t>
      </w:r>
      <w:r w:rsidRPr="0012739B">
        <w:rPr>
          <w:rStyle w:val="22pt"/>
          <w:rFonts w:eastAsia="Times New Roman"/>
          <w:color w:val="auto"/>
          <w:sz w:val="28"/>
          <w:szCs w:val="28"/>
          <w:lang w:val="tt-RU"/>
        </w:rPr>
        <w:t>Беренче дәрәҗә –</w:t>
      </w:r>
      <w:r w:rsidRPr="0012739B">
        <w:rPr>
          <w:rStyle w:val="22pt"/>
          <w:rFonts w:eastAsia="Times New Roman"/>
          <w:color w:val="auto"/>
          <w:lang w:val="tt-RU"/>
        </w:rPr>
        <w:t xml:space="preserve"> </w:t>
      </w:r>
      <w:r w:rsidRPr="0012739B">
        <w:rPr>
          <w:sz w:val="28"/>
          <w:szCs w:val="28"/>
          <w:lang w:val="tt-RU"/>
        </w:rPr>
        <w:t xml:space="preserve">дәүләт органнары тарафыннан билгеләнгән яки коллектив сайлап куйган мәктәп директоры; мәктәп советы, уку кометиты, җәмәгатьчелек оешмалары җитәкчеләре. Бу дәрәҗә мәктәпнең стратегик үсеш юнәлешләрен билгели.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rFonts w:eastAsia="Times New Roman"/>
          <w:color w:val="auto"/>
          <w:sz w:val="28"/>
          <w:szCs w:val="28"/>
          <w:lang w:val="tt-RU"/>
        </w:rPr>
        <w:t>Икенче дәрәҗә –</w:t>
      </w:r>
      <w:r w:rsidRPr="0012739B">
        <w:rPr>
          <w:sz w:val="28"/>
          <w:szCs w:val="28"/>
          <w:lang w:val="tt-RU"/>
        </w:rPr>
        <w:t xml:space="preserve"> мәктәп директорының урынбасарлары, мәктәп психологы, социаль педагог, җәмгыятькә файдалы хезмәтне оештыру өчен җаваплы кеше, өлкән әйдәманнар, административ хуҗалык эшләре буенча мәктәп директорының ярдәмчесе,  шулай ук үзидарә дә катнашучы берәшмәләр һәм органнар.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rFonts w:eastAsia="Times New Roman"/>
          <w:color w:val="auto"/>
          <w:sz w:val="28"/>
          <w:szCs w:val="28"/>
          <w:lang w:val="tt-RU"/>
        </w:rPr>
        <w:t xml:space="preserve"> Өченче дәрәҗә</w:t>
      </w:r>
      <w:r w:rsidRPr="0012739B">
        <w:rPr>
          <w:sz w:val="28"/>
          <w:szCs w:val="28"/>
          <w:lang w:val="tt-RU"/>
        </w:rPr>
        <w:t xml:space="preserve"> </w:t>
      </w:r>
      <w:r w:rsidRPr="0012739B">
        <w:rPr>
          <w:rStyle w:val="22pt"/>
          <w:rFonts w:eastAsia="Times New Roman"/>
          <w:color w:val="auto"/>
          <w:sz w:val="28"/>
          <w:szCs w:val="28"/>
          <w:lang w:val="tt-RU"/>
        </w:rPr>
        <w:t>–</w:t>
      </w:r>
      <w:r w:rsidRPr="0012739B">
        <w:rPr>
          <w:sz w:val="28"/>
          <w:szCs w:val="28"/>
          <w:lang w:val="tt-RU"/>
        </w:rPr>
        <w:t xml:space="preserve"> укучылар, ата-аналар, балалар берләшмәләре, укудан тыш эшчәнлек системасындагы түгәрәкләр белән идарә итүче укытучылар, тәрбиячеләр, класс җитәкчеләре.  Бу дәрәҗәгә иҗтимагый идарә һәм үзидарә, өстәмә белем бирү оешмалары белән үзара бәйләнештәге педагогларны да кертеп карарга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rFonts w:eastAsia="Times New Roman"/>
          <w:color w:val="auto"/>
          <w:sz w:val="28"/>
          <w:szCs w:val="28"/>
          <w:lang w:val="tt-RU"/>
        </w:rPr>
        <w:t>Дүртенче дәрәҗә–</w:t>
      </w:r>
      <w:r w:rsidRPr="0012739B">
        <w:rPr>
          <w:sz w:val="28"/>
          <w:szCs w:val="28"/>
          <w:lang w:val="tt-RU"/>
        </w:rPr>
        <w:t>укучылар, класслардагы һәм мәктәпнең укучылар үзидарәсе органнары.  Бу дәрәҗәне аерып чыгару укытучылар һәм укучылар арасындагы мөнәсәбәтләрнең субъект-субъект характерын ассызыклый: укучы үзара йогынты объекты санала, шул ук вакытта үзенең үсеше субъекты да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Үзара йогынтының алда каралган иерархик системасыннан  идарә субъектының һәр астарак торган дәрәҗәсе бер үк вакытта үзеннән өстәрәк торган дәрәҗәгә мөнәсәбәтле  идарә объекты да булып торганлыгы күренә.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Идарә ителә торган системада</w:t>
      </w:r>
      <w:r w:rsidRPr="0012739B">
        <w:rPr>
          <w:sz w:val="28"/>
          <w:szCs w:val="28"/>
          <w:lang w:val="tt-RU"/>
        </w:rPr>
        <w:t xml:space="preserve"> төп урын </w:t>
      </w:r>
      <w:r w:rsidRPr="0012739B">
        <w:rPr>
          <w:i/>
          <w:sz w:val="28"/>
          <w:szCs w:val="28"/>
          <w:lang w:val="tt-RU"/>
        </w:rPr>
        <w:t>укучылар коллективына</w:t>
      </w:r>
      <w:r w:rsidRPr="0012739B">
        <w:rPr>
          <w:sz w:val="28"/>
          <w:szCs w:val="28"/>
          <w:lang w:val="tt-RU"/>
        </w:rPr>
        <w:t xml:space="preserve"> карый, шулай ук анда вертикаль идарәнең ике дәрәҗәсен аерып чыгару мөмкин: гомум мәктәп коллективы һәм класс коллективы.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Горизонталь буенча идарә системасы укучыларның иҗтимагый оешмалары, спорт секцияләре, иҗади берләшмәләр, түгәрәкләр, бригадалар һ.б. дан гыйбарәт. Идарә системасы укучылар катнаша торган эшчәнлек төрләренең бердәмлеген һәм күптөрлелеген (уку, тикшеренү, спорт, сәнгати-эстетик, җәмгыятькә файдалы хезмәт) күрсәтеп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 педагогик процессның структур компоненты буларак </w:t>
      </w:r>
      <w:r w:rsidRPr="0012739B">
        <w:rPr>
          <w:i/>
          <w:sz w:val="28"/>
          <w:szCs w:val="28"/>
          <w:lang w:val="tt-RU"/>
        </w:rPr>
        <w:t xml:space="preserve">эчтәлек </w:t>
      </w:r>
      <w:r w:rsidRPr="0012739B">
        <w:rPr>
          <w:sz w:val="28"/>
          <w:szCs w:val="28"/>
          <w:lang w:val="tt-RU"/>
        </w:rPr>
        <w:t xml:space="preserve">гомум </w:t>
      </w:r>
      <w:r w:rsidRPr="0012739B">
        <w:rPr>
          <w:sz w:val="28"/>
          <w:szCs w:val="28"/>
          <w:lang w:val="tt-RU"/>
        </w:rPr>
        <w:lastRenderedPageBreak/>
        <w:t>белем бирү оешмаларының (гимназия, лицей, коллед</w:t>
      </w:r>
      <w:r w:rsidRPr="0012739B">
        <w:rPr>
          <w:sz w:val="28"/>
          <w:szCs w:val="28"/>
          <w:lang w:val="tt-RU"/>
        </w:rPr>
        <w:softHyphen/>
        <w:t>ж) аерым фәннәрне тирәнтен өйрәнү яки гомуми белем бирү мәктәпләре алдында торган максатларыннан чыгып билгеләнә.</w:t>
      </w:r>
    </w:p>
    <w:p w:rsidR="00EC2714" w:rsidRPr="0012739B" w:rsidRDefault="00EC2714" w:rsidP="00EC2714">
      <w:pPr>
        <w:pStyle w:val="20"/>
        <w:shd w:val="clear" w:color="auto" w:fill="auto"/>
        <w:spacing w:after="0" w:line="360" w:lineRule="auto"/>
        <w:ind w:firstLine="567"/>
        <w:jc w:val="both"/>
        <w:rPr>
          <w:rStyle w:val="25"/>
          <w:i w:val="0"/>
          <w:color w:val="auto"/>
          <w:lang w:val="tt-RU"/>
        </w:rPr>
      </w:pPr>
      <w:r w:rsidRPr="0012739B">
        <w:rPr>
          <w:rStyle w:val="25"/>
          <w:color w:val="auto"/>
          <w:sz w:val="28"/>
          <w:szCs w:val="28"/>
          <w:lang w:val="tt-RU"/>
        </w:rPr>
        <w:t xml:space="preserve"> Укыту-тәрбия процессының эчтәлеген үзгәртүгә мөнәсәбәтле  педагоглар һәм укучылар коллективыарасындагы үзара йогынты</w:t>
      </w:r>
      <w:r w:rsidRPr="0012739B">
        <w:rPr>
          <w:sz w:val="28"/>
          <w:szCs w:val="28"/>
          <w:lang w:val="tt-RU"/>
        </w:rPr>
        <w:t xml:space="preserve"> федераль</w:t>
      </w:r>
      <w:r w:rsidRPr="0012739B">
        <w:rPr>
          <w:sz w:val="28"/>
          <w:szCs w:val="28"/>
          <w:lang w:val="tt-RU"/>
        </w:rPr>
        <w:softHyphen/>
        <w:t xml:space="preserve">, төбәк һәм мәктәп компонентын да үз эченә алган </w:t>
      </w:r>
      <w:r w:rsidRPr="0012739B">
        <w:rPr>
          <w:rStyle w:val="25"/>
          <w:color w:val="auto"/>
          <w:sz w:val="28"/>
          <w:szCs w:val="28"/>
          <w:lang w:val="tt-RU"/>
        </w:rPr>
        <w:t>дәүләт белем бирү стандартлары, шулай ук гомуми белем бирү оешмасының уставы нигезендә көйләнә.</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sz w:val="28"/>
          <w:szCs w:val="28"/>
          <w:lang w:val="tt-RU"/>
        </w:rPr>
        <w:t xml:space="preserve"> Хәзерге җәмгыять өчен хас булган белем һәм тәрбия бирү процесын гуманлаштыру һәм гуманитарлаштыру, индивидуальләштерү һәм дифференциацияләштерү, мәдәни юнәлтелгәнлекнең көчәюе балалар һәм үсмерләрне </w:t>
      </w:r>
      <w:r w:rsidRPr="0012739B">
        <w:rPr>
          <w:i/>
          <w:sz w:val="28"/>
          <w:szCs w:val="28"/>
          <w:lang w:val="tt-RU"/>
        </w:rPr>
        <w:t>укыту, тәрбияләүнең форма һәм ысулларын</w:t>
      </w:r>
      <w:r w:rsidRPr="0012739B">
        <w:rPr>
          <w:sz w:val="28"/>
          <w:szCs w:val="28"/>
          <w:lang w:val="tt-RU"/>
        </w:rPr>
        <w:t xml:space="preserve"> куллануның да үзенчәлеген билгели. Коллектив һәм төркемдә эшләү формалары белән беррәттән, индивидуаль эш формаларына да җитди игътибар бирелә. Гомум педагогик процессны оештыру формаларының күптөрлелеге укытучы һәм укучыларның уртак эшчәнлегенең (уку, тикшеренү, җәмгыятькә файдалы, эстетик, спорт һ.б.) киң колачлы булуын чагылдыра.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эшчәнлекне бурычларны хәл итү процессы буларак караганда идарә ителә торган системага, аның үсешен, шулай ук идәрә итү системасы белән үзар йогынты алымнарын, ягъни ысулларын бик ачык күзалларга кирәк.  Алда билгеләп үтелгәнчә, ысуллар системасының һәм һәр ысулның  нәтиҗәлелеге ысулларның нәкъ әлеге педагогик системага, педагог һәм укучылар арасында туган шушы мөнәсәбәтләргә һәм аларны уңышлы итеп итеп бер-берсенә туры китерү юлларын табуга бәйле.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Гомум педагогик процессны оештыру ысуллары системаның оештыру, функциональ һәм мәгълумати бердәмлеген чагылдырырга тиеш. Шунлыктан ышандыру, күнегү, тикшерү һәм үз-үзеңне тикшерү, стимуллаштыру һәм үз-үзеңне тәрбияләү ысуллары белән беррәттән, укытучы мәгълүмат туплау һәм аны эшкәртү, индивидуаль үсешне ачыклау, төзәтмәләр кертү һәм башка ысулларга да ия булырга тиеш.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система тудыручы факторларны, иҗтимагый-педагогик һәм вакыт шартларын, структур компонентларны аерып чыгару педагогик процессның </w:t>
      </w:r>
      <w:r w:rsidRPr="0012739B">
        <w:rPr>
          <w:sz w:val="28"/>
          <w:szCs w:val="28"/>
          <w:lang w:val="tt-RU"/>
        </w:rPr>
        <w:lastRenderedPageBreak/>
        <w:t>катлаулы эчке төзелешен һәм шул ук вакытта, белем бирү оешмасының максатларыннан чыгып, һәр компонентка үз вакытында, урынлы төзәтүләр дә кертү кирәклеген ассызыклый. Икенче төрле әйткәндә, һәр фактор, шарт, компонетлар педагогик системаның оештыручылары һәм җитәкчеләренең һәрвакыт күз уңында булырга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 xml:space="preserve">Педагогик системаның функциональ компонентлары. </w:t>
      </w:r>
      <w:r w:rsidRPr="0012739B">
        <w:rPr>
          <w:sz w:val="28"/>
          <w:szCs w:val="28"/>
          <w:lang w:val="tt-RU"/>
        </w:rPr>
        <w:t>Структура компонентлар үзләре аерым гына яшәми, алар укытучы эшчәнлегенә керешеп, белем бирүнең максатларына ирешүне тәэмин итәләр, шул ук вакытта педагогик системаның функциональ компонентларын да тудыралар. Функциональ</w:t>
      </w:r>
      <w:r w:rsidRPr="0012739B">
        <w:rPr>
          <w:sz w:val="28"/>
          <w:szCs w:val="28"/>
          <w:lang w:val="tt-RU"/>
        </w:rPr>
        <w:softHyphen/>
        <w:t xml:space="preserve"> компонентларның нигезендә педагог эшчәнлеге процессында туучы төп структур компонентларның тотрыклы нигез бәйләнешләре ята.</w:t>
      </w:r>
    </w:p>
    <w:p w:rsidR="00EC2714" w:rsidRPr="0012739B" w:rsidRDefault="00EC2714" w:rsidP="00EC2714">
      <w:pPr>
        <w:pStyle w:val="20"/>
        <w:shd w:val="clear" w:color="auto" w:fill="auto"/>
        <w:spacing w:after="253" w:line="360" w:lineRule="auto"/>
        <w:ind w:firstLine="567"/>
        <w:jc w:val="both"/>
        <w:rPr>
          <w:sz w:val="28"/>
          <w:szCs w:val="28"/>
          <w:lang w:val="tt-RU"/>
        </w:rPr>
      </w:pPr>
      <w:r w:rsidRPr="0012739B">
        <w:rPr>
          <w:rStyle w:val="23"/>
          <w:color w:val="auto"/>
          <w:sz w:val="28"/>
          <w:szCs w:val="28"/>
          <w:lang w:val="tt-RU"/>
        </w:rPr>
        <w:t xml:space="preserve"> </w:t>
      </w:r>
      <w:r w:rsidRPr="0012739B">
        <w:rPr>
          <w:sz w:val="28"/>
          <w:szCs w:val="28"/>
          <w:lang w:val="tt-RU"/>
        </w:rPr>
        <w:t xml:space="preserve">Функциональ компонентлар – педагогик анализ, максат кую һәм планлаштыру, оештыру, контроль, көйләү һәм төзәтмәләр кертү – педагогик процессның үсү һәм камилләшү логикасын билгеләп, аны хәрәкәттә, үзгәрешләрендә чагылдыра. </w:t>
      </w:r>
    </w:p>
    <w:p w:rsidR="00EC2714" w:rsidRPr="0012739B" w:rsidRDefault="00EC2714" w:rsidP="00EC2714">
      <w:pPr>
        <w:pStyle w:val="20"/>
        <w:shd w:val="clear" w:color="auto" w:fill="auto"/>
        <w:spacing w:after="253" w:line="360" w:lineRule="auto"/>
        <w:ind w:firstLine="567"/>
        <w:jc w:val="both"/>
        <w:rPr>
          <w:b/>
          <w:sz w:val="28"/>
          <w:szCs w:val="28"/>
          <w:lang w:val="tt-RU"/>
        </w:rPr>
      </w:pPr>
      <w:r w:rsidRPr="0012739B">
        <w:rPr>
          <w:b/>
          <w:sz w:val="28"/>
          <w:szCs w:val="28"/>
          <w:lang w:val="tt-RU"/>
        </w:rPr>
        <w:tab/>
        <w:t>Үз-үзеңне тикшерү өчен сораулар һәм биремнәр</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Россиянең мәгариф системасына характеристика бирегез.</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Идарә, мәктәптә эчке идарә һәм мәктәп менджменты нәрсә ул?</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Мәгариф белән дәүләт идарә итүне күрсәтүче төп билгеләрне атагыз.</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Мәгарифтә иҗтимагый идарә ничек чагылыш таба?</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Мәктәптә иҗтимагый органнарның идарә эшчәнлегенең эчтәлеген ачып бирегез.</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Мәгариф системалары белән идарә итү принциплары системасы нәрсәне белдерә?</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Мәгариф системалары белән идарә итү принципларына характеристика бирегез.</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Мәгариф системалары белән идарә итү принциплары арасындагы үзара бәйләнеш һәм үзара йогынты нәрсәдә чагылыш таба?</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Педагогик системаның система тудыручы факторлары нинди?</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 xml:space="preserve">Педагогик системаның үз вазифаларын башкаруы өчен нинди </w:t>
      </w:r>
      <w:r w:rsidRPr="0012739B">
        <w:rPr>
          <w:sz w:val="28"/>
          <w:szCs w:val="28"/>
          <w:lang w:val="tt-RU"/>
        </w:rPr>
        <w:lastRenderedPageBreak/>
        <w:t>иҗтимагый-педагогик һәм вакытлы шартлар кирәк.</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Фәнни идарә объекты һәм системасы буларак, мәктәпнең төп структур компонентларын атагыз.</w:t>
      </w:r>
    </w:p>
    <w:p w:rsidR="00EC2714" w:rsidRPr="0012739B" w:rsidRDefault="00EC2714" w:rsidP="00DE218E">
      <w:pPr>
        <w:pStyle w:val="160"/>
        <w:numPr>
          <w:ilvl w:val="0"/>
          <w:numId w:val="33"/>
        </w:numPr>
        <w:shd w:val="clear" w:color="auto" w:fill="auto"/>
        <w:spacing w:before="0" w:after="0" w:line="360" w:lineRule="auto"/>
        <w:ind w:firstLine="567"/>
        <w:jc w:val="both"/>
        <w:rPr>
          <w:sz w:val="28"/>
          <w:szCs w:val="28"/>
          <w:lang w:val="tt-RU"/>
        </w:rPr>
      </w:pPr>
      <w:r w:rsidRPr="0012739B">
        <w:rPr>
          <w:sz w:val="28"/>
          <w:szCs w:val="28"/>
          <w:lang w:val="tt-RU"/>
        </w:rPr>
        <w:t xml:space="preserve"> Педагогик системаның функциональ компонентларын санап бирегез.</w:t>
      </w:r>
    </w:p>
    <w:p w:rsidR="00EC2714" w:rsidRPr="0012739B" w:rsidRDefault="00EC2714" w:rsidP="00EC2714">
      <w:pPr>
        <w:pStyle w:val="160"/>
        <w:shd w:val="clear" w:color="auto" w:fill="auto"/>
        <w:spacing w:before="0"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spacing w:line="360" w:lineRule="auto"/>
        <w:ind w:firstLine="567"/>
        <w:rPr>
          <w:rFonts w:ascii="Times New Roman" w:hAnsi="Times New Roman" w:cs="Times New Roman"/>
          <w:color w:val="auto"/>
          <w:sz w:val="28"/>
          <w:szCs w:val="28"/>
        </w:rPr>
      </w:pPr>
      <w:r w:rsidRPr="0012739B">
        <w:rPr>
          <w:rFonts w:ascii="Times New Roman" w:hAnsi="Times New Roman" w:cs="Times New Roman"/>
          <w:color w:val="auto"/>
          <w:sz w:val="28"/>
          <w:szCs w:val="28"/>
          <w:lang w:val="tt-RU"/>
        </w:rPr>
        <w:t>ТӘК</w:t>
      </w:r>
      <w:r w:rsidRPr="0012739B">
        <w:rPr>
          <w:rFonts w:ascii="Times New Roman" w:hAnsi="Times New Roman" w:cs="Times New Roman"/>
          <w:color w:val="auto"/>
          <w:sz w:val="28"/>
          <w:szCs w:val="28"/>
        </w:rPr>
        <w:t>ЪДИМ ИТЕЛӘ ТОРГАН ӘДӘБИЯТ</w:t>
      </w:r>
    </w:p>
    <w:p w:rsidR="00EC2714" w:rsidRPr="0012739B" w:rsidRDefault="00EC2714" w:rsidP="00EC2714">
      <w:pPr>
        <w:pStyle w:val="22"/>
        <w:shd w:val="clear" w:color="auto" w:fill="auto"/>
        <w:spacing w:line="360" w:lineRule="auto"/>
        <w:ind w:firstLine="567"/>
        <w:jc w:val="left"/>
        <w:rPr>
          <w:b w:val="0"/>
          <w:sz w:val="28"/>
          <w:szCs w:val="28"/>
        </w:rPr>
      </w:pPr>
      <w:r w:rsidRPr="0012739B">
        <w:rPr>
          <w:b w:val="0"/>
          <w:sz w:val="28"/>
          <w:szCs w:val="28"/>
        </w:rPr>
        <w:t>Внутришкольное управление: Вопросы теории и практики / под ред. Т. И. Шамовой. — М., 1991.</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Гончаров М.А.</w:t>
      </w:r>
      <w:r w:rsidRPr="0012739B">
        <w:rPr>
          <w:b w:val="0"/>
          <w:sz w:val="28"/>
          <w:szCs w:val="28"/>
        </w:rPr>
        <w:t xml:space="preserve"> Основы менеджмента в образовании. — М., 2006.</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Давыденко Т.М.</w:t>
      </w:r>
      <w:r w:rsidRPr="0012739B">
        <w:rPr>
          <w:b w:val="0"/>
          <w:sz w:val="28"/>
          <w:szCs w:val="28"/>
        </w:rPr>
        <w:t xml:space="preserve"> Рефлексивное управление школой. — М.; Белгород, 1995.</w:t>
      </w:r>
    </w:p>
    <w:p w:rsidR="00EC2714" w:rsidRPr="0012739B" w:rsidRDefault="00EC2714" w:rsidP="00EC2714">
      <w:pPr>
        <w:pStyle w:val="22"/>
        <w:shd w:val="clear" w:color="auto" w:fill="auto"/>
        <w:spacing w:line="360" w:lineRule="auto"/>
        <w:ind w:firstLine="567"/>
        <w:jc w:val="left"/>
        <w:rPr>
          <w:b w:val="0"/>
          <w:sz w:val="28"/>
          <w:szCs w:val="28"/>
        </w:rPr>
      </w:pPr>
      <w:r w:rsidRPr="0012739B">
        <w:rPr>
          <w:b w:val="0"/>
          <w:sz w:val="28"/>
          <w:szCs w:val="28"/>
        </w:rPr>
        <w:t>Закон Российской Федерации «Об образовании». В редакции феде</w:t>
      </w:r>
      <w:r w:rsidRPr="0012739B">
        <w:rPr>
          <w:b w:val="0"/>
          <w:sz w:val="28"/>
          <w:szCs w:val="28"/>
        </w:rPr>
        <w:softHyphen/>
        <w:t>ральных законов. — М., 2008.</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Исаев И. Ф.</w:t>
      </w:r>
      <w:r w:rsidRPr="0012739B">
        <w:rPr>
          <w:b w:val="0"/>
          <w:sz w:val="28"/>
          <w:szCs w:val="28"/>
        </w:rPr>
        <w:t xml:space="preserve"> Школа как педагогическая система. Основы управле</w:t>
      </w:r>
      <w:r w:rsidRPr="0012739B">
        <w:rPr>
          <w:b w:val="0"/>
          <w:sz w:val="28"/>
          <w:szCs w:val="28"/>
        </w:rPr>
        <w:softHyphen/>
        <w:t>ния. — М.; Белгород, 1997.</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Конаржевский Ю.А.</w:t>
      </w:r>
      <w:r w:rsidRPr="0012739B">
        <w:rPr>
          <w:b w:val="0"/>
          <w:sz w:val="28"/>
          <w:szCs w:val="28"/>
        </w:rPr>
        <w:t xml:space="preserve"> Внутришкольный менеджмент. — М., 1993.</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Манухин В.П.</w:t>
      </w:r>
      <w:r w:rsidRPr="0012739B">
        <w:rPr>
          <w:b w:val="0"/>
          <w:sz w:val="28"/>
          <w:szCs w:val="28"/>
        </w:rPr>
        <w:t xml:space="preserve"> Самоуправление в образовательном учреждении. — М., 2005.</w:t>
      </w:r>
    </w:p>
    <w:p w:rsidR="00EC2714" w:rsidRPr="0012739B" w:rsidRDefault="00EC2714" w:rsidP="00EC2714">
      <w:pPr>
        <w:pStyle w:val="22"/>
        <w:shd w:val="clear" w:color="auto" w:fill="auto"/>
        <w:spacing w:line="360" w:lineRule="auto"/>
        <w:ind w:firstLine="567"/>
        <w:jc w:val="left"/>
        <w:rPr>
          <w:b w:val="0"/>
          <w:sz w:val="28"/>
          <w:szCs w:val="28"/>
        </w:rPr>
      </w:pPr>
      <w:r w:rsidRPr="0012739B">
        <w:rPr>
          <w:b w:val="0"/>
          <w:sz w:val="28"/>
          <w:szCs w:val="28"/>
        </w:rPr>
        <w:t>Менеджмент, маркетинг и экономика образования / под ред. А. П. Егор- шина, Н.Д. Никандрова. — Н. Новгород, 2004.</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Симонов В.П.</w:t>
      </w:r>
      <w:r w:rsidRPr="0012739B">
        <w:rPr>
          <w:b w:val="0"/>
          <w:sz w:val="28"/>
          <w:szCs w:val="28"/>
        </w:rPr>
        <w:t xml:space="preserve"> Педагогический менеджмент. — М., 1999.</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Третьяков П. И.</w:t>
      </w:r>
      <w:r w:rsidRPr="0012739B">
        <w:rPr>
          <w:b w:val="0"/>
          <w:sz w:val="28"/>
          <w:szCs w:val="28"/>
        </w:rPr>
        <w:t xml:space="preserve"> Школа: управление качеством образования по ре</w:t>
      </w:r>
      <w:r w:rsidRPr="0012739B">
        <w:rPr>
          <w:b w:val="0"/>
          <w:sz w:val="28"/>
          <w:szCs w:val="28"/>
        </w:rPr>
        <w:softHyphen/>
        <w:t>зультатам. — 2-е изд. — М., 2009.</w:t>
      </w:r>
    </w:p>
    <w:p w:rsidR="00EC2714" w:rsidRPr="0012739B" w:rsidRDefault="00EC2714" w:rsidP="00EC2714">
      <w:pPr>
        <w:pStyle w:val="22"/>
        <w:shd w:val="clear" w:color="auto" w:fill="auto"/>
        <w:spacing w:line="360" w:lineRule="auto"/>
        <w:ind w:firstLine="567"/>
        <w:jc w:val="left"/>
        <w:rPr>
          <w:b w:val="0"/>
          <w:sz w:val="28"/>
          <w:szCs w:val="28"/>
        </w:rPr>
      </w:pPr>
      <w:r w:rsidRPr="0012739B">
        <w:rPr>
          <w:b w:val="0"/>
          <w:sz w:val="28"/>
          <w:szCs w:val="28"/>
        </w:rPr>
        <w:t>Управление современной школой: пособие для директора школы / под ред. М. М. Поташника. — М., 1992.</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Федорова М.А.</w:t>
      </w:r>
      <w:r w:rsidRPr="0012739B">
        <w:rPr>
          <w:b w:val="0"/>
          <w:sz w:val="28"/>
          <w:szCs w:val="28"/>
        </w:rPr>
        <w:t xml:space="preserve"> Нормативно-правовое обеспечение образования. — М., 2008.</w:t>
      </w:r>
    </w:p>
    <w:p w:rsidR="00EC2714" w:rsidRPr="0012739B" w:rsidRDefault="00EC2714" w:rsidP="00EC2714">
      <w:pPr>
        <w:pStyle w:val="22"/>
        <w:shd w:val="clear" w:color="auto" w:fill="auto"/>
        <w:spacing w:line="360" w:lineRule="auto"/>
        <w:ind w:firstLine="567"/>
        <w:jc w:val="left"/>
        <w:rPr>
          <w:b w:val="0"/>
          <w:sz w:val="28"/>
          <w:szCs w:val="28"/>
          <w:lang w:val="tt-RU"/>
        </w:rPr>
      </w:pPr>
      <w:r w:rsidRPr="0012739B">
        <w:rPr>
          <w:rStyle w:val="9pt"/>
          <w:color w:val="auto"/>
          <w:sz w:val="28"/>
          <w:szCs w:val="28"/>
        </w:rPr>
        <w:t>Черникова Т. В.</w:t>
      </w:r>
      <w:r w:rsidRPr="0012739B">
        <w:rPr>
          <w:b w:val="0"/>
          <w:sz w:val="28"/>
          <w:szCs w:val="28"/>
        </w:rPr>
        <w:t xml:space="preserve"> Управление развитием образовательного учрежде</w:t>
      </w:r>
      <w:r w:rsidRPr="0012739B">
        <w:rPr>
          <w:b w:val="0"/>
          <w:sz w:val="28"/>
          <w:szCs w:val="28"/>
        </w:rPr>
        <w:softHyphen/>
        <w:t>ния. — М., 2005.</w:t>
      </w:r>
    </w:p>
    <w:p w:rsidR="00EC2714" w:rsidRPr="0012739B" w:rsidRDefault="00EC2714" w:rsidP="00EC2714">
      <w:pPr>
        <w:pStyle w:val="22"/>
        <w:shd w:val="clear" w:color="auto" w:fill="auto"/>
        <w:spacing w:line="360" w:lineRule="auto"/>
        <w:ind w:firstLine="567"/>
        <w:jc w:val="left"/>
        <w:rPr>
          <w:b w:val="0"/>
          <w:sz w:val="28"/>
          <w:szCs w:val="28"/>
        </w:rPr>
      </w:pPr>
      <w:r w:rsidRPr="0012739B">
        <w:rPr>
          <w:rStyle w:val="9pt"/>
          <w:color w:val="auto"/>
          <w:sz w:val="28"/>
          <w:szCs w:val="28"/>
        </w:rPr>
        <w:t>Шамова Т. И., Давыденко Т.М</w:t>
      </w:r>
      <w:r w:rsidRPr="0012739B">
        <w:rPr>
          <w:b w:val="0"/>
          <w:sz w:val="28"/>
          <w:szCs w:val="28"/>
        </w:rPr>
        <w:t xml:space="preserve">., </w:t>
      </w:r>
      <w:r w:rsidRPr="0012739B">
        <w:rPr>
          <w:rStyle w:val="9pt"/>
          <w:color w:val="auto"/>
          <w:sz w:val="28"/>
          <w:szCs w:val="28"/>
        </w:rPr>
        <w:t>Шибанова Г.Н.</w:t>
      </w:r>
      <w:r w:rsidRPr="0012739B">
        <w:rPr>
          <w:b w:val="0"/>
          <w:sz w:val="28"/>
          <w:szCs w:val="28"/>
        </w:rPr>
        <w:t xml:space="preserve"> Управление обра</w:t>
      </w:r>
      <w:r w:rsidRPr="0012739B">
        <w:rPr>
          <w:b w:val="0"/>
          <w:sz w:val="28"/>
          <w:szCs w:val="28"/>
        </w:rPr>
        <w:softHyphen/>
        <w:t>зовательными системами. — М., 2002.</w:t>
      </w:r>
    </w:p>
    <w:p w:rsidR="00EC2714" w:rsidRPr="0012739B" w:rsidRDefault="00EC2714" w:rsidP="00EC2714">
      <w:pPr>
        <w:pStyle w:val="22"/>
        <w:shd w:val="clear" w:color="auto" w:fill="auto"/>
        <w:spacing w:line="360" w:lineRule="auto"/>
        <w:ind w:firstLine="567"/>
        <w:jc w:val="left"/>
        <w:rPr>
          <w:b w:val="0"/>
          <w:sz w:val="28"/>
          <w:szCs w:val="28"/>
        </w:rPr>
      </w:pPr>
      <w:r w:rsidRPr="0012739B">
        <w:rPr>
          <w:b w:val="0"/>
          <w:sz w:val="28"/>
          <w:szCs w:val="28"/>
        </w:rPr>
        <w:t>Эффективное управление школой в современных условиях / под ред. О. Е.Лебедева. — СПб., 2006.</w:t>
      </w:r>
    </w:p>
    <w:p w:rsidR="00EC2714" w:rsidRPr="0012739B" w:rsidRDefault="00EC2714" w:rsidP="00EC2714">
      <w:pPr>
        <w:spacing w:line="360" w:lineRule="auto"/>
        <w:ind w:firstLine="567"/>
        <w:rPr>
          <w:rFonts w:ascii="Times New Roman" w:hAnsi="Times New Roman" w:cs="Times New Roman"/>
          <w:color w:val="auto"/>
          <w:sz w:val="28"/>
          <w:szCs w:val="28"/>
        </w:rPr>
      </w:pPr>
    </w:p>
    <w:p w:rsidR="00EC2714" w:rsidRPr="0012739B" w:rsidRDefault="00EC2714" w:rsidP="00EC2714">
      <w:pPr>
        <w:widowControl/>
        <w:spacing w:line="360" w:lineRule="auto"/>
        <w:rPr>
          <w:rFonts w:ascii="Times New Roman" w:hAnsi="Times New Roman" w:cs="Times New Roman"/>
          <w:bCs/>
          <w:color w:val="auto"/>
          <w:sz w:val="28"/>
          <w:szCs w:val="28"/>
          <w:lang w:val="tt-RU" w:eastAsia="en-US"/>
        </w:rPr>
        <w:sectPr w:rsidR="00EC2714" w:rsidRPr="0012739B">
          <w:footnotePr>
            <w:numRestart w:val="eachPage"/>
          </w:footnotePr>
          <w:pgSz w:w="11907" w:h="16839"/>
          <w:pgMar w:top="542" w:right="958" w:bottom="1009" w:left="952" w:header="0" w:footer="3" w:gutter="0"/>
          <w:cols w:space="720"/>
        </w:sectPr>
      </w:pP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lastRenderedPageBreak/>
        <w:t>Егерменче бүлекчә</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Мәктәптә эчке идарә процессы</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 1. Мәктәп җитәкчесенең идәра итү культурасы</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Мәгариф өлкәсендә хезмәт куючыларның идарә итү культурасы аларның</w:t>
      </w:r>
    </w:p>
    <w:p w:rsidR="00EC2714" w:rsidRPr="0012739B" w:rsidRDefault="00EC2714" w:rsidP="00EC2714">
      <w:pPr>
        <w:pStyle w:val="27"/>
        <w:spacing w:line="360" w:lineRule="auto"/>
        <w:jc w:val="both"/>
        <w:rPr>
          <w:rFonts w:ascii="Times New Roman" w:hAnsi="Times New Roman"/>
          <w:sz w:val="28"/>
          <w:szCs w:val="28"/>
          <w:lang w:val="tt-RU"/>
        </w:rPr>
      </w:pPr>
      <w:r w:rsidRPr="0012739B">
        <w:rPr>
          <w:rFonts w:ascii="Times New Roman" w:hAnsi="Times New Roman"/>
          <w:sz w:val="28"/>
          <w:szCs w:val="28"/>
          <w:lang w:val="tt-RU"/>
        </w:rPr>
        <w:t>һөнәри-педагогик культурасының бер өлеше булып тора. Һөнәри-педагогик культура турында традицион күзаллау, нигездә, педагогик эшчәнлек кагыйдәләрен, нормаларын аерып чыгару, педагогик техника һәм осталык белән бәйләп каралды.</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Соңгы елларда педагогик</w:t>
      </w:r>
      <w:r w:rsidRPr="0012739B">
        <w:rPr>
          <w:sz w:val="28"/>
          <w:szCs w:val="28"/>
          <w:lang w:val="tt-RU"/>
        </w:rPr>
        <w:t xml:space="preserve"> </w:t>
      </w:r>
      <w:r w:rsidRPr="0012739B">
        <w:rPr>
          <w:rFonts w:ascii="Times New Roman" w:hAnsi="Times New Roman"/>
          <w:sz w:val="28"/>
          <w:szCs w:val="28"/>
          <w:lang w:val="tt-RU"/>
        </w:rPr>
        <w:t xml:space="preserve">культура мәсьәләсен психологик-педагогик яктан тикшерүләр аны педагогик кыйммәтләр, педагогик технологияләр һәм педагогик иҗат буларак ача.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i/>
          <w:sz w:val="28"/>
          <w:szCs w:val="28"/>
          <w:lang w:val="tt-RU"/>
        </w:rPr>
        <w:t xml:space="preserve">Мәктәп җитәкчесенең идарә итү культурасы аның мәктәп белән идарә итү кыйммәтләрен һәм технологияләрен үзләштерүе,  аларны булдыру, башкаларга  тапшыруга юнәлтелгән күптөрле идарә итү эшчәнлегендә үзен иҗади куллана алу алымнарыннан һәм дәрәҗәсеннән гыйбарәт. </w:t>
      </w:r>
    </w:p>
    <w:p w:rsidR="00EC2714" w:rsidRPr="0012739B" w:rsidRDefault="00EC2714" w:rsidP="00EC2714">
      <w:pPr>
        <w:pStyle w:val="150"/>
        <w:shd w:val="clear" w:color="auto" w:fill="auto"/>
        <w:spacing w:line="360" w:lineRule="auto"/>
        <w:ind w:firstLine="567"/>
        <w:rPr>
          <w:sz w:val="28"/>
          <w:szCs w:val="28"/>
          <w:lang w:val="tt-RU"/>
        </w:rPr>
      </w:pPr>
      <w:r w:rsidRPr="0012739B">
        <w:rPr>
          <w:sz w:val="28"/>
          <w:szCs w:val="28"/>
          <w:lang w:val="tt-RU"/>
        </w:rPr>
        <w:t xml:space="preserve"> </w:t>
      </w:r>
      <w:r w:rsidRPr="0012739B">
        <w:rPr>
          <w:i w:val="0"/>
          <w:sz w:val="28"/>
          <w:szCs w:val="28"/>
          <w:lang w:val="tt-RU"/>
        </w:rPr>
        <w:t>Идарә итү культурасының компонентлары булып аксиологик, технологик, һәм шәхси-иҗади компонентлар тора.</w:t>
      </w:r>
      <w:r w:rsidRPr="0012739B">
        <w:rPr>
          <w:rStyle w:val="151"/>
          <w:color w:val="auto"/>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Мәктәп җитәкчесенең идәрә итү культурасында</w:t>
      </w:r>
      <w:r w:rsidRPr="0012739B">
        <w:rPr>
          <w:rStyle w:val="25"/>
          <w:color w:val="auto"/>
          <w:sz w:val="28"/>
          <w:szCs w:val="28"/>
          <w:lang w:val="tt-RU"/>
        </w:rPr>
        <w:t xml:space="preserve"> аксиологик компонент</w:t>
      </w:r>
      <w:r w:rsidRPr="0012739B">
        <w:rPr>
          <w:sz w:val="28"/>
          <w:szCs w:val="28"/>
          <w:lang w:val="tt-RU"/>
        </w:rPr>
        <w:t xml:space="preserve">  заман мәктәбе белән идарә итүдә мәгънә һәм әһәмияткә ия булган  педагогик идарә кыйммәтләре җыйлмасыннан тора. Идарә итү эшчәнлеге процессында мәктәп җитәкчесе идарә итүнең яңа теория һәм концепцияләрен үзләштерә,  осталык һәм күнекмәләргә ия була һәм аларның, практик эшчәнлектә ни дәрәҗәдә кулланылышыннан чыгып, ул аларның никадәр әһәмиятле булуларын билгели. Хәзерге вакытта нәтиҗәле идарә итү өчен зур әһәмияткә ия булган идея, концеп</w:t>
      </w:r>
      <w:r w:rsidRPr="0012739B">
        <w:rPr>
          <w:sz w:val="28"/>
          <w:szCs w:val="28"/>
          <w:lang w:val="tt-RU"/>
        </w:rPr>
        <w:softHyphen/>
        <w:t>цияләрне белү педагогик идарә кыйммәтләре буларак кабул ителә.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 директорының идарә итү культурасында т</w:t>
      </w:r>
      <w:r w:rsidRPr="0012739B">
        <w:rPr>
          <w:rStyle w:val="25"/>
          <w:color w:val="auto"/>
          <w:sz w:val="28"/>
          <w:szCs w:val="28"/>
          <w:lang w:val="tt-RU"/>
        </w:rPr>
        <w:t>ехнологик компонент</w:t>
      </w:r>
      <w:r w:rsidRPr="0012739B">
        <w:rPr>
          <w:rStyle w:val="25"/>
          <w:i w:val="0"/>
          <w:color w:val="auto"/>
          <w:sz w:val="28"/>
          <w:szCs w:val="28"/>
          <w:lang w:val="tt-RU"/>
        </w:rPr>
        <w:t xml:space="preserve"> үз эченә педагогик процесс белән идарә итүнең чараларын һәм алымнарын берләштерә. Мәктәпнең эчке идарәсе технологиясе үзенчәлекле педагогик бурычларны хәл итүне күздә тота. Бу бурычларны хәл итү җитәкче-менеджерның педагогик процессны анализлау, планлаштыру, оештыру, </w:t>
      </w:r>
      <w:r w:rsidRPr="0012739B">
        <w:rPr>
          <w:rStyle w:val="25"/>
          <w:i w:val="0"/>
          <w:color w:val="auto"/>
          <w:sz w:val="28"/>
          <w:szCs w:val="28"/>
          <w:lang w:val="tt-RU"/>
        </w:rPr>
        <w:lastRenderedPageBreak/>
        <w:t xml:space="preserve">тикшерү һәм көйләү өлкәсендәге осталыгына нигезләнә. Мәктәп директорының идарә итү культурасының дәрәҗәсе  алда әйтеп үтелгән бурычларны хәл итү алымнары һәм чараларына ни дәрәҗәдә ия булуы белән бәйле.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ab/>
        <w:t xml:space="preserve"> Мәктәп директорының идәрә итү культурасында шәхси-иҗади компонент педагогик системалар белән идарә итүне иҗади акт буларак ача. Никадәр генә алгоритмик һәм алдан билгеләнгән булса да, мәктәп белән идарә итүче җитәкченең эшчәнлеге иҗади булып санала. Җитәкче-менеджер идарә итүнең технологияләрен  һәм кыйммәтләрен үзләшлереп аларны  үзгәртеп кора, башкача шәрехли. Әлеге процессларның сыйфаты җитәкченең шәхси үзенчәлеге, шулай ук идарә итү объектының үзенчәлеге  буларак та билгеләнә. Педагогик системалар белән идарә итү шәхеснең сәләтен куллану һәм тормышка ашыру өлкәсе булып тора, шунлыктан мәктәп директоры идарә итү эшчәнлегендә шәхес буларак, җитәкче буларак, оештыручы һәм тәрбияче буларак та үз-үзен  күрсәтә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ab/>
      </w:r>
      <w:r w:rsidRPr="0012739B">
        <w:rPr>
          <w:rStyle w:val="25"/>
          <w:b/>
          <w:i w:val="0"/>
          <w:color w:val="auto"/>
          <w:sz w:val="28"/>
          <w:szCs w:val="28"/>
          <w:lang w:val="tt-RU"/>
        </w:rPr>
        <w:t xml:space="preserve">Мәгариф учреждениеләрендә эшләүчеләрнең  бурычлары. </w:t>
      </w:r>
      <w:r w:rsidRPr="0012739B">
        <w:rPr>
          <w:rStyle w:val="23"/>
          <w:rFonts w:eastAsia="Times New Roman"/>
          <w:b w:val="0"/>
          <w:color w:val="auto"/>
          <w:lang w:val="tt-RU"/>
        </w:rPr>
        <w:t xml:space="preserve"> </w:t>
      </w:r>
      <w:r w:rsidRPr="0012739B">
        <w:rPr>
          <w:rStyle w:val="23"/>
          <w:rFonts w:eastAsia="Times New Roman"/>
          <w:b w:val="0"/>
          <w:color w:val="auto"/>
          <w:sz w:val="28"/>
          <w:szCs w:val="28"/>
          <w:lang w:val="tt-RU"/>
        </w:rPr>
        <w:t>Уку</w:t>
      </w:r>
      <w:r w:rsidRPr="0012739B">
        <w:rPr>
          <w:rStyle w:val="23"/>
          <w:rFonts w:eastAsia="Times New Roman"/>
          <w:color w:val="auto"/>
          <w:lang w:val="tt-RU"/>
        </w:rPr>
        <w:t xml:space="preserve"> </w:t>
      </w:r>
      <w:r w:rsidRPr="0012739B">
        <w:rPr>
          <w:sz w:val="28"/>
          <w:szCs w:val="28"/>
          <w:lang w:val="tt-RU"/>
        </w:rPr>
        <w:t xml:space="preserve">йорты белән идарә итү директор, аның урынбасарлары тарафыннан башкарыла, аларның вазифа бурычлары, билгеләп кую яки сайлау тәртибе гомуми белем бирү мәктәбенең яки башка уку йортының Уставы белән билгеләнә.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Укыту-тәрбия эше белән идарә итүдә беренче дәрәҗәдәге роль мәктәп директорына карый. Бу вазифага, гадәттә, өч елдан да ким булмаган педагогик стажга ия булган, укытучы буларак үзен яхшы яктан күрсәткән һәм  оештыру сәләтенә ия булган укытучы билгеләнә.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директоры вазифасының бурычлары бик гомуми хәлдә  гомуми белем бирү оешмалары турындагы типовой положениегә нигезләнеп билгеләнә, ә аның нигезендә гомуми белем бирү оешмалары үзләренең Уставларын эшли.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Гомуми белем бирү мәктәбе директоры вазифасына түбәндәге бурычлар керә:</w:t>
      </w:r>
    </w:p>
    <w:p w:rsidR="00EC2714" w:rsidRPr="0012739B" w:rsidRDefault="00EC2714" w:rsidP="00DE218E">
      <w:pPr>
        <w:pStyle w:val="20"/>
        <w:numPr>
          <w:ilvl w:val="0"/>
          <w:numId w:val="32"/>
        </w:numPr>
        <w:shd w:val="clear" w:color="auto" w:fill="auto"/>
        <w:spacing w:after="0" w:line="360" w:lineRule="auto"/>
        <w:ind w:left="680" w:firstLine="567"/>
        <w:jc w:val="both"/>
        <w:rPr>
          <w:sz w:val="28"/>
          <w:szCs w:val="28"/>
          <w:lang w:val="tt-RU"/>
        </w:rPr>
      </w:pPr>
      <w:r w:rsidRPr="0012739B">
        <w:rPr>
          <w:sz w:val="28"/>
          <w:szCs w:val="28"/>
          <w:lang w:val="tt-RU"/>
        </w:rPr>
        <w:t xml:space="preserve">балаларның хокукларын саклау буенча таләпләрнең үтәлеше өчен дәүләт һәм җәмәгатьчелек алдында җаваплылык тота, укыту-тәрбия процессын планлаштыра һәм оештыра, аның барышы һәм нәтиҗәләрен </w:t>
      </w:r>
      <w:r w:rsidRPr="0012739B">
        <w:rPr>
          <w:sz w:val="28"/>
          <w:szCs w:val="28"/>
          <w:lang w:val="tt-RU"/>
        </w:rPr>
        <w:lastRenderedPageBreak/>
        <w:t>тикшереп тора, уку йорты эшенең нәтиҗәлелеге һәм сыйфаты өчен җавап бирә;</w:t>
      </w:r>
    </w:p>
    <w:p w:rsidR="00EC2714" w:rsidRPr="0012739B" w:rsidRDefault="00EC2714" w:rsidP="00DE218E">
      <w:pPr>
        <w:pStyle w:val="20"/>
        <w:numPr>
          <w:ilvl w:val="0"/>
          <w:numId w:val="32"/>
        </w:numPr>
        <w:shd w:val="clear" w:color="auto" w:fill="auto"/>
        <w:spacing w:after="0" w:line="360" w:lineRule="auto"/>
        <w:ind w:left="680" w:firstLine="567"/>
        <w:jc w:val="both"/>
        <w:rPr>
          <w:sz w:val="28"/>
          <w:szCs w:val="28"/>
          <w:lang w:val="tt-RU"/>
        </w:rPr>
      </w:pPr>
      <w:r w:rsidRPr="0012739B">
        <w:rPr>
          <w:sz w:val="28"/>
          <w:szCs w:val="28"/>
          <w:lang w:val="tt-RU"/>
        </w:rPr>
        <w:t>дәүләт һәм җәмәгатчелек органнарында уку йортының мәнфәгатьләрен яклый;</w:t>
      </w:r>
    </w:p>
    <w:p w:rsidR="00EC2714" w:rsidRPr="0012739B" w:rsidRDefault="00EC2714" w:rsidP="00DE218E">
      <w:pPr>
        <w:pStyle w:val="20"/>
        <w:numPr>
          <w:ilvl w:val="0"/>
          <w:numId w:val="34"/>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мәктәптән тыш һәм класстан тыш эшләрне оештыру өчен кирәкле шартлар тудыра;</w:t>
      </w:r>
    </w:p>
    <w:p w:rsidR="00EC2714" w:rsidRPr="0012739B" w:rsidRDefault="00EC2714" w:rsidP="00DE218E">
      <w:pPr>
        <w:pStyle w:val="20"/>
        <w:numPr>
          <w:ilvl w:val="0"/>
          <w:numId w:val="34"/>
        </w:numPr>
        <w:shd w:val="clear" w:color="auto" w:fill="auto"/>
        <w:tabs>
          <w:tab w:val="left" w:pos="519"/>
        </w:tabs>
        <w:spacing w:after="0" w:line="360" w:lineRule="auto"/>
        <w:ind w:firstLine="567"/>
        <w:jc w:val="both"/>
        <w:rPr>
          <w:sz w:val="28"/>
          <w:szCs w:val="28"/>
          <w:lang w:val="tt-RU"/>
        </w:rPr>
      </w:pPr>
      <w:r w:rsidRPr="0012739B">
        <w:rPr>
          <w:sz w:val="28"/>
          <w:szCs w:val="28"/>
          <w:lang w:val="tt-RU"/>
        </w:rPr>
        <w:t xml:space="preserve"> директор урынбасарларын сайлап ала, аларның вазифасына караган бурычларны билгели, педагогик коллектив, укучылар һәм ата-аналар (аларны алыштыручы затлар) фикерен искә алып, уку йортында педагогик кадрларның урыннарын, класс җитәкчеләрен билгели;</w:t>
      </w:r>
    </w:p>
    <w:p w:rsidR="00EC2714" w:rsidRPr="0012739B" w:rsidRDefault="00EC2714" w:rsidP="00DE218E">
      <w:pPr>
        <w:pStyle w:val="20"/>
        <w:numPr>
          <w:ilvl w:val="0"/>
          <w:numId w:val="3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уку йортында педагогик, админстратив, укыту-тәрбия һәм хезмәт күрсәтүче персоналларны эшкә ала һәм эштән азат итә;</w:t>
      </w:r>
    </w:p>
    <w:p w:rsidR="00EC2714" w:rsidRPr="0012739B" w:rsidRDefault="00EC2714" w:rsidP="00DE218E">
      <w:pPr>
        <w:pStyle w:val="20"/>
        <w:numPr>
          <w:ilvl w:val="0"/>
          <w:numId w:val="34"/>
        </w:numPr>
        <w:shd w:val="clear" w:color="auto" w:fill="auto"/>
        <w:tabs>
          <w:tab w:val="left" w:pos="534"/>
        </w:tabs>
        <w:spacing w:after="0" w:line="360" w:lineRule="auto"/>
        <w:ind w:firstLine="567"/>
        <w:jc w:val="both"/>
        <w:rPr>
          <w:sz w:val="28"/>
          <w:szCs w:val="28"/>
          <w:lang w:val="tt-RU"/>
        </w:rPr>
      </w:pPr>
      <w:r w:rsidRPr="0012739B">
        <w:rPr>
          <w:sz w:val="28"/>
          <w:szCs w:val="28"/>
          <w:lang w:val="tt-RU"/>
        </w:rPr>
        <w:t>уку йорты өчен бюджетта каралган акчаларның күрсәтелгән тәртиптә дөрес кулланылуын ештыра;</w:t>
      </w:r>
    </w:p>
    <w:p w:rsidR="00EC2714" w:rsidRPr="0012739B" w:rsidRDefault="00EC2714" w:rsidP="00DE218E">
      <w:pPr>
        <w:pStyle w:val="20"/>
        <w:numPr>
          <w:ilvl w:val="0"/>
          <w:numId w:val="34"/>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уку йорты советы белән килешенеп, иҗади эшләүче укытучыларның хезмәт хакларына өстәмәләр кертә;</w:t>
      </w:r>
    </w:p>
    <w:p w:rsidR="00EC2714" w:rsidRPr="0012739B" w:rsidRDefault="00EC2714" w:rsidP="00DE218E">
      <w:pPr>
        <w:pStyle w:val="20"/>
        <w:numPr>
          <w:ilvl w:val="0"/>
          <w:numId w:val="34"/>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уку йортында педагогик хезмәткәрләргә иҗади үсеш, педагогик эксперемент, уку-укыту һәм тәрбия бирүдә алдынгы форма һәм ысуллар куллану шартлары тудыра;</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мәгариф белән идарә итүнең тиешле органнары алдында үз эшчәнлеге өчен җаваплылык тота.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 директоры вазифасының күрсәтелгән бурычлары мәктәпнең тибы, территориаль урнашуына, укучыларның составы, педагогик коллективның үзенчәлекләренә, ата-аналар һәм җәмәгатьчелек белән эш системасының формалашуына бәйле рәвештә,  мәктәп Уставы тагын да тулыландырыла.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 директоры укучыларның үзидарәсе, һөнәри юнәлеш бирү, ата-аналар белән эш мәсьәләләрен һ.б.ны да күз уңында тота.  Үз компетенцияләре чикләрендә мәктәп директоры белем бирү оешмасы исеменнән килешүләр төзи һәм мәктәп милкенә хуҗа булу, куллану, эш итүгә юнәлтелгән башка гамәлләрне дә тормышка ашыра.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Мәктәптә аерым юнәлештәге эшләр белән идарә итү директор урынбасарларына –  укыту-тәрбия эшләре буенча урынбасарларга, мәктәптән тыш һәм класстан тыш тәрбия эшләрен оештыручыга, фәнни-тикшеренү эшләре буенча директор урынбасарына, профильле класслар һәм аерым фәннәрне тирәнтен өйрәнүче класслар буенча директор урынбасарына, мщктщп директорының хуҗалык эшләре буенча ярдәмчесе яки урынбасарына йөкләтелә.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Укыту-тәрбия эшләре буенча директор урынбасары</w:t>
      </w:r>
      <w:r w:rsidRPr="0012739B">
        <w:rPr>
          <w:sz w:val="28"/>
          <w:szCs w:val="28"/>
          <w:lang w:val="tt-RU"/>
        </w:rPr>
        <w:t xml:space="preserve"> педагогик процессны оештыру, уку-укыту программаларының, белем бирүнең дәүләт стандартлары үтәлеше өчен җаваплы; укучыларның белем сыйфатын тикшерү һәм аны оештыруны башкара; укучыларның һәм укытучыларның дәресләр санын көйли һәм дәресләр расписаниесен төзи; мәктәпнең методик эше белән, педагогик инновацияләр кертү белән җитәкчелек итә, укытучыларның педагогик культурасын күтәрү эшчәнлеген стимуллаштыра.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 директоры урынбасарларының бурычлары  Уставта билгеләнә, шунда ук укыту-тәрбия эшләре буенча урынбасарларның бурычларны үзара ничек бүлешергә тиешлекләре дә күрсәтелә.</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 Мәктәптән һәм кластан тыш эшләрне оештыручының </w:t>
      </w:r>
      <w:r w:rsidRPr="0012739B">
        <w:rPr>
          <w:rStyle w:val="25"/>
          <w:i w:val="0"/>
          <w:color w:val="auto"/>
          <w:sz w:val="28"/>
          <w:szCs w:val="28"/>
          <w:lang w:val="tt-RU"/>
        </w:rPr>
        <w:t>(мәктәп директоры урынбасары хокукларындагы) вазифаларына өстәмә белем бирү оешмалары – балаларның иҗат сарайлары һәм иҗат йортлары белән элемтәләр урнаштыру, яшь натуралистлар, яшь техниклар станцияләре, клублар һәм башка балалар оешмалары белән элемтәләр урнаштыру; класстан тыш тәрбия чараларының эчтәлеген, формаларын һәм ысулларын камилләштерү буенча класс җитәкчеләре белән эшләү, аларга методик ярдәм күрсәтү; укучылар белән яшәү урынында эш оештыру, БМО Конвенциясе тәлапләренә туры китереп, гамәл кылучы балаларның иҗтимагый оешмаларына ярдәм күрсәтү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Соңгы елларда яңа типтагы мәктәпләрдә – гимназия, лицей һ.б.да мәктәп советының карары белән яңа перспектив эш юнәлешләре буенча директор урынбасары  вазифасын кертә алалар. Мәсәлән, </w:t>
      </w:r>
      <w:r w:rsidRPr="0012739B">
        <w:rPr>
          <w:i/>
          <w:sz w:val="28"/>
          <w:szCs w:val="28"/>
          <w:lang w:val="tt-RU"/>
        </w:rPr>
        <w:t>фәнни эшләр буенча директор урынбасары,</w:t>
      </w:r>
      <w:r w:rsidRPr="0012739B">
        <w:rPr>
          <w:sz w:val="28"/>
          <w:szCs w:val="28"/>
          <w:lang w:val="tt-RU"/>
        </w:rPr>
        <w:t xml:space="preserve">  мәктәпләрдә фәнни тикшеренү эшләрен оештыру өчен галимнәр, </w:t>
      </w:r>
      <w:r w:rsidRPr="0012739B">
        <w:rPr>
          <w:sz w:val="28"/>
          <w:szCs w:val="28"/>
          <w:lang w:val="tt-RU"/>
        </w:rPr>
        <w:lastRenderedPageBreak/>
        <w:t xml:space="preserve">югары уку йортлары укытучылары, фәнни үзәкләр белән элемтәләр урнаштыра, үзләренең укытучыларын эксперементаль тәҗрибә эшенә катнашырга җәлеп итә һ.б. </w:t>
      </w:r>
      <w:r w:rsidRPr="0012739B">
        <w:rPr>
          <w:i/>
          <w:sz w:val="28"/>
          <w:szCs w:val="28"/>
          <w:lang w:val="tt-RU"/>
        </w:rPr>
        <w:t>Коммерция буенча директор урынбасары</w:t>
      </w:r>
      <w:r w:rsidRPr="0012739B">
        <w:rPr>
          <w:sz w:val="28"/>
          <w:szCs w:val="28"/>
          <w:lang w:val="tt-RU"/>
        </w:rPr>
        <w:t xml:space="preserve"> (завуч-координатор) спонсорлар, шефлык итүчеләр белән элемтәләр урнаштыра һәм бюджеттан тыш финанслау чыганакларын билгели. Кайбер зур һәм махсуслаштырылган мәктәпләрдә социаль-педагогик реабилитация буенча директор урынбасары вазифасы да кертелергә мөмкин, ул тигезләү, педагогик төзәтү, адаптация классларының эшен тикшерү һәм анализлауны башкара.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Директорның идарә итү эшчәнлегенең нәтиҗәсе мәктәп администрациясе хезмәткәрләре арасында хокук һәм бурычларны максатчан һәм төгәл итеп бүлү белән дә бәйле. Кирәк булганда, мәктәп директоры оператив киңәшмә яки  аерым күрсәтмә бирү өчен җыя,  билгеле бер көннәрдә директор янында киңәшмә яки педагогик киңәшмә утырышлары һ.б. була. </w:t>
      </w:r>
    </w:p>
    <w:p w:rsidR="00EC2714" w:rsidRPr="0012739B" w:rsidRDefault="00EC2714" w:rsidP="00EC2714">
      <w:pPr>
        <w:pStyle w:val="20"/>
        <w:shd w:val="clear" w:color="auto" w:fill="auto"/>
        <w:spacing w:after="299"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80"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t xml:space="preserve">§ 2. Мәктәпнең эчке идәрәсендә педагогик анализ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Гомум педагогик процесс белән идарә итүнең бер функциясе булып педагогик анализ тора.  Педагоги</w:t>
      </w:r>
      <w:r w:rsidRPr="0012739B">
        <w:rPr>
          <w:sz w:val="28"/>
          <w:szCs w:val="28"/>
          <w:lang w:val="tt-RU"/>
        </w:rPr>
        <w:softHyphen/>
        <w:t xml:space="preserve">к анализның функциясен хәзергечә аңлау һәм эшкәртү Ю. А. Конаржевскийның мәктәптә эчке идарә теориясенә кертелгән.  Идарә итү циклы структурасында педагогик анализ үзенчәлекле урын алып тора, бер-бер артлы эзлекле бәйләнештәге функцияләрдән торучы һәр идарә итү циклы педагогик анализ белән башлана һәм аның белән тәммамлана. Идарә итү эшчәнлегенең гомуми чылбырыннан педагогик анализ төшереп калдырылса, планлаштыру, оештыру, тикшерү, көйләү функцияләре үзләренең   логик нигезләренә һәм йомгаклауга ирешә алмый, бу идарәнең итүнең таркалуына китерә.  Педагогик анализның ролен һәм урынын билгеләгәндә, педагогик процесс белән идарә итү турыдан-туры түгел, ә читләтеп укыту, тәрбия ситуациясе аша тормышка ашырылганлыгын истә тотарга кирәк. Шуның өчен дәресне, тәрбия чарасын яки күмәк иҗади эшне планлаштырганчы һәм үткәргәнче, теге яки бу төр эшчәнлекне оештырганчы укытучы педагогик </w:t>
      </w:r>
      <w:r w:rsidRPr="0012739B">
        <w:rPr>
          <w:sz w:val="28"/>
          <w:szCs w:val="28"/>
          <w:lang w:val="tt-RU"/>
        </w:rPr>
        <w:lastRenderedPageBreak/>
        <w:t>ситуацияне өйрәнә, анализлый, аның төп элементларын исәпкә ала. Идарә итү һәм педагогик эшнең нәтиҗәлелеге мәктәп җитәкчесенең һәм укытучының педагогик анализ ысулларын никадәр яхшы белүе, билгеләнгән фактларның алар ярдәмендә ни дәрәҗәдә тирәнтен  тикшеренелгән булуы һәм  характерлы дип саналган бәйлелекләрнең ачыклануы белән турыдан-туры бәйле. Мәктәп директоры тарафыннан анализның һөнәри югарылыкта яки үз вакытында башкарылмавы максатлар билгеләгәндә һәм бурычлар формалаштырганда төгәлсезлеккә, таркаулыкка, ә кайсы вакытта кабул ителгән карарларның нигезсезлегенә китерә. Педагогик һәм укучылар коллективындагы хәлләр белән тиешенчә хәбәрдар булмау педагогик процессны көйләү һәм төзәтүләр кертү  барышында үзара мөнәсәбәтләр системасын  дөрес урнаштыруга зыян сала. Ю.А. Конаржевский фикеренчә, мәктәп белән идарә итү функциясе буларак, педагогик анализның  асылы педагогик процессның торышын һәм үсеш тенденцияләрен өйрәнүдән, аның нәтиҗәләрен объектив бәяләү һәм шул нигездә алга таба идарә системасын тәртипкә салу буенча тәкъдимнәр эшләүдән гыйбарәт</w:t>
      </w:r>
      <w:r w:rsidRPr="0012739B">
        <w:rPr>
          <w:sz w:val="28"/>
          <w:szCs w:val="28"/>
          <w:vertAlign w:val="superscript"/>
        </w:rPr>
        <w:footnoteReference w:id="72"/>
      </w:r>
      <w:r w:rsidRPr="0012739B">
        <w:rPr>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Идарә итү циклы структурасында бу функция иң күп хезмәт таләп итә торганнардан санала, чөнки анализ өйрәнелә торган объектны өлешләргә таркатуны, һәр өлешнең урынын һәм ролен бәяләүне, өлешләрне бербөтен итеп җыюны, система тудыручы факторлар арасында бәйләнешләр урнаштыруны күздә тота.  Башка вазифалардан (әйтик, планлаштыру һәм оештырудан) аермалы буларак, читтән караганда аның педагогик эффекты азрак кебек,  шуңа күләгәдәрәк кала, ә чынлыкта педагогик анализ бик зур интеллектуаль киренкелек, педагогик факт һәм күренешләрне чагыштыру, гомумиләштерү синтезлау, системалаштыру өчен кирәкле аналитик фикерләүнең формалашканлыгын таләп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b/>
          <w:sz w:val="28"/>
          <w:szCs w:val="28"/>
          <w:lang w:val="tt-RU"/>
        </w:rPr>
        <w:t>Педагогик анализның төрләре һәм эчтәлеге.</w:t>
      </w:r>
      <w:r w:rsidRPr="0012739B">
        <w:rPr>
          <w:sz w:val="28"/>
          <w:szCs w:val="28"/>
          <w:lang w:val="tt-RU"/>
        </w:rPr>
        <w:t xml:space="preserve"> Мәктәптә эчке идарәнең теориясе һәм практикасында (Ю. А. Конаржевский, Т. И. Шамова һ.б.) </w:t>
      </w:r>
      <w:r w:rsidRPr="0012739B">
        <w:rPr>
          <w:sz w:val="28"/>
          <w:szCs w:val="28"/>
          <w:lang w:val="tt-RU"/>
        </w:rPr>
        <w:lastRenderedPageBreak/>
        <w:t>педагогик анализның төп төрләре билгеләнгән. Анализ субъектына (нәрсәне анализлау), анализның максатларына (нәрсә өчен анализлана) һ.б.га бәйле рәвештә аны классификацияләүнең күп төрләре яшәп килә. Без шулар арасыннан педагогик анализның аның эчтәлегеннән чыгып,  вакыт, пространство, фактологик мөнәсәббәттә анализлауны аерып чыгарабыз һәм тасвирлыйбыз.</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Кабул ителгән классификациядә анализның өч төре – параметрик (системының төп үзлеген билгеләү), те</w:t>
      </w:r>
      <w:r w:rsidRPr="0012739B">
        <w:rPr>
          <w:sz w:val="28"/>
          <w:szCs w:val="28"/>
          <w:lang w:val="tt-RU"/>
        </w:rPr>
        <w:softHyphen/>
        <w:t>матик һәм нәтиҗә анализы  карала.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rFonts w:eastAsia="Times New Roman"/>
          <w:color w:val="auto"/>
          <w:lang w:val="tt-RU"/>
        </w:rPr>
        <w:t xml:space="preserve"> </w:t>
      </w:r>
      <w:r w:rsidRPr="0012739B">
        <w:rPr>
          <w:rStyle w:val="25"/>
          <w:color w:val="auto"/>
          <w:sz w:val="28"/>
          <w:szCs w:val="28"/>
          <w:lang w:val="tt-RU"/>
        </w:rPr>
        <w:t>Параметрик анализ</w:t>
      </w:r>
      <w:r w:rsidRPr="0012739B">
        <w:rPr>
          <w:rStyle w:val="25"/>
          <w:i w:val="0"/>
          <w:color w:val="auto"/>
          <w:sz w:val="28"/>
          <w:szCs w:val="28"/>
          <w:lang w:val="tt-RU"/>
        </w:rPr>
        <w:t xml:space="preserve"> белем бирү процессының барышы һәм нәтиҗәләре турындагы көндәлек мәгълүматны өйрәнүгә, аны боза торган сәбәпләрне ачыклауга юнәлтелгән. Параметрик анализ нәтиҗәләреннән чыгып гомум педагогик процессны көйләү барышында үзгәрешләр һәм төзәтүләр кертелә.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Параметрик анализның предметы булып агымдагы өлгерешне, класслардагы һәм мәктәптәге көндәлек һәм атналык дисциплинаны өйрәнү, дәресләргә һәм дәрестән тыш чарага йөрешне, мәктәпнең санитар торышын, дәресләр расписаниесенең сакланышын һ.б.ны анализлау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Директор һәм аның урынбасарлары тарафыннан үткәрелә торган параметрик анализның төп эчтәлеге дәресләргә һәм дәрестән тыш чараларга йөрүдән гыйбарәт. Пара</w:t>
      </w:r>
      <w:r w:rsidRPr="0012739B">
        <w:rPr>
          <w:sz w:val="28"/>
          <w:szCs w:val="28"/>
          <w:lang w:val="tt-RU"/>
        </w:rPr>
        <w:softHyphen/>
        <w:t xml:space="preserve">метрик анализның нәтиҗәләрен теркәү, аларны системалаштыру һәм фикер йөртү тематик педагогик анализны әзерли.  Параметрик анализ – фактларны теркәп кую гына түгел, ә аларны чагыштыру, гомумиләштерү, аларның килеп тууының сәбәпләрен эзләү һәм алар китереп тудырырга мөмкин дип саналган нәтиҗәләрне фаразлау. Мондый анализның нәтиҗәләре һәм аларга нигезләнеп кабул ителгән карарлар оператив хәл итүне таләп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Тематик анализ</w:t>
      </w:r>
      <w:r w:rsidRPr="0012739B">
        <w:rPr>
          <w:sz w:val="28"/>
          <w:szCs w:val="28"/>
          <w:lang w:val="tt-RU"/>
        </w:rPr>
        <w:t xml:space="preserve">  педагогик процесстагы инде ныклап урнашкан, кабатланып тора торган бәйлелекләрне, тенденцияләрне өйрәнүгә юнәлтелгән. Параметрик анализның предметы булып аерым бер дәрес яки дәрестән тыш чара торса, тематик анализның предметы булып инде дәресләр системасы яки класстан тыш чаралар системасы һ.б.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Укытучының берничә дәресен һәм башка якларын карап, аның эш системасы турындагы карашларын формалаштырып, мәктәп директоры яки аның урынбасары укытучының эше турында тулы күзаллау булдыруга ирешәләр.  Тематик анализның эчтәлеге түбәндәге  мәсьәләләр комплексыннан тора: уку-укыту ысулларының оптималь туры килүе, әхлакый, эстетик, физик, интеллектуаль, культура һ.б. тәрбия төрләре буенча укытучылары һәм класс җитәкчеләренең эшендә системалылык; укытучыларның педагогик культураны күтәрүләре эшендә системалылык; педагогик коллективның мәктәптә инновацион мохит тудыру буенча эшчәнлеге һ.б.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анализның бу төре мәктәп директорына педагогик процессның теге яки бу ягын өйрәнүгә һәм аның үзенчәлекләрен ачыклауга игътибарын тупларга, аларның башка яклары, компонетлары һәм тулы система белән үзара йогынтысын билгеләргә мөмкинлек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Тематик анализ барышында мәктәп җитәкчеләре, параметрик анали</w:t>
      </w:r>
      <w:r w:rsidRPr="0012739B">
        <w:rPr>
          <w:sz w:val="28"/>
          <w:szCs w:val="28"/>
          <w:lang w:val="tt-RU"/>
        </w:rPr>
        <w:softHyphen/>
        <w:t xml:space="preserve">з мәгълүматларына нигезләнеп, нәтиҗә анализының эчтәлеген һәм технологиясен әзерлиләр һәм нигезлиләр.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Нәтиҗә анализы</w:t>
      </w:r>
      <w:r w:rsidRPr="0012739B">
        <w:rPr>
          <w:sz w:val="28"/>
          <w:szCs w:val="28"/>
          <w:lang w:val="tt-RU"/>
        </w:rPr>
        <w:t xml:space="preserve"> вакыт, пространство яки эчтәлек кысаларының мөһим якларын колачлый. Ул чирек, ярты ел, уку елы тәмамлангач үткәрелә,  бу әлеге нәтиҗәләргә ирешүнең шартларын, төп нәтиҗәләрен өйрәнүгә юнәлтелгән. Нәтиҗә анализы идарә циклының алдагы барлык функцияләрен дә тормышка ашыруны әзерли. Нәтиҗә анализы  мәгълүматлары параметрик һәм тематик анализ, чирек, ярты еллык, контроль эшләр, рәсми отчетлар мәгълүматларыннан, укытучылар, класс җитәкчеләре, мәктәп администрациясе, җәмәгатьчелек вәкилләре җиткергән белешмәләрдән туплана.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Педагогик анализның төп об</w:t>
      </w:r>
      <w:r w:rsidRPr="0012739B">
        <w:rPr>
          <w:rStyle w:val="23"/>
          <w:rFonts w:eastAsia="Times New Roman"/>
          <w:color w:val="auto"/>
          <w:sz w:val="28"/>
          <w:szCs w:val="28"/>
          <w:lang w:val="tt-RU"/>
        </w:rPr>
        <w:t>ъектлары.</w:t>
      </w:r>
      <w:r w:rsidRPr="0012739B">
        <w:rPr>
          <w:b/>
          <w:sz w:val="28"/>
          <w:szCs w:val="28"/>
          <w:lang w:val="tt-RU"/>
        </w:rPr>
        <w:t xml:space="preserve"> </w:t>
      </w:r>
      <w:r w:rsidRPr="0012739B">
        <w:rPr>
          <w:sz w:val="28"/>
          <w:szCs w:val="28"/>
          <w:lang w:val="tt-RU"/>
        </w:rPr>
        <w:t>Педагогик анализның  төп объектларына балаларны укыту һәм тәрбияләүнең  күптөрле максатларын, бурычларын, форма һәм ысулларын, уку-укытуны оештыру формаларыннан, иң элек, дәрес, шулай ук класстан тыш чаралары мәктәпнең уку елы буенча эш нәтиҗәләре керә. Күрсәтелгән объектларны педагогик анализлауны берләштерүче гомумилек системалы якын килү методологиясе булып саклана.</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rStyle w:val="23"/>
          <w:rFonts w:eastAsia="Times New Roman"/>
          <w:b w:val="0"/>
          <w:color w:val="auto"/>
          <w:sz w:val="28"/>
          <w:szCs w:val="28"/>
          <w:lang w:val="tt-RU"/>
        </w:rPr>
        <w:lastRenderedPageBreak/>
        <w:t xml:space="preserve"> Мәктәп белән идарә итү функциясе буларак, </w:t>
      </w:r>
      <w:r w:rsidRPr="0012739B">
        <w:rPr>
          <w:sz w:val="28"/>
          <w:szCs w:val="28"/>
          <w:lang w:val="tt-RU"/>
        </w:rPr>
        <w:t xml:space="preserve">педагогик анализ  гамәлләрдә түбәндәге эзлеклелекне күздә тота: </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дәресне, тәрбия чарасын яки уку елын гомуми системаның өлеше буларак, ягъни аларның дәресләр, тәрбия чаралары системасындагы роле, әлеге уку елында, аннан соңгысында һәм аннан алдагыларындагы урынын карау;</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билгеле бер дәрес(ләр)нең, чаралар, уку елының нәтиҗәлелеген билгеләүче факторларны (педагогик коллектив, аның педагогик культура дәрәҗәсе, балаларның уку мөмкинлекләре, аларның тәрбиялелек дәрәҗәләре, педогогик процессның матди яктан тәэмин итү, мәктәптәге мораль-психологик климатның торышын) ачыклау;</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уку елы эш планының төп юнәлешләрен тормышка ашыру,  дәрес һәм чараларны үткәрү формасы;</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дәресләрне үткәрү формасын һәм эчтәлеген, эшчәнлек максатының нигезле, максатка ярашлылыгын һәм уку елының эш планының төп  юнәлешләрен тортмышка ашыруны билгеләү;</w:t>
      </w:r>
    </w:p>
    <w:p w:rsidR="00EC2714" w:rsidRPr="0012739B" w:rsidRDefault="00EC2714" w:rsidP="00DE218E">
      <w:pPr>
        <w:pStyle w:val="20"/>
        <w:numPr>
          <w:ilvl w:val="0"/>
          <w:numId w:val="3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дәресләрнең тәрбия чараларын үткәрү, гомумән, уку елы агымындагы эш нәтиҗәләрен анализлау;</w:t>
      </w:r>
    </w:p>
    <w:p w:rsidR="00EC2714" w:rsidRPr="0012739B" w:rsidRDefault="00EC2714" w:rsidP="00DE218E">
      <w:pPr>
        <w:pStyle w:val="20"/>
        <w:numPr>
          <w:ilvl w:val="0"/>
          <w:numId w:val="3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дәресләрне оештыру һәм үткәрүдәге уңай һәм кимчелекле якларның сәбәпләрен ачыклау;</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дәресләрне, тәрбия чараларын, яңа уку елында агымдагы эш комплексын алга таба камилләштерү максаты белән, нәтиҗәләр, киңәш, тәкъдимнәр формалаштыру.</w:t>
      </w:r>
    </w:p>
    <w:p w:rsidR="00EC2714" w:rsidRPr="0012739B" w:rsidRDefault="00EC2714" w:rsidP="00EC2714">
      <w:pPr>
        <w:pStyle w:val="20"/>
        <w:shd w:val="clear" w:color="auto" w:fill="auto"/>
        <w:tabs>
          <w:tab w:val="left" w:pos="538"/>
        </w:tabs>
        <w:spacing w:after="0" w:line="360" w:lineRule="auto"/>
        <w:ind w:firstLine="567"/>
        <w:jc w:val="both"/>
        <w:rPr>
          <w:sz w:val="28"/>
          <w:szCs w:val="28"/>
          <w:lang w:val="tt-RU"/>
        </w:rPr>
      </w:pPr>
      <w:r w:rsidRPr="0012739B">
        <w:rPr>
          <w:sz w:val="28"/>
          <w:szCs w:val="28"/>
          <w:lang w:val="tt-RU"/>
        </w:rPr>
        <w:tab/>
        <w:t xml:space="preserve">Мәктәп җитәкчеләренең даими игътибары объекты булып дәресләрдә булу (аларның барышын күзәтү)  һәм аларны анализлау тора. Мәктәп үсешенең төрле чорларында мәктәп администрациясенең  дәрестә булу нормалары да төрлечә куелган иде. Әмма  администрация  вәкилләре катнашкан  дәресләр саны белән аларны анализлауның сыйфаты арасында бәйләнеш юклыгы һәркемгә ачык.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 җитәкчелегенең идәрә итү эшчәнлегендә  </w:t>
      </w:r>
      <w:r w:rsidRPr="0012739B">
        <w:rPr>
          <w:spacing w:val="40"/>
          <w:sz w:val="28"/>
          <w:szCs w:val="28"/>
          <w:lang w:val="tt-RU"/>
        </w:rPr>
        <w:t xml:space="preserve">дәрес анализының </w:t>
      </w:r>
      <w:r w:rsidRPr="0012739B">
        <w:rPr>
          <w:sz w:val="28"/>
          <w:szCs w:val="28"/>
          <w:lang w:val="tt-RU"/>
        </w:rPr>
        <w:t xml:space="preserve"> тәңгәл алгоритмы булган </w:t>
      </w:r>
      <w:r w:rsidRPr="0012739B">
        <w:rPr>
          <w:spacing w:val="40"/>
          <w:sz w:val="28"/>
          <w:szCs w:val="28"/>
          <w:lang w:val="tt-RU"/>
        </w:rPr>
        <w:t>өч төрен</w:t>
      </w:r>
      <w:r w:rsidRPr="0012739B">
        <w:rPr>
          <w:sz w:val="28"/>
          <w:szCs w:val="28"/>
          <w:lang w:val="tt-RU"/>
        </w:rPr>
        <w:t xml:space="preserve"> аерып чыгаралар: киңәйтелгән, кыска һәм </w:t>
      </w:r>
      <w:r w:rsidRPr="0012739B">
        <w:rPr>
          <w:sz w:val="28"/>
          <w:szCs w:val="28"/>
          <w:lang w:val="tt-RU"/>
        </w:rPr>
        <w:lastRenderedPageBreak/>
        <w:t>аспект анализы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i/>
          <w:sz w:val="28"/>
          <w:szCs w:val="28"/>
          <w:lang w:val="tt-RU"/>
        </w:rPr>
        <w:t xml:space="preserve">Дәрескә киңәйтелгән педагогик анализ </w:t>
      </w:r>
      <w:r w:rsidRPr="0012739B">
        <w:rPr>
          <w:sz w:val="28"/>
          <w:szCs w:val="28"/>
          <w:lang w:val="tt-RU"/>
        </w:rPr>
        <w:t xml:space="preserve">гомуми бербөтен булган дәреснең  барлык аерым өлешләрен, берәмләп аерып чыгару һәм анализлауны күздә тота: дәрескә булган тәрбияви, дидактик, психологик, санитар-гигиена таләпләрен ачыклау. Яңа гына укыта башлаган, план белән эшләүдә авырлыклар кичерүче  укытучыларның дәресләрен караганнан соң яки эш тәҗрибәләрен махсус өйрәнү, гомумиләштерү һәм тарату предметы булып саналган укытучы-остазларның дәресе белән танышканнан соң дәрескә киңәйтелгән педагогик анализ ясала.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 Дәрескә кыскача анализ </w:t>
      </w:r>
      <w:r w:rsidRPr="0012739B">
        <w:rPr>
          <w:rStyle w:val="25"/>
          <w:i w:val="0"/>
          <w:color w:val="auto"/>
          <w:sz w:val="28"/>
          <w:szCs w:val="28"/>
          <w:lang w:val="tt-RU"/>
        </w:rPr>
        <w:t xml:space="preserve">дәресне караган директор, аның уку-укыту эшләре буенча урынбасары, методисттан тәкъдим һәм киңәшләрне </w:t>
      </w:r>
      <w:r w:rsidRPr="0012739B">
        <w:rPr>
          <w:sz w:val="28"/>
          <w:szCs w:val="28"/>
          <w:lang w:val="tt-RU"/>
        </w:rPr>
        <w:t xml:space="preserve">объектив әйтеп бирүне таләп итә.  Дәрескә кыскача анализ – ул дәрескә «йөгрек анализ»; ул укытучы шәхесен яхшы белүне,  методик яктан да, идарәче буларак та югары культурага ия булуны таләп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Аспект анализы </w:t>
      </w:r>
      <w:r w:rsidRPr="0012739B">
        <w:rPr>
          <w:rStyle w:val="25"/>
          <w:i w:val="0"/>
          <w:color w:val="auto"/>
          <w:sz w:val="28"/>
          <w:szCs w:val="28"/>
          <w:lang w:val="tt-RU"/>
        </w:rPr>
        <w:t>дәреснең кайсыдыр бер</w:t>
      </w:r>
      <w:r w:rsidRPr="0012739B">
        <w:rPr>
          <w:rStyle w:val="25"/>
          <w:color w:val="auto"/>
          <w:sz w:val="28"/>
          <w:szCs w:val="28"/>
          <w:lang w:val="tt-RU"/>
        </w:rPr>
        <w:t xml:space="preserve"> </w:t>
      </w:r>
      <w:r w:rsidRPr="0012739B">
        <w:rPr>
          <w:rStyle w:val="25"/>
          <w:i w:val="0"/>
          <w:color w:val="auto"/>
          <w:sz w:val="28"/>
          <w:szCs w:val="28"/>
          <w:lang w:val="tt-RU"/>
        </w:rPr>
        <w:t xml:space="preserve">аспектын өйрәнүгә юнәлтелә: мәсәлән, укучыларның танып белү эшчәнлеген үстерү өчен күрсәтмәлелек чараларын  куллану, яки укытучының өй эшләрен тикшерү эшенең системасы, яки укытучының дәресетә төркемләп эшләү формасын куллануы һ.б. өйрәнүгә юнәлтелә ала. </w:t>
      </w:r>
    </w:p>
    <w:p w:rsidR="00EC2714" w:rsidRPr="0012739B" w:rsidRDefault="00EC2714" w:rsidP="00EC2714">
      <w:pPr>
        <w:pStyle w:val="20"/>
        <w:shd w:val="clear" w:color="auto" w:fill="auto"/>
        <w:spacing w:after="0" w:line="360" w:lineRule="auto"/>
        <w:ind w:firstLine="567"/>
        <w:jc w:val="both"/>
        <w:rPr>
          <w:rStyle w:val="25"/>
          <w:i w:val="0"/>
          <w:color w:val="auto"/>
          <w:lang w:val="tt-RU"/>
        </w:rPr>
      </w:pPr>
      <w:r w:rsidRPr="0012739B">
        <w:rPr>
          <w:sz w:val="28"/>
          <w:szCs w:val="28"/>
          <w:lang w:val="tt-RU"/>
        </w:rPr>
        <w:t xml:space="preserve"> Мәктәп җитәкчесенең аналитик эшчәнлегендә </w:t>
      </w:r>
      <w:r w:rsidRPr="0012739B">
        <w:rPr>
          <w:i/>
          <w:sz w:val="28"/>
          <w:szCs w:val="28"/>
          <w:lang w:val="tt-RU"/>
        </w:rPr>
        <w:t xml:space="preserve">тәрбия чараларына һәм коллектив иҗади хезмәткә, </w:t>
      </w:r>
      <w:r w:rsidRPr="0012739B">
        <w:rPr>
          <w:rStyle w:val="25"/>
          <w:color w:val="auto"/>
          <w:sz w:val="28"/>
          <w:szCs w:val="28"/>
          <w:lang w:val="tt-RU"/>
        </w:rPr>
        <w:t>педагогик анализ</w:t>
      </w:r>
      <w:r w:rsidRPr="0012739B">
        <w:rPr>
          <w:rStyle w:val="25"/>
          <w:i w:val="0"/>
          <w:color w:val="auto"/>
          <w:sz w:val="28"/>
          <w:szCs w:val="28"/>
          <w:lang w:val="tt-RU"/>
        </w:rPr>
        <w:t xml:space="preserve"> мөһим урын алып тора. Алда искәртелгәнчә, тәрбия чаралары үзара тыгыз бәйләнгән эзлекле берничә этаптан тора, аларны тормышка ашырганда балалар оештыру, предмет, иҗади процессларда катнашалар.</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sz w:val="28"/>
          <w:szCs w:val="28"/>
          <w:lang w:val="tt-RU"/>
        </w:rPr>
        <w:t xml:space="preserve"> Мәктәп һәм аның җитәкчеләренең тәҗрибәсен өйрәнү тәрбия эшенә педагогик анализның мөмкин булган түбәндәге вариантларын күзалларга мөмкинлек бирә:</w:t>
      </w:r>
    </w:p>
    <w:p w:rsidR="00EC2714" w:rsidRPr="0012739B" w:rsidRDefault="00EC2714" w:rsidP="00DE218E">
      <w:pPr>
        <w:pStyle w:val="20"/>
        <w:numPr>
          <w:ilvl w:val="0"/>
          <w:numId w:val="34"/>
        </w:numPr>
        <w:shd w:val="clear" w:color="auto" w:fill="auto"/>
        <w:tabs>
          <w:tab w:val="left" w:pos="595"/>
        </w:tabs>
        <w:spacing w:after="0" w:line="360" w:lineRule="auto"/>
        <w:ind w:firstLine="567"/>
        <w:jc w:val="both"/>
        <w:rPr>
          <w:sz w:val="28"/>
          <w:szCs w:val="28"/>
        </w:rPr>
      </w:pPr>
      <w:r w:rsidRPr="0012739B">
        <w:rPr>
          <w:sz w:val="28"/>
          <w:szCs w:val="28"/>
          <w:lang w:val="tt-RU"/>
        </w:rPr>
        <w:t>тәрбия эшенең максатын анализлау;</w:t>
      </w:r>
    </w:p>
    <w:p w:rsidR="00EC2714" w:rsidRPr="0012739B" w:rsidRDefault="00EC2714" w:rsidP="00DE218E">
      <w:pPr>
        <w:pStyle w:val="20"/>
        <w:numPr>
          <w:ilvl w:val="0"/>
          <w:numId w:val="34"/>
        </w:numPr>
        <w:shd w:val="clear" w:color="auto" w:fill="auto"/>
        <w:tabs>
          <w:tab w:val="left" w:pos="595"/>
        </w:tabs>
        <w:spacing w:after="0" w:line="360" w:lineRule="auto"/>
        <w:ind w:firstLine="567"/>
        <w:jc w:val="both"/>
        <w:rPr>
          <w:sz w:val="28"/>
          <w:szCs w:val="28"/>
        </w:rPr>
      </w:pPr>
      <w:r w:rsidRPr="0012739B">
        <w:rPr>
          <w:sz w:val="28"/>
          <w:szCs w:val="28"/>
          <w:lang w:val="tt-RU"/>
        </w:rPr>
        <w:t xml:space="preserve"> тәрбия эшенең темасын, аны үткәрү формасын анализлау, классның, мәктәпнең тәрбия эшләре системасында әлеге чараның урынын билгеләү, </w:t>
      </w:r>
      <w:r w:rsidRPr="0012739B">
        <w:rPr>
          <w:sz w:val="28"/>
          <w:szCs w:val="28"/>
          <w:lang w:val="tt-RU"/>
        </w:rPr>
        <w:lastRenderedPageBreak/>
        <w:t>аудиторияне бизәү, кулланылачак җиһазларның торышын һәм сыйфатын ачыклау</w:t>
      </w:r>
      <w:r w:rsidRPr="0012739B">
        <w:rPr>
          <w:sz w:val="28"/>
          <w:szCs w:val="28"/>
        </w:rPr>
        <w:t>;</w:t>
      </w:r>
    </w:p>
    <w:p w:rsidR="00EC2714" w:rsidRPr="0012739B" w:rsidRDefault="00EC2714" w:rsidP="00DE218E">
      <w:pPr>
        <w:pStyle w:val="20"/>
        <w:numPr>
          <w:ilvl w:val="0"/>
          <w:numId w:val="34"/>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тәрбия эшен үткәрүнең һәр этабын анализлау (этапта тәрбия чарасының максатына ирешү, этапның эчтәлеге куелган бурычка туры килүе, ысулларны оптималь куллану, нәтиҗәләрне анализлау) ;</w:t>
      </w:r>
    </w:p>
    <w:p w:rsidR="00EC2714" w:rsidRPr="0012739B" w:rsidRDefault="00EC2714" w:rsidP="00DE218E">
      <w:pPr>
        <w:pStyle w:val="20"/>
        <w:numPr>
          <w:ilvl w:val="0"/>
          <w:numId w:val="3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тәрбия эшенең укучы шәхесенең индивидуаль үсешенә, балалар коллективы үсешенә, аның үзидарәсенә тәэсирен анализлау;</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укытучының, класс җитәкчесенең эшчәнлеген, аның педагогик осталыгын бәяләү: тәрбия процессы белән идарә итүдә аның һөнәри осталыгы һәм компетентлыгы; абруе, педагогик тактлылыгы, укучылар белән хезмәттәшлек формалары;</w:t>
      </w:r>
    </w:p>
    <w:p w:rsidR="00EC2714" w:rsidRPr="0012739B" w:rsidRDefault="00EC2714" w:rsidP="00DE218E">
      <w:pPr>
        <w:pStyle w:val="20"/>
        <w:numPr>
          <w:ilvl w:val="0"/>
          <w:numId w:val="34"/>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тәрбия эшен үткәрүдәге кимчелекләрне һәм аларның сәбәпләрен анализлау;</w:t>
      </w:r>
    </w:p>
    <w:p w:rsidR="00EC2714" w:rsidRPr="0012739B" w:rsidRDefault="00EC2714" w:rsidP="00DE218E">
      <w:pPr>
        <w:pStyle w:val="20"/>
        <w:numPr>
          <w:ilvl w:val="0"/>
          <w:numId w:val="34"/>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тәрбия процессын камилләштерү буенча укытучыга, тәрбиячегә, класс җитәкчесенә тәкъдимнәр эшләү.</w:t>
      </w:r>
    </w:p>
    <w:p w:rsidR="00EC2714" w:rsidRPr="0012739B" w:rsidRDefault="00EC2714" w:rsidP="00EC2714">
      <w:pPr>
        <w:pStyle w:val="20"/>
        <w:shd w:val="clear" w:color="auto" w:fill="auto"/>
        <w:tabs>
          <w:tab w:val="left" w:pos="538"/>
        </w:tabs>
        <w:spacing w:after="0" w:line="360" w:lineRule="auto"/>
        <w:ind w:left="340" w:firstLine="567"/>
        <w:jc w:val="both"/>
        <w:rPr>
          <w:sz w:val="28"/>
          <w:szCs w:val="28"/>
          <w:lang w:val="tt-RU"/>
        </w:rPr>
      </w:pPr>
      <w:r w:rsidRPr="0012739B">
        <w:rPr>
          <w:i/>
          <w:sz w:val="28"/>
          <w:szCs w:val="28"/>
          <w:lang w:val="tt-RU"/>
        </w:rPr>
        <w:t xml:space="preserve"> Мәктәпнең тулы уку еллындагы эшенә йомгаклау анализының</w:t>
      </w:r>
      <w:r w:rsidRPr="0012739B">
        <w:rPr>
          <w:sz w:val="28"/>
          <w:szCs w:val="28"/>
          <w:lang w:val="tt-RU"/>
        </w:rPr>
        <w:t xml:space="preserve"> эчтәлегенең нигезен түбәндәге әйдәп баручы юнәлешләр тәшкил итә:</w:t>
      </w:r>
    </w:p>
    <w:p w:rsidR="00EC2714" w:rsidRPr="0012739B" w:rsidRDefault="00EC2714" w:rsidP="00DE218E">
      <w:pPr>
        <w:pStyle w:val="20"/>
        <w:numPr>
          <w:ilvl w:val="0"/>
          <w:numId w:val="34"/>
        </w:numPr>
        <w:shd w:val="clear" w:color="auto" w:fill="auto"/>
        <w:tabs>
          <w:tab w:val="left" w:pos="543"/>
        </w:tabs>
        <w:spacing w:after="0" w:line="360" w:lineRule="auto"/>
        <w:ind w:firstLine="567"/>
        <w:jc w:val="both"/>
        <w:rPr>
          <w:sz w:val="28"/>
          <w:szCs w:val="28"/>
          <w:lang w:val="tt-RU"/>
        </w:rPr>
      </w:pPr>
      <w:r w:rsidRPr="0012739B">
        <w:rPr>
          <w:sz w:val="28"/>
          <w:szCs w:val="28"/>
          <w:lang w:val="tt-RU"/>
        </w:rPr>
        <w:t>уку-укытуның сыйфаты – укытучыларның һөнәри әзерлеге үсештәге мәктәпнең таләпләренә  туры килү; белем бирү программаларының һәм дәүләт стандартларының үтәлүе, уку-укытуның актив форма һәм ысулларын файдалану; дәреснең тәрбияви мөмкинлекләрен тормышка ашыру; шәхеснең индивидуаль сәләт чаткыларын һәм мөмкинлекләрен үстерү; укучыларның белемнәрен, осталык һәм күнекмәләрен бәяләү нормаларын саклау;</w:t>
      </w:r>
    </w:p>
    <w:p w:rsidR="00EC2714" w:rsidRPr="0012739B" w:rsidRDefault="00EC2714" w:rsidP="00DE218E">
      <w:pPr>
        <w:pStyle w:val="20"/>
        <w:numPr>
          <w:ilvl w:val="0"/>
          <w:numId w:val="34"/>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укучыларның белем, күнекмәләр һәм осталыкларының сыйфаты: күләме, тирәнлеге, системалалыгы, ныклыгы, аңлап кабул ителүе; гомуми белем бирүнең төрле баскычларында (башлангыч, төп, тулы урта белем бирү баскычларында) укучыларның белем сыйфаты; укучыларның белемендәге типик җитешсезлекләр һәм аларның сәбәпләре; укучыларның компьютер белемнәренең, танып белү ихтыяҗының үсеш дәрәҗәсе;</w:t>
      </w:r>
    </w:p>
    <w:p w:rsidR="00EC2714" w:rsidRPr="0012739B" w:rsidRDefault="00EC2714" w:rsidP="00DE218E">
      <w:pPr>
        <w:pStyle w:val="20"/>
        <w:numPr>
          <w:ilvl w:val="0"/>
          <w:numId w:val="34"/>
        </w:numPr>
        <w:shd w:val="clear" w:color="auto" w:fill="auto"/>
        <w:tabs>
          <w:tab w:val="left" w:pos="534"/>
        </w:tabs>
        <w:spacing w:after="0" w:line="360" w:lineRule="auto"/>
        <w:ind w:firstLine="567"/>
        <w:jc w:val="both"/>
        <w:rPr>
          <w:sz w:val="28"/>
          <w:szCs w:val="28"/>
        </w:rPr>
      </w:pPr>
      <w:r w:rsidRPr="0012739B">
        <w:rPr>
          <w:sz w:val="28"/>
          <w:szCs w:val="28"/>
          <w:lang w:val="tt-RU"/>
        </w:rPr>
        <w:t xml:space="preserve"> укучыларның тәрбиялелек дәрәҗәсе</w:t>
      </w:r>
      <w:r w:rsidRPr="0012739B">
        <w:rPr>
          <w:sz w:val="28"/>
          <w:szCs w:val="28"/>
        </w:rPr>
        <w:t>;</w:t>
      </w:r>
    </w:p>
    <w:p w:rsidR="00EC2714" w:rsidRPr="0012739B" w:rsidRDefault="00EC2714" w:rsidP="00DE218E">
      <w:pPr>
        <w:pStyle w:val="20"/>
        <w:numPr>
          <w:ilvl w:val="0"/>
          <w:numId w:val="34"/>
        </w:numPr>
        <w:shd w:val="clear" w:color="auto" w:fill="auto"/>
        <w:tabs>
          <w:tab w:val="left" w:pos="595"/>
        </w:tabs>
        <w:spacing w:after="0" w:line="360" w:lineRule="auto"/>
        <w:ind w:firstLine="567"/>
        <w:jc w:val="both"/>
        <w:rPr>
          <w:sz w:val="28"/>
          <w:szCs w:val="28"/>
        </w:rPr>
      </w:pPr>
      <w:r w:rsidRPr="0012739B">
        <w:rPr>
          <w:sz w:val="28"/>
          <w:szCs w:val="28"/>
          <w:lang w:val="tt-RU"/>
        </w:rPr>
        <w:lastRenderedPageBreak/>
        <w:t xml:space="preserve"> мәктәптә методик эшнең торышы һәм сыйфаты</w:t>
      </w:r>
      <w:r w:rsidRPr="0012739B">
        <w:rPr>
          <w:sz w:val="28"/>
          <w:szCs w:val="28"/>
        </w:rPr>
        <w:t>;</w:t>
      </w:r>
    </w:p>
    <w:p w:rsidR="00EC2714" w:rsidRPr="0012739B" w:rsidRDefault="00EC2714" w:rsidP="00DE218E">
      <w:pPr>
        <w:pStyle w:val="20"/>
        <w:numPr>
          <w:ilvl w:val="0"/>
          <w:numId w:val="34"/>
        </w:numPr>
        <w:shd w:val="clear" w:color="auto" w:fill="auto"/>
        <w:tabs>
          <w:tab w:val="left" w:pos="595"/>
        </w:tabs>
        <w:spacing w:after="0" w:line="360" w:lineRule="auto"/>
        <w:ind w:firstLine="567"/>
        <w:jc w:val="both"/>
        <w:rPr>
          <w:sz w:val="28"/>
          <w:szCs w:val="28"/>
          <w:lang w:val="tt-RU"/>
        </w:rPr>
      </w:pPr>
      <w:r w:rsidRPr="0012739B">
        <w:rPr>
          <w:sz w:val="28"/>
          <w:szCs w:val="28"/>
          <w:lang w:val="tt-RU"/>
        </w:rPr>
        <w:t xml:space="preserve"> ата-аналар һәм җәмәгатьчелек белән эшнең нәтиҗәлелеге.</w:t>
      </w:r>
    </w:p>
    <w:p w:rsidR="00EC2714" w:rsidRPr="0012739B" w:rsidRDefault="00EC2714" w:rsidP="00DE218E">
      <w:pPr>
        <w:pStyle w:val="20"/>
        <w:numPr>
          <w:ilvl w:val="0"/>
          <w:numId w:val="34"/>
        </w:numPr>
        <w:shd w:val="clear" w:color="auto" w:fill="auto"/>
        <w:tabs>
          <w:tab w:val="left" w:pos="595"/>
        </w:tabs>
        <w:spacing w:after="0" w:line="360" w:lineRule="auto"/>
        <w:ind w:firstLine="567"/>
        <w:jc w:val="both"/>
        <w:rPr>
          <w:sz w:val="28"/>
          <w:szCs w:val="28"/>
          <w:lang w:val="tt-RU"/>
        </w:rPr>
      </w:pPr>
      <w:r w:rsidRPr="0012739B">
        <w:rPr>
          <w:sz w:val="28"/>
          <w:szCs w:val="28"/>
          <w:lang w:val="tt-RU"/>
        </w:rPr>
        <w:t xml:space="preserve"> педагоглар һәм укучылар сәламәтлегенең торышы, аларның санитар-ги</w:t>
      </w:r>
      <w:r w:rsidRPr="0012739B">
        <w:rPr>
          <w:sz w:val="28"/>
          <w:szCs w:val="28"/>
          <w:lang w:val="tt-RU"/>
        </w:rPr>
        <w:softHyphen/>
        <w:t>гиеник культурасы;</w:t>
      </w:r>
    </w:p>
    <w:p w:rsidR="00EC2714" w:rsidRPr="0012739B" w:rsidRDefault="00EC2714" w:rsidP="00DE218E">
      <w:pPr>
        <w:pStyle w:val="20"/>
        <w:numPr>
          <w:ilvl w:val="0"/>
          <w:numId w:val="34"/>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педагогик совет һәм мәктәп советы эшчәнлегенең нәтиҗәлелеге;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Йомгаклау анализының объективлыгы һәм тирәтенлеге яңа уку елы өчен яңа план төзегәндә яхшы нигез булып тора.</w:t>
      </w:r>
    </w:p>
    <w:p w:rsidR="00EC2714" w:rsidRPr="0012739B" w:rsidRDefault="00EC2714" w:rsidP="00EC2714">
      <w:pPr>
        <w:pStyle w:val="70"/>
        <w:shd w:val="clear" w:color="auto" w:fill="auto"/>
        <w:spacing w:before="0" w:after="294" w:line="360" w:lineRule="auto"/>
        <w:ind w:left="340" w:right="980" w:firstLine="567"/>
        <w:jc w:val="center"/>
        <w:rPr>
          <w:rFonts w:ascii="Times New Roman" w:hAnsi="Times New Roman"/>
          <w:sz w:val="28"/>
          <w:szCs w:val="28"/>
          <w:lang w:val="tt-RU"/>
        </w:rPr>
      </w:pPr>
      <w:r w:rsidRPr="0012739B">
        <w:rPr>
          <w:rFonts w:ascii="Times New Roman" w:hAnsi="Times New Roman"/>
          <w:sz w:val="28"/>
          <w:szCs w:val="28"/>
          <w:lang w:val="tt-RU"/>
        </w:rPr>
        <w:t>§ 3. Мәктәп белән идарә итү функциясе буларак максат кую һәм планланлаштыру</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w:t>
      </w:r>
      <w:r w:rsidRPr="0012739B">
        <w:rPr>
          <w:rFonts w:ascii="Times New Roman" w:hAnsi="Times New Roman"/>
          <w:sz w:val="28"/>
          <w:szCs w:val="28"/>
          <w:lang w:val="tt-RU"/>
        </w:rPr>
        <w:tab/>
        <w:t xml:space="preserve">Теләсә кайсы педагогик система белән идарә итү максат кую һәм планаштыруны (карар кабул итүне ) күздә тота. Педагогик системаның даими үсештә һәм хәрәкәтттә булырга тиешлеге укыту-тәрбия эшенә максат билгеләү һәм планлаштыруны даими камилләштереп торуны таләп итә. Аңлашыла ки, тәрбияләнүчедә теге яки бу кирәкле сыйфатның кайчан формалашып җитәчәген, шәхесара мөнәсәбәтләрдә нинди үзгәрешләр булачагын төп-төгәл итеп билгеләп булмый, әмма планлаштыру шәхес һәм коллектив формалашуның төп шартларын, этапларын билгеләргә мөмкинлек бирә. Планлаштыру шәхеснең күпьяклы, югары дәрәҗәдәге үсеше, иҗади мөмкинлекләрен үзлегегеннән тормышка ашыруы өчен мөмкинлекләр тудыра.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Педагогик эшчәнлек максатка юнәлтелгән. Шул ук вакытта педагоглар тарафыннан тормышка ашырыла торган максат һәм бурычлар иҗтимагый әһәмияткә ия, алар җәмгыять алдында торган гомуми максат һәм бурычларның чагылышы булып тора. Максат планның үзәген тәшкил итә, максатны тирәнтен аңлау укытучы эшчәнлегенә дә, укучы эшчәнлегенә дә үтеп керергә тиеш. </w:t>
      </w:r>
      <w:r w:rsidRPr="0012739B">
        <w:rPr>
          <w:rFonts w:ascii="Times New Roman" w:hAnsi="Times New Roman"/>
          <w:i/>
          <w:sz w:val="28"/>
          <w:szCs w:val="28"/>
          <w:lang w:val="tt-RU"/>
        </w:rPr>
        <w:t xml:space="preserve">Идарә итү эшчәнлегенең максаты – эшнең эчтәлегеге, формасы, ысулларының гомуми юнәлешен билгели торган башлангычы ул. </w:t>
      </w:r>
      <w:r w:rsidRPr="0012739B">
        <w:rPr>
          <w:rFonts w:ascii="Times New Roman" w:hAnsi="Times New Roman"/>
          <w:sz w:val="28"/>
          <w:szCs w:val="28"/>
          <w:lang w:val="tt-RU"/>
        </w:rPr>
        <w:t>Педагогик системалар белән идарә итүдә максат билгеләүнең үзенчәлеге шунда: максатлар «агач»ын эшләгән вакытта монда җәмгыятьнең объектив таләпләрен генә белү җитми. Идарә итү эшчәнлегенең гомуми максатларын укучыларның индивидуаль-</w:t>
      </w:r>
      <w:r w:rsidRPr="0012739B">
        <w:rPr>
          <w:rFonts w:ascii="Times New Roman" w:hAnsi="Times New Roman"/>
          <w:sz w:val="28"/>
          <w:szCs w:val="28"/>
          <w:lang w:val="tt-RU"/>
        </w:rPr>
        <w:lastRenderedPageBreak/>
        <w:t>психологик һәм яшь үзенчәлекләре белән туры китерү дә мөһим. Л. И. Божо</w:t>
      </w:r>
      <w:r w:rsidRPr="0012739B">
        <w:rPr>
          <w:rFonts w:ascii="Times New Roman" w:hAnsi="Times New Roman"/>
          <w:sz w:val="28"/>
          <w:szCs w:val="28"/>
          <w:lang w:val="tt-RU"/>
        </w:rPr>
        <w:softHyphen/>
        <w:t xml:space="preserve">вич раслаганча, педагогик максатлар җәмгыятьнең кешегә куйган таләпләренең, аның ихтыяҗы, омтылышлары, хисләре һәм гамәлләренә булган төгәл  таләпләргә әверелүенең нәтиҗәсе булырга тиеш. Идарә итү максатларын билгеләгәндә гомуми, яки, башкача әйткәндә, «генераль» максатны  аерым төгәл максатлар рәвешендә тәкъдим итәргә кирәк, ягъни төп максатны өлешләргә бүлү күздә тотыла. Шулай итеп төп максатка  аның өлешләре булган аерым максатларны хәл итү аша ирешелә.  Педагогик процессның һәр катнашучысының да билгеле бер хокукларга, бурычларга һәм җаваплылыкка ия булу факты идарә итүдә, директорның гына түгел, укытучылар һәм укучыларның эшчәнлек максатларын да аңлы рәвештә билгеләүдә терәк булып тора. Максат куюны болай аңлау төп максатка ирешүгә юнәлтелгән комплекслы максатчан программалар эшләргә мөмкинлек бирә торган комплекслы планлаштыруга күчүне күздә тота.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r>
      <w:r w:rsidRPr="0012739B">
        <w:rPr>
          <w:rFonts w:ascii="Times New Roman" w:hAnsi="Times New Roman"/>
          <w:i/>
          <w:sz w:val="28"/>
          <w:szCs w:val="28"/>
          <w:lang w:val="tt-RU"/>
        </w:rPr>
        <w:t>Комплекслы максатчан программа</w:t>
      </w:r>
      <w:r w:rsidRPr="0012739B">
        <w:rPr>
          <w:rFonts w:ascii="Times New Roman" w:hAnsi="Times New Roman"/>
          <w:sz w:val="28"/>
          <w:szCs w:val="28"/>
          <w:lang w:val="tt-RU"/>
        </w:rPr>
        <w:t xml:space="preserve"> – мәктәпнең эш планының катлаулы моделе, ә аның  кирәкле өлеше,  ягьни мәктәпнең эш планыннан 3 – 4 мөһим мәсьәлә аерып алына да мәктәп җитәкчелеге һәм коллектив тарафыннан эшкәртелә. Мондый максатчан программада проблеманың торышы кыскача тасвирлап бирелергә, аның гомум мәктәп планындагы урыны күрсәтелергә, төп максаты, бурычлар системасы, максатка ирешү күрсәткечләре аталырга тиеш.  Аның үтәлү вакыты, үтәүчеләре, бурычларны хәл итү процессы белән идарә итүне мәгълүмати тәэмин итүне, программаның үтәлешенең барышын тикшереп тору формалары; программаны үтәү юлларына төзәтмәләр кертү күрсәтелергә тиеш</w:t>
      </w:r>
      <w:r w:rsidRPr="0012739B">
        <w:rPr>
          <w:rFonts w:ascii="Times New Roman" w:hAnsi="Times New Roman"/>
          <w:sz w:val="28"/>
          <w:szCs w:val="28"/>
          <w:vertAlign w:val="superscript"/>
        </w:rPr>
        <w:footnoteReference w:id="73"/>
      </w:r>
      <w:r w:rsidRPr="0012739B">
        <w:rPr>
          <w:rFonts w:ascii="Times New Roman" w:hAnsi="Times New Roman"/>
          <w:sz w:val="28"/>
          <w:szCs w:val="28"/>
          <w:lang w:val="tt-RU"/>
        </w:rPr>
        <w:t>.</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ab/>
        <w:t xml:space="preserve">Педагогик системаның вазифаларын башкару максаты да үсештә катлаулана һәм шуның белән ул аңа ирешүгә юнәлтелгән эшчәнлекнең дә катлаулылыгын күрсәтә. Бу этапта максатларның чикләрен төгәл генә билгеләү дә авырлаша, әмма аның структурасы турында төгәл күзаллавы булу мәктәп </w:t>
      </w:r>
      <w:r w:rsidRPr="0012739B">
        <w:rPr>
          <w:rFonts w:ascii="Times New Roman" w:hAnsi="Times New Roman"/>
          <w:sz w:val="28"/>
          <w:szCs w:val="28"/>
          <w:lang w:val="tt-RU"/>
        </w:rPr>
        <w:lastRenderedPageBreak/>
        <w:t>җитәкчесенә, укытучыга һәм укучыга максатка яраклы, нигезле карар кабул итәргә  мөмкинлек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белән идарә итүдә планлаштыру, шулай итеп, өйрәнелә торган күренешнең педагогик анализ мәгълүматларын программалаштырылган максат белән чагыштыру нигезендә кабул ителгән карар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Кабул ителгән карар ерак вакыт аралыгын күздә тоткан перспектива булырга да, агымдагы оператив эшләрне хәл итүгә  юнәлтелергә дә мөмкин. Шул нигездә мәктәпнең перспектив, еллык, агымдагы эш планнарын аерып чыгару дөрес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Мәктәпнең эш планнарының төрләре һәм аларга төп таләпләр.</w:t>
      </w:r>
      <w:r w:rsidRPr="0012739B">
        <w:rPr>
          <w:sz w:val="28"/>
          <w:szCs w:val="28"/>
          <w:lang w:val="tt-RU"/>
        </w:rPr>
        <w:t xml:space="preserve"> Мәктәпнең эш планнарын әзерләгәндә аның үтәлүенең реальлеген, өзлексезлеген, төгәллеген тәэмин итә торган түбәндәге таләпләрнең читтә калмавы  мөһим: </w:t>
      </w:r>
    </w:p>
    <w:p w:rsidR="00EC2714" w:rsidRPr="0012739B" w:rsidRDefault="00EC2714" w:rsidP="00EC2714">
      <w:pPr>
        <w:pStyle w:val="20"/>
        <w:shd w:val="clear" w:color="auto" w:fill="auto"/>
        <w:spacing w:after="0" w:line="360" w:lineRule="auto"/>
        <w:ind w:firstLine="567"/>
        <w:jc w:val="both"/>
        <w:rPr>
          <w:b/>
          <w:sz w:val="28"/>
          <w:szCs w:val="28"/>
          <w:lang w:val="tt-RU"/>
        </w:rPr>
      </w:pPr>
      <w:r w:rsidRPr="0012739B">
        <w:rPr>
          <w:rStyle w:val="23"/>
          <w:rFonts w:eastAsia="Times New Roman"/>
          <w:b w:val="0"/>
          <w:i/>
          <w:color w:val="auto"/>
          <w:sz w:val="28"/>
          <w:szCs w:val="28"/>
          <w:lang w:val="tt-RU"/>
        </w:rPr>
        <w:t xml:space="preserve"> максатка юнәлтелгәнлек</w:t>
      </w:r>
      <w:r w:rsidRPr="0012739B">
        <w:rPr>
          <w:rStyle w:val="23"/>
          <w:rFonts w:eastAsia="Times New Roman"/>
          <w:i/>
          <w:color w:val="auto"/>
          <w:sz w:val="28"/>
          <w:szCs w:val="28"/>
          <w:lang w:val="tt-RU"/>
        </w:rPr>
        <w:t>.</w:t>
      </w:r>
      <w:r w:rsidRPr="0012739B">
        <w:rPr>
          <w:rStyle w:val="23"/>
          <w:rFonts w:eastAsia="Times New Roman"/>
          <w:i/>
          <w:color w:val="auto"/>
          <w:lang w:val="tt-RU"/>
        </w:rPr>
        <w:t xml:space="preserve"> </w:t>
      </w:r>
      <w:r w:rsidRPr="0012739B">
        <w:rPr>
          <w:rStyle w:val="23"/>
          <w:rFonts w:eastAsia="Times New Roman"/>
          <w:b w:val="0"/>
          <w:color w:val="auto"/>
          <w:sz w:val="28"/>
          <w:szCs w:val="28"/>
          <w:lang w:val="tt-RU"/>
        </w:rPr>
        <w:t>Бу очракта ул педагогик һәм укучылар коллективының төп эш юнәлешләрен үстерүче һәм тирәнәйтүче билгеле бер максатчан күрсәтмә, мәктәпнең элеккеге тәҗрибәсен исәпкә алу буларак аңлашыла. Бу – укытучылар, класс җитәкчеләре, иҗтимагый оешмалар эшчәнлегендәге аерым максатлар куелышы;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перспективалылык.</w:t>
      </w:r>
      <w:r w:rsidRPr="0012739B">
        <w:rPr>
          <w:sz w:val="28"/>
          <w:szCs w:val="28"/>
          <w:lang w:val="tt-RU"/>
        </w:rPr>
        <w:t xml:space="preserve"> Педагоглар һәм укучылар тарафыннан эшчәнлек максатлары, беренчедән, хис белән баетылып, үзләренә якын, аңлаешлы, теләп алынган, икенчедән, ерак вакытны күздә тоткан, әмма шулай булса да реаль аңлап кабул ителгән  максатларны күздә тота;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комплекслылык.</w:t>
      </w:r>
      <w:r w:rsidRPr="0012739B">
        <w:rPr>
          <w:sz w:val="28"/>
          <w:szCs w:val="28"/>
          <w:lang w:val="tt-RU"/>
        </w:rPr>
        <w:t xml:space="preserve"> Бу таләп планны эшләү вакытында төрле форма, ысул, эшчәнлек төрләрен  бердәй һәм үзара бәйләнештә куллануны белдерә;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объективлык.</w:t>
      </w:r>
      <w:r w:rsidRPr="0012739B">
        <w:rPr>
          <w:sz w:val="28"/>
          <w:szCs w:val="28"/>
          <w:lang w:val="tt-RU"/>
        </w:rPr>
        <w:t xml:space="preserve"> Бу таләпне саклау мәктәп эшчәнлегенең объектив шартларын, аның матди-икътисади мөмкинлекләрен, аны әйләндереп алган табигый һәм иҗтимагый мохиткә бәйле урнашуын, педагогик һәм укучылар коллективының мөмкинлекләрен белүгә нигезләнә. Кызганычка каршы, әлеге таләпләргә тиешле әһәмият бирмәү мәктәп эшендә тиешле аналитик нигезләнгәнлек, әдәплелек җитешмәүгә, мәктәпнең төрле структуралары </w:t>
      </w:r>
      <w:r w:rsidRPr="0012739B">
        <w:rPr>
          <w:sz w:val="28"/>
          <w:szCs w:val="28"/>
          <w:lang w:val="tt-RU"/>
        </w:rPr>
        <w:lastRenderedPageBreak/>
        <w:t>планнарының килештерелмәвенә китерә. Мәктәпләрнең эш тәҗрибәсен өйрәнү планлаштыруның кайвакытта мәктәп белән идәрә итүдә  иң төп вазифа буларак каралуын күрсәтә. Мондый очракта мәктәп җитәкчелегенең бөтен тырышлыгы, нигездә, планны эшләүгә юнәлтелә һәм аны оештыру һәм бәяләүгә мөнәсәбәтле ягы каралмый. Шунлыктан, идарә итүнең башка вазифалары хәрәкәткә китерелмәү сәбәпле, яхшы ук планлаштырыган эшчәнлек тормышка ашырылмаган килеш кала. Идарә циклы, үзенең үсешенә ирешә алмыйча, сүнә һәм нәтиҗәдә билгеләнгән максатка да ирешелми.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эш практикасында </w:t>
      </w:r>
      <w:r w:rsidRPr="0012739B">
        <w:rPr>
          <w:spacing w:val="40"/>
          <w:sz w:val="28"/>
          <w:szCs w:val="28"/>
          <w:lang w:val="tt-RU"/>
        </w:rPr>
        <w:t>планның өч төп төре</w:t>
      </w:r>
      <w:r w:rsidRPr="0012739B">
        <w:rPr>
          <w:sz w:val="28"/>
          <w:szCs w:val="28"/>
          <w:lang w:val="tt-RU"/>
        </w:rPr>
        <w:t xml:space="preserve"> эшләнелә: перспектив, еллык һәм агымдагы план.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Перспектив план,</w:t>
      </w:r>
      <w:r w:rsidRPr="0012739B">
        <w:rPr>
          <w:rStyle w:val="25"/>
          <w:i w:val="0"/>
          <w:color w:val="auto"/>
          <w:sz w:val="28"/>
          <w:szCs w:val="28"/>
          <w:lang w:val="tt-RU"/>
        </w:rPr>
        <w:t xml:space="preserve"> кагыйдә буларак,</w:t>
      </w:r>
      <w:r w:rsidRPr="0012739B">
        <w:rPr>
          <w:sz w:val="28"/>
          <w:szCs w:val="28"/>
          <w:lang w:val="tt-RU"/>
        </w:rPr>
        <w:t xml:space="preserve"> мәктәпнең соңгы еллардагы эшен  җентекләп өйрәнү нигезендә алдагы биш ел өчен эшләнә. Мәктәпнең перспектив эш планының структурасы якынча түбәндәгечә була ала:</w:t>
      </w:r>
    </w:p>
    <w:p w:rsidR="00EC2714" w:rsidRPr="0012739B" w:rsidRDefault="00EC2714" w:rsidP="00EC2714">
      <w:pPr>
        <w:pStyle w:val="20"/>
        <w:shd w:val="clear" w:color="auto" w:fill="auto"/>
        <w:tabs>
          <w:tab w:val="left" w:pos="629"/>
        </w:tabs>
        <w:spacing w:after="0" w:line="360" w:lineRule="auto"/>
        <w:ind w:firstLine="0"/>
        <w:jc w:val="both"/>
        <w:rPr>
          <w:sz w:val="28"/>
          <w:szCs w:val="28"/>
          <w:lang w:val="tt-RU"/>
        </w:rPr>
      </w:pPr>
      <w:r w:rsidRPr="0012739B">
        <w:rPr>
          <w:sz w:val="28"/>
          <w:szCs w:val="28"/>
          <w:lang w:val="tt-RU"/>
        </w:rPr>
        <w:t xml:space="preserve">        1. планлаштырылган вакыт аралыгына мәктәпнең бурычлары;</w:t>
      </w:r>
    </w:p>
    <w:p w:rsidR="00EC2714" w:rsidRPr="0012739B" w:rsidRDefault="00EC2714" w:rsidP="00DE218E">
      <w:pPr>
        <w:pStyle w:val="20"/>
        <w:numPr>
          <w:ilvl w:val="0"/>
          <w:numId w:val="35"/>
        </w:numPr>
        <w:shd w:val="clear" w:color="auto" w:fill="auto"/>
        <w:tabs>
          <w:tab w:val="left" w:pos="629"/>
        </w:tabs>
        <w:spacing w:after="0" w:line="360" w:lineRule="auto"/>
        <w:jc w:val="both"/>
        <w:rPr>
          <w:sz w:val="28"/>
          <w:szCs w:val="28"/>
          <w:lang w:val="tt-RU"/>
        </w:rPr>
      </w:pPr>
      <w:r w:rsidRPr="0012739B">
        <w:rPr>
          <w:sz w:val="28"/>
          <w:szCs w:val="28"/>
          <w:lang w:val="tt-RU"/>
        </w:rPr>
        <w:t>алдагы елларда мәктәпкә килергә мөмкин булган укучылар санын һәм</w:t>
      </w:r>
    </w:p>
    <w:p w:rsidR="00EC2714" w:rsidRPr="0012739B" w:rsidRDefault="00EC2714" w:rsidP="00EC2714">
      <w:pPr>
        <w:pStyle w:val="20"/>
        <w:shd w:val="clear" w:color="auto" w:fill="auto"/>
        <w:tabs>
          <w:tab w:val="left" w:pos="629"/>
        </w:tabs>
        <w:spacing w:after="0" w:line="360" w:lineRule="auto"/>
        <w:ind w:firstLine="0"/>
        <w:jc w:val="both"/>
        <w:rPr>
          <w:sz w:val="28"/>
          <w:szCs w:val="28"/>
          <w:lang w:val="tt-RU"/>
        </w:rPr>
      </w:pPr>
      <w:r w:rsidRPr="0012739B">
        <w:rPr>
          <w:sz w:val="28"/>
          <w:szCs w:val="28"/>
          <w:lang w:val="tt-RU"/>
        </w:rPr>
        <w:t>тупланачак классларның якынча санын билгеләү;</w:t>
      </w:r>
    </w:p>
    <w:p w:rsidR="00EC2714" w:rsidRPr="0012739B" w:rsidRDefault="00EC2714" w:rsidP="00DE218E">
      <w:pPr>
        <w:pStyle w:val="20"/>
        <w:numPr>
          <w:ilvl w:val="0"/>
          <w:numId w:val="35"/>
        </w:numPr>
        <w:shd w:val="clear" w:color="auto" w:fill="auto"/>
        <w:tabs>
          <w:tab w:val="left" w:pos="629"/>
        </w:tabs>
        <w:spacing w:after="0" w:line="360" w:lineRule="auto"/>
        <w:jc w:val="both"/>
        <w:rPr>
          <w:sz w:val="28"/>
          <w:szCs w:val="28"/>
        </w:rPr>
      </w:pPr>
      <w:r w:rsidRPr="0012739B">
        <w:rPr>
          <w:sz w:val="28"/>
          <w:szCs w:val="28"/>
          <w:lang w:val="tt-RU"/>
        </w:rPr>
        <w:t>белем бирү процессын яңарту, педагогик инновацияләр кертү</w:t>
      </w:r>
    </w:p>
    <w:p w:rsidR="00EC2714" w:rsidRPr="0012739B" w:rsidRDefault="00EC2714" w:rsidP="00EC2714">
      <w:pPr>
        <w:pStyle w:val="20"/>
        <w:shd w:val="clear" w:color="auto" w:fill="auto"/>
        <w:tabs>
          <w:tab w:val="left" w:pos="629"/>
        </w:tabs>
        <w:spacing w:after="0" w:line="360" w:lineRule="auto"/>
        <w:ind w:firstLine="0"/>
        <w:jc w:val="both"/>
        <w:rPr>
          <w:sz w:val="28"/>
          <w:szCs w:val="28"/>
        </w:rPr>
      </w:pPr>
      <w:r w:rsidRPr="0012739B">
        <w:rPr>
          <w:sz w:val="28"/>
          <w:szCs w:val="28"/>
          <w:lang w:val="tt-RU"/>
        </w:rPr>
        <w:t>перспективасы;</w:t>
      </w:r>
    </w:p>
    <w:p w:rsidR="00EC2714" w:rsidRPr="0012739B" w:rsidRDefault="00EC2714" w:rsidP="00DE218E">
      <w:pPr>
        <w:pStyle w:val="20"/>
        <w:numPr>
          <w:ilvl w:val="0"/>
          <w:numId w:val="35"/>
        </w:numPr>
        <w:shd w:val="clear" w:color="auto" w:fill="auto"/>
        <w:tabs>
          <w:tab w:val="left" w:pos="586"/>
        </w:tabs>
        <w:spacing w:after="0" w:line="360" w:lineRule="auto"/>
        <w:jc w:val="both"/>
        <w:rPr>
          <w:sz w:val="28"/>
          <w:szCs w:val="28"/>
          <w:lang w:val="tt-RU"/>
        </w:rPr>
      </w:pPr>
      <w:r w:rsidRPr="0012739B">
        <w:rPr>
          <w:sz w:val="28"/>
          <w:szCs w:val="28"/>
          <w:lang w:val="tt-RU"/>
        </w:rPr>
        <w:t>мәктәпне педагогик кадрлар белән тәэмин итү;</w:t>
      </w:r>
    </w:p>
    <w:p w:rsidR="00EC2714" w:rsidRPr="0012739B" w:rsidRDefault="00EC2714" w:rsidP="00DE218E">
      <w:pPr>
        <w:pStyle w:val="20"/>
        <w:numPr>
          <w:ilvl w:val="0"/>
          <w:numId w:val="35"/>
        </w:numPr>
        <w:shd w:val="clear" w:color="auto" w:fill="auto"/>
        <w:tabs>
          <w:tab w:val="left" w:pos="610"/>
        </w:tabs>
        <w:spacing w:after="0" w:line="360" w:lineRule="auto"/>
        <w:jc w:val="both"/>
        <w:rPr>
          <w:sz w:val="28"/>
          <w:szCs w:val="28"/>
          <w:lang w:val="tt-RU"/>
        </w:rPr>
      </w:pPr>
      <w:r w:rsidRPr="0012739B">
        <w:rPr>
          <w:sz w:val="28"/>
          <w:szCs w:val="28"/>
          <w:lang w:val="tt-RU"/>
        </w:rPr>
        <w:t xml:space="preserve">төрле юллар белән педагогик кадрларның квалификациясен күтәрү </w:t>
      </w:r>
    </w:p>
    <w:p w:rsidR="00EC2714" w:rsidRPr="0012739B" w:rsidRDefault="00EC2714" w:rsidP="00EC2714">
      <w:pPr>
        <w:pStyle w:val="20"/>
        <w:shd w:val="clear" w:color="auto" w:fill="auto"/>
        <w:tabs>
          <w:tab w:val="left" w:pos="610"/>
        </w:tabs>
        <w:spacing w:after="0" w:line="360" w:lineRule="auto"/>
        <w:ind w:firstLine="0"/>
        <w:jc w:val="both"/>
        <w:rPr>
          <w:sz w:val="28"/>
          <w:szCs w:val="28"/>
          <w:lang w:val="tt-RU"/>
        </w:rPr>
      </w:pPr>
      <w:r w:rsidRPr="0012739B">
        <w:rPr>
          <w:sz w:val="28"/>
          <w:szCs w:val="28"/>
          <w:lang w:val="tt-RU"/>
        </w:rPr>
        <w:t>(квалификация күтәрү институтлары, курслар, семинарлар,  тренинглар, хуҗалык исәбенә нигезләнгән курслар һ.б. );</w:t>
      </w:r>
    </w:p>
    <w:p w:rsidR="00EC2714" w:rsidRPr="0012739B" w:rsidRDefault="00EC2714" w:rsidP="00DE218E">
      <w:pPr>
        <w:pStyle w:val="20"/>
        <w:numPr>
          <w:ilvl w:val="0"/>
          <w:numId w:val="35"/>
        </w:numPr>
        <w:shd w:val="clear" w:color="auto" w:fill="auto"/>
        <w:tabs>
          <w:tab w:val="left" w:pos="606"/>
        </w:tabs>
        <w:spacing w:after="0" w:line="360" w:lineRule="auto"/>
        <w:jc w:val="both"/>
        <w:rPr>
          <w:sz w:val="28"/>
          <w:szCs w:val="28"/>
          <w:lang w:val="tt-RU"/>
        </w:rPr>
      </w:pPr>
      <w:r w:rsidRPr="0012739B">
        <w:rPr>
          <w:sz w:val="28"/>
          <w:szCs w:val="28"/>
          <w:lang w:val="tt-RU"/>
        </w:rPr>
        <w:t xml:space="preserve"> мәктәпнең матди-техник базасын үстерү һәм укыту-методик базасын</w:t>
      </w:r>
    </w:p>
    <w:p w:rsidR="00EC2714" w:rsidRPr="0012739B" w:rsidRDefault="00EC2714" w:rsidP="00EC2714">
      <w:pPr>
        <w:pStyle w:val="20"/>
        <w:shd w:val="clear" w:color="auto" w:fill="auto"/>
        <w:tabs>
          <w:tab w:val="left" w:pos="606"/>
        </w:tabs>
        <w:spacing w:after="0" w:line="360" w:lineRule="auto"/>
        <w:ind w:firstLine="0"/>
        <w:jc w:val="both"/>
        <w:rPr>
          <w:sz w:val="28"/>
          <w:szCs w:val="28"/>
          <w:lang w:val="tt-RU"/>
        </w:rPr>
      </w:pPr>
      <w:r w:rsidRPr="0012739B">
        <w:rPr>
          <w:sz w:val="28"/>
          <w:szCs w:val="28"/>
          <w:lang w:val="tt-RU"/>
        </w:rPr>
        <w:t>баету (төзелеш эшләре электрон хисаплау техникасы һәм мәгълүмати  чаралар сатып алу, китапханә фондын китаплар, күрсәтмә әсбаплар белән тулыландыру, җиһазларны яңарту, кабинетларны җиһазлау) ;</w:t>
      </w:r>
    </w:p>
    <w:p w:rsidR="00EC2714" w:rsidRPr="0012739B" w:rsidRDefault="00EC2714" w:rsidP="00DE218E">
      <w:pPr>
        <w:pStyle w:val="20"/>
        <w:numPr>
          <w:ilvl w:val="0"/>
          <w:numId w:val="35"/>
        </w:numPr>
        <w:shd w:val="clear" w:color="auto" w:fill="auto"/>
        <w:tabs>
          <w:tab w:val="left" w:pos="601"/>
        </w:tabs>
        <w:spacing w:after="0" w:line="360" w:lineRule="auto"/>
        <w:jc w:val="both"/>
        <w:rPr>
          <w:sz w:val="28"/>
          <w:szCs w:val="28"/>
          <w:lang w:val="tt-RU"/>
        </w:rPr>
      </w:pPr>
      <w:r w:rsidRPr="0012739B">
        <w:rPr>
          <w:sz w:val="28"/>
          <w:szCs w:val="28"/>
          <w:lang w:val="tt-RU"/>
        </w:rPr>
        <w:t>укытучылар һәм укучыларны социаль яклауны оештыру, аларның</w:t>
      </w:r>
    </w:p>
    <w:p w:rsidR="00EC2714" w:rsidRPr="0012739B" w:rsidRDefault="00EC2714" w:rsidP="00EC2714">
      <w:pPr>
        <w:pStyle w:val="20"/>
        <w:shd w:val="clear" w:color="auto" w:fill="auto"/>
        <w:tabs>
          <w:tab w:val="left" w:pos="601"/>
        </w:tabs>
        <w:spacing w:after="0" w:line="360" w:lineRule="auto"/>
        <w:ind w:firstLine="0"/>
        <w:jc w:val="both"/>
        <w:rPr>
          <w:sz w:val="28"/>
          <w:szCs w:val="28"/>
          <w:lang w:val="tt-RU"/>
        </w:rPr>
      </w:pPr>
      <w:r w:rsidRPr="0012739B">
        <w:rPr>
          <w:sz w:val="28"/>
          <w:szCs w:val="28"/>
          <w:lang w:val="tt-RU"/>
        </w:rPr>
        <w:t xml:space="preserve">тормыш, хезмәт һәм ял шартларын яхшырту.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 xml:space="preserve">Еллык план мәктәпнең тулы уку елына булган (җәйге ялны да кертеп) эшен колачлый. Мәктәпнең эш планын әзерләү агымдагы уку елы дәвамында  </w:t>
      </w:r>
      <w:r w:rsidRPr="0012739B">
        <w:rPr>
          <w:rStyle w:val="25"/>
          <w:i w:val="0"/>
          <w:color w:val="auto"/>
          <w:sz w:val="28"/>
          <w:szCs w:val="28"/>
          <w:lang w:val="tt-RU"/>
        </w:rPr>
        <w:lastRenderedPageBreak/>
        <w:t xml:space="preserve">башкарыла һәм берничә этаптан тора.  </w:t>
      </w:r>
      <w:r w:rsidRPr="0012739B">
        <w:rPr>
          <w:sz w:val="28"/>
          <w:szCs w:val="28"/>
          <w:lang w:val="tt-RU"/>
        </w:rPr>
        <w:t>Беренче этапта (уку елының беренче чиреге) мәктәп директоры, аның урынбасарлары һәм мәктәп хезмәтендәге җитәкчеләр барлык мәгарифкә кагылышлы һәм өлешчә планлаштыруга караган яңа норматив документларны, күрсәтмәләрне, теоретик һәм методик материалларны өйрәнәләр. Икенче этапта ( уку елының икенче чиреге) мәктәп директоры җитәкчелегендә план проекты структурасын эшләү һәм төзәтмәләр кертү буенча инициатив төркем булдырыла, кирәкле мәгълүматлар туплауның чыганаклары һәм формалары билгеләнә. Өченче этап (уку елының өченче чиреге) алынган мәгълүматлар анализлана, комиссия әгъзаларының һәм мәктәп бүлекчәләренең эшләре турында хисап тыңлана, килеп туган авырлыкларның сәбәпләре ачыклана һәм алга таба аларны бетерү юллары карала. Дүртенче этапта (уку елының дүртенче чиреге) план проекты әзерләнә һәм тикшерүгә чыгарыла. Мәктәп советының яңа уку елындагы беренче утырышында мәктәпнең эш планы раслана.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Агымдагы план</w:t>
      </w:r>
      <w:r w:rsidRPr="0012739B">
        <w:rPr>
          <w:sz w:val="28"/>
          <w:szCs w:val="28"/>
          <w:lang w:val="tt-RU"/>
        </w:rPr>
        <w:t xml:space="preserve"> уку чирегенә төзелә, ул гомум мәктәпнең еллык эш планын төгәлләштерү булып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Шулай итеп төп эш планнарының барлык төрләренең дә әзер булуы педагогик, укучылар һәм ата-аналар коллективының эшчәнлегенә юнәлеш бирү  мөмкинлеге тудыра. Бу планнар укытучы һәм класс җитәкчеләренең эш планнарына мөнәсәбәтле стратегик план булып санала.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b/>
          <w:i w:val="0"/>
          <w:color w:val="auto"/>
          <w:sz w:val="28"/>
          <w:szCs w:val="28"/>
          <w:lang w:val="tt-RU"/>
        </w:rPr>
        <w:t xml:space="preserve"> Мәктәпнең еллык эш планының якынча эчтәлеге. </w:t>
      </w:r>
      <w:r w:rsidRPr="0012739B">
        <w:rPr>
          <w:rStyle w:val="25"/>
          <w:i w:val="0"/>
          <w:color w:val="auto"/>
          <w:sz w:val="28"/>
          <w:szCs w:val="28"/>
          <w:lang w:val="tt-RU"/>
        </w:rPr>
        <w:t>Мәктәпләрнең еллык эш планнарын төрле вариантларын гомумиләштереп, планлаштыруга карата алда әйтелгән таләпләрне истә тотып, аның якынча эчтәлеген карап үтик.</w:t>
      </w:r>
    </w:p>
    <w:p w:rsidR="00EC2714" w:rsidRPr="0012739B" w:rsidRDefault="00EC2714" w:rsidP="00EC2714">
      <w:pPr>
        <w:pStyle w:val="20"/>
        <w:shd w:val="clear" w:color="auto" w:fill="auto"/>
        <w:spacing w:after="0" w:line="360" w:lineRule="auto"/>
        <w:ind w:firstLine="567"/>
        <w:jc w:val="both"/>
        <w:rPr>
          <w:rStyle w:val="23"/>
          <w:rFonts w:eastAsia="Times New Roman"/>
          <w:b w:val="0"/>
          <w:color w:val="auto"/>
          <w:sz w:val="20"/>
          <w:szCs w:val="20"/>
          <w:lang w:val="tt-RU"/>
        </w:rPr>
      </w:pPr>
      <w:r w:rsidRPr="0012739B">
        <w:rPr>
          <w:rStyle w:val="23"/>
          <w:rFonts w:eastAsia="Times New Roman"/>
          <w:b w:val="0"/>
          <w:color w:val="auto"/>
          <w:sz w:val="28"/>
          <w:szCs w:val="28"/>
          <w:lang w:val="tt-RU"/>
        </w:rPr>
        <w:t xml:space="preserve"> 1. Узган уку елының эш йомгакларына кыскача анализ һәм яңа уку елына бурычлар.</w:t>
      </w:r>
    </w:p>
    <w:p w:rsidR="00EC2714" w:rsidRPr="0012739B" w:rsidRDefault="00EC2714" w:rsidP="00EC2714">
      <w:pPr>
        <w:pStyle w:val="20"/>
        <w:shd w:val="clear" w:color="auto" w:fill="auto"/>
        <w:spacing w:after="0" w:line="360" w:lineRule="auto"/>
        <w:ind w:firstLine="567"/>
        <w:jc w:val="both"/>
        <w:rPr>
          <w:rFonts w:eastAsia="Calibri"/>
          <w:lang w:val="tt-RU"/>
        </w:rPr>
      </w:pPr>
      <w:r w:rsidRPr="0012739B">
        <w:rPr>
          <w:sz w:val="28"/>
          <w:szCs w:val="28"/>
          <w:lang w:val="tt-RU"/>
        </w:rPr>
        <w:t>2. Мәктәп коллективының уку-укытуны үтәү буенча эше. Планның бу өлешендә мәктәп микрорайонының чикләре, мәктәптә белем алучы укучылар саны, алга таба укучыларны арттыру мөкинлекләре ачыклап үтелә.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3. Мәктәп балаларының төп гомуми һәм урта (тулы) гомуми белем алулары: «Мәгариф турында» РФ Законындагы белем алуны гарантияләү </w:t>
      </w:r>
      <w:r w:rsidRPr="0012739B">
        <w:rPr>
          <w:sz w:val="28"/>
          <w:szCs w:val="28"/>
          <w:lang w:val="tt-RU"/>
        </w:rPr>
        <w:lastRenderedPageBreak/>
        <w:t>турындагы положениесенең үтәлеше; балаларны мәктәптә тукландыру; ата-аналары булмаган балаларга матди ярдәм күрсәтү өчен кирәкле шартлар тудыруга юнәлтелгән берничә чаралар планга кертә.  Гомуми уку-укыту  үтәү шулай ук бер төркем мәсьәләләрне хәл итү белән бәйле. Алар, иң элек, аерым тәрбиягә мохтаҗ балаларның хокукларын яклау, өйдә укытуны оештыру, тәрбиягә авыр бирелә тоган, педагогик яктан тотнаксыз балаларга ярдәм итү белән бәйле мәсьәләләр. РФ «Мәгариф турында»гы Законы балаларның индивидуаль сәләтләрен үстерү буенча киң мөмкинлекләр тудыра. Шуның өчен педагогик коллективның һәм ата-аналарның эш планының эчтәлегендә балаларның индивидуаль-иҗади үсеше өчен шартлар тудыру карала.</w:t>
      </w:r>
    </w:p>
    <w:p w:rsidR="00EC2714" w:rsidRPr="0012739B" w:rsidRDefault="00EC2714" w:rsidP="00EC2714">
      <w:pPr>
        <w:pStyle w:val="20"/>
        <w:shd w:val="clear" w:color="auto" w:fill="auto"/>
        <w:tabs>
          <w:tab w:val="left" w:pos="572"/>
        </w:tabs>
        <w:spacing w:after="0" w:line="360" w:lineRule="auto"/>
        <w:ind w:firstLine="0"/>
        <w:jc w:val="both"/>
        <w:rPr>
          <w:sz w:val="28"/>
          <w:szCs w:val="28"/>
          <w:lang w:val="tt-RU"/>
        </w:rPr>
      </w:pPr>
      <w:r w:rsidRPr="0012739B">
        <w:rPr>
          <w:sz w:val="28"/>
          <w:szCs w:val="28"/>
          <w:lang w:val="tt-RU"/>
        </w:rPr>
        <w:tab/>
        <w:t>3. Педагогик коллективның белем бирү процессының сыйфатын күтәрү буенча эшчәнлеге. Бу планның иң күләмле, киңәйтелгән бүлеге һәм ул укытучы һәм укучылар эшчәнлегенең күптөрле якларын колачлый: белем, осталык, күнекмәләрнең сыйфатын тәэмин итү – уку-укытуны индивидуальләштерү һәм дифференци</w:t>
      </w:r>
      <w:r w:rsidRPr="0012739B">
        <w:rPr>
          <w:sz w:val="28"/>
          <w:szCs w:val="28"/>
          <w:lang w:val="tt-RU"/>
        </w:rPr>
        <w:softHyphen/>
        <w:t>альләштерү, уку-укыту процесын оештыруның яңа формаларын, уку-укытуның актив ысулларын куллану. Шәхеснең мәдәни нигезен формалаштыру буенча, мәктәпнең дәрестән тыш һәм класстан тыш эшләрне оештыру  эшчәнлеге. БМОның бала хокуклары Конвенциясенә туры китереп мәктәп балаларның иҗтимагый оешмаларына ярдәм итү һәм укучыларның үзидарәсен үстерү буенча эшчәнлеге.</w:t>
      </w:r>
    </w:p>
    <w:p w:rsidR="00EC2714" w:rsidRPr="0012739B" w:rsidRDefault="00EC2714" w:rsidP="00EC2714">
      <w:pPr>
        <w:pStyle w:val="20"/>
        <w:shd w:val="clear" w:color="auto" w:fill="auto"/>
        <w:tabs>
          <w:tab w:val="left" w:pos="572"/>
        </w:tabs>
        <w:spacing w:after="0" w:line="360" w:lineRule="auto"/>
        <w:ind w:firstLine="567"/>
        <w:jc w:val="both"/>
        <w:rPr>
          <w:sz w:val="28"/>
          <w:szCs w:val="28"/>
          <w:lang w:val="tt-RU"/>
        </w:rPr>
      </w:pPr>
      <w:r w:rsidRPr="0012739B">
        <w:rPr>
          <w:sz w:val="28"/>
          <w:szCs w:val="28"/>
          <w:lang w:val="tt-RU"/>
        </w:rPr>
        <w:tab/>
        <w:t xml:space="preserve">4. Мәктәп, гаилә, җәмәгатьчелек, хезмәт коллективларының бала тәрбияләү буенча уртак эшчәнлеге. Мәктәпнең ата-аналарның культурасын күтәрү буенча эше. Бу бүлектәге эшнең эчтәлеге мәктәпнең гаилә һәм җәмәгатьчелек белән уртак эшчәнлекне оештыру үзәге икәнлеген раслауга юнәлтелгән. Монда ата-аналар коллективы, мәктәп советы белән эш, педагогик лекторийлар, педагогик белем университеты дәресләре, гомум мәктәп күләмендәге педагогик конференцияләр, ата-аналар өчен ачык ишекләр көнен үткәрү керә. Ата-аналарны укучыларны тәрбияләү эшенә тарту, алар җитәкчелегендә түгәрәкләр, секция, студияләр һ.б. эшчәнлекләр. Ата-аналар белән индивидуаль һәм дифференциальләштерелгән эшләр оештыру һ.б. </w:t>
      </w:r>
    </w:p>
    <w:p w:rsidR="00EC2714" w:rsidRPr="0012739B" w:rsidRDefault="00EC2714" w:rsidP="00EC2714">
      <w:pPr>
        <w:pStyle w:val="20"/>
        <w:shd w:val="clear" w:color="auto" w:fill="auto"/>
        <w:tabs>
          <w:tab w:val="left" w:pos="577"/>
        </w:tabs>
        <w:spacing w:after="0" w:line="360" w:lineRule="auto"/>
        <w:ind w:left="320" w:firstLine="567"/>
        <w:jc w:val="both"/>
        <w:rPr>
          <w:sz w:val="28"/>
          <w:szCs w:val="28"/>
          <w:lang w:val="tt-RU"/>
        </w:rPr>
      </w:pPr>
      <w:r w:rsidRPr="0012739B">
        <w:rPr>
          <w:sz w:val="28"/>
          <w:szCs w:val="28"/>
          <w:lang w:val="tt-RU"/>
        </w:rPr>
        <w:lastRenderedPageBreak/>
        <w:t>5. Педагогик кадрлар белән эш. Педагогик кадрларга аттестация уздыру, һөнәри эзерлек дәрәҗәсен билгеләүдә электрон хисаплау техникасы (ЭХТ) һәм мәгълүмати чаралар куллану, коллективның гомум мәктәп фәнни-методик темасы өстендә эшләве (семинарлар, конференцияләр, педогогик укулар, методик киңәшмә утырышлары, педагогик киңәшмәләр).  Алдынгы педагогик тәҗрибә мәктәбе эшен оештыру. Предмет укытучыларының, класс җитәкчеләренең методик берләшмәләр эшчәнлегенең эчтәлеген билгеләү. Педагогик тәҗрибәне өйрәнүне гомумиләштерү һәм тарату эшенә җитәкчелек итү. Педагогик инновацияләрне бәяләү һәм кулланылышка кертү, мәктәптә инновация өчен җирлек әзерләү.</w:t>
      </w:r>
    </w:p>
    <w:p w:rsidR="00EC2714" w:rsidRPr="0012739B" w:rsidRDefault="00EC2714" w:rsidP="00EC2714">
      <w:pPr>
        <w:pStyle w:val="20"/>
        <w:shd w:val="clear" w:color="auto" w:fill="auto"/>
        <w:tabs>
          <w:tab w:val="left" w:pos="586"/>
        </w:tabs>
        <w:spacing w:after="0" w:line="360" w:lineRule="auto"/>
        <w:ind w:left="320" w:firstLine="567"/>
        <w:jc w:val="both"/>
        <w:rPr>
          <w:sz w:val="28"/>
          <w:szCs w:val="28"/>
          <w:lang w:val="tt-RU"/>
        </w:rPr>
      </w:pPr>
      <w:r w:rsidRPr="0012739B">
        <w:rPr>
          <w:sz w:val="28"/>
          <w:szCs w:val="28"/>
          <w:lang w:val="tt-RU"/>
        </w:rPr>
        <w:t>6. Мәктәптә эчке тикшерү системасы.</w:t>
      </w:r>
    </w:p>
    <w:p w:rsidR="00EC2714" w:rsidRPr="0012739B" w:rsidRDefault="00EC2714" w:rsidP="00EC2714">
      <w:pPr>
        <w:pStyle w:val="20"/>
        <w:shd w:val="clear" w:color="auto" w:fill="auto"/>
        <w:tabs>
          <w:tab w:val="left" w:pos="609"/>
        </w:tabs>
        <w:spacing w:after="0" w:line="360" w:lineRule="auto"/>
        <w:ind w:left="320" w:firstLine="567"/>
        <w:jc w:val="both"/>
        <w:rPr>
          <w:sz w:val="28"/>
          <w:szCs w:val="28"/>
          <w:lang w:val="tt-RU"/>
        </w:rPr>
      </w:pPr>
      <w:r w:rsidRPr="0012739B">
        <w:rPr>
          <w:sz w:val="28"/>
          <w:szCs w:val="28"/>
          <w:lang w:val="tt-RU"/>
        </w:rPr>
        <w:t>7. Мәктәпнең матди уку базасын ныгыту. Уку елы дәвамында мәктәпнең матди байлыгын, уку-укытуның техник чараларын, уку әсбапларын барлау – инвентаризация үткәрү планлаштырыла. Уку бүлмәләрен җиһазлау, җиһазларын алыштыру программасы. Озынайтылган көн төркемнәренең эшен яхшырту һәм алты яшьлекләр белән дәресләр үткәрү. Спорт, туризм, иҗади техник түгәрәкләрдә шөгыльләнү өчен матди базаны ныгыту. Мәктәп китапханәсенең фондын баету. Мәктәпне агымдагы һәм капитал төзекләндерү программасы.</w:t>
      </w:r>
    </w:p>
    <w:p w:rsidR="00EC2714" w:rsidRPr="0012739B" w:rsidRDefault="00EC2714" w:rsidP="00EC2714">
      <w:pPr>
        <w:pStyle w:val="20"/>
        <w:shd w:val="clear" w:color="auto" w:fill="auto"/>
        <w:tabs>
          <w:tab w:val="left" w:pos="577"/>
        </w:tabs>
        <w:spacing w:after="0" w:line="360" w:lineRule="auto"/>
        <w:ind w:left="320" w:firstLine="567"/>
        <w:jc w:val="both"/>
        <w:rPr>
          <w:sz w:val="28"/>
          <w:szCs w:val="28"/>
          <w:lang w:val="tt-RU"/>
        </w:rPr>
      </w:pPr>
      <w:r w:rsidRPr="0012739B">
        <w:rPr>
          <w:sz w:val="28"/>
          <w:szCs w:val="28"/>
          <w:lang w:val="tt-RU"/>
        </w:rPr>
        <w:t xml:space="preserve"> 8. Педагогик-оештыру чаралары. Планның бу өлешендә мәктәп советы утырышларының, педагогик киңәшмәләрнең, эшлекле утырышларның тематикасы билгеләнә. Мәктәп администрациясе вәкилләре арасында бурычылар үзара бүлешенә, мәктәпнең бердәм эш режимы, мәктәп эчендә кизү (дежур) тору графигы билгеләнә, дәресләр бүленә, класс җитәкчеләре, уку бүлмәләре өчен җаваплы укытучылар билгеләнә.</w:t>
      </w:r>
    </w:p>
    <w:p w:rsidR="00EC2714" w:rsidRPr="0012739B" w:rsidRDefault="00EC2714" w:rsidP="00EC2714">
      <w:pPr>
        <w:pStyle w:val="20"/>
        <w:shd w:val="clear" w:color="auto" w:fill="auto"/>
        <w:tabs>
          <w:tab w:val="left" w:pos="577"/>
        </w:tabs>
        <w:spacing w:after="0" w:line="360" w:lineRule="auto"/>
        <w:ind w:firstLine="567"/>
        <w:jc w:val="both"/>
        <w:rPr>
          <w:sz w:val="28"/>
          <w:szCs w:val="28"/>
          <w:lang w:val="tt-RU"/>
        </w:rPr>
      </w:pPr>
      <w:r w:rsidRPr="0012739B">
        <w:rPr>
          <w:sz w:val="28"/>
          <w:szCs w:val="28"/>
          <w:lang w:val="tt-RU"/>
        </w:rPr>
        <w:t xml:space="preserve"> Бердәм идарә итү циклында планлаштыру вазифасын тормышка ашыру мәктәп эшчәнлегенең нәтиҗәлелеген арттыра.</w:t>
      </w:r>
    </w:p>
    <w:p w:rsidR="00EC2714" w:rsidRPr="0012739B" w:rsidRDefault="00EC2714" w:rsidP="00EC2714">
      <w:pPr>
        <w:pStyle w:val="20"/>
        <w:shd w:val="clear" w:color="auto" w:fill="auto"/>
        <w:tabs>
          <w:tab w:val="left" w:pos="577"/>
        </w:tabs>
        <w:spacing w:after="0" w:line="360" w:lineRule="auto"/>
        <w:ind w:firstLine="567"/>
        <w:jc w:val="both"/>
        <w:rPr>
          <w:sz w:val="28"/>
          <w:szCs w:val="28"/>
          <w:lang w:val="tt-RU"/>
        </w:rPr>
      </w:pP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4. Мәктәп белән идарә итүдә оештыру вазифасы</w:t>
      </w:r>
    </w:p>
    <w:p w:rsidR="00EC2714" w:rsidRPr="0012739B" w:rsidRDefault="00EC2714" w:rsidP="00EC2714">
      <w:pPr>
        <w:pStyle w:val="27"/>
        <w:spacing w:line="360" w:lineRule="auto"/>
        <w:ind w:firstLine="567"/>
        <w:jc w:val="center"/>
        <w:rPr>
          <w:rFonts w:ascii="Times New Roman" w:hAnsi="Times New Roman"/>
          <w:b/>
          <w:sz w:val="28"/>
          <w:szCs w:val="28"/>
          <w:lang w:val="tt-RU"/>
        </w:rPr>
      </w:pPr>
    </w:p>
    <w:p w:rsidR="00EC2714" w:rsidRPr="0012739B" w:rsidRDefault="00EC2714" w:rsidP="00EC2714">
      <w:pPr>
        <w:pStyle w:val="27"/>
        <w:tabs>
          <w:tab w:val="left" w:pos="0"/>
        </w:tabs>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lastRenderedPageBreak/>
        <w:t xml:space="preserve">Кабул ителгән карарларны тормышка ашыру өчен системаның хәрәкәтен, аның өлешләренең үзара йогынты оптимальлеген тәэмин итә торган оештыру мөнәсәбәтләре тудыру, ягъни  оештыру этабы кирәк. «Оештыру» төшенчәсе берничә мәгънәгә ия. Беренчедән, бу укыту- тәрбия процессының  тулысынча яки аның бер өлешенең торышын бәяләү, бу очракта дәрес, кластан тыш чара үткәрүнең сыйфаты күздә тотыла. Икенчедән, бу мәктәп җитәкчеләренең, укытучыларның, укучыларның үзидарә органнарының билгеләнгән планны, максатны үтәүгә юнәлтелгән эшчәнлеге, ягъни гомумпедагогик процессны  идарә итүне оештыру вазифасы. </w:t>
      </w:r>
    </w:p>
    <w:p w:rsidR="00EC2714" w:rsidRPr="0012739B" w:rsidRDefault="00EC2714" w:rsidP="00EC2714">
      <w:pPr>
        <w:pStyle w:val="27"/>
        <w:tabs>
          <w:tab w:val="left" w:pos="0"/>
        </w:tabs>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Кешенең оештыру эшчәнлеге, табигате белән, билгеле бер ситуациядә психологик-педагогик белемнәрне оператив куллануга нигезләнгән практик эшчәнлек</w:t>
      </w:r>
      <w:r w:rsidRPr="0012739B">
        <w:rPr>
          <w:rFonts w:ascii="Times New Roman" w:hAnsi="Times New Roman"/>
          <w:b/>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Хезмәттәшләре, укучылар белән даими бәйләнештә булу оештыру эшчәнлегенә шәхескә юнәлтелгәнлек характеры бирә.  Мәктәп эчендәге мендж</w:t>
      </w:r>
      <w:r w:rsidRPr="0012739B">
        <w:rPr>
          <w:sz w:val="28"/>
          <w:szCs w:val="28"/>
          <w:lang w:val="tt-RU"/>
        </w:rPr>
        <w:softHyphen/>
        <w:t xml:space="preserve">мент шәхесара үзара бәйләнешләрне оештыруны, каршылыкларны хәл итүдә психологик ысуллар куллануны, мәктәп менджерлары әзерләүне, шул исәптән укучыларны һ.б. да күздә тота.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Мәктәп белән идарә итүдә оештыру эшчәнлегенең эчтәлеге</w:t>
      </w:r>
      <w:r w:rsidRPr="0012739B">
        <w:rPr>
          <w:sz w:val="28"/>
          <w:szCs w:val="28"/>
          <w:lang w:val="tt-RU"/>
        </w:rPr>
        <w:t xml:space="preserve">. Оештыру вазифасы кабул ителгән карарларны үтәүгә юнәлтелгән. Ә аны үтәү аерым кешеләр: укытучылар, укучылар, ата аналар, җәмәгатьчелек вәкилләре тарафыннан башкарыла. Шуның өчен теләсә кайсы эшне оештыруны кеше мөмкинлекләре һәм аны куллану күзлегеннән чыгып карау мөһим. Оештыручы башкаручыларны сайлап алу, аларны эш урыннары һәм эшкә кушылып китү вакыты буенча бүлеп чыгу мәсьәләләрен хәл итә. Алда торган эшчәнлекнең эчтәлеген, формасын һәм ысулларын сайлаганда аны реаль шартларга һәм башкаручыларның мөмкинлекләренә тәңгәлләштерергә кирәк. Шартлар дигәндә, бу очракта, чаралар һәм эш кораллары, бина, үткәрү урыны һ.б күздә тотыла. Җитәкченең оештыру эшчәнлеге структурасында алдагы эшчәнлекне мотивлаштыру, күрсәтмәләр бирү, бу эшне үтәүнең кирәклегенә ышаныч тудыру, педагоглар һәм укытучыларның бердәм эш итүенә итешү, эшне </w:t>
      </w:r>
      <w:r w:rsidRPr="0012739B">
        <w:rPr>
          <w:sz w:val="28"/>
          <w:szCs w:val="28"/>
          <w:lang w:val="tt-RU"/>
        </w:rPr>
        <w:lastRenderedPageBreak/>
        <w:t>башкару процессында турыдан-туры ярдәм итү, эшчәнлеккә этәргеч бирү формаларын сайлап алу мөһим урын алып тора. Оештыру эшчәнлеге аерым эшнең барышына һәм аның нәтиҗәсенә бәя бирү кебек мөһим бурычны да үз эченә ала. Мәктәп директорының оештыру эшчәнлеге шулай ук педагогик коллектив формалаштыруга, фикердәшләр туплауга да юнәлтелә.  Бу эштә җитәкченең үзенең шәхси сыйфатлары – аның һөнәри дәрәҗәсе, гомуми һәм педагогик культурасы, мәктәп, укытучылар, укучылар эше белән кызыксынуы,  бурычларны куя һәм аларга ирешә белү осталыгы  үзенчәлекләре роль уйный.</w:t>
      </w:r>
    </w:p>
    <w:p w:rsidR="00EC2714" w:rsidRPr="0012739B" w:rsidRDefault="00EC2714" w:rsidP="00EC2714">
      <w:pPr>
        <w:pStyle w:val="120"/>
        <w:shd w:val="clear" w:color="auto" w:fill="auto"/>
        <w:spacing w:before="0" w:line="360" w:lineRule="auto"/>
        <w:ind w:firstLine="567"/>
        <w:jc w:val="both"/>
        <w:rPr>
          <w:b w:val="0"/>
          <w:sz w:val="28"/>
          <w:szCs w:val="28"/>
          <w:lang w:val="tt-RU"/>
        </w:rPr>
      </w:pPr>
      <w:r w:rsidRPr="0012739B">
        <w:rPr>
          <w:b w:val="0"/>
          <w:sz w:val="28"/>
          <w:szCs w:val="28"/>
          <w:lang w:val="tt-RU"/>
        </w:rPr>
        <w:t xml:space="preserve">Җитәкченең оештыру культурасын билгеләүче күрсәткечләрнең берсе – үзенең һәм үз кул астында эшләүчеләрнең вакытын дөрес һәм файдалы итеп бүлә белүе. Шуны да истә тотарга кирәк, мәктәп директоры җитәкче булудан тыш, укытучы, билгеле бер предмет белгече дә булып тора. Директорның күп вакытын җитәкчелек эше алып тора, әмма аның педагогик эшчәнлеге дә башкаларга үрнәк булырга тиеш, бары шул очракта гына ул башка укытучылар алдында абруй казана ала. Дәресләргә әзерләнү, яңа педагогик-психологик әдәбият белән танышу өчен аерым вакыт таләп итә. Вакытны дөрес бүлү – укытучының, мәктәп директорының эшен фәнни оештыру мөһим шарты булып тора. Үз өстенә артык зур йөк алган укытучы, мәктәп администрациясе өчен  вакытның дөрес оештырылуы тагын да мөһимрәк. Мәктәпләрдә вакытны дөрес файдалану өчен җыелыш һәм утырышларның тәртибе билгеләнә, администрациянең, класс җитәкчеләренең эш тәртибе булдырыла, директорның һәм аның урынбасарларының идарә эше циклограммасы эшләнә. Күп кенә мәктәпләрдә киңәшмә, семинарларның көне, атнасы һәм сәгате билгеләнгән. Мәсәлән, айның беренче дүшәмбесендә методик киңәшмә утырышы, икенчесендә – предметларның методик беләшмәләренең киңәшмәләре, өченчесендә – яшь укытучы мәктәбе, дүртенчесендә – класс җитәкчеләренең методик берләшмәсе. Шулай итеп атнаның башка көннәре дә бүленә. Шул максаттан киңәшмәләрнең, докладларның, чыгышларның вакыт кысалары билгеләнә, уку елы яки бер чиректәге утырышларның күләме санап чыгарыла. Катлаулы иҗтимагый организм буларак, мәктәп тормышын минутлап саналган </w:t>
      </w:r>
      <w:r w:rsidRPr="0012739B">
        <w:rPr>
          <w:b w:val="0"/>
          <w:sz w:val="28"/>
          <w:szCs w:val="28"/>
          <w:lang w:val="tt-RU"/>
        </w:rPr>
        <w:lastRenderedPageBreak/>
        <w:t>графикларга гына сыйдырып бетерү мөмкин түгел, әмма оешканлык, тәртип, дисциплина саклау бик тә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Мәктәптә идарә итү эшчәнлегендә оештыру формалары.</w:t>
      </w:r>
      <w:r w:rsidRPr="0012739B">
        <w:rPr>
          <w:sz w:val="28"/>
          <w:szCs w:val="28"/>
          <w:lang w:val="tt-RU"/>
        </w:rPr>
        <w:t xml:space="preserve"> Идарә итү эшчәнлегендә мөһим оештыру формалары буларак мәктәп киңәшмәсе, педагогик киңәшмә, директор янындагы киңәшмә, директор урынбасарлары янындагы киңәшмә, оператив киңәшмә, методик семинар, клуб, комиссия, уку комитеты утырышларын һ.б.ны атарга була. Мәктәп советы эшчәнлегенең эчтәлеге һәм максатларын без инде караган идек. Педагогик советның оештыру вазифаларын карап китик.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i w:val="0"/>
          <w:color w:val="auto"/>
          <w:sz w:val="28"/>
          <w:szCs w:val="28"/>
          <w:lang w:val="tt-RU"/>
        </w:rPr>
        <w:t>Мәктәпнең</w:t>
      </w:r>
      <w:r w:rsidRPr="0012739B">
        <w:rPr>
          <w:rStyle w:val="25"/>
          <w:color w:val="auto"/>
          <w:sz w:val="28"/>
          <w:szCs w:val="28"/>
          <w:lang w:val="tt-RU"/>
        </w:rPr>
        <w:t xml:space="preserve"> педагогик советы </w:t>
      </w:r>
      <w:r w:rsidRPr="0012739B">
        <w:rPr>
          <w:rStyle w:val="25"/>
          <w:i w:val="0"/>
          <w:color w:val="auto"/>
          <w:sz w:val="28"/>
          <w:szCs w:val="28"/>
          <w:lang w:val="tt-RU"/>
        </w:rPr>
        <w:t xml:space="preserve">Россия Федерациясе гомуми белем бирү дәүләт уку йортлары турындагы Вакытлы положениесенә </w:t>
      </w:r>
      <w:r w:rsidRPr="0012739B">
        <w:rPr>
          <w:sz w:val="28"/>
          <w:szCs w:val="28"/>
          <w:lang w:val="tt-RU"/>
        </w:rPr>
        <w:t xml:space="preserve">туры китереп төзелә.  Аның составы, эшчәнлегенең структурасы һәм эчтәлеге мәктәпнең Уставы белән билгеләнә.  Педагогик совет эше белән педагогик хезмәткәрләр коллективы сайлап куйган рәис идарә итә. Мәктәп советы һәм педагогик совет үзләренең эшчәнлегендә бер-берсен кабатламый, әмма тулыландыра. </w:t>
      </w:r>
      <w:r w:rsidRPr="0012739B">
        <w:rPr>
          <w:sz w:val="28"/>
          <w:szCs w:val="28"/>
          <w:lang w:val="tt-RU"/>
        </w:rPr>
        <w:tab/>
        <w:t xml:space="preserve">Педагогик совет </w:t>
      </w:r>
      <w:r w:rsidRPr="0012739B">
        <w:rPr>
          <w:b/>
          <w:sz w:val="28"/>
          <w:szCs w:val="28"/>
          <w:lang w:val="tt-RU"/>
        </w:rPr>
        <w:t xml:space="preserve">– </w:t>
      </w:r>
      <w:r w:rsidRPr="0012739B">
        <w:rPr>
          <w:sz w:val="28"/>
          <w:szCs w:val="28"/>
          <w:lang w:val="tt-RU"/>
        </w:rPr>
        <w:t>бер педагогик коллективта эшләүче</w:t>
      </w:r>
      <w:r w:rsidRPr="0012739B">
        <w:rPr>
          <w:b/>
          <w:sz w:val="28"/>
          <w:szCs w:val="28"/>
          <w:lang w:val="tt-RU"/>
        </w:rPr>
        <w:t xml:space="preserve"> </w:t>
      </w:r>
      <w:r w:rsidRPr="0012739B">
        <w:rPr>
          <w:sz w:val="28"/>
          <w:szCs w:val="28"/>
          <w:lang w:val="tt-RU"/>
        </w:rPr>
        <w:t>һөнәри дәрәҗәгә ия булган педагоглардан, укыту-тәрбия процессын оештыру, аны камилләштерү юлларын билгеләү белән турыдан-туры бәйле мәсьәләләрне хәл итү өчен оеша.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совет эшчәнлеге түбәндәге бурычларны хәл итүгә юнәлдерелә:</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дәүләт стандартлары таләпләренә туры килә торган уку планнарын, дәреслекләрне, уку әсбапларын тикшерү, бәяләү һәм сайлап алу һәм укыту-тәрбия процессына нәтиҗәле ысул һәм формалар кертү;</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мәктәп коллективында еллык перспектив, агымдагы планның үтәлешен тикшерү, укыту-тәрбия эшенең сыйфатын тикшерү ;</w:t>
      </w:r>
    </w:p>
    <w:p w:rsidR="00EC2714" w:rsidRPr="0012739B" w:rsidRDefault="00EC2714" w:rsidP="00DE218E">
      <w:pPr>
        <w:pStyle w:val="20"/>
        <w:numPr>
          <w:ilvl w:val="0"/>
          <w:numId w:val="36"/>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укытучыларның, тәрбиячеләрнең белемен күтәрү, аларның иҗади активлыкларын арттыру, педагогик коллективта инновацион мохит тудыру, алдынгы педагогик тәҗрибәне өйрәнү, гомумиләштерү һәм тарату  буенча эш оештыру;</w:t>
      </w:r>
    </w:p>
    <w:p w:rsidR="00EC2714" w:rsidRPr="0012739B" w:rsidRDefault="00EC2714" w:rsidP="00DE218E">
      <w:pPr>
        <w:pStyle w:val="20"/>
        <w:numPr>
          <w:ilvl w:val="0"/>
          <w:numId w:val="36"/>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укытучыларның, укучыларның, ата-аналарның фикерләрен исәпкә алып педагоглар аттестациясен уздыру, аттестация уздыру технологиясен </w:t>
      </w:r>
      <w:r w:rsidRPr="0012739B">
        <w:rPr>
          <w:sz w:val="28"/>
          <w:szCs w:val="28"/>
          <w:lang w:val="tt-RU"/>
        </w:rPr>
        <w:lastRenderedPageBreak/>
        <w:t>камилләштерү буенча тәкъдимнәр кертү, мәгариф органнарына укытучыларга категория, дәрәҗәле исем, разряд бирүне сорап үтенеч (ходатайство) юллау;</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стажировка, квалификация күтәрү курсларына, аспирантурага укытучыларның кандидатураларын карау һәм раслау, иң яхшы укытучыларны мораль һәм матди бүләкләү формаларына тәкъдим итү;</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мәктәпнең фәнни-тикшеренү оешмалары, уку йортлары, дәүләт һәм иҗтимагый оешмалар, иҗат берләшмәләре белән үзара бәйләнешенең төп юнәлешләрен билгеләү; эксперименталь-тәҗрибә эшен оештыру, мәктәп структурасында методик хезмәт күрсәтү, үзәк  булдыру.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Педагогик совет эшчәнлеге демократик һәм хәбәрдарлык шартларында алып барыла, аны әзерләүгә һәм үткәрүгә укытучылар, укучылар, ата-аналар җәлеп ителә. Педагогик совет үткәрү алдыннан анкета сорауларына җавап алу, сорашу, тикшерү эше, смотр, конкурс һ.б. уздырылырга мөмкин. Педагогик киңәшмә утырышына мәктәп эшчәнлеге һәм  аның тормышына кагылышлы принципиаль мәсьәләләр чыгарыла. Педагогик киңәшмәне артык йөктән азат итү өчен, оештыруның тагын бер төре директор янындагы киңәшмә кулланыла.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Директор янындагы киңәшмә</w:t>
      </w:r>
      <w:r w:rsidRPr="0012739B">
        <w:rPr>
          <w:sz w:val="28"/>
          <w:szCs w:val="28"/>
          <w:lang w:val="tt-RU"/>
        </w:rPr>
        <w:t xml:space="preserve"> администрация вәкилләре өчен мәҗбүри санала, әмма  коллективтагы башка педагоглар да чакырылырга мөмкин. Анда турыдан-туры укыту-тәрбия эшләренә (өлгереш, тәртип, дәрестән тыш эшчәнлекне оештыру) кагылышлы мәсьәләләр тикшерелә. Шулай ук аерым укытучыларның эше, дәүләт белем бирү стандартларының үтәлеше, укытучыларның  укучыларның иҗади активлыгын үстерү буенча эшчәнлеге һ.б да каралырга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Мондый киңәшмәне үткәрү ешлыгын мәктәп директоры билгели.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 Мәктәп директоры урынбасарлары киңәшмәсендә</w:t>
      </w:r>
      <w:r w:rsidRPr="0012739B">
        <w:rPr>
          <w:sz w:val="28"/>
          <w:szCs w:val="28"/>
          <w:lang w:val="tt-RU"/>
        </w:rPr>
        <w:t xml:space="preserve"> администрация компетенциясендәге агымдагы мәсьәләләр карала. Мондый төр киңәшмәләрне уздыру вакыты мәктәпнең уку чиреге өчен төзелгән яки айлык планында чагылыш таба.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Оператив мәгълүмати киңәшмә </w:t>
      </w:r>
      <w:r w:rsidRPr="0012739B">
        <w:rPr>
          <w:b/>
          <w:sz w:val="28"/>
          <w:szCs w:val="28"/>
          <w:lang w:val="tt-RU"/>
        </w:rPr>
        <w:t>–</w:t>
      </w:r>
      <w:r w:rsidRPr="0012739B">
        <w:rPr>
          <w:sz w:val="28"/>
          <w:szCs w:val="28"/>
          <w:lang w:val="tt-RU"/>
        </w:rPr>
        <w:t xml:space="preserve"> мәктәптә белем бирү процессын тулысынча оештыру өчен кирәкле форма. Аның эчтәлеген килеп туган ситуация </w:t>
      </w:r>
      <w:r w:rsidRPr="0012739B">
        <w:rPr>
          <w:sz w:val="28"/>
          <w:szCs w:val="28"/>
          <w:lang w:val="tt-RU"/>
        </w:rPr>
        <w:lastRenderedPageBreak/>
        <w:t>билгели. Бу киңәшмә бары педагогик хезмәткәрләр өчен генә дә, укучылар өчен генә дә һәм, бер үк вакытта, аларның икесе өчен дә булырга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Шулай ук дәресне һәм дәрестән тыш чараларны, спорт ярышларын, кичәләрне, иҗади клублар дәресләрен, сәнгать студияләренең эшен карау да идарә итү эшчәнлегенең оператив формасы булып тора.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i w:val="0"/>
          <w:color w:val="auto"/>
          <w:sz w:val="28"/>
          <w:szCs w:val="28"/>
          <w:lang w:val="tt-RU"/>
        </w:rPr>
        <w:t xml:space="preserve"> Мәктәп директорының һәм аның урынбасарларының оператив оештыру эше ата-аналар, җәмәгатьчелек вәкилләре, хезмәт коллективлары белән очрашу формасында да булырга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белән идәрә итүдә укучыларның да катнашуының нәтиҗәле формасы булып, аларның сайланган орган –</w:t>
      </w:r>
      <w:r w:rsidRPr="0012739B">
        <w:rPr>
          <w:b/>
          <w:sz w:val="28"/>
          <w:szCs w:val="28"/>
          <w:lang w:val="tt-RU"/>
        </w:rPr>
        <w:t xml:space="preserve"> </w:t>
      </w:r>
      <w:r w:rsidRPr="0012739B">
        <w:rPr>
          <w:i/>
          <w:sz w:val="28"/>
          <w:szCs w:val="28"/>
          <w:lang w:val="tt-RU"/>
        </w:rPr>
        <w:t>укучылар комитеты</w:t>
      </w:r>
      <w:r w:rsidRPr="0012739B">
        <w:rPr>
          <w:sz w:val="28"/>
          <w:szCs w:val="28"/>
          <w:lang w:val="tt-RU"/>
        </w:rPr>
        <w:t xml:space="preserve"> составындагы эше тора Укучыларның укучылар комитеты составындагы төрле комиссияләрдә катнашуы мәктәп тормышында демократик башлангычның, балаларның инициативасы һәм җаваплылыгы үсүнең шарты булып тора, кабул ителгән караларны тормышка ашыруны тизләтелә.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белән идарә итүдә оештыру формаларын куллануның нәтиҗәлелеге аларның әзерлеклелегеннән һәм максатчанлыгыннан тора.  Идарә итү эшчәнлегенең оператив оештыру формалары, педагогик киңәшмә, директор янындагы киңәшмә уртак кызыксыну, уздырыла торган чараның кирәклеген һәм әһәмиятен аңлау булганда үзенең максатларына ирешә.</w:t>
      </w:r>
    </w:p>
    <w:p w:rsidR="00EC2714" w:rsidRPr="0012739B" w:rsidRDefault="00EC2714" w:rsidP="00EC2714">
      <w:pPr>
        <w:pStyle w:val="20"/>
        <w:shd w:val="clear" w:color="auto" w:fill="auto"/>
        <w:spacing w:after="299"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80"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t xml:space="preserve">§ 5. Идарә итүне көйләү һәм мәктәп эчендә тикшерү </w:t>
      </w:r>
    </w:p>
    <w:p w:rsidR="00EC2714" w:rsidRPr="0012739B" w:rsidRDefault="00EC2714" w:rsidP="00EC2714">
      <w:pPr>
        <w:pStyle w:val="70"/>
        <w:shd w:val="clear" w:color="auto" w:fill="auto"/>
        <w:spacing w:before="0" w:after="180" w:line="360" w:lineRule="auto"/>
        <w:ind w:firstLine="567"/>
        <w:jc w:val="both"/>
        <w:rPr>
          <w:rFonts w:ascii="Times New Roman" w:hAnsi="Times New Roman"/>
          <w:b w:val="0"/>
          <w:sz w:val="28"/>
          <w:szCs w:val="28"/>
          <w:lang w:val="tt-RU"/>
        </w:rPr>
      </w:pPr>
      <w:r w:rsidRPr="0012739B">
        <w:rPr>
          <w:rFonts w:ascii="Times New Roman" w:hAnsi="Times New Roman"/>
          <w:b w:val="0"/>
          <w:sz w:val="28"/>
          <w:szCs w:val="28"/>
          <w:lang w:val="tt-RU"/>
        </w:rPr>
        <w:t xml:space="preserve">Мәктәпнең эчке идарәсендә тикшерү вазифасы тиешенчә нигезле алып барылса,  ул катлаулы һәм күп хезмәт таләп итә торган вазифа булып тора. Тикшерүнең күп хезмәт таләп итүе белем бирү процессына, бигрәк тә аның тәрбия бирү компонентына, бәя бирү критерийларының нигезләнгән системасы булмау белән аңлатыла. Мәктәпкә укучыларның белемен һәм тәрбиялелеген бәяләүдә зур вәкаләтләр бирелгән белән бәйле  заман мәктәбе белән идарә итүдә тикшерүнең әһәмияте аеруча зур. Мәгариф системасындагы идарә итү структурасын үзгәртеп кору сәбәпле укытучы эшчәнлеген тикшерүче </w:t>
      </w:r>
      <w:r w:rsidRPr="0012739B">
        <w:rPr>
          <w:rFonts w:ascii="Times New Roman" w:hAnsi="Times New Roman"/>
          <w:b w:val="0"/>
          <w:sz w:val="28"/>
          <w:szCs w:val="28"/>
          <w:lang w:val="tt-RU"/>
        </w:rPr>
        <w:lastRenderedPageBreak/>
        <w:t xml:space="preserve">инспекторлар вазифасы мәктәп директорына һәм аның урынбасарларына йөкләтелде. Шул ук вакытта мәктәп җитәкчеләренең идарә итү эшчәнлеге, алар эшчәнлегенең ахыргы нәтиҗәләре, соңгы чиктә, мәгариф белән идарә итүнең тикшерү органнары хезмәткәрләренең объекты булып әверелә. Тикшерү идарә итүнең барлык цикллары белән дә тыгыз бәйләнештә, бигрәк тә педагогик анализ функциясе белән бәйләнеш аеруча сизелә, чөнки мәктәп эчендәге тикшерү барышында алынган мәгълүмат шул анализның предметына әйләнә. Ю.А. Конаржевский тикшерүнең бай, системалаштырылган мәгълүмат бирүен,  куелган максат белән алынган нәтиҗәләр арасындагы аерманы күрсәтүен, шул ук вакытта педагогик анализның бу аерманың һәм җитешсезлекләрең сәбәпләрен һәм шартларын  ничек ачыклауга юнәлтелгәнлеген ассызыклап, бу функцияләрнең үзара бәйләнешен һәм аерымасын билгели. Тагын бер тапкыр искәртеп әйтәбез: тикшерү нәтиҗәсендә алынган фактик материалга педагогик анализ ясала. Бу хәл мәктәп эчендәге тикшерү һәм педагогик анализның эчтәлеге мәктәп эшчәнлегенең бер үк юнәлешен тәшкил итүен бик ачык күрсәтә. Мәктәп эчендәге тикшерү вазифаларының үзенчәлеге аның  укытучы шәхесенә «тәэсирнең  нәтиҗәсе»ннән тора. Әгәр укытучы яшь булса бу аның һөнәри яктан формалашуында чагылыш таба, әгәр укытучы тәҗрибәле булса – аның һөнәри позициясе һәм мәктәптәге абруе ныгуга ярдәм итә. Шуның өчен тикшерүченең  югары һөнәри осталыкка ия булуы һәм компетентлыгы бик тә мөһим. Хәзерге инспектор, тикшерүче вазифаларын башкаручы директор интеллектуаль шәхес булырга тиеш. Аларның бурычы укытучыны «фаш итү» һәм аны куркыту түгел, ә эшнең торышын объектив бәяләү, методик ярдәм күрсәтү, педагогик эшчәнлеккә стимул тудыру.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Практикада кулланыла торган мәктәп эчендә тикшерүнең кимчелекләре юк тугел, әлбәттә. Беренчедән, бу тикшерү системасының булмавыннан, ягъни директор һәм аның урынбасарлары арасында тикшерү объектлары бүленмәүдән, тикшерүне дә хисап өчен генә оештырудан килә. Икенчедән,  бу очракта тикшерү  формаль, чөнки тикшерүнең ачык билгеләнгән максаты, объектив бәя бирү критерийлары юк яки алар кулланылмый. Өченчедән, </w:t>
      </w:r>
      <w:r w:rsidRPr="0012739B">
        <w:rPr>
          <w:sz w:val="28"/>
          <w:szCs w:val="28"/>
          <w:lang w:val="tt-RU"/>
        </w:rPr>
        <w:lastRenderedPageBreak/>
        <w:t xml:space="preserve">педагогик процессның ниндидер бер юнәлешенә генә игътибар юнәлтү белән бәйле тикшерүнең берьяклылыгы. Мәсәлән, я уку-укыту процессы гына тикшерелә, я математика яки рус теле генә тикшерелә. Дүртенчедән, тикешерүдә бары җитәкчелек кенә катнашып, тәҗрибәле укытучыларны бу эшкә җәлеп итмәү, яки, киресенчә, җитәкчелекнең тиешенчә катнашмавы күзәтелә.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эчендәге тикшерүне оештыруда алда әйтелгән һәм башка кимчелекләрдән да качу өчен кайбер гомуми таләпләрне белү мөһим. Бу </w:t>
      </w:r>
      <w:r w:rsidRPr="0012739B">
        <w:rPr>
          <w:spacing w:val="40"/>
          <w:sz w:val="28"/>
          <w:szCs w:val="28"/>
          <w:lang w:val="tt-RU"/>
        </w:rPr>
        <w:t>таләпләргә</w:t>
      </w:r>
      <w:r w:rsidRPr="0012739B">
        <w:rPr>
          <w:sz w:val="28"/>
          <w:szCs w:val="28"/>
          <w:lang w:val="tt-RU"/>
        </w:rPr>
        <w:t xml:space="preserve"> түбәндәгеләр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системалылык</w:t>
      </w:r>
      <w:r w:rsidRPr="0012739B">
        <w:rPr>
          <w:sz w:val="28"/>
          <w:szCs w:val="28"/>
          <w:lang w:val="tt-RU"/>
        </w:rPr>
        <w:t xml:space="preserve"> </w:t>
      </w:r>
      <w:r w:rsidRPr="0012739B">
        <w:rPr>
          <w:b/>
          <w:sz w:val="28"/>
          <w:szCs w:val="28"/>
          <w:lang w:val="tt-RU"/>
        </w:rPr>
        <w:t xml:space="preserve">– </w:t>
      </w:r>
      <w:r w:rsidRPr="0012739B">
        <w:rPr>
          <w:sz w:val="28"/>
          <w:szCs w:val="28"/>
          <w:lang w:val="tt-RU"/>
        </w:rPr>
        <w:t>тикшерүнең даими рәвештә булуы, мәктәптә педагогик процессның бөтен барышы белән идарә итәрлек тикшерү системасы булдыру;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объективлык</w:t>
      </w:r>
      <w:r w:rsidRPr="0012739B">
        <w:rPr>
          <w:sz w:val="28"/>
          <w:szCs w:val="28"/>
          <w:lang w:val="tt-RU"/>
        </w:rPr>
        <w:t xml:space="preserve"> </w:t>
      </w:r>
      <w:r w:rsidRPr="0012739B">
        <w:rPr>
          <w:b/>
          <w:sz w:val="28"/>
          <w:szCs w:val="28"/>
          <w:lang w:val="tt-RU"/>
        </w:rPr>
        <w:t xml:space="preserve">– </w:t>
      </w:r>
      <w:r w:rsidRPr="0012739B">
        <w:rPr>
          <w:sz w:val="28"/>
          <w:szCs w:val="28"/>
          <w:lang w:val="tt-RU"/>
        </w:rPr>
        <w:t>укытучының яки педагогик коллективның эшен дәүләт стандартлары һәм уку-укыту программалары таләпләреннән чыгып эшләнелгән һәм килешенгән критерийлар нигезендә тикшерү;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нәтиҗәлелек</w:t>
      </w:r>
      <w:r w:rsidRPr="0012739B">
        <w:rPr>
          <w:sz w:val="28"/>
          <w:szCs w:val="28"/>
          <w:lang w:val="tt-RU"/>
        </w:rPr>
        <w:t xml:space="preserve"> </w:t>
      </w:r>
      <w:r w:rsidRPr="0012739B">
        <w:rPr>
          <w:b/>
          <w:sz w:val="28"/>
          <w:szCs w:val="28"/>
          <w:lang w:val="tt-RU"/>
        </w:rPr>
        <w:t xml:space="preserve">– </w:t>
      </w:r>
      <w:r w:rsidRPr="0012739B">
        <w:rPr>
          <w:sz w:val="28"/>
          <w:szCs w:val="28"/>
          <w:lang w:val="tt-RU"/>
        </w:rPr>
        <w:t>уздырылган тикшерүнең нәтиҗәләре уңай үзгәрешләргә китерергә, ачыкланган кимчелекләрне бетерергә ярдәм итәргә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компетентлылык</w:t>
      </w:r>
      <w:r w:rsidRPr="0012739B">
        <w:rPr>
          <w:sz w:val="28"/>
          <w:szCs w:val="28"/>
          <w:lang w:val="tt-RU"/>
        </w:rPr>
        <w:t xml:space="preserve"> — тикшерүче предметны яхшы белергә, тикшерү методикасына ия булырга, эштәге уңышлы якларны һәм кимчелекләрне күрә белергә, тикшерү нәтиҗәләренең үсешен күзаллалырга тиеш.  Педагогик идарә өлкәсенә караган әдәбият (М.Л. Портнов, Т. И. Шамова, Н. А. Шубин һ.б.) мәктәп эчендәге тиекшерүнең эчтәлегенә түбәндәге юнәлешләрне кертә: </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уку-укытуның оештыру-педагогик бурычлары үтәлеше; </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уку-укыту программалары һәм белем бирүнең дәүләт стандартлары үтәлешенең барышы һәм сыйфаты;</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укучыларның белем, осталык һәм күнекмәләренең сыйфаты ;</w:t>
      </w:r>
    </w:p>
    <w:p w:rsidR="00EC2714" w:rsidRPr="0012739B" w:rsidRDefault="00EC2714" w:rsidP="00DE218E">
      <w:pPr>
        <w:pStyle w:val="20"/>
        <w:numPr>
          <w:ilvl w:val="0"/>
          <w:numId w:val="36"/>
        </w:numPr>
        <w:shd w:val="clear" w:color="auto" w:fill="auto"/>
        <w:tabs>
          <w:tab w:val="left" w:pos="575"/>
        </w:tabs>
        <w:spacing w:after="0" w:line="360" w:lineRule="auto"/>
        <w:ind w:firstLine="567"/>
        <w:jc w:val="both"/>
        <w:rPr>
          <w:sz w:val="28"/>
          <w:szCs w:val="28"/>
        </w:rPr>
      </w:pPr>
      <w:r w:rsidRPr="0012739B">
        <w:rPr>
          <w:sz w:val="28"/>
          <w:szCs w:val="28"/>
          <w:lang w:val="tt-RU"/>
        </w:rPr>
        <w:t xml:space="preserve"> укучыларның тәрбиялелек дәрәҗәсе</w:t>
      </w:r>
      <w:r w:rsidRPr="0012739B">
        <w:rPr>
          <w:sz w:val="28"/>
          <w:szCs w:val="28"/>
        </w:rPr>
        <w:t>;</w:t>
      </w:r>
    </w:p>
    <w:p w:rsidR="00EC2714" w:rsidRPr="0012739B" w:rsidRDefault="00EC2714" w:rsidP="00DE218E">
      <w:pPr>
        <w:pStyle w:val="20"/>
        <w:numPr>
          <w:ilvl w:val="0"/>
          <w:numId w:val="36"/>
        </w:numPr>
        <w:shd w:val="clear" w:color="auto" w:fill="auto"/>
        <w:tabs>
          <w:tab w:val="left" w:pos="575"/>
        </w:tabs>
        <w:spacing w:after="0" w:line="360" w:lineRule="auto"/>
        <w:ind w:firstLine="567"/>
        <w:jc w:val="both"/>
        <w:rPr>
          <w:sz w:val="28"/>
          <w:szCs w:val="28"/>
        </w:rPr>
      </w:pPr>
      <w:r w:rsidRPr="0012739B">
        <w:rPr>
          <w:sz w:val="28"/>
          <w:szCs w:val="28"/>
          <w:lang w:val="tt-RU"/>
        </w:rPr>
        <w:t>уку-укыту белем бирү, тәрбияләү һәм үстерү функцияләрен тормышка ашыручы  уку дисциплиналарын укытуның  торышы</w:t>
      </w:r>
      <w:r w:rsidRPr="0012739B">
        <w:rPr>
          <w:sz w:val="28"/>
          <w:szCs w:val="28"/>
        </w:rPr>
        <w:t>;</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дәрестән тыш тәрбия чараларын оештыруның торышы һәм сыйфаты;</w:t>
      </w:r>
    </w:p>
    <w:p w:rsidR="00EC2714" w:rsidRPr="0012739B" w:rsidRDefault="00EC2714" w:rsidP="00DE218E">
      <w:pPr>
        <w:pStyle w:val="20"/>
        <w:numPr>
          <w:ilvl w:val="0"/>
          <w:numId w:val="36"/>
        </w:numPr>
        <w:shd w:val="clear" w:color="auto" w:fill="auto"/>
        <w:tabs>
          <w:tab w:val="left" w:pos="524"/>
        </w:tabs>
        <w:spacing w:after="0" w:line="360" w:lineRule="auto"/>
        <w:ind w:firstLine="567"/>
        <w:jc w:val="both"/>
        <w:rPr>
          <w:sz w:val="28"/>
          <w:szCs w:val="28"/>
        </w:rPr>
      </w:pPr>
      <w:r w:rsidRPr="0012739B">
        <w:rPr>
          <w:sz w:val="28"/>
          <w:szCs w:val="28"/>
          <w:lang w:val="tt-RU"/>
        </w:rPr>
        <w:t xml:space="preserve"> педагогик кадрлар белән эш</w:t>
      </w:r>
      <w:r w:rsidRPr="0012739B">
        <w:rPr>
          <w:sz w:val="28"/>
          <w:szCs w:val="28"/>
        </w:rPr>
        <w:t>;</w:t>
      </w:r>
    </w:p>
    <w:p w:rsidR="00EC2714" w:rsidRPr="0012739B" w:rsidRDefault="00EC2714" w:rsidP="00DE218E">
      <w:pPr>
        <w:pStyle w:val="20"/>
        <w:numPr>
          <w:ilvl w:val="0"/>
          <w:numId w:val="36"/>
        </w:numPr>
        <w:shd w:val="clear" w:color="auto" w:fill="auto"/>
        <w:tabs>
          <w:tab w:val="left" w:pos="534"/>
        </w:tabs>
        <w:spacing w:after="0" w:line="360" w:lineRule="auto"/>
        <w:ind w:firstLine="567"/>
        <w:jc w:val="both"/>
        <w:rPr>
          <w:sz w:val="28"/>
          <w:szCs w:val="28"/>
        </w:rPr>
      </w:pPr>
      <w:r w:rsidRPr="0012739B">
        <w:rPr>
          <w:sz w:val="28"/>
          <w:szCs w:val="28"/>
          <w:lang w:val="tt-RU"/>
        </w:rPr>
        <w:lastRenderedPageBreak/>
        <w:t>укучыларга тәрбия бирүдә мәктәп, гаилә һәм җәмәгат</w:t>
      </w:r>
      <w:r w:rsidRPr="0012739B">
        <w:rPr>
          <w:sz w:val="28"/>
          <w:szCs w:val="28"/>
        </w:rPr>
        <w:t>ь</w:t>
      </w:r>
      <w:r w:rsidRPr="0012739B">
        <w:rPr>
          <w:sz w:val="28"/>
          <w:szCs w:val="28"/>
          <w:lang w:val="tt-RU"/>
        </w:rPr>
        <w:t>челекнең уртак эшчәнлеге нәтиҗәлелеге</w:t>
      </w:r>
      <w:r w:rsidRPr="0012739B">
        <w:rPr>
          <w:sz w:val="28"/>
          <w:szCs w:val="28"/>
        </w:rPr>
        <w:t>;</w:t>
      </w:r>
    </w:p>
    <w:p w:rsidR="00EC2714" w:rsidRPr="0012739B" w:rsidRDefault="00EC2714" w:rsidP="00DE218E">
      <w:pPr>
        <w:pStyle w:val="20"/>
        <w:numPr>
          <w:ilvl w:val="0"/>
          <w:numId w:val="36"/>
        </w:numPr>
        <w:shd w:val="clear" w:color="auto" w:fill="auto"/>
        <w:tabs>
          <w:tab w:val="left" w:pos="575"/>
        </w:tabs>
        <w:spacing w:after="0" w:line="360" w:lineRule="auto"/>
        <w:ind w:firstLine="567"/>
        <w:jc w:val="both"/>
        <w:rPr>
          <w:sz w:val="28"/>
          <w:szCs w:val="28"/>
        </w:rPr>
      </w:pPr>
      <w:r w:rsidRPr="0012739B">
        <w:rPr>
          <w:sz w:val="28"/>
          <w:szCs w:val="28"/>
        </w:rPr>
        <w:t xml:space="preserve"> норматив документ</w:t>
      </w:r>
      <w:r w:rsidRPr="0012739B">
        <w:rPr>
          <w:sz w:val="28"/>
          <w:szCs w:val="28"/>
          <w:lang w:val="tt-RU"/>
        </w:rPr>
        <w:t xml:space="preserve">лар һәм кабул ителгән карарларның үтәлеше. </w:t>
      </w:r>
    </w:p>
    <w:p w:rsidR="00EC2714" w:rsidRPr="0012739B" w:rsidRDefault="00EC2714" w:rsidP="00EC2714">
      <w:pPr>
        <w:pStyle w:val="20"/>
        <w:shd w:val="clear" w:color="auto" w:fill="auto"/>
        <w:tabs>
          <w:tab w:val="left" w:pos="575"/>
        </w:tabs>
        <w:spacing w:after="0" w:line="360" w:lineRule="auto"/>
        <w:ind w:firstLine="567"/>
        <w:jc w:val="both"/>
        <w:rPr>
          <w:sz w:val="28"/>
          <w:szCs w:val="28"/>
          <w:lang w:val="tt-RU"/>
        </w:rPr>
      </w:pPr>
      <w:r w:rsidRPr="0012739B">
        <w:rPr>
          <w:sz w:val="28"/>
          <w:szCs w:val="28"/>
          <w:lang w:val="tt-RU"/>
        </w:rPr>
        <w:tab/>
        <w:t xml:space="preserve"> Мәгариф белән идарә итүнең дәүләт органнары яки мактәп администрациясе тарафыннан махсус әзерләнгән белешмәлек, күрсәтмәләр, тәкъдимнәрдә тикшерүнең күрсәтелгән һәр юнәлеше төгәлләштерелә.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Тикшерүнең вазифасы  гомум педагогик процессны көйләү белән тыгыз бәйләнешле. Теләсә нинди башка система кебек үк, гомум педагогик процесс та, бу очракта педагоглар һәм укучылар коллективы тарафыннан юнәлтелгән оешуга омтылыш, ә икенче яктан, төрле эчке һәм тышка факторлар тәэсиреннән таркалуга омтылу белән характерлана.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Оешу һәм таркалу арасындагы каршылыкларны алып ташлау һәм очраклы факторларга каршы тору  өчен педагогик системаны көйләү мәҗбүрилеге килеп туа.  Педагогик процессны таркатуның сәбәбе булып аның структурасына яңа эчтәлек, форма, ысуллар кертү дә торырга мөмкин, чөнки ул урнашкан тәртипләрнең бозылуына китерә, шартларны, идарә итү субъекты һәм объектының фикерләү тибын үзгәртүен таләп итә. Көйләүнең мәҗбүрилеге, шулай ук, система компонентларының даими үзгәрүе һәм үсеше нәтиҗәсендә дә туа. Укытучыларның һөнәри-педагогик культура дәрәҗәсе үзгәрү, укучыларның кыйммәти юнәлешләрендәге үзгәрешләр һәм тагын башка бик күп сәбәпләр идарә итү системасының  нигезле көйләнүен таләп итә. Мондый көйләү (җайга салу) тикшерүнең объектив мәгълүматына һәм педагогик анализга таянып кына башкарыла ала. Шул ук вакытта көйләү үткәрелгән тикшерүнең нәтиҗәлелеген, аның кирәклеген һәм максатка яраклылыгын да күрергә мөмкинлек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Мәктәп эчендәге тикшерүнең төрләре, формалары һәм ысуллары. </w:t>
      </w:r>
      <w:r w:rsidRPr="0012739B">
        <w:rPr>
          <w:sz w:val="28"/>
          <w:szCs w:val="28"/>
          <w:lang w:val="tt-RU"/>
        </w:rPr>
        <w:t xml:space="preserve">Хәзерге вакытта мәктәп эчендәге тикшерү төрләрен, формаларын һәм ысулларын классификацияләү мәсьәләсе бәхәсле булып кала. Бу әлеге мәсьәләнең теориядә дә, практикада да актуальлеген һәм аны хәл итүнең кулай чишелешен эзләүнең дәвам итүен дәлилли.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М.Л. Портнова тикшерүнең өч төрен аерып чыгара: якынча, агымдагы, йомгаклау. Н. А. Шубин бер клас</w:t>
      </w:r>
      <w:r w:rsidRPr="0012739B">
        <w:rPr>
          <w:sz w:val="28"/>
          <w:szCs w:val="28"/>
          <w:lang w:val="tt-RU"/>
        </w:rPr>
        <w:softHyphen/>
        <w:t xml:space="preserve">сификациядә  тикшерүнең форма һәм ысулларын бергә берләштереп, түбәндәге тезмәне тәкъдим итә: обзор, якынча, персональ, тематик, фронталь һәм класс буенча гомумиләштерү.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эчендәге тикшерү төрләрен һәм формаларын классификацияләүнең Т. И. Шамова тәкъдим иткән төре теоретик һәм практик педагоглар арасында яхшы таныш. Бу классификация структур яктан тотрыклы, логик яктан төзек, практик яктан кулланырга җайлы, һәм, иң  яхшысы, анда тикшерүнең төрләре һәм формалары гомум педагогик процессның табигатенә туры килә.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Бу </w:t>
      </w:r>
      <w:r w:rsidRPr="0012739B">
        <w:rPr>
          <w:sz w:val="28"/>
          <w:szCs w:val="28"/>
        </w:rPr>
        <w:t>классификаци</w:t>
      </w:r>
      <w:r w:rsidRPr="0012739B">
        <w:rPr>
          <w:sz w:val="28"/>
          <w:szCs w:val="28"/>
          <w:lang w:val="tt-RU"/>
        </w:rPr>
        <w:t>я буенча тикшерүнең ике төре аерып чыгарыла: тематик һәм фронталь</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Тематик тикшерү </w:t>
      </w:r>
      <w:r w:rsidRPr="0012739B">
        <w:rPr>
          <w:sz w:val="28"/>
          <w:szCs w:val="28"/>
          <w:lang w:val="tt-RU"/>
        </w:rPr>
        <w:t xml:space="preserve">нинди дә булса аерым бер мәсьәләне, педагогик коллективның бер төркем укытучыларның яки аерым укытучының эшчәнлек системасын, белем бирүнең кечкенәләр яки өлкәннәр баскычын, укучыларга эстетик яки әхлакый тәрбия бирү системасын тирәнтен өйрәнүгә юнәлтелә.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Димәк,  тематик тикшерүнең эчтәлеге педагогик процессның төрле юнәлешләрен, максатчан һәм тирәнтен өйрнелә торган аерым сорауларны үз эченә ала. Шулай ук анда мәктәпкә кертелгән инновацияләр, алдынгы педагогик тәҗрибә куллану нәтиҗәләре дә керә.  </w:t>
      </w:r>
    </w:p>
    <w:p w:rsidR="00EC2714" w:rsidRPr="0012739B" w:rsidRDefault="00EC2714" w:rsidP="00EC2714">
      <w:pPr>
        <w:pStyle w:val="20"/>
        <w:shd w:val="clear" w:color="auto" w:fill="auto"/>
        <w:spacing w:after="0" w:line="360" w:lineRule="auto"/>
        <w:ind w:firstLine="567"/>
        <w:jc w:val="both"/>
        <w:rPr>
          <w:rStyle w:val="25"/>
          <w:i w:val="0"/>
          <w:color w:val="auto"/>
          <w:lang w:val="tt-RU"/>
        </w:rPr>
      </w:pPr>
      <w:r w:rsidRPr="0012739B">
        <w:rPr>
          <w:rStyle w:val="25"/>
          <w:color w:val="auto"/>
          <w:sz w:val="28"/>
          <w:szCs w:val="28"/>
          <w:lang w:val="tt-RU"/>
        </w:rPr>
        <w:t xml:space="preserve">Фронталь тикшерү </w:t>
      </w:r>
      <w:r w:rsidRPr="0012739B">
        <w:rPr>
          <w:rStyle w:val="25"/>
          <w:i w:val="0"/>
          <w:color w:val="auto"/>
          <w:sz w:val="28"/>
          <w:szCs w:val="28"/>
          <w:lang w:val="tt-RU"/>
        </w:rPr>
        <w:t xml:space="preserve">педагогик коллективның, методик берләшмәләрнең һәм аерым укытучының эшчәнлеген тикшерүгә юнәлтелә. Нәтиҗәдә аның күп хезмәт таләп итүе, тикшерүчеләр санының күплеге, бу төр тикшерүне уку елына ике-өч тапкырдан да күбрәк кулланмау тиешлеген күрсәтә. Аерым укытучының эшчәнлегенә фронталь тикшерү уздырганда, әйтик аттестация алдыннан, аның эшчәнлегенең бөтен юнәлешләре дә </w:t>
      </w:r>
      <w:r w:rsidRPr="0012739B">
        <w:rPr>
          <w:b/>
          <w:sz w:val="28"/>
          <w:szCs w:val="28"/>
          <w:lang w:val="tt-RU"/>
        </w:rPr>
        <w:t xml:space="preserve">– </w:t>
      </w:r>
      <w:r w:rsidRPr="0012739B">
        <w:rPr>
          <w:sz w:val="28"/>
          <w:szCs w:val="28"/>
          <w:lang w:val="tt-RU"/>
        </w:rPr>
        <w:t xml:space="preserve">укыту, тәрбия бирү, иҗтимагый-педагогик, идарә итү эшчәнлекләре тикшерелә. Мәктәпнең эшчәнлеген фронталь тикшерү вакытында бу уку йортының барлык эш аспектлары да ( уку-укыту, белем бирүне оештыру процессы, ата-аналар белән эш, финанс-хуҗалык эшчәнлеге һ.б. ) карала. </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sz w:val="28"/>
          <w:szCs w:val="28"/>
          <w:lang w:val="tt-RU"/>
        </w:rPr>
        <w:lastRenderedPageBreak/>
        <w:t xml:space="preserve"> Аерым укытучы, педагогик коллектив яки кайсыдыр администрация хезмәте тикшерелүне исәпкә алып тикшерүнең берничә төрле формасы кулланыла: персональ, класс буенча гомумиләштерү, тематик гомумиләштерү, комплекслы гомумиләштерү</w:t>
      </w:r>
      <w:r w:rsidRPr="0012739B">
        <w:rPr>
          <w:sz w:val="28"/>
          <w:szCs w:val="28"/>
          <w:vertAlign w:val="superscript"/>
        </w:rPr>
        <w:footnoteReference w:id="74"/>
      </w:r>
      <w:r w:rsidRPr="0012739B">
        <w:rPr>
          <w:sz w:val="28"/>
          <w:szCs w:val="28"/>
          <w:lang w:val="tt-RU"/>
        </w:rPr>
        <w:t xml:space="preserve">. Тикшерүнең төрле формаларын куллану тикшерелүче  укытучылар санын һәм педагогик коллективларны, мәктәп эшенең төрле юнәлешләрен колачларга, вакыт факторын уңайлы һәм дөрес кулланырга, укытучыларны һәм мәктәп җитәкчелеген артык йөктән азат итәргә мөмкинлек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Персональ тикшерү</w:t>
      </w:r>
      <w:r w:rsidRPr="0012739B">
        <w:rPr>
          <w:sz w:val="28"/>
          <w:szCs w:val="28"/>
          <w:lang w:val="tt-RU"/>
        </w:rPr>
        <w:t xml:space="preserve"> аерым укытучы, класс җитәкчесе, тәрбияченең эшен өйрәнә. Ул тематик яки фронталь тикшерү булырга мөмкин. Педагоглар коллективының эше аерым укытучыларның эшеннән җыела, шуның өчен персональ тикшерү кирәкле һәм үз-үзен аклый. Укытучы эшчәнлегендә персональ тикшерү  үзидарә чарасы, һөнәри яктан формалашуда этәргеч буларак мөһим. Кызганычка каршы, мондый тикшерүләрнең нәтиҗәләре һәм аларны алга таба анализлау кайсыбер очракта  педагогның һөнәри яктан компетентсызлыгын, үсеше юклыгын, ә кайвакытта аның һөнәри яктан бөтенләй яраксызлыгын да дәлилли.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Тикшерүнең класс буенча гомумиләштерү формасы </w:t>
      </w:r>
      <w:r w:rsidRPr="0012739B">
        <w:rPr>
          <w:rStyle w:val="25"/>
          <w:i w:val="0"/>
          <w:color w:val="auto"/>
          <w:sz w:val="28"/>
          <w:szCs w:val="28"/>
          <w:lang w:val="tt-RU"/>
        </w:rPr>
        <w:t>уку һәм укудан тыш эшчәнлекттә класс коллективы</w:t>
      </w:r>
      <w:r w:rsidRPr="0012739B">
        <w:rPr>
          <w:i/>
          <w:sz w:val="28"/>
          <w:szCs w:val="28"/>
          <w:lang w:val="tt-RU"/>
        </w:rPr>
        <w:t xml:space="preserve"> </w:t>
      </w:r>
      <w:r w:rsidRPr="0012739B">
        <w:rPr>
          <w:sz w:val="28"/>
          <w:szCs w:val="28"/>
          <w:lang w:val="tt-RU"/>
        </w:rPr>
        <w:t xml:space="preserve">формалашуны өйрәнү вакытында кулланыла. Бу очракта тикшерү объекты булып бер үк класста эшләүче укытучыларның эшчәнлеге, аларның укучыларның танып белү ихтыяҗын мотивацияләү һәм үстерүгә, уку-укытуны индивидуальләштерү һәм дифференциацияләштерүгә юнәлтелгән эшчәнлек системасы, укучыларның  берничә еллык яки бер ел дәвамындагы өлгереш динамикасы,  тәртип һәм дисциплинаның торышы һ.б. алына.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color w:val="auto"/>
          <w:sz w:val="28"/>
          <w:szCs w:val="28"/>
          <w:lang w:val="tt-RU"/>
        </w:rPr>
        <w:t xml:space="preserve">Тикшерүнең предмет буенча гомумиләштерү формасы </w:t>
      </w:r>
      <w:r w:rsidRPr="0012739B">
        <w:rPr>
          <w:sz w:val="28"/>
          <w:szCs w:val="28"/>
          <w:lang w:val="tt-RU"/>
        </w:rPr>
        <w:t xml:space="preserve">и бер класста яки параллельләрдә, яки бөтен мәктәптә аерым бер предметны укыту торышы һәм сыйфатын өйрәнү вакытында кулланыла. Мондый төрдәге тикшерүдә мәктәп </w:t>
      </w:r>
      <w:r w:rsidRPr="0012739B">
        <w:rPr>
          <w:sz w:val="28"/>
          <w:szCs w:val="28"/>
          <w:lang w:val="tt-RU"/>
        </w:rPr>
        <w:lastRenderedPageBreak/>
        <w:t xml:space="preserve">администрациясе һәм мәктәпнең методик берләшмә вәкилләре катнаша. </w:t>
      </w:r>
    </w:p>
    <w:p w:rsidR="00EC2714" w:rsidRPr="0012739B" w:rsidRDefault="00EC2714" w:rsidP="00EC2714">
      <w:pPr>
        <w:pStyle w:val="20"/>
        <w:shd w:val="clear" w:color="auto" w:fill="auto"/>
        <w:spacing w:after="0" w:line="360" w:lineRule="auto"/>
        <w:ind w:firstLine="567"/>
        <w:jc w:val="both"/>
        <w:rPr>
          <w:iCs/>
          <w:sz w:val="28"/>
          <w:szCs w:val="28"/>
          <w:shd w:val="clear" w:color="auto" w:fill="FFFFFF"/>
          <w:lang w:val="tt-RU"/>
        </w:rPr>
      </w:pPr>
      <w:r w:rsidRPr="0012739B">
        <w:rPr>
          <w:sz w:val="28"/>
          <w:szCs w:val="28"/>
          <w:lang w:val="tt-RU"/>
        </w:rPr>
        <w:t xml:space="preserve"> </w:t>
      </w:r>
      <w:r w:rsidRPr="0012739B">
        <w:rPr>
          <w:rStyle w:val="25"/>
          <w:color w:val="auto"/>
          <w:sz w:val="28"/>
          <w:szCs w:val="28"/>
          <w:lang w:val="tt-RU"/>
        </w:rPr>
        <w:t>Тикшерүнең тематик гомумиләштерү формасы</w:t>
      </w:r>
      <w:r w:rsidRPr="0012739B">
        <w:rPr>
          <w:rStyle w:val="25"/>
          <w:i w:val="0"/>
          <w:color w:val="auto"/>
          <w:sz w:val="28"/>
          <w:szCs w:val="28"/>
          <w:lang w:val="tt-RU"/>
        </w:rPr>
        <w:t xml:space="preserve"> укыту-тәрбия процессында  төрле укытучыларның һәм төрле классларның эшен аерым бер юнәлеш буенча тикшерүне үзенә төп максат итеп куя. Әйтик, уку-укыту процессында төбәкне өйрәнү материалларын куллану, яки укучыларның танып белүгә булган ихтыяҗын үстерү, яки табигый фәннәр циклына караган дәресләрдә укучыларның эстетик культура нигезләрен формалаштыру һ.б.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Тикшерүнең к</w:t>
      </w:r>
      <w:r w:rsidRPr="0012739B">
        <w:rPr>
          <w:rStyle w:val="25"/>
          <w:color w:val="auto"/>
          <w:sz w:val="28"/>
          <w:szCs w:val="28"/>
          <w:lang w:val="tt-RU"/>
        </w:rPr>
        <w:t xml:space="preserve">омплекслы гомумиләштерү формасы </w:t>
      </w:r>
      <w:r w:rsidRPr="0012739B">
        <w:rPr>
          <w:rStyle w:val="25"/>
          <w:i w:val="0"/>
          <w:color w:val="auto"/>
          <w:sz w:val="28"/>
          <w:szCs w:val="28"/>
          <w:lang w:val="tt-RU"/>
        </w:rPr>
        <w:t xml:space="preserve">берничә уку предметын, берничә укытучыны һәм бер яки берничә класста тикшерүне оештырганда кулланыла. </w:t>
      </w:r>
      <w:r w:rsidRPr="0012739B">
        <w:rPr>
          <w:rStyle w:val="25"/>
          <w:color w:val="auto"/>
          <w:sz w:val="28"/>
          <w:szCs w:val="28"/>
          <w:lang w:val="tt-RU"/>
        </w:rPr>
        <w:t xml:space="preserve"> </w:t>
      </w:r>
      <w:r w:rsidRPr="0012739B">
        <w:rPr>
          <w:rStyle w:val="25"/>
          <w:i w:val="0"/>
          <w:color w:val="auto"/>
          <w:sz w:val="28"/>
          <w:szCs w:val="28"/>
          <w:lang w:val="tt-RU"/>
        </w:rPr>
        <w:t>Тикшерүнең бу формасы фронтал</w:t>
      </w:r>
      <w:r w:rsidRPr="0012739B">
        <w:rPr>
          <w:sz w:val="28"/>
          <w:szCs w:val="28"/>
          <w:lang w:val="tt-RU"/>
        </w:rPr>
        <w:t>ь тикшерүләрдә өстенлек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Тикшерү формаларының исемнәрендә «гомумиләштерү» төшенчәсе кабатлана. Бу тикшерүнең педагогик процесс белән идарә итү вазифасы рәвешендә билгеләнешен, аны дөрес, объектив, гомумиләштерүче мәгълүмат белән тәэмин итүче булуын  тагын бер тапкыр ассызыклап күрсәтә.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анализ этабында, максатны билгеләгәндә, карар кабул иткәндә һәм аны үтәүне оештырганда нәкъ менә шул мәгълүмат кирәк.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 эчендә тикшерү барышында мәктәп документларын өйрәнү, күзәтү, әңгәмә, телдән һәм язма тикшерү, анкета уздыру, алдынгы педагогик тәҗрибә өйрәнү, вакытны исәпләү (хронометрия), ачыклау ысуллары (кирәкле объектив мәгълүмат алырга ярдәм итә торганнарын) куланыла.  Бу ысуллар бер-берсен тулыландыра, әгәр дә без эшнең чыннан да ничек торышын белергә теләсәк, мөмкин булганча аның төрле вариантларын кулланырга тиешбез.</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Тикшерү уздырганда укыту-тәрбия барышының сан һәм сыйфат ягыннан үзгәрешен чагылдыра торган мәктәп документларын өйрәнү ысулын кулланырга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Мәктәпнең укыту-педагогик документларына түбәндәгеләр керә: укучыларның алфавит тәртибендә теркәлгән исемлек китабы, укучыларның шәхси эш кенәгәләре, класс журналлары, факультатив дәресләр журналлары, озынайтылган көн журналлары, белем бирү турында аттестат тапшыруны </w:t>
      </w:r>
      <w:r w:rsidRPr="0012739B">
        <w:rPr>
          <w:sz w:val="28"/>
          <w:szCs w:val="28"/>
          <w:lang w:val="tt-RU"/>
        </w:rPr>
        <w:lastRenderedPageBreak/>
        <w:t>исәпкә алып бару дәфтәре, алтын һәм көмеш медальләр тапшыруны исәпкә алу дәфтәре, мәктәп советы утырышлары беркетмәләре, педагогик киңәшмә  беркетмәләре, мәктәп эчендәге приказлар дәфтәре, педагогларны исәпкә алу дәфтәре, дәресләргә йөрешне исәпкә алу дәфтәре һәм дәресләрне алмаштыруны исәпкә алу (бер укытучы булмаганда, аның урынына башка укытучы укытуын күздә тота) дәфтәре һ.б. Инде мәктәп документларының шулай күп булуы гына да аларны куллану юлы белән алырга мөмкин булган мәгълүмат чыганакларының күптөрлелеген һәм байлыгын күрсәтеп тора. Мәктәп документлары берничә еллык мәгълүматны үзендә саклый (кирәк санаганда архивны да карау мөмкин), ә бу алга таба үсешне билгеләү өчен кыйммәтле саналган чагыштырма анализ ясау мөмкинлеге тудыра. Мәктәп практикасында телдән һәм язма тикшерү формалары еш кулланыла. Әмма куллану өчен бик тә уңайлы саналган бу ысуллар гына барлык кирәкле мәгълүматны алу мөмкинлеге бирми. Шуның өчен  өстәмә рәвештә мәгълүмат туплауның социологик  ысулы кулланыла. Мәктәп эчендәге тикшерүдә социологик  ысул – анкета тутырту, сорашу, әңгәмә, интервью, эксперименталь бәяләү ысуллары тикшерүчегә тиз арада үзе кызыксынган мәгълүматны алырга мөмкинлек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Тәкъдим ителгән методикада әлеге вакытта тикшерүченең  тикшерелүчегә карата  җаваплылыгын  чагылдырган  мәгълүмат теркәлгән булырга мөмкин.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Вакытны исәпләү (хронометрияләштерү) ысулы укучы һәм укытучыларны артык йөкләнештән азат итү өчен, мәктәпнең эш режи</w:t>
      </w:r>
      <w:r w:rsidRPr="0012739B">
        <w:rPr>
          <w:sz w:val="28"/>
          <w:szCs w:val="28"/>
          <w:lang w:val="tt-RU"/>
        </w:rPr>
        <w:softHyphen/>
        <w:t>мын, дәресләрдә һәм дәрестән тыш чараларда вакытның дөрес, файдалы кулланылышын өйрәнү, өй эшләренең күләмен билгеләү, уку тизлеген ачыклау өчен кулланыла.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Алдынгы педагогик тәҗрибәне, аны ачыклау ысулларын өйрәнү, мәктәп эчендәге мәгълүматны аерым укытучыларны эш үзенчәлекләре, аларның педагогик системалары, педагогик иҗадилыкны чыгылдыру алымнары белән тулыландыра.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Шулай итеп мәктәп эчендә тикшерү формаларын һәм алымнарын сайлау аның максаты, бурычлары тикшерүнең объекты һәм субъектының </w:t>
      </w:r>
      <w:r w:rsidRPr="0012739B">
        <w:rPr>
          <w:sz w:val="28"/>
          <w:szCs w:val="28"/>
          <w:lang w:val="tt-RU"/>
        </w:rPr>
        <w:lastRenderedPageBreak/>
        <w:t xml:space="preserve">үзенчәлекләре, вакытның күпме булуы белән билгеләнә. Төрле ысул һәм формаларны куллану  тикшерүне төгәл, нигезле планлаштырганда, аны үткәрүдә администрация вәкилләре, укытучылар, мәгариф белән идәрә итү органнары вәкилләре катнашканда  гына мөмкин була. </w:t>
      </w:r>
    </w:p>
    <w:p w:rsidR="00EC2714" w:rsidRPr="0012739B" w:rsidRDefault="00EC2714" w:rsidP="00EC2714">
      <w:pPr>
        <w:pStyle w:val="20"/>
        <w:shd w:val="clear" w:color="auto" w:fill="auto"/>
        <w:spacing w:after="0" w:line="360" w:lineRule="auto"/>
        <w:ind w:firstLine="567"/>
        <w:jc w:val="both"/>
        <w:rPr>
          <w:sz w:val="28"/>
          <w:szCs w:val="28"/>
          <w:lang w:val="tt-RU"/>
        </w:rPr>
      </w:pPr>
    </w:p>
    <w:p w:rsidR="00EC2714" w:rsidRPr="0012739B" w:rsidRDefault="00EC2714" w:rsidP="00EC2714">
      <w:pPr>
        <w:pStyle w:val="20"/>
        <w:shd w:val="clear" w:color="auto" w:fill="auto"/>
        <w:spacing w:after="373" w:line="360" w:lineRule="auto"/>
        <w:ind w:firstLine="567"/>
        <w:jc w:val="both"/>
        <w:rPr>
          <w:b/>
          <w:sz w:val="28"/>
          <w:szCs w:val="28"/>
          <w:lang w:val="tt-RU"/>
        </w:rPr>
      </w:pPr>
      <w:r w:rsidRPr="0012739B">
        <w:rPr>
          <w:b/>
          <w:sz w:val="28"/>
          <w:szCs w:val="28"/>
          <w:lang w:val="tt-RU"/>
        </w:rPr>
        <w:t xml:space="preserve">  Үз-үзеңне тикшерү өчен сораулар һәм биремнәр</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1.Белем бирү оешмасы җитәкчесенең идарә итү культурасын билгели торган төп компонентларны атагыз.</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2. Гомуми белем бирү мәктәпләре җитәкчеләренең вазыйфасына кергән төп бурычлары нинди?</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3. Җитәкче вазифасын башкаручыларның бурычлары нинди документларда билгеләнгән?</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4. Мәктәп белән идарә итүдә педагогик анализның роле нәрсәдә һәм аның эчтәлеге нәрсәдән гыйбарәт?</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 xml:space="preserve">5. Педагогик анализның </w:t>
      </w:r>
      <w:r w:rsidRPr="0012739B">
        <w:rPr>
          <w:rFonts w:ascii="Times New Roman" w:hAnsi="Times New Roman"/>
          <w:sz w:val="28"/>
          <w:szCs w:val="28"/>
          <w:lang w:val="ru-RU"/>
        </w:rPr>
        <w:t>объект</w:t>
      </w:r>
      <w:r w:rsidRPr="0012739B">
        <w:rPr>
          <w:rFonts w:ascii="Times New Roman" w:hAnsi="Times New Roman"/>
          <w:sz w:val="28"/>
          <w:szCs w:val="28"/>
          <w:lang w:val="tt-RU"/>
        </w:rPr>
        <w:t>ы булып нәрсә тора?</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6. Мәктәнең төрле эш планнарын анализлап бирегез. Алар арасындагы үзара бәйләнеш нәрсәдә?</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7. Мәктәпнең еллык эш планының эчтәлеге белән танышыгыз һәм аның төп бүлекләренә анализ ясагыз.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8. Мәктәп җитәкчеләренең оештыру эшчәнлегенең төп эчтәлеге нәрсәдән гыйбарәт?</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9. Мәктәпнең педагогик совет, мәктәп советы, директор янындагы киңәшмә, уку комитеты эшчәнлегенә характеристика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10. Тикшерү һәм көйләү мәктәптә эчке идарәнең башка функцияләре белән ничек бәйләнгән?</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11. Мәктәп эчендә идарә итүдә нинди ысуллар кулланыла?</w:t>
      </w:r>
    </w:p>
    <w:p w:rsidR="00EC2714" w:rsidRPr="0012739B" w:rsidRDefault="00EC2714" w:rsidP="00EC2714">
      <w:pPr>
        <w:pStyle w:val="170"/>
        <w:shd w:val="clear" w:color="auto" w:fill="auto"/>
        <w:spacing w:before="0" w:after="373" w:line="360" w:lineRule="auto"/>
        <w:ind w:left="360" w:firstLine="567"/>
        <w:rPr>
          <w:b w:val="0"/>
          <w:sz w:val="28"/>
          <w:szCs w:val="28"/>
          <w:lang w:val="tt-RU"/>
        </w:rPr>
      </w:pPr>
    </w:p>
    <w:p w:rsidR="00EC2714" w:rsidRPr="0012739B" w:rsidRDefault="00EC2714" w:rsidP="00EC2714">
      <w:pPr>
        <w:pStyle w:val="170"/>
        <w:shd w:val="clear" w:color="auto" w:fill="auto"/>
        <w:spacing w:before="0" w:after="373" w:line="360" w:lineRule="auto"/>
        <w:ind w:left="360" w:firstLine="567"/>
        <w:rPr>
          <w:b w:val="0"/>
          <w:sz w:val="28"/>
          <w:szCs w:val="28"/>
          <w:lang w:val="tt-RU"/>
        </w:rPr>
      </w:pPr>
      <w:r w:rsidRPr="0012739B">
        <w:rPr>
          <w:b w:val="0"/>
          <w:sz w:val="28"/>
          <w:szCs w:val="28"/>
          <w:lang w:val="tt-RU"/>
        </w:rPr>
        <w:t xml:space="preserve"> ТӘКЪДИМ ИТЕЛӘ ТОРГАН ӘДӘБИЯТ</w:t>
      </w:r>
    </w:p>
    <w:p w:rsidR="00EC2714" w:rsidRPr="0012739B" w:rsidRDefault="00EC2714" w:rsidP="00EC2714">
      <w:pPr>
        <w:spacing w:line="360" w:lineRule="auto"/>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lastRenderedPageBreak/>
        <w:t>Егерме беренче бүлекчә</w:t>
      </w:r>
    </w:p>
    <w:p w:rsidR="00EC2714" w:rsidRPr="0012739B" w:rsidRDefault="00EC2714" w:rsidP="00EC2714">
      <w:pPr>
        <w:spacing w:line="360" w:lineRule="auto"/>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Мәгариф системалары белән идарә итүдә иҗтимагый институтларның үзара йогынтысы</w:t>
      </w:r>
    </w:p>
    <w:p w:rsidR="00EC2714" w:rsidRPr="0012739B" w:rsidRDefault="00EC2714" w:rsidP="00EC2714">
      <w:pPr>
        <w:spacing w:line="360" w:lineRule="auto"/>
        <w:jc w:val="center"/>
        <w:rPr>
          <w:rFonts w:ascii="Times New Roman" w:hAnsi="Times New Roman" w:cs="Times New Roman"/>
          <w:b/>
          <w:color w:val="auto"/>
          <w:sz w:val="28"/>
          <w:szCs w:val="28"/>
          <w:lang w:val="tt-RU"/>
        </w:rPr>
      </w:pPr>
    </w:p>
    <w:p w:rsidR="00EC2714" w:rsidRPr="0012739B" w:rsidRDefault="00EC2714" w:rsidP="00EC2714">
      <w:pPr>
        <w:pStyle w:val="70"/>
        <w:shd w:val="clear" w:color="auto" w:fill="auto"/>
        <w:spacing w:before="0" w:after="236" w:line="360" w:lineRule="auto"/>
        <w:ind w:right="900"/>
        <w:jc w:val="center"/>
        <w:rPr>
          <w:rFonts w:ascii="Times New Roman" w:hAnsi="Times New Roman"/>
          <w:sz w:val="28"/>
          <w:szCs w:val="28"/>
          <w:lang w:val="tt-RU"/>
        </w:rPr>
      </w:pPr>
      <w:r w:rsidRPr="0012739B">
        <w:rPr>
          <w:rFonts w:ascii="Times New Roman" w:hAnsi="Times New Roman"/>
          <w:sz w:val="28"/>
          <w:szCs w:val="28"/>
          <w:lang w:val="tt-RU"/>
        </w:rPr>
        <w:t>§ 1. Мәктәп, гаилә һәм җәмәгатьчелекнең күмәк эшчәнлеген оештыру үзәге буларак мәктәп</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Тәрбия үзәге буларак мәктәп эшчәнлегенең төп юнәлешләренең берсе булып мәктәп, гаилә һәм җәмәгатьчелекнең тырышлыгын берләштерү тора. Бу эшнең дә аның эчтәлегендә, ысул һәм формаларында чагылыш таба торган үзенең үзенчәлеге бар. Әлеге эшчәнлекнең үзенчәлеге түбәндәге факторларга бәйле: педагогик процессның объектив канунчалыкларын белү; хәзерге шартларда мәктәпнең иҗтимагый функциясен төгәл күзаллау; хәзерге гаиләнең үсеш тенденцияләрен һәм үзенчәлекләрен аңлау; укытучының үсеп килүче буынны тәрбияләүдә ата-аналар, җәмәгатьчелек белән эшләргә әзерлеге.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 турыдан-туры һәм читләтеп балаларны тәрбияләү һәм гаилә тәрбиясе белән педагогик идарә итүче мөһим социаль институт булып тора. Мәктәп, гаилә һәм җәмәгатьчелекнең бердәм тәрбия эшчәнлеге мәктәпнең мәгариф оешмаларына куелган хәзерге тәлапләргә җавап бирә торган системалы, максатка юнәлдерелгән эшеннән туа. Ул таләпләргә фәнни нигезләнгәнлек, иҗади эзләнү, гаилә тәрбиясе нәтиҗәләре белән кызыксынучанлык, җаваплылык, ата-аналарның педагогик культурасын формалаштыруда системалылык һәм максатчанлык хас.</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 оешмасы буларак, мәктәп тәрбия эшенең  төп өлешен башкара: гармоник шәхес формалаштыруның төп бурычы аңа йөкләтелгән. Билгеле, ул гаиләнең ролен һич тә киметми, ә гаилә һәм мәктәпнең килешенеп эшләргә тиешлеген генә дәлилли.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Бу бердәмлектә әйдәп бару роле нәкъ менә мәктәпкә тапшырылган. Мәктәп  педагогик агарту, гаиләдәге тәрбияне тикшереп тору һәм юнәлеш бирү аша  гаиләнең тәрбияви мөмкинлекләрен үстерә, киңәйтә, иҗтимагый һәм мәктәптән тыш оешмаларның  эшчәнлеген оештырып һәм юнәлеш биреп, </w:t>
      </w:r>
      <w:r w:rsidRPr="0012739B">
        <w:rPr>
          <w:sz w:val="28"/>
          <w:szCs w:val="28"/>
          <w:lang w:val="tt-RU"/>
        </w:rPr>
        <w:lastRenderedPageBreak/>
        <w:t>аларның мәктәпкә һәм гаиләгә булган ярдәмен көйли. Мәктәп җитәкчелегенең, класс җитәкчесенең гаилә белән эшләү системасы иң нәтиҗәле  форма һәм ысулларны сайлап алу юлы белән еллар дәвамында туплана һәм ул түбәндәге таләпләргә җавап бирергә тиеш:</w:t>
      </w:r>
    </w:p>
    <w:p w:rsidR="00EC2714" w:rsidRPr="0012739B" w:rsidRDefault="00EC2714" w:rsidP="00DE218E">
      <w:pPr>
        <w:pStyle w:val="20"/>
        <w:numPr>
          <w:ilvl w:val="0"/>
          <w:numId w:val="3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тулы педагогик коллективның максатчан эшчәнлеге. Ата-аналар белән эш бөтенләй юк, ә ачык әһәмиятле педагогик проблема һәм аны хәл итү өчен ата-аналар җыелышы үткәрү генә, лекция уку, ата-аналарга, гаиләгә индивидуаль якын килү генә бар;</w:t>
      </w:r>
    </w:p>
    <w:p w:rsidR="00EC2714" w:rsidRPr="0012739B" w:rsidRDefault="00EC2714" w:rsidP="00DE218E">
      <w:pPr>
        <w:pStyle w:val="20"/>
        <w:numPr>
          <w:ilvl w:val="0"/>
          <w:numId w:val="37"/>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укытучының һөнәри квалификациясен, педагогик культурасын күтәрү. Аның формалары бик күп төрле була ала: класс җитәкчеләре секцияләре эше; «Гаилә педагогикасы» яки «Гаилә тәрбиясен камилләштерү» кебек даими педагогик семинарлар һ.б. үткәрү; микрорайон, авылның үзенчәлекләре буенча хисап алып бару; яшәү урыны буенча үсмерләрнең төрле рәсми булмаган төркемнәрен ачыклау; яшәү рәвешләре уңай дип саналмаган гаиләләрнең исәбен барлау, педагогик яктан кимчелекләре күренеп торган балаларны барлау; алдынгы педагогик тәҗрибәне куллану, уңай гаилә тәрбиясе тәҗрибәсен гомумиләштерү; ата-аналар белән уздырылган эшләргә педагогик анализ ясау;</w:t>
      </w:r>
    </w:p>
    <w:p w:rsidR="00EC2714" w:rsidRPr="0012739B" w:rsidRDefault="00EC2714" w:rsidP="00DE218E">
      <w:pPr>
        <w:pStyle w:val="20"/>
        <w:numPr>
          <w:ilvl w:val="0"/>
          <w:numId w:val="37"/>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класс җитәкчесе һәм укытучның ата-аналар белән эшенә карата педагогик коллективның бердәм таләпләрен эшләү. Таләпләр нигезләнгән, хокукый яктан дөрес булырга,  тәкдим иткәндә тактлылык сакланырга тиеш; </w:t>
      </w:r>
    </w:p>
    <w:p w:rsidR="00EC2714" w:rsidRPr="0012739B" w:rsidRDefault="00EC2714" w:rsidP="00DE218E">
      <w:pPr>
        <w:pStyle w:val="20"/>
        <w:numPr>
          <w:ilvl w:val="0"/>
          <w:numId w:val="37"/>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ата-аналарның гамәлдәге иҗтимагы оешмасын формалаштыру.</w:t>
      </w:r>
    </w:p>
    <w:p w:rsidR="00EC2714" w:rsidRPr="0012739B" w:rsidRDefault="00EC2714" w:rsidP="00EC2714">
      <w:pPr>
        <w:pStyle w:val="70"/>
        <w:shd w:val="clear" w:color="auto" w:fill="auto"/>
        <w:spacing w:before="0" w:after="220"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2. Мәктәпнең педагогик коллективы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Идарә итү һәм үзлегеннән үсеш субъекты буларак, хәзерге педагогик коллектив турындагы күзаллаулар рус язучылары һәм педагоглары Л. Н. Толстой, К.Д. Ушинс</w:t>
      </w:r>
      <w:r w:rsidRPr="0012739B">
        <w:rPr>
          <w:sz w:val="28"/>
          <w:szCs w:val="28"/>
          <w:lang w:val="tt-RU"/>
        </w:rPr>
        <w:softHyphen/>
        <w:t xml:space="preserve">кий, Н. И. Пирогов һәм башкаларның белем һәм тәрбия бирүнең үзара бәйләнеше, педагог һәм укучыларның уртак эшчәнлеге, педагогларның үзлегеннән камилләшүгә омтылышы турындагы идеяләре йогынтысында калыплашкан.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Безнең илебездә педагогика фәне тәрбия максатларын, балалар </w:t>
      </w:r>
      <w:r w:rsidRPr="0012739B">
        <w:rPr>
          <w:sz w:val="28"/>
          <w:szCs w:val="28"/>
          <w:lang w:val="tt-RU"/>
        </w:rPr>
        <w:lastRenderedPageBreak/>
        <w:t>коллективын формалаштыруның яңа юнәлешләрен эзләү, педагогик коллективның иң уңай моделен, аның кулланылышын һәм үзлегеннән хәрәкәтен эзләүгә этәрә. 1920 – 1930 елларда</w:t>
      </w:r>
      <w:r w:rsidRPr="0012739B">
        <w:rPr>
          <w:sz w:val="28"/>
          <w:szCs w:val="28"/>
        </w:rPr>
        <w:t xml:space="preserve"> (Н. К. Крупская, С.Т. Шацкий, А.С. Ма</w:t>
      </w:r>
      <w:r w:rsidRPr="0012739B">
        <w:rPr>
          <w:sz w:val="28"/>
          <w:szCs w:val="28"/>
        </w:rPr>
        <w:softHyphen/>
        <w:t xml:space="preserve">каренко </w:t>
      </w:r>
      <w:r w:rsidRPr="0012739B">
        <w:rPr>
          <w:sz w:val="28"/>
          <w:szCs w:val="28"/>
          <w:lang w:val="tt-RU"/>
        </w:rPr>
        <w:t>һ.б.)  укытучыларның тәрбияви тырышлыгын берләштерү мәктәп педагогикасының иң мөһим бурычларының берсе булып әверелә. А. С. Макаренко: «Тәрбиячеләрнең коллективы булырга тиеш, әгәр тәрбиячеләр коллектив булып берләшмәсәләр һәм бу коллективның бердәм планы, бердәм юнәлеше, балага бердәй якын килүе булмаса, анда бернинди тәрбия процессы да була алмый»</w:t>
      </w:r>
      <w:r w:rsidRPr="0012739B">
        <w:rPr>
          <w:sz w:val="28"/>
          <w:szCs w:val="28"/>
          <w:vertAlign w:val="superscript"/>
        </w:rPr>
        <w:footnoteReference w:id="75"/>
      </w:r>
      <w:r w:rsidRPr="0012739B">
        <w:rPr>
          <w:sz w:val="28"/>
          <w:szCs w:val="28"/>
          <w:lang w:val="tt-RU"/>
        </w:rPr>
        <w:t xml:space="preserve">, – дип яза. Педагогик коллективны  бердәм итеп туплау һәм үстерү идеяләре В.А.Сухомлинсий педагогик системасында практик гәүдәләнеш таба. В.А.Сухомлинскийның хезмәтләрендә чагылыш тапкан Павлыш урта мәктәбе тәҗрибәсе аның тарафыннан формалаштырылган укытучыларның коллектив эшчәнлеген  оештыру принципларының хаклы булуын раслады. В.А. Сухомлинский һәр аерым мәктәп педагогик коллективының үзенә генә хас үзенчәлекләре булуын күрсәтә. Тәҗрибә алмашу теге яки бу мәктәп эшен күчереп алу һәм куллануга түгел, ә аның эшчәнлегенең концепциясен һәм идеяләрен бәяләүгә алып килергә тиеш. Укытучыларның педагогик коллективның бер өлешен укучыларны туплаган   иҗтимагый коллектив тәшкил итә. Һәр коллектив өчен хас булган билгеләргә ия булган хәлдә, педагогик коллективның үзе өчен генә булган үзенчәлекләре дә бар. Педагогик коллективның аны башкалардан аерып торучы төп  үзенчәлеге – аның һөнәри эшчәнлек үзенчәлеге, ул үсеп килүче буынга белем һәм тәрбия бирүе белән аңлатыла. Педагогик коллективның һөнәри эшчәнлегенең нәтиҗәлелеге аның әгъзаларының педагогик культурасы, үзара мөнәсәбәтләр характеры, коллектив һәм индивидуаль җаваплылык тою, оешканлык һәм хезмәттәшлек дәрәҗәсе белән билгеләнә. Асылы белән тәрбияви булган уку йортларының педагогик коллективлары укучыларга өлкәннәр коллективы, андагы үзара мөнәсәбәтләр системасы, күмәк эшчәнлек турында  беренчел </w:t>
      </w:r>
      <w:r w:rsidRPr="0012739B">
        <w:rPr>
          <w:sz w:val="28"/>
          <w:szCs w:val="28"/>
          <w:lang w:val="tt-RU"/>
        </w:rPr>
        <w:lastRenderedPageBreak/>
        <w:t>күзаллау тудыра. Бу халәт педагогик коллективка үз-үзен оештырырга, даими камилләшергә этәргеч булып тора. Укытучылар коллективының педагогик эшчәнлеге укучылар коллективы белән тыгыз бәйләнештә бара. Педагогик бурычларның хәл ителеше укучылар коллективының потенциалы ничек һәм ни дәрәҗәдә кулланылу белән  бәйләнгән. Системалы якын килү һәм идарә итү фәне күзлегеннән караганда педагогик коллектив идарә итүче, ә укучылар коллективы идарә ителүче булып санала. Эшчәнлек һәм аралашу субъекты буларак, шәхескә югары игътибар бирелгән шартларда һәм укытучылар, һәм укучылар коллективы идарә һәм үзлегеннән үсеш субъекты буларак карала. Зур интеллектуаль, тәрбияви потенциалга ия булган укытучылар коллективы балалар коллективына мөнәсәбәтле генә түгел, үз-үзенә карата да  тәрбия субъекты булып тора. Гомум мәктәп коллективында урнашып өлгергән  субъект-субъект мөнәсәбәтләре, тәрбия системасы буларак, мәктәпнең хәзерге торышын тулырак чагылдыра.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колективның төп үзенчәлеген ачканда аның күп функцияле булуын билгеләр үтәргә кирәк. Хәзерге укытучы бер үк вакытта предмет укытучысы да, класс җитәкчесе дә һәм түгәрәк яки студия җитәкчесе дә, җәмәгать эшлеклесе дә. Аерым укытучыларның күп функция башкарулары тулы педагогик коллективның күп функцияле булуын күрсәтә. Педагогик коллектив үзең педагогик бурычларын хәл иткәндә мәктәп кысаларыннан читкә чыга. Әйләнә-тирә мохитне педагогик тәрбияләү – ата-аналарның һәм гомумән, җәмгыятьнең педагогик культурасын формалаштыру – педагогик коллективның алыштыргысыз бурычы булып әверелә. Күп кенә укытучыларга педагогик эшчәнлекнең тикшеренү функциясен актив рәвештә тормышка ашыру хас.Хәзерге заман укытучы-тикшеренүчесе – ул нормадагы педагогик эшчәнлек кысалларыннан читкә чыгарга, педагогик яңалыкның өстенлеген һәм тискәре якларын нечкә тоемларга, яңа кыйммәтләр һәм технологияләр үзләштерергә һәм үзе аларны тудырырга һәм тормышка ашырырга сәләтле педагог.</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колективның тагын бер үзенчәлеге – аның үзлегеннән идәрә ителүенең югары дәрәҗәдә булуы. Педагогик коллективның тормышы һәм </w:t>
      </w:r>
      <w:r w:rsidRPr="0012739B">
        <w:rPr>
          <w:sz w:val="28"/>
          <w:szCs w:val="28"/>
          <w:lang w:val="tt-RU"/>
        </w:rPr>
        <w:lastRenderedPageBreak/>
        <w:t>эшчәнлегенә караган төп принципиаль</w:t>
      </w:r>
      <w:r w:rsidRPr="0012739B">
        <w:rPr>
          <w:sz w:val="28"/>
          <w:szCs w:val="28"/>
          <w:lang w:val="tt-RU"/>
        </w:rPr>
        <w:softHyphen/>
        <w:t xml:space="preserve"> сораулар идарә итүнең төрле дәрәҗәләрендә фикерләшү предметы булып әверелә. Моны мәктәп советы, педагогик киңәшмә, методик комиссия, иҗтимагый оешмалар эшчәнлеге раслый. Кагыйдә буларак, педагогик коллектив әгъзаларының, аның җитәкчеләренең вазифа бурычлары төгәл билгеләнгән, вазифага караган күрсәтмәләрне үтәү мәҗбүри, тикшерү һәм үз-үзеңне тикшерү формалары эшләнелгән.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коллектив эшчәнлегенең тагын бер үзенчәлеге хезмәтнең күмәк характеры һәм педагогик эшчәнлекнең нәтиҗәсе өчен коллектив җаваплылык. Аерым укытучыларның индивидуаль тырышлыгы, әгәр ул башка укытучыларның гамәлләре белән килештерелмәсә, бердәм эш итү, мәктәптә көндәлек режим оештыруга, укучыларның белем сыйфатын бәяләүдә бердәм таләпләр булмаса, бигрәк тә укытуның урта һәм югары баскычларында, көтелгән нәтиҗәләргә китерми. Укытучыларның бердәмлеге кыйммәти юнәлгәнлектә, ышануларда чагылыш таба ала, әмма бу педагогик эшчәнлек технологияләрендәге бертөрлелекне аңлатмый. Балаларга мәхәббәт, аны өйрәтергә теләк, шәхескә хөрмәт, педагогик иҗадилык, оптимизм, гомуми һәм һөнәри культура укытучыларның гамәлләрендә бердәм нигезләнә торган базаны тәшкил итә. Педагогик коллективның тормыш эшчәнлегенең үзенчәлегенә тагын педагогик хезмәтнең теге яки бу төрен башкаруга вакыт кысалары булмаганлыгын да кертергә кирәк. Бу бик еш кына укытучының артык күп эшләвенә, һөнәри үсеш, рухи яктан баю өчен вакыты калмауга сәбәп була. Күзәтүләр матди һәм вакыт ягына бәйле рәвештә әдәби басмалар, вакытлы матбугатны укып баруның, укытучыларның кинотеатр, музей, күргәзмәләргә йөрүенең кимүен күрсәтә.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Педагогик колективның үзенә генә хас үзенчәлеге булып аның күпчелек хатын-кызлардан гына торуы, аның коллективта туган үзара мөнәсәбәтләрнең характерын билгеләвен дә күрсәтү кирәк. Хатын-кызлар коллективларыы эмоциональрәк, аларга кәефнең еш үзгәрүе хас, ир-ат өстенлек иткән коллективлар белән чагыштырганда, конфликтлырак. Әмма хатын-кызларның </w:t>
      </w:r>
      <w:r w:rsidRPr="0012739B">
        <w:rPr>
          <w:sz w:val="28"/>
          <w:szCs w:val="28"/>
          <w:lang w:val="tt-RU"/>
        </w:rPr>
        <w:lastRenderedPageBreak/>
        <w:t>табигате үк тәрбия бирү өчен яраклашканлыгын да, педагогик тәэсирнең алым һәм чараларын сайлаганда бик нечкә тоемлауга ия булуларын да исәптә тотарга кирәк. Педагогик коллективларның феминистик характеры яңа килеп туган проблема түгел, әмма матди сәбәпләр белән ир-ат педагогларның башка өлкәгә китүе нәтиҗәсендә бу мәсьәлә тагын да кискенләште. В.А.Сухомлинский, А. А. Захаренко, В. А. Караковский, В. С. Подерягин, Е. И. Петренко, В. А. Кириллова һ.б.ның мәктәпләре тәҗрибәсен өйрәнү һәр ике җенес вәкилләренең дә педагогик процессның гармониялелеген, гомумилеген тәэмин итүен күрсәтә. Мәктәп тормышындагы бу мәсьәлә, шулай ук әтисез гаиләләрнең арту һәм баланың өйдә дә ир-ат бирергә тиешле тәрбиядән мәхрүм булуы белән бәйле соңгы елларда тагын да актуальләшә. Педагогик коллективта укытучы ир-ат һәм хатын-кызларның иң кулай чагыштырмасы нинди булырга тиешлеге катлаулы мәсьәлә. Һәр очракта бу үзенчә хәл ителә. Әмма шунысы ачык: ир-ат педагогларның җитешмәве тәрбия эшенә әти кешеләрне, дәрестән тыш вакытта җитештерү коллективы әгъзаларын җәлеп итү хисабына тулыландырылырга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ab/>
      </w:r>
      <w:r w:rsidRPr="0012739B">
        <w:rPr>
          <w:b/>
          <w:sz w:val="28"/>
          <w:szCs w:val="28"/>
          <w:lang w:val="tt-RU"/>
        </w:rPr>
        <w:t>Педагогик коллективның төзелеш берәмлекләре.</w:t>
      </w:r>
      <w:r w:rsidRPr="0012739B">
        <w:rPr>
          <w:rStyle w:val="23"/>
          <w:rFonts w:eastAsia="Times New Roman"/>
          <w:color w:val="auto"/>
          <w:sz w:val="28"/>
          <w:szCs w:val="28"/>
          <w:lang w:val="tt-RU"/>
        </w:rPr>
        <w:t xml:space="preserve"> </w:t>
      </w:r>
      <w:r w:rsidRPr="0012739B">
        <w:rPr>
          <w:sz w:val="28"/>
          <w:szCs w:val="28"/>
          <w:lang w:val="tt-RU"/>
        </w:rPr>
        <w:t>Коллектив психологиясен өйрәнүләр (А. И. Донцов, А. Н.Лутошкин, А. В. Петровский, А.Л.Свенцицкий һ.б.) коллективның структурасына кагылышлы кызыклы мәгълүматлар бирә. Аерым алганда, коллективны социаль-психологик анализлаганда рәсми (формаль) һәм рәсми булмаган (</w:t>
      </w:r>
      <w:r w:rsidRPr="0012739B">
        <w:rPr>
          <w:sz w:val="28"/>
          <w:szCs w:val="28"/>
        </w:rPr>
        <w:t>формаль</w:t>
      </w:r>
      <w:r w:rsidRPr="0012739B">
        <w:rPr>
          <w:sz w:val="28"/>
          <w:szCs w:val="28"/>
          <w:lang w:val="tt-RU"/>
        </w:rPr>
        <w:t xml:space="preserve"> булмаган) структур берәмлекләр аерып чыгаралар. Бу очракта структура дигәндә коллектив әгъзалары арасындагы тотрыклы үзара бәйләнешләр күздә тотыла.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Коллективның формаль структурасы</w:t>
      </w:r>
      <w:r w:rsidRPr="0012739B">
        <w:rPr>
          <w:sz w:val="28"/>
          <w:szCs w:val="28"/>
          <w:lang w:val="tt-RU"/>
        </w:rPr>
        <w:t xml:space="preserve"> хезмәтнең рәсми бүленеше, аның әгъзаларының хокук һәм бурычлары белән бәйле. Формаль</w:t>
      </w:r>
      <w:r w:rsidRPr="0012739B">
        <w:rPr>
          <w:rStyle w:val="23"/>
          <w:rFonts w:eastAsia="Times New Roman"/>
          <w:color w:val="auto"/>
          <w:sz w:val="28"/>
          <w:szCs w:val="28"/>
          <w:lang w:val="tt-RU"/>
        </w:rPr>
        <w:t xml:space="preserve"> </w:t>
      </w:r>
      <w:r w:rsidRPr="0012739B">
        <w:rPr>
          <w:sz w:val="28"/>
          <w:szCs w:val="28"/>
          <w:lang w:val="tt-RU"/>
        </w:rPr>
        <w:t xml:space="preserve"> структура кысаларында һәр кеше теге яки бу һөнәри вазифаны башкарганда, анда кабул ителгән билгеле кагыйдәләр нигезендә хезмәт мохитендәге башка кешеләр белән үзара бәйләнешкә керә. Бер үк классларда эшләүче укытучылар бер үк белем бирүнең дәүләт стандартларына, программаларга, дәрес, дәрестән тыш чаралар расписаниесенә, һөнәри этика нормаларына буйсыналар. Һәр укытучы </w:t>
      </w:r>
      <w:r w:rsidRPr="0012739B">
        <w:rPr>
          <w:sz w:val="28"/>
          <w:szCs w:val="28"/>
          <w:lang w:val="tt-RU"/>
        </w:rPr>
        <w:lastRenderedPageBreak/>
        <w:t xml:space="preserve">үзенең хезмәттәшләре, мәктәп җитәкчелеге белән рәсми, эшлекле мөнәсәбәтләр урнаштыра. Укытучылар һәм мәктәп җитәкчелеге – директор һәм директор урынбасарлары – арасындагы мөнәсәбәтләр хезмәт вазифасы күрсәтмәләре һәм тәртипләре  белән көйләнә.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Коллективның гадәти хәлдә үз вазифаларын үтәве, аның формаль структур берәмлеге берничә шартка бәйле. </w:t>
      </w:r>
      <w:r w:rsidRPr="0012739B">
        <w:rPr>
          <w:sz w:val="28"/>
          <w:szCs w:val="28"/>
          <w:lang w:val="tt-RU"/>
        </w:rPr>
        <w:t>Укытучыларның күмәк йогынтысы формаль структура кысаларында күмәк эшчәнлекнең оештырылу дәрәҗәсе, вазифаларның көйләнеше, төрле оператив  графиклары, укыту-тәрбия процессы барышын һәм нәтиҗәләрен тикшерү чаралары системасы булуы, иҗтимагый  бурычларның тигез бүленеше белән билгеләнә.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Коллективның формаль булмаган  структурасы</w:t>
      </w:r>
      <w:r w:rsidRPr="0012739B">
        <w:rPr>
          <w:sz w:val="28"/>
          <w:szCs w:val="28"/>
          <w:lang w:val="tt-RU"/>
        </w:rPr>
        <w:t xml:space="preserve">  алдан билгеләп куелган, кемнеңдер боерыгы белән булган вазифаларны гына түгел, ә кешеләрнең һөнәри  берләшмәдә чынбарлыктагы вазифаларын үтәве нигезендә  туа. Коллективның рәсми булмаган структурасы аның әгъзалары арасындагы тормышчан мөнәсәбәтләрдән гыйбарәт. Бу мөнәсәбәтләр симпатия һәм антипатия, хөрмәт, ярату, ышану яки ышанмау, хезмәттәшлек итәргә, бергәләп эзләнергә теләү һәм теләмәү нигезендә барлыкка килә. Мондый структура коллективның эчке, вакыты белән яшертен, күзгә күренмәс халәтен чагылдыра.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Яшь укытучы, педагогик эшчәнлегендә авырлыклар белән очрашкач, рәсми структура кушканча, уку-укыту эшләре буенча директор урынбасарыннан киңәш сорарга мөмкин, шулай укул башка үзе квалифицияле, компетентлы, объектив һәм игътибарлырак дип санаган башка укутучыга да мөрәҗәгать итәргә  мөмкин. Укытучылар арасындагы рәсми булмаган мөнәсәбәтләр төрле сәбәпләрдән килеп туа. Бер  очракта – ул иҗтимагый аралашу ихтыяҗы, дуслык, ярату; икенчесендә – тәҗрибәлерәк кешедән һөнәри ярдәм алырга теләк; өченчесендә – кызыклы мәгълүмат табарга тырышу; дүртенчесендә – эгоистик мотив: башкаларны үзенә буйсындырырга омтылу да булырга мөмкин.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Коллективтагы рәсми булмаган мөнәсәбәтләр  үзара дус булучыларның төркемнәре оешуда, рәсми булмаган иҗтимагый карашлар, рәсми булмаган </w:t>
      </w:r>
      <w:r w:rsidRPr="0012739B">
        <w:rPr>
          <w:sz w:val="28"/>
          <w:szCs w:val="28"/>
          <w:lang w:val="tt-RU"/>
        </w:rPr>
        <w:lastRenderedPageBreak/>
        <w:t>лидерлар, яңа шәхси кыйммәтләр, кыйбла һәм күрсәтмәләр раслануда чагылыш таба.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Коллективның структур оешканлыгы үсешенә берничә </w:t>
      </w:r>
      <w:r w:rsidRPr="0012739B">
        <w:rPr>
          <w:spacing w:val="40"/>
          <w:sz w:val="28"/>
          <w:szCs w:val="28"/>
          <w:lang w:val="tt-RU"/>
        </w:rPr>
        <w:t>фактор</w:t>
      </w:r>
      <w:r w:rsidRPr="0012739B">
        <w:rPr>
          <w:sz w:val="28"/>
          <w:szCs w:val="28"/>
          <w:lang w:val="tt-RU"/>
        </w:rPr>
        <w:t xml:space="preserve"> йогынты ясый. Педагогик колективның үзенчәлекләрен исәптә тотып, без аларны карап үтәбез.</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Иң элек, структур оешканлык укытучылар коллективы әгъзалары тарафыннан хәл ителә торган </w:t>
      </w:r>
      <w:r w:rsidRPr="0012739B">
        <w:rPr>
          <w:i/>
          <w:sz w:val="28"/>
          <w:szCs w:val="28"/>
          <w:lang w:val="tt-RU"/>
        </w:rPr>
        <w:t>һөнәри-педагогик бурычларның характерына</w:t>
      </w:r>
      <w:r w:rsidRPr="0012739B">
        <w:rPr>
          <w:sz w:val="28"/>
          <w:szCs w:val="28"/>
          <w:lang w:val="tt-RU"/>
        </w:rPr>
        <w:t xml:space="preserve"> бәйле. Педагогик процессның гомумилеге, укыту һәм тәрбиянең аерылгысыз бөтенлеге укытучылар, класс җитәкчеләре, ата-аналар, җәмәгатьчелекнең эшчәнлеген бердәм итә. Һәр укытучы үзенә караган вазифаларны башкарса да, ул барыбер үзенең гамәлләрен педагогик процессның башка катнашучылары – укытучылар, укучылар һәм мәктәп җитәкчелеге белән яраклаштыра. Мәктәптә, класстагы эшнең торышы турындагы мәгълүматның үз вакытында һәм объектив булуы коллективның структур оешканлыгын ныгыта, бу коллектив әгъзаларын үзара берләштерә. Коллективның бердәмлеге өчен кирәкле шарт булып гомуми бердәмлек, аерым, хосусый бурычларның уртак эшчәнлек максатына буйсыну зарурлыгы педагогик тикшеренүләр белән (А.И.Донцов, Р.Х. Шакуров) расланган.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Структур оешканлык билгеле бер кадәр </w:t>
      </w:r>
      <w:r w:rsidRPr="0012739B">
        <w:rPr>
          <w:i/>
          <w:sz w:val="28"/>
          <w:szCs w:val="28"/>
          <w:lang w:val="tt-RU"/>
        </w:rPr>
        <w:t>иҗтимагый-демографик һәм педагогик коллектив әгъзаларының индивидуаль-психологик үзенчәлекләренә</w:t>
      </w:r>
      <w:r w:rsidRPr="0012739B">
        <w:rPr>
          <w:sz w:val="28"/>
          <w:szCs w:val="28"/>
          <w:lang w:val="tt-RU"/>
        </w:rPr>
        <w:t xml:space="preserve"> дә бәйле. Шәхесара тыгыз, эшлекле мөнәсәбәтләр урнаштыру өчен яхшы нигез булып коллективның яшь, белем, квалифика</w:t>
      </w:r>
      <w:r w:rsidRPr="0012739B">
        <w:rPr>
          <w:sz w:val="28"/>
          <w:szCs w:val="28"/>
          <w:lang w:val="tt-RU"/>
        </w:rPr>
        <w:softHyphen/>
        <w:t>ция, һөнәри кыйммәтләр ягыннан бертөрлелек дәрәҗәсенең (гомогенлык) югарылыгы хезмәт итә. Мондый коллективлар югары дәрәҗәдәге бердәмлек, оешканлык белән аерылып тора. Инде алда билгеләп үтелгәнчә, педагогик коллективлар  составлары бик төрле: анда яңа гына хезмәт юлын башлаган һәм тәҗрибәле педагоглар да керә, аларның квалификация дәрәҗәләре дә төрле, башка аермалыклары да аз түнел.</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Болар һәммәсе рәсми булмаган төрле юнәлештәге төркемнәр барлыкка килүнең нигезе булып тора педагогик коллективны оештыру һәм идәрә итүдә мәктәп җитәкчеләре алар һәммәсен исәпкә алырга тиеш. Педагогик коллективта </w:t>
      </w:r>
      <w:r w:rsidRPr="0012739B">
        <w:rPr>
          <w:sz w:val="28"/>
          <w:szCs w:val="28"/>
          <w:lang w:val="tt-RU"/>
        </w:rPr>
        <w:lastRenderedPageBreak/>
        <w:t>үзара мөнәсәбәтләрнең тотрыклылыгын өйрәнеп Н.С.Дежникова бу бәйләнешләрнең ике яклылыгы турындагы нәтиҗәгә килә. Бер яктан, коллектив эчендәге мөнәсәбәтләр коллективтагы тотрыклылыкны чагылдыра, икенче яктан педагогик коллективтагы тотрыклылык педагоглар арасындагы мөнәсәбәтләрнең характерын билгели</w:t>
      </w:r>
      <w:r w:rsidRPr="0012739B">
        <w:rPr>
          <w:sz w:val="28"/>
          <w:szCs w:val="28"/>
          <w:vertAlign w:val="superscript"/>
        </w:rPr>
        <w:footnoteReference w:id="76"/>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Коллективның структур оешканлыгы шулай ук </w:t>
      </w:r>
      <w:r w:rsidRPr="0012739B">
        <w:rPr>
          <w:i/>
          <w:sz w:val="28"/>
          <w:szCs w:val="28"/>
          <w:lang w:val="tt-RU"/>
        </w:rPr>
        <w:t>аның үз әгъзаларының мәнфәгатьләрен канәгатьләндерүенең күпме өлешен үз өстенә алуыннан</w:t>
      </w:r>
      <w:r w:rsidRPr="0012739B">
        <w:rPr>
          <w:sz w:val="28"/>
          <w:szCs w:val="28"/>
          <w:lang w:val="tt-RU"/>
        </w:rPr>
        <w:t xml:space="preserve"> да тора. Канәгатьлек дәрәҗәсен билгеләүче факторлар исәбенә коллективның абруйлылыгы, дуслар булу, үзеңне бу коллективтагы хезмәтеңнең мөһимлеген тану, мораль-психологик климат, коллективның традицияләре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Коллективның структур оешканлыгына аның </w:t>
      </w:r>
      <w:r w:rsidRPr="0012739B">
        <w:rPr>
          <w:i/>
          <w:sz w:val="28"/>
          <w:szCs w:val="28"/>
          <w:lang w:val="tt-RU"/>
        </w:rPr>
        <w:t xml:space="preserve">зурлыгы </w:t>
      </w:r>
      <w:r w:rsidRPr="0012739B">
        <w:rPr>
          <w:sz w:val="28"/>
          <w:szCs w:val="28"/>
          <w:lang w:val="tt-RU"/>
        </w:rPr>
        <w:t xml:space="preserve">да күпмедер    йогынты ясый.  Кечерәк коллективларда аның әгъзалары арасындагы мөнәсәбәтләр дә  ныклы һәм чыдамлырак булуы психологлар тарафыннан исбатланган. Коллектив зурайган саен аның әгъзалары арасындагы мөнәсәбәтләр дә рәсмирәк төс ала бара. Утыздан артыграк кешедән торган педагогик  коллективларда, кагыйдә буларак,  төрле үзенчәлек (мәнфәгатьләр, кызыксыулар уртаклыгы, бергәләп вакытын уздыру һ.б.) чыгып берләшкән рәсми булмаган төркемнәр барлыкка килә. Шәһәрләрдәге 50 дән алып 100 гә  һәм аннан да күбрәк кешене берләштергән зур педагогик коллективларда андый төркемнәр дә  була.  10нан алып 50гә кадәр генә укучылары һәм  3 тән алып 10-12 гә кадәр генә укытучысы булган аз комплектлы авыл мәктәпләрендә педагогик коллектив мәсьәләсе тагын да кискенрәк тора. Педагогик коллективның сан ягыннан зурлыгы аның белән идарә итү характерын билгели. Зур булмаган коллективларда педагоглар бер-берсен яхшы белә, алар арасындагы мөнәсәбәтләр тотрыклылыгы белән аерылып тора, әмма мондый коллективларда аралашу һәм үзара бер-берсен баету мөмкинлекләре чикләнгән.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Зур коллективларда мөнәсәбәтләр структурасы катлаулы һәм ул хәрәкәтчәнрәк тә, ә кайбер очракларда каршылыклы да, әмма мондый педагогик </w:t>
      </w:r>
      <w:r w:rsidRPr="0012739B">
        <w:rPr>
          <w:sz w:val="28"/>
          <w:szCs w:val="28"/>
          <w:lang w:val="tt-RU"/>
        </w:rPr>
        <w:lastRenderedPageBreak/>
        <w:t xml:space="preserve">коллективларда башкалардан аерылып торган, гадәти булмаган шәхесләрдә булырга мөмкин.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3"/>
          <w:rFonts w:eastAsia="Times New Roman"/>
          <w:color w:val="auto"/>
          <w:sz w:val="28"/>
          <w:szCs w:val="28"/>
          <w:lang w:val="tt-RU"/>
        </w:rPr>
        <w:t>Педагогик коллективта с</w:t>
      </w:r>
      <w:r w:rsidRPr="0012739B">
        <w:rPr>
          <w:rStyle w:val="23"/>
          <w:rFonts w:eastAsia="Times New Roman"/>
          <w:color w:val="auto"/>
          <w:sz w:val="28"/>
          <w:szCs w:val="28"/>
        </w:rPr>
        <w:t>оциаль-психологи</w:t>
      </w:r>
      <w:r w:rsidRPr="0012739B">
        <w:rPr>
          <w:rStyle w:val="23"/>
          <w:rFonts w:eastAsia="Times New Roman"/>
          <w:color w:val="auto"/>
          <w:sz w:val="28"/>
          <w:szCs w:val="28"/>
          <w:lang w:val="tt-RU"/>
        </w:rPr>
        <w:t>к</w:t>
      </w:r>
      <w:r w:rsidRPr="0012739B">
        <w:rPr>
          <w:rStyle w:val="23"/>
          <w:rFonts w:eastAsia="Times New Roman"/>
          <w:color w:val="auto"/>
          <w:sz w:val="28"/>
          <w:szCs w:val="28"/>
        </w:rPr>
        <w:t xml:space="preserve"> климат</w:t>
      </w:r>
      <w:r w:rsidRPr="0012739B">
        <w:rPr>
          <w:rStyle w:val="23"/>
          <w:rFonts w:eastAsia="Times New Roman"/>
          <w:color w:val="auto"/>
          <w:sz w:val="28"/>
          <w:szCs w:val="28"/>
          <w:lang w:val="tt-RU"/>
        </w:rPr>
        <w:t xml:space="preserve">. Коллективтагы кәеф һәм иҗтимагый фикер, эмоциональ күтәренкелек һәм үзара мөнәсәбәтләрнең дәрәҗәсе анда урнашкан </w:t>
      </w:r>
      <w:r w:rsidRPr="0012739B">
        <w:rPr>
          <w:sz w:val="28"/>
          <w:szCs w:val="28"/>
          <w:lang w:val="tt-RU"/>
        </w:rPr>
        <w:t>социаль-психологик климат белән билгеләнә «психологик климат», «социаль-психологик климат» яки «микроклимат» җитди фәнни төшенчә булудан бигрәк метафорик төшенчәләр дип карау дөресрәк булыр. Географик климат белән тиңләп була, карап «социаль-психологик климат»ның уңайлы  ягыннан бу коллективта кешегә уңайлы, җайлы, монда ул үзен күрсәтә ала һәм шәхси яктан да һөнәри мөнәсәбәтләрдә дә «чәчәк ата» ала дигәнне аңлата. Коллективтагы психологик климатның эчтәлеге андагы кешеләр арасындагы мөнәсәбәтләр, аларның кәефләре, үзләрен ничек хис итүләре, уртак эшчәнлекләреннән канәгатьлекләре һәм аралашулары белән бәйле. Димәк, психологик климатны характерлап бирү өчен эмоциональ бәя мөһим. Уңай социаль-психологи</w:t>
      </w:r>
      <w:r w:rsidRPr="0012739B">
        <w:rPr>
          <w:sz w:val="28"/>
          <w:szCs w:val="28"/>
          <w:lang w:val="tt-RU"/>
        </w:rPr>
        <w:softHyphen/>
        <w:t>к климатка ия булган коллектив мораль-психологик мохит, дустанә мөнәсәбәтләр, бурыч һәм җаваплылык хисләре, үзара таләпчәнлек, хөр күңеллелек, коллектив әгъзаларының якланганлыгы белән аерылып тора. А. С. Макаренконың коллективтагы үзара мөнәсәбәтләрдә можор тонга (стильгә) зур әһәмият бирүе дә очраклы түгел.</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i/>
          <w:sz w:val="28"/>
          <w:szCs w:val="28"/>
          <w:lang w:val="tt-RU"/>
        </w:rPr>
        <w:t>Социаль-психологик климат бергәләп эшләү һәм аралашу процессында коллективның әгьзалары арасындагы үзара мөнәсәбәтләрне чагылдыручы эмоциональ-психологик халәт системасын гәүдәләндерә.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Социаль-психологик климатның шулай аңлаудан чыгып, аның төп </w:t>
      </w:r>
      <w:r w:rsidRPr="0012739B">
        <w:rPr>
          <w:rStyle w:val="22pt"/>
          <w:color w:val="auto"/>
          <w:spacing w:val="0"/>
          <w:sz w:val="28"/>
          <w:szCs w:val="28"/>
          <w:lang w:val="tt-RU"/>
        </w:rPr>
        <w:t>һәм</w:t>
      </w:r>
      <w:r w:rsidRPr="0012739B">
        <w:rPr>
          <w:rStyle w:val="22pt"/>
          <w:color w:val="auto"/>
          <w:sz w:val="28"/>
          <w:szCs w:val="28"/>
          <w:lang w:val="tt-RU"/>
        </w:rPr>
        <w:t xml:space="preserve"> ярдәмче функцяләрен</w:t>
      </w:r>
      <w:r w:rsidRPr="0012739B">
        <w:rPr>
          <w:sz w:val="28"/>
          <w:szCs w:val="28"/>
          <w:lang w:val="tt-RU"/>
        </w:rPr>
        <w:t xml:space="preserve">  атарга була.</w:t>
      </w:r>
    </w:p>
    <w:p w:rsidR="00EC2714" w:rsidRPr="0012739B" w:rsidRDefault="00EC2714" w:rsidP="00EC2714">
      <w:pPr>
        <w:pStyle w:val="150"/>
        <w:shd w:val="clear" w:color="auto" w:fill="auto"/>
        <w:spacing w:line="360" w:lineRule="auto"/>
        <w:ind w:firstLine="567"/>
        <w:rPr>
          <w:sz w:val="28"/>
          <w:szCs w:val="28"/>
          <w:lang w:val="tt-RU"/>
        </w:rPr>
      </w:pPr>
      <w:r w:rsidRPr="0012739B">
        <w:rPr>
          <w:i w:val="0"/>
          <w:sz w:val="28"/>
          <w:szCs w:val="28"/>
          <w:lang w:val="tt-RU"/>
        </w:rPr>
        <w:t>Педагогик коллективта социаль-психологи</w:t>
      </w:r>
      <w:r w:rsidRPr="0012739B">
        <w:rPr>
          <w:i w:val="0"/>
          <w:sz w:val="28"/>
          <w:szCs w:val="28"/>
          <w:lang w:val="tt-RU"/>
        </w:rPr>
        <w:softHyphen/>
        <w:t>к климат</w:t>
      </w:r>
      <w:r w:rsidRPr="0012739B">
        <w:rPr>
          <w:sz w:val="28"/>
          <w:szCs w:val="28"/>
          <w:lang w:val="tt-RU"/>
        </w:rPr>
        <w:t xml:space="preserve"> </w:t>
      </w:r>
      <w:r w:rsidRPr="0012739B">
        <w:rPr>
          <w:i w:val="0"/>
          <w:sz w:val="28"/>
          <w:szCs w:val="28"/>
          <w:lang w:val="tt-RU"/>
        </w:rPr>
        <w:t>к</w:t>
      </w:r>
      <w:r w:rsidRPr="0012739B">
        <w:rPr>
          <w:rStyle w:val="25"/>
          <w:color w:val="auto"/>
          <w:sz w:val="28"/>
          <w:szCs w:val="28"/>
          <w:lang w:val="tt-RU"/>
        </w:rPr>
        <w:t xml:space="preserve">онсолидация (бергә туплау) функциясен үти, ягъни әгъзаларын бергә туплый, коллективның тырышлыгын укыту-тәрбия бурычларын бергәләп хәл итүгәгә юнәлтә.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i/>
          <w:sz w:val="28"/>
          <w:szCs w:val="28"/>
          <w:lang w:val="tt-RU"/>
        </w:rPr>
        <w:t xml:space="preserve">Стимуллаштыру </w:t>
      </w:r>
      <w:r w:rsidRPr="0012739B">
        <w:rPr>
          <w:rStyle w:val="25"/>
          <w:color w:val="auto"/>
          <w:sz w:val="28"/>
          <w:szCs w:val="28"/>
          <w:lang w:val="tt-RU"/>
        </w:rPr>
        <w:t xml:space="preserve">функциясе коллективның </w:t>
      </w:r>
      <w:r w:rsidRPr="0012739B">
        <w:rPr>
          <w:sz w:val="28"/>
          <w:szCs w:val="28"/>
          <w:lang w:val="tt-RU"/>
        </w:rPr>
        <w:t>«эмоциональ</w:t>
      </w:r>
      <w:r w:rsidRPr="0012739B">
        <w:rPr>
          <w:sz w:val="28"/>
          <w:szCs w:val="28"/>
          <w:lang w:val="tt-RU"/>
        </w:rPr>
        <w:softHyphen/>
        <w:t xml:space="preserve"> потенциалын» (А. Н. Лутошкин), аның педагогик эшчәнлектә кулланыла торган тормышчан </w:t>
      </w:r>
      <w:r w:rsidRPr="0012739B">
        <w:rPr>
          <w:sz w:val="28"/>
          <w:szCs w:val="28"/>
          <w:lang w:val="tt-RU"/>
        </w:rPr>
        <w:lastRenderedPageBreak/>
        <w:t>көчен тудырудан гыйбарәт.</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rStyle w:val="25"/>
          <w:color w:val="auto"/>
          <w:sz w:val="28"/>
          <w:szCs w:val="28"/>
          <w:lang w:val="tt-RU"/>
        </w:rPr>
        <w:t>Стабильләштерү функциясе коллектив эчендәге мөнәсәбәтләрнең тотрыклылыгын тәэмин итә, яңа педагогларның коллективка уңышлы кушылып китүе  өчен кирәкле шартлар тудыра.</w:t>
      </w:r>
    </w:p>
    <w:p w:rsidR="00EC2714" w:rsidRPr="0012739B" w:rsidRDefault="00EC2714" w:rsidP="00EC2714">
      <w:pPr>
        <w:pStyle w:val="20"/>
        <w:shd w:val="clear" w:color="auto" w:fill="auto"/>
        <w:spacing w:after="0" w:line="360" w:lineRule="auto"/>
        <w:ind w:firstLine="567"/>
        <w:jc w:val="both"/>
        <w:rPr>
          <w:rStyle w:val="25"/>
          <w:i w:val="0"/>
          <w:color w:val="auto"/>
          <w:lang w:val="tt-RU"/>
        </w:rPr>
      </w:pPr>
      <w:r w:rsidRPr="0012739B">
        <w:rPr>
          <w:rStyle w:val="25"/>
          <w:color w:val="auto"/>
          <w:sz w:val="28"/>
          <w:szCs w:val="28"/>
          <w:lang w:val="tt-RU"/>
        </w:rPr>
        <w:t>Көйләү функциясе үзара мөнәсәбәт нормаларын раслауда, коллектив әгъзаларының үз-үзләрен тотышын заман таләпләренә нигезләнеп бәяләүдә чагыла.</w:t>
      </w:r>
    </w:p>
    <w:p w:rsidR="00EC2714" w:rsidRPr="0012739B" w:rsidRDefault="00EC2714" w:rsidP="00EC2714">
      <w:pPr>
        <w:pStyle w:val="20"/>
        <w:shd w:val="clear" w:color="auto" w:fill="auto"/>
        <w:spacing w:after="0" w:line="360" w:lineRule="auto"/>
        <w:ind w:firstLine="567"/>
        <w:jc w:val="both"/>
        <w:rPr>
          <w:sz w:val="20"/>
          <w:szCs w:val="20"/>
          <w:lang w:val="tt-RU"/>
        </w:rPr>
      </w:pPr>
      <w:r w:rsidRPr="0012739B">
        <w:rPr>
          <w:rStyle w:val="25"/>
          <w:color w:val="auto"/>
          <w:sz w:val="28"/>
          <w:szCs w:val="28"/>
          <w:lang w:val="tt-RU"/>
        </w:rPr>
        <w:t xml:space="preserve"> Психологлар тарафыннан уңай </w:t>
      </w:r>
      <w:r w:rsidRPr="0012739B">
        <w:rPr>
          <w:sz w:val="28"/>
          <w:szCs w:val="28"/>
          <w:lang w:val="tt-RU"/>
        </w:rPr>
        <w:t>социаль-психологи</w:t>
      </w:r>
      <w:r w:rsidRPr="0012739B">
        <w:rPr>
          <w:sz w:val="28"/>
          <w:szCs w:val="28"/>
          <w:lang w:val="tt-RU"/>
        </w:rPr>
        <w:softHyphen/>
        <w:t xml:space="preserve">к климатның төп күрсәткечләрен аерып чыгару омтылышы ясала  (Е.С. Кузьмин, А. Г. Ковалев һ. б.). Бер очракта мондый күрсәткечләр сыйфатында шәхесара әхлакый, эмоциональ, хокук мөнәсәбәтләре үзенчәлекләре карала,  икенчесендә – коллектив эшчәнлек нәтиҗәлелегенең гомумирәк билгеләре аерып күрсәтелә.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Бу билгеләргә түбәндәгеләр кертеп карала:</w:t>
      </w:r>
    </w:p>
    <w:p w:rsidR="00EC2714" w:rsidRPr="0012739B" w:rsidRDefault="00EC2714" w:rsidP="00DE218E">
      <w:pPr>
        <w:pStyle w:val="20"/>
        <w:numPr>
          <w:ilvl w:val="0"/>
          <w:numId w:val="37"/>
        </w:numPr>
        <w:shd w:val="clear" w:color="auto" w:fill="auto"/>
        <w:tabs>
          <w:tab w:val="left" w:pos="524"/>
        </w:tabs>
        <w:spacing w:after="0" w:line="360" w:lineRule="auto"/>
        <w:ind w:firstLine="567"/>
        <w:jc w:val="both"/>
        <w:rPr>
          <w:sz w:val="28"/>
          <w:szCs w:val="28"/>
          <w:lang w:val="tt-RU"/>
        </w:rPr>
      </w:pPr>
      <w:r w:rsidRPr="0012739B">
        <w:rPr>
          <w:sz w:val="28"/>
          <w:szCs w:val="28"/>
          <w:lang w:val="tt-RU"/>
        </w:rPr>
        <w:t>коллектив әгъзаларының бу коллективта булуларыннан, хезмәт процессыннан һәм аның нәтиҗәсеннән канәгать булулары;</w:t>
      </w:r>
    </w:p>
    <w:p w:rsidR="00EC2714" w:rsidRPr="0012739B" w:rsidRDefault="00EC2714" w:rsidP="00DE218E">
      <w:pPr>
        <w:pStyle w:val="20"/>
        <w:numPr>
          <w:ilvl w:val="0"/>
          <w:numId w:val="37"/>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рәсми һәм рәсми булмаган лидерлык  сыйфатларын үзендә туплаган җитәкчеләрнең абруен тану;</w:t>
      </w:r>
    </w:p>
    <w:p w:rsidR="00EC2714" w:rsidRPr="0012739B" w:rsidRDefault="00EC2714" w:rsidP="00DE218E">
      <w:pPr>
        <w:pStyle w:val="20"/>
        <w:numPr>
          <w:ilvl w:val="0"/>
          <w:numId w:val="37"/>
        </w:numPr>
        <w:shd w:val="clear" w:color="auto" w:fill="auto"/>
        <w:tabs>
          <w:tab w:val="left" w:pos="524"/>
        </w:tabs>
        <w:spacing w:after="0" w:line="360" w:lineRule="auto"/>
        <w:ind w:firstLine="567"/>
        <w:jc w:val="both"/>
        <w:rPr>
          <w:sz w:val="28"/>
          <w:szCs w:val="28"/>
        </w:rPr>
      </w:pPr>
      <w:r w:rsidRPr="0012739B">
        <w:rPr>
          <w:sz w:val="28"/>
          <w:szCs w:val="28"/>
          <w:lang w:val="tt-RU"/>
        </w:rPr>
        <w:t xml:space="preserve"> коллективтагы можор</w:t>
      </w:r>
      <w:r w:rsidRPr="0012739B">
        <w:rPr>
          <w:sz w:val="28"/>
          <w:szCs w:val="28"/>
        </w:rPr>
        <w:t>;</w:t>
      </w:r>
      <w:r w:rsidRPr="0012739B">
        <w:rPr>
          <w:sz w:val="28"/>
          <w:szCs w:val="28"/>
          <w:lang w:val="tt-RU"/>
        </w:rPr>
        <w:t xml:space="preserve"> күтәренке кәеф;</w:t>
      </w:r>
    </w:p>
    <w:p w:rsidR="00EC2714" w:rsidRPr="0012739B" w:rsidRDefault="00EC2714" w:rsidP="00DE218E">
      <w:pPr>
        <w:pStyle w:val="20"/>
        <w:numPr>
          <w:ilvl w:val="0"/>
          <w:numId w:val="37"/>
        </w:numPr>
        <w:shd w:val="clear" w:color="auto" w:fill="auto"/>
        <w:tabs>
          <w:tab w:val="left" w:pos="595"/>
        </w:tabs>
        <w:spacing w:after="0" w:line="360" w:lineRule="auto"/>
        <w:ind w:firstLine="567"/>
        <w:jc w:val="both"/>
        <w:rPr>
          <w:sz w:val="28"/>
          <w:szCs w:val="28"/>
        </w:rPr>
      </w:pPr>
      <w:r w:rsidRPr="0012739B">
        <w:rPr>
          <w:sz w:val="28"/>
          <w:szCs w:val="28"/>
          <w:lang w:val="tt-RU"/>
        </w:rPr>
        <w:t xml:space="preserve"> коллектив әгъзаларының коллектив белән идарә итүдә һәм үзидарәдә катнашуларының югары дәрәҗәдә булуы</w:t>
      </w:r>
      <w:r w:rsidRPr="0012739B">
        <w:rPr>
          <w:sz w:val="28"/>
          <w:szCs w:val="28"/>
        </w:rPr>
        <w:t>;</w:t>
      </w:r>
    </w:p>
    <w:p w:rsidR="00EC2714" w:rsidRPr="0012739B" w:rsidRDefault="00EC2714" w:rsidP="00DE218E">
      <w:pPr>
        <w:pStyle w:val="20"/>
        <w:numPr>
          <w:ilvl w:val="0"/>
          <w:numId w:val="37"/>
        </w:numPr>
        <w:shd w:val="clear" w:color="auto" w:fill="auto"/>
        <w:tabs>
          <w:tab w:val="left" w:pos="529"/>
        </w:tabs>
        <w:spacing w:after="0" w:line="360" w:lineRule="auto"/>
        <w:ind w:firstLine="567"/>
        <w:jc w:val="both"/>
        <w:rPr>
          <w:sz w:val="28"/>
          <w:szCs w:val="28"/>
        </w:rPr>
      </w:pPr>
      <w:r w:rsidRPr="0012739B">
        <w:rPr>
          <w:sz w:val="28"/>
          <w:szCs w:val="28"/>
          <w:lang w:val="tt-RU"/>
        </w:rPr>
        <w:t>коллектив әгъзаларының  тупланганлыгы һәм оешканлыгы</w:t>
      </w:r>
      <w:r w:rsidRPr="0012739B">
        <w:rPr>
          <w:sz w:val="28"/>
          <w:szCs w:val="28"/>
        </w:rPr>
        <w:t>;</w:t>
      </w:r>
    </w:p>
    <w:p w:rsidR="00EC2714" w:rsidRPr="0012739B" w:rsidRDefault="00EC2714" w:rsidP="00DE218E">
      <w:pPr>
        <w:pStyle w:val="20"/>
        <w:numPr>
          <w:ilvl w:val="0"/>
          <w:numId w:val="37"/>
        </w:numPr>
        <w:shd w:val="clear" w:color="auto" w:fill="auto"/>
        <w:tabs>
          <w:tab w:val="left" w:pos="570"/>
        </w:tabs>
        <w:spacing w:after="0" w:line="360" w:lineRule="auto"/>
        <w:ind w:firstLine="567"/>
        <w:jc w:val="both"/>
        <w:rPr>
          <w:sz w:val="28"/>
          <w:szCs w:val="28"/>
        </w:rPr>
      </w:pPr>
      <w:r w:rsidRPr="0012739B">
        <w:rPr>
          <w:sz w:val="28"/>
          <w:szCs w:val="28"/>
          <w:lang w:val="tt-RU"/>
        </w:rPr>
        <w:t xml:space="preserve"> аңлы </w:t>
      </w:r>
      <w:r w:rsidRPr="0012739B">
        <w:rPr>
          <w:sz w:val="28"/>
          <w:szCs w:val="28"/>
        </w:rPr>
        <w:t>дисциплина;</w:t>
      </w:r>
    </w:p>
    <w:p w:rsidR="00EC2714" w:rsidRPr="0012739B" w:rsidRDefault="00EC2714" w:rsidP="00DE218E">
      <w:pPr>
        <w:pStyle w:val="20"/>
        <w:numPr>
          <w:ilvl w:val="0"/>
          <w:numId w:val="37"/>
        </w:numPr>
        <w:shd w:val="clear" w:color="auto" w:fill="auto"/>
        <w:tabs>
          <w:tab w:val="left" w:pos="570"/>
        </w:tabs>
        <w:spacing w:after="0" w:line="360" w:lineRule="auto"/>
        <w:ind w:firstLine="567"/>
        <w:jc w:val="both"/>
        <w:rPr>
          <w:sz w:val="28"/>
          <w:szCs w:val="28"/>
        </w:rPr>
      </w:pPr>
      <w:r w:rsidRPr="0012739B">
        <w:rPr>
          <w:sz w:val="28"/>
          <w:szCs w:val="28"/>
          <w:lang w:val="tt-RU"/>
        </w:rPr>
        <w:t xml:space="preserve"> хезмәтнең нәтиҗәлелеге</w:t>
      </w:r>
      <w:r w:rsidRPr="0012739B">
        <w:rPr>
          <w:sz w:val="28"/>
          <w:szCs w:val="28"/>
        </w:rPr>
        <w:t>;</w:t>
      </w:r>
    </w:p>
    <w:p w:rsidR="00EC2714" w:rsidRPr="0012739B" w:rsidRDefault="00EC2714" w:rsidP="00DE218E">
      <w:pPr>
        <w:pStyle w:val="20"/>
        <w:numPr>
          <w:ilvl w:val="0"/>
          <w:numId w:val="37"/>
        </w:numPr>
        <w:shd w:val="clear" w:color="auto" w:fill="auto"/>
        <w:tabs>
          <w:tab w:val="left" w:pos="575"/>
        </w:tabs>
        <w:spacing w:after="0" w:line="360" w:lineRule="auto"/>
        <w:ind w:firstLine="567"/>
        <w:jc w:val="both"/>
        <w:rPr>
          <w:sz w:val="28"/>
          <w:szCs w:val="28"/>
        </w:rPr>
      </w:pPr>
      <w:r w:rsidRPr="0012739B">
        <w:rPr>
          <w:sz w:val="28"/>
          <w:szCs w:val="28"/>
          <w:lang w:val="tt-RU"/>
        </w:rPr>
        <w:t>кадрлар алмашыну күренеше күзәтелмәү.</w:t>
      </w:r>
    </w:p>
    <w:p w:rsidR="00EC2714" w:rsidRPr="0012739B" w:rsidRDefault="00EC2714" w:rsidP="00EC2714">
      <w:pPr>
        <w:pStyle w:val="20"/>
        <w:shd w:val="clear" w:color="auto" w:fill="auto"/>
        <w:tabs>
          <w:tab w:val="left" w:pos="575"/>
        </w:tabs>
        <w:spacing w:after="0" w:line="360" w:lineRule="auto"/>
        <w:ind w:firstLine="567"/>
        <w:jc w:val="both"/>
        <w:rPr>
          <w:sz w:val="28"/>
          <w:szCs w:val="28"/>
          <w:lang w:val="tt-RU"/>
        </w:rPr>
      </w:pPr>
      <w:r w:rsidRPr="0012739B">
        <w:rPr>
          <w:sz w:val="28"/>
          <w:szCs w:val="28"/>
          <w:lang w:val="tt-RU"/>
        </w:rPr>
        <w:t xml:space="preserve">Уңай </w:t>
      </w:r>
      <w:r w:rsidRPr="0012739B">
        <w:rPr>
          <w:sz w:val="28"/>
          <w:szCs w:val="28"/>
        </w:rPr>
        <w:t>социаль-психологи</w:t>
      </w:r>
      <w:r w:rsidRPr="0012739B">
        <w:rPr>
          <w:sz w:val="28"/>
          <w:szCs w:val="28"/>
          <w:lang w:val="tt-RU"/>
        </w:rPr>
        <w:t>к</w:t>
      </w:r>
      <w:r w:rsidRPr="0012739B">
        <w:rPr>
          <w:sz w:val="28"/>
          <w:szCs w:val="28"/>
        </w:rPr>
        <w:t xml:space="preserve"> климат</w:t>
      </w:r>
      <w:r w:rsidRPr="0012739B">
        <w:rPr>
          <w:sz w:val="28"/>
          <w:szCs w:val="28"/>
          <w:lang w:val="tt-RU"/>
        </w:rPr>
        <w:t>ның әлеге билгеләре педагогик коллективка бәя бирү биргәндә дә тулысынча исәпкә алына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Социаль-психологик климат анда кешеләр арасында урнашкан мөнәсәбәтләр аша шәхескә уңай яки тискәре тәэсир ясарга сәләтле. Хезмәттәшлек, үзара ярдәмләшү, бер-береңә терәк булу һәм хөрмәт педагоик колективтагы үзара мөнәсәбәтләр нормасы булып санала, тәҗрибәле яки әле </w:t>
      </w:r>
      <w:r w:rsidRPr="0012739B">
        <w:rPr>
          <w:sz w:val="28"/>
          <w:szCs w:val="28"/>
          <w:lang w:val="tt-RU"/>
        </w:rPr>
        <w:lastRenderedPageBreak/>
        <w:t>генә хезмәт юлын башлаган укытучы хезмәттәшлектән шатлык таба, мондый мохиттә эшләү теләге уяна. Битарафлык, формализм һәм басым хәкимлек иткәндә коллектив  әгъзалары эмоциональ күңел төшенкелеге, бер-берсеннән читләшкәнлек, хәтта  стресс халәтендә булырга мөмкин, бу – конфликтлы ситуация тууга һәм башка коллективка китү гә сәбәп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Киң планда һөнәри-педагогик бурычлар үти торган һәр укытучы үзенең хезмәтен һәм шәхесен башкаларның  бәяләвенә ихтыяҗ тоя. Педагоглар  абруйлы шәхесләрнең, җитәкчеләрнең, ата-аналарның аларның хезмәтләрен тануларына аеруча сизгер. Уңай бәя педагогны рухландыра, тискәресе –  үзенең һөнәри позициясен кабат күздән кичерергә, үзенең эшчәнлеген, әйләнә-тирәдәгеләр белән мөнәсәбәтен кабат анализларга этәргеч бирә. Шулай итеп, педагогның шәхси, һөнәри сыйфатларын, күмәк хезмәткә керткән өлешен объектив бәяләү коллективның социаль-психо</w:t>
      </w:r>
      <w:r w:rsidRPr="0012739B">
        <w:rPr>
          <w:sz w:val="28"/>
          <w:szCs w:val="28"/>
          <w:lang w:val="tt-RU"/>
        </w:rPr>
        <w:softHyphen/>
        <w:t>логик климатының шәхескә йогынтысының бер юлы булып тора. Бу педагогик коллективташы мөнәсәбәтләрнең үзара хөрмәткә, бер-берсенә яхшы теләктә булуга, принципиальлеккә, таләпчәнлеккә корылган булырга тиешлеген күрсәтә.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Социаль-психо</w:t>
      </w:r>
      <w:r w:rsidRPr="0012739B">
        <w:rPr>
          <w:sz w:val="28"/>
          <w:szCs w:val="28"/>
          <w:lang w:val="tt-RU"/>
        </w:rPr>
        <w:softHyphen/>
        <w:t>логик климатының шәхескә йогынты ясау механизмы иярүдән – шәхеснең турыдан-туры башка кешеләрнең фикерен, хисләрен үзләштерүеннән гыйбарәт.</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 эшчәнлек шартларында аерым укытучылар үзләренең хезмәттәшләренең эмоциональ халәтен чагылдырырга һәм кичерергә, икенчеләре башкаларның психик халәтен анализлап, аны үзенең ышанулары, теләкеләре белән чагыштырырга, әгар алар туры килсә кабул итәргә, ә туры килмәсә – кире кагарга сәләтле. Озак вакытлар бергә эшләү, мәнфәгатьләрнең уртаклыгы уңай иярү процессын сизелерлек арттыра.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Мотивлашкан иярү белән беррәттән социаль-психо</w:t>
      </w:r>
      <w:r w:rsidRPr="0012739B">
        <w:rPr>
          <w:sz w:val="28"/>
          <w:szCs w:val="28"/>
          <w:lang w:val="tt-RU"/>
        </w:rPr>
        <w:softHyphen/>
        <w:t xml:space="preserve">логик климатының шәхескә йогынтысы интуитив  рәвештә башка кешенең психологик халәтен кабул итү аша да тормышка ашырылырга мөмкин. Бу – шәхеснең тормыш тәҗрибәсе аның хезмәттәшләренең эмоциональ-психологик дулкынына көйләнүе белән билгеләнә торган эмпатик сәләте өлкәсенә карый. Бу очракта </w:t>
      </w:r>
      <w:r w:rsidRPr="0012739B">
        <w:rPr>
          <w:sz w:val="28"/>
          <w:szCs w:val="28"/>
          <w:lang w:val="tt-RU"/>
        </w:rPr>
        <w:lastRenderedPageBreak/>
        <w:t>педагог башка кешенең хәлен аңлап, тоеп кына калмый, үзе дә шул ук халәттәге кичерешләргә  дучар ителә һәм килеп туган ситуациядән чыгуның иң кулай юлын табарга да сәләтле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Үзара йогынтының икенче ягы шәхеснең коллектив климатына йогынтысыннан гыйбарәт. Ул шәхеснең социаль-психо</w:t>
      </w:r>
      <w:r w:rsidRPr="0012739B">
        <w:rPr>
          <w:sz w:val="28"/>
          <w:szCs w:val="28"/>
          <w:lang w:val="tt-RU"/>
        </w:rPr>
        <w:softHyphen/>
        <w:t>логик үзлекләре, аның психологик процессларының үзенчәлекләре хисләренә, ихтыярына хас сыйфатлар белән билгеләнә. Хезмәтенә җаваплы, принципиаль, бурыч хисләре белән караган, дисциплиналы, аралашучан, тактлы, киң күңелле һәм башка яхшы сыйфатларга ия педагоглар коллективта уңай климат формалашуга көчле йогынты ясыйлар. Коллективның эгоист, тактсыз,  тәртипләре эзлексез булган әгъзалары коллективта уңай климат урнашуга тискәре йогынты ясыйлар.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Коллективтагы гомуми климат аның әгъзаларының шәхси интеллектуаль, эмоциональ, ихтыярлылык кебек сыйфатларына бәйле. Аерым педагогларның танып белү активлыгы, яңалыкны тоюы, иҗадилыгы педагогик коллективны инновацион эшчәнлеккә, яңа технологияләр эзләүгә  һәм чын кыйммәтләр урнашуга этәрә. Укытучылар коллективының көчле ихтыярлы җитәкчесе калганнарны да үзе артыннан ияртә. Әгәр коллектив әгъзаларының интеллекты, эмоциональлеге, ихтыяры педагогик эшчәнлеккә тупланса, аның уңышы тәэмин ителгән дигән сүз.</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Аерым кешенең коллективка</w:t>
      </w:r>
      <w:r w:rsidRPr="0012739B">
        <w:rPr>
          <w:sz w:val="28"/>
          <w:szCs w:val="28"/>
          <w:lang w:val="tt-RU"/>
        </w:rPr>
        <w:t xml:space="preserve"> һәм аның социаль-психо</w:t>
      </w:r>
      <w:r w:rsidRPr="0012739B">
        <w:rPr>
          <w:sz w:val="28"/>
          <w:szCs w:val="28"/>
          <w:lang w:val="tt-RU"/>
        </w:rPr>
        <w:softHyphen/>
        <w:t xml:space="preserve">логик климатына  </w:t>
      </w:r>
      <w:r w:rsidRPr="0012739B">
        <w:rPr>
          <w:spacing w:val="40"/>
          <w:sz w:val="28"/>
          <w:szCs w:val="28"/>
          <w:lang w:val="tt-RU"/>
        </w:rPr>
        <w:t xml:space="preserve">йогынтысының </w:t>
      </w:r>
      <w:r w:rsidRPr="0012739B">
        <w:rPr>
          <w:sz w:val="28"/>
          <w:szCs w:val="28"/>
          <w:lang w:val="tt-RU"/>
        </w:rPr>
        <w:t xml:space="preserve">төп </w:t>
      </w:r>
      <w:r w:rsidRPr="0012739B">
        <w:rPr>
          <w:spacing w:val="40"/>
          <w:sz w:val="28"/>
          <w:szCs w:val="28"/>
          <w:lang w:val="tt-RU"/>
        </w:rPr>
        <w:t>алымнары</w:t>
      </w:r>
      <w:r w:rsidRPr="0012739B">
        <w:rPr>
          <w:sz w:val="28"/>
          <w:szCs w:val="28"/>
          <w:lang w:val="tt-RU"/>
        </w:rPr>
        <w:t xml:space="preserve"> – ышандыру, төшендерү, шәхси үрнәк.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 xml:space="preserve">Ышандыру </w:t>
      </w:r>
      <w:r w:rsidRPr="0012739B">
        <w:rPr>
          <w:sz w:val="28"/>
          <w:szCs w:val="28"/>
          <w:lang w:val="tt-RU"/>
        </w:rPr>
        <w:t>кешеләрнең карашларын, бәя бирүләрен үзгәртүгә, аерым бер кеше – ышандыручы шәхес ия булган тәртип кагыйдәләренә һәм нормаларына тәңгәл күзаллауларны раслауга юнәлдерелә. Ышандыручы бу очракта фактларның көчен, логика һәм аргументацияне куллана, аңга гына түгел, ә әңгәмәдәшенең хисләренә дә тәэсир итә. Әгәр әңгәмәдәше уйланылган чишелешне кабул итүдә һәм нәтиҗәләрне формалаштыруда катнашучы булып әверелсә һәм хәл итү юллары табылудан канәгатьлек кичерсә – ышандыру үзенең максатына ирешкән санала.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lastRenderedPageBreak/>
        <w:t xml:space="preserve"> Тәэсир итү процессында бер кеше икенчесенә яки коллективка ирекле яки үз ихтыярыннан тыш йогынты ясый. Тәэсир көче ярдәмендә педагогик коллективта  рухи күтәренкелек тудырыла, идеяләр, кыйммәтләр, педагогик кыйммәтләр раслана. Ул турыдан-туры һәм читләтеп, үз ихтыяры белән һәм ихтыярдан тыш булырга мөмкин. Турыдан-туры, үз ихтыяры белән булганда педагогик эшчәнлекнең максатлары, эчтәлеге, алымнары берсүзсез кабул ителгән булырга тиеш. Читләтеп һәм ихтыярдан тыш булганда шул ук максатлар һәм эчтәлек читләтеп, башка мәгълүматлар аша, шуңа охшаган ситуацияләрне анализлау ярдәмендә кабул ителә</w:t>
      </w:r>
      <w:r w:rsidRPr="0012739B">
        <w:rPr>
          <w:sz w:val="28"/>
          <w:szCs w:val="28"/>
          <w:vertAlign w:val="superscript"/>
        </w:rPr>
        <w:footnoteReference w:id="77"/>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Шәхеснең коллек</w:t>
      </w:r>
      <w:r w:rsidRPr="0012739B">
        <w:rPr>
          <w:sz w:val="28"/>
          <w:szCs w:val="28"/>
          <w:lang w:val="tt-RU"/>
        </w:rPr>
        <w:softHyphen/>
        <w:t xml:space="preserve">тивта уңай социаль-психологик климат (халәт) формалашуга нәтиҗәле тәэсир итү алымы булып </w:t>
      </w:r>
      <w:r w:rsidRPr="0012739B">
        <w:rPr>
          <w:i/>
          <w:sz w:val="28"/>
          <w:szCs w:val="28"/>
          <w:lang w:val="tt-RU"/>
        </w:rPr>
        <w:t xml:space="preserve">үрнәк </w:t>
      </w:r>
      <w:r w:rsidRPr="0012739B">
        <w:rPr>
          <w:sz w:val="28"/>
          <w:szCs w:val="28"/>
          <w:lang w:val="tt-RU"/>
        </w:rPr>
        <w:t>тора. Бу үзеңнең хезмәтеңә, хезмәттәшләреңә, коллектив фикергә, үз-үзеңә мөнәсәбәт үрнәге булырга мөмкин. Үрнәк һәрвакыт төгәл, ул эшчәнлек һәм тәртипнең өлгесен бирә, реаль һәм идеалны чагыштыру мөмкинлеге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Педагогик коллективтагы каршылыклар.</w:t>
      </w:r>
      <w:r w:rsidRPr="0012739B">
        <w:rPr>
          <w:sz w:val="28"/>
          <w:szCs w:val="28"/>
          <w:lang w:val="tt-RU"/>
        </w:rPr>
        <w:t xml:space="preserve"> Уңай психоло</w:t>
      </w:r>
      <w:r w:rsidRPr="0012739B">
        <w:rPr>
          <w:sz w:val="28"/>
          <w:szCs w:val="28"/>
          <w:lang w:val="tt-RU"/>
        </w:rPr>
        <w:softHyphen/>
        <w:t>гик климат формалашуга киртә булып торучы факторлар исәбенә конфликтлар яки педагогик коллективтагы «ризасызлык халәте» керә.</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3"/>
          <w:rFonts w:eastAsia="Times New Roman"/>
          <w:color w:val="auto"/>
          <w:sz w:val="28"/>
          <w:szCs w:val="28"/>
          <w:lang w:val="tt-RU"/>
        </w:rPr>
        <w:t xml:space="preserve"> </w:t>
      </w:r>
      <w:r w:rsidRPr="0012739B">
        <w:rPr>
          <w:rStyle w:val="25"/>
          <w:color w:val="auto"/>
          <w:sz w:val="28"/>
          <w:szCs w:val="28"/>
          <w:lang w:val="tt-RU"/>
        </w:rPr>
        <w:t>Социаль-психологик каршылык,  белгечләр  фикеренчә, күпчелек очракта кешеләрнең турыдан-туры аралашу өлкәсендә килеп туган ризасызлыкларының кискенләшүе буларак карала.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Педагогик колективта килеп туган каршылыклар, үзләренең табигате белән шәхесара каршылыклар, бу – аларның үзара килешүе мөмкин булмаган  максатларга юнәлгәнлегеннән, яки  максатка ирешүнең алымнарын төрлечә аңлаулары нәтиҗәсендә килеп туа.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Каршылыклар төрле сәбәпләрнең нәтиҗәсе булырга мөмкин. Нигездә педагогик коллективтагы шәхесара каршылыкларның сәбәбе булып уртак педагогик эшчәнлек процессында урнаштырылган үзара бәйләнешләрнең җимерелүе тора. Ул педагогик эшчәнлек нәтиҗәсендә укытучылар һәм </w:t>
      </w:r>
      <w:r w:rsidRPr="0012739B">
        <w:rPr>
          <w:sz w:val="28"/>
          <w:szCs w:val="28"/>
          <w:lang w:val="tt-RU"/>
        </w:rPr>
        <w:lastRenderedPageBreak/>
        <w:t>җитәкчелек арасында килеп туган эшлекле бәйләнешләр булырга мөмкин. Әлеге бәйләнешләрнең дәрәҗәсе эшчәнлекнең максат һәм бурычлары, педагогларның һөнәри әзерлек, компетенциялелек дәрәҗәсе, мәнфәгатьләре белән билгеләнә. Рольле характердагы үзара бәйләнешләр һөнәри этикага туры килә торган норма һәм кагыйдәләрне саклау кирәк булганда килеп туа. Педагоглар арасындагы шәхси үзара бәйләнешләр  аларның уртак эшчәнлеге нәтиҗәсендә килеп туа һәм аларның индивидуаль характеры белән билгеләнә.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Алда күрсәтелгән үзара бәйләнешләрдән чыгып, педагогик коллективтагы </w:t>
      </w:r>
      <w:r w:rsidRPr="0012739B">
        <w:rPr>
          <w:spacing w:val="60"/>
          <w:sz w:val="28"/>
          <w:szCs w:val="28"/>
          <w:lang w:val="tt-RU"/>
        </w:rPr>
        <w:t>каршылыкларны төп өч төркемгә</w:t>
      </w:r>
      <w:r w:rsidRPr="0012739B">
        <w:rPr>
          <w:sz w:val="28"/>
          <w:szCs w:val="28"/>
          <w:lang w:val="tt-RU"/>
        </w:rPr>
        <w:t xml:space="preserve"> бүлеп карыйлар</w:t>
      </w:r>
      <w:r w:rsidRPr="0012739B">
        <w:rPr>
          <w:sz w:val="28"/>
          <w:szCs w:val="28"/>
          <w:vertAlign w:val="superscript"/>
        </w:rPr>
        <w:footnoteReference w:id="78"/>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Беренче төркем – </w:t>
      </w:r>
      <w:r w:rsidRPr="0012739B">
        <w:rPr>
          <w:rStyle w:val="25"/>
          <w:color w:val="auto"/>
          <w:sz w:val="28"/>
          <w:szCs w:val="28"/>
          <w:lang w:val="tt-RU"/>
        </w:rPr>
        <w:t>һөнәри җирлектәге каршылыклар.</w:t>
      </w:r>
      <w:r w:rsidRPr="0012739B">
        <w:rPr>
          <w:sz w:val="28"/>
          <w:szCs w:val="28"/>
          <w:lang w:val="tt-RU"/>
        </w:rPr>
        <w:t xml:space="preserve"> Алар һөнәри-педагогик эшчәнлек максатына ирешү юлында килеп туган киртәләргә җавап буларак, эшлекле мөнәсәбәтләр бозылганда барлыкка килә. Мондый конфликтлар укытучының компетентсызлыгы, эшчәнлекнең максатын аңламавы, инциативасызлыгы нәтиҗәсе булып тора.</w:t>
      </w:r>
    </w:p>
    <w:p w:rsidR="00EC2714" w:rsidRPr="0012739B" w:rsidRDefault="00EC2714" w:rsidP="00EC2714">
      <w:pPr>
        <w:pStyle w:val="20"/>
        <w:shd w:val="clear" w:color="auto" w:fill="auto"/>
        <w:spacing w:after="0" w:line="360" w:lineRule="auto"/>
        <w:ind w:firstLine="567"/>
        <w:jc w:val="both"/>
        <w:rPr>
          <w:iCs/>
          <w:sz w:val="28"/>
          <w:szCs w:val="28"/>
          <w:shd w:val="clear" w:color="auto" w:fill="FFFFFF"/>
          <w:lang w:val="tt-RU"/>
        </w:rPr>
      </w:pPr>
      <w:r w:rsidRPr="0012739B">
        <w:rPr>
          <w:rStyle w:val="22pt"/>
          <w:color w:val="auto"/>
          <w:sz w:val="28"/>
          <w:szCs w:val="28"/>
          <w:lang w:val="tt-RU"/>
        </w:rPr>
        <w:t xml:space="preserve">Икенче төркем </w:t>
      </w:r>
      <w:r w:rsidRPr="0012739B">
        <w:rPr>
          <w:rStyle w:val="22pt"/>
          <w:rFonts w:eastAsia="Times New Roman"/>
          <w:color w:val="auto"/>
          <w:sz w:val="28"/>
          <w:szCs w:val="28"/>
          <w:lang w:val="tt-RU"/>
        </w:rPr>
        <w:t>–</w:t>
      </w:r>
      <w:r w:rsidRPr="0012739B">
        <w:rPr>
          <w:sz w:val="28"/>
          <w:szCs w:val="28"/>
          <w:lang w:val="tt-RU"/>
        </w:rPr>
        <w:t xml:space="preserve"> </w:t>
      </w:r>
      <w:r w:rsidRPr="0012739B">
        <w:rPr>
          <w:rStyle w:val="25"/>
          <w:color w:val="auto"/>
          <w:sz w:val="28"/>
          <w:szCs w:val="28"/>
          <w:lang w:val="tt-RU"/>
        </w:rPr>
        <w:t xml:space="preserve">көтелгән каршылык. Ул педагогның үз-үзен тотышы педагогик коллективта кабул ителгән таләпләргә туры килмәгәндә,  бер-берсенә булган мөнәсәбәтләрдәге тәртип һәм эшчәнлек башкалар күзаллаганча  булмаганда </w:t>
      </w:r>
      <w:r w:rsidRPr="0012739B">
        <w:rPr>
          <w:rStyle w:val="22pt"/>
          <w:rFonts w:eastAsia="Times New Roman"/>
          <w:color w:val="auto"/>
          <w:sz w:val="28"/>
          <w:szCs w:val="28"/>
          <w:lang w:val="tt-RU"/>
        </w:rPr>
        <w:t xml:space="preserve"> (укучылар һәм хезмәттәшләренә карата тактсызлык, һөнәри этика нормаларының бозылганда, коллектив таләпләрен үтәмәгәндә һ.б.</w:t>
      </w:r>
      <w:r w:rsidRPr="0012739B">
        <w:rPr>
          <w:rStyle w:val="25"/>
          <w:color w:val="auto"/>
          <w:sz w:val="28"/>
          <w:szCs w:val="28"/>
          <w:lang w:val="tt-RU"/>
        </w:rPr>
        <w:t xml:space="preserve">) барлыкка килә. Мондый каршылыклар үзара бәйләнешләрдә рольлелек характеры бозылганда килеп туа. </w:t>
      </w:r>
      <w:r w:rsidRPr="0012739B">
        <w:rPr>
          <w:sz w:val="28"/>
          <w:szCs w:val="28"/>
          <w:lang w:val="tt-RU"/>
        </w:rPr>
        <w:t xml:space="preserve">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Өченче төркем</w:t>
      </w:r>
      <w:r w:rsidRPr="0012739B">
        <w:rPr>
          <w:rStyle w:val="22pt"/>
          <w:rFonts w:eastAsia="Times New Roman"/>
          <w:i/>
          <w:color w:val="auto"/>
          <w:sz w:val="28"/>
          <w:szCs w:val="28"/>
          <w:lang w:val="tt-RU"/>
        </w:rPr>
        <w:t>– шәхси туры килмәү нәтиҗәсендәге каршылыклар.</w:t>
      </w:r>
      <w:r w:rsidRPr="0012739B">
        <w:rPr>
          <w:rStyle w:val="22pt"/>
          <w:rFonts w:eastAsia="Times New Roman"/>
          <w:color w:val="auto"/>
          <w:sz w:val="28"/>
          <w:szCs w:val="28"/>
          <w:lang w:val="tt-RU"/>
        </w:rPr>
        <w:t xml:space="preserve"> </w:t>
      </w:r>
      <w:r w:rsidRPr="0012739B">
        <w:rPr>
          <w:sz w:val="28"/>
          <w:szCs w:val="28"/>
          <w:lang w:val="tt-RU"/>
        </w:rPr>
        <w:t xml:space="preserve"> Алар педагогик процесста катнашучыларның шәхси, холык һәм темперамент үзенчәлекләре нәтиҗәсе булып тора Бу каршылыкларның нигезендә үз-үзеңне тотып кала белмәү, үзбәянең һәм үзең турында фикернең артык югары булуы, эмоциональ тотнаксызлык, артык үпкәчел булу ята.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Каршылыкларны хәл итү логикасы түбәндәге гамәлләрнең эзлеклелеген тәшкил итә: каршылык тууны кисәтү; әгәр инде ул килеп туса, каршылык белән </w:t>
      </w:r>
      <w:r w:rsidRPr="0012739B">
        <w:rPr>
          <w:sz w:val="28"/>
          <w:szCs w:val="28"/>
          <w:lang w:val="tt-RU"/>
        </w:rPr>
        <w:lastRenderedPageBreak/>
        <w:t>идарә итү; каршылыклы ситуациядә иң кулай саналган чишелешне табу; каршылыкны хәл итү.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Каршылыкны кисәтү этабында әлеге кешенең ни өчен нәкъ менә шулай эшләвен ачыклау мөһим. Педагогик коллектив җитәкчесе каршылык туып килгәнне сизенгәндә битараф булмаска тиеш, чөнки ул каршылыклы якларны ачыклан-ачык сөйләшүгә, килеп туган хәлне уртага салып, бергәләп анализлауны һәм хәл итүне оештыра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Каршылык белән идарә итү этабында җитәкче индивидуаль әңгәмә үткәрә, каршылыкка кергән ике якны да очрашу һәм аңлашу өчен психологик яктан әзерли.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Әгәр каршылыкны башлангыч этапта ук хәл итү мөмкинлеге булмаса, аны хәл итүнең тактикасы һәм стратегиясе әзерләнә. Моны мәктәп директоры яки аның урынбасарлары хәл итә, кирәк булган очракта коллектив карары исәпкә алына. Әйтик, каршылыкка кергән якларга билгеле бер вакыт аралыгында аралашмый тору яки бу аралашу бик чикле генә булырлык шартлар тудырыла. Һөнәри, көтелгән рольле каршылыклар хезмәт шартларын, укыту-тәрбия процесын оештыру шартларын үзгәртү, мәктәпнең эш режимына төзәтмәләр кертү юлы белән хәл ителә.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Шәхси туры килмәүдән туган каршылыкларны хәл итү катлаулырак. Мондый очракларда җитәкчелек каршылыклы якларга башка төрле фикер, мәсьәләгә башкача караш, башкаларга хас индивидуаль үзенчәлекләрнең дә яшәвен танырга мәҗбүр итәргә тиеш була.</w:t>
      </w:r>
    </w:p>
    <w:p w:rsidR="00EC2714" w:rsidRPr="0012739B" w:rsidRDefault="00EC2714" w:rsidP="00EC2714">
      <w:pPr>
        <w:pStyle w:val="20"/>
        <w:shd w:val="clear" w:color="auto" w:fill="auto"/>
        <w:spacing w:after="303"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6" w:line="360" w:lineRule="auto"/>
        <w:ind w:left="320" w:firstLine="567"/>
        <w:rPr>
          <w:rFonts w:ascii="Times New Roman" w:hAnsi="Times New Roman"/>
          <w:sz w:val="28"/>
          <w:szCs w:val="28"/>
          <w:lang w:val="tt-RU"/>
        </w:rPr>
      </w:pPr>
      <w:r w:rsidRPr="0012739B">
        <w:rPr>
          <w:rFonts w:ascii="Times New Roman" w:hAnsi="Times New Roman"/>
          <w:sz w:val="28"/>
          <w:szCs w:val="28"/>
          <w:lang w:val="tt-RU"/>
        </w:rPr>
        <w:t xml:space="preserve">§ 3.Үзенчәлекле педагогик система буларак гаилә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Социологиядә  гаилә гомум иҗтимагый организмның бер өлеше, җәмгыятьнең бер күзәнәге, иҗтимагый тәрбия коллективы буларак карала. Иҗтимагый-икътисади өлкәдә барган барлык үзгәрешләр дә, һичшиксез, гаиләдә дә чагылыш таба. Әмма башка иҗтимагый коллективлардан (җитештерү, һөнәри, сәяси) аермалы буларак, гаилә турыдан-туры үзгәртеп </w:t>
      </w:r>
      <w:r w:rsidRPr="0012739B">
        <w:rPr>
          <w:sz w:val="28"/>
          <w:szCs w:val="28"/>
          <w:lang w:val="tt-RU"/>
        </w:rPr>
        <w:lastRenderedPageBreak/>
        <w:t xml:space="preserve">коруга дучар ителми. Гаиләдәге мораль, психологик яңару процеслары дәвамлы, каршылыклы һәм катлаулы. Гаиләдә яңа мөнәсәбәтләр, яңа мораль раслану, икътисад өлкәсе белән чагыштырганда, бик акрын темплар белән бара. Гаиләдәге үзгәртеп коруларда төп, иҗтимагый- икътисади факторлардан тыш тагын башка </w:t>
      </w:r>
      <w:r w:rsidRPr="0012739B">
        <w:rPr>
          <w:rStyle w:val="22pt"/>
          <w:rFonts w:eastAsia="Times New Roman"/>
          <w:color w:val="auto"/>
          <w:sz w:val="28"/>
          <w:szCs w:val="28"/>
          <w:lang w:val="tt-RU"/>
        </w:rPr>
        <w:t>– биологик, психологик һәм демографик</w:t>
      </w:r>
      <w:r w:rsidRPr="0012739B">
        <w:rPr>
          <w:sz w:val="28"/>
          <w:szCs w:val="28"/>
          <w:lang w:val="tt-RU"/>
        </w:rPr>
        <w:t xml:space="preserve"> факторлар да катнаша. Гаилә психологиясендә күптәннән килгән тотрыклылыкның яшәү сәбәпләрен дә шуның белән аңлатып була. Өлешчә, гаилә үсешенең киләчәгән фаразлауның авырлыгы да шуның белән аңлатыла.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Гаилә тормышы күпьяклы иҗтимагый-биологик, хуҗалыкчыл-икътисади, әхлакый, психологик мөнәсәбәтләр белән характерлана. Гаиләнең һәр үсеш этабы бер функциянең югалуы, ә икенче функциянең тууы белән, аның әгъзаларының иҗтимагый эшчәнлегенең масштабы һәм характеры үзгәрү белән бәйле. Гаилә җәмгыятькә һәм кешегә мөнәсәбәтле  иҗтимагый әһәмияткә ия мөһим функцияләр башкара: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ab/>
      </w:r>
      <w:r w:rsidRPr="0012739B">
        <w:rPr>
          <w:i/>
          <w:sz w:val="28"/>
          <w:szCs w:val="28"/>
          <w:lang w:val="tt-RU"/>
        </w:rPr>
        <w:t>Гаиләнең җәмгыятькә мөнәсәбәтле төп функцияләре</w:t>
      </w:r>
      <w:r w:rsidRPr="0012739B">
        <w:rPr>
          <w:sz w:val="28"/>
          <w:szCs w:val="28"/>
          <w:lang w:val="tt-RU"/>
        </w:rPr>
        <w:t>:</w:t>
      </w:r>
    </w:p>
    <w:p w:rsidR="00EC2714" w:rsidRPr="0012739B" w:rsidRDefault="00EC2714" w:rsidP="00DE218E">
      <w:pPr>
        <w:pStyle w:val="20"/>
        <w:numPr>
          <w:ilvl w:val="0"/>
          <w:numId w:val="37"/>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халыкның сан ягыннан үсешен тәэмин итә. Буыннар алмашынуы өчен билгеле бер дәүләт кысаларында кирәкле санда балаларның тууы кирәк; </w:t>
      </w:r>
    </w:p>
    <w:p w:rsidR="00EC2714" w:rsidRPr="0012739B" w:rsidRDefault="00EC2714" w:rsidP="00DE218E">
      <w:pPr>
        <w:pStyle w:val="20"/>
        <w:numPr>
          <w:ilvl w:val="0"/>
          <w:numId w:val="37"/>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тәрбияви </w:t>
      </w:r>
      <w:r w:rsidRPr="0012739B">
        <w:rPr>
          <w:rStyle w:val="22pt"/>
          <w:rFonts w:eastAsia="Times New Roman"/>
          <w:color w:val="auto"/>
          <w:sz w:val="28"/>
          <w:szCs w:val="28"/>
          <w:lang w:val="tt-RU"/>
        </w:rPr>
        <w:t>– белем, осталык, күнекмәләр, нормалар, кыйммәтләрне тапшыру, рухи җитештерү</w:t>
      </w:r>
      <w:r w:rsidRPr="0012739B">
        <w:rPr>
          <w:sz w:val="28"/>
          <w:szCs w:val="28"/>
          <w:lang w:val="tt-RU"/>
        </w:rPr>
        <w:t>;</w:t>
      </w:r>
    </w:p>
    <w:p w:rsidR="00EC2714" w:rsidRPr="0012739B" w:rsidRDefault="00EC2714" w:rsidP="00DE218E">
      <w:pPr>
        <w:pStyle w:val="20"/>
        <w:numPr>
          <w:ilvl w:val="0"/>
          <w:numId w:val="37"/>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хуҗалык-җитештерүчәнлеге. Социологлар күрсәтүенчә гаиләне хуҗалык эшләренән азат итү өчен (ашарга әзерләү, юу-җыештыру эшләре), өстәмә 40-45 млн кеше таләп ителер иде;</w:t>
      </w:r>
    </w:p>
    <w:p w:rsidR="00EC2714" w:rsidRPr="0012739B" w:rsidRDefault="00EC2714" w:rsidP="00DE218E">
      <w:pPr>
        <w:pStyle w:val="20"/>
        <w:numPr>
          <w:ilvl w:val="0"/>
          <w:numId w:val="37"/>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буш вакытны файдалы уздыру; аның күпчелек өлеше эштән, укудан тыш вакыт гаиләдә аралашуга кайтып кала.</w:t>
      </w:r>
    </w:p>
    <w:p w:rsidR="00EC2714" w:rsidRPr="0012739B" w:rsidRDefault="00EC2714" w:rsidP="00EC2714">
      <w:pPr>
        <w:pStyle w:val="150"/>
        <w:shd w:val="clear" w:color="auto" w:fill="auto"/>
        <w:spacing w:line="360" w:lineRule="auto"/>
        <w:ind w:firstLine="567"/>
        <w:rPr>
          <w:sz w:val="28"/>
          <w:szCs w:val="28"/>
          <w:lang w:val="tt-RU"/>
        </w:rPr>
      </w:pPr>
      <w:r w:rsidRPr="0012739B">
        <w:rPr>
          <w:sz w:val="28"/>
          <w:szCs w:val="28"/>
          <w:lang w:val="tt-RU"/>
        </w:rPr>
        <w:t>Гаиләнең кешегә мөнәсәбәтле ф</w:t>
      </w:r>
      <w:r w:rsidRPr="0012739B">
        <w:rPr>
          <w:sz w:val="28"/>
          <w:szCs w:val="28"/>
        </w:rPr>
        <w:t>ункци</w:t>
      </w:r>
      <w:r w:rsidRPr="0012739B">
        <w:rPr>
          <w:sz w:val="28"/>
          <w:szCs w:val="28"/>
          <w:lang w:val="tt-RU"/>
        </w:rPr>
        <w:t xml:space="preserve">яләре: </w:t>
      </w:r>
    </w:p>
    <w:p w:rsidR="00EC2714" w:rsidRPr="0012739B" w:rsidRDefault="00EC2714" w:rsidP="00DE218E">
      <w:pPr>
        <w:pStyle w:val="20"/>
        <w:numPr>
          <w:ilvl w:val="0"/>
          <w:numId w:val="37"/>
        </w:numPr>
        <w:shd w:val="clear" w:color="auto" w:fill="auto"/>
        <w:tabs>
          <w:tab w:val="left" w:pos="529"/>
        </w:tabs>
        <w:spacing w:after="0" w:line="360" w:lineRule="auto"/>
        <w:ind w:firstLine="567"/>
        <w:jc w:val="both"/>
        <w:rPr>
          <w:sz w:val="28"/>
          <w:szCs w:val="28"/>
          <w:lang w:val="tt-RU"/>
        </w:rPr>
      </w:pPr>
      <w:r w:rsidRPr="0012739B">
        <w:rPr>
          <w:sz w:val="28"/>
          <w:szCs w:val="28"/>
          <w:lang w:val="tt-RU"/>
        </w:rPr>
        <w:t>ир-хатын. Ирле-хатынлы кешеләр иң якын мөнәсәбәтләрдәге, бер-берсен тулыландыручы, әхлакый терәк булучы, вакытларын бергәүткәрүче кешеләр;</w:t>
      </w:r>
    </w:p>
    <w:p w:rsidR="00EC2714" w:rsidRPr="0012739B" w:rsidRDefault="00EC2714" w:rsidP="00DE218E">
      <w:pPr>
        <w:pStyle w:val="20"/>
        <w:numPr>
          <w:ilvl w:val="0"/>
          <w:numId w:val="37"/>
        </w:numPr>
        <w:shd w:val="clear" w:color="auto" w:fill="auto"/>
        <w:tabs>
          <w:tab w:val="left" w:pos="524"/>
        </w:tabs>
        <w:spacing w:after="0" w:line="360" w:lineRule="auto"/>
        <w:ind w:firstLine="567"/>
        <w:jc w:val="both"/>
        <w:rPr>
          <w:sz w:val="28"/>
          <w:szCs w:val="28"/>
          <w:lang w:val="tt-RU"/>
        </w:rPr>
      </w:pPr>
      <w:r w:rsidRPr="0012739B">
        <w:rPr>
          <w:sz w:val="28"/>
          <w:szCs w:val="28"/>
          <w:lang w:val="tt-RU"/>
        </w:rPr>
        <w:t>ата-ана. Гаилә тормышны гармонияле итү, әти-әниләрнең картлыгын бизәү  өчен;</w:t>
      </w:r>
    </w:p>
    <w:p w:rsidR="00EC2714" w:rsidRPr="0012739B" w:rsidRDefault="00EC2714" w:rsidP="00DE218E">
      <w:pPr>
        <w:pStyle w:val="20"/>
        <w:numPr>
          <w:ilvl w:val="0"/>
          <w:numId w:val="37"/>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көнкүрешне оештыру. Гаилә көнкүреше психологик яктан иң уңайлысы </w:t>
      </w:r>
      <w:r w:rsidRPr="0012739B">
        <w:rPr>
          <w:sz w:val="28"/>
          <w:szCs w:val="28"/>
          <w:lang w:val="tt-RU"/>
        </w:rPr>
        <w:lastRenderedPageBreak/>
        <w:t>булып тора.</w:t>
      </w:r>
    </w:p>
    <w:p w:rsidR="00EC2714" w:rsidRPr="0012739B" w:rsidRDefault="00EC2714" w:rsidP="00EC2714">
      <w:pPr>
        <w:pStyle w:val="20"/>
        <w:shd w:val="clear" w:color="auto" w:fill="auto"/>
        <w:tabs>
          <w:tab w:val="left" w:pos="529"/>
        </w:tabs>
        <w:spacing w:after="0" w:line="360" w:lineRule="auto"/>
        <w:ind w:firstLine="567"/>
        <w:jc w:val="both"/>
        <w:rPr>
          <w:sz w:val="28"/>
          <w:szCs w:val="28"/>
          <w:lang w:val="tt-RU"/>
        </w:rPr>
      </w:pPr>
      <w:r w:rsidRPr="0012739B">
        <w:rPr>
          <w:sz w:val="28"/>
          <w:szCs w:val="28"/>
          <w:lang w:val="tt-RU"/>
        </w:rPr>
        <w:tab/>
        <w:t>Гаилә функциясенең күптөрлелеген һәм үзара бәйләнешләрен  игътибарга алганда хәзерге вакытта гаилә үсеше өчен характерлы булган үзенчәлек һәм тенденцияләрне аерып чыгару мөмкинлеге туа. Аларны тану һәм исәпкә алу укытучыларга һәм ата-аналар эшчәнлегендә  тәрбия бирүдә гаиләнең мөмкинлекләрен нәтиҗәлерәк куллану мөмкинлеге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Хәзерге гаиләләрнең үсеш тенденцияләре:</w:t>
      </w:r>
    </w:p>
    <w:p w:rsidR="00EC2714" w:rsidRPr="0012739B" w:rsidRDefault="00EC2714" w:rsidP="00DE218E">
      <w:pPr>
        <w:pStyle w:val="20"/>
        <w:numPr>
          <w:ilvl w:val="0"/>
          <w:numId w:val="38"/>
        </w:numPr>
        <w:shd w:val="clear" w:color="auto" w:fill="auto"/>
        <w:tabs>
          <w:tab w:val="left" w:pos="615"/>
        </w:tabs>
        <w:spacing w:after="0" w:line="360" w:lineRule="auto"/>
        <w:ind w:firstLine="567"/>
        <w:jc w:val="both"/>
        <w:rPr>
          <w:sz w:val="28"/>
          <w:szCs w:val="28"/>
          <w:lang w:val="tt-RU"/>
        </w:rPr>
      </w:pPr>
      <w:r w:rsidRPr="0012739B">
        <w:rPr>
          <w:sz w:val="28"/>
          <w:szCs w:val="28"/>
          <w:lang w:val="tt-RU"/>
        </w:rPr>
        <w:t>шәһәр һәм авыл гаиләсе иҗтимагый тормыш рәвешенең үзенчәлекләре. Мәсәлән, авыл җирендә мөнәсәбәтләр шулай урнашкан, анда һәр бала авлдашларының ныклы күзәтүе астыныда икәнлеген тоя. Бер яктан, бу күренеш уңай, икенче яктан, мондый иҗтимагый күзәтү астында булу искергән, тупас характерда булып, аның шәхесне изү, кимсетү характеры алуы да мөмкин. Шәһәрдә, бигрәк тә зур шәһәрләрдә мондый күзәтү бөтенләй дә юк.  Өлкәннәрнең үзләре белән бер йортта яшәүче балаларны түгел, хәтта бер үк подъезда яшәүчеләрен белмәүләре дә сирәк күренеш түгел;</w:t>
      </w:r>
    </w:p>
    <w:p w:rsidR="00EC2714" w:rsidRPr="0012739B" w:rsidRDefault="00EC2714" w:rsidP="00DE218E">
      <w:pPr>
        <w:pStyle w:val="20"/>
        <w:numPr>
          <w:ilvl w:val="0"/>
          <w:numId w:val="38"/>
        </w:numPr>
        <w:shd w:val="clear" w:color="auto" w:fill="auto"/>
        <w:tabs>
          <w:tab w:val="left" w:pos="615"/>
        </w:tabs>
        <w:spacing w:after="0" w:line="360" w:lineRule="auto"/>
        <w:ind w:firstLine="567"/>
        <w:jc w:val="both"/>
        <w:rPr>
          <w:sz w:val="28"/>
          <w:szCs w:val="28"/>
          <w:lang w:val="tt-RU"/>
        </w:rPr>
      </w:pPr>
      <w:r w:rsidRPr="0012739B">
        <w:rPr>
          <w:sz w:val="28"/>
          <w:szCs w:val="28"/>
          <w:lang w:val="tt-RU"/>
        </w:rPr>
        <w:t>турыдан-туры бәйләнеш: ата-аналарның белеме никадәр югары булса, балалары мәктәптә шулкадәр яхшырак укый. Хәзерге ата-аналар күпчелек урта яки тулы булмаган урта белемгә ия. Әмма хәзерге ата-аналар актив хезмәттәге кешеләр һәм балалар тәрбиясе, күп очракта, белемнәре түбәнрәк булган әби, бабай кулына тапшырыла. Еш кына гаиләдә тәрбия бирүдә дә төрле  күренешләр – әби-бабай һәм яшь ата-ана каршылыгы килеп туа. Гаилә тәрбиясенең бөтен нечкәлекләренә төшенергә теләгән укытучыга боларның һәммәсен дә исәпкә алырга кирәк;</w:t>
      </w:r>
    </w:p>
    <w:p w:rsidR="00EC2714" w:rsidRPr="0012739B" w:rsidRDefault="00EC2714" w:rsidP="00DE218E">
      <w:pPr>
        <w:pStyle w:val="20"/>
        <w:numPr>
          <w:ilvl w:val="0"/>
          <w:numId w:val="38"/>
        </w:numPr>
        <w:shd w:val="clear" w:color="auto" w:fill="auto"/>
        <w:tabs>
          <w:tab w:val="left" w:pos="610"/>
        </w:tabs>
        <w:spacing w:after="0" w:line="360" w:lineRule="auto"/>
        <w:ind w:firstLine="567"/>
        <w:jc w:val="both"/>
        <w:rPr>
          <w:sz w:val="28"/>
          <w:szCs w:val="28"/>
          <w:lang w:val="tt-RU"/>
        </w:rPr>
      </w:pPr>
      <w:r w:rsidRPr="0012739B">
        <w:rPr>
          <w:sz w:val="28"/>
          <w:szCs w:val="28"/>
          <w:lang w:val="tt-RU"/>
        </w:rPr>
        <w:t xml:space="preserve">  гаиләдә бала тәрбияләүдәге аермалар, андагы ата-аналар һәм балалар арасындагы мөнәсәбәтләрнең характерындагы аермалар матди яктан җитешкәнлек дәрәҗәсе белән дә бәйле. Кагыйдә буларак, гаиләдә гаилә кеременең 25 </w:t>
      </w:r>
      <w:r w:rsidRPr="0012739B">
        <w:rPr>
          <w:rStyle w:val="22pt"/>
          <w:rFonts w:eastAsia="Times New Roman"/>
          <w:color w:val="auto"/>
          <w:sz w:val="28"/>
          <w:szCs w:val="28"/>
          <w:lang w:val="tt-RU"/>
        </w:rPr>
        <w:t>–50%ы балаларга тотыла</w:t>
      </w:r>
      <w:r w:rsidRPr="0012739B">
        <w:rPr>
          <w:sz w:val="28"/>
          <w:szCs w:val="28"/>
          <w:lang w:val="tt-RU"/>
        </w:rPr>
        <w:t xml:space="preserve">. Матди кереме югары гаиләләрдә, педагогик яктан сукырлык нәтиҗәсендә, арттырыбрак (артык иркәләү, юмалап үзенә карату, артык ашату) куюлары да бар. Артык туклык, муллык ул тормышка, кеше тудырган матди һәм рухи кыйммәтләргә, тудырылган яхшы </w:t>
      </w:r>
      <w:r w:rsidRPr="0012739B">
        <w:rPr>
          <w:sz w:val="28"/>
          <w:szCs w:val="28"/>
          <w:lang w:val="tt-RU"/>
        </w:rPr>
        <w:lastRenderedPageBreak/>
        <w:t xml:space="preserve">шартларга битарафлык, аларның кадерен белмәүгә сәбәп була. Кчкенәдән үк артык муллыкта яшәгән балалардан бер нәрсәгә дә ышанмаучылар (скептик), ата ялкаулар, үзенә һәм башкаларга мәшәкать тудырырлык мәгънәсез эш артыннан йөрүчеләр үсүе дә очраклы хәл түгел. </w:t>
      </w:r>
    </w:p>
    <w:p w:rsidR="00EC2714" w:rsidRPr="0012739B" w:rsidRDefault="00EC2714" w:rsidP="00DE218E">
      <w:pPr>
        <w:pStyle w:val="20"/>
        <w:numPr>
          <w:ilvl w:val="0"/>
          <w:numId w:val="39"/>
        </w:numPr>
        <w:shd w:val="clear" w:color="auto" w:fill="auto"/>
        <w:tabs>
          <w:tab w:val="left" w:pos="601"/>
        </w:tabs>
        <w:spacing w:after="0" w:line="360" w:lineRule="auto"/>
        <w:ind w:firstLine="567"/>
        <w:jc w:val="both"/>
        <w:rPr>
          <w:sz w:val="28"/>
          <w:szCs w:val="28"/>
          <w:lang w:val="tt-RU"/>
        </w:rPr>
      </w:pPr>
      <w:r w:rsidRPr="0012739B">
        <w:rPr>
          <w:sz w:val="28"/>
          <w:szCs w:val="28"/>
          <w:lang w:val="tt-RU"/>
        </w:rPr>
        <w:t xml:space="preserve">гаиләнең бүленүе </w:t>
      </w:r>
      <w:r w:rsidRPr="0012739B">
        <w:rPr>
          <w:rStyle w:val="22pt"/>
          <w:rFonts w:eastAsia="Times New Roman"/>
          <w:color w:val="auto"/>
          <w:sz w:val="28"/>
          <w:szCs w:val="28"/>
          <w:lang w:val="tt-RU"/>
        </w:rPr>
        <w:t xml:space="preserve">– </w:t>
      </w:r>
      <w:r w:rsidRPr="0012739B">
        <w:rPr>
          <w:rStyle w:val="22pt"/>
          <w:rFonts w:eastAsia="Times New Roman"/>
          <w:color w:val="auto"/>
          <w:spacing w:val="0"/>
          <w:sz w:val="28"/>
          <w:szCs w:val="28"/>
          <w:lang w:val="tt-RU"/>
        </w:rPr>
        <w:t>яңа өйләнешкән гаиләләрнең аерылып чыгуы (башкача әйткәндә, әби-бабайсыз гаиләләр). Объектив яктан гаиләләрнең бүленүе уңай бәяләнергә дә мөмкин. Ул гаиләнең ныгуын һәм аның мөстәкыйль үсешен тәэмин итә. Өлкәннәрнең – үзләренең әти-әниләренең тормыш тәҗрибәсен кире какмаган хәлдә, яшь парлар үз гаиләләренең, шәхси хисләрен чагылдыра торган, индивидуаль, үз зәвыкларына, мәнфәгатьләренә туры килә торган мөнәсәбәтләрен төзиләр. Бергә кичкән  авырлыклар гаиләдәге дуслыкны, бердәмлекне, теләктәшлекне ныгыта, кайгы һәм шатлыкларны бүлешергә өйрәтә. Аерым гаиләдә бала тәрбияләүдә бик уңай булмаган психологик халәт тә килеп туарга мөмкин. Гадәттә, яшь гаилә яшәвенең беренче елларында билгеле бер авырлыклар белән очраша: көнкүреш авырыклары, урнашып бетмәгәнлек, балаларны бакчага урнаштыру һ.б. Бу авырлыкларны үтеп чыгуны җәмгыять кайгыртырга тиеш;</w:t>
      </w:r>
    </w:p>
    <w:p w:rsidR="00EC2714" w:rsidRPr="0012739B" w:rsidRDefault="00EC2714" w:rsidP="00DE218E">
      <w:pPr>
        <w:pStyle w:val="20"/>
        <w:numPr>
          <w:ilvl w:val="0"/>
          <w:numId w:val="39"/>
        </w:numPr>
        <w:shd w:val="clear" w:color="auto" w:fill="auto"/>
        <w:tabs>
          <w:tab w:val="left" w:pos="601"/>
        </w:tabs>
        <w:spacing w:after="0" w:line="360" w:lineRule="auto"/>
        <w:ind w:firstLine="567"/>
        <w:jc w:val="both"/>
        <w:rPr>
          <w:sz w:val="28"/>
          <w:szCs w:val="28"/>
          <w:lang w:val="tt-RU"/>
        </w:rPr>
      </w:pPr>
      <w:r w:rsidRPr="0012739B">
        <w:rPr>
          <w:sz w:val="28"/>
          <w:szCs w:val="28"/>
          <w:lang w:val="tt-RU"/>
        </w:rPr>
        <w:t xml:space="preserve"> гаиләләрнең саны кимү, балалар тууның килүе. Авыл һәм шәһәр өчен дә бер-ике бала тәрбияләүче гаиләләр гадәти булып бара. Бала тууның кимү сәбәпләре күп төрле һәм катлаулы: ата-ананың эш белән мәшгульлеге, мәктәпкәчә яшьтәге балалар учрежденияләренең җитәрлек булмавы, бала тәрбияләү өчен булган чыгымнарның артуы, ана булырга тиешле хатын-кызның зур йөк тартуы, гаиләнең яшәү, көнкүреш шартларының начар булуы, ата-ананың эгостик рәвештә «үзе өчен генә» яшәргә омтылуы һ.б. Бала тудыруның кимүе яңа педагогик проблема </w:t>
      </w:r>
      <w:r w:rsidRPr="0012739B">
        <w:rPr>
          <w:rStyle w:val="22pt"/>
          <w:rFonts w:eastAsia="Times New Roman"/>
          <w:color w:val="auto"/>
          <w:sz w:val="28"/>
          <w:szCs w:val="28"/>
          <w:lang w:val="tt-RU"/>
        </w:rPr>
        <w:t>–</w:t>
      </w:r>
      <w:r w:rsidRPr="0012739B">
        <w:rPr>
          <w:sz w:val="28"/>
          <w:szCs w:val="28"/>
          <w:lang w:val="tt-RU"/>
        </w:rPr>
        <w:t xml:space="preserve">  ул аз балалы гаиләдә тәрбия бирү ысулларын өйрәнү һәм камилләштерү мәсьәләсен алдыбызга куя;</w:t>
      </w:r>
    </w:p>
    <w:p w:rsidR="00EC2714" w:rsidRPr="0012739B" w:rsidRDefault="00EC2714" w:rsidP="00DE218E">
      <w:pPr>
        <w:pStyle w:val="20"/>
        <w:numPr>
          <w:ilvl w:val="0"/>
          <w:numId w:val="39"/>
        </w:numPr>
        <w:shd w:val="clear" w:color="auto" w:fill="auto"/>
        <w:tabs>
          <w:tab w:val="left" w:pos="610"/>
        </w:tabs>
        <w:spacing w:after="0" w:line="360" w:lineRule="auto"/>
        <w:ind w:firstLine="567"/>
        <w:jc w:val="both"/>
        <w:rPr>
          <w:sz w:val="28"/>
          <w:szCs w:val="28"/>
          <w:lang w:val="tt-RU"/>
        </w:rPr>
      </w:pPr>
      <w:r w:rsidRPr="0012739B">
        <w:rPr>
          <w:sz w:val="28"/>
          <w:szCs w:val="28"/>
          <w:lang w:val="tt-RU"/>
        </w:rPr>
        <w:t xml:space="preserve">таркалган гаиләләр саны арту. Шуны да истә тотарга кирәк, һәр аерылышуны тикәре күренеш дип бәяләү дә дөрес түгел, чөнки шуның белән </w:t>
      </w:r>
      <w:r w:rsidRPr="0012739B">
        <w:rPr>
          <w:sz w:val="28"/>
          <w:szCs w:val="28"/>
          <w:lang w:val="tt-RU"/>
        </w:rPr>
        <w:lastRenderedPageBreak/>
        <w:t xml:space="preserve">баланың психикасына тәэсир итә торган начар йогынты да читләштерелә. 90% ы кадәр аерылышуларның гаилә тормышының беренче елына туры килә. Еш кына ул яшь парларның гаилә тормышына әзер булмауларыннан, көнкүреш шартларының түбән булуыннан килә; </w:t>
      </w:r>
    </w:p>
    <w:p w:rsidR="00EC2714" w:rsidRPr="0012739B" w:rsidRDefault="00EC2714" w:rsidP="00DE218E">
      <w:pPr>
        <w:pStyle w:val="20"/>
        <w:numPr>
          <w:ilvl w:val="0"/>
          <w:numId w:val="39"/>
        </w:numPr>
        <w:shd w:val="clear" w:color="auto" w:fill="auto"/>
        <w:tabs>
          <w:tab w:val="left" w:pos="610"/>
        </w:tabs>
        <w:spacing w:after="0" w:line="360" w:lineRule="auto"/>
        <w:ind w:firstLine="567"/>
        <w:jc w:val="both"/>
        <w:rPr>
          <w:sz w:val="28"/>
          <w:szCs w:val="28"/>
          <w:lang w:val="tt-RU"/>
        </w:rPr>
      </w:pPr>
      <w:r w:rsidRPr="0012739B">
        <w:rPr>
          <w:sz w:val="28"/>
          <w:szCs w:val="28"/>
          <w:lang w:val="tt-RU"/>
        </w:rPr>
        <w:t>бер генә балалы гаиләләр саны арту. Бер балалы гаиләдә бала аралашу һәм коллектив эшчәнлек тәҗрибәсе туплау яганнан авыр хәлгә куела  Бер балалы гаиләдә баланың остазы булырлык абый-апалары юк, аңа буйсынучылар да юк, ул өлкәнрәк булу, яклаучы булу тәҗрибәсе дә туплый алмый. Бер балалы гаилә коллектив мөнәсәбәтләр тәҗрибәсенең тараюына китерә. Бер генә балалы гаиләдә бала бөтен кайгырту, иркәләү кайгырту аңа гына юнәлтелгән гаилә үзәгенә әверелә. ;</w:t>
      </w:r>
    </w:p>
    <w:p w:rsidR="00EC2714" w:rsidRPr="0012739B" w:rsidRDefault="00EC2714" w:rsidP="00DE218E">
      <w:pPr>
        <w:pStyle w:val="20"/>
        <w:numPr>
          <w:ilvl w:val="0"/>
          <w:numId w:val="39"/>
        </w:numPr>
        <w:shd w:val="clear" w:color="auto" w:fill="auto"/>
        <w:tabs>
          <w:tab w:val="left" w:pos="596"/>
        </w:tabs>
        <w:spacing w:after="0" w:line="360" w:lineRule="auto"/>
        <w:ind w:firstLine="567"/>
        <w:jc w:val="both"/>
        <w:rPr>
          <w:sz w:val="28"/>
          <w:szCs w:val="28"/>
          <w:lang w:val="tt-RU"/>
        </w:rPr>
      </w:pPr>
      <w:r w:rsidRPr="0012739B">
        <w:rPr>
          <w:sz w:val="28"/>
          <w:szCs w:val="28"/>
          <w:lang w:val="tt-RU"/>
        </w:rPr>
        <w:t>әгәр тагын шуңа ата-ананың педагогик нормаларны югалтуы да килеп кушылса, кече яшьтәге мәктәп балалары холкында ныклап урнашкан эгоизм (үзеңне генә ярату), коллективизм хисләренең булмавы, тар күңеллелекнең сәбәпләре ачык аңлашыла. Укытучы, бер генә балалы гаиләдә үскән кучысының үз ишегалларында, мәктәптә, коллективта, үз яшьтәшләре арасында ничек аралашып китүләрен дә күзәтеп торырга тиеш була. Алар үзләренең иптәшләренең гаиләләрендәге, күп балалы гаиләләрдәге кайгыртучанлык, хөрмәтнең үрнәген үз күзләре белән  күрсәләр яхшы була;</w:t>
      </w:r>
    </w:p>
    <w:p w:rsidR="00EC2714" w:rsidRPr="0012739B" w:rsidRDefault="00EC2714" w:rsidP="00DE218E">
      <w:pPr>
        <w:pStyle w:val="20"/>
        <w:numPr>
          <w:ilvl w:val="0"/>
          <w:numId w:val="39"/>
        </w:numPr>
        <w:shd w:val="clear" w:color="auto" w:fill="auto"/>
        <w:tabs>
          <w:tab w:val="left" w:pos="610"/>
        </w:tabs>
        <w:spacing w:after="0" w:line="360" w:lineRule="auto"/>
        <w:ind w:firstLine="567"/>
        <w:jc w:val="both"/>
        <w:rPr>
          <w:sz w:val="28"/>
          <w:szCs w:val="28"/>
          <w:lang w:val="tt-RU"/>
        </w:rPr>
      </w:pPr>
      <w:r w:rsidRPr="0012739B">
        <w:rPr>
          <w:sz w:val="28"/>
          <w:szCs w:val="28"/>
          <w:lang w:val="tt-RU"/>
        </w:rPr>
        <w:t xml:space="preserve"> бертуганнар арасындагы мөнәсәбәтләрнең суынуы, туганнан туган, өченче буын туганнар арасындагылары турында әйтеп торасы да юк.  Болар да педагог игътибарыннан читтә кала алмый.</w:t>
      </w:r>
    </w:p>
    <w:p w:rsidR="00EC2714" w:rsidRPr="0012739B" w:rsidRDefault="00EC2714" w:rsidP="00EC2714">
      <w:pPr>
        <w:pStyle w:val="20"/>
        <w:shd w:val="clear" w:color="auto" w:fill="auto"/>
        <w:tabs>
          <w:tab w:val="left" w:pos="591"/>
        </w:tabs>
        <w:spacing w:after="363" w:line="360" w:lineRule="auto"/>
        <w:ind w:left="426" w:firstLine="567"/>
        <w:jc w:val="both"/>
        <w:rPr>
          <w:sz w:val="28"/>
          <w:szCs w:val="28"/>
          <w:lang w:val="tt-RU"/>
        </w:rPr>
      </w:pPr>
    </w:p>
    <w:p w:rsidR="00EC2714" w:rsidRPr="0012739B" w:rsidRDefault="00EC2714" w:rsidP="00EC2714">
      <w:pPr>
        <w:pStyle w:val="70"/>
        <w:shd w:val="clear" w:color="auto" w:fill="auto"/>
        <w:spacing w:before="0" w:after="236" w:line="360" w:lineRule="auto"/>
        <w:ind w:left="340"/>
        <w:jc w:val="center"/>
        <w:rPr>
          <w:rFonts w:ascii="Times New Roman" w:hAnsi="Times New Roman"/>
          <w:sz w:val="28"/>
          <w:szCs w:val="28"/>
          <w:lang w:val="tt-RU"/>
        </w:rPr>
      </w:pPr>
      <w:r w:rsidRPr="0012739B">
        <w:rPr>
          <w:rFonts w:ascii="Times New Roman" w:hAnsi="Times New Roman"/>
          <w:sz w:val="28"/>
          <w:szCs w:val="28"/>
          <w:lang w:val="tt-RU"/>
        </w:rPr>
        <w:t>§ 4. Укучының гаиләсе белән мөнәсәбәтләр урнаштыруның педагогик формалары һәм кагыйдәләре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Укытучыларның укучыларның ата-аналары белән эшләүдәге төп формалары һәм ысулларына бәя бирүгә керешкәнче, иң элек, гаилә белән мөнәсәбәтләр урнаштыруның педагогик кагыйдәләрен, алымнарын, аларның </w:t>
      </w:r>
      <w:r w:rsidRPr="0012739B">
        <w:rPr>
          <w:sz w:val="28"/>
          <w:szCs w:val="28"/>
          <w:lang w:val="tt-RU"/>
        </w:rPr>
        <w:lastRenderedPageBreak/>
        <w:t xml:space="preserve">үзара бәйләнешен ачыклап китү кирәк.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Беренче кагыйдә. </w:t>
      </w:r>
      <w:r w:rsidRPr="0012739B">
        <w:rPr>
          <w:rStyle w:val="22pt"/>
          <w:rFonts w:eastAsia="Times New Roman"/>
          <w:i/>
          <w:color w:val="auto"/>
          <w:sz w:val="28"/>
          <w:szCs w:val="28"/>
          <w:lang w:val="tt-RU"/>
        </w:rPr>
        <w:t>Мәктәпнең һәм класс җитәкчесенең гаилә һәм җәмәгатьчелек белән эшенең нигезендә ата-аналарның абруен ныгыту һәм күтәрүгә юнәлтелгән гамәлләр һәм чаралар ятарга тиеш.</w:t>
      </w:r>
      <w:r w:rsidRPr="0012739B">
        <w:rPr>
          <w:rStyle w:val="22pt"/>
          <w:rFonts w:eastAsia="Times New Roman"/>
          <w:color w:val="auto"/>
          <w:sz w:val="28"/>
          <w:szCs w:val="28"/>
          <w:lang w:val="tt-RU"/>
        </w:rPr>
        <w:t xml:space="preserve"> Класс җитәкчесе эшендә акыл өйрәтү, үгет-нәсыйхәт бирү, катгый тон бөтенләй булмаска тиеш, чөнки ул кешене авыр хәлгә куярга, ачуын китерергә, үпкәләтергә мөмкин.</w:t>
      </w:r>
      <w:r w:rsidRPr="0012739B">
        <w:rPr>
          <w:sz w:val="28"/>
          <w:szCs w:val="28"/>
          <w:lang w:val="tt-RU"/>
        </w:rPr>
        <w:t xml:space="preserve">  Катгый рәвештә «тиеш», «мәҗбүри» дигән аралашудан соң ата-ананың киңәшүгә булган ихтыяҗы сүнә. Күп очракта ата-аналар үзләренең бурызларын беләләр, әмма һәммәсенең дә тәрбия практикасында  ничек тиеш булса нәкъ шулай ук булып барып чыкмый. Аларга нәрсә эшләргә икәнлеген генә түгел, ничек эшләргә кирәклеген дә белергә кирәк.  Укытучы һәм ата-аналар арасындагы үзара мөнәсәбәтләрнең бердәнбер дөрес юлы – ул  үзара хөрмәт.  Бу очракта тикшерү дә тәҗрибә алмашуга, киңәшү-  фикерләшүгә һәм ике якны да канәгатьләндерә торган карарга килүгә әверелә. Мондый мөнәсәбәтләрнең кыйммәте шунда, алар укытучыларда да, ата-аналарда да җаваплылык, таләпчәнлек, граҗданлык бурычы хисләрен үстерә. Ата-аналарның эш урыннарына эленгән «Өлгереш экраны», «Ачык журнал»лар тиешле нәтиҗә бирмәде. «Кара исемлек»кә эләккән әтиләр, әниләр белән әңгәмәләр бу исемлекләрне элүнең бернинди дә файдасы юклыгын күрсәтте. Моннан ата-аналарның балаларыннан канәгатьсезлеге генә арта, ул кыйнау, җәзалауларга китерә, мәктәпкә карата да тискәре фикер генә формалаша. Ата-ананың балалары турында гел начар фикер генә җиткерә торган мәктәпкә барырга күңелләре ятмый башлый. Әлеге сәбәпләр аркасында гаиләдә каршылыклар килеп туа. Соңгы нәтиҗәдә болар һәммәсе дә балада чагылыш таба, аның укытучыларга, мәктәпкә булган тискәре мөнәсәбәте тагын да киеренкеләнә, педагогик йөгәнсезлеккә чик куелмый, киресенчә хәл тагын да катлаулана.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pacing w:val="40"/>
          <w:sz w:val="28"/>
          <w:szCs w:val="28"/>
          <w:lang w:val="tt-RU"/>
        </w:rPr>
        <w:t>Икенче кагыйдә</w:t>
      </w:r>
      <w:r w:rsidRPr="0012739B">
        <w:rPr>
          <w:sz w:val="28"/>
          <w:szCs w:val="28"/>
          <w:lang w:val="tt-RU"/>
        </w:rPr>
        <w:t xml:space="preserve">. </w:t>
      </w:r>
      <w:r w:rsidRPr="0012739B">
        <w:rPr>
          <w:i/>
          <w:sz w:val="28"/>
          <w:szCs w:val="28"/>
          <w:lang w:val="tt-RU"/>
        </w:rPr>
        <w:t xml:space="preserve">Ата-аналарның тәрбия бирү  мөмкинлекләренә ышану, аларның педагогик культура дәрәҗәсен һәм тәрбия эшендәге </w:t>
      </w:r>
      <w:r w:rsidRPr="0012739B">
        <w:rPr>
          <w:i/>
          <w:sz w:val="28"/>
          <w:szCs w:val="28"/>
          <w:lang w:val="tt-RU"/>
        </w:rPr>
        <w:lastRenderedPageBreak/>
        <w:t>активлыкларын күтәрү</w:t>
      </w:r>
      <w:r w:rsidRPr="0012739B">
        <w:rPr>
          <w:sz w:val="28"/>
          <w:szCs w:val="28"/>
          <w:lang w:val="tt-RU"/>
        </w:rPr>
        <w:t>. Психологик яктан ата-аналар мәктәпнең бөтен эшләрен, яңалыгын, таләпләрен күтәреп алырга әзер. Хәтта педагогик әзерлеге, югары белемнәре булмаган ата-аналар да балаларны тәрбияләүгә тирәнтен аңлап, җаваплылык белән якын киләләр.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Өченче кагыйдә.</w:t>
      </w:r>
      <w:r w:rsidRPr="0012739B">
        <w:rPr>
          <w:sz w:val="28"/>
          <w:szCs w:val="28"/>
          <w:lang w:val="tt-RU"/>
        </w:rPr>
        <w:t xml:space="preserve"> </w:t>
      </w:r>
      <w:r w:rsidRPr="0012739B">
        <w:rPr>
          <w:i/>
          <w:sz w:val="28"/>
          <w:szCs w:val="28"/>
          <w:lang w:val="tt-RU"/>
        </w:rPr>
        <w:t>П</w:t>
      </w:r>
      <w:r w:rsidRPr="0012739B">
        <w:rPr>
          <w:rStyle w:val="25"/>
          <w:color w:val="auto"/>
          <w:sz w:val="28"/>
          <w:szCs w:val="28"/>
          <w:lang w:val="tt-RU"/>
        </w:rPr>
        <w:t xml:space="preserve">едагогик тактлылык саклау, бик аз гына, саксызлык белән генә дә гаилә тормышына катнашу булырлык сүз яки гамәлдән сак булу.  </w:t>
      </w:r>
      <w:r w:rsidRPr="0012739B">
        <w:rPr>
          <w:sz w:val="28"/>
          <w:szCs w:val="28"/>
          <w:lang w:val="tt-RU"/>
        </w:rPr>
        <w:t>Класс җитәкчесе – рәсми зат, әмма үзенең эшчәнлек төреннән чыгып аңа гаиләнең эчке эшләренә катнашырга, ирекле-ирексездән гаиләдәге башкалар күзеннән яшерелә торган якларының, мөнәсәбәтләрнең шаһите булырга туры килә. Яхшы класс җитәкчесе укучы баланың гаиләсе өчен чит кеше түгел, ата-аналар ярдәм сорап аның белән киңәшәләр, аңа ышанып иң кадерле эчке серләрен уртаклашалар. Гаилә, ата-аналар, андагы тәрбиянең дәрәҗәсе нинди булуга карамастан укытучы һәрвакыт  тактлылык сакларга һәм яхшы теләктә булырга, гаилә турында бар белгәннәрен яхшылык һәм тәрбия бирүдә ата-анага  булышлык итүөчен кулланырга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Дүртенче кагыйдә.</w:t>
      </w:r>
      <w:r w:rsidRPr="0012739B">
        <w:rPr>
          <w:i/>
          <w:sz w:val="28"/>
          <w:szCs w:val="28"/>
          <w:lang w:val="tt-RU"/>
        </w:rPr>
        <w:t>Тәрбия мәсьәләләрен хәл итүдә күтәренке рух белән сугарылганлык: баланың яхшы сыйфатларына ышану, гаиләнең тәрбия бирүдәге көчле якларына ышану, шәхеснең уңышлы үсешенә юнәлеш тоту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Холык формалашу җиңел генә, каршылыкларсыз һәм көтелмәгән хәлләрсез генә була алмый. Аны үсеш закончалыклары (тигезсезлек һәм сикерешләр ясау,  катгый сәбәп-нәтиҗә бәйләнешләре, тәрбияләнүченең тәрбия йогынтысына мөнәсәбәтенең сайлап алу характерында булуы,  сүз һәм гамәли тәэсир итү ысулларының чагыштырмасын саклау) чагылышы буларак кабул итәргә кирәк, шул очракта катлаулылык, каршылыклар, көтелмәгән нәтиҗәләрдән педагог югалып калмый һәм алар анда тискәре хисләр дә уянмый.  Димәк, педагогиканы аерым  рецептлар белешмәлеге рәвешендә түгел, ә шәхескә нәтиҗәле йогынты ясауның гомуми кануннары турындагы фән буларак кабул итәргә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2pt"/>
          <w:color w:val="auto"/>
          <w:sz w:val="28"/>
          <w:szCs w:val="28"/>
          <w:lang w:val="tt-RU"/>
        </w:rPr>
        <w:t xml:space="preserve"> Ата-аналар белән мөнәсәбәтләр урнаштыру.</w:t>
      </w:r>
      <w:r w:rsidRPr="0012739B">
        <w:rPr>
          <w:sz w:val="28"/>
          <w:szCs w:val="28"/>
          <w:lang w:val="tt-RU"/>
        </w:rPr>
        <w:t xml:space="preserve">Укучының </w:t>
      </w:r>
      <w:r w:rsidRPr="0012739B">
        <w:rPr>
          <w:sz w:val="28"/>
          <w:szCs w:val="28"/>
          <w:lang w:val="tt-RU"/>
        </w:rPr>
        <w:lastRenderedPageBreak/>
        <w:t xml:space="preserve">гаиләсе белән мөнәсәбәтләр урнаштыру – укытучы эшендәге беренче бурыч. Гаилә белән мөнәсәбәтләр урнаштыруның бер төре булып, укытучының бу </w:t>
      </w:r>
      <w:r w:rsidRPr="0012739B">
        <w:rPr>
          <w:i/>
          <w:sz w:val="28"/>
          <w:szCs w:val="28"/>
          <w:lang w:val="tt-RU"/>
        </w:rPr>
        <w:t>гаилә яшәгән өйгә баруы</w:t>
      </w:r>
      <w:r w:rsidRPr="0012739B">
        <w:rPr>
          <w:sz w:val="28"/>
          <w:szCs w:val="28"/>
          <w:lang w:val="tt-RU"/>
        </w:rPr>
        <w:t xml:space="preserve"> тора. Бу төр укытучыларга һәм ата-аналарга да бик яхшы таныш, әмма монда ике нәрсәне исәпкә алу кирәк. Гаилә яшәгән йортка бару чакыру белән булырга тиеш. Статистик мәгълүматларга караганда, хәзерге вакытта 90 % баланың ата-анасы эшли. Димәк, укытучының килү вакыты гаилә өчен һәрвакытта да кулай була алмый. Теге яки бу эш белән мәшгуль вакытта, көтмәгәндә укытучының килеп керүе гаиләдә кыенсыну, каушап калу тудырырга, аларның планлаштырган эш тәртибен, үз көйләрен бозарга мөмкин. Бу вакытта аларда туганнары, кунаклар булырга яки укытучы  үзе әңгәмә корырга теләгән әти яки әни кеше өйдә  булмаска да мөмкин. Гаилә тәрбиясен өйрәнүче тикшеренүчеләрнең күбесе  класс җитәкчесенең өйгә килүе гаиләгә чакыру буенча булганда, бу күренешкә укучының тискәре мөнәсәбәте уңай якка актив үзгәрүен билгеләп үтәләр.  Гаиләгә бару өчен әзерләнергә кирәк. Аның өчен тәрбияләнүченең иң кызыклы, уңай ягы билгеләнә. Әмма бу кыйммәтле якны фикерләргә, бәяләргә кирәк, аны мактау бик нечкә тоемлап педагогик яктан дөрес итеп җиткерелергә тиеш.</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Гаилә, ата-аналар белән мөнәсәбәтләр урнаштыру </w:t>
      </w:r>
      <w:r w:rsidRPr="0012739B">
        <w:rPr>
          <w:i/>
          <w:sz w:val="28"/>
          <w:szCs w:val="28"/>
          <w:lang w:val="tt-RU"/>
        </w:rPr>
        <w:t xml:space="preserve">гаилә тәрбиясен пропагандалауга </w:t>
      </w:r>
      <w:r w:rsidRPr="0012739B">
        <w:rPr>
          <w:sz w:val="28"/>
          <w:szCs w:val="28"/>
          <w:lang w:val="tt-RU"/>
        </w:rPr>
        <w:t>мөмкинлекләр тудыра. Бу уңайдан ата-аналар һәм класс җитәкчеләре өчен гаилә, мәктәп тәрбиясе өчен булган вакытлы матбугат һәм фәнни-популяр әдәбият бай материал тәкъдим итә. Класс җитәкчесе боларның һәммәсен үзенең хезмәтендә файдалана. Әмма ата-аналар аның аның үзенең фикерләрен дулкынланып һәм аерым игътибар белән тыңлыйлар.Үзеңә һәм синең балаңа карата әйтелгән яхшы фикерләрне тыңлаудан да шатлыклырак һәм рәхәтрәк нәрсә юк бит. Кайсы гаиләләрдә тәрбия мәсьәләсенең уңай хәл ителешен, ни өчен хаталар килеп тууын белү дә бик файдалы. Тәләсә кайсы өлкәдәге уңышлар чагыштыру аша бәяләнә, башка кешеләр, бу очракта башка ата-аналар алдында ачыктан-ачык әйтелгәндә генә ул танылу ала һәм бәяләнә.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Ата-аналар белән элемтә урнаштыруның тагын бер төре – </w:t>
      </w:r>
      <w:r w:rsidRPr="0012739B">
        <w:rPr>
          <w:rStyle w:val="25"/>
          <w:color w:val="auto"/>
          <w:sz w:val="28"/>
          <w:szCs w:val="28"/>
          <w:lang w:val="tt-RU"/>
        </w:rPr>
        <w:t>педаго</w:t>
      </w:r>
      <w:r w:rsidRPr="0012739B">
        <w:rPr>
          <w:rStyle w:val="25"/>
          <w:color w:val="auto"/>
          <w:sz w:val="28"/>
          <w:szCs w:val="28"/>
          <w:lang w:val="tt-RU"/>
        </w:rPr>
        <w:softHyphen/>
        <w:t>гик йөкләмә.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xml:space="preserve"> Педагогик йөкләмәнең берничә төрен атарга мөмкин:</w:t>
      </w:r>
    </w:p>
    <w:p w:rsidR="00EC2714" w:rsidRPr="0012739B" w:rsidRDefault="00EC2714" w:rsidP="00DE218E">
      <w:pPr>
        <w:pStyle w:val="20"/>
        <w:numPr>
          <w:ilvl w:val="0"/>
          <w:numId w:val="40"/>
        </w:numPr>
        <w:shd w:val="clear" w:color="auto" w:fill="auto"/>
        <w:tabs>
          <w:tab w:val="left" w:pos="538"/>
        </w:tabs>
        <w:spacing w:after="0" w:line="360" w:lineRule="auto"/>
        <w:ind w:firstLine="567"/>
        <w:jc w:val="both"/>
        <w:rPr>
          <w:sz w:val="28"/>
          <w:szCs w:val="28"/>
          <w:lang w:val="tt-RU"/>
        </w:rPr>
      </w:pPr>
      <w:r w:rsidRPr="0012739B">
        <w:rPr>
          <w:sz w:val="28"/>
          <w:szCs w:val="28"/>
          <w:lang w:val="tt-RU"/>
        </w:rPr>
        <w:t>актив тәрбия позициясен күздә тотып, турыдан-туры балалар белән эшләү ( индивидуаль, төркемнәрдә, коллектив белән): кызыксынуларына туры китереп түгәрәк эшләре оештыру, тору урынына карап балар клублары яки берләшмәләре, спорт секци</w:t>
      </w:r>
      <w:r w:rsidRPr="0012739B">
        <w:rPr>
          <w:sz w:val="28"/>
          <w:szCs w:val="28"/>
          <w:lang w:val="tt-RU"/>
        </w:rPr>
        <w:softHyphen/>
        <w:t xml:space="preserve">яләре, техник түгәрәкләр, индивидуаль шефлык итү, остазлык һ.б.; </w:t>
      </w:r>
    </w:p>
    <w:p w:rsidR="00EC2714" w:rsidRPr="0012739B" w:rsidRDefault="00EC2714" w:rsidP="00DE218E">
      <w:pPr>
        <w:pStyle w:val="20"/>
        <w:numPr>
          <w:ilvl w:val="0"/>
          <w:numId w:val="40"/>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укытучының, тәрбиячегә ярдәм итүне күздә тоткан оештыру ярдәме – экскурсия ( транспорт, юлламалар белән), кызыклы кешеләр белән очрашулар үткәрүгә, класс китапханәсе, китап яратучылар клубы оештыруга ярдәм итү;</w:t>
      </w:r>
    </w:p>
    <w:p w:rsidR="00EC2714" w:rsidRPr="0012739B" w:rsidRDefault="00EC2714" w:rsidP="00DE218E">
      <w:pPr>
        <w:pStyle w:val="20"/>
        <w:numPr>
          <w:ilvl w:val="0"/>
          <w:numId w:val="40"/>
        </w:numPr>
        <w:shd w:val="clear" w:color="auto" w:fill="auto"/>
        <w:tabs>
          <w:tab w:val="left" w:pos="543"/>
        </w:tabs>
        <w:spacing w:after="0" w:line="360" w:lineRule="auto"/>
        <w:ind w:firstLine="567"/>
        <w:jc w:val="both"/>
        <w:rPr>
          <w:sz w:val="28"/>
          <w:szCs w:val="28"/>
          <w:lang w:val="tt-RU"/>
        </w:rPr>
      </w:pPr>
      <w:r w:rsidRPr="0012739B">
        <w:rPr>
          <w:sz w:val="28"/>
          <w:szCs w:val="28"/>
          <w:lang w:val="tt-RU"/>
        </w:rPr>
        <w:t xml:space="preserve"> мәктәпнең матди базасын үстерү һәм ныгытуда, хуҗалык мәсьәләләрен хәл итүдә катнашуны күздә тоту – класс бүлмәләрен җиһазлауда җиһазлар, приборлар әзерләүдә; мәктәптәге шартларны яхшырту өчен төзекләндерү эшләрендә булышу. Алда саналганнар ата-аналарның җәмәгать эшләрендә катнашуларын сызып ташлау исәбенә башкарылмый. Аны яңа йөкләмәләр белән тулыландыру өчен ата-аналарга аларның нәрсә эшләргә мөмкинлекләре теләкләре булуы турында сорау бирергә, анкета тутырырга тәкъдим итәргә мөмкин (боларны класс җыелышында эшләү яхшы).</w:t>
      </w:r>
    </w:p>
    <w:p w:rsidR="00EC2714" w:rsidRPr="0012739B" w:rsidRDefault="00EC2714" w:rsidP="00EC2714">
      <w:pPr>
        <w:pStyle w:val="20"/>
        <w:shd w:val="clear" w:color="auto" w:fill="auto"/>
        <w:spacing w:after="363" w:line="360" w:lineRule="auto"/>
        <w:ind w:firstLine="567"/>
        <w:jc w:val="both"/>
        <w:rPr>
          <w:sz w:val="28"/>
          <w:szCs w:val="28"/>
          <w:lang w:val="tt-RU"/>
        </w:rPr>
      </w:pPr>
    </w:p>
    <w:p w:rsidR="00EC2714" w:rsidRPr="0012739B" w:rsidRDefault="00EC2714" w:rsidP="00EC2714">
      <w:pPr>
        <w:pStyle w:val="70"/>
        <w:shd w:val="clear" w:color="auto" w:fill="auto"/>
        <w:spacing w:before="0" w:after="236" w:line="360" w:lineRule="auto"/>
        <w:ind w:left="340" w:firstLine="567"/>
        <w:rPr>
          <w:rFonts w:ascii="Times New Roman" w:hAnsi="Times New Roman"/>
          <w:sz w:val="28"/>
          <w:szCs w:val="28"/>
          <w:lang w:val="tt-RU"/>
        </w:rPr>
      </w:pPr>
      <w:r w:rsidRPr="0012739B">
        <w:rPr>
          <w:rFonts w:ascii="Times New Roman" w:hAnsi="Times New Roman"/>
          <w:sz w:val="28"/>
          <w:szCs w:val="28"/>
          <w:lang w:val="tt-RU"/>
        </w:rPr>
        <w:t xml:space="preserve">§ 5. Укытучы һәм класс җитәкчесенең укучыларның ата-аналары белән эш төрләре һәм ысуллары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pacing w:val="40"/>
          <w:sz w:val="28"/>
          <w:szCs w:val="28"/>
          <w:lang w:val="tt-RU"/>
        </w:rPr>
        <w:t>Мәктәпнең гаилә белән булган барлык эше төп ике төркемгә бүленә</w:t>
      </w:r>
      <w:r w:rsidRPr="0012739B">
        <w:rPr>
          <w:sz w:val="28"/>
          <w:szCs w:val="28"/>
          <w:lang w:val="tt-RU"/>
        </w:rPr>
        <w:t xml:space="preserve">: коллектив һәм индивидуаль. </w:t>
      </w:r>
      <w:r w:rsidRPr="0012739B">
        <w:rPr>
          <w:i/>
          <w:sz w:val="28"/>
          <w:szCs w:val="28"/>
          <w:lang w:val="tt-RU"/>
        </w:rPr>
        <w:t>К</w:t>
      </w:r>
      <w:r w:rsidRPr="0012739B">
        <w:rPr>
          <w:rStyle w:val="25"/>
          <w:color w:val="auto"/>
          <w:sz w:val="28"/>
          <w:szCs w:val="28"/>
          <w:lang w:val="tt-RU"/>
        </w:rPr>
        <w:t>оллектив эш төрләренә</w:t>
      </w:r>
      <w:r w:rsidRPr="0012739B">
        <w:rPr>
          <w:sz w:val="28"/>
          <w:szCs w:val="28"/>
          <w:lang w:val="tt-RU"/>
        </w:rPr>
        <w:t xml:space="preserve">  педагогик лекцияләр, педагогик гомуми мәҗбүри уку, педагогик белем университеты, Ачык ишекләр көне, ата-аналарның класс җыелышлары һ.б. керә.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Педагогик лекцияләр</w:t>
      </w:r>
      <w:r w:rsidRPr="0012739B">
        <w:rPr>
          <w:sz w:val="28"/>
          <w:szCs w:val="28"/>
          <w:lang w:val="tt-RU"/>
        </w:rPr>
        <w:t xml:space="preserve"> ата-аналарның игътибарын хәзерге тәрбия мәсьәләләренә юнәлтүне максат итеп куя. Бу төр – ата-аналарны тәрбия теориясе нигезләренә караган белемнәр системасы белән коралландыруны күздә тота.  </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lastRenderedPageBreak/>
        <w:t xml:space="preserve"> </w:t>
      </w:r>
      <w:r w:rsidRPr="0012739B">
        <w:rPr>
          <w:i/>
          <w:sz w:val="28"/>
          <w:szCs w:val="28"/>
          <w:lang w:val="tt-RU"/>
        </w:rPr>
        <w:t>Педагогик гомуми мәҗбүри укуны</w:t>
      </w:r>
      <w:r w:rsidRPr="0012739B">
        <w:rPr>
          <w:sz w:val="28"/>
          <w:szCs w:val="28"/>
          <w:lang w:val="tt-RU"/>
        </w:rPr>
        <w:t xml:space="preserve"> I —II класслардан ук башлау яхшы, чөнки ул мәктәпкә, педагогик агартуга мөнәсәбәтнең нигезен тәшкил итә. Аның беренче дәресләрен мәктәп җитәкчеләре – директор, аның урынбасарлары, мәктәптән һәм кластан тыш эшләр оештыручы җитәкчеләр уздыруы яхшы. Педагогик гомуми мәҗбүри укулар параллель классларны берләштерә ала.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color w:val="auto"/>
          <w:sz w:val="28"/>
          <w:szCs w:val="28"/>
          <w:lang w:val="tt-RU"/>
        </w:rPr>
        <w:t xml:space="preserve"> </w:t>
      </w:r>
      <w:r w:rsidRPr="0012739B">
        <w:rPr>
          <w:rStyle w:val="25"/>
          <w:i w:val="0"/>
          <w:color w:val="auto"/>
          <w:sz w:val="28"/>
          <w:szCs w:val="28"/>
          <w:lang w:val="tt-RU"/>
        </w:rPr>
        <w:t xml:space="preserve">Күп кенә мәктәпләрдә ата-аналар өчен педагогик белем университетлары эшли, алар, </w:t>
      </w:r>
      <w:r w:rsidRPr="0012739B">
        <w:rPr>
          <w:i/>
          <w:sz w:val="28"/>
          <w:szCs w:val="28"/>
          <w:lang w:val="tt-RU"/>
        </w:rPr>
        <w:t xml:space="preserve">педагогик гомуми мәҗбүри уку һәм педагогик </w:t>
      </w:r>
      <w:r w:rsidRPr="0012739B">
        <w:rPr>
          <w:rStyle w:val="25"/>
          <w:rFonts w:eastAsia="Times New Roman"/>
          <w:i w:val="0"/>
          <w:color w:val="auto"/>
          <w:sz w:val="28"/>
          <w:szCs w:val="28"/>
          <w:lang w:val="tt-RU"/>
        </w:rPr>
        <w:t xml:space="preserve">лекцияләр белән чагыштырганда, ата-аналарның  тәрбия теориясеннән тагын да катлаулырак эш төрләренә ия булуларын күздә тота. Ул </w:t>
      </w:r>
      <w:r w:rsidRPr="0012739B">
        <w:rPr>
          <w:i/>
          <w:sz w:val="28"/>
          <w:szCs w:val="28"/>
          <w:lang w:val="tt-RU"/>
        </w:rPr>
        <w:t xml:space="preserve">– </w:t>
      </w:r>
      <w:r w:rsidRPr="0012739B">
        <w:rPr>
          <w:rStyle w:val="25"/>
          <w:rFonts w:eastAsia="Times New Roman"/>
          <w:i w:val="0"/>
          <w:color w:val="auto"/>
          <w:sz w:val="28"/>
          <w:szCs w:val="28"/>
          <w:lang w:val="tt-RU"/>
        </w:rPr>
        <w:t>лекцияләр курсын һәм семинар дәресләрне үз эченә ала. Билгеле, ата-аналарның һәр аудиториясе дә мондый эш төре өчен әзерлекле түгел. Еш кына, мәктәпләрдә бу</w:t>
      </w:r>
      <w:r w:rsidRPr="0012739B">
        <w:rPr>
          <w:rStyle w:val="25"/>
          <w:rFonts w:eastAsia="Times New Roman"/>
          <w:color w:val="auto"/>
          <w:sz w:val="28"/>
          <w:szCs w:val="28"/>
          <w:lang w:val="tt-RU"/>
        </w:rPr>
        <w:t xml:space="preserve"> </w:t>
      </w:r>
      <w:r w:rsidRPr="0012739B">
        <w:rPr>
          <w:sz w:val="28"/>
          <w:szCs w:val="28"/>
          <w:lang w:val="tt-RU"/>
        </w:rPr>
        <w:t>«универси</w:t>
      </w:r>
      <w:r w:rsidRPr="0012739B">
        <w:rPr>
          <w:sz w:val="28"/>
          <w:szCs w:val="28"/>
          <w:lang w:val="tt-RU"/>
        </w:rPr>
        <w:softHyphen/>
        <w:t>тет» системасының гадиләштерелгән варианты яки инде эчтәлек ягыннан аңа  аңа туры килми торган бары исеме генә дә кала.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Мәктәпләрдә ата-аналарның гаилә тәрбиясе мәсьәләләренә караган еллык йомгаклау фәнни-практик конференцияләре традициягә кереп бара. Ел дәвамында «Балаларга хезмәт тәрбиясе бирү», «Шәфкатьлелеккә иң кыска юл – матурлык аша» һ.б. темалар буенча аңа әзерлек юнәлешендә мәктәптә һәм өйдә практик һәм теоретик эш башкарыла.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 Ачык ишекләр көне</w:t>
      </w:r>
      <w:r w:rsidRPr="0012739B">
        <w:rPr>
          <w:sz w:val="28"/>
          <w:szCs w:val="28"/>
          <w:lang w:val="tt-RU"/>
        </w:rPr>
        <w:t xml:space="preserve">, яки </w:t>
      </w:r>
      <w:r w:rsidRPr="0012739B">
        <w:rPr>
          <w:i/>
          <w:sz w:val="28"/>
          <w:szCs w:val="28"/>
          <w:lang w:val="tt-RU"/>
        </w:rPr>
        <w:t>мәктәптә ата-аналар көне</w:t>
      </w:r>
      <w:r w:rsidRPr="0012739B">
        <w:rPr>
          <w:sz w:val="28"/>
          <w:szCs w:val="28"/>
          <w:lang w:val="tt-RU"/>
        </w:rPr>
        <w:t xml:space="preserve"> аеруча зур әзерлек таләп итә, аны, гадәттә, каникулларның соңгы көнендә, чирек башланыр алдыннан үткәрәләр. Мәктәп махсус бизәлә, дежурлар билгеләнә, бәйрәмнең программасы уйланыла, әзерләнә һ.б.</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rStyle w:val="25"/>
          <w:color w:val="auto"/>
          <w:sz w:val="28"/>
          <w:szCs w:val="28"/>
          <w:lang w:val="tt-RU"/>
        </w:rPr>
        <w:t xml:space="preserve"> Бәйрәмне якынча күзаллау:</w:t>
      </w:r>
    </w:p>
    <w:p w:rsidR="00EC2714" w:rsidRPr="0012739B" w:rsidRDefault="00EC2714" w:rsidP="00DE218E">
      <w:pPr>
        <w:pStyle w:val="20"/>
        <w:numPr>
          <w:ilvl w:val="0"/>
          <w:numId w:val="40"/>
        </w:numPr>
        <w:shd w:val="clear" w:color="auto" w:fill="auto"/>
        <w:tabs>
          <w:tab w:val="left" w:pos="524"/>
        </w:tabs>
        <w:spacing w:after="0" w:line="360" w:lineRule="auto"/>
        <w:ind w:firstLine="567"/>
        <w:jc w:val="both"/>
        <w:rPr>
          <w:sz w:val="28"/>
          <w:szCs w:val="28"/>
        </w:rPr>
      </w:pPr>
      <w:r w:rsidRPr="0012739B">
        <w:rPr>
          <w:sz w:val="28"/>
          <w:szCs w:val="28"/>
          <w:lang w:val="tt-RU"/>
        </w:rPr>
        <w:t xml:space="preserve">актлар залында I – XI класслар катнашында, мәктәп активының чыгышын да кертеп әти-әниләр өчен 30 минутлык чамасы концерт. Иң яхшы класслар һәм аерым укучылар билгеләп үтелә; </w:t>
      </w:r>
    </w:p>
    <w:p w:rsidR="00EC2714" w:rsidRPr="0012739B" w:rsidRDefault="00EC2714" w:rsidP="00DE218E">
      <w:pPr>
        <w:pStyle w:val="20"/>
        <w:numPr>
          <w:ilvl w:val="0"/>
          <w:numId w:val="4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w:t>
      </w:r>
      <w:r w:rsidRPr="0012739B">
        <w:rPr>
          <w:sz w:val="28"/>
          <w:szCs w:val="28"/>
        </w:rPr>
        <w:t>класс</w:t>
      </w:r>
      <w:r w:rsidRPr="0012739B">
        <w:rPr>
          <w:sz w:val="28"/>
          <w:szCs w:val="28"/>
          <w:lang w:val="tt-RU"/>
        </w:rPr>
        <w:t>ларда очрашу</w:t>
      </w:r>
      <w:r w:rsidRPr="0012739B">
        <w:rPr>
          <w:sz w:val="28"/>
          <w:szCs w:val="28"/>
        </w:rPr>
        <w:t>. У</w:t>
      </w:r>
      <w:r w:rsidRPr="0012739B">
        <w:rPr>
          <w:sz w:val="28"/>
          <w:szCs w:val="28"/>
          <w:lang w:val="tt-RU"/>
        </w:rPr>
        <w:t>кучылар ата-аналарына ничек укулары, ничек яшәүләре, нәрсәләргә өйрәнгәнлекләре турында сөйлиләр һәм үзләренең осталыкларын күрсәтәләр.  I—IV класс укучылары сувенирлар әзерләп аларны үзләренең әти-әниләренә тапшыралар;</w:t>
      </w:r>
    </w:p>
    <w:p w:rsidR="00EC2714" w:rsidRPr="0012739B" w:rsidRDefault="00EC2714" w:rsidP="00DE218E">
      <w:pPr>
        <w:pStyle w:val="20"/>
        <w:numPr>
          <w:ilvl w:val="0"/>
          <w:numId w:val="40"/>
        </w:numPr>
        <w:shd w:val="clear" w:color="auto" w:fill="auto"/>
        <w:tabs>
          <w:tab w:val="left" w:pos="524"/>
        </w:tabs>
        <w:spacing w:after="0" w:line="360" w:lineRule="auto"/>
        <w:ind w:firstLine="567"/>
        <w:jc w:val="both"/>
        <w:rPr>
          <w:sz w:val="28"/>
          <w:szCs w:val="28"/>
          <w:lang w:val="tt-RU"/>
        </w:rPr>
      </w:pPr>
      <w:r w:rsidRPr="0012739B">
        <w:rPr>
          <w:sz w:val="28"/>
          <w:szCs w:val="28"/>
          <w:lang w:val="tt-RU"/>
        </w:rPr>
        <w:lastRenderedPageBreak/>
        <w:t xml:space="preserve"> «Иң яхшы рәсем», «Иң оста башкарылган кул эше», «Фотоснайперлар», «Уйлап табучылар һәм конструкторлар» һ. б. күргәзмәләр белән танышу;</w:t>
      </w:r>
    </w:p>
    <w:p w:rsidR="00EC2714" w:rsidRPr="0012739B" w:rsidRDefault="00EC2714" w:rsidP="00DE218E">
      <w:pPr>
        <w:pStyle w:val="20"/>
        <w:numPr>
          <w:ilvl w:val="0"/>
          <w:numId w:val="40"/>
        </w:numPr>
        <w:shd w:val="clear" w:color="auto" w:fill="auto"/>
        <w:tabs>
          <w:tab w:val="left" w:pos="575"/>
        </w:tabs>
        <w:spacing w:after="0" w:line="360" w:lineRule="auto"/>
        <w:ind w:firstLine="567"/>
        <w:jc w:val="both"/>
        <w:rPr>
          <w:sz w:val="28"/>
          <w:szCs w:val="28"/>
        </w:rPr>
      </w:pPr>
      <w:r w:rsidRPr="0012739B">
        <w:rPr>
          <w:sz w:val="28"/>
          <w:szCs w:val="28"/>
          <w:lang w:val="tt-RU"/>
        </w:rPr>
        <w:t>ата-аналар призына спорт ярышлары</w:t>
      </w:r>
      <w:r w:rsidRPr="0012739B">
        <w:rPr>
          <w:sz w:val="28"/>
          <w:szCs w:val="28"/>
        </w:rPr>
        <w:t>;</w:t>
      </w:r>
    </w:p>
    <w:p w:rsidR="00EC2714" w:rsidRPr="0012739B" w:rsidRDefault="00EC2714" w:rsidP="00DE218E">
      <w:pPr>
        <w:pStyle w:val="20"/>
        <w:numPr>
          <w:ilvl w:val="0"/>
          <w:numId w:val="40"/>
        </w:numPr>
        <w:shd w:val="clear" w:color="auto" w:fill="auto"/>
        <w:tabs>
          <w:tab w:val="left" w:pos="575"/>
        </w:tabs>
        <w:spacing w:after="0" w:line="360" w:lineRule="auto"/>
        <w:ind w:firstLine="567"/>
        <w:jc w:val="both"/>
        <w:rPr>
          <w:sz w:val="28"/>
          <w:szCs w:val="28"/>
        </w:rPr>
      </w:pPr>
      <w:r w:rsidRPr="0012739B">
        <w:rPr>
          <w:sz w:val="28"/>
          <w:szCs w:val="28"/>
          <w:lang w:val="tt-RU"/>
        </w:rPr>
        <w:t>укучылар белән бергә нәфис фильм карау</w:t>
      </w:r>
      <w:r w:rsidRPr="0012739B">
        <w:rPr>
          <w:sz w:val="28"/>
          <w:szCs w:val="28"/>
        </w:rPr>
        <w:t>;</w:t>
      </w:r>
    </w:p>
    <w:p w:rsidR="00EC2714" w:rsidRPr="0012739B" w:rsidRDefault="00EC2714" w:rsidP="00DE218E">
      <w:pPr>
        <w:pStyle w:val="20"/>
        <w:numPr>
          <w:ilvl w:val="0"/>
          <w:numId w:val="40"/>
        </w:numPr>
        <w:shd w:val="clear" w:color="auto" w:fill="auto"/>
        <w:tabs>
          <w:tab w:val="left" w:pos="538"/>
        </w:tabs>
        <w:spacing w:after="0" w:line="360" w:lineRule="auto"/>
        <w:ind w:firstLine="567"/>
        <w:jc w:val="both"/>
        <w:rPr>
          <w:sz w:val="28"/>
          <w:szCs w:val="28"/>
        </w:rPr>
      </w:pPr>
      <w:r w:rsidRPr="0012739B">
        <w:rPr>
          <w:sz w:val="28"/>
          <w:szCs w:val="28"/>
          <w:lang w:val="tt-RU"/>
        </w:rPr>
        <w:t xml:space="preserve">ата-аналар өчен  эшләнгән </w:t>
      </w:r>
      <w:r w:rsidRPr="0012739B">
        <w:rPr>
          <w:sz w:val="28"/>
          <w:szCs w:val="28"/>
        </w:rPr>
        <w:t>фильм</w:t>
      </w:r>
      <w:r w:rsidRPr="0012739B">
        <w:rPr>
          <w:sz w:val="28"/>
          <w:szCs w:val="28"/>
          <w:lang w:val="tt-RU"/>
        </w:rPr>
        <w:t>нар карау. (мәсәлән</w:t>
      </w:r>
      <w:r w:rsidRPr="0012739B">
        <w:rPr>
          <w:sz w:val="28"/>
          <w:szCs w:val="28"/>
        </w:rPr>
        <w:t>, «Первый ребенок», «Ми- лочкина болезнь», «Чья это “двойка”», «Папа и мама», «Однаж</w:t>
      </w:r>
      <w:r w:rsidRPr="0012739B">
        <w:rPr>
          <w:sz w:val="28"/>
          <w:szCs w:val="28"/>
        </w:rPr>
        <w:softHyphen/>
        <w:t xml:space="preserve">ды солгал», «Верните мне сына» </w:t>
      </w:r>
      <w:r w:rsidRPr="0012739B">
        <w:rPr>
          <w:sz w:val="28"/>
          <w:szCs w:val="28"/>
          <w:lang w:val="tt-RU"/>
        </w:rPr>
        <w:t>һ.б.</w:t>
      </w:r>
      <w:r w:rsidRPr="0012739B">
        <w:rPr>
          <w:sz w:val="28"/>
          <w:szCs w:val="28"/>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Билгеле</w:t>
      </w:r>
      <w:r w:rsidRPr="0012739B">
        <w:rPr>
          <w:sz w:val="28"/>
          <w:szCs w:val="28"/>
        </w:rPr>
        <w:t>,</w:t>
      </w:r>
      <w:r w:rsidRPr="0012739B">
        <w:rPr>
          <w:sz w:val="28"/>
          <w:szCs w:val="28"/>
          <w:lang w:val="tt-RU"/>
        </w:rPr>
        <w:t xml:space="preserve"> төрле </w:t>
      </w:r>
      <w:r w:rsidRPr="0012739B">
        <w:rPr>
          <w:sz w:val="28"/>
          <w:szCs w:val="28"/>
        </w:rPr>
        <w:t>вариант</w:t>
      </w:r>
      <w:r w:rsidRPr="0012739B">
        <w:rPr>
          <w:sz w:val="28"/>
          <w:szCs w:val="28"/>
          <w:lang w:val="tt-RU"/>
        </w:rPr>
        <w:t>лар булырга мөмкин. Иң мөһиме – мәктәпнең эшен күрсәтү, тәрбия мәсьәләләренә ата-аналарны җәлеп итү.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Ата-аналарның класс җыелышлары – традицион эш формасы. Әмма бу эш төренең методикасы да  камилләштерүне таләп итә. Класс җыелашларын оештыруга якын килүнең бер  ягы – аның темасын проблемалы итеп формалаштыру. Мәсәлән: «Авырлыклар белән очрашу яки алардан арыну бала тәрбияләүгә ярдәм итә аламы?», « Шәфкатьлелек һәм ярдәмчеллек тәрбияләүдә соңга калырга мөмкинме?» һ.б. Әмма тема гына проблемалы булып калырга тиеш түгел, аны кызыксындырырлык итеп уздырырга да кирәк. Моның өчен алдан әзерләнгән сораулар ярдәм итәргә мөмкин.  Мәсәлән, «Авырлыклар белән очрашу яки алардан арыну бала тәрбияләүгә ярдәм итә аламы?» </w:t>
      </w:r>
      <w:r w:rsidRPr="0012739B">
        <w:rPr>
          <w:rStyle w:val="25"/>
          <w:rFonts w:eastAsia="Times New Roman"/>
          <w:color w:val="auto"/>
          <w:sz w:val="28"/>
          <w:szCs w:val="28"/>
          <w:lang w:val="tt-RU"/>
        </w:rPr>
        <w:t>темасына уздырылачак җыелыш өчен түбәндәге проблемалар тәкъдим ителергә мөмкин:</w:t>
      </w:r>
    </w:p>
    <w:p w:rsidR="00EC2714" w:rsidRPr="0012739B" w:rsidRDefault="00EC2714" w:rsidP="00DE218E">
      <w:pPr>
        <w:pStyle w:val="20"/>
        <w:numPr>
          <w:ilvl w:val="0"/>
          <w:numId w:val="40"/>
        </w:numPr>
        <w:shd w:val="clear" w:color="auto" w:fill="auto"/>
        <w:tabs>
          <w:tab w:val="left" w:pos="529"/>
        </w:tabs>
        <w:spacing w:after="0" w:line="360" w:lineRule="auto"/>
        <w:ind w:firstLine="567"/>
        <w:jc w:val="both"/>
        <w:rPr>
          <w:sz w:val="28"/>
          <w:szCs w:val="28"/>
          <w:lang w:val="tt-RU"/>
        </w:rPr>
      </w:pPr>
      <w:r w:rsidRPr="0012739B">
        <w:rPr>
          <w:sz w:val="28"/>
          <w:szCs w:val="28"/>
          <w:lang w:val="tt-RU"/>
        </w:rPr>
        <w:t>Сезгә ихтыяр көче булдырыга, холкыгызны чыныктырырга нинди тормышчан хәлләр булышуын исегезгә төшерегез.</w:t>
      </w:r>
    </w:p>
    <w:p w:rsidR="00EC2714" w:rsidRPr="0012739B" w:rsidRDefault="00EC2714" w:rsidP="00DE218E">
      <w:pPr>
        <w:pStyle w:val="20"/>
        <w:numPr>
          <w:ilvl w:val="0"/>
          <w:numId w:val="40"/>
        </w:numPr>
        <w:shd w:val="clear" w:color="auto" w:fill="auto"/>
        <w:tabs>
          <w:tab w:val="left" w:pos="529"/>
        </w:tabs>
        <w:spacing w:after="0" w:line="360" w:lineRule="auto"/>
        <w:ind w:firstLine="567"/>
        <w:jc w:val="both"/>
        <w:rPr>
          <w:sz w:val="28"/>
          <w:szCs w:val="28"/>
          <w:lang w:val="tt-RU"/>
        </w:rPr>
      </w:pPr>
      <w:r w:rsidRPr="0012739B">
        <w:rPr>
          <w:sz w:val="28"/>
          <w:szCs w:val="28"/>
          <w:lang w:val="tt-RU"/>
        </w:rPr>
        <w:t>Балагызның чын авырлык белән очрашкандагы халәтен (сөйләмен, гамәләен, хисләрен һәм кәефен, гамәлләренең нәтиҗәсен) исегезгә төшереп  тасвирлап бирегез.</w:t>
      </w:r>
    </w:p>
    <w:p w:rsidR="00EC2714" w:rsidRPr="0012739B" w:rsidRDefault="00EC2714" w:rsidP="00DE218E">
      <w:pPr>
        <w:pStyle w:val="20"/>
        <w:numPr>
          <w:ilvl w:val="0"/>
          <w:numId w:val="40"/>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Сез үзегезнең балагызны авырлыкларны хәл итү халәтендә еш күрәсезме?</w:t>
      </w:r>
    </w:p>
    <w:p w:rsidR="00EC2714" w:rsidRPr="0012739B" w:rsidRDefault="00EC2714" w:rsidP="00DE218E">
      <w:pPr>
        <w:pStyle w:val="20"/>
        <w:numPr>
          <w:ilvl w:val="0"/>
          <w:numId w:val="40"/>
        </w:numPr>
        <w:shd w:val="clear" w:color="auto" w:fill="auto"/>
        <w:tabs>
          <w:tab w:val="left" w:pos="534"/>
        </w:tabs>
        <w:spacing w:after="0" w:line="360" w:lineRule="auto"/>
        <w:ind w:firstLine="567"/>
        <w:jc w:val="both"/>
        <w:rPr>
          <w:sz w:val="28"/>
          <w:szCs w:val="28"/>
          <w:lang w:val="tt-RU"/>
        </w:rPr>
      </w:pPr>
      <w:r w:rsidRPr="0012739B">
        <w:rPr>
          <w:sz w:val="28"/>
          <w:szCs w:val="28"/>
          <w:lang w:val="tt-RU"/>
        </w:rPr>
        <w:t xml:space="preserve"> Сезнең балагыз нинди авырлыкларны җиңеп чыга ала,  ә кайсылары аның көченнән килми?</w:t>
      </w:r>
    </w:p>
    <w:p w:rsidR="00EC2714" w:rsidRPr="0012739B" w:rsidRDefault="00EC2714" w:rsidP="00DE218E">
      <w:pPr>
        <w:pStyle w:val="20"/>
        <w:numPr>
          <w:ilvl w:val="0"/>
          <w:numId w:val="40"/>
        </w:numPr>
        <w:shd w:val="clear" w:color="auto" w:fill="auto"/>
        <w:tabs>
          <w:tab w:val="left" w:pos="529"/>
        </w:tabs>
        <w:spacing w:after="0" w:line="360" w:lineRule="auto"/>
        <w:ind w:firstLine="567"/>
        <w:jc w:val="both"/>
        <w:rPr>
          <w:sz w:val="28"/>
          <w:szCs w:val="28"/>
          <w:lang w:val="tt-RU"/>
        </w:rPr>
      </w:pPr>
      <w:r w:rsidRPr="0012739B">
        <w:rPr>
          <w:sz w:val="28"/>
          <w:szCs w:val="28"/>
          <w:lang w:val="tt-RU"/>
        </w:rPr>
        <w:t xml:space="preserve"> Гаиләдәге авырлыкларны җиңеп чыгуга сезнең балагызның мөнәсәбәте нинди?</w:t>
      </w:r>
    </w:p>
    <w:p w:rsidR="00EC2714" w:rsidRPr="0012739B" w:rsidRDefault="00EC2714" w:rsidP="00DE218E">
      <w:pPr>
        <w:pStyle w:val="20"/>
        <w:numPr>
          <w:ilvl w:val="0"/>
          <w:numId w:val="40"/>
        </w:numPr>
        <w:shd w:val="clear" w:color="auto" w:fill="auto"/>
        <w:tabs>
          <w:tab w:val="left" w:pos="541"/>
        </w:tabs>
        <w:spacing w:after="0" w:line="360" w:lineRule="auto"/>
        <w:ind w:firstLine="567"/>
        <w:jc w:val="both"/>
        <w:rPr>
          <w:sz w:val="28"/>
          <w:szCs w:val="28"/>
          <w:lang w:val="tt-RU"/>
        </w:rPr>
      </w:pPr>
      <w:r w:rsidRPr="0012739B">
        <w:rPr>
          <w:sz w:val="28"/>
          <w:szCs w:val="28"/>
          <w:lang w:val="tt-RU"/>
        </w:rPr>
        <w:t xml:space="preserve"> Үзегезнең балагызның авырлыклар белән көрәшүен, әмма аларны җиңеп </w:t>
      </w:r>
      <w:r w:rsidRPr="0012739B">
        <w:rPr>
          <w:sz w:val="28"/>
          <w:szCs w:val="28"/>
          <w:lang w:val="tt-RU"/>
        </w:rPr>
        <w:lastRenderedPageBreak/>
        <w:t>чыга алмавын күргәндә, сезне нинди уйлар һәм хисләр биләп ала?</w:t>
      </w:r>
    </w:p>
    <w:p w:rsidR="00EC2714" w:rsidRPr="0012739B" w:rsidRDefault="00EC2714" w:rsidP="00EC2714">
      <w:pPr>
        <w:pStyle w:val="20"/>
        <w:shd w:val="clear" w:color="auto" w:fill="auto"/>
        <w:spacing w:after="313" w:line="360" w:lineRule="auto"/>
        <w:ind w:firstLine="567"/>
        <w:jc w:val="both"/>
        <w:rPr>
          <w:sz w:val="28"/>
          <w:szCs w:val="28"/>
          <w:lang w:val="tt-RU"/>
        </w:rPr>
      </w:pPr>
      <w:r w:rsidRPr="0012739B">
        <w:rPr>
          <w:rStyle w:val="25"/>
          <w:color w:val="auto"/>
          <w:sz w:val="28"/>
          <w:szCs w:val="28"/>
          <w:lang w:val="tt-RU"/>
        </w:rPr>
        <w:t xml:space="preserve">Ата-аналар белән эшләүдә индивидуаль төрләргә </w:t>
      </w:r>
      <w:r w:rsidRPr="0012739B">
        <w:rPr>
          <w:sz w:val="28"/>
          <w:szCs w:val="28"/>
          <w:lang w:val="tt-RU"/>
        </w:rPr>
        <w:t xml:space="preserve"> әйдәп баручы ролен йөкләтүне кертергә була. Индивидуаль эш төрләренең инде кайберләре </w:t>
      </w:r>
      <w:r w:rsidRPr="0012739B">
        <w:rPr>
          <w:i/>
          <w:sz w:val="28"/>
          <w:szCs w:val="28"/>
          <w:lang w:val="tt-RU"/>
        </w:rPr>
        <w:t>(гаиләдә булу, педагогик йөкләмә)</w:t>
      </w:r>
      <w:r w:rsidRPr="0012739B">
        <w:rPr>
          <w:sz w:val="28"/>
          <w:szCs w:val="28"/>
          <w:lang w:val="tt-RU"/>
        </w:rPr>
        <w:t xml:space="preserve"> инде алдарак карап та үтелде.  Аларга шулай ук </w:t>
      </w:r>
      <w:r w:rsidRPr="0012739B">
        <w:rPr>
          <w:rStyle w:val="25"/>
          <w:color w:val="auto"/>
          <w:sz w:val="28"/>
          <w:szCs w:val="28"/>
          <w:lang w:val="tt-RU"/>
        </w:rPr>
        <w:t>педагогик консультацияне дә</w:t>
      </w:r>
      <w:r w:rsidRPr="0012739B">
        <w:rPr>
          <w:sz w:val="28"/>
          <w:szCs w:val="28"/>
          <w:lang w:val="tt-RU"/>
        </w:rPr>
        <w:t xml:space="preserve"> кертеп карарга кирәк. Консультациянең нигезе булып ата-аналарның сорауларына җавап бирү тора. Консультация уздыруның педагогик шарты: укытучының ата-аналар инициативасын хуплап кабул итүе, гаиләгә ярдәм итәргә әзер булуын күрсәтүе, ата-аналарда туган сорауларга төгәл күрсәтмәләр һәм киңәшләр бирүе.  </w:t>
      </w:r>
    </w:p>
    <w:p w:rsidR="00EC2714" w:rsidRPr="0012739B" w:rsidRDefault="00EC2714" w:rsidP="00EC2714">
      <w:pPr>
        <w:pStyle w:val="27"/>
        <w:spacing w:line="360" w:lineRule="auto"/>
        <w:ind w:firstLine="567"/>
        <w:rPr>
          <w:rFonts w:ascii="Times New Roman" w:hAnsi="Times New Roman"/>
          <w:b/>
          <w:sz w:val="28"/>
          <w:szCs w:val="28"/>
          <w:lang w:val="tt-RU"/>
        </w:rPr>
      </w:pPr>
      <w:r w:rsidRPr="0012739B">
        <w:rPr>
          <w:rFonts w:ascii="Times New Roman" w:hAnsi="Times New Roman"/>
          <w:b/>
          <w:sz w:val="28"/>
          <w:szCs w:val="28"/>
          <w:lang w:val="tt-RU"/>
        </w:rPr>
        <w:t xml:space="preserve">  Үз-үзеңне тикшерү өчен сораулар һәм биремнәр</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1. Ни өчен мәктәп мәктәп, гаилә һәм җәмәгатьчелекнең уртак эшчәнлеген оештыру үзәге булып тора?</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2. Педагогик коллективның үзенчәлекләре  һәм төзелеш берәмлекләре ниндиләр?</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3. Педагогик система һәм тәрбия коллективы буларак, гаиләнең үзенчәлеге нәрсәдә чагыла?</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4. Җәмгыятькә һәм аерым кешегә мөнәсәбәтле гаиләнең төп вазифаларын атагыз.</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5. Хәзерге гаиләнең үсеш үзенчәлекләре нинди?</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6. Укучының гаиләсе белән элемтә урнаштыруга мөнәсәбәтле  педагогик кагыйдәләрнең гадел һәм хокук ягыннан дөреслеген раслый торган мисаллар китерегез.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7. Укытучы-тәрбияченең укучы гаиләсе белән башкарыла торган коллектив эш төрләрен үткәрү методикасын ачып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8. Укытучы-тәрбияченең ата-аналар белән индивидуаль эш төрләренең тәрбияви нәтиҗәлелеген нигезләгез.</w:t>
      </w:r>
    </w:p>
    <w:p w:rsidR="00EC2714" w:rsidRPr="0012739B" w:rsidRDefault="00EC2714" w:rsidP="00EC2714">
      <w:pPr>
        <w:pStyle w:val="170"/>
        <w:shd w:val="clear" w:color="auto" w:fill="auto"/>
        <w:tabs>
          <w:tab w:val="left" w:pos="454"/>
        </w:tabs>
        <w:spacing w:before="0" w:after="314" w:line="360" w:lineRule="auto"/>
        <w:ind w:firstLine="567"/>
        <w:jc w:val="both"/>
        <w:rPr>
          <w:sz w:val="28"/>
          <w:szCs w:val="28"/>
        </w:rPr>
      </w:pPr>
      <w:r w:rsidRPr="0012739B">
        <w:rPr>
          <w:sz w:val="28"/>
          <w:szCs w:val="28"/>
          <w:lang w:val="tt-RU"/>
        </w:rPr>
        <w:t>ТӘКЪДИМ ИТЕЛӘ ТОРГАН ӘДӘБИЯТ</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Воспитатели и дети: источники роста / под ред. В. А. Петровского. — М., 1994.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lastRenderedPageBreak/>
        <w:t>Директору школы о сотрудничестве с родителями / под ред. А. С. Ро- ботовой, И.А.Хоменко и др. — М., 2001.</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Зверева О.Л., Ганичева А. Н.</w:t>
      </w:r>
      <w:r w:rsidRPr="0012739B">
        <w:rPr>
          <w:b w:val="0"/>
          <w:sz w:val="28"/>
          <w:szCs w:val="28"/>
        </w:rPr>
        <w:t xml:space="preserve"> Семейная педагогика и домашнее вос</w:t>
      </w:r>
      <w:r w:rsidRPr="0012739B">
        <w:rPr>
          <w:b w:val="0"/>
          <w:sz w:val="28"/>
          <w:szCs w:val="28"/>
        </w:rPr>
        <w:softHyphen/>
        <w:t>питание. — М., 1999.</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Капралова Р. М.</w:t>
      </w:r>
      <w:r w:rsidRPr="0012739B">
        <w:rPr>
          <w:b w:val="0"/>
          <w:sz w:val="28"/>
          <w:szCs w:val="28"/>
        </w:rPr>
        <w:t xml:space="preserve"> Работа классного руководителя с родителями уча</w:t>
      </w:r>
      <w:r w:rsidRPr="0012739B">
        <w:rPr>
          <w:b w:val="0"/>
          <w:sz w:val="28"/>
          <w:szCs w:val="28"/>
        </w:rPr>
        <w:softHyphen/>
        <w:t>щихся. — М., 1980.</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Ковалев С. В.</w:t>
      </w:r>
      <w:r w:rsidRPr="0012739B">
        <w:rPr>
          <w:b w:val="0"/>
          <w:sz w:val="28"/>
          <w:szCs w:val="28"/>
        </w:rPr>
        <w:t xml:space="preserve"> Психология современной семьи. — М., 1988.</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Коджаспирова Г.М</w:t>
      </w:r>
      <w:r w:rsidRPr="0012739B">
        <w:rPr>
          <w:b w:val="0"/>
          <w:sz w:val="28"/>
          <w:szCs w:val="28"/>
        </w:rPr>
        <w:t xml:space="preserve">., </w:t>
      </w:r>
      <w:r w:rsidRPr="0012739B">
        <w:rPr>
          <w:rStyle w:val="9pt"/>
          <w:color w:val="auto"/>
          <w:sz w:val="28"/>
          <w:szCs w:val="28"/>
        </w:rPr>
        <w:t>Коджаспиров А. Ю.</w:t>
      </w:r>
      <w:r w:rsidRPr="0012739B">
        <w:rPr>
          <w:b w:val="0"/>
          <w:sz w:val="28"/>
          <w:szCs w:val="28"/>
        </w:rPr>
        <w:t xml:space="preserve"> Безопасность образова</w:t>
      </w:r>
      <w:r w:rsidRPr="0012739B">
        <w:rPr>
          <w:b w:val="0"/>
          <w:sz w:val="28"/>
          <w:szCs w:val="28"/>
        </w:rPr>
        <w:softHyphen/>
        <w:t>тельной среды детских учреждений: психолого-педагогический аспект. — М., 2009.</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Куликова ТА.</w:t>
      </w:r>
      <w:r w:rsidRPr="0012739B">
        <w:rPr>
          <w:b w:val="0"/>
          <w:sz w:val="28"/>
          <w:szCs w:val="28"/>
        </w:rPr>
        <w:t xml:space="preserve"> Семейная педагогика и домашнее воспитание. — М., 1999.</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Макаренко А. С.</w:t>
      </w:r>
      <w:r w:rsidRPr="0012739B">
        <w:rPr>
          <w:b w:val="0"/>
          <w:sz w:val="28"/>
          <w:szCs w:val="28"/>
        </w:rPr>
        <w:t xml:space="preserve"> Книга для родителей // Сочинения: в 7 т. — М., 1957. - Т. 4.</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Мудрость воспитания: книга для родителей / сост. Б. М. Бим-Бад и др. - М., 1987.</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b w:val="0"/>
          <w:sz w:val="28"/>
          <w:szCs w:val="28"/>
        </w:rPr>
        <w:t>Помощь родителям в воспитании детей: пер. с англ. — М., 1992.</w:t>
      </w:r>
    </w:p>
    <w:p w:rsidR="00EC2714" w:rsidRPr="0012739B" w:rsidRDefault="00EC2714" w:rsidP="00EC2714">
      <w:pPr>
        <w:pStyle w:val="170"/>
        <w:shd w:val="clear" w:color="auto" w:fill="auto"/>
        <w:spacing w:before="0" w:line="360" w:lineRule="auto"/>
        <w:ind w:firstLine="567"/>
        <w:jc w:val="both"/>
        <w:rPr>
          <w:b w:val="0"/>
          <w:sz w:val="28"/>
          <w:szCs w:val="28"/>
        </w:rPr>
      </w:pPr>
      <w:r w:rsidRPr="0012739B">
        <w:rPr>
          <w:rStyle w:val="9pt"/>
          <w:color w:val="auto"/>
          <w:sz w:val="28"/>
          <w:szCs w:val="28"/>
        </w:rPr>
        <w:t>Сатир В.</w:t>
      </w:r>
      <w:r w:rsidRPr="0012739B">
        <w:rPr>
          <w:b w:val="0"/>
          <w:sz w:val="28"/>
          <w:szCs w:val="28"/>
        </w:rPr>
        <w:t xml:space="preserve"> Как строить себя и свою семью: пер. с англ. — М., 1992.</w:t>
      </w:r>
    </w:p>
    <w:p w:rsidR="00EC2714" w:rsidRPr="0012739B" w:rsidRDefault="00EC2714" w:rsidP="00EC2714">
      <w:pPr>
        <w:pStyle w:val="170"/>
        <w:shd w:val="clear" w:color="auto" w:fill="auto"/>
        <w:spacing w:before="0" w:after="557" w:line="360" w:lineRule="auto"/>
        <w:ind w:firstLine="567"/>
        <w:jc w:val="both"/>
        <w:rPr>
          <w:b w:val="0"/>
          <w:sz w:val="28"/>
          <w:szCs w:val="28"/>
        </w:rPr>
      </w:pPr>
      <w:r w:rsidRPr="0012739B">
        <w:rPr>
          <w:rStyle w:val="9pt"/>
          <w:color w:val="auto"/>
          <w:sz w:val="28"/>
          <w:szCs w:val="28"/>
        </w:rPr>
        <w:t>Щуркова Н. Е.</w:t>
      </w:r>
      <w:r w:rsidRPr="0012739B">
        <w:rPr>
          <w:b w:val="0"/>
          <w:sz w:val="28"/>
          <w:szCs w:val="28"/>
        </w:rPr>
        <w:t xml:space="preserve"> Школа и семья: Педагогический альянс. — М., 2004.</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Егерме икенче бүлекчә</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Белем бирүдә инновацион процесслар</w:t>
      </w: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ru-RU"/>
        </w:rPr>
        <w:t>§ 1. Белем бирүдә инновацияләрнең асылы</w:t>
      </w:r>
    </w:p>
    <w:p w:rsidR="00EC2714" w:rsidRPr="0012739B" w:rsidRDefault="00EC2714" w:rsidP="00EC2714">
      <w:pPr>
        <w:pStyle w:val="27"/>
        <w:spacing w:line="360" w:lineRule="auto"/>
        <w:ind w:firstLine="567"/>
        <w:rPr>
          <w:rFonts w:ascii="Times New Roman" w:hAnsi="Times New Roman"/>
          <w:b/>
          <w:sz w:val="28"/>
          <w:szCs w:val="28"/>
          <w:lang w:val="tt-RU"/>
        </w:rPr>
      </w:pP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Яңалыклар, яки инновацияләр, кешенең теләсә нинди һөнәри эшчәнлеге өчен хас һәм шуның өчен аның өйрәнү, анализлау һәм кулланышка кертү объектына әверелүе дә табигый. Яңалыклар үзеннән-үзе тумый, алар фәнни эзләнүләр, аерым укытучыларның һәм тулы педагогик коллективның алдынгы эш тәҗрибәсе булып тора. Бу процесс үз агымына куела алмый, аның белән идарә итәргә кирәк. Гомум педагогик процессның инновация стратегиясе яссылыгында новаторлык процессын турыдан-туры үз иңе белән күтәрүче мәктәп директоры, укытучылар һәм тәрбиячеләрнең роле сизелерлек үсә. Уку-</w:t>
      </w:r>
      <w:r w:rsidRPr="0012739B">
        <w:rPr>
          <w:sz w:val="28"/>
          <w:szCs w:val="28"/>
          <w:lang w:val="tt-RU"/>
        </w:rPr>
        <w:lastRenderedPageBreak/>
        <w:t>укыту технологияләренең бик күп булуына карамастан (мәгълүмати, проблемалы, модульле һ.б.), әйдәп бару вазифасын барыбер укытучы башкара. Педагогик процесска заман технологияләре тирәнрәк үтеп кергән саен укытучы һәм тәрбияче консультант, киңәшче, аниматор, тәрбияче вазифаларын тирәнтенрәк үзләштерә. Бу алардан махсус психологик-педагогик әзерлек таләп итә, чөнки укытучының һөнәри эшчәнлеге махсус, аерым предметтан булган белемнәрен генә түгел, ә педагогика һәм психология, тәрбия бирү һәм уку-укыту технологияләре өлкәсендә дә заманча белемнәр куллануны сорый. Шул базада педагогик ннновацияләрне кабул итүгә, бәяләү һәм куллануга әзерлек формалаша.</w:t>
      </w:r>
    </w:p>
    <w:p w:rsidR="00EC2714" w:rsidRPr="0012739B" w:rsidRDefault="00EC2714" w:rsidP="00EC2714">
      <w:pPr>
        <w:pStyle w:val="20"/>
        <w:shd w:val="clear" w:color="auto" w:fill="auto"/>
        <w:spacing w:after="0" w:line="360" w:lineRule="auto"/>
        <w:ind w:firstLine="567"/>
        <w:jc w:val="both"/>
        <w:rPr>
          <w:i/>
          <w:sz w:val="28"/>
          <w:szCs w:val="28"/>
          <w:lang w:val="tt-RU"/>
        </w:rPr>
      </w:pPr>
      <w:r w:rsidRPr="0012739B">
        <w:rPr>
          <w:sz w:val="28"/>
          <w:szCs w:val="28"/>
          <w:lang w:val="tt-RU"/>
        </w:rPr>
        <w:t xml:space="preserve"> </w:t>
      </w:r>
      <w:r w:rsidRPr="0012739B">
        <w:rPr>
          <w:rStyle w:val="151"/>
          <w:rFonts w:eastAsia="Times New Roman"/>
          <w:color w:val="auto"/>
          <w:sz w:val="28"/>
          <w:szCs w:val="28"/>
          <w:lang w:val="tt-RU"/>
        </w:rPr>
        <w:t xml:space="preserve">«Инновация» </w:t>
      </w:r>
      <w:r w:rsidRPr="0012739B">
        <w:rPr>
          <w:sz w:val="28"/>
          <w:szCs w:val="28"/>
          <w:lang w:val="tt-RU"/>
        </w:rPr>
        <w:t xml:space="preserve">төшенчәсе яңалык, үзгәреш дигәнне аңлата, процесс һәм чара буларак </w:t>
      </w:r>
      <w:r w:rsidRPr="0012739B">
        <w:rPr>
          <w:rStyle w:val="151"/>
          <w:rFonts w:eastAsia="Times New Roman"/>
          <w:color w:val="auto"/>
          <w:sz w:val="28"/>
          <w:szCs w:val="28"/>
          <w:lang w:val="tt-RU"/>
        </w:rPr>
        <w:t xml:space="preserve">инновация ниндидер яңалык кертүне күздә тота. Педагогик процесстагы </w:t>
      </w:r>
      <w:r w:rsidRPr="0012739B">
        <w:rPr>
          <w:i/>
          <w:sz w:val="28"/>
          <w:szCs w:val="28"/>
          <w:lang w:val="tt-RU"/>
        </w:rPr>
        <w:t>инновация –максатка, эчтәлеккә, уку-укыту, тәрбия ысулларына һәм формаларына, укучы һәм укытучының уртак эшчәнлеген оештыруга  яңалык кертү ул.</w:t>
      </w:r>
    </w:p>
    <w:p w:rsidR="00EC2714" w:rsidRPr="0012739B" w:rsidRDefault="00EC2714" w:rsidP="00EC2714">
      <w:pPr>
        <w:pStyle w:val="150"/>
        <w:shd w:val="clear" w:color="auto" w:fill="auto"/>
        <w:spacing w:line="360" w:lineRule="auto"/>
        <w:ind w:firstLine="567"/>
        <w:rPr>
          <w:sz w:val="28"/>
          <w:szCs w:val="28"/>
          <w:lang w:val="tt-RU"/>
        </w:rPr>
      </w:pPr>
      <w:r w:rsidRPr="0012739B">
        <w:rPr>
          <w:rStyle w:val="151"/>
          <w:rFonts w:eastAsia="Times New Roman"/>
          <w:color w:val="auto"/>
          <w:sz w:val="28"/>
          <w:szCs w:val="28"/>
          <w:lang w:val="tt-RU"/>
        </w:rPr>
        <w:t>Үзебезнең педагогика фәнендә  и</w:t>
      </w:r>
      <w:r w:rsidRPr="0012739B">
        <w:rPr>
          <w:i w:val="0"/>
          <w:sz w:val="28"/>
          <w:szCs w:val="28"/>
          <w:lang w:val="tt-RU"/>
        </w:rPr>
        <w:t xml:space="preserve">нновация процессының асылын һәм эчтәлеген аңлатуның беренче омтылышлары барлыкка килде.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Белем бирүдәге инновация процессларының асылын аңлауның нигезендә педагогиканың ике төп мөһим мәсьәләсе ята: педагогик тәҗрибәне өйрәнү, гомумиләштерү, тарату һәм педагогика фәне ирешкән уңышларны практик кулланылышка кертү. Берәүләр инновация процессын педагогик тәҗрибәне өйрәнү, гомумиләштерү һәм тарату белән бәйләп карый, икенчеләр педагогик яңалыкны тудыру һәм эшкәртү мәсьәләсенә өстенлек бирә. Димәк, инноватиканың предметы, инновация процессының эчтәлеге һәм механизмнары әлегә кадәр аерым каралган бу ике үзара бәйләнешле процессларны берләштергән яссылыкта ятарга тиеш. Алар арасындагы объектив бәйләнешнең асылы шунда, педагогик тәҗрибәне өйрәнү, гомумиләштерү һәм таратуның ахыргы максаты булып яңалыкны, алдынгыны киң күләмдә практикага кертү тора. Шулай итеп инновацион процессларның нәтиҗәсе гомум педагогик процесста теоретик һәм практик яңалыкларны </w:t>
      </w:r>
      <w:r w:rsidRPr="0012739B">
        <w:rPr>
          <w:sz w:val="28"/>
          <w:szCs w:val="28"/>
          <w:lang w:val="tt-RU"/>
        </w:rPr>
        <w:lastRenderedPageBreak/>
        <w:t xml:space="preserve">куллану булырга тиеш. Боларның һәммәсе педагогик яңалыкны тудыру, үзләштерү һәм куллану белән идарә итү эшчәнлегенең мөһимлеген ассызыклый. Димәк, сүз укытучының яңа педагогик технологияләр, теорияләр һәм концепцияләрнең авторы, эшкәртүчесе, тикшеренүчесе, кулланучысы һәм пропагандалаучысы буларакта чыгыш ясый алуы турында бара. Бу процесс белән идарә итү  аңа хезмәттәшләре тәҗрибәсен яки фән тәкъдим иткән яңа идеяләр, методиканы сайлап алу, бәяләү һәм үз эшчәнлегендә куллануны тәэмин итә. Педагогик эшчәнлектә инновациягә юнәлеш тоту укытучыларны укыту һәм тәрбия практикасындагы педагогик яңалыкны тудыру, үзләштерү һәм куллануга, мәктәптә инновацион мохит  булдыруга кертеп җибәрүне күздә тота.  Хәзерге иҗтимагый, мәдәни һәм мәгариф үсеше шартларында педагогик эшчәнлектә инновациягә юнәлеш тоту мәҗбүрияте берничә сәбәп белән аңлатыла. Беренчедән,  җәмгыятьтәге иҗтимагый-икътисади үзгәртеп корулар  төрле типтагы уку йортларындагы укыту, тәрбия процессларын оештыру методологиясен һәм технологиясен һәм, гомумән, мәгариф системасын тамырдан үзгәртеп кору кирәклеген күрсәтте. Үз эченә педагогик яңалыкны тудыру, үзләштерү һәм куллануны алган укытучылар һәм тәрбиячеләр эшчәнлегендәге инновацион юнәлгәнлек  мәгариф сәясәтен яңарту чарасы булып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Икенчедән, белем бирү эчтәлеген гуманлаштыруның көчәюе, уку дисциплиналарының составы һәм күләменең өзлексез үзгәреп торуы, яңа уку предметларының кертелүе уку-укытуны оештыруның яңа формаларын һәм технологияләрен эзләүне таләп итә. Бу хәлдә укытучылар мохитендә педагогик белемнең роле һәм абруе шактый ук арта.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Өченчедән, укытучыларның педагогик яңалыкны үзләштерү һәм куллануга булган мөнәсәбәте үзгәрә. Укыту-тәрбия процессы катгый кысаларга куелган шартларда укытучы, яңа программаларны, дәреслекләрне мөстәкыйль сайлап алу мөмкинлегеннән генә түгел, педагогик эшчәнлектә яңа алым һәм чаралар куллану ягыннан да чикләнгән иде. Әгәр элегрәк инновацион эшчәнлек, нигездә, югарыдан тәкъдим ителгән яңалыкны куллану буларак кына каралса, </w:t>
      </w:r>
      <w:r w:rsidRPr="0012739B">
        <w:rPr>
          <w:sz w:val="28"/>
          <w:szCs w:val="28"/>
          <w:lang w:val="tt-RU"/>
        </w:rPr>
        <w:lastRenderedPageBreak/>
        <w:t>хәзер ул сайлау, тикшеренү характерын алды. Шуның өчен укытучылар тарафыннан кертелгән педагогик инновацияләрне анализлау һәм бәяләү, аларны уңышлы эшкәртү һәм куллану өчен шартлар тудыру мәктәп җитәкчеләре, мәгариф белән идарә итү органнары эшендә  мөһим юнәлеш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Дүртенчедән, гомуми белем бирү оешмаларының базар мөнәсәбәтләренә керүе, яңа типтагы, шул исәптән дәүләт карамагында булмаган  уку йортлары барлыкка килү, аларның конкурентлыкка сәләтлелек дәрәҗәсенә ирешү максаты белән үсеше һәм камилләшүе өчен тормышчан җирлек тудыра.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178" w:line="360" w:lineRule="auto"/>
        <w:ind w:left="340" w:firstLine="567"/>
        <w:jc w:val="both"/>
        <w:rPr>
          <w:rFonts w:ascii="Times New Roman" w:hAnsi="Times New Roman"/>
          <w:sz w:val="28"/>
          <w:szCs w:val="28"/>
          <w:lang w:val="tt-RU"/>
        </w:rPr>
      </w:pPr>
      <w:r w:rsidRPr="0012739B">
        <w:rPr>
          <w:rFonts w:ascii="Times New Roman" w:hAnsi="Times New Roman"/>
          <w:sz w:val="28"/>
          <w:szCs w:val="28"/>
          <w:lang w:val="tt-RU"/>
        </w:rPr>
        <w:t>§ 2. Алдынгы педагогик тәҗрибә һәм педагогика фәне казанышларын кулланылышка кертү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Хәзерге мәктәпләр тарафыннан аерым педагогик эшчәнлектә кулланылырга тиешле бай тәҗрибә тупланган, әмма, күпчелек укытучылар һәм  җитәкчеләрдә аны өйрәнү һәм куллану ихтыяҗы формалашмау, аны анализлау һәм сайлап алу осталыгы һәм күнекмәләре булмау сәбәпле, ул бик еш кына кирәксез булып кала бирә. Практикада укытучылар күп вакыт үзләренең һәм хезмәттәшләренең педагогик тәҗрибәсен анализлау кирәклеге һәм аның максатка ярашлылыгы турында хәтта уйламыйлар да.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Массакүләм һәм алдынгы педагогик тәҗрибә була. Алдынгы педагогик тәҗрибә тарихи яктан чикләнгән, чөнки мәктәпнең матди, методик, кадрлар һәм башка мөмкинлекләре киңәюнең һәр яңа этабында педагогик эшчәнлеккә яңа таләпләр туа. Шул ук вакытта, Ю. К. Бабанский бик хаклы рәвештә билгеләп үткәнчә, «педагогик тәҗрибә педагогика фәне һәм практикасы хәзинәсен тулыландыра торган күчемсез элементларга ия»</w:t>
      </w:r>
      <w:r w:rsidRPr="0012739B">
        <w:rPr>
          <w:sz w:val="28"/>
          <w:szCs w:val="28"/>
          <w:vertAlign w:val="superscript"/>
        </w:rPr>
        <w:footnoteReference w:id="79"/>
      </w:r>
      <w:r w:rsidRPr="0012739B">
        <w:rPr>
          <w:sz w:val="28"/>
          <w:szCs w:val="28"/>
          <w:lang w:val="tt-RU"/>
        </w:rPr>
        <w:t xml:space="preserve">. Педагогик тәҗрибәне тудыру һәм тапшыруда укытучының тоткан позициясе дә зур роль уйный, шуның өчен аерым бер тәҗрибәне анализлаган һәм аның төп положениеләрен тапшырган </w:t>
      </w:r>
      <w:r w:rsidRPr="0012739B">
        <w:rPr>
          <w:sz w:val="28"/>
          <w:szCs w:val="28"/>
          <w:lang w:val="tt-RU"/>
        </w:rPr>
        <w:lastRenderedPageBreak/>
        <w:t>вакытта  субъектив факторның тәэсирен дә исәпкә алу, аны бәяләүнең һәм педагогик коллективларга тапшыруның вариантларын алдан күрә белү мөһим. Тәҗрибәне тапшыру һәм үзләштерү барышында, башка һәммә очраклардан да ныграк, объектив кыйммәткә ия булган гомуми  һәм индивидуаль табышларның үзара керешүе күзәтелә, әмма педагогик эшчәнлектә индивидуаль табышларның һәркайсы массачыл практика өчен казанышы булып китә алмый.  Яңа тәҗрибә тудыру сәләте шәхеснең уникаль һәм кабатланмас өлкәсе булып яши. Массачыл практик тәҗрибә нигезендә формалашкан алдынгы педагогик тәҗрибә объектив педагогик закончалыкларга ия булу дәрәҗәсен чагылдыра (Ю. К. Бабанский).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Алдынгы педагоик тәҗрибәнең төрләре булып, эпирик анализдан теоретик анализга һәм гомумиләштерүгә чыгуның үзенчәлекле баскычы  саналган новаторлык һәм педагогик тикшеренү тәҗрибәсе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Илебездәге барлык укытучылык итү хезмәтенең казанышына әверелгән новаторлык һәм педагогик тикшерү тәҗрибәсенең уникаль үрнәкләре булып И. П. Волков, Т. И. Гончарова, И. П. Иванов, Е.Н.Ильин, В.А. Караковский, С.Н.Лысенкова, Р.Г.Хазанкин, М.П.Щетинин, П.М.Эрдниев, Е.А.Ямбург һ.б. хезмәтләрен санарга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Укытучыларның эшчәнлегендәге инновацион юнәлешнең тагын бер тармагы булып, педагогик эшчәнлек практикасына психологик-педагогик тикшеренүләрнең нәтиҗәсен кертү тора. Педагогика һәм психология буенча тикшеренүләрнең нәтиҗәләре күп вакыт, мәгълүмат тарату җитешмәү аркасында, мәктәп хезмәткәрләренә тапшырылмый кала. В. Е. Гмурман, В. В. Краевский, П. И. Карташов,М. Н.Скаткин һ.б.ларның махсус хезмәтләрендә практик эшләүче хезмәткәрләрне педагогик тикшеренү нәтиҗәләреннән алынган мәгълүматлар белән махсус таныштыру, аларны кулланылышка кертүнең максатка яраклылыгын нигезләү һәм шул җирлектә фәнни нәтиҗәләрне үзләренең практик эшчәнлегендә куллану ихтыяҗын үстерү кирәклеге ассызыклана. Бу – белгечләр тарафыннан оператив методик ярдәм, киңәш һәм фәнни тәкъдимнәрне тормышка ашыру алымнарына махсус </w:t>
      </w:r>
      <w:r w:rsidRPr="0012739B">
        <w:rPr>
          <w:sz w:val="28"/>
          <w:szCs w:val="28"/>
          <w:lang w:val="tt-RU"/>
        </w:rPr>
        <w:lastRenderedPageBreak/>
        <w:t>оештырылган өйрәтү  шартлары тудырылганда гына мөмкин. Яңа педагогик идеяләрне һәм технологияләрне прогандалаучы һәм таратучылар булып кемнәр торырга тиеш һәм аны кемнәр булдыра ала соң?</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Мәктәпнең яки аерым бер укытучының тәҗрибәсен, фәнни тикшеренүнең нәтиҗәләрен уку-укыту эшләре буенча җитәкче (завуч) яки директорның фәнни эшләр буенча урынбасары җитәкчелегендәге бер төркем әзерлекле укытучылар өйрәнергә һәм таратырга тиеш була. Мондый төркемнәр булдыру кирәклеген түбәндәге сәбәпләр күрсәтеп тора: беренчедән, педагогик яңалыкның,  яки конструктив педагогик идеянең, технологиянең  авторы аның кыйммәтен һәм перспективасын үзе бәяләп һәм күреп бетермәскә дә мөмкин. Икенчедән, өстәмә вакыт һәм тырышлык таләп ителгәнлектән, аның үзенең идеяләрен тарату белән шөгыльләнмәве дә һәм аны эшләүне кирәк санамавы да бар.  Өченчедән, яңалык аның авторы үзе тәкъдим иткәндә, һәрвакытта да, фәнни һәм методик яктан нигезләнгән, яраклаштырылган булмаска да мөмкин. Дүртенчедән, автор үзенең яңалыгын һәм аны кертү юлларын үзе тәкъдим иткәндә хезмәттәшләренең һәм үзенең шәхси үзенчәлекләренә мөнәсәбәтле кире реакция тудырырга да мөмкин. Бишенчедән, күрсәтелгән төркем яңалыкны кертүне генә түгел, ә аны анализларга һәм аерым укытучыга, педагогик коллективка мөнәсәбәтле үзгәртүне дә үз вазифасы итеп ала. Алтынчыдан, бу төркем педагогик мониторинг уздыра, үзебезнең һәм чит илләр басмаларыннан, югары уку йортлары тәҗрибәсеннән яңа идеяләр, технологияләр, концепцияләрне  системалы рәвештә, иләк аша уздырып, сайлауны башкара.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Яңалыкны тормышка ашыру белән идарә итүдә автор үзе дә катнашырга мөмкин, бу аның индивидуаль-иҗади мөмкинлекләренә этәргеч бирә һәм аны  тулысынча файдалану  өчен шартлар тудыра. Шулай итеп, мәктәп шартларында педагогик инновацияләрне тудыручы һәм аны таратучыларның тырышлыклары бергә берләшә.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217"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3. Педагогик инновацияләрнең критерийләре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Педагогика буенча булган тикшеренүләр тәҗрибәсенә таянып </w:t>
      </w:r>
      <w:r w:rsidRPr="0012739B">
        <w:rPr>
          <w:spacing w:val="40"/>
          <w:sz w:val="28"/>
          <w:szCs w:val="28"/>
          <w:lang w:val="tt-RU"/>
        </w:rPr>
        <w:lastRenderedPageBreak/>
        <w:t>педагогик яңалыкның критерийлары</w:t>
      </w:r>
      <w:r w:rsidRPr="0012739B">
        <w:rPr>
          <w:sz w:val="28"/>
          <w:szCs w:val="28"/>
          <w:lang w:val="tt-RU"/>
        </w:rPr>
        <w:t xml:space="preserve"> җыелмасын түбәндәгечә билгеләргә мөмкин: яңалык, оптималь</w:t>
      </w:r>
      <w:r w:rsidRPr="0012739B">
        <w:rPr>
          <w:sz w:val="28"/>
          <w:szCs w:val="28"/>
          <w:lang w:val="tt-RU"/>
        </w:rPr>
        <w:softHyphen/>
        <w:t>лек, югары нәтиҗәлелек, инновациянең  массакүләм тәҗрибәдә иҗади кулланылу мөмкинлеге.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Инновациянең төп критерие булып </w:t>
      </w:r>
      <w:r w:rsidRPr="0012739B">
        <w:rPr>
          <w:i/>
          <w:sz w:val="28"/>
          <w:szCs w:val="28"/>
          <w:lang w:val="tt-RU"/>
        </w:rPr>
        <w:t xml:space="preserve">яңалык </w:t>
      </w:r>
      <w:r w:rsidRPr="0012739B">
        <w:rPr>
          <w:sz w:val="28"/>
          <w:szCs w:val="28"/>
          <w:lang w:val="tt-RU"/>
        </w:rPr>
        <w:t>тора, ул фәнни педагогик тикшеренүләр һәм алдынгы педагогик тәҗрибә бәясенә дә бер үк мөнәсәббәттә булырга тиеш.  Шуның өчен инновация процессына кереп китәргә теләгән укытучыга тәкъдим ителә торган яңалыкның асылы нидән гыйбәрәт булуын һәм яңалыкның ни дәрәҗәдәлеген билгеләү бик мөһим. Берәү өчен ул, чыннан да, яңалык булырга, ә икенчеләр өчен алай булмаска да мөмкин. Шуның белән бәйлелектә укытучыларны инновацион эшчәнлеккә алып кергәндә аларның теләген, шәхси үзләренә генә хас психологик үзенчәлекләрен дә исәптә тотарга кирәк.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Билгелелеге һәм кулланылыш дәрәҗәсенә карап  яңалыкның берничә дәрәҗәсен аерып чыгаралар: абсолют,    локаль</w:t>
      </w:r>
      <w:r w:rsidRPr="0012739B">
        <w:rPr>
          <w:sz w:val="28"/>
          <w:szCs w:val="28"/>
          <w:lang w:val="tt-RU"/>
        </w:rPr>
        <w:softHyphen/>
        <w:t>-абсолют, шартлы, субъектив.</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rFonts w:eastAsia="Times New Roman"/>
          <w:i w:val="0"/>
          <w:color w:val="auto"/>
          <w:sz w:val="28"/>
          <w:szCs w:val="28"/>
          <w:lang w:val="tt-RU"/>
        </w:rPr>
        <w:t xml:space="preserve">Педагогик </w:t>
      </w:r>
      <w:r w:rsidRPr="0012739B">
        <w:rPr>
          <w:sz w:val="28"/>
          <w:szCs w:val="28"/>
          <w:lang w:val="tt-RU"/>
        </w:rPr>
        <w:t xml:space="preserve">инновация нәтиҗәлелеге </w:t>
      </w:r>
      <w:r w:rsidRPr="0012739B">
        <w:rPr>
          <w:rStyle w:val="25"/>
          <w:rFonts w:eastAsia="Times New Roman"/>
          <w:i w:val="0"/>
          <w:color w:val="auto"/>
          <w:sz w:val="28"/>
          <w:szCs w:val="28"/>
          <w:lang w:val="tt-RU"/>
        </w:rPr>
        <w:t xml:space="preserve">критерие буларак </w:t>
      </w:r>
      <w:r w:rsidRPr="0012739B">
        <w:rPr>
          <w:rStyle w:val="25"/>
          <w:rFonts w:eastAsia="Times New Roman"/>
          <w:color w:val="auto"/>
          <w:sz w:val="28"/>
          <w:szCs w:val="28"/>
          <w:lang w:val="tt-RU"/>
        </w:rPr>
        <w:t>оптимальлек</w:t>
      </w:r>
      <w:r w:rsidRPr="0012739B">
        <w:rPr>
          <w:rStyle w:val="25"/>
          <w:rFonts w:eastAsia="Times New Roman"/>
          <w:i w:val="0"/>
          <w:color w:val="auto"/>
          <w:sz w:val="28"/>
          <w:szCs w:val="28"/>
          <w:lang w:val="tt-RU"/>
        </w:rPr>
        <w:t xml:space="preserve"> укучы һәм укытучыларның нәтиҗәгә ирешү өчен </w:t>
      </w:r>
      <w:r w:rsidRPr="0012739B">
        <w:rPr>
          <w:sz w:val="28"/>
          <w:szCs w:val="28"/>
          <w:lang w:val="tt-RU"/>
        </w:rPr>
        <w:t xml:space="preserve"> кулланган көч һәм чараларын белдерә. Бер үк югары нәтиҗәгә төрле укытучылар үзләренең  һәм укучыларның төрле дәрәҗәдәге хезмәт киеренкелеге аша ирешәләр. Белем бирү процессына педагогик инновация кертү һәм мөмкин кадәр азрак физик көч, акыл эшчәнлеге һәм вакыт кулланып югары дәрәҗәгә ирешү аның оптимальлеген дәлилли.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Инновациянең критерие буларак, нәтиҗәлелек укытучы эшчәнлегендә уңай нәтиҗәләрнең билгеле бер тотрыклылыгын белдерә. Үлчәнеш ягыннан технологик алымнар куллану нәтиҗәләрне  күзәтү һәм теркәп кую мөмкинлеге булу, аңлау һәм аңлату да өчен урталыкка ирешү бу критерийне уку-укытуның, тәрбиянең яңа алымнарының, чараларының әһәмиятен  бәяләгәндә аеруча мөһим. Бу критерий шәхесне гомум аңлауны, тоюны һәм формалаштыруны тәэмин итү белән кыйммәтле.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rStyle w:val="25"/>
          <w:rFonts w:eastAsia="Times New Roman"/>
          <w:color w:val="auto"/>
          <w:sz w:val="28"/>
          <w:szCs w:val="28"/>
          <w:lang w:val="tt-RU"/>
        </w:rPr>
        <w:t xml:space="preserve"> Массакүләм тәҗрибәдә иҗади куллану мөмкинлеген </w:t>
      </w:r>
      <w:r w:rsidRPr="0012739B">
        <w:rPr>
          <w:rStyle w:val="25"/>
          <w:rFonts w:eastAsia="Times New Roman"/>
          <w:i w:val="0"/>
          <w:color w:val="auto"/>
          <w:sz w:val="28"/>
          <w:szCs w:val="28"/>
          <w:lang w:val="tt-RU"/>
        </w:rPr>
        <w:t xml:space="preserve">педагогик </w:t>
      </w:r>
      <w:r w:rsidRPr="0012739B">
        <w:rPr>
          <w:sz w:val="28"/>
          <w:szCs w:val="28"/>
          <w:lang w:val="tt-RU"/>
        </w:rPr>
        <w:t xml:space="preserve">инновацияләрне бәяләү критерие буларак карарга мөмкин. Чыннан да, әгәр кыйммәтле педагогик идеяләр яки технологик алымнар белән тәэмин итү </w:t>
      </w:r>
      <w:r w:rsidRPr="0012739B">
        <w:rPr>
          <w:sz w:val="28"/>
          <w:szCs w:val="28"/>
          <w:lang w:val="tt-RU"/>
        </w:rPr>
        <w:lastRenderedPageBreak/>
        <w:t>катлаулылыгы яки укытучы эшчәнлегенең бик үзенчәлекле булуы сәбәпле, тар кысаларда гына калса, кулланылышы чикле булса, бу очракта педагогик яңалык турында сүз алып барып булмый. Инновацияне массакүләм педагогик тәҗрибәдә иҗади куллану башлангыч этапта аерым укытучылар һәм тәрбиячеләр эшчәнлегендә раслана һәм апробация үткәннән һәм объектив бәя алганнан соң киң кулланылышка кертелә. Педагогик инновацияләрнең критерийларын һәм аларны куллана белү укытучыга педагогик иҗатта, һөнәри педагогик культура үзләштерүдә  бик күп төрле мөмкинлекләрнең нигезе булып тора. Ул бик гади үзгәрешләр кертүдән,  педагогик җәмәгатьчелек өчен  таныш булган белем, технология, концепцияләрне үзенең педагогик эшчәнлегендә индивидуаль логик дәрәҗәдән башлап эвристик, креатив дәрәҗәгә кадәр эшкәртү һәм куланылышка кертүне эченә. Махсус әдәбиятны һәм мәктәпләр эшчәнлеге тәҗрибәсен анализлау белем бирү оешмаларының практика эшчәнлегендә  педагогик яңалыкның тиешле дәрәҗәдә интенсив кулланылмавын күрсәтә. Педагогик инновацияләрнең тишенчә кулланылмавының, иң аз дигәндә, төп ике сәбәбен күрсәтергә була. Беренче сәбәп: кагыйдә буларак, инновация кирәкле булган һөнәри экспертиза и апробация үтми. Икенче сәбәп: педагогик яңалыкны кертү өчен оештыру, техник яктан да, һәм иң мөһиме шәхси, психологик яктан да  алдан әзерләнү юк. Педагогик инновациянең эчтәлеге, критерийлары турында ачык күзаллау, аны куллану методикасына ия булу аерым укытучыга да һәм уку йортларының җитәкчеләренә дә аны обьектив бәяләргә һәм кулланылышка кертүне күзалларга ярдәм итә. Инновациянең онытылуы яки аны бик ашыгып кулланылышка кертү күп очракта  файдалы булмый. Мәктәпнең яңалыкны тормышка ашырырга керешүе ничек тиз башланса, шулай ук тукталып та кала, яки вакыт үтүгә боерык белән кире кагыла. Инновацияне куланылышка кертүнең төп шартларының берсе булып</w:t>
      </w:r>
      <w:r w:rsidRPr="0012739B">
        <w:rPr>
          <w:i/>
          <w:sz w:val="28"/>
          <w:szCs w:val="28"/>
          <w:lang w:val="tt-RU"/>
        </w:rPr>
        <w:t xml:space="preserve"> – </w:t>
      </w:r>
      <w:r w:rsidRPr="0012739B">
        <w:rPr>
          <w:sz w:val="28"/>
          <w:szCs w:val="28"/>
          <w:lang w:val="tt-RU"/>
        </w:rPr>
        <w:t xml:space="preserve"> </w:t>
      </w:r>
      <w:r w:rsidRPr="0012739B">
        <w:rPr>
          <w:i/>
          <w:sz w:val="28"/>
          <w:szCs w:val="28"/>
          <w:lang w:val="tt-RU"/>
        </w:rPr>
        <w:t>инновацион мохит, ягъни мәктәптә белем бирү процессына инновацияләр кертүне тәэмин итә торган оештыру, методик, психологик характердагы комплекслы чаралар белән ныгытылган билгеле бер мораль-психологик шартлар</w:t>
      </w:r>
      <w:r w:rsidRPr="0012739B">
        <w:rPr>
          <w:sz w:val="28"/>
          <w:szCs w:val="28"/>
          <w:lang w:val="tt-RU"/>
        </w:rPr>
        <w:t xml:space="preserve"> булу. Мондый инновацион мохитнең </w:t>
      </w:r>
      <w:r w:rsidRPr="0012739B">
        <w:rPr>
          <w:sz w:val="28"/>
          <w:szCs w:val="28"/>
          <w:lang w:val="tt-RU"/>
        </w:rPr>
        <w:lastRenderedPageBreak/>
        <w:t xml:space="preserve">булмавы укутучыларның методик яктан әзерлексезлегендә, аларның педогогик яңалыклардан аз хәбәрдарлыгында чагылыш таба. Шул ук вакытта уңышлы инновацион мохит булу педагогик коллективның  яңалыкка каршы торуын киметә, һөнәри эшчәнлектә бертөрлелектән качарга ярдәм итә. Инновацион мохит укытучыларның педагогик яңалыкка мөнәсәбәтендә ачык чагылыш таба.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Педагогик яңалыкны тудыру, үзләштерү һәм кулланылышка кертү мәсьәләсе технологик яктан Я.С.Турбовский</w:t>
      </w:r>
      <w:r w:rsidRPr="0012739B">
        <w:rPr>
          <w:sz w:val="28"/>
          <w:szCs w:val="28"/>
          <w:vertAlign w:val="superscript"/>
        </w:rPr>
        <w:footnoteReference w:id="80"/>
      </w:r>
      <w:r w:rsidRPr="0012739B">
        <w:rPr>
          <w:sz w:val="28"/>
          <w:szCs w:val="28"/>
          <w:lang w:val="tt-RU"/>
        </w:rPr>
        <w:t xml:space="preserve"> җитәкчелегендәге педагогик коллектив тарафыннан эшләнгән </w:t>
      </w:r>
      <w:r w:rsidRPr="0012739B">
        <w:rPr>
          <w:i/>
          <w:sz w:val="28"/>
          <w:szCs w:val="28"/>
          <w:lang w:val="tt-RU"/>
        </w:rPr>
        <w:t xml:space="preserve">педагогик тәҗрибәне өйрәнүне ачыклау методикасы </w:t>
      </w:r>
      <w:r w:rsidRPr="0012739B">
        <w:rPr>
          <w:sz w:val="28"/>
          <w:szCs w:val="28"/>
          <w:lang w:val="tt-RU"/>
        </w:rPr>
        <w:t xml:space="preserve">нигезендә хәл ителә. Ачыклау методикасын куллану педагоглар эшчәнлегендәге көчле якларны күрү, аларның таләпләрен һәм ихтыяҗларын аңлау, һәр укытучыга инициатива һәм иҗадилык күрсәтү шартлары тудырып, һөнәри-педагогик культураны үстерү  юнәлешендә максатчан эш алып бару мөмкинлеге бирә.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Ачыклау максатыннан өйрәнү концепциясенең үзәк идеясе һәр укытучы яки мәктәп коллективындагы үзара бәйләнештә яшәген уңай, алдынгы һәм шулай ук  тискәре тәҗрибә булганлыгын аңлап, һөнәри педагогик культура формалаштыру эшендә төгәллек, нәтиҗәлелек эшчәнлектәге уңай һәм тискәре якларны дөрес һәм төгәл ачыклауны таләп итүдән гыйбарәт.</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w:t>
      </w:r>
      <w:r w:rsidRPr="0012739B">
        <w:rPr>
          <w:sz w:val="28"/>
          <w:szCs w:val="28"/>
          <w:lang w:val="tt-RU"/>
        </w:rPr>
        <w:tab/>
        <w:t>Инновацион процессларны ачыклау максатыннан өйрәнү методикасы түбәндәге бурычларны хәл итүгә юнәлтелгән:</w:t>
      </w:r>
    </w:p>
    <w:p w:rsidR="00EC2714" w:rsidRPr="0012739B" w:rsidRDefault="00EC2714" w:rsidP="00DE218E">
      <w:pPr>
        <w:pStyle w:val="20"/>
        <w:numPr>
          <w:ilvl w:val="0"/>
          <w:numId w:val="41"/>
        </w:numPr>
        <w:shd w:val="clear" w:color="auto" w:fill="auto"/>
        <w:tabs>
          <w:tab w:val="left" w:pos="524"/>
        </w:tabs>
        <w:spacing w:after="0" w:line="360" w:lineRule="auto"/>
        <w:ind w:firstLine="567"/>
        <w:jc w:val="both"/>
        <w:rPr>
          <w:sz w:val="28"/>
          <w:szCs w:val="28"/>
          <w:lang w:val="tt-RU"/>
        </w:rPr>
      </w:pPr>
      <w:r w:rsidRPr="0012739B">
        <w:rPr>
          <w:sz w:val="28"/>
          <w:szCs w:val="28"/>
          <w:lang w:val="tt-RU"/>
        </w:rPr>
        <w:t>һөнәри-педагогик мәнфәгатьләрне, ихтыяҗларны, укытучыларның педагогик эшчәнлектәге авырлыкларны җиңеп чыгулары нигезендә формалашкан кыйммәти кыйбласын системалы өйрәнү;</w:t>
      </w:r>
    </w:p>
    <w:p w:rsidR="00EC2714" w:rsidRPr="0012739B" w:rsidRDefault="00EC2714" w:rsidP="00DE218E">
      <w:pPr>
        <w:pStyle w:val="20"/>
        <w:numPr>
          <w:ilvl w:val="0"/>
          <w:numId w:val="41"/>
        </w:numPr>
        <w:shd w:val="clear" w:color="auto" w:fill="auto"/>
        <w:tabs>
          <w:tab w:val="left" w:pos="524"/>
        </w:tabs>
        <w:spacing w:after="0" w:line="360" w:lineRule="auto"/>
        <w:ind w:firstLine="567"/>
        <w:jc w:val="both"/>
        <w:rPr>
          <w:sz w:val="28"/>
          <w:szCs w:val="28"/>
          <w:lang w:val="tt-RU"/>
        </w:rPr>
      </w:pPr>
      <w:r w:rsidRPr="0012739B">
        <w:rPr>
          <w:sz w:val="28"/>
          <w:szCs w:val="28"/>
          <w:lang w:val="tt-RU"/>
        </w:rPr>
        <w:t xml:space="preserve"> педагогларның мәнфәгатьләрен, ихтыяҗларын канәгатьләндерүгә юнәлтелгән алдынгы педагогик тәҗрибәне, технологияләрне, концепцияләрне, юлларны эзләү;</w:t>
      </w:r>
    </w:p>
    <w:p w:rsidR="00EC2714" w:rsidRPr="0012739B" w:rsidRDefault="00EC2714" w:rsidP="00DE218E">
      <w:pPr>
        <w:pStyle w:val="20"/>
        <w:numPr>
          <w:ilvl w:val="0"/>
          <w:numId w:val="41"/>
        </w:numPr>
        <w:shd w:val="clear" w:color="auto" w:fill="auto"/>
        <w:tabs>
          <w:tab w:val="left" w:pos="538"/>
        </w:tabs>
        <w:spacing w:after="0" w:line="360" w:lineRule="auto"/>
        <w:ind w:firstLine="567"/>
        <w:jc w:val="both"/>
        <w:rPr>
          <w:sz w:val="28"/>
          <w:szCs w:val="28"/>
          <w:lang w:val="tt-RU"/>
        </w:rPr>
      </w:pPr>
      <w:r w:rsidRPr="0012739B">
        <w:rPr>
          <w:sz w:val="28"/>
          <w:szCs w:val="28"/>
          <w:lang w:val="tt-RU"/>
        </w:rPr>
        <w:t xml:space="preserve"> педагогик инновацияләрне үзләштерү һәм кулланылышка кертүнең укытучы шәхесенең үзенчәлекләренә туры килә торган төрләрен сайлап алу </w:t>
      </w:r>
      <w:r w:rsidRPr="0012739B">
        <w:rPr>
          <w:sz w:val="28"/>
          <w:szCs w:val="28"/>
          <w:lang w:val="tt-RU"/>
        </w:rPr>
        <w:lastRenderedPageBreak/>
        <w:t>(күрсәтү, тасвирлау, ачык дәрес, әдәбиятны өйрәнү, эксперимент рәвешендә катнашу һ.б.).</w:t>
      </w:r>
    </w:p>
    <w:p w:rsidR="00EC2714" w:rsidRPr="0012739B" w:rsidRDefault="00EC2714" w:rsidP="00EC2714">
      <w:pPr>
        <w:pStyle w:val="20"/>
        <w:shd w:val="clear" w:color="auto" w:fill="auto"/>
        <w:tabs>
          <w:tab w:val="left" w:pos="543"/>
        </w:tabs>
        <w:spacing w:after="0" w:line="360" w:lineRule="auto"/>
        <w:ind w:firstLine="567"/>
        <w:jc w:val="both"/>
        <w:rPr>
          <w:sz w:val="28"/>
          <w:szCs w:val="28"/>
          <w:lang w:val="tt-RU"/>
        </w:rPr>
      </w:pPr>
      <w:r w:rsidRPr="0012739B">
        <w:rPr>
          <w:sz w:val="28"/>
          <w:szCs w:val="28"/>
          <w:lang w:val="tt-RU"/>
        </w:rPr>
        <w:tab/>
        <w:t>Педагогик инновацияләрне өйрәнү максатыннан ачыклау буенча практик эш үз эчендә берничә этаптан тора. Беренче этапта укытучылар арасында анкета уздырыла һәм анкеталарга  экспертиза ясала, индивидуаль әңгәмә вакытында анкета мәгълүматларына ачыклык кертелә, ачыклау мәгълүматлары анализлана. Икенче этапта, беренче этапның төгәл мәгълүматларын исәпкә алып, һөнәри педагогик квалификация дәрәҗәсен күтәрү буенча планлаштыру һәм аны тормышка ашыруның планы эшләнә. Ачыклау материаллары мәктәпнең методик эшен, предметлар буенча методик коммиссияләре эшен, укытучының индивидуаль методик эшен планлаштыруның нигезенә алына. Өченче этапта эшкә нәтиҗәләр ясала һәм кабат ачыклау эше үткәрелә. Бу этапның бурычы – укытучы эшчәнлегенә юнәлеш бирү. Эш арасындагы һәм соңгы нәтиҗәләрне билгеләүгә, педагогик коллектив эчендә булган үзгәрешләрне анализлауга, методик берләшмәләр һәм коммиссияләр эшен бәяләү һәм анализлауга юнәлеш бирү күздә тотыла.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 Тәҗрибә күрсәткәнчә, ачыклау  укытучыларның квалификациясен күтәрүне яңача корырга, эш нәтиҗәләренең тотрыклылыгына йогынты ясарга мөмкинлек бирә. Әмма шуны да истә тотарга кирәк: ачыклау методикасын уңышлы куллану инновация эшчәнлегенә, педагогик иҗадилыкка һәм инициативалылыкка юнәлеш тоту белән дә бәйләнгән.</w:t>
      </w:r>
    </w:p>
    <w:p w:rsidR="00EC2714" w:rsidRPr="0012739B" w:rsidRDefault="00EC2714" w:rsidP="00EC2714">
      <w:pPr>
        <w:pStyle w:val="20"/>
        <w:shd w:val="clear" w:color="auto" w:fill="auto"/>
        <w:spacing w:after="364" w:line="360" w:lineRule="auto"/>
        <w:ind w:firstLine="567"/>
        <w:jc w:val="both"/>
        <w:rPr>
          <w:sz w:val="28"/>
          <w:szCs w:val="28"/>
          <w:lang w:val="tt-RU"/>
        </w:rPr>
      </w:pPr>
      <w:r w:rsidRPr="0012739B">
        <w:rPr>
          <w:sz w:val="28"/>
          <w:szCs w:val="28"/>
          <w:lang w:val="tt-RU"/>
        </w:rPr>
        <w:t xml:space="preserve"> </w:t>
      </w:r>
    </w:p>
    <w:p w:rsidR="00EC2714" w:rsidRPr="0012739B" w:rsidRDefault="00EC2714" w:rsidP="00EC2714">
      <w:pPr>
        <w:pStyle w:val="70"/>
        <w:shd w:val="clear" w:color="auto" w:fill="auto"/>
        <w:spacing w:before="0" w:after="236" w:line="360" w:lineRule="auto"/>
        <w:ind w:left="340" w:firstLine="567"/>
        <w:jc w:val="center"/>
        <w:rPr>
          <w:rFonts w:ascii="Times New Roman" w:hAnsi="Times New Roman"/>
          <w:sz w:val="28"/>
          <w:szCs w:val="28"/>
          <w:lang w:val="tt-RU"/>
        </w:rPr>
      </w:pPr>
      <w:r w:rsidRPr="0012739B">
        <w:rPr>
          <w:rFonts w:ascii="Times New Roman" w:hAnsi="Times New Roman"/>
          <w:sz w:val="28"/>
          <w:szCs w:val="28"/>
          <w:lang w:val="tt-RU"/>
        </w:rPr>
        <w:t>§ 4. Инновацион эшчәнлекне үстерү шарты буларак, укытучыларның белемнәрен күтәрү һәм аттестацияләү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Укытучыны һөнәри яктан әзерләү педагогик уку йорты эчендә тәмамланмый, ул профессиональ эшчәнлекнең бөтен чорында да дәвам иттерелә. Укытучының профессиональ белем алуының өзлексезлеге аның иҗади сәләтен үстерүнең зарури алшарты, яшәвенең интегратив элементы һәм индивидуаль педагогик тәҗрибәсенең даими үсеш шарты булып тора. Шәхес, </w:t>
      </w:r>
      <w:r w:rsidRPr="0012739B">
        <w:rPr>
          <w:sz w:val="28"/>
          <w:szCs w:val="28"/>
          <w:lang w:val="tt-RU"/>
        </w:rPr>
        <w:lastRenderedPageBreak/>
        <w:t xml:space="preserve">эшчәнлек субъекты буларак, актив позициядә торса, әгәр педагогик коллективта индивидуаль-иҗади, һөнәри эзләнүләр хупланса, гамәли индивидуаль тәҗрибә иҗтимагый һәм һөнәри тәҗрибә белән кушылса, укытучының профессиональ осталык һәм педагогик культурасы интенсив үсешкә ия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Укытучылар, биш елга бер тапкыр</w:t>
      </w:r>
      <w:r w:rsidRPr="0012739B">
        <w:rPr>
          <w:rStyle w:val="af0"/>
          <w:sz w:val="28"/>
          <w:szCs w:val="28"/>
          <w:lang w:val="tt-RU"/>
        </w:rPr>
        <w:footnoteReference w:id="81"/>
      </w:r>
      <w:r w:rsidRPr="0012739B">
        <w:rPr>
          <w:sz w:val="28"/>
          <w:szCs w:val="28"/>
          <w:lang w:val="tt-RU"/>
        </w:rPr>
        <w:t>,  педагогларның белемнәрен күтәрү планнарына ярашлы рәвештә,  мәгариф хезмәткәрләренең белемнәрен күтәрү һәм яңадан әзерләү институтларында (академияләрдә) яки педагогик белем бирү оешмаларының махсус факультативларында белемнәрен яңарталар. Практика күрсәткәнчә, укытучыларның махсус институтларда һәм педагогик уку йортларында алган белемнәре гамәли яктан эшкәртү, төшенеп җитү һәм мәктәптә апробацияләүне сорый. Бу очракта мәктәптә махсус әзерләнгән методик эш системасы ярдәмгә килә.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Педагогик культураны үстерү факторы буларак, мәктәптә методик эш</w:t>
      </w:r>
      <w:r w:rsidRPr="0012739B">
        <w:rPr>
          <w:sz w:val="28"/>
          <w:szCs w:val="28"/>
          <w:lang w:val="tt-RU"/>
        </w:rPr>
        <w:t>. Методик эш педагогик эшчәнлекнең инновацион юнәләшен формалаштыру, мәктәптә билгеле бер инновацион даирә барлыкка китерү өчен кирәкле булган оештыруның нигезе буларак күзаллана.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Методик эш укытучыларның индивидуальләштерү һәм дифференциальләштерү принципларын саклаган хәлдә фәнни-методик әзерлекләрен  камилләштерү буенча ихтыяҗларын беркадәр канәгатьләндерә ала. Методик эшне дифференциальләштерү нигезендә оештыру берничә объектив һәм субъектив шартлар белән аңлатыла. Иң элек, ул – укытучыларның тормыш һәм һөнәри күрсәтмәләрен, кыйммәти юнәлешләрен, тәҗрибә һәм һөнәри дәрәҗәләрен исәпкә алу зарурлыгы. Шул ук вакытта укытучыларның фәнни-методик хәзерлекне камилләштерү, ягъни мотивларны, бәяләрне, үз һөнәри үсешенә мөнәсәбәтен ачыклау эшендә мотивацияләрнең үзенчәлекләрен исәпкә алу да кирәк. Мәктәпнең уңай тәҗрибәсен, методик эшчәнлек традицияләрен саклау һәм үстерү дә мөһим.  Болар барысы да укыту-тәрбия эшләре буенча директор урынбасарының идарә итү һәм җитәкчелек итү </w:t>
      </w:r>
      <w:r w:rsidRPr="0012739B">
        <w:rPr>
          <w:sz w:val="28"/>
          <w:szCs w:val="28"/>
          <w:lang w:val="tt-RU"/>
        </w:rPr>
        <w:lastRenderedPageBreak/>
        <w:t>объекты булып тора. Мәктәптә бу эш белән, гадәттә, уку-укыту эшләре буенча директор урынбасары җитәкчелек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Мәктәптә методик эш белән җитәкчелек итүнең бурычларын, эчтәлеген, оештыру нигезләрен мәктәп директоры һәм аның урынбасарлары гына түгел, ә барлык укытучылар да төгәл һәм ачык итеп күз алдына китерсәләр генә ул нәтиҗәле була.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Мәктәптә методик эшнең бурычларын гомуми рәвештә түбәндәгечә формалаштырып бирергә мөмкин:</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мәктәптә педагогик коллективының педагогик тәҗрибәне системалы рәвештә өйрәнү, гомумиләштерү һәм таратуда, педагогика фәненең уңышларын гамәлгә кертүдә чагылыш тапкан эшчәнлегендә инновацион юнәлешне формалаштыру;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укытучыларның теоретик (предмет) һәм психологик-педагогик  әзерлек дәрәҗәсен күтәрү;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яңа белем бирү программалары, уку планнары вариантлары, белем бирүнең дәүләт стандартларындагы үзгәрешләрне өйрәнү буенча эшне оештыру;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педагогларны яңа педагогик технологияләр, укыту һәм тәрбияләүнең яңа формалары һәм ысуллары белән баету;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яңа норматив документларны, инструктив-методик материалларны өйрәнү буенча эш оештыру;</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укытучыларга, ачыклау нигездә, индивидуаль һәм дифференциальләштерелгән фәнни-методик ярдәм күрсәтү (яшь укытучыларга; предмет укытучыларына; сыйныф җитәкчеләренә һәм тәрбиячеләргә; педагогик эштә билгеле бер авырлыклар кичергән укытучыларга; педагогик стажлары төрле булган укытучыларга; педагогик белемнәре булмаган укытучыларга һ.б.га);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үзлегеннән педагогик белем алуны оештыруда укытучыларга консультатив ярдәм күрсәтү;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укытучыларның гомуми һөнәри-педагогик культурасы дәрәҗәсен күтәрү.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Укытучының методик эшенең эчтәлеген укытучы эшчәнлегенең иң гомумиләшкән характеристикасы булган һөнәри-педагогик культурасының состав өлешләреннән гомуммәдәни, методологик һәм тикшеренү культурасы, һөнәри-әхлакый культура һәм аралашу культурасы, дидактик һәм тәрбия культурасы, идарә итү культурасы аша билгеләү дөресрәк булыр. Методик эшнең эчтәлеге һөнәри-педагогик культура формалашуының һәр юнәлеше буенча төгәлләштерелә һәм озак вакыт дәвамында өйрәнү объекты булып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Укытучыларның методик, инновацион эшчәнлектә катнашуы, ахыр чиктә, шәхси педагогик системасы, педагогик эшчәнлекнең индивидуаль стиле формалашуга ярдәм итә. Мәктәптә методик эш һәр конкрет укытучының проблемаларын, аның һөнәри үсешен хәл итү мөмкинлеге бирә, мәктәпнең педагогик коллективы өчен дә, гомумән педагогик коллектив өчен дә мөһим булган педагогик кыйммәтләрне раслауга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Методик эшне оештыру мәктәпнең тибына, ул урнашкан урынга (шәһәр яки авыл), андагы укучылар һәм укытучыларның санына бәйле рәвештә шактый аерылырга мөмкин. Бу вакытта иң зур кыенлыклар авыл җирлегендәге 50дән алып 100гә кадәр укучысы һәм 10 – 12 укытучысы булган азкомплектлы мәктәпләрдә туа. Авыл мәктәпләренең эш тәҗрибәсе мондый берничә мәктәп укытучыларын нинди дә булса бер зур авыл мәктәбе базасында кустовой методик берләшмәләргә кертүне дөрес дип раслый.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Мәктәптә методик эшне оештыруның төп формалары.</w:t>
      </w:r>
      <w:r w:rsidRPr="0012739B">
        <w:rPr>
          <w:sz w:val="28"/>
          <w:szCs w:val="28"/>
          <w:lang w:val="tt-RU"/>
        </w:rPr>
        <w:t xml:space="preserve"> Мәктәптә методик эшне оештыру формалары күп факторларга бәйле рәвештә үзгәрә, яңартыла.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Төп факторлар булып түбәндәгеләр тора: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белем бирү өлкәсендә дәүләт сәясәте, закон актлары һәм документлар;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укытучыларның педагогик культура дәрәҗәсен, аларның шәхси һәм һөнәри-эшчәнлек күрсәткечләрен тикшерү (үлчәү) барышында ачыкланган методик грамоталылыгы;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мәктәп коллективында мораль-психологик климат, методик эшне оештыруның матди-техник мөмкинлекләре;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 мәктәп эчендәге педагогик тәҗрибәнең булуы, укытучыларның инновацияләрне кабул итәргә әзерлеге һәм активлыгы, мәктәп җитәкчеләренең методик эшне тормышка ашыруга һөнәри әзерлек дәрәҗәсе;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мәктәп коллективында, укытучылар арасында, укытучылар һәм укучылар, укытучылар һәм җитәкчеләр арасындагы мөнәсәбәтләрнең  торышы.</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Мәктәпләрнең күбесендә җитәкчеләр яки педагоглар инициативасы буенча методик эшне оештыруны көйләү органнары – </w:t>
      </w:r>
      <w:r w:rsidRPr="0012739B">
        <w:rPr>
          <w:i/>
          <w:sz w:val="28"/>
          <w:szCs w:val="28"/>
          <w:lang w:val="tt-RU"/>
        </w:rPr>
        <w:t>методик советлар</w:t>
      </w:r>
      <w:r w:rsidRPr="0012739B">
        <w:rPr>
          <w:sz w:val="28"/>
          <w:szCs w:val="28"/>
          <w:lang w:val="tt-RU"/>
        </w:rPr>
        <w:t xml:space="preserve"> төзелә. Мәктәп советыннан, педагогик советтан аермалы буларак, методик советның бердәнбер функциясе бар – ул һәр укытучының педагогик эшчәнлегенең фәнни-методик дәрәҗәсен күтәрү.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Эшнең нәтиҗәлелеге кимендә ике шартка бәйле: совет белән кем җитәкчелек итә һәм аның әгъзалар составы нинди. Методик советка белем бирүнең төрле баскычлары, уку предметларының төрле профиль вәкилләре булган тәҗрибәлерәк укытучылар керә. Алар төрле методик оешмаларның җитәкчеләре булырга мөмкин. Кагыйдә буларак, методик советның эше белән уку-укыту эшләре буенча директор урынбасары җитәкчелек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Мәктәпнең методик советы укытучыларның педагогик квалификациясен камилләштерүнең тактикасын һәм стратегиясен билгели. Ул берләшмәләрдә, комиссияләрдә карау өчен сораулар төзи; семинарлар, практикумнар, лекторийлар программаларын эшли; мәктәптә методик эшнең программасын әзерли. Шул рәвешле, методик совет – мәктәпнең һәр укытучысының һөнәри-педагогик культурасын күтәрү кебек идарә итү эшчәнлегенең катлаулы бер өлкәсендә җитәкчелекнең идарә итү вәкаләтләренең бер өлешен коллективның  икенче бер өлешенә тапшыруы, күмәк идарәнең чагылышы ул.</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Мәктәптә методик эшнең уңай яктан күрсәткән формалары рәтенә предмет буенча методик берләшмәләр, мәктәптәге бердәм методик көн, проблемалы семинарлар һәм практикумнар, алдынгы тәҗрибә мәктәпләре, яшь укытучы мәктәпләре, укытучылар белән индивидуаль эш, ачык дәресләр үткәрү, фәнни-педагогик конференцияләр һәм педагогик укулар, рольле, эшлекле һәм оештыру-эшчәнлекле уеннар, педагогик ситуацияләрне модельләштерү һәм </w:t>
      </w:r>
      <w:r w:rsidRPr="0012739B">
        <w:rPr>
          <w:sz w:val="28"/>
          <w:szCs w:val="28"/>
          <w:lang w:val="tt-RU"/>
        </w:rPr>
        <w:lastRenderedPageBreak/>
        <w:t>анализлау, укытучыларның иҗади отчетлары, педагогик консилиумнар һ.б. керә.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Аларның кайберләрен карап үтик.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Мәктәптә методик эшнең иң киң таралган формасы булып укытучыларның </w:t>
      </w:r>
      <w:r w:rsidRPr="0012739B">
        <w:rPr>
          <w:i/>
          <w:sz w:val="28"/>
          <w:szCs w:val="28"/>
          <w:lang w:val="tt-RU"/>
        </w:rPr>
        <w:t>предмет буенча методик берләшмәсе</w:t>
      </w:r>
      <w:r w:rsidRPr="0012739B">
        <w:rPr>
          <w:sz w:val="28"/>
          <w:szCs w:val="28"/>
          <w:lang w:val="tt-RU"/>
        </w:rPr>
        <w:t xml:space="preserve"> тора. Методик берләшмәләр табигый-математик, гуманитар, сәнгати-эстетик дисциплина укытучыларын, башлангыч сыйныф укытучыларын үз эченә ала. Берләшмәнең оптималь составы – бер предмет буенча 4-5 укытучы. Бу шәһәр мәктәпләре шартларында яки ике-өч авыл мәктәбе эшен көйли торган кустовой (зона) методик берләшмәләр шартларында була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Методик берләшмәләр эшенең эчтәлеге киңкырлы. Алар укыту-тәрбия эше дәрәҗәсен һәм укучыларның белем сыйфатларын күтәрү, алдынгы педагогик тәҗрибәне һәм педагогик фән казанышларын гамәлгә кертү мәсьәләләрен карый, яңа программа һәм дәреслекләрнең авыр булып саналган бүлек һәм темалары буенча фикерләшү уздыра. Методик берләшмәләрдә белем бирү программаларының һәм дәреслекләренең эксперименталь вариантлары буенча киңәшәләр, алар буенча эшләү нәтиҗәләрен карыйлар. Методик берләшмә әгъзалары өйрәтү һәм тикшерү өчен компьютер программаларын эшли һәм апробацияли, аларның  нәтиҗәлелеген бәяли. Берләшмәләр, шулай ук, укучыларның белемнәрен тикшерү өчен иҗади һәм контроль эшләренең тематикасын һәм төрләрен әзерли, контроль эшләрнең нәтиҗәләре буенча фикерләшү уздыра.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Методик берләшмәнең эше махсус план буенча бара, анда билгеле бер предметны укытучыларның педагогик эшчәнлекләренә, укучыларның белем сыйфатларына гомуми характеристика бирелә.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Планда яңа уку елына максат һәм бурычлар формалаштырыла, төп оештыру-педагогик чаралар (кабинетларны бизәү, дидактик материалларга экспертиза үткәрү, контроль эшләр текстларын раслау һ.б.), фәнни-методик чыгышлар, ачык дәресләр һәм предмет буенча ачык дәрестән тыш чаралар тематикасы һәм үткәрү вакыты, укучыларның белем-күнекмәләр сыйфатын </w:t>
      </w:r>
      <w:r w:rsidRPr="0012739B">
        <w:rPr>
          <w:sz w:val="28"/>
          <w:szCs w:val="28"/>
          <w:lang w:val="tt-RU"/>
        </w:rPr>
        <w:lastRenderedPageBreak/>
        <w:t>тикшерү формалары һәм вакыты билгеләнә.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Методик эшнең иң нәтиҗәле формаларның берсе булып, мәктәптә </w:t>
      </w:r>
      <w:r w:rsidRPr="0012739B">
        <w:rPr>
          <w:i/>
          <w:sz w:val="28"/>
          <w:szCs w:val="28"/>
          <w:lang w:val="tt-RU"/>
        </w:rPr>
        <w:t>бердәм методик көн</w:t>
      </w:r>
      <w:r w:rsidRPr="0012739B">
        <w:rPr>
          <w:sz w:val="28"/>
          <w:szCs w:val="28"/>
          <w:lang w:val="tt-RU"/>
        </w:rPr>
        <w:t xml:space="preserve"> үткәрү тора. Ул мәктәпнең барлык педагогик хезмәткәрләре өчен чиреккә бер тапкыр үткәрелә һәм билгеле бер дәрәҗәдә чирек буенча методик эшнең ике чирек арасындагы нәтиҗәләрен чыгару булып тора.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Бердәм методик көннәрнең темалары укытучыларга алдан хәбәр ителә. Бердәм методик көнне үткәрүгә бер көн кала махсус тематик педагогик бюллетень чыгарыла, методик эшкәртмәләр, укытучыларның иҗади эшләре, яңа психологик-педагогик әдәбиятның күргәзмәләре эшләнә.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Бердәм методик көн эшенең эчтәлеге ачык дәресләр һәм дәрестән тыш чаралар үткәрү, аларны киңәйтеп анализлау һәм фикерләшү, яңа методик әдәбиятка күзәтү ясау, түгәрәк өстәл утырышы формасында методик көн нәтиҗәләрен ясау яки аерым укытучыларның методик темалар буенча эш нәтиҗәләре турында чыгышлары, мәктәп җитәкчеләренең бердәм методик көнне үткәрүгә гомуми бәя һәм анализларын яктырткан чыгышлары рәвешендәге пресс-конференцияләрне үз эченә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Проблемалы семинарлар һәм практикумнар</w:t>
      </w:r>
      <w:r w:rsidRPr="0012739B">
        <w:rPr>
          <w:sz w:val="28"/>
          <w:szCs w:val="28"/>
          <w:lang w:val="tt-RU"/>
        </w:rPr>
        <w:t xml:space="preserve"> укытучының теоретик һәм практик  әзерлегенең бердәмлеген тәэмин итүгә юнәлтелгән була. Семинар һәм практикумнарда дәресләр укытучыларның үзлегеннән белем алу эшчәнлеген стимуллаштыра, укытучыларны педагогик инновацияләр эченә кертә, аларның дидактик системаларда әһәмиятлелеге, урыны һәм роленә объектив бәя бирүнең формалашуына китерә. Проблемалы семинарлар эшенең эчтәлеген   заманча педагогик теорияләр тәшкил итә. Алар буенча фикерләшү үткәрү укытучының үзлегеннән белем алу эшендә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Методик эш системасында гамәли дәресләр соңгы елларда тагын да активрак формаларда уздырыла: эшлекле, рольле уеннар, уен-практикумнар, оештыру-эшчәнлекле уеннар, төрле тренинглар. Мондый формаларның  өстенлеге уйнала торган ситуацияләрнең вариантлылыгында, реаль практикага мөмкин кадәр якын куелган ситуацияләрне модельләштерүдә, актуаль проблемалар хакында бергәләшеп фикер алышудан һ.б.дан гыйбарәт. Ләкин </w:t>
      </w:r>
      <w:r w:rsidRPr="0012739B">
        <w:rPr>
          <w:sz w:val="28"/>
          <w:szCs w:val="28"/>
          <w:lang w:val="tt-RU"/>
        </w:rPr>
        <w:lastRenderedPageBreak/>
        <w:t>мондый практикумнар оештыручылар уен формаларын үткәрү өчен җитәкчеләр сайлау, укытучыларның бер өлешенең мондый дәресләрдә катнашуга тискәре мөнәсәбәтен бетерүе, аларны үткәрүнең методик тәэмин ителешенең җитәрлек дәрәҗәдә булмавы кебек берничә кыенлык белән очраша.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Болар барысы да квалификацияле җитәкчелек, проблемалы семинарлар һәм практикумнарны оештыру өчен җитди әзерлек эше зарурлыгын ассызыклый.</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Методик эш формасы буларак, </w:t>
      </w:r>
      <w:r w:rsidRPr="0012739B">
        <w:rPr>
          <w:i/>
          <w:sz w:val="28"/>
          <w:szCs w:val="28"/>
          <w:lang w:val="tt-RU"/>
        </w:rPr>
        <w:t>алдынгы тәҗрибә мәктәбе,</w:t>
      </w:r>
      <w:r w:rsidRPr="0012739B">
        <w:rPr>
          <w:sz w:val="28"/>
          <w:szCs w:val="28"/>
          <w:lang w:val="tt-RU"/>
        </w:rPr>
        <w:t xml:space="preserve"> нигездә, индивидуаль һәм күмәк остазлыкның максат һәм бурычларын гамәлгә ашыра. Россия мәктәпләрендә остазлык традициясенең күптәнге тарихы бар. Ләкин алдынгы тәҗрибә мәктәп кысаларында формалашып, ул тагын да максатчан һәм планлы характер ала. Алдынгы тәҗрибә мәктәбен төп максаты тәҗрибәле укытучының, мәктәп җитәкчесенең методик ярдәмгә мохтаҗ булган бер үк предметны укыта торган ике-өч укытучы белән эшен тәшкил итә. Мәктәпне формалаштыру ирекле төстә була.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Бу эшнең кыйммәте аның ике яклы нәтиҗәлелегенә бәйле. Мәктәп җитәкчесе үзенең хезмәткәрләренең дәресләрен карап, аларга дәресне планлаштыру, методикасы һәм технологиясе буенча консультацияләр биреп, белем бирүнең теоретик проблемалары турында фикерләшеп, үзенең педагогик системасын да камилләштерә,  һөнәри позицияләренең дөреслегенә дә инана. Алдынгы тәҗрибә мәктәбенең нәтиҗәлелегенә шулай ук укытучы-коллегаларның, укытучы-остазның иҗади лабораториясенә турыдан-туры керү мөмкинлеге аша да ирешелә.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Алдынгы тәҗрибә мәктәбе структурасында, аның мөстәкыйль звеносы яки аның бер төре буларак, </w:t>
      </w:r>
      <w:r w:rsidRPr="0012739B">
        <w:rPr>
          <w:i/>
          <w:sz w:val="28"/>
          <w:szCs w:val="28"/>
          <w:lang w:val="tt-RU"/>
        </w:rPr>
        <w:t>яшь укытучы мәктәбе</w:t>
      </w:r>
      <w:r w:rsidRPr="0012739B">
        <w:rPr>
          <w:sz w:val="28"/>
          <w:szCs w:val="28"/>
          <w:lang w:val="tt-RU"/>
        </w:rPr>
        <w:t xml:space="preserve"> эше оештырылырга мөмкин. Мәктәпнең яшь укытучылары тәҗрибәле укытучы яки мәктәп җитәкчеләренең берсе җитәкчелегендә  берләшәләр. Эш дәреснең яки дәрестән тыш чараның максатларын кую техникасы һәм методикасы, сыйныф җитәкчесенең эшен планлаштыру үзенчәлекләре, сыйныф коллективының тәрбиялелеге дәрәҗәсе һ.б. мәсьәләләр буенча фикер алышуны үз эченә алган махсус план буенча алып </w:t>
      </w:r>
      <w:r w:rsidRPr="0012739B">
        <w:rPr>
          <w:sz w:val="28"/>
          <w:szCs w:val="28"/>
          <w:lang w:val="tt-RU"/>
        </w:rPr>
        <w:lastRenderedPageBreak/>
        <w:t>барыла. Яшь укытучылар мәктәбендә дәресләр укыту процессында, ЭВМ һәм информатика чараларын куллану ярдәмендә, дәреснең технологик карталары вариантларын эшләү кебек гамәли биремнәрне үтәү дә күздә тотыла. Яшь укытучыларның тәҗрибәле педагоглар җитәкчелегендә аралашуы аларга һөнәри тотрыклылык, шәхси яктан үзләрен иҗади куллануларын  үстерүгә ярдәм итә.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Укытучыларның эш тәҗрибәсен өйрәнү нәтиҗәсендә педагогик иҗадилыкның һәм инициативаның җитәрлек дәрәҗәдә чагылыш тапмавының бер сәбәбе – булачак укытучыларның югары уку йортында белем алу чорындагы актив теоретик эшчәнлектән мәктәптә эшли башлауның беренче елларында саф гамәли эшчәнлеккә кискен күчүе нәтиҗәсе.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Бу чорда укытучының махсус теоретик һәм психологик-педагогик әзерлеген саклау гына түгел, ә аны практикада турыдан-туры куллану исәбенә тирәнәйтү дә бик мөһим. Яшь укытучылар мәктәбе бу әһәмиятле мәсьәләне хәл итәргә сәләтле.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Мәктәпкә эксперимент, эзләнү эшен оештыруда зур хокуклар бирелү сәбәпле </w:t>
      </w:r>
      <w:r w:rsidRPr="0012739B">
        <w:rPr>
          <w:i/>
          <w:sz w:val="28"/>
          <w:szCs w:val="28"/>
          <w:lang w:val="tt-RU"/>
        </w:rPr>
        <w:t>проблемалы (инновацион) төркемнәр</w:t>
      </w:r>
      <w:r w:rsidRPr="0012739B">
        <w:rPr>
          <w:sz w:val="28"/>
          <w:szCs w:val="28"/>
          <w:lang w:val="tt-RU"/>
        </w:rPr>
        <w:t xml:space="preserve"> эшчәнлеге зур әһәмияткә ия.  Укытучыларның мондый төркемнәре мәктәп җитәкчеләре, галим-педагоглар,  укытучыларның үзләренең инциативасы буенча да барлыкка килә ала. Проблемалы төркем мәктәп эчендәге һәм шулай ук мәктәптән тыш алдынгы тәҗрибәне өйрәнү, гомумиләштерү һәм тарату эшенә үз көчен куя. Мондый төркем эшчәнлегенең кирәклеге моннан алдагы параграфта билгеләнгән иде. Проблемалы төркем үз концепциясен яки методик табышын эшләү һәм гамәлгә кертү белән шөгыльләнгән очракта, ул тәҗрибә-эксперименталь эшне фәнни-тикшеренү эшенең төп билгеләре – тикшеренү проблемасын һәм темасын билгеләү, гипотезаны формалаштыру, төп этапларны һәм алар арасында көтелгән  нәтиҗәләрне билгеләү, тикшеренү ысулларын сайлау, контроль һәм эксперименталь сыйныфларны билгеләү белән туры китереп үткәрә. Мондый эш, кагыйдә буларак, педагогик уку йортлары, фәнни-тикшеренү институтлары, белемне күтәрү институтлары җитәкчелегендә алып барыла. Мәктәп </w:t>
      </w:r>
      <w:r w:rsidRPr="0012739B">
        <w:rPr>
          <w:sz w:val="28"/>
          <w:szCs w:val="28"/>
          <w:lang w:val="tt-RU"/>
        </w:rPr>
        <w:lastRenderedPageBreak/>
        <w:t>җитәкчелеге проблемалы төркемнәр эшчәнлеге белән  тиешенчә кызыксынса һәм игътибар бирсә, алар мәктәпнең педагогик коллективында инновацион атмосфера формалаштыруга зур файда китерергә мөмкиннәр.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Мәктәптә, методик эшнең коллектив формасы буларак </w:t>
      </w:r>
      <w:r w:rsidRPr="0012739B">
        <w:rPr>
          <w:i/>
          <w:sz w:val="28"/>
          <w:szCs w:val="28"/>
          <w:lang w:val="tt-RU"/>
        </w:rPr>
        <w:t xml:space="preserve">сайлап алынган фәнни-методик тема буенча педагогик коллективның эшчәнлеген </w:t>
      </w:r>
      <w:r w:rsidRPr="0012739B">
        <w:rPr>
          <w:sz w:val="28"/>
          <w:szCs w:val="28"/>
          <w:lang w:val="tt-RU"/>
        </w:rPr>
        <w:t>күрсәтеп үтәргә була.</w:t>
      </w:r>
      <w:r w:rsidRPr="0012739B">
        <w:rPr>
          <w:i/>
          <w:sz w:val="28"/>
          <w:szCs w:val="28"/>
          <w:lang w:val="tt-RU"/>
        </w:rPr>
        <w:t xml:space="preserve"> </w:t>
      </w:r>
      <w:r w:rsidRPr="0012739B">
        <w:rPr>
          <w:sz w:val="28"/>
          <w:szCs w:val="28"/>
          <w:lang w:val="tt-RU"/>
        </w:rPr>
        <w:t xml:space="preserve">Бу форманың шулай ук күптәнге тарихы бар, ләкин, ни кызганыч, бу эштә бик күп формализм күзәтелә. Эшнең мондый торышының сәбәпләренең берсе теманы очраклы рәвештә сайлауда чагылыш таба. Тикшеренү темасы конкрет мәктәпнең проблемаларын хәл итми икән, ул алга таба үстерелми һәм уңышсызлыкка дучар була. Мәктәп җитәкчеләренең бурычы – максатларны һәм көтелгән нәтиҗәләрне ачыклау, педагогик коллективны кызыксындыру, тема өстендә эшләргә психологик әзерлекне формалаштыру, аны чишү өчен мәктәптә булган потенциалны ачыклау, кирәк булганда уртак эшкә (хезмәттәшлек, җитәкчелек, консультация бирү рәвешендә) фәнни-педагогик көчләрне тарту ысулларын табу. Фәнни-методик тема өстендә эшләүнең нәтиҗәсезлегенең икенче бер сәбәбе педагогик коллективны уртак эшчәнлеккә оештыра, катнашучыларны һәм эш күләмен аерым укытучылар һәм предмет-методик берләшмәләрдәге укытучылар арасында бүлә, үз мәктәбендә мәсьәлә торышына башлангыч (констатацияләүче) анализ ясый алмаудан тора. Бу эшне оештыруда уңышсызлыкның тагын бер сәбәбе булып педагогларның тикшеренү проблемасы буенча теоретик нигезләрне һәм алдынгы тәҗрибәне өйрәнергә теләмәве торырга мөмкин. Моннан, кагыйдә буларак, көчне, вакытны сарыф итү, эшкә кызыксыну югалу гына килеп чыга.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Коллектив тикшеренү темасы биш елга планлаштырыла ала, бу очракта һәр елга максат һәм бурычлар тәгъбир ителә, методик эш системасының һәр буыны өчен (предмет-методик берләшмәнең, предмет комиссияләре, проблемалы төркемнәрнең) эш күләме һәм эчтәлеге билгеләнә, бер этаптан икенчесенә күчеш сроклары билгеләнә, хисап һәм нәтиҗәләрне тәкъдим итү формалары эшләнә. Һәр  этап фәнни-гамәли конференция, педагогик укулар, гомуммәктәп семинары, педагогик яки методик совет рәвешендәге хисапның һәм нәтиҗәләр </w:t>
      </w:r>
      <w:r w:rsidRPr="0012739B">
        <w:rPr>
          <w:sz w:val="28"/>
          <w:szCs w:val="28"/>
          <w:lang w:val="tt-RU"/>
        </w:rPr>
        <w:lastRenderedPageBreak/>
        <w:t>бирүнең гомуммәктәп формасы белән тәмамлана.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Фәнни-педагогик конференцияләр, педагогик укулар,</w:t>
      </w:r>
      <w:r w:rsidRPr="0012739B">
        <w:rPr>
          <w:sz w:val="28"/>
          <w:szCs w:val="28"/>
          <w:lang w:val="tt-RU"/>
        </w:rPr>
        <w:t xml:space="preserve"> аерым укытучыларның яки методик берләшмәләрнең </w:t>
      </w:r>
      <w:r w:rsidRPr="0012739B">
        <w:rPr>
          <w:i/>
          <w:sz w:val="28"/>
          <w:szCs w:val="28"/>
          <w:lang w:val="tt-RU"/>
        </w:rPr>
        <w:t>иҗади отчетлары</w:t>
      </w:r>
      <w:r w:rsidRPr="0012739B">
        <w:rPr>
          <w:sz w:val="28"/>
          <w:szCs w:val="28"/>
          <w:lang w:val="tt-RU"/>
        </w:rPr>
        <w:t xml:space="preserve"> методик эшнең йомгаклау формалары булып тора. Алар билгеле бер вакыт аралыгындагы эш нәтиҗәләре яки эшнең нинди дә булса этабы тәмамланганнан соң үткәрелә. Чыгыш, докладлар авторлары үзләренең хезмәттәшләренә тикшеренү эшенең нәтиҗәләре турында мәгълүмат җиткерәләр.  Аларда  катнашкан укытучыларга үз эшләренең нәтиҗәләрен хезмәттәшләренең эше белән чагыштырып, тәкъдим ителгән алым һәм ысулларның нәтиҗәлелеген күрү мөмкинлеге туа. Фәнни эшләр буенча директор урынбасары вазифасы кертелгән мәктәпләрдә бу эшнең шактый ныгып урнашканлыгы күренә һәм ул сизелерлек нәтиҗәгә  дә ия була. Йомгаклау фәнни-гамәли конференцияләре һәм педагогик укулар, тикшеренү һәм методик эшнең нәтиҗәләре өчен укытучыларны тантаналы мохиттә бүләкләү белән бергә, башка мәктәп укытучыларын, җәмәгатьчелек һәм педагогика фәне вәкилләрен дә чакырып үткәрелә.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Методик эшне оештыруда яңа һәм иске, заманча һәм заманча булмаганга бүленеш була алмый, чөнки аларның нәтиҗәсе индивидуаль, төркемдәге һәм коллектив ихтыяҗлар һәм мөмкинлекләргә бәйле. Мондый якын килү тышкы эффектка исәп тоткан конъюнктур форма иҗатыннан да, яңага ышанмаудан да саклый</w:t>
      </w:r>
      <w:r w:rsidRPr="0012739B">
        <w:rPr>
          <w:sz w:val="28"/>
          <w:szCs w:val="28"/>
          <w:vertAlign w:val="superscript"/>
        </w:rPr>
        <w:footnoteReference w:id="82"/>
      </w:r>
      <w:r w:rsidRPr="0012739B">
        <w:rPr>
          <w:sz w:val="28"/>
          <w:szCs w:val="28"/>
          <w:lang w:val="tt-RU"/>
        </w:rPr>
        <w:t>.</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Укытучының үзлегеннән педагогик белем алу</w:t>
      </w:r>
      <w:r w:rsidRPr="0012739B">
        <w:rPr>
          <w:sz w:val="28"/>
          <w:szCs w:val="28"/>
          <w:lang w:val="tt-RU"/>
        </w:rPr>
        <w:t>. Укытучы методик эшнең нинди формаларын гына сайламасын, аның нәтиҗәлелеге, ахыр чиктә, укытучының мөстәкыйль эшенең күләме белән, аның үзлегеннән белем алуы белән билгеләнә. Белем алуның эзлеклелеге идеясе укытуның бер формасыннан икенчесенә күчү процессында гына түгел: югары уку йорты —› белемне күтәрү институтлары —› семинарлар, курслар һ.б., ә киеренке интеллектуаль хезмәт чорлары  алар арасында да гамәлгә ашырыла.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Үзлектән белем алу аң үсешенең югары дәрәҗәсенә, үзкамилләшүдә һәм үз-үзен иҗади куллану ихтыяҗына нигезләнә. Олы кешенең үзлегеннән белем алуы бик тә индивидуаль, ләкин моңа карамастан, укытучының үзлегеннән белем алу эшчәнлеген тәҗрибәле хезмәттәше, мәктәпнең авторитетлы җитәкчесе тарафыннан дөресләнүе мөмкин һәм зарур.</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Укытучының үзлегеннән педагогик белем алуы педагогик кыйммәтләрнең, технологияләрнең, иҗатның җыелмасына мөстәкыйль ия булуны күздә тота. Аның эчтәлеген психологик-педагогик һәм махсус белемнәр, педагогик эшчәнлек даирәсенә үзенчәлекле рәвештә юнәлтелгән педагогик хезмәтне фәнни яктан оештыру нигезләрен белү, гомуми культура тәшкил итә.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Укытучыга белемне үзлегеннән алуны оештыруда реаль ярдәм күрсәтү өчен шәхеснең һөнәри эшчәнлеге өлкәсендә ихтыяҗларын, кызыксынуларын белергә кирәк. Бу очракта укытучы белем күтәрүнең коллектив формаларында катнашып, аны кызыксындырган сорауларга җавап таба алачак.</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Директор һәм завучлар методик эшне оештырып, үз мәктәбе педагогларына тулы педагогик процесстагы төзүдә иң характерлы кыенлыкларны билгели  алалар. Коллектив методик эшне оештыру, планлаштыру, анализлау барышында әлеге моментка игътибар бирелә. Һәр укытучыга кагылышлы мәсьәләләр турында бергәләшеп фикер алышу аның үзлегеннән белем алу эшчәнлеген стимуллаштыра. Димәк, директор, завуч тарафыннан укытучының үзлегеннән педагогик белем алуын стимуллаштыру һәм җитәкләү турыдан-туры башкарылырга тиеш түгел.</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Үзлегеннән белем алу бик күп мәсьәләләрне колачлый, ләкин үзлектән педагогик белем алу, нигездә, укытучының үз вакытында педагогик уку йортында үзләштермәгән, әмма хәзерге мәктәп өчен актуаль булып саналган проблемалар, темалар, предметларны өйрәнүгә юнәлтелә. Үзлектән педагогик белем алуның нигезен тәшкил иткән мондый мәсьәләләр рәтендә педагогик аралашу, укытуның индивидуальләшүе һәм дифференциальләшүе, үстерелешле укыту, модульле укыту, яңа тип мәктәпләрдә – гимназияләрдә, лицей, колледжларда укыту проблемалары була ала. Әһәмиятле мәсьәләләр булып </w:t>
      </w:r>
      <w:r w:rsidRPr="0012739B">
        <w:rPr>
          <w:sz w:val="28"/>
          <w:szCs w:val="28"/>
          <w:lang w:val="tt-RU"/>
        </w:rPr>
        <w:lastRenderedPageBreak/>
        <w:t>укучыларның дөньяга фәнни карашлары, рухи культурасы, гражданлык тәрбиясе һ.б.ны формалаштыру кебек булган проблемалар санала.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Һәр укытучының үзлегеннән белем алуы акыл хезмәте, интеллектуаль эшчәнлекнең индивидуаль үзенчәлекләрен белүне исәптә тотып төзелә һәм үз шәхси вакытын оештыра, үзлегеннән белем алуның индивидуаль планын төзи һәм аны гамәлгә ашыра белүенә бәйле.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b/>
          <w:sz w:val="28"/>
          <w:szCs w:val="28"/>
          <w:lang w:val="tt-RU"/>
        </w:rPr>
        <w:t xml:space="preserve"> Педагогик хезмәткәрләрне аттестацияләү</w:t>
      </w:r>
      <w:r w:rsidRPr="0012739B">
        <w:rPr>
          <w:sz w:val="28"/>
          <w:szCs w:val="28"/>
          <w:lang w:val="tt-RU"/>
        </w:rPr>
        <w:t>. Россия мәктәпләренең педагогик хезмәткәрләрен аттестацияләү 1972 елда кертелә. Беренче аттестацияләүдән соң үткән вакыт эчендә, аттестацияләү турында документлар берничә тапкыр яңартыла, белем бирү системасында барган үзгәрешләрне исәпкә алып өстәмәләр белән баетыла. Бүгенге көндә «Дәүләт, муниципаль белем бирү учреждениеләрнең педагогик һәм җитәкче хезмәткәрләрен аттестацияләү турында нигезләмә» (2000 ел) эшли.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Аттестацияләүнең төп максаты булып педагогик хезмәткәрләрнең белемнәрен, һөнәри дәрәҗәсен күтәрү буенча эшчәнлекләрен стимуллаштыру, шулай ук социаль яклау тора. Стимуллаштыруның төп чарасы булып укытучының хезмәтен дифференциацияләп түләү алга чыга. Аттестацияләүне үткәрүнең нигезенә хезмәтнең гадел, объектив бәясен тәэмин иткән иреклелек, ачыклык, күмәклек (коллегиальлек) принциплары салынган. Бу принципларны үтәү аттестацияләү комиссиясен формалаштыру процессында чагылыш таба.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Гамәлдәге Нигезләмә белән туры китереп өч төрле комиссия  оештырыла.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Россия составындагы республика, край, өлкә, автоном берәмлекләр дәрәҗәсендә идарә итү органы тарафыннан </w:t>
      </w:r>
      <w:r w:rsidRPr="0012739B">
        <w:rPr>
          <w:i/>
          <w:sz w:val="28"/>
          <w:szCs w:val="28"/>
          <w:lang w:val="tt-RU"/>
        </w:rPr>
        <w:t>төп аттестацияләү комиссиясе</w:t>
      </w:r>
      <w:r w:rsidRPr="0012739B">
        <w:rPr>
          <w:sz w:val="28"/>
          <w:szCs w:val="28"/>
          <w:lang w:val="tt-RU"/>
        </w:rPr>
        <w:t xml:space="preserve"> төзелә.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Тиешле мәгариф идарә итү органы </w:t>
      </w:r>
      <w:r w:rsidRPr="0012739B">
        <w:rPr>
          <w:i/>
          <w:sz w:val="28"/>
          <w:szCs w:val="28"/>
          <w:lang w:val="tt-RU"/>
        </w:rPr>
        <w:t>район (округ, муниципаль) шәһәр комиссияләре</w:t>
      </w:r>
      <w:r w:rsidRPr="0012739B">
        <w:rPr>
          <w:sz w:val="28"/>
          <w:szCs w:val="28"/>
          <w:lang w:val="tt-RU"/>
        </w:rPr>
        <w:t xml:space="preserve"> белән төзелә.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Белем бирү учреждениесенең аттестацияләү комиссиясе</w:t>
      </w:r>
      <w:r w:rsidRPr="0012739B">
        <w:rPr>
          <w:sz w:val="28"/>
          <w:szCs w:val="28"/>
          <w:lang w:val="tt-RU"/>
        </w:rPr>
        <w:t xml:space="preserve"> аның педагогик советы тарафыннан төзелә.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Һәр комиссия үз компетенциясенә кергән берничә мәсьәләне карый. Аттестацияләү комиссиясе кабул иткән төп карар – квалификация категориясен </w:t>
      </w:r>
      <w:r w:rsidRPr="0012739B">
        <w:rPr>
          <w:sz w:val="28"/>
          <w:szCs w:val="28"/>
          <w:lang w:val="tt-RU"/>
        </w:rPr>
        <w:lastRenderedPageBreak/>
        <w:t>бирү. Гамәлдәге Нигезләмә өч  к в а л и ф и к а ц и о н                   к а т е г о р и я н е билгели:</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югары категорияне – </w:t>
      </w:r>
      <w:r w:rsidRPr="0012739B">
        <w:rPr>
          <w:sz w:val="28"/>
          <w:szCs w:val="28"/>
          <w:lang w:val="tt-RU"/>
        </w:rPr>
        <w:t xml:space="preserve"> төп аттестацияләү комиссиясе;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 xml:space="preserve">беренче категория </w:t>
      </w:r>
      <w:r w:rsidRPr="0012739B">
        <w:rPr>
          <w:sz w:val="28"/>
          <w:szCs w:val="28"/>
          <w:lang w:val="tt-RU"/>
        </w:rPr>
        <w:t>– район (округ, муниципаль), шәһәр комиссияләре;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i/>
          <w:sz w:val="28"/>
          <w:szCs w:val="28"/>
          <w:lang w:val="tt-RU"/>
        </w:rPr>
        <w:t>икенче категорияне</w:t>
      </w:r>
      <w:r w:rsidRPr="0012739B">
        <w:rPr>
          <w:sz w:val="28"/>
          <w:szCs w:val="28"/>
          <w:lang w:val="tt-RU"/>
        </w:rPr>
        <w:t xml:space="preserve"> мәктәпнең аттестацияләү комиссиясе бирә.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 к ы т у ч ы н ы ң   я к и   җ и т ә к ч е н е ң   э ш ч ә н л е г е н ә     б ә я бирү ике комплекслы күрсәткеч буенча тормышка ашырыла: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эшчәнлек нәтиҗәләрен гомумиләштерү;</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гамәли эшчәнлеккә эксперт бәясе.</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Беренче күрсәткеч буенча укытучы иҗади хисап, фәнни-методик яки тәҗрибә-эксперименталь эш тәкъдим итә ала.</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Икенче күрсәткеч буенча ул төрле варианттагы педагогик экспертиза (ачыклау) үтәргә тиеш. Кайбер мәктәпләрдә, район, өлкә комиссияләрендә мондый максатлар белән компьютер технологиясе, тест үткәрү, эксперт бәяләү ысуллары кулланыла. Ачыклау үткәрү һәм педагогик эшчәнлек тәҗрибәсен гомумиләштерү механизмы тиешле аттестацияләү комиссиясе тарафыннан төгәлләштерелә һәм төзәтмәләр кертелә.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Укытучыларны аттестацияләү педагогның үзе дәгъва иткән квалификацион категорияне күрсәтеп язылган шәхси гаризасы буенча биш елга бер тапкыр</w:t>
      </w:r>
      <w:r w:rsidRPr="0012739B">
        <w:rPr>
          <w:rStyle w:val="af0"/>
          <w:sz w:val="28"/>
          <w:szCs w:val="28"/>
          <w:lang w:val="tt-RU"/>
        </w:rPr>
        <w:footnoteReference w:id="83"/>
      </w:r>
      <w:r w:rsidRPr="0012739B">
        <w:rPr>
          <w:sz w:val="28"/>
          <w:szCs w:val="28"/>
          <w:lang w:val="tt-RU"/>
        </w:rPr>
        <w:t xml:space="preserve"> үткәрелә. Ләкин кайвакыт аттестацияләү мәктәп администрациясе советы яки педагогик совет инициативасы буенча укытучының педагогик квалификациясе дәрәҗәсен билгеләү һәм аның һөнәри вазифасына туры килүен ачыклау өчен үткәрелә.</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t xml:space="preserve">Азкомплектлы авыл мәктәпләрендә аттестацияләүне үткәрү вакытында оештыру төсендәге кайбер үзенчәлекләр күзәтелә. Мондый мәктәпләрнең укытучыларын аттестацияләү вакытында комиссияләр район мәгариф бүлекләре каршында, яки кустовой (зона) методик берләшмә базасында, яки зур урта мәктәп базасында төзелә. </w:t>
      </w:r>
    </w:p>
    <w:p w:rsidR="00EC2714" w:rsidRPr="0012739B" w:rsidRDefault="00EC2714" w:rsidP="00EC2714">
      <w:pPr>
        <w:pStyle w:val="20"/>
        <w:shd w:val="clear" w:color="auto" w:fill="auto"/>
        <w:spacing w:after="0" w:line="360" w:lineRule="auto"/>
        <w:ind w:firstLine="567"/>
        <w:jc w:val="both"/>
        <w:rPr>
          <w:sz w:val="28"/>
          <w:szCs w:val="28"/>
          <w:lang w:val="tt-RU"/>
        </w:rPr>
      </w:pPr>
      <w:r w:rsidRPr="0012739B">
        <w:rPr>
          <w:sz w:val="28"/>
          <w:szCs w:val="28"/>
          <w:lang w:val="tt-RU"/>
        </w:rPr>
        <w:lastRenderedPageBreak/>
        <w:t>Аттестацияләүне үткәрү тәҗрибәсе, аттестацияләүнең уңышы – аның оештырылышы белән билгеләнүе, куела торган таләпләр турында кирәкле мәгълүматның булуы, яклау һәм экспертиза процедурасы, эшлекле дустанә мохит белән билгеләнә. Укытучыларны аттестацияләү аларның инновацион педагогик эшчәнлекләрен үстерүнең мөһим шарты булып тора.</w:t>
      </w:r>
    </w:p>
    <w:p w:rsidR="00EC2714" w:rsidRPr="0012739B" w:rsidRDefault="00EC2714" w:rsidP="00EC2714">
      <w:pPr>
        <w:widowControl/>
        <w:spacing w:line="360" w:lineRule="auto"/>
        <w:rPr>
          <w:rFonts w:ascii="Times New Roman" w:hAnsi="Times New Roman" w:cs="Times New Roman"/>
          <w:color w:val="auto"/>
          <w:sz w:val="28"/>
          <w:szCs w:val="28"/>
          <w:lang w:val="tt-RU" w:eastAsia="en-US"/>
        </w:rPr>
        <w:sectPr w:rsidR="00EC2714" w:rsidRPr="0012739B">
          <w:footnotePr>
            <w:numRestart w:val="eachPage"/>
          </w:footnotePr>
          <w:pgSz w:w="11907" w:h="16839"/>
          <w:pgMar w:top="1134" w:right="1134" w:bottom="1134" w:left="1247" w:header="0" w:footer="3" w:gutter="0"/>
          <w:cols w:space="720"/>
        </w:sectPr>
      </w:pPr>
    </w:p>
    <w:p w:rsidR="00EC2714" w:rsidRPr="0012739B" w:rsidRDefault="00EC2714" w:rsidP="00EC2714">
      <w:pPr>
        <w:widowControl/>
        <w:spacing w:line="360" w:lineRule="auto"/>
        <w:rPr>
          <w:rFonts w:ascii="Times New Roman" w:hAnsi="Times New Roman" w:cs="Times New Roman"/>
          <w:color w:val="auto"/>
          <w:sz w:val="28"/>
          <w:szCs w:val="28"/>
          <w:lang w:val="tt-RU" w:eastAsia="en-US"/>
        </w:rPr>
        <w:sectPr w:rsidR="00EC2714" w:rsidRPr="0012739B">
          <w:footnotePr>
            <w:numRestart w:val="eachPage"/>
          </w:footnotePr>
          <w:pgSz w:w="11907" w:h="16839"/>
          <w:pgMar w:top="1134" w:right="850" w:bottom="1134" w:left="1701" w:header="0" w:footer="3" w:gutter="0"/>
          <w:cols w:space="720"/>
        </w:sectPr>
      </w:pPr>
    </w:p>
    <w:p w:rsidR="00EC2714" w:rsidRPr="0012739B" w:rsidRDefault="00EC2714" w:rsidP="00EC2714">
      <w:pPr>
        <w:pStyle w:val="160"/>
        <w:shd w:val="clear" w:color="auto" w:fill="auto"/>
        <w:spacing w:before="0" w:after="217" w:line="360" w:lineRule="auto"/>
        <w:ind w:firstLine="567"/>
        <w:rPr>
          <w:b/>
          <w:sz w:val="28"/>
          <w:szCs w:val="28"/>
          <w:lang w:val="tt-RU"/>
        </w:rPr>
      </w:pPr>
      <w:r w:rsidRPr="0012739B">
        <w:rPr>
          <w:b/>
          <w:sz w:val="28"/>
          <w:szCs w:val="28"/>
          <w:lang w:val="tt-RU"/>
        </w:rPr>
        <w:lastRenderedPageBreak/>
        <w:t>Үз-үзеңне тикшерү өчен сораулар һәм биремнәр</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1.«Белем бирү процессында инновацияләр» төшенчәсе нәрсәне аңлата?</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2. Инновацион педагогик эшчәнлек үсешенең сәбәпләре нинди?</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3. Педагогик коллективта </w:t>
      </w:r>
      <w:r w:rsidRPr="0012739B">
        <w:rPr>
          <w:rFonts w:ascii="Times New Roman" w:hAnsi="Times New Roman"/>
          <w:sz w:val="28"/>
          <w:szCs w:val="28"/>
          <w:lang w:val="ru-RU"/>
        </w:rPr>
        <w:t>инноваци</w:t>
      </w:r>
      <w:r w:rsidRPr="0012739B">
        <w:rPr>
          <w:rFonts w:ascii="Times New Roman" w:hAnsi="Times New Roman"/>
          <w:sz w:val="28"/>
          <w:szCs w:val="28"/>
          <w:lang w:val="tt-RU"/>
        </w:rPr>
        <w:t>он мохит формалашу нәрсәне күздә тота?</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4. Новаторлык һәм алдынгы педагогик тәҗрибә нәрсә ул?</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5. Белем бирү процессына педагогик инновацияләр кертүнең төп критерийларына бәяләмә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6.Укытучының инновацион эшчәнлеген өйрәнү һәм ачыклау методикасының асылы нәрсәдә?</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7.Укытучыларның белемен күтәрүнең төп формаларын әйтеп бирегез.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8. Практика вакытында мәктәптә методик эш оештыруның кайсыда булса бер формасын анализлап карагыз.</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9. Педагогик хезмәткәрләрне аттестацияләүнең төп максаты нинди?</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10. Аттестация нәтиҗәләре буенча укытучыларның инновацион эшчәнлегенә этәргеч  бирүнең нинди формалары каралган?</w:t>
      </w:r>
    </w:p>
    <w:p w:rsidR="00EC2714" w:rsidRPr="0012739B" w:rsidRDefault="00EC2714" w:rsidP="00EC2714">
      <w:pPr>
        <w:pStyle w:val="170"/>
        <w:shd w:val="clear" w:color="auto" w:fill="auto"/>
        <w:tabs>
          <w:tab w:val="left" w:pos="443"/>
        </w:tabs>
        <w:spacing w:before="0" w:line="360" w:lineRule="auto"/>
        <w:ind w:firstLine="567"/>
        <w:jc w:val="both"/>
        <w:rPr>
          <w:sz w:val="28"/>
          <w:szCs w:val="28"/>
          <w:lang w:val="tt-RU"/>
        </w:rPr>
      </w:pPr>
    </w:p>
    <w:p w:rsidR="00EC2714" w:rsidRPr="0012739B" w:rsidRDefault="00EC2714" w:rsidP="00EC2714">
      <w:pPr>
        <w:pStyle w:val="170"/>
        <w:shd w:val="clear" w:color="auto" w:fill="auto"/>
        <w:tabs>
          <w:tab w:val="left" w:pos="443"/>
        </w:tabs>
        <w:spacing w:before="0" w:line="360" w:lineRule="auto"/>
        <w:ind w:firstLine="567"/>
        <w:jc w:val="both"/>
        <w:rPr>
          <w:sz w:val="28"/>
          <w:szCs w:val="28"/>
          <w:lang w:val="tt-RU"/>
        </w:rPr>
      </w:pPr>
    </w:p>
    <w:p w:rsidR="00EC2714" w:rsidRPr="0012739B" w:rsidRDefault="00EC2714" w:rsidP="00EC2714">
      <w:pPr>
        <w:pStyle w:val="170"/>
        <w:shd w:val="clear" w:color="auto" w:fill="auto"/>
        <w:tabs>
          <w:tab w:val="left" w:pos="443"/>
        </w:tabs>
        <w:spacing w:before="0" w:line="360" w:lineRule="auto"/>
        <w:ind w:firstLine="567"/>
        <w:jc w:val="center"/>
        <w:rPr>
          <w:sz w:val="28"/>
          <w:szCs w:val="28"/>
          <w:lang w:val="tt-RU"/>
        </w:rPr>
      </w:pPr>
      <w:r w:rsidRPr="0012739B">
        <w:rPr>
          <w:sz w:val="28"/>
          <w:szCs w:val="28"/>
          <w:lang w:val="tt-RU"/>
        </w:rPr>
        <w:t>Тәкъдим ителә торган  әдәбият</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Ангеловски К.</w:t>
      </w:r>
      <w:r w:rsidRPr="0012739B">
        <w:rPr>
          <w:b w:val="0"/>
          <w:sz w:val="28"/>
          <w:szCs w:val="28"/>
        </w:rPr>
        <w:t xml:space="preserve"> Учителя и инновации: книга для учителя. — М., 1991.</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Андреева В. В</w:t>
      </w:r>
      <w:r w:rsidRPr="0012739B">
        <w:rPr>
          <w:b w:val="0"/>
          <w:sz w:val="28"/>
          <w:szCs w:val="28"/>
        </w:rPr>
        <w:t xml:space="preserve">., </w:t>
      </w:r>
      <w:r w:rsidRPr="0012739B">
        <w:rPr>
          <w:rStyle w:val="9pt"/>
          <w:i w:val="0"/>
          <w:color w:val="auto"/>
          <w:sz w:val="28"/>
          <w:szCs w:val="28"/>
        </w:rPr>
        <w:t>Гаврилин А. В.</w:t>
      </w:r>
      <w:r w:rsidRPr="0012739B">
        <w:rPr>
          <w:b w:val="0"/>
          <w:sz w:val="28"/>
          <w:szCs w:val="28"/>
        </w:rPr>
        <w:t xml:space="preserve"> Технология аттестации образователь</w:t>
      </w:r>
      <w:r w:rsidRPr="0012739B">
        <w:rPr>
          <w:b w:val="0"/>
          <w:sz w:val="28"/>
          <w:szCs w:val="28"/>
        </w:rPr>
        <w:softHyphen/>
        <w:t>ных учреждений. Сборник инструктивных материалов. — М., 2000.</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Бабанский Ю. К.</w:t>
      </w:r>
      <w:r w:rsidRPr="0012739B">
        <w:rPr>
          <w:b w:val="0"/>
          <w:sz w:val="28"/>
          <w:szCs w:val="28"/>
        </w:rPr>
        <w:t xml:space="preserve"> Проблемы повышения эффективности педагоги</w:t>
      </w:r>
      <w:r w:rsidRPr="0012739B">
        <w:rPr>
          <w:b w:val="0"/>
          <w:sz w:val="28"/>
          <w:szCs w:val="28"/>
        </w:rPr>
        <w:softHyphen/>
        <w:t>ческих исследований: Дидактический аспект. — М., 1982.</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Беркалиев Т. И</w:t>
      </w:r>
      <w:r w:rsidRPr="0012739B">
        <w:rPr>
          <w:b w:val="0"/>
          <w:sz w:val="28"/>
          <w:szCs w:val="28"/>
        </w:rPr>
        <w:t xml:space="preserve">., </w:t>
      </w:r>
      <w:r w:rsidRPr="0012739B">
        <w:rPr>
          <w:rStyle w:val="9pt"/>
          <w:i w:val="0"/>
          <w:color w:val="auto"/>
          <w:sz w:val="28"/>
          <w:szCs w:val="28"/>
        </w:rPr>
        <w:t>Заир-Бек Е.С</w:t>
      </w:r>
      <w:r w:rsidRPr="0012739B">
        <w:rPr>
          <w:b w:val="0"/>
          <w:sz w:val="28"/>
          <w:szCs w:val="28"/>
        </w:rPr>
        <w:t xml:space="preserve">., </w:t>
      </w:r>
      <w:r w:rsidRPr="0012739B">
        <w:rPr>
          <w:rStyle w:val="9pt"/>
          <w:i w:val="0"/>
          <w:color w:val="auto"/>
          <w:sz w:val="28"/>
          <w:szCs w:val="28"/>
        </w:rPr>
        <w:t>Тряпицына А.П.</w:t>
      </w:r>
      <w:r w:rsidRPr="0012739B">
        <w:rPr>
          <w:b w:val="0"/>
          <w:sz w:val="28"/>
          <w:szCs w:val="28"/>
        </w:rPr>
        <w:t xml:space="preserve"> Инновации и качество школьного образования. — СПб., 2007.</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Журавлев В. И.</w:t>
      </w:r>
      <w:r w:rsidRPr="0012739B">
        <w:rPr>
          <w:b w:val="0"/>
          <w:sz w:val="28"/>
          <w:szCs w:val="28"/>
        </w:rPr>
        <w:t xml:space="preserve"> Взаимосвязь педагогической науки и практики. —- М., 1984.</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Иванов Д. А.</w:t>
      </w:r>
      <w:r w:rsidRPr="0012739B">
        <w:rPr>
          <w:b w:val="0"/>
          <w:sz w:val="28"/>
          <w:szCs w:val="28"/>
        </w:rPr>
        <w:t xml:space="preserve"> Экспертиза в образовании. — М., 2008.</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Исаев И. Ф.</w:t>
      </w:r>
      <w:r w:rsidRPr="0012739B">
        <w:rPr>
          <w:b w:val="0"/>
          <w:sz w:val="28"/>
          <w:szCs w:val="28"/>
        </w:rPr>
        <w:t xml:space="preserve"> Профессионально-педагогическая культура преподава</w:t>
      </w:r>
      <w:r w:rsidRPr="0012739B">
        <w:rPr>
          <w:b w:val="0"/>
          <w:sz w:val="28"/>
          <w:szCs w:val="28"/>
        </w:rPr>
        <w:softHyphen/>
        <w:t xml:space="preserve">теля. </w:t>
      </w:r>
      <w:r w:rsidRPr="0012739B">
        <w:rPr>
          <w:b w:val="0"/>
          <w:sz w:val="28"/>
          <w:szCs w:val="28"/>
        </w:rPr>
        <w:lastRenderedPageBreak/>
        <w:t>— М., 2004.</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Сластенин В. А., Подымова Л. С.</w:t>
      </w:r>
      <w:r w:rsidRPr="0012739B">
        <w:rPr>
          <w:b w:val="0"/>
          <w:sz w:val="28"/>
          <w:szCs w:val="28"/>
        </w:rPr>
        <w:t xml:space="preserve"> Педагогика: Инновационная де</w:t>
      </w:r>
      <w:r w:rsidRPr="0012739B">
        <w:rPr>
          <w:b w:val="0"/>
          <w:sz w:val="28"/>
          <w:szCs w:val="28"/>
        </w:rPr>
        <w:softHyphen/>
        <w:t>ятельность. — М., 1997.</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Третьяков П. И.</w:t>
      </w:r>
      <w:r w:rsidRPr="0012739B">
        <w:rPr>
          <w:b w:val="0"/>
          <w:sz w:val="28"/>
          <w:szCs w:val="28"/>
        </w:rPr>
        <w:t xml:space="preserve"> Школа: управление качеством образования по ре</w:t>
      </w:r>
      <w:r w:rsidRPr="0012739B">
        <w:rPr>
          <w:b w:val="0"/>
          <w:sz w:val="28"/>
          <w:szCs w:val="28"/>
        </w:rPr>
        <w:softHyphen/>
        <w:t>зультатам. — 2-е изд. — М., 2009.</w:t>
      </w:r>
    </w:p>
    <w:p w:rsidR="00EC2714" w:rsidRPr="0012739B" w:rsidRDefault="00EC2714" w:rsidP="00EC2714">
      <w:pPr>
        <w:pStyle w:val="170"/>
        <w:shd w:val="clear" w:color="auto" w:fill="auto"/>
        <w:spacing w:before="0" w:line="360" w:lineRule="auto"/>
        <w:ind w:firstLine="567"/>
        <w:rPr>
          <w:b w:val="0"/>
          <w:sz w:val="28"/>
          <w:szCs w:val="28"/>
        </w:rPr>
      </w:pPr>
      <w:r w:rsidRPr="0012739B">
        <w:rPr>
          <w:b w:val="0"/>
          <w:sz w:val="28"/>
          <w:szCs w:val="28"/>
        </w:rPr>
        <w:t>Управление современной школой: Пособие для директора школы / под ред. М. М. Поташника. — М., 1992.</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Шамова Т И</w:t>
      </w:r>
      <w:r w:rsidRPr="0012739B">
        <w:rPr>
          <w:b w:val="0"/>
          <w:sz w:val="28"/>
          <w:szCs w:val="28"/>
        </w:rPr>
        <w:t xml:space="preserve">., </w:t>
      </w:r>
      <w:r w:rsidRPr="0012739B">
        <w:rPr>
          <w:rStyle w:val="9pt"/>
          <w:i w:val="0"/>
          <w:color w:val="auto"/>
          <w:sz w:val="28"/>
          <w:szCs w:val="28"/>
        </w:rPr>
        <w:t>Давыденко Т. М.</w:t>
      </w:r>
      <w:r w:rsidRPr="0012739B">
        <w:rPr>
          <w:b w:val="0"/>
          <w:sz w:val="28"/>
          <w:szCs w:val="28"/>
        </w:rPr>
        <w:t xml:space="preserve">, </w:t>
      </w:r>
      <w:r w:rsidRPr="0012739B">
        <w:rPr>
          <w:rStyle w:val="9pt"/>
          <w:i w:val="0"/>
          <w:color w:val="auto"/>
          <w:sz w:val="28"/>
          <w:szCs w:val="28"/>
        </w:rPr>
        <w:t>Шибанова Г. Н</w:t>
      </w:r>
      <w:r w:rsidRPr="0012739B">
        <w:rPr>
          <w:b w:val="0"/>
          <w:sz w:val="28"/>
          <w:szCs w:val="28"/>
        </w:rPr>
        <w:t>. Управление обра</w:t>
      </w:r>
      <w:r w:rsidRPr="0012739B">
        <w:rPr>
          <w:b w:val="0"/>
          <w:sz w:val="28"/>
          <w:szCs w:val="28"/>
        </w:rPr>
        <w:softHyphen/>
        <w:t>зовательными системами. — М., 2002.</w:t>
      </w:r>
    </w:p>
    <w:p w:rsidR="00EC2714" w:rsidRPr="0012739B" w:rsidRDefault="00EC2714" w:rsidP="00EC2714">
      <w:pPr>
        <w:pStyle w:val="170"/>
        <w:shd w:val="clear" w:color="auto" w:fill="auto"/>
        <w:spacing w:before="0" w:line="360" w:lineRule="auto"/>
        <w:ind w:firstLine="567"/>
        <w:rPr>
          <w:b w:val="0"/>
          <w:sz w:val="28"/>
          <w:szCs w:val="28"/>
        </w:rPr>
      </w:pPr>
      <w:r w:rsidRPr="0012739B">
        <w:rPr>
          <w:rStyle w:val="9pt"/>
          <w:i w:val="0"/>
          <w:color w:val="auto"/>
          <w:sz w:val="28"/>
          <w:szCs w:val="28"/>
        </w:rPr>
        <w:t>Юсуфбекова Н. Р.</w:t>
      </w:r>
      <w:r w:rsidRPr="0012739B">
        <w:rPr>
          <w:b w:val="0"/>
          <w:sz w:val="28"/>
          <w:szCs w:val="28"/>
        </w:rPr>
        <w:t xml:space="preserve"> Общие основы педагогических инноваций: Опыт разработки теории инновационного</w:t>
      </w:r>
      <w:r w:rsidRPr="0012739B">
        <w:rPr>
          <w:sz w:val="28"/>
          <w:szCs w:val="28"/>
        </w:rPr>
        <w:t xml:space="preserve"> </w:t>
      </w:r>
      <w:r w:rsidRPr="0012739B">
        <w:rPr>
          <w:b w:val="0"/>
          <w:sz w:val="28"/>
          <w:szCs w:val="28"/>
        </w:rPr>
        <w:t>процесса в образовании. — М., 1991.</w:t>
      </w:r>
    </w:p>
    <w:p w:rsidR="00EC2714" w:rsidRPr="0012739B" w:rsidRDefault="00EC2714" w:rsidP="00EC2714">
      <w:pPr>
        <w:widowControl/>
        <w:spacing w:line="360" w:lineRule="auto"/>
        <w:rPr>
          <w:rFonts w:ascii="Times New Roman" w:hAnsi="Times New Roman" w:cs="Times New Roman"/>
          <w:bCs/>
          <w:color w:val="auto"/>
          <w:sz w:val="28"/>
          <w:szCs w:val="28"/>
        </w:rPr>
        <w:sectPr w:rsidR="00EC2714" w:rsidRPr="0012739B">
          <w:footnotePr>
            <w:numRestart w:val="eachPage"/>
          </w:footnotePr>
          <w:pgSz w:w="11907" w:h="16839"/>
          <w:pgMar w:top="1134" w:right="850" w:bottom="1134" w:left="1701" w:header="0" w:footer="3" w:gutter="0"/>
          <w:cols w:space="720"/>
        </w:sectPr>
      </w:pPr>
    </w:p>
    <w:p w:rsidR="00EC2714" w:rsidRPr="0012739B" w:rsidRDefault="00EC2714" w:rsidP="00EC2714">
      <w:pPr>
        <w:spacing w:line="360" w:lineRule="auto"/>
        <w:ind w:firstLine="567"/>
        <w:rPr>
          <w:rFonts w:ascii="Times New Roman" w:hAnsi="Times New Roman" w:cs="Times New Roman"/>
          <w:color w:val="auto"/>
          <w:sz w:val="28"/>
          <w:szCs w:val="28"/>
        </w:rPr>
      </w:pPr>
    </w:p>
    <w:p w:rsidR="00EC2714" w:rsidRPr="0012739B" w:rsidRDefault="00EC2714" w:rsidP="00EC2714">
      <w:pPr>
        <w:spacing w:line="360" w:lineRule="auto"/>
        <w:ind w:firstLine="567"/>
        <w:jc w:val="center"/>
        <w:rPr>
          <w:rFonts w:ascii="Times New Roman" w:hAnsi="Times New Roman" w:cs="Times New Roman"/>
          <w:b/>
          <w:color w:val="auto"/>
          <w:sz w:val="28"/>
          <w:szCs w:val="28"/>
          <w:lang w:val="tt-RU"/>
        </w:rPr>
      </w:pPr>
      <w:r w:rsidRPr="0012739B">
        <w:rPr>
          <w:rFonts w:ascii="Times New Roman" w:hAnsi="Times New Roman" w:cs="Times New Roman"/>
          <w:b/>
          <w:color w:val="auto"/>
          <w:sz w:val="28"/>
          <w:szCs w:val="28"/>
          <w:lang w:val="tt-RU"/>
        </w:rPr>
        <w:t>Эчтәлек</w:t>
      </w:r>
    </w:p>
    <w:p w:rsidR="00EC2714" w:rsidRPr="0012739B" w:rsidRDefault="00EC2714" w:rsidP="00EC2714">
      <w:pPr>
        <w:pStyle w:val="170"/>
        <w:shd w:val="clear" w:color="auto" w:fill="auto"/>
        <w:tabs>
          <w:tab w:val="left" w:pos="494"/>
        </w:tabs>
        <w:spacing w:before="0" w:after="373" w:line="360" w:lineRule="auto"/>
        <w:ind w:firstLine="567"/>
        <w:jc w:val="both"/>
        <w:rPr>
          <w:sz w:val="28"/>
          <w:szCs w:val="28"/>
        </w:rPr>
      </w:pPr>
    </w:p>
    <w:p w:rsidR="00EC2714" w:rsidRPr="0012739B" w:rsidRDefault="00EC2714" w:rsidP="00EC2714">
      <w:pPr>
        <w:pStyle w:val="160"/>
        <w:shd w:val="clear" w:color="auto" w:fill="auto"/>
        <w:spacing w:before="0" w:after="0" w:line="360" w:lineRule="auto"/>
        <w:ind w:left="380" w:firstLine="567"/>
        <w:rPr>
          <w:sz w:val="28"/>
          <w:szCs w:val="28"/>
          <w:lang w:val="tt-RU"/>
        </w:rPr>
      </w:pPr>
      <w:r w:rsidRPr="0012739B">
        <w:rPr>
          <w:sz w:val="28"/>
          <w:szCs w:val="28"/>
          <w:lang w:val="tt-RU"/>
        </w:rPr>
        <w:t xml:space="preserve"> </w:t>
      </w:r>
    </w:p>
    <w:p w:rsidR="00EC2714" w:rsidRPr="0012739B" w:rsidRDefault="00EC2714" w:rsidP="00EC2714">
      <w:pPr>
        <w:pStyle w:val="27"/>
        <w:spacing w:line="360" w:lineRule="auto"/>
        <w:ind w:firstLine="567"/>
        <w:jc w:val="center"/>
        <w:rPr>
          <w:rFonts w:ascii="Times New Roman" w:hAnsi="Times New Roman"/>
          <w:b/>
          <w:spacing w:val="40"/>
          <w:sz w:val="28"/>
          <w:szCs w:val="28"/>
          <w:lang w:val="ru-RU"/>
        </w:rPr>
      </w:pPr>
      <w:r w:rsidRPr="0012739B">
        <w:rPr>
          <w:rFonts w:ascii="Times New Roman" w:hAnsi="Times New Roman"/>
          <w:b/>
          <w:spacing w:val="40"/>
          <w:sz w:val="28"/>
          <w:szCs w:val="28"/>
          <w:lang w:val="tt-RU"/>
        </w:rPr>
        <w:t xml:space="preserve">I БҮЛЕК </w:t>
      </w:r>
    </w:p>
    <w:p w:rsidR="00EC2714" w:rsidRPr="0012739B" w:rsidRDefault="00EC2714" w:rsidP="00EC2714">
      <w:pPr>
        <w:pStyle w:val="27"/>
        <w:spacing w:line="360" w:lineRule="auto"/>
        <w:ind w:firstLine="567"/>
        <w:jc w:val="center"/>
        <w:rPr>
          <w:rFonts w:ascii="Times New Roman" w:hAnsi="Times New Roman"/>
          <w:b/>
          <w:sz w:val="28"/>
          <w:szCs w:val="28"/>
          <w:lang w:val="ru-RU"/>
        </w:rPr>
      </w:pPr>
      <w:r w:rsidRPr="0012739B">
        <w:rPr>
          <w:rFonts w:ascii="Times New Roman" w:hAnsi="Times New Roman"/>
          <w:b/>
          <w:sz w:val="28"/>
          <w:szCs w:val="28"/>
          <w:lang w:val="ru-RU"/>
        </w:rPr>
        <w:t>ПЕДАГОГ</w:t>
      </w:r>
      <w:r w:rsidRPr="0012739B">
        <w:rPr>
          <w:rFonts w:ascii="Times New Roman" w:hAnsi="Times New Roman"/>
          <w:b/>
          <w:sz w:val="28"/>
          <w:szCs w:val="28"/>
          <w:lang w:val="tt-RU"/>
        </w:rPr>
        <w:t xml:space="preserve">ОГ ҺӨНӘРЕНӘ </w:t>
      </w:r>
      <w:r w:rsidRPr="0012739B">
        <w:rPr>
          <w:rFonts w:ascii="Times New Roman" w:hAnsi="Times New Roman"/>
          <w:b/>
          <w:sz w:val="28"/>
          <w:szCs w:val="28"/>
          <w:lang w:val="ru-RU"/>
        </w:rPr>
        <w:t>КЕРЕШ</w:t>
      </w:r>
    </w:p>
    <w:p w:rsidR="00EC2714" w:rsidRPr="0012739B" w:rsidRDefault="00EC2714" w:rsidP="00EC2714">
      <w:pPr>
        <w:pStyle w:val="27"/>
        <w:spacing w:line="360" w:lineRule="auto"/>
        <w:ind w:firstLine="567"/>
        <w:rPr>
          <w:rFonts w:ascii="Times New Roman" w:hAnsi="Times New Roman"/>
          <w:b/>
          <w:sz w:val="28"/>
          <w:szCs w:val="28"/>
          <w:lang w:val="ru-RU"/>
        </w:rPr>
      </w:pPr>
      <w:r w:rsidRPr="0012739B">
        <w:rPr>
          <w:rFonts w:ascii="Times New Roman" w:hAnsi="Times New Roman"/>
          <w:b/>
          <w:sz w:val="28"/>
          <w:szCs w:val="28"/>
          <w:lang w:val="ru-RU"/>
        </w:rPr>
        <w:t>Беренче бүлекчә. Педагог һөнәренә гомуми характеристика</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1. Педагог һөнәренең барлыкка килүе һәм фомалашуы</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2. Педагог һөнәренең үзенчәлекләре</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3 Педагогик һөнәрнең үсеш перспективалары</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4 Информацион җәмгыять шартларында педагог</w:t>
      </w:r>
    </w:p>
    <w:p w:rsidR="00EC2714" w:rsidRPr="0012739B" w:rsidRDefault="00EC2714" w:rsidP="00EC2714">
      <w:pPr>
        <w:pStyle w:val="27"/>
        <w:spacing w:line="360" w:lineRule="auto"/>
        <w:ind w:firstLine="567"/>
        <w:rPr>
          <w:rFonts w:ascii="Times New Roman" w:hAnsi="Times New Roman"/>
          <w:b/>
          <w:sz w:val="28"/>
          <w:szCs w:val="28"/>
          <w:lang w:val="tt-RU"/>
        </w:rPr>
      </w:pPr>
      <w:r w:rsidRPr="0012739B">
        <w:rPr>
          <w:rFonts w:ascii="Times New Roman" w:hAnsi="Times New Roman"/>
          <w:b/>
          <w:sz w:val="28"/>
          <w:szCs w:val="28"/>
          <w:lang w:val="ru-RU"/>
        </w:rPr>
        <w:t>Икенче бүлекчә</w:t>
      </w:r>
      <w:r w:rsidRPr="0012739B">
        <w:rPr>
          <w:rFonts w:ascii="Times New Roman" w:hAnsi="Times New Roman"/>
          <w:b/>
          <w:sz w:val="28"/>
          <w:szCs w:val="28"/>
          <w:lang w:val="tt-RU"/>
        </w:rPr>
        <w:t>.</w:t>
      </w:r>
      <w:r w:rsidRPr="0012739B">
        <w:rPr>
          <w:rFonts w:ascii="Times New Roman" w:hAnsi="Times New Roman"/>
          <w:b/>
          <w:sz w:val="28"/>
          <w:szCs w:val="28"/>
          <w:lang w:val="ru-RU"/>
        </w:rPr>
        <w:t>Педагог шәхесе һәм һөнәри эшчәнлеге</w:t>
      </w:r>
    </w:p>
    <w:p w:rsidR="00EC2714" w:rsidRPr="0012739B" w:rsidRDefault="00EC2714" w:rsidP="00EC2714">
      <w:pPr>
        <w:pStyle w:val="27"/>
        <w:spacing w:line="360" w:lineRule="auto"/>
        <w:ind w:firstLine="567"/>
        <w:rPr>
          <w:rFonts w:ascii="Times New Roman" w:hAnsi="Times New Roman"/>
          <w:b/>
          <w:sz w:val="28"/>
          <w:szCs w:val="28"/>
          <w:lang w:val="tt-RU"/>
        </w:rPr>
      </w:pPr>
      <w:r w:rsidRPr="0012739B">
        <w:rPr>
          <w:rFonts w:ascii="Times New Roman" w:hAnsi="Times New Roman"/>
          <w:sz w:val="28"/>
          <w:szCs w:val="28"/>
          <w:lang w:val="tt-RU"/>
        </w:rPr>
        <w:t xml:space="preserve">§ 1.Педагогик эшчәнлекнең асылы </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2. Педагогик эшчәнлекне төп төрләре</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3. Педагогик эшчәнлекнең структурасы</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4 Педагогик эшчәнлек субъекты буларак укытучы // (Укытучы - педагогик эшчәнлек субъекты</w:t>
      </w:r>
    </w:p>
    <w:p w:rsidR="00EC2714" w:rsidRPr="0012739B" w:rsidRDefault="00EC2714" w:rsidP="00EC2714">
      <w:pPr>
        <w:spacing w:line="360" w:lineRule="auto"/>
        <w:ind w:firstLine="567"/>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5 Педагог шәхесенә һөнәри таләпләр</w:t>
      </w:r>
    </w:p>
    <w:p w:rsidR="00EC2714" w:rsidRPr="0012739B" w:rsidRDefault="00EC2714" w:rsidP="00EC2714">
      <w:pPr>
        <w:pStyle w:val="27"/>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Өченче бүлекчә.Укытучының һөнәри компетентлыгы </w:t>
      </w:r>
      <w:r w:rsidRPr="0012739B">
        <w:rPr>
          <w:rFonts w:ascii="Times New Roman" w:hAnsi="Times New Roman"/>
          <w:b/>
          <w:sz w:val="28"/>
          <w:szCs w:val="28"/>
          <w:lang w:val="tt-RU"/>
        </w:rPr>
        <w:tab/>
        <w:t xml:space="preserve">һәм культурасы (мәдәниятлелеге)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§1 Укытучының һөнәри компетентлыгы моделе.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2 Педагогик эшчәнлеккә теоритик әзерлек.</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§3. Педагогик эшчәнлеккә практик әзерлек</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4 Укытучының педагогик осталыгы һәм культурасы</w:t>
      </w:r>
    </w:p>
    <w:p w:rsidR="00EC2714" w:rsidRPr="0012739B" w:rsidRDefault="00EC2714" w:rsidP="00EC2714">
      <w:pPr>
        <w:pStyle w:val="27"/>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Дүртенче бүлекчә. Педагогның һөнәри формалашуы һәм үсеше</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§1.Педогогик һөнәрне сайлау мотивлары һәм педагогик эшчәнлекне мотивацияләү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2. Педагогик белем бирүнең бурычлары һәм структурасы</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3. Укытучының һөнәри яктан үз-үзен тәрбияләве</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4. Педагог-профессионалга әверелүдә үзлегеңнән белем алу алымы.</w:t>
      </w:r>
    </w:p>
    <w:p w:rsidR="00EC2714" w:rsidRPr="0012739B" w:rsidRDefault="00EC2714" w:rsidP="00EC2714">
      <w:pPr>
        <w:pStyle w:val="27"/>
        <w:spacing w:line="360" w:lineRule="auto"/>
        <w:ind w:firstLine="567"/>
        <w:jc w:val="both"/>
        <w:rPr>
          <w:rFonts w:ascii="Times New Roman" w:hAnsi="Times New Roman"/>
          <w:sz w:val="28"/>
          <w:szCs w:val="28"/>
          <w:lang w:val="tt-RU"/>
        </w:rPr>
      </w:pPr>
    </w:p>
    <w:p w:rsidR="00EC2714" w:rsidRPr="0012739B" w:rsidRDefault="00EC2714" w:rsidP="00EC2714">
      <w:pPr>
        <w:pStyle w:val="27"/>
        <w:spacing w:line="360" w:lineRule="auto"/>
        <w:ind w:firstLine="567"/>
        <w:jc w:val="both"/>
        <w:rPr>
          <w:rFonts w:ascii="Times New Roman" w:hAnsi="Times New Roman"/>
          <w:sz w:val="28"/>
          <w:szCs w:val="28"/>
          <w:lang w:val="tt-RU"/>
        </w:rPr>
      </w:pP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 xml:space="preserve">II БҮЛЕК </w:t>
      </w:r>
    </w:p>
    <w:p w:rsidR="00EC2714" w:rsidRPr="0012739B" w:rsidRDefault="00EC2714" w:rsidP="00EC2714">
      <w:pPr>
        <w:pStyle w:val="27"/>
        <w:spacing w:line="360" w:lineRule="auto"/>
        <w:ind w:firstLine="567"/>
        <w:jc w:val="center"/>
        <w:rPr>
          <w:rFonts w:ascii="Times New Roman" w:hAnsi="Times New Roman"/>
          <w:b/>
          <w:sz w:val="28"/>
          <w:szCs w:val="28"/>
          <w:lang w:val="tt-RU"/>
        </w:rPr>
      </w:pPr>
    </w:p>
    <w:p w:rsidR="00EC2714" w:rsidRPr="0012739B" w:rsidRDefault="00EC2714" w:rsidP="00EC2714">
      <w:pPr>
        <w:pStyle w:val="27"/>
        <w:spacing w:line="360" w:lineRule="auto"/>
        <w:ind w:firstLine="567"/>
        <w:jc w:val="center"/>
        <w:rPr>
          <w:rFonts w:ascii="Times New Roman" w:hAnsi="Times New Roman"/>
          <w:b/>
          <w:sz w:val="28"/>
          <w:szCs w:val="28"/>
          <w:lang w:val="tt-RU"/>
        </w:rPr>
      </w:pPr>
      <w:r w:rsidRPr="0012739B">
        <w:rPr>
          <w:rFonts w:ascii="Times New Roman" w:hAnsi="Times New Roman"/>
          <w:b/>
          <w:sz w:val="28"/>
          <w:szCs w:val="28"/>
          <w:lang w:val="tt-RU"/>
        </w:rPr>
        <w:t>ПЕДАГОГИКАНЫҢ ГОМУМИ НИГЕЗЛӘРЕ</w:t>
      </w:r>
    </w:p>
    <w:p w:rsidR="00EC2714" w:rsidRPr="0012739B" w:rsidRDefault="00EC2714" w:rsidP="00EC2714">
      <w:pPr>
        <w:pStyle w:val="27"/>
        <w:spacing w:line="360" w:lineRule="auto"/>
        <w:ind w:firstLine="567"/>
        <w:jc w:val="both"/>
        <w:rPr>
          <w:rFonts w:ascii="Times New Roman" w:hAnsi="Times New Roman"/>
          <w:b/>
          <w:sz w:val="28"/>
          <w:szCs w:val="28"/>
          <w:lang w:val="tt-RU"/>
        </w:rPr>
      </w:pPr>
    </w:p>
    <w:p w:rsidR="00EC2714" w:rsidRPr="0012739B" w:rsidRDefault="00EC2714" w:rsidP="00EC2714">
      <w:pPr>
        <w:pStyle w:val="27"/>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Бишенче бүлекчә.Кеше турындагы фәннәр системасында педагогика.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1.Педагогиканың объекты, предметы һәм функцияләре</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2.Гомум кешелек кыйммәте һәм социаль феномен буларак белем бирү / мәгариф</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§3.Педагогик про</w:t>
      </w:r>
      <w:r w:rsidRPr="0012739B">
        <w:rPr>
          <w:rFonts w:ascii="Times New Roman" w:hAnsi="Times New Roman"/>
          <w:sz w:val="28"/>
          <w:szCs w:val="28"/>
          <w:lang w:val="ru-RU"/>
        </w:rPr>
        <w:t>цесс буларак белем бирү. Педагогиканың категориал</w:t>
      </w:r>
      <w:r w:rsidRPr="0012739B">
        <w:rPr>
          <w:rFonts w:ascii="Times New Roman" w:hAnsi="Times New Roman"/>
          <w:sz w:val="28"/>
          <w:szCs w:val="28"/>
          <w:lang w:val="tt-RU"/>
        </w:rPr>
        <w:t>ь аппаратлары.</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4. Педагогиканың башка фәннәр белән бәйләнеше</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5. Педагогика фәненең төзелеше / структурасы</w:t>
      </w:r>
    </w:p>
    <w:p w:rsidR="00EC2714" w:rsidRPr="0012739B" w:rsidRDefault="00EC2714" w:rsidP="00EC2714">
      <w:pPr>
        <w:pStyle w:val="27"/>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Алтынчы бүлекчә. Педагогик тикшеренүләрнең ысуллары һәм методологиясе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1. Педагогика фәненең методологиясе һәм укытучының методологик культурасы турында төшенчә</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2. Педагогик тикшеренүләрнең төгәл-методологик принциплары</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xml:space="preserve">§ 3. Педагогик тикшеренүне оештыру </w:t>
      </w: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Fonts w:ascii="Times New Roman" w:hAnsi="Times New Roman"/>
          <w:sz w:val="28"/>
          <w:szCs w:val="28"/>
          <w:lang w:val="tt-RU"/>
        </w:rPr>
        <w:t>§ 4. Педагогик тикшеренүнең ысулларлар системасы һәм методикасы</w:t>
      </w:r>
    </w:p>
    <w:p w:rsidR="00EC2714" w:rsidRPr="0012739B" w:rsidRDefault="00EC2714" w:rsidP="00EC2714">
      <w:pPr>
        <w:pStyle w:val="27"/>
        <w:spacing w:line="360" w:lineRule="auto"/>
        <w:ind w:firstLine="567"/>
        <w:jc w:val="both"/>
        <w:rPr>
          <w:rFonts w:ascii="Times New Roman" w:hAnsi="Times New Roman"/>
          <w:b/>
          <w:sz w:val="28"/>
          <w:szCs w:val="28"/>
          <w:lang w:val="tt-RU"/>
        </w:rPr>
      </w:pPr>
      <w:r w:rsidRPr="0012739B">
        <w:rPr>
          <w:rFonts w:ascii="Times New Roman" w:hAnsi="Times New Roman"/>
          <w:b/>
          <w:sz w:val="28"/>
          <w:szCs w:val="28"/>
          <w:lang w:val="tt-RU"/>
        </w:rPr>
        <w:t xml:space="preserve">Җиденче бүлекчә. Гомум педагогик процесс  </w:t>
      </w:r>
    </w:p>
    <w:p w:rsidR="00EC2714" w:rsidRPr="0012739B" w:rsidRDefault="00EC2714" w:rsidP="00EC2714">
      <w:pPr>
        <w:pStyle w:val="27"/>
        <w:spacing w:line="360" w:lineRule="auto"/>
        <w:ind w:left="708" w:firstLine="567"/>
        <w:jc w:val="both"/>
        <w:rPr>
          <w:rFonts w:ascii="Times New Roman" w:hAnsi="Times New Roman"/>
          <w:sz w:val="28"/>
          <w:szCs w:val="28"/>
          <w:lang w:val="tt-RU"/>
        </w:rPr>
      </w:pPr>
      <w:r w:rsidRPr="0012739B">
        <w:rPr>
          <w:rFonts w:ascii="Times New Roman" w:hAnsi="Times New Roman"/>
          <w:sz w:val="28"/>
          <w:szCs w:val="28"/>
          <w:lang w:val="tt-RU"/>
        </w:rPr>
        <w:t>§ 1. Педагогик процессның асылы һәм аның төзелеше</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tt-RU"/>
        </w:rPr>
        <w:t>§ 2. Бөтенлекле педагогик про</w:t>
      </w:r>
      <w:r w:rsidRPr="0012739B">
        <w:rPr>
          <w:rFonts w:ascii="Times New Roman" w:hAnsi="Times New Roman"/>
          <w:sz w:val="28"/>
          <w:szCs w:val="28"/>
          <w:lang w:val="ru-RU"/>
        </w:rPr>
        <w:t>цессның объекты һәм субъекты буларак шәхес.</w:t>
      </w:r>
    </w:p>
    <w:p w:rsidR="00EC2714" w:rsidRPr="0012739B" w:rsidRDefault="00EC2714" w:rsidP="00EC2714">
      <w:pPr>
        <w:pStyle w:val="70"/>
        <w:shd w:val="clear" w:color="auto" w:fill="auto"/>
        <w:spacing w:before="0" w:after="180" w:line="360" w:lineRule="auto"/>
        <w:ind w:left="320" w:firstLine="567"/>
        <w:jc w:val="both"/>
        <w:rPr>
          <w:rFonts w:ascii="Times New Roman" w:hAnsi="Times New Roman"/>
          <w:b w:val="0"/>
          <w:sz w:val="28"/>
          <w:szCs w:val="28"/>
          <w:lang w:val="tt-RU"/>
        </w:rPr>
      </w:pPr>
      <w:r w:rsidRPr="0012739B">
        <w:rPr>
          <w:rFonts w:ascii="Times New Roman" w:hAnsi="Times New Roman"/>
          <w:b w:val="0"/>
          <w:sz w:val="28"/>
          <w:szCs w:val="28"/>
          <w:lang w:val="tt-RU"/>
        </w:rPr>
        <w:t>§ 3.  Бөтенлекле педагогик процесста шәхескә юнәлтелгәнлек</w:t>
      </w:r>
    </w:p>
    <w:p w:rsidR="00EC2714" w:rsidRPr="0012739B" w:rsidRDefault="00EC2714" w:rsidP="00EC2714">
      <w:pPr>
        <w:pStyle w:val="27"/>
        <w:spacing w:line="360" w:lineRule="auto"/>
        <w:ind w:firstLine="567"/>
        <w:jc w:val="center"/>
        <w:rPr>
          <w:rStyle w:val="3CenturyGothic"/>
          <w:rFonts w:ascii="Times New Roman" w:hAnsi="Times New Roman" w:cs="Times New Roman"/>
          <w:bCs w:val="0"/>
          <w:color w:val="auto"/>
          <w:lang w:val="tt-RU"/>
        </w:rPr>
      </w:pPr>
      <w:r w:rsidRPr="0012739B">
        <w:rPr>
          <w:rStyle w:val="3CenturyGothic"/>
          <w:rFonts w:ascii="Times New Roman" w:hAnsi="Times New Roman" w:cs="Times New Roman"/>
          <w:bCs w:val="0"/>
          <w:color w:val="auto"/>
          <w:lang w:val="tt-RU"/>
        </w:rPr>
        <w:t xml:space="preserve">III БҮЛЕК </w:t>
      </w:r>
    </w:p>
    <w:p w:rsidR="00EC2714" w:rsidRPr="0012739B" w:rsidRDefault="00EC2714" w:rsidP="00EC2714">
      <w:pPr>
        <w:pStyle w:val="27"/>
        <w:spacing w:line="360" w:lineRule="auto"/>
        <w:ind w:firstLine="567"/>
        <w:jc w:val="center"/>
        <w:rPr>
          <w:rStyle w:val="3CenturyGothic"/>
          <w:rFonts w:ascii="Times New Roman" w:hAnsi="Times New Roman" w:cs="Times New Roman"/>
          <w:bCs w:val="0"/>
          <w:color w:val="auto"/>
          <w:lang w:val="tt-RU"/>
        </w:rPr>
      </w:pPr>
    </w:p>
    <w:p w:rsidR="00EC2714" w:rsidRPr="0012739B" w:rsidRDefault="00EC2714" w:rsidP="00EC2714">
      <w:pPr>
        <w:pStyle w:val="27"/>
        <w:spacing w:line="360" w:lineRule="auto"/>
        <w:ind w:firstLine="567"/>
        <w:jc w:val="center"/>
        <w:rPr>
          <w:rStyle w:val="3CenturyGothic"/>
          <w:rFonts w:ascii="Times New Roman" w:hAnsi="Times New Roman" w:cs="Times New Roman"/>
          <w:bCs w:val="0"/>
          <w:color w:val="auto"/>
          <w:lang w:val="tt-RU"/>
        </w:rPr>
      </w:pPr>
      <w:r w:rsidRPr="0012739B">
        <w:rPr>
          <w:rStyle w:val="3CenturyGothic"/>
          <w:rFonts w:ascii="Times New Roman" w:hAnsi="Times New Roman" w:cs="Times New Roman"/>
          <w:bCs w:val="0"/>
          <w:color w:val="auto"/>
          <w:lang w:val="tt-RU"/>
        </w:rPr>
        <w:t>УКЫТУ ТЕОРИЯСЕ</w:t>
      </w:r>
    </w:p>
    <w:p w:rsidR="00EC2714" w:rsidRPr="0012739B" w:rsidRDefault="00EC2714" w:rsidP="00EC2714">
      <w:pPr>
        <w:pStyle w:val="27"/>
        <w:spacing w:line="360" w:lineRule="auto"/>
        <w:ind w:firstLine="567"/>
        <w:jc w:val="center"/>
        <w:rPr>
          <w:lang w:val="tt-RU"/>
        </w:rPr>
      </w:pPr>
    </w:p>
    <w:p w:rsidR="00EC2714" w:rsidRPr="0012739B" w:rsidRDefault="00EC2714" w:rsidP="00EC2714">
      <w:pPr>
        <w:pStyle w:val="27"/>
        <w:spacing w:line="360" w:lineRule="auto"/>
        <w:ind w:firstLine="567"/>
        <w:rPr>
          <w:rFonts w:ascii="Times New Roman" w:hAnsi="Times New Roman"/>
          <w:b/>
          <w:sz w:val="28"/>
          <w:szCs w:val="28"/>
          <w:lang w:val="tt-RU"/>
        </w:rPr>
      </w:pPr>
      <w:r w:rsidRPr="0012739B">
        <w:rPr>
          <w:rStyle w:val="142pt"/>
          <w:rFonts w:ascii="Times New Roman" w:hAnsi="Times New Roman" w:cs="Times New Roman"/>
          <w:bCs w:val="0"/>
          <w:color w:val="auto"/>
          <w:spacing w:val="0"/>
          <w:lang w:val="tt-RU"/>
        </w:rPr>
        <w:t xml:space="preserve">Сигезенче бүлекчә. </w:t>
      </w:r>
      <w:r w:rsidRPr="0012739B">
        <w:rPr>
          <w:rFonts w:ascii="Times New Roman" w:hAnsi="Times New Roman"/>
          <w:b/>
          <w:sz w:val="28"/>
          <w:szCs w:val="28"/>
          <w:lang w:val="tt-RU"/>
        </w:rPr>
        <w:t xml:space="preserve">Гомум белем бирү процессында укыту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1. Педагогик процессны оештыру алымы буларак укыту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2. Укыту процессының функции һәм хәрәкәтләндерүче көчләре.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lastRenderedPageBreak/>
        <w:t>§ 3. Уку-укыту процессында укытучы һәм укучы эшчәнлеге</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4. Уку-укыту процессының логикасы һәм үзләштерү структурасы</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ru-RU"/>
        </w:rPr>
        <w:t>§ 5. Белем бирүнең (обучения) төрләре һәм аларга характеристика (бәя бирү)</w:t>
      </w:r>
    </w:p>
    <w:p w:rsidR="00EC2714" w:rsidRPr="0012739B" w:rsidRDefault="00EC2714" w:rsidP="00EC2714">
      <w:pPr>
        <w:pStyle w:val="27"/>
        <w:spacing w:line="360" w:lineRule="auto"/>
        <w:ind w:firstLine="567"/>
        <w:rPr>
          <w:rFonts w:ascii="Times New Roman" w:hAnsi="Times New Roman"/>
          <w:b/>
          <w:sz w:val="28"/>
          <w:szCs w:val="28"/>
          <w:lang w:val="tt-RU"/>
        </w:rPr>
      </w:pPr>
      <w:r w:rsidRPr="0012739B">
        <w:rPr>
          <w:rFonts w:ascii="Times New Roman" w:hAnsi="Times New Roman"/>
          <w:b/>
          <w:sz w:val="28"/>
          <w:szCs w:val="28"/>
          <w:lang w:val="tt-RU"/>
        </w:rPr>
        <w:t xml:space="preserve">Тугызынчы бүлекчә. Белем бирүнең канунчалыклары һәм принциплары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1.Белем бирүнең канунчалыклары</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2.Уку-укыу принциплары һәм аларны классификацияләү</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3. </w:t>
      </w:r>
      <w:r w:rsidRPr="0012739B">
        <w:rPr>
          <w:rFonts w:ascii="Times New Roman" w:hAnsi="Times New Roman"/>
          <w:bCs/>
          <w:sz w:val="28"/>
          <w:szCs w:val="28"/>
          <w:lang w:val="ru-RU" w:eastAsia="ru-RU"/>
        </w:rPr>
        <w:t xml:space="preserve">Белем бирү эчтәлеге белән бәйле уку-укыту </w:t>
      </w:r>
      <w:r w:rsidRPr="0012739B">
        <w:rPr>
          <w:rFonts w:ascii="Times New Roman" w:hAnsi="Times New Roman"/>
          <w:sz w:val="28"/>
          <w:szCs w:val="28"/>
          <w:lang w:val="ru-RU"/>
        </w:rPr>
        <w:t xml:space="preserve">принциплары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§4.Уку-укытуның белем бирү процессын оештыру белән бәйле  принциплары</w:t>
      </w:r>
    </w:p>
    <w:p w:rsidR="00EC2714" w:rsidRPr="0012739B" w:rsidRDefault="00EC2714" w:rsidP="00EC2714">
      <w:pPr>
        <w:pStyle w:val="27"/>
        <w:spacing w:line="360" w:lineRule="auto"/>
        <w:ind w:firstLine="567"/>
        <w:rPr>
          <w:rFonts w:ascii="Times New Roman" w:hAnsi="Times New Roman"/>
          <w:b/>
          <w:iCs/>
          <w:sz w:val="28"/>
          <w:szCs w:val="28"/>
          <w:lang w:val="ru-RU"/>
        </w:rPr>
      </w:pPr>
      <w:r w:rsidRPr="0012739B">
        <w:rPr>
          <w:rFonts w:ascii="Times New Roman" w:hAnsi="Times New Roman"/>
          <w:b/>
          <w:iCs/>
          <w:sz w:val="28"/>
          <w:szCs w:val="28"/>
          <w:lang w:val="ru-RU"/>
        </w:rPr>
        <w:t>Унынчы бүлекчә. Шәхеснең төп мәдәни нигезе буларак белем бирүнең эчтәлеге</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1. Белем бирүнең эчтәлегенең асылы һәм аның тарихи характеры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2. Гомуми белем бирү эчтәлегенең структурасы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3. Гомуми белем эчтәлеген сайлау принциплары һәм критерийлары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4. Гомуми белем бирү эчтәлеген, гомуми белем бирү Федераль дәүләт стандартларын көйләүче норматив документлар</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ru-RU"/>
        </w:rPr>
        <w:t xml:space="preserve">§ 5. Мәктәпкәчә белем бирү эчтәлегенең үзенчәлекләре. </w:t>
      </w:r>
    </w:p>
    <w:p w:rsidR="00EC2714" w:rsidRPr="0012739B" w:rsidRDefault="00EC2714" w:rsidP="00EC2714">
      <w:pPr>
        <w:pStyle w:val="27"/>
        <w:spacing w:line="360" w:lineRule="auto"/>
        <w:ind w:firstLine="567"/>
        <w:rPr>
          <w:rFonts w:ascii="Times New Roman" w:hAnsi="Times New Roman"/>
          <w:b/>
          <w:sz w:val="28"/>
          <w:szCs w:val="28"/>
          <w:lang w:val="tt-RU"/>
        </w:rPr>
      </w:pPr>
      <w:r w:rsidRPr="0012739B">
        <w:rPr>
          <w:rFonts w:ascii="Times New Roman" w:hAnsi="Times New Roman"/>
          <w:b/>
          <w:sz w:val="28"/>
          <w:szCs w:val="28"/>
          <w:lang w:val="tt-RU"/>
        </w:rPr>
        <w:t xml:space="preserve">Унберенче бүлекчә. Уку-укытуның ысуллары (методлары) һәм чаралары </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 1. Уку-укыту ысуллары һәм аларның эволюциясе</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2. Уку-укыту ысулларын классификацияләү һәм аларны сайлау критерийлары</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3.Уку-укытуның традицион ысуллары</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4. Уку-укытуның инновацион ысуллары</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5. Дидактик чаралар</w:t>
      </w:r>
    </w:p>
    <w:p w:rsidR="00EC2714" w:rsidRPr="0012739B" w:rsidRDefault="00EC2714" w:rsidP="00EC2714">
      <w:pPr>
        <w:widowControl/>
        <w:rPr>
          <w:rFonts w:ascii="Times New Roman" w:hAnsi="Times New Roman" w:cs="Times New Roman"/>
          <w:color w:val="auto"/>
          <w:spacing w:val="-10"/>
          <w:sz w:val="28"/>
          <w:szCs w:val="28"/>
          <w:lang w:val="tt-RU"/>
        </w:rPr>
        <w:sectPr w:rsidR="00EC2714" w:rsidRPr="0012739B">
          <w:footnotePr>
            <w:numRestart w:val="eachPage"/>
          </w:footnotePr>
          <w:pgSz w:w="11907" w:h="16839"/>
          <w:pgMar w:top="542" w:right="958" w:bottom="1009" w:left="952" w:header="0" w:footer="3" w:gutter="0"/>
          <w:cols w:space="720"/>
        </w:sectPr>
      </w:pPr>
    </w:p>
    <w:p w:rsidR="00EC2714" w:rsidRPr="0012739B" w:rsidRDefault="00EC2714" w:rsidP="00EC2714">
      <w:pPr>
        <w:pStyle w:val="30"/>
        <w:shd w:val="clear" w:color="auto" w:fill="auto"/>
        <w:spacing w:after="568" w:line="360" w:lineRule="auto"/>
        <w:ind w:left="2832" w:right="2720" w:firstLine="567"/>
        <w:rPr>
          <w:rStyle w:val="3CenturyGothic"/>
          <w:rFonts w:ascii="Times New Roman" w:hAnsi="Times New Roman" w:cs="Times New Roman"/>
          <w:b/>
          <w:color w:val="auto"/>
          <w:lang w:val="tt-RU"/>
        </w:rPr>
      </w:pPr>
      <w:r w:rsidRPr="0012739B">
        <w:rPr>
          <w:rStyle w:val="3CenturyGothic"/>
          <w:rFonts w:ascii="Times New Roman" w:hAnsi="Times New Roman" w:cs="Times New Roman"/>
          <w:b/>
          <w:color w:val="auto"/>
        </w:rPr>
        <w:lastRenderedPageBreak/>
        <w:t>IV</w:t>
      </w:r>
      <w:r w:rsidRPr="0012739B">
        <w:rPr>
          <w:rStyle w:val="3CenturyGothic"/>
          <w:rFonts w:ascii="Times New Roman" w:hAnsi="Times New Roman" w:cs="Times New Roman"/>
          <w:b/>
          <w:color w:val="auto"/>
          <w:lang w:val="tt-RU"/>
        </w:rPr>
        <w:t xml:space="preserve"> БҮЛЕК </w:t>
      </w:r>
    </w:p>
    <w:p w:rsidR="00EC2714" w:rsidRPr="0012739B" w:rsidRDefault="00EC2714" w:rsidP="00EC2714">
      <w:pPr>
        <w:pStyle w:val="27"/>
        <w:spacing w:line="360" w:lineRule="auto"/>
        <w:ind w:firstLine="567"/>
        <w:jc w:val="center"/>
        <w:rPr>
          <w:lang w:val="ru-RU"/>
        </w:rPr>
      </w:pPr>
      <w:r w:rsidRPr="0012739B">
        <w:rPr>
          <w:rStyle w:val="3CenturyGothic"/>
          <w:rFonts w:ascii="Times New Roman" w:hAnsi="Times New Roman" w:cs="Times New Roman"/>
          <w:bCs w:val="0"/>
          <w:color w:val="auto"/>
          <w:spacing w:val="0"/>
          <w:lang w:val="tt-RU"/>
        </w:rPr>
        <w:t>ТӘРБИЯ ТЕОРИЯСЕ ҺӘМ МЕТОДИКАСЫ</w:t>
      </w:r>
    </w:p>
    <w:p w:rsidR="00EC2714" w:rsidRPr="0012739B" w:rsidRDefault="00EC2714" w:rsidP="00EC2714">
      <w:pPr>
        <w:pStyle w:val="27"/>
        <w:spacing w:line="360" w:lineRule="auto"/>
        <w:ind w:firstLine="567"/>
        <w:jc w:val="both"/>
        <w:rPr>
          <w:rFonts w:ascii="Times New Roman" w:hAnsi="Times New Roman"/>
          <w:b/>
          <w:sz w:val="28"/>
          <w:szCs w:val="28"/>
          <w:lang w:val="ru-RU"/>
        </w:rPr>
      </w:pPr>
      <w:r w:rsidRPr="0012739B">
        <w:rPr>
          <w:rFonts w:ascii="Times New Roman" w:hAnsi="Times New Roman"/>
          <w:b/>
          <w:sz w:val="28"/>
          <w:szCs w:val="28"/>
          <w:lang w:val="tt-RU"/>
        </w:rPr>
        <w:t xml:space="preserve">Унөченче бүлекчә. </w:t>
      </w:r>
      <w:r w:rsidRPr="0012739B">
        <w:rPr>
          <w:rFonts w:ascii="Times New Roman" w:hAnsi="Times New Roman"/>
          <w:b/>
          <w:sz w:val="28"/>
          <w:szCs w:val="28"/>
          <w:lang w:val="ru-RU"/>
        </w:rPr>
        <w:t xml:space="preserve">Гомум педагогик процесста тәрбия </w:t>
      </w:r>
    </w:p>
    <w:p w:rsidR="00EC2714" w:rsidRPr="0012739B" w:rsidRDefault="00EC2714" w:rsidP="00EC2714">
      <w:pPr>
        <w:pStyle w:val="27"/>
        <w:spacing w:line="360" w:lineRule="auto"/>
        <w:ind w:firstLine="567"/>
        <w:jc w:val="both"/>
        <w:rPr>
          <w:rFonts w:ascii="Times New Roman" w:hAnsi="Times New Roman"/>
          <w:i/>
          <w:sz w:val="28"/>
          <w:szCs w:val="28"/>
          <w:lang w:val="ru-RU"/>
        </w:rPr>
      </w:pPr>
      <w:r w:rsidRPr="0012739B">
        <w:rPr>
          <w:rFonts w:ascii="Times New Roman" w:hAnsi="Times New Roman"/>
          <w:sz w:val="28"/>
          <w:szCs w:val="28"/>
          <w:lang w:val="ru-RU"/>
        </w:rPr>
        <w:t>§ 1.Тәрбия – белем бирү максатына ирешүдә махсус оештырылган эшчәнлек</w:t>
      </w:r>
      <w:r w:rsidRPr="0012739B">
        <w:rPr>
          <w:rFonts w:ascii="Times New Roman" w:hAnsi="Times New Roman"/>
          <w:i/>
          <w:sz w:val="28"/>
          <w:szCs w:val="28"/>
          <w:lang w:val="ru-RU"/>
        </w:rPr>
        <w:t xml:space="preserve">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2. Гуманлы тәрбиянең максатлары һәм бурычлары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3. Гомумкешелек кыйммәтләрен интериоризация процессы буларак тәрбия бирүне оештыруның төп алымнары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4. Тәрбия барышын хәрәкәтләндерүче көчләр</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5. Гуманлы тәрбиянең канунчалыклары һәм  принциплары </w:t>
      </w:r>
    </w:p>
    <w:p w:rsidR="00EC2714" w:rsidRPr="0012739B" w:rsidRDefault="00EC2714" w:rsidP="00EC2714">
      <w:pPr>
        <w:pStyle w:val="27"/>
        <w:spacing w:line="360" w:lineRule="auto"/>
        <w:ind w:firstLine="567"/>
        <w:jc w:val="both"/>
        <w:rPr>
          <w:rStyle w:val="141pt"/>
          <w:rFonts w:ascii="Times New Roman" w:hAnsi="Times New Roman" w:cs="Times New Roman"/>
          <w:color w:val="auto"/>
          <w:spacing w:val="50"/>
          <w:lang w:val="tt-RU" w:eastAsia="en-US"/>
        </w:rPr>
      </w:pPr>
      <w:r w:rsidRPr="0012739B">
        <w:rPr>
          <w:rStyle w:val="141pt"/>
          <w:rFonts w:ascii="Times New Roman" w:hAnsi="Times New Roman" w:cs="Times New Roman"/>
          <w:color w:val="auto"/>
          <w:spacing w:val="0"/>
          <w:lang w:val="tt-RU"/>
        </w:rPr>
        <w:t>Ундүртенче бүлекчә.</w:t>
      </w:r>
      <w:r w:rsidRPr="0012739B">
        <w:rPr>
          <w:rStyle w:val="141pt"/>
          <w:rFonts w:ascii="Times New Roman" w:hAnsi="Times New Roman" w:cs="Times New Roman"/>
          <w:color w:val="auto"/>
          <w:lang w:val="tt-RU"/>
        </w:rPr>
        <w:t xml:space="preserve"> У</w:t>
      </w:r>
      <w:r w:rsidRPr="0012739B">
        <w:rPr>
          <w:rFonts w:ascii="Times New Roman" w:hAnsi="Times New Roman"/>
          <w:b/>
          <w:sz w:val="28"/>
          <w:szCs w:val="28"/>
          <w:lang w:val="tt-RU"/>
        </w:rPr>
        <w:t xml:space="preserve">ку һәм укудан тыш эшчәнлектә укучы шәхесенең мәдәни нигезен тәрбияләү </w:t>
      </w:r>
    </w:p>
    <w:p w:rsidR="00EC2714" w:rsidRPr="0012739B" w:rsidRDefault="00EC2714" w:rsidP="00EC2714">
      <w:pPr>
        <w:pStyle w:val="ad"/>
        <w:spacing w:line="360" w:lineRule="auto"/>
        <w:ind w:firstLine="567"/>
        <w:rPr>
          <w:color w:val="auto"/>
          <w:lang w:val="tt-RU"/>
        </w:rPr>
      </w:pPr>
      <w:r w:rsidRPr="0012739B">
        <w:rPr>
          <w:rFonts w:ascii="Times New Roman" w:hAnsi="Times New Roman" w:cs="Times New Roman"/>
          <w:color w:val="auto"/>
          <w:sz w:val="28"/>
          <w:szCs w:val="28"/>
          <w:lang w:val="tt-RU"/>
        </w:rPr>
        <w:t xml:space="preserve">§ 1. Шәхеснең мәдәни нигезе һәм аның компонентлары </w:t>
      </w:r>
    </w:p>
    <w:p w:rsidR="00EC2714" w:rsidRPr="0012739B" w:rsidRDefault="00EC2714" w:rsidP="00EC2714">
      <w:pPr>
        <w:pStyle w:val="ad"/>
        <w:spacing w:line="360" w:lineRule="auto"/>
        <w:ind w:firstLine="567"/>
        <w:rPr>
          <w:rFonts w:ascii="Times New Roman" w:hAnsi="Times New Roman" w:cs="Times New Roman"/>
          <w:color w:val="auto"/>
          <w:sz w:val="28"/>
          <w:szCs w:val="28"/>
          <w:lang w:val="tt-RU"/>
        </w:rPr>
      </w:pPr>
      <w:r w:rsidRPr="0012739B">
        <w:rPr>
          <w:rFonts w:ascii="Times New Roman" w:hAnsi="Times New Roman" w:cs="Times New Roman"/>
          <w:color w:val="auto"/>
          <w:sz w:val="28"/>
          <w:szCs w:val="28"/>
        </w:rPr>
        <w:t>§ 2. Укучыларда дөнья картинасы формалашу</w:t>
      </w:r>
    </w:p>
    <w:p w:rsidR="00EC2714" w:rsidRPr="0012739B" w:rsidRDefault="00EC2714" w:rsidP="00EC2714">
      <w:pPr>
        <w:pStyle w:val="ad"/>
        <w:spacing w:line="360" w:lineRule="auto"/>
        <w:ind w:firstLine="567"/>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3. Укучыларга гражданлык тәрбиясе бирү </w:t>
      </w:r>
    </w:p>
    <w:p w:rsidR="00EC2714" w:rsidRPr="0012739B" w:rsidRDefault="00EC2714" w:rsidP="00EC2714">
      <w:pPr>
        <w:pStyle w:val="ad"/>
        <w:spacing w:line="360" w:lineRule="auto"/>
        <w:ind w:firstLine="567"/>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4. Укучыларда әхлакый культура нигезләре формалаштыру </w:t>
      </w:r>
    </w:p>
    <w:p w:rsidR="00EC2714" w:rsidRPr="0012739B" w:rsidRDefault="00EC2714" w:rsidP="00EC2714">
      <w:pPr>
        <w:pStyle w:val="ad"/>
        <w:spacing w:line="360" w:lineRule="auto"/>
        <w:ind w:firstLine="567"/>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5. Укучыларга хезмәт тәрбиясе бирү һәм үзбилгеләнү культурасы </w:t>
      </w:r>
    </w:p>
    <w:p w:rsidR="00EC2714" w:rsidRPr="0012739B" w:rsidRDefault="00EC2714" w:rsidP="00EC2714">
      <w:pPr>
        <w:pStyle w:val="ad"/>
        <w:spacing w:line="360" w:lineRule="auto"/>
        <w:ind w:firstLine="567"/>
        <w:rPr>
          <w:color w:val="auto"/>
        </w:rPr>
      </w:pPr>
      <w:r w:rsidRPr="0012739B">
        <w:rPr>
          <w:rFonts w:ascii="Times New Roman" w:hAnsi="Times New Roman" w:cs="Times New Roman"/>
          <w:color w:val="auto"/>
          <w:sz w:val="28"/>
          <w:szCs w:val="28"/>
        </w:rPr>
        <w:t>§ 6. Укучыларда эстетик культура формалаштыру</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7. Шәхестә физик культура тәрбияләү</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Style w:val="9pt"/>
          <w:bCs w:val="0"/>
          <w:i w:val="0"/>
          <w:color w:val="auto"/>
          <w:sz w:val="28"/>
          <w:szCs w:val="28"/>
          <w:lang w:val="tt-RU"/>
        </w:rPr>
        <w:t>Унбишенче бүлекчә.Тәрбиянең гомуми ысуллары</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1. Тәрбия ысулларының асылы, аларны классификацияләү һәм иң уңышлысын сайлап алу шартлары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2. Шәхеси аң формалаштыру ысуллары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3. Шәхеснең эшчәнлеген оештыру һәм иҗтимагый тәҗрибә формалаштыру ысуллары.</w:t>
      </w:r>
      <w:r w:rsidRPr="0012739B">
        <w:rPr>
          <w:rFonts w:ascii="Times New Roman" w:hAnsi="Times New Roman"/>
          <w:b/>
          <w:sz w:val="28"/>
          <w:szCs w:val="28"/>
          <w:lang w:val="ru-RU"/>
        </w:rPr>
        <w:t xml:space="preserve">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4. Шәхеснең эшчәнлеген һәм тәртибен стимуллаштыру һәм мотивлаштыру ысуллары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5. Тәрбия бирүдә тикшерү, үз-үзеңне тикшерү һәм үзбәя </w:t>
      </w:r>
    </w:p>
    <w:p w:rsidR="00EC2714" w:rsidRPr="0012739B" w:rsidRDefault="00EC2714" w:rsidP="00EC2714">
      <w:pPr>
        <w:pStyle w:val="27"/>
        <w:spacing w:line="360" w:lineRule="auto"/>
        <w:ind w:firstLine="567"/>
        <w:jc w:val="both"/>
        <w:rPr>
          <w:rFonts w:ascii="Times New Roman" w:hAnsi="Times New Roman"/>
          <w:b/>
          <w:sz w:val="28"/>
          <w:szCs w:val="28"/>
          <w:lang w:val="ru-RU"/>
        </w:rPr>
      </w:pPr>
      <w:r w:rsidRPr="0012739B">
        <w:rPr>
          <w:rFonts w:ascii="Times New Roman" w:hAnsi="Times New Roman"/>
          <w:b/>
          <w:sz w:val="28"/>
          <w:szCs w:val="28"/>
          <w:lang w:val="ru-RU"/>
        </w:rPr>
        <w:lastRenderedPageBreak/>
        <w:t>Уналтынчы бүлекчә</w:t>
      </w:r>
      <w:r w:rsidRPr="0012739B">
        <w:rPr>
          <w:rFonts w:ascii="Times New Roman" w:hAnsi="Times New Roman"/>
          <w:b/>
          <w:sz w:val="28"/>
          <w:szCs w:val="28"/>
          <w:lang w:val="tt-RU"/>
        </w:rPr>
        <w:t>.</w:t>
      </w:r>
      <w:r w:rsidRPr="0012739B">
        <w:rPr>
          <w:rFonts w:ascii="Times New Roman" w:hAnsi="Times New Roman"/>
          <w:b/>
          <w:sz w:val="28"/>
          <w:szCs w:val="28"/>
          <w:lang w:val="ru-RU"/>
        </w:rPr>
        <w:t>Тәрбия объекты һәм субъекты буларак коллектив</w:t>
      </w:r>
    </w:p>
    <w:p w:rsidR="00EC2714" w:rsidRPr="0012739B" w:rsidRDefault="00EC2714" w:rsidP="00EC2714">
      <w:pPr>
        <w:pStyle w:val="27"/>
        <w:spacing w:line="360" w:lineRule="auto"/>
        <w:ind w:firstLine="567"/>
        <w:jc w:val="both"/>
        <w:rPr>
          <w:rFonts w:ascii="Times New Roman" w:hAnsi="Times New Roman"/>
          <w:b/>
          <w:sz w:val="28"/>
          <w:szCs w:val="28"/>
          <w:lang w:val="ru-RU"/>
        </w:rPr>
      </w:pPr>
      <w:r w:rsidRPr="0012739B">
        <w:rPr>
          <w:rFonts w:ascii="Times New Roman" w:hAnsi="Times New Roman"/>
          <w:sz w:val="28"/>
          <w:szCs w:val="28"/>
          <w:lang w:val="ru-RU"/>
        </w:rPr>
        <w:t xml:space="preserve">§ 1. Шәхес тәрбияләүдә күмәклек  һәм индивидуальлек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xml:space="preserve">§ 2. Балалар коллективының асылы һәм аның эшен (функциясен ) оештыру нигезләре </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3. Балалар коллективының үсеш дәрәҗәләре һәм этаплары</w:t>
      </w:r>
    </w:p>
    <w:p w:rsidR="00EC2714" w:rsidRPr="0012739B" w:rsidRDefault="00EC2714" w:rsidP="00EC2714">
      <w:pPr>
        <w:pStyle w:val="27"/>
        <w:spacing w:line="360" w:lineRule="auto"/>
        <w:ind w:firstLine="567"/>
        <w:jc w:val="both"/>
        <w:rPr>
          <w:rFonts w:ascii="Times New Roman" w:hAnsi="Times New Roman"/>
          <w:sz w:val="28"/>
          <w:szCs w:val="28"/>
          <w:lang w:val="ru-RU"/>
        </w:rPr>
      </w:pPr>
      <w:r w:rsidRPr="0012739B">
        <w:rPr>
          <w:rFonts w:ascii="Times New Roman" w:hAnsi="Times New Roman"/>
          <w:sz w:val="28"/>
          <w:szCs w:val="28"/>
          <w:lang w:val="ru-RU"/>
        </w:rPr>
        <w:t>§ 4. Балалар коллективының үсеше өчен төп шартлар</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Style w:val="141pt"/>
          <w:rFonts w:ascii="Times New Roman" w:hAnsi="Times New Roman" w:cs="Times New Roman"/>
          <w:b w:val="0"/>
          <w:bCs w:val="0"/>
          <w:color w:val="auto"/>
          <w:lang w:val="tt-RU"/>
        </w:rPr>
        <w:t xml:space="preserve">Унҗиденче бүлекчә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Тәрбия бирү системалары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1. Тәрбия бирү процессын (барышын) системалы төзү концепциясе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2. Тәрбия системасының төзелеше һәм үсеш этаплары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3. Безнең илебездәге тәрбия системалары. </w:t>
      </w:r>
    </w:p>
    <w:p w:rsidR="00EC2714" w:rsidRPr="0012739B" w:rsidRDefault="00EC2714" w:rsidP="00EC2714">
      <w:pPr>
        <w:pStyle w:val="27"/>
        <w:spacing w:line="360" w:lineRule="auto"/>
        <w:ind w:firstLine="567"/>
        <w:rPr>
          <w:rFonts w:ascii="Times New Roman" w:hAnsi="Times New Roman"/>
          <w:sz w:val="28"/>
          <w:szCs w:val="28"/>
          <w:lang w:val="ru-RU"/>
        </w:rPr>
      </w:pP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4. Мәктәпнең тәрбия бирү системасында балаларның иҗтимагый берләшмәләре. </w:t>
      </w:r>
    </w:p>
    <w:p w:rsidR="00EC2714" w:rsidRPr="0012739B" w:rsidRDefault="00EC2714" w:rsidP="00EC2714">
      <w:pPr>
        <w:pStyle w:val="27"/>
        <w:spacing w:line="360" w:lineRule="auto"/>
        <w:ind w:firstLine="567"/>
        <w:rPr>
          <w:rFonts w:ascii="Times New Roman" w:hAnsi="Times New Roman"/>
          <w:b/>
          <w:sz w:val="28"/>
          <w:szCs w:val="28"/>
          <w:lang w:val="ru-RU"/>
        </w:rPr>
      </w:pPr>
      <w:r w:rsidRPr="0012739B">
        <w:rPr>
          <w:rStyle w:val="141pt"/>
          <w:rFonts w:ascii="Times New Roman" w:hAnsi="Times New Roman" w:cs="Times New Roman"/>
          <w:bCs w:val="0"/>
          <w:color w:val="auto"/>
          <w:spacing w:val="0"/>
          <w:lang w:val="tt-RU"/>
        </w:rPr>
        <w:t>Унсигезенче бүлекчә.</w:t>
      </w:r>
      <w:r w:rsidRPr="0012739B">
        <w:rPr>
          <w:rStyle w:val="141pt"/>
          <w:rFonts w:ascii="Times New Roman" w:hAnsi="Times New Roman" w:cs="Times New Roman"/>
          <w:bCs w:val="0"/>
          <w:color w:val="auto"/>
          <w:lang w:val="tt-RU"/>
        </w:rPr>
        <w:t xml:space="preserve"> </w:t>
      </w:r>
      <w:r w:rsidRPr="0012739B">
        <w:rPr>
          <w:rFonts w:ascii="Times New Roman" w:hAnsi="Times New Roman"/>
          <w:b/>
          <w:sz w:val="28"/>
          <w:szCs w:val="28"/>
          <w:lang w:val="ru-RU"/>
        </w:rPr>
        <w:t xml:space="preserve">Мәктәпнең тәрбия системасында класс җитәкчесе </w:t>
      </w:r>
    </w:p>
    <w:p w:rsidR="00EC2714" w:rsidRPr="0012739B" w:rsidRDefault="00EC2714" w:rsidP="00EC2714">
      <w:pPr>
        <w:pStyle w:val="27"/>
        <w:spacing w:line="360" w:lineRule="auto"/>
        <w:ind w:firstLine="567"/>
        <w:rPr>
          <w:rFonts w:ascii="Times New Roman" w:hAnsi="Times New Roman"/>
          <w:b/>
          <w:sz w:val="28"/>
          <w:szCs w:val="28"/>
          <w:lang w:val="ru-RU"/>
        </w:rPr>
      </w:pPr>
      <w:r w:rsidRPr="0012739B">
        <w:rPr>
          <w:rFonts w:ascii="Times New Roman" w:hAnsi="Times New Roman"/>
          <w:b/>
          <w:sz w:val="28"/>
          <w:szCs w:val="28"/>
          <w:lang w:val="ru-RU"/>
        </w:rPr>
        <w:t xml:space="preserve">§ 1. Тәрбия системасында класс җитәкчелеге институты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2. Класс җитәкчесенең вазыйфалары, хокуклары һәм бурычлары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3. Класс җитәкчесенең эшен планлаштыру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4. Класс җитәкчесенең укучылар белән эшләү формалары. </w:t>
      </w:r>
    </w:p>
    <w:p w:rsidR="00EC2714" w:rsidRPr="0012739B" w:rsidRDefault="00EC2714" w:rsidP="00EC2714">
      <w:pPr>
        <w:pStyle w:val="27"/>
        <w:spacing w:line="360" w:lineRule="auto"/>
        <w:ind w:firstLine="567"/>
        <w:rPr>
          <w:rStyle w:val="22pt"/>
          <w:color w:val="auto"/>
          <w:lang w:val="tt-RU"/>
        </w:rPr>
      </w:pPr>
      <w:r w:rsidRPr="0012739B">
        <w:rPr>
          <w:rFonts w:ascii="Times New Roman" w:hAnsi="Times New Roman"/>
          <w:sz w:val="28"/>
          <w:szCs w:val="28"/>
          <w:lang w:val="ru-RU"/>
        </w:rPr>
        <w:t>§ 5. Укучыларның тәрбиялелек дәрәҗәсен бәяләү</w:t>
      </w:r>
    </w:p>
    <w:p w:rsidR="00EC2714" w:rsidRPr="0012739B" w:rsidRDefault="00EC2714" w:rsidP="00EC2714">
      <w:pPr>
        <w:pStyle w:val="27"/>
        <w:spacing w:line="360" w:lineRule="auto"/>
        <w:ind w:firstLine="567"/>
        <w:rPr>
          <w:lang w:val="ru-RU"/>
        </w:rPr>
      </w:pPr>
      <w:r w:rsidRPr="0012739B">
        <w:rPr>
          <w:rFonts w:ascii="Times New Roman" w:hAnsi="Times New Roman"/>
          <w:sz w:val="28"/>
          <w:szCs w:val="28"/>
          <w:lang w:val="ru-RU"/>
        </w:rPr>
        <w:t>§ 6. Класс җитәкчесе һәм педагогик  коллектив</w:t>
      </w:r>
    </w:p>
    <w:p w:rsidR="00EC2714" w:rsidRPr="0012739B" w:rsidRDefault="00EC2714" w:rsidP="00EC2714">
      <w:pPr>
        <w:pStyle w:val="27"/>
        <w:spacing w:line="360" w:lineRule="auto"/>
        <w:ind w:firstLine="567"/>
        <w:rPr>
          <w:rFonts w:ascii="Times New Roman" w:hAnsi="Times New Roman"/>
          <w:sz w:val="28"/>
          <w:szCs w:val="28"/>
          <w:lang w:val="tt-RU"/>
        </w:rPr>
      </w:pPr>
    </w:p>
    <w:p w:rsidR="00EC2714" w:rsidRPr="0012739B" w:rsidRDefault="00EC2714" w:rsidP="00EC2714">
      <w:pPr>
        <w:pStyle w:val="27"/>
        <w:spacing w:line="360" w:lineRule="auto"/>
        <w:ind w:firstLine="567"/>
        <w:jc w:val="center"/>
        <w:rPr>
          <w:rStyle w:val="142pt"/>
          <w:rFonts w:ascii="Times New Roman" w:hAnsi="Times New Roman" w:cs="Times New Roman"/>
          <w:bCs w:val="0"/>
          <w:color w:val="auto"/>
        </w:rPr>
      </w:pPr>
      <w:r w:rsidRPr="0012739B">
        <w:rPr>
          <w:rStyle w:val="142pt"/>
          <w:rFonts w:ascii="Times New Roman" w:hAnsi="Times New Roman" w:cs="Times New Roman"/>
          <w:bCs w:val="0"/>
          <w:color w:val="auto"/>
        </w:rPr>
        <w:t>V</w:t>
      </w:r>
      <w:r w:rsidRPr="0012739B">
        <w:rPr>
          <w:rStyle w:val="142pt"/>
          <w:rFonts w:ascii="Times New Roman" w:hAnsi="Times New Roman" w:cs="Times New Roman"/>
          <w:bCs w:val="0"/>
          <w:color w:val="auto"/>
          <w:lang w:val="tt-RU"/>
        </w:rPr>
        <w:t xml:space="preserve"> БҮЛЕК</w:t>
      </w:r>
      <w:r w:rsidRPr="0012739B">
        <w:rPr>
          <w:rStyle w:val="142pt"/>
          <w:rFonts w:ascii="Times New Roman" w:hAnsi="Times New Roman" w:cs="Times New Roman"/>
          <w:bCs w:val="0"/>
          <w:color w:val="auto"/>
        </w:rPr>
        <w:t xml:space="preserve"> </w:t>
      </w:r>
    </w:p>
    <w:p w:rsidR="00EC2714" w:rsidRPr="0012739B" w:rsidRDefault="00EC2714" w:rsidP="00EC2714">
      <w:pPr>
        <w:pStyle w:val="27"/>
        <w:spacing w:line="360" w:lineRule="auto"/>
        <w:ind w:firstLine="567"/>
        <w:jc w:val="center"/>
        <w:rPr>
          <w:rStyle w:val="142pt"/>
          <w:rFonts w:ascii="Times New Roman" w:hAnsi="Times New Roman" w:cs="Times New Roman"/>
          <w:bCs w:val="0"/>
          <w:color w:val="auto"/>
          <w:lang w:val="tt-RU"/>
        </w:rPr>
      </w:pPr>
    </w:p>
    <w:p w:rsidR="00EC2714" w:rsidRPr="0012739B" w:rsidRDefault="00EC2714" w:rsidP="00EC2714">
      <w:pPr>
        <w:pStyle w:val="27"/>
        <w:spacing w:line="360" w:lineRule="auto"/>
        <w:ind w:firstLine="567"/>
        <w:jc w:val="center"/>
        <w:rPr>
          <w:lang w:val="ru-RU"/>
        </w:rPr>
      </w:pPr>
      <w:r w:rsidRPr="0012739B">
        <w:rPr>
          <w:rStyle w:val="142pt"/>
          <w:rFonts w:ascii="Times New Roman" w:hAnsi="Times New Roman" w:cs="Times New Roman"/>
          <w:bCs w:val="0"/>
          <w:color w:val="auto"/>
          <w:lang w:val="tt-RU"/>
        </w:rPr>
        <w:t>МӘГАРИФ СИСТЕМАЛАРЫ БЕЛӘН ИДАРӘ ИТҮ</w:t>
      </w:r>
    </w:p>
    <w:p w:rsidR="00EC2714" w:rsidRPr="0012739B" w:rsidRDefault="00EC2714" w:rsidP="00EC2714">
      <w:pPr>
        <w:pStyle w:val="27"/>
        <w:spacing w:line="360" w:lineRule="auto"/>
        <w:ind w:firstLine="567"/>
        <w:rPr>
          <w:rFonts w:ascii="Times New Roman" w:hAnsi="Times New Roman"/>
          <w:b/>
          <w:sz w:val="28"/>
          <w:szCs w:val="28"/>
          <w:lang w:val="tt-RU"/>
        </w:rPr>
      </w:pPr>
    </w:p>
    <w:p w:rsidR="00EC2714" w:rsidRPr="0012739B" w:rsidRDefault="00EC2714" w:rsidP="00EC2714">
      <w:pPr>
        <w:pStyle w:val="27"/>
        <w:spacing w:line="360" w:lineRule="auto"/>
        <w:ind w:firstLine="567"/>
        <w:rPr>
          <w:rFonts w:ascii="Times New Roman" w:hAnsi="Times New Roman"/>
          <w:b/>
          <w:sz w:val="28"/>
          <w:szCs w:val="28"/>
          <w:lang w:val="tt-RU"/>
        </w:rPr>
      </w:pPr>
      <w:r w:rsidRPr="0012739B">
        <w:rPr>
          <w:rStyle w:val="142pt"/>
          <w:rFonts w:ascii="Times New Roman" w:hAnsi="Times New Roman" w:cs="Times New Roman"/>
          <w:bCs w:val="0"/>
          <w:color w:val="auto"/>
          <w:spacing w:val="0"/>
          <w:lang w:val="tt-RU"/>
        </w:rPr>
        <w:t xml:space="preserve">Унтугызынчы  бүлекчә. </w:t>
      </w:r>
      <w:r w:rsidRPr="0012739B">
        <w:rPr>
          <w:rFonts w:ascii="Times New Roman" w:hAnsi="Times New Roman"/>
          <w:b/>
          <w:sz w:val="28"/>
          <w:szCs w:val="28"/>
          <w:lang w:val="tt-RU"/>
        </w:rPr>
        <w:t xml:space="preserve">Россиядә мәгариф системасы: төзелеше һәм идәрә ителеше </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lastRenderedPageBreak/>
        <w:t xml:space="preserve">§ 1. Россия мәгариф системасына гомуми характеристика </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 xml:space="preserve">§ 2. Мәгариф белән идарә итүдә җәмгыять һәм дәүләт системасы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3. Мәгариф системасы белән идарә итү принциплары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4. Педагогик система һәм идарә объекты буларак мәктәп  </w:t>
      </w:r>
    </w:p>
    <w:p w:rsidR="00EC2714" w:rsidRPr="0012739B" w:rsidRDefault="00EC2714" w:rsidP="00EC2714">
      <w:pPr>
        <w:pStyle w:val="27"/>
        <w:spacing w:line="360" w:lineRule="auto"/>
        <w:ind w:firstLine="567"/>
        <w:rPr>
          <w:rFonts w:ascii="Times New Roman" w:hAnsi="Times New Roman"/>
          <w:b/>
          <w:sz w:val="28"/>
          <w:szCs w:val="28"/>
          <w:lang w:val="ru-RU"/>
        </w:rPr>
      </w:pPr>
      <w:r w:rsidRPr="0012739B">
        <w:rPr>
          <w:rFonts w:ascii="Times New Roman" w:hAnsi="Times New Roman"/>
          <w:b/>
          <w:sz w:val="28"/>
          <w:szCs w:val="28"/>
          <w:lang w:val="ru-RU"/>
        </w:rPr>
        <w:t>Егерменче бүлекчә</w:t>
      </w:r>
      <w:r w:rsidRPr="0012739B">
        <w:rPr>
          <w:rFonts w:ascii="Times New Roman" w:hAnsi="Times New Roman"/>
          <w:b/>
          <w:sz w:val="28"/>
          <w:szCs w:val="28"/>
          <w:lang w:val="tt-RU"/>
        </w:rPr>
        <w:t>.</w:t>
      </w:r>
      <w:r w:rsidRPr="0012739B">
        <w:rPr>
          <w:rFonts w:ascii="Times New Roman" w:hAnsi="Times New Roman"/>
          <w:b/>
          <w:sz w:val="28"/>
          <w:szCs w:val="28"/>
          <w:lang w:val="ru-RU"/>
        </w:rPr>
        <w:t xml:space="preserve">Мәктәптә эчке идарә процессы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1. Мәктәп җитәкчесенең идәра итү культурасы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2. Мәктәпнең эчке идәрәсендә педагогик анализ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3. Мәктәп белән идарә итү функциясе буларак максат кую һәм планланлаштыру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4. Мәктәп белән идарә итүдә оештыру вазифасы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5. Идарә итүне көйләү һәм мәктәп эчендә тикшерү </w:t>
      </w:r>
    </w:p>
    <w:p w:rsidR="00EC2714" w:rsidRPr="0012739B" w:rsidRDefault="00EC2714" w:rsidP="00EC2714">
      <w:pPr>
        <w:pStyle w:val="27"/>
        <w:spacing w:line="360" w:lineRule="auto"/>
        <w:ind w:firstLine="567"/>
        <w:rPr>
          <w:rFonts w:ascii="Times New Roman" w:hAnsi="Times New Roman"/>
          <w:b/>
          <w:sz w:val="28"/>
          <w:szCs w:val="28"/>
          <w:lang w:val="ru-RU"/>
        </w:rPr>
      </w:pPr>
      <w:r w:rsidRPr="0012739B">
        <w:rPr>
          <w:rFonts w:ascii="Times New Roman" w:hAnsi="Times New Roman"/>
          <w:b/>
          <w:sz w:val="28"/>
          <w:szCs w:val="28"/>
          <w:lang w:val="ru-RU"/>
        </w:rPr>
        <w:t>Егерме беренче бүлекчә. Мәгариф системалары белән идарә итүдә</w:t>
      </w:r>
      <w:r w:rsidRPr="0012739B">
        <w:rPr>
          <w:rFonts w:ascii="Times New Roman" w:hAnsi="Times New Roman"/>
          <w:b/>
          <w:sz w:val="24"/>
          <w:szCs w:val="28"/>
          <w:lang w:val="ru-RU"/>
        </w:rPr>
        <w:t xml:space="preserve"> </w:t>
      </w:r>
      <w:r w:rsidRPr="0012739B">
        <w:rPr>
          <w:rFonts w:ascii="Times New Roman" w:hAnsi="Times New Roman"/>
          <w:b/>
          <w:sz w:val="28"/>
          <w:szCs w:val="28"/>
          <w:lang w:val="ru-RU"/>
        </w:rPr>
        <w:t>иҗтимагый институтларның үзара йогынтысы</w:t>
      </w:r>
    </w:p>
    <w:p w:rsidR="00EC2714" w:rsidRPr="0012739B" w:rsidRDefault="00EC2714" w:rsidP="00EC2714">
      <w:pPr>
        <w:pStyle w:val="27"/>
        <w:spacing w:line="360" w:lineRule="auto"/>
        <w:ind w:firstLine="567"/>
        <w:rPr>
          <w:rFonts w:ascii="Times New Roman" w:hAnsi="Times New Roman"/>
          <w:b/>
          <w:sz w:val="28"/>
          <w:szCs w:val="28"/>
          <w:lang w:val="ru-RU"/>
        </w:rPr>
      </w:pPr>
      <w:r w:rsidRPr="0012739B">
        <w:rPr>
          <w:rFonts w:ascii="Times New Roman" w:hAnsi="Times New Roman"/>
          <w:sz w:val="28"/>
          <w:szCs w:val="28"/>
          <w:lang w:val="ru-RU"/>
        </w:rPr>
        <w:t xml:space="preserve">§ 1. Мәктәп, гаилә һәм җәмәгатьчелекнең күмәк эшчәнлеген оештыру үзәге буларак мәктәп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2. Мәктәпнең педагогик коллективы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3.Үзенчәлекле педагогик система буларак гаилә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4. Укучының гаиләсе белән мөнәсәбәтләр урнаштыру педагогик формалары һәм кагыйдәләре </w:t>
      </w:r>
    </w:p>
    <w:p w:rsidR="00EC2714" w:rsidRPr="0012739B" w:rsidRDefault="00EC2714" w:rsidP="00EC2714">
      <w:pPr>
        <w:pStyle w:val="27"/>
        <w:spacing w:line="360" w:lineRule="auto"/>
        <w:ind w:firstLine="567"/>
        <w:rPr>
          <w:rFonts w:ascii="Times New Roman" w:hAnsi="Times New Roman"/>
          <w:sz w:val="28"/>
          <w:szCs w:val="28"/>
          <w:lang w:val="ru-RU"/>
        </w:rPr>
      </w:pPr>
      <w:r w:rsidRPr="0012739B">
        <w:rPr>
          <w:rFonts w:ascii="Times New Roman" w:hAnsi="Times New Roman"/>
          <w:sz w:val="28"/>
          <w:szCs w:val="28"/>
          <w:lang w:val="ru-RU"/>
        </w:rPr>
        <w:t xml:space="preserve">§ 5. Укытучы һәм класс җитәкчесенең укучыларның ата-аналары белән эш төрләре һәм ысуллары </w:t>
      </w:r>
    </w:p>
    <w:p w:rsidR="00EC2714" w:rsidRPr="0012739B" w:rsidRDefault="00EC2714" w:rsidP="00EC2714">
      <w:pPr>
        <w:pStyle w:val="27"/>
        <w:spacing w:line="360" w:lineRule="auto"/>
        <w:ind w:firstLine="567"/>
        <w:rPr>
          <w:rFonts w:ascii="Times New Roman" w:hAnsi="Times New Roman"/>
          <w:b/>
          <w:sz w:val="28"/>
          <w:szCs w:val="28"/>
          <w:lang w:val="ru-RU"/>
        </w:rPr>
      </w:pPr>
      <w:r w:rsidRPr="0012739B">
        <w:rPr>
          <w:rFonts w:ascii="Times New Roman" w:hAnsi="Times New Roman"/>
          <w:b/>
          <w:sz w:val="28"/>
          <w:szCs w:val="28"/>
          <w:lang w:val="ru-RU"/>
        </w:rPr>
        <w:t xml:space="preserve">Егерме икенче бүлекчә. Белем бирүдә инновацион процесслар </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ru-RU"/>
        </w:rPr>
        <w:t xml:space="preserve">§ 1. Белем бирүдә инновацияләрнең асылы </w:t>
      </w:r>
    </w:p>
    <w:p w:rsidR="00EC2714" w:rsidRPr="0012739B" w:rsidRDefault="00EC2714" w:rsidP="00EC2714">
      <w:pPr>
        <w:pStyle w:val="27"/>
        <w:spacing w:line="360" w:lineRule="auto"/>
        <w:ind w:firstLine="567"/>
        <w:rPr>
          <w:rFonts w:ascii="Times New Roman" w:hAnsi="Times New Roman"/>
          <w:sz w:val="28"/>
          <w:szCs w:val="28"/>
          <w:lang w:val="tt-RU"/>
        </w:rPr>
      </w:pPr>
      <w:r w:rsidRPr="0012739B">
        <w:rPr>
          <w:rFonts w:ascii="Times New Roman" w:hAnsi="Times New Roman"/>
          <w:sz w:val="28"/>
          <w:szCs w:val="28"/>
          <w:lang w:val="tt-RU"/>
        </w:rPr>
        <w:t>§ 2. Алдынгы педагогик тәҗрибә һәм педагогика фәне казанышларын кулланылышка кертү</w:t>
      </w:r>
    </w:p>
    <w:p w:rsidR="00EC2714" w:rsidRPr="0012739B" w:rsidRDefault="00EC2714" w:rsidP="00EC2714">
      <w:pPr>
        <w:pStyle w:val="27"/>
        <w:spacing w:line="360" w:lineRule="auto"/>
        <w:ind w:firstLine="567"/>
        <w:rPr>
          <w:rFonts w:ascii="Times New Roman" w:hAnsi="Times New Roman"/>
          <w:sz w:val="28"/>
          <w:szCs w:val="28"/>
        </w:rPr>
      </w:pPr>
      <w:r w:rsidRPr="0012739B">
        <w:rPr>
          <w:rFonts w:ascii="Times New Roman" w:hAnsi="Times New Roman"/>
          <w:sz w:val="28"/>
          <w:szCs w:val="28"/>
        </w:rPr>
        <w:t>§ 3. Педагогик инновацияләрнең критерийләре</w:t>
      </w:r>
    </w:p>
    <w:p w:rsidR="00EC2714" w:rsidRPr="0012739B" w:rsidRDefault="00EC2714" w:rsidP="00EC2714">
      <w:pPr>
        <w:pStyle w:val="27"/>
        <w:spacing w:line="360" w:lineRule="auto"/>
        <w:ind w:firstLine="567"/>
        <w:rPr>
          <w:rFonts w:ascii="Times New Roman" w:hAnsi="Times New Roman"/>
          <w:sz w:val="28"/>
          <w:szCs w:val="28"/>
        </w:rPr>
      </w:pPr>
    </w:p>
    <w:p w:rsidR="00EC2714" w:rsidRPr="0012739B" w:rsidRDefault="00EC2714" w:rsidP="00EC2714">
      <w:pPr>
        <w:pStyle w:val="27"/>
        <w:spacing w:line="360" w:lineRule="auto"/>
        <w:ind w:firstLine="567"/>
        <w:rPr>
          <w:rFonts w:ascii="Times New Roman" w:hAnsi="Times New Roman"/>
          <w:sz w:val="28"/>
          <w:szCs w:val="28"/>
        </w:rPr>
      </w:pPr>
    </w:p>
    <w:p w:rsidR="00EC2714" w:rsidRPr="0012739B" w:rsidRDefault="00EC2714" w:rsidP="00EC2714">
      <w:pPr>
        <w:pStyle w:val="27"/>
        <w:spacing w:line="360" w:lineRule="auto"/>
        <w:ind w:firstLine="567"/>
        <w:rPr>
          <w:rFonts w:ascii="Times New Roman" w:hAnsi="Times New Roman"/>
          <w:b/>
          <w:sz w:val="28"/>
          <w:szCs w:val="28"/>
        </w:rPr>
      </w:pPr>
      <w:r w:rsidRPr="0012739B">
        <w:rPr>
          <w:rFonts w:ascii="Times New Roman" w:hAnsi="Times New Roman"/>
          <w:b/>
          <w:sz w:val="28"/>
          <w:szCs w:val="28"/>
        </w:rPr>
        <w:t xml:space="preserve"> </w:t>
      </w:r>
    </w:p>
    <w:p w:rsidR="00EC2714" w:rsidRPr="0012739B" w:rsidRDefault="00EC2714" w:rsidP="00EC2714">
      <w:pPr>
        <w:pStyle w:val="27"/>
        <w:spacing w:line="360" w:lineRule="auto"/>
        <w:ind w:firstLine="567"/>
        <w:rPr>
          <w:rFonts w:ascii="Times New Roman" w:hAnsi="Times New Roman"/>
          <w:b/>
          <w:sz w:val="28"/>
          <w:szCs w:val="28"/>
        </w:rPr>
      </w:pPr>
    </w:p>
    <w:p w:rsidR="00EC2714" w:rsidRPr="0012739B" w:rsidRDefault="00EC2714" w:rsidP="00EC2714">
      <w:pPr>
        <w:pStyle w:val="27"/>
        <w:ind w:firstLine="567"/>
        <w:rPr>
          <w:rFonts w:ascii="Times New Roman" w:hAnsi="Times New Roman"/>
          <w:sz w:val="28"/>
          <w:szCs w:val="28"/>
        </w:rPr>
      </w:pPr>
    </w:p>
    <w:p w:rsidR="00EC2714" w:rsidRPr="0012739B" w:rsidRDefault="00EC2714" w:rsidP="00EC2714">
      <w:pPr>
        <w:pStyle w:val="27"/>
        <w:ind w:firstLine="567"/>
        <w:rPr>
          <w:rFonts w:ascii="Times New Roman" w:hAnsi="Times New Roman"/>
          <w:sz w:val="28"/>
          <w:szCs w:val="28"/>
        </w:rPr>
      </w:pPr>
    </w:p>
    <w:p w:rsidR="00EC2714" w:rsidRPr="0012739B" w:rsidRDefault="00EC2714" w:rsidP="00EC2714">
      <w:pPr>
        <w:pStyle w:val="27"/>
        <w:spacing w:line="360" w:lineRule="auto"/>
        <w:ind w:firstLine="567"/>
        <w:jc w:val="both"/>
        <w:rPr>
          <w:rFonts w:ascii="Times New Roman" w:hAnsi="Times New Roman"/>
          <w:b/>
          <w:sz w:val="28"/>
          <w:szCs w:val="28"/>
          <w:lang w:val="tt-RU"/>
        </w:rPr>
      </w:pPr>
    </w:p>
    <w:p w:rsidR="00EC2714" w:rsidRPr="0012739B" w:rsidRDefault="00EC2714" w:rsidP="00EC2714">
      <w:pPr>
        <w:pStyle w:val="27"/>
        <w:spacing w:line="360" w:lineRule="auto"/>
        <w:ind w:firstLine="567"/>
        <w:jc w:val="both"/>
        <w:rPr>
          <w:rFonts w:ascii="Times New Roman" w:hAnsi="Times New Roman"/>
          <w:sz w:val="28"/>
          <w:szCs w:val="28"/>
          <w:lang w:val="tt-RU"/>
        </w:rPr>
      </w:pPr>
      <w:r w:rsidRPr="0012739B">
        <w:rPr>
          <w:rStyle w:val="9pt"/>
          <w:b w:val="0"/>
          <w:bCs w:val="0"/>
          <w:color w:val="auto"/>
          <w:sz w:val="28"/>
          <w:szCs w:val="28"/>
          <w:lang w:val="tt-RU"/>
        </w:rPr>
        <w:t xml:space="preserve"> </w:t>
      </w:r>
    </w:p>
    <w:p w:rsidR="00EC2714" w:rsidRPr="0012739B" w:rsidRDefault="00EC2714" w:rsidP="00EC2714">
      <w:pPr>
        <w:pStyle w:val="170"/>
        <w:shd w:val="clear" w:color="auto" w:fill="auto"/>
        <w:spacing w:before="0" w:after="557" w:line="360" w:lineRule="auto"/>
        <w:ind w:firstLine="567"/>
        <w:jc w:val="both"/>
        <w:rPr>
          <w:rFonts w:eastAsia="Times New Roman"/>
          <w:iCs/>
          <w:sz w:val="28"/>
          <w:szCs w:val="28"/>
          <w:lang w:val="tt-RU"/>
        </w:rPr>
      </w:pPr>
    </w:p>
    <w:p w:rsidR="00893FAB" w:rsidRPr="0012739B" w:rsidRDefault="00893FAB" w:rsidP="00893FAB">
      <w:pPr>
        <w:pStyle w:val="ad"/>
        <w:ind w:firstLine="708"/>
        <w:jc w:val="both"/>
        <w:rPr>
          <w:rFonts w:ascii="Times New Roman" w:hAnsi="Times New Roman" w:cs="Times New Roman"/>
          <w:color w:val="auto"/>
          <w:sz w:val="28"/>
          <w:szCs w:val="28"/>
          <w:lang w:val="tt-RU"/>
        </w:rPr>
      </w:pPr>
      <w:r w:rsidRPr="0012739B">
        <w:rPr>
          <w:rFonts w:ascii="Times New Roman" w:hAnsi="Times New Roman" w:cs="Times New Roman"/>
          <w:color w:val="auto"/>
          <w:sz w:val="28"/>
          <w:szCs w:val="28"/>
          <w:lang w:val="tt-RU"/>
        </w:rPr>
        <w:t xml:space="preserve"> </w:t>
      </w:r>
    </w:p>
    <w:bookmarkEnd w:id="0"/>
    <w:p w:rsidR="00CC41FD" w:rsidRPr="0012739B" w:rsidRDefault="00CC41FD" w:rsidP="00CC41FD">
      <w:pPr>
        <w:rPr>
          <w:color w:val="auto"/>
          <w:lang w:val="tt-RU"/>
        </w:rPr>
      </w:pPr>
    </w:p>
    <w:sectPr w:rsidR="00CC41FD" w:rsidRPr="0012739B">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9A4" w:rsidRDefault="00FD09A4" w:rsidP="00CC41FD">
      <w:r>
        <w:separator/>
      </w:r>
    </w:p>
  </w:endnote>
  <w:endnote w:type="continuationSeparator" w:id="0">
    <w:p w:rsidR="00FD09A4" w:rsidRDefault="00FD09A4" w:rsidP="00CC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597153"/>
      <w:docPartObj>
        <w:docPartGallery w:val="Page Numbers (Bottom of Page)"/>
        <w:docPartUnique/>
      </w:docPartObj>
    </w:sdtPr>
    <w:sdtEndPr/>
    <w:sdtContent>
      <w:p w:rsidR="00893FAB" w:rsidRDefault="00893FAB">
        <w:pPr>
          <w:pStyle w:val="a7"/>
          <w:jc w:val="right"/>
        </w:pPr>
        <w:r>
          <w:fldChar w:fldCharType="begin"/>
        </w:r>
        <w:r>
          <w:instrText>PAGE   \* MERGEFORMAT</w:instrText>
        </w:r>
        <w:r>
          <w:fldChar w:fldCharType="separate"/>
        </w:r>
        <w:r w:rsidR="0012739B" w:rsidRPr="0012739B">
          <w:rPr>
            <w:noProof/>
            <w:lang w:val="ru-RU"/>
          </w:rPr>
          <w:t>588</w:t>
        </w:r>
        <w:r>
          <w:fldChar w:fldCharType="end"/>
        </w:r>
      </w:p>
    </w:sdtContent>
  </w:sdt>
  <w:p w:rsidR="00893FAB" w:rsidRDefault="00893FAB">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1FD" w:rsidRDefault="00CC41F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9A4" w:rsidRDefault="00FD09A4" w:rsidP="00CC41FD">
      <w:r>
        <w:separator/>
      </w:r>
    </w:p>
  </w:footnote>
  <w:footnote w:type="continuationSeparator" w:id="0">
    <w:p w:rsidR="00FD09A4" w:rsidRDefault="00FD09A4" w:rsidP="00CC41FD">
      <w:r>
        <w:continuationSeparator/>
      </w:r>
    </w:p>
  </w:footnote>
  <w:footnote w:id="1">
    <w:p w:rsidR="00C11859" w:rsidRDefault="00C11859" w:rsidP="00CC41FD">
      <w:pPr>
        <w:pStyle w:val="a3"/>
        <w:jc w:val="both"/>
      </w:pPr>
      <w:r>
        <w:rPr>
          <w:rStyle w:val="af0"/>
        </w:rPr>
        <w:footnoteRef/>
      </w:r>
      <w:r>
        <w:rPr>
          <w:rFonts w:ascii="Times New Roman" w:hAnsi="Times New Roman"/>
          <w:lang w:val="tt-RU"/>
        </w:rPr>
        <w:t>Кара: Антология педагогической мысли Древней Руси и Русского государства ХIV – XVII вв /сост.             С. Д. Бабишин, Б. Н. Митюров. – М., 1985. – С. 167.</w:t>
      </w:r>
    </w:p>
  </w:footnote>
  <w:footnote w:id="2">
    <w:p w:rsidR="00C11859" w:rsidRDefault="00C11859" w:rsidP="00CC41FD">
      <w:pPr>
        <w:pStyle w:val="a3"/>
        <w:jc w:val="both"/>
      </w:pPr>
      <w:r>
        <w:rPr>
          <w:rStyle w:val="af0"/>
        </w:rPr>
        <w:footnoteRef/>
      </w:r>
      <w:r>
        <w:rPr>
          <w:rFonts w:ascii="Times New Roman" w:hAnsi="Times New Roman"/>
        </w:rPr>
        <w:t xml:space="preserve"> </w:t>
      </w:r>
      <w:r>
        <w:rPr>
          <w:rFonts w:ascii="Times New Roman" w:hAnsi="Times New Roman"/>
          <w:lang w:val="tt-RU"/>
        </w:rPr>
        <w:t>Пушкин А С. Полное собрание сочинений: в10т. – Л., 1977. – Т.2. – С. 351.</w:t>
      </w:r>
    </w:p>
  </w:footnote>
  <w:footnote w:id="3">
    <w:p w:rsidR="00C11859" w:rsidRDefault="00C11859" w:rsidP="00CC41FD">
      <w:pPr>
        <w:pStyle w:val="a3"/>
        <w:jc w:val="both"/>
      </w:pPr>
      <w:r>
        <w:rPr>
          <w:rStyle w:val="af0"/>
        </w:rPr>
        <w:footnoteRef/>
      </w:r>
      <w:r>
        <w:rPr>
          <w:rFonts w:ascii="Times New Roman" w:hAnsi="Times New Roman"/>
        </w:rPr>
        <w:t xml:space="preserve"> </w:t>
      </w:r>
      <w:r>
        <w:rPr>
          <w:rFonts w:ascii="Times New Roman" w:hAnsi="Times New Roman"/>
          <w:lang w:val="tt-RU"/>
        </w:rPr>
        <w:t>Кара</w:t>
      </w:r>
      <w:r>
        <w:rPr>
          <w:rFonts w:ascii="Times New Roman" w:hAnsi="Times New Roman"/>
        </w:rPr>
        <w:t xml:space="preserve">: Коменский Я. А. Избранные педагогические сочинения. – М., 1995. – С.  248 – 284. </w:t>
      </w:r>
    </w:p>
  </w:footnote>
  <w:footnote w:id="4">
    <w:p w:rsidR="00C11859" w:rsidRDefault="00C11859" w:rsidP="00CC41FD">
      <w:pPr>
        <w:pStyle w:val="af"/>
        <w:shd w:val="clear" w:color="auto" w:fill="auto"/>
        <w:tabs>
          <w:tab w:val="left" w:pos="417"/>
        </w:tabs>
        <w:spacing w:line="240" w:lineRule="auto"/>
        <w:jc w:val="both"/>
      </w:pPr>
      <w:r>
        <w:rPr>
          <w:b w:val="0"/>
          <w:sz w:val="22"/>
          <w:szCs w:val="22"/>
          <w:vertAlign w:val="superscript"/>
          <w:lang w:val="tt-RU"/>
        </w:rPr>
        <w:t>1</w:t>
      </w:r>
      <w:r>
        <w:rPr>
          <w:rStyle w:val="9pt"/>
          <w:i w:val="0"/>
          <w:sz w:val="22"/>
          <w:szCs w:val="22"/>
        </w:rPr>
        <w:t>Ушинский К.</w:t>
      </w:r>
      <w:r>
        <w:rPr>
          <w:rStyle w:val="9pt"/>
          <w:i w:val="0"/>
          <w:sz w:val="22"/>
          <w:szCs w:val="22"/>
          <w:lang w:val="tt-RU"/>
        </w:rPr>
        <w:t>Л</w:t>
      </w:r>
      <w:r>
        <w:rPr>
          <w:rStyle w:val="9pt"/>
          <w:i w:val="0"/>
          <w:sz w:val="22"/>
          <w:szCs w:val="22"/>
        </w:rPr>
        <w:t>.</w:t>
      </w:r>
      <w:r>
        <w:rPr>
          <w:b w:val="0"/>
          <w:sz w:val="22"/>
          <w:szCs w:val="22"/>
        </w:rPr>
        <w:t xml:space="preserve"> Собрание сочинений: в II т. — М.. 1958. — Т. 2. — С. 32.</w:t>
      </w:r>
    </w:p>
  </w:footnote>
  <w:footnote w:id="5">
    <w:p w:rsidR="00C11859" w:rsidRDefault="00C11859" w:rsidP="00CC41FD">
      <w:pPr>
        <w:pStyle w:val="af"/>
        <w:shd w:val="clear" w:color="auto" w:fill="auto"/>
        <w:tabs>
          <w:tab w:val="left" w:pos="411"/>
        </w:tabs>
        <w:spacing w:line="240" w:lineRule="auto"/>
        <w:jc w:val="both"/>
        <w:rPr>
          <w:b w:val="0"/>
          <w:sz w:val="22"/>
          <w:szCs w:val="22"/>
        </w:rPr>
      </w:pPr>
      <w:r>
        <w:rPr>
          <w:b w:val="0"/>
          <w:sz w:val="22"/>
          <w:szCs w:val="22"/>
          <w:vertAlign w:val="superscript"/>
        </w:rPr>
        <w:footnoteRef/>
      </w:r>
      <w:r>
        <w:rPr>
          <w:rStyle w:val="9pt"/>
          <w:i w:val="0"/>
          <w:sz w:val="22"/>
          <w:szCs w:val="22"/>
          <w:lang w:val="tt-RU"/>
        </w:rPr>
        <w:t xml:space="preserve"> </w:t>
      </w:r>
      <w:r>
        <w:rPr>
          <w:rStyle w:val="9pt"/>
          <w:i w:val="0"/>
          <w:sz w:val="22"/>
          <w:szCs w:val="22"/>
        </w:rPr>
        <w:t>Макаренко А. С.</w:t>
      </w:r>
      <w:r>
        <w:rPr>
          <w:b w:val="0"/>
          <w:sz w:val="22"/>
          <w:szCs w:val="22"/>
        </w:rPr>
        <w:t xml:space="preserve"> Сочинения: в 7 т. — М., 1958. — Т. 5. — С. 178.</w:t>
      </w:r>
    </w:p>
    <w:p w:rsidR="00C11859" w:rsidRDefault="00C11859" w:rsidP="00CC41FD">
      <w:pPr>
        <w:pStyle w:val="af"/>
        <w:shd w:val="clear" w:color="auto" w:fill="auto"/>
        <w:tabs>
          <w:tab w:val="left" w:pos="411"/>
        </w:tabs>
        <w:spacing w:line="240" w:lineRule="auto"/>
        <w:jc w:val="both"/>
      </w:pPr>
    </w:p>
  </w:footnote>
  <w:footnote w:id="6">
    <w:p w:rsidR="00C11859" w:rsidRDefault="00C11859" w:rsidP="00CC41FD">
      <w:pPr>
        <w:pStyle w:val="af"/>
        <w:shd w:val="clear" w:color="auto" w:fill="auto"/>
        <w:spacing w:line="240" w:lineRule="auto"/>
        <w:rPr>
          <w:b w:val="0"/>
        </w:rPr>
      </w:pPr>
      <w:r>
        <w:rPr>
          <w:rStyle w:val="af0"/>
          <w:b w:val="0"/>
          <w:sz w:val="22"/>
          <w:szCs w:val="22"/>
        </w:rPr>
        <w:footnoteRef/>
      </w:r>
      <w:r>
        <w:rPr>
          <w:b w:val="0"/>
          <w:sz w:val="22"/>
          <w:szCs w:val="22"/>
        </w:rPr>
        <w:t xml:space="preserve"> </w:t>
      </w:r>
      <w:r>
        <w:rPr>
          <w:rStyle w:val="9pt"/>
          <w:i w:val="0"/>
          <w:color w:val="auto"/>
          <w:sz w:val="22"/>
          <w:szCs w:val="22"/>
        </w:rPr>
        <w:t>Дистерв</w:t>
      </w:r>
      <w:r>
        <w:rPr>
          <w:rStyle w:val="9pt"/>
          <w:i w:val="0"/>
          <w:color w:val="auto"/>
          <w:sz w:val="22"/>
          <w:szCs w:val="22"/>
          <w:lang w:val="tt-RU"/>
        </w:rPr>
        <w:t>е</w:t>
      </w:r>
      <w:r>
        <w:rPr>
          <w:rStyle w:val="9pt"/>
          <w:i w:val="0"/>
          <w:color w:val="auto"/>
          <w:sz w:val="22"/>
          <w:szCs w:val="22"/>
        </w:rPr>
        <w:t>г А</w:t>
      </w:r>
      <w:r>
        <w:rPr>
          <w:rStyle w:val="9pt"/>
          <w:color w:val="auto"/>
          <w:sz w:val="22"/>
          <w:szCs w:val="22"/>
        </w:rPr>
        <w:t>.</w:t>
      </w:r>
      <w:r>
        <w:rPr>
          <w:b w:val="0"/>
          <w:sz w:val="22"/>
          <w:szCs w:val="22"/>
        </w:rPr>
        <w:t xml:space="preserve"> Избранные педагогические сочинения.  М.,</w:t>
      </w:r>
      <w:r>
        <w:rPr>
          <w:b w:val="0"/>
          <w:sz w:val="22"/>
          <w:szCs w:val="22"/>
          <w:lang w:val="tt-RU"/>
        </w:rPr>
        <w:t xml:space="preserve"> </w:t>
      </w:r>
      <w:r>
        <w:rPr>
          <w:b w:val="0"/>
          <w:sz w:val="28"/>
          <w:szCs w:val="28"/>
          <w:lang w:val="tt-RU"/>
        </w:rPr>
        <w:t>–</w:t>
      </w:r>
      <w:r>
        <w:rPr>
          <w:b w:val="0"/>
          <w:sz w:val="22"/>
          <w:szCs w:val="22"/>
        </w:rPr>
        <w:t xml:space="preserve"> 1956. </w:t>
      </w:r>
      <w:r>
        <w:rPr>
          <w:b w:val="0"/>
          <w:sz w:val="28"/>
          <w:szCs w:val="28"/>
          <w:lang w:val="tt-RU"/>
        </w:rPr>
        <w:t>–</w:t>
      </w:r>
      <w:r>
        <w:rPr>
          <w:b w:val="0"/>
          <w:sz w:val="22"/>
          <w:szCs w:val="22"/>
        </w:rPr>
        <w:t xml:space="preserve"> С. 237.</w:t>
      </w:r>
    </w:p>
  </w:footnote>
  <w:footnote w:id="7">
    <w:p w:rsidR="00C11859" w:rsidRDefault="00C11859" w:rsidP="00CC41FD">
      <w:pPr>
        <w:pStyle w:val="af"/>
        <w:shd w:val="clear" w:color="auto" w:fill="auto"/>
        <w:tabs>
          <w:tab w:val="left" w:pos="446"/>
        </w:tabs>
        <w:spacing w:line="206" w:lineRule="exact"/>
        <w:jc w:val="both"/>
        <w:rPr>
          <w:b w:val="0"/>
        </w:rPr>
      </w:pPr>
      <w:r>
        <w:rPr>
          <w:rStyle w:val="af0"/>
          <w:b w:val="0"/>
          <w:sz w:val="22"/>
          <w:szCs w:val="22"/>
        </w:rPr>
        <w:footnoteRef/>
      </w:r>
      <w:r>
        <w:rPr>
          <w:b w:val="0"/>
          <w:sz w:val="22"/>
          <w:szCs w:val="22"/>
        </w:rPr>
        <w:t xml:space="preserve"> </w:t>
      </w:r>
      <w:r>
        <w:rPr>
          <w:rStyle w:val="9pt"/>
          <w:i w:val="0"/>
          <w:sz w:val="22"/>
          <w:szCs w:val="22"/>
        </w:rPr>
        <w:t>Толстой Л.Н</w:t>
      </w:r>
      <w:r>
        <w:rPr>
          <w:rStyle w:val="9pt"/>
          <w:sz w:val="22"/>
          <w:szCs w:val="22"/>
        </w:rPr>
        <w:t>.</w:t>
      </w:r>
      <w:r>
        <w:rPr>
          <w:b w:val="0"/>
          <w:sz w:val="22"/>
          <w:szCs w:val="22"/>
        </w:rPr>
        <w:t xml:space="preserve"> Педагогические сочинения. — М.. 1956. — С. 362.</w:t>
      </w:r>
    </w:p>
  </w:footnote>
  <w:footnote w:id="8">
    <w:p w:rsidR="00C11859" w:rsidRDefault="00C11859" w:rsidP="00CC41FD">
      <w:pPr>
        <w:pStyle w:val="af"/>
        <w:shd w:val="clear" w:color="auto" w:fill="auto"/>
        <w:tabs>
          <w:tab w:val="left" w:pos="370"/>
        </w:tabs>
        <w:spacing w:line="206" w:lineRule="exact"/>
      </w:pPr>
      <w:r>
        <w:rPr>
          <w:rStyle w:val="af0"/>
          <w:b w:val="0"/>
          <w:sz w:val="22"/>
          <w:szCs w:val="22"/>
        </w:rPr>
        <w:footnoteRef/>
      </w:r>
      <w:r>
        <w:rPr>
          <w:b w:val="0"/>
          <w:sz w:val="22"/>
          <w:szCs w:val="22"/>
        </w:rPr>
        <w:t xml:space="preserve"> </w:t>
      </w:r>
      <w:r>
        <w:rPr>
          <w:rStyle w:val="9pt"/>
          <w:i w:val="0"/>
          <w:sz w:val="22"/>
          <w:szCs w:val="22"/>
        </w:rPr>
        <w:t>Сухомлинский В.А.</w:t>
      </w:r>
      <w:r>
        <w:rPr>
          <w:b w:val="0"/>
          <w:sz w:val="22"/>
          <w:szCs w:val="22"/>
        </w:rPr>
        <w:t xml:space="preserve"> Избранные педагогические сочинения: в 3 т. — М., 1981.-Т. 3. -С. 123-124.</w:t>
      </w:r>
    </w:p>
  </w:footnote>
  <w:footnote w:id="9">
    <w:p w:rsidR="00C11859" w:rsidRDefault="00C11859" w:rsidP="00CC41FD">
      <w:pPr>
        <w:pStyle w:val="1"/>
        <w:rPr>
          <w:sz w:val="24"/>
          <w:szCs w:val="24"/>
          <w:lang w:val="ru-RU"/>
        </w:rPr>
      </w:pPr>
      <w:r>
        <w:rPr>
          <w:rStyle w:val="af0"/>
          <w:sz w:val="24"/>
          <w:szCs w:val="24"/>
        </w:rPr>
        <w:footnoteRef/>
      </w:r>
      <w:r>
        <w:rPr>
          <w:rFonts w:ascii="Times New Roman" w:hAnsi="Times New Roman"/>
          <w:sz w:val="24"/>
          <w:szCs w:val="24"/>
          <w:lang w:val="ru-RU"/>
        </w:rPr>
        <w:t xml:space="preserve"> </w:t>
      </w:r>
      <w:r>
        <w:rPr>
          <w:rStyle w:val="9pt"/>
          <w:b w:val="0"/>
          <w:i w:val="0"/>
          <w:sz w:val="24"/>
          <w:szCs w:val="24"/>
        </w:rPr>
        <w:t>Сухомлинский В. А.</w:t>
      </w:r>
      <w:r>
        <w:rPr>
          <w:rFonts w:ascii="Times New Roman" w:hAnsi="Times New Roman"/>
          <w:sz w:val="24"/>
          <w:szCs w:val="24"/>
          <w:lang w:val="ru-RU"/>
        </w:rPr>
        <w:t xml:space="preserve"> Избранные произведения: в 5 т. — Киев, 1980. — Т. 5. — С. 102.</w:t>
      </w:r>
    </w:p>
  </w:footnote>
  <w:footnote w:id="10">
    <w:p w:rsidR="00C11859" w:rsidRDefault="00C11859" w:rsidP="00CC41FD">
      <w:pPr>
        <w:pStyle w:val="af"/>
        <w:shd w:val="clear" w:color="auto" w:fill="auto"/>
        <w:rPr>
          <w:b w:val="0"/>
          <w:sz w:val="22"/>
          <w:szCs w:val="22"/>
        </w:rPr>
      </w:pPr>
      <w:r>
        <w:rPr>
          <w:rStyle w:val="af0"/>
          <w:b w:val="0"/>
        </w:rPr>
        <w:footnoteRef/>
      </w:r>
      <w:r>
        <w:rPr>
          <w:b w:val="0"/>
        </w:rPr>
        <w:t xml:space="preserve"> </w:t>
      </w:r>
      <w:r>
        <w:rPr>
          <w:rStyle w:val="9pt"/>
          <w:i w:val="0"/>
          <w:sz w:val="22"/>
          <w:szCs w:val="22"/>
        </w:rPr>
        <w:t>Песталоцци И.</w:t>
      </w:r>
      <w:r>
        <w:rPr>
          <w:rStyle w:val="9pt"/>
          <w:i w:val="0"/>
          <w:sz w:val="22"/>
          <w:szCs w:val="22"/>
          <w:lang w:val="tt-RU"/>
        </w:rPr>
        <w:t xml:space="preserve"> </w:t>
      </w:r>
      <w:r>
        <w:rPr>
          <w:rStyle w:val="9pt"/>
          <w:i w:val="0"/>
          <w:sz w:val="22"/>
          <w:szCs w:val="22"/>
        </w:rPr>
        <w:t>Г.</w:t>
      </w:r>
      <w:r>
        <w:rPr>
          <w:b w:val="0"/>
          <w:sz w:val="22"/>
          <w:szCs w:val="22"/>
        </w:rPr>
        <w:t xml:space="preserve"> Избранные педагогические сочинения: в 2 т. </w:t>
      </w:r>
      <w:r>
        <w:rPr>
          <w:b w:val="0"/>
          <w:sz w:val="28"/>
          <w:szCs w:val="28"/>
          <w:lang w:val="tt-RU"/>
        </w:rPr>
        <w:t>–</w:t>
      </w:r>
      <w:r>
        <w:rPr>
          <w:b w:val="0"/>
          <w:sz w:val="22"/>
          <w:szCs w:val="22"/>
        </w:rPr>
        <w:t xml:space="preserve"> М., </w:t>
      </w:r>
      <w:r>
        <w:rPr>
          <w:rStyle w:val="1pt"/>
          <w:spacing w:val="0"/>
          <w:sz w:val="22"/>
          <w:szCs w:val="22"/>
        </w:rPr>
        <w:t>1981.</w:t>
      </w:r>
      <w:r>
        <w:rPr>
          <w:sz w:val="28"/>
          <w:szCs w:val="28"/>
          <w:lang w:val="tt-RU"/>
        </w:rPr>
        <w:t xml:space="preserve"> </w:t>
      </w:r>
      <w:r>
        <w:rPr>
          <w:b w:val="0"/>
          <w:sz w:val="28"/>
          <w:szCs w:val="28"/>
          <w:lang w:val="tt-RU"/>
        </w:rPr>
        <w:t>–</w:t>
      </w:r>
      <w:r>
        <w:rPr>
          <w:sz w:val="28"/>
          <w:szCs w:val="28"/>
          <w:lang w:val="tt-RU"/>
        </w:rPr>
        <w:t xml:space="preserve"> </w:t>
      </w:r>
      <w:r>
        <w:rPr>
          <w:rStyle w:val="1pt"/>
          <w:spacing w:val="0"/>
          <w:sz w:val="22"/>
          <w:szCs w:val="22"/>
        </w:rPr>
        <w:t xml:space="preserve">Т. 2. </w:t>
      </w:r>
      <w:r>
        <w:rPr>
          <w:b w:val="0"/>
          <w:sz w:val="28"/>
          <w:szCs w:val="28"/>
          <w:lang w:val="tt-RU"/>
        </w:rPr>
        <w:t>–</w:t>
      </w:r>
      <w:r>
        <w:rPr>
          <w:sz w:val="28"/>
          <w:szCs w:val="28"/>
          <w:lang w:val="tt-RU"/>
        </w:rPr>
        <w:t xml:space="preserve"> </w:t>
      </w:r>
      <w:r>
        <w:rPr>
          <w:rStyle w:val="1pt"/>
          <w:spacing w:val="0"/>
          <w:sz w:val="22"/>
          <w:szCs w:val="22"/>
        </w:rPr>
        <w:t>С. 68.</w:t>
      </w:r>
    </w:p>
    <w:p w:rsidR="00C11859" w:rsidRDefault="00C11859" w:rsidP="00CC41FD">
      <w:pPr>
        <w:pStyle w:val="af"/>
        <w:shd w:val="clear" w:color="auto" w:fill="auto"/>
      </w:pPr>
    </w:p>
  </w:footnote>
  <w:footnote w:id="11">
    <w:p w:rsidR="00C11859" w:rsidRDefault="00C11859" w:rsidP="00CC41FD">
      <w:pPr>
        <w:pStyle w:val="af"/>
        <w:shd w:val="clear" w:color="auto" w:fill="auto"/>
        <w:tabs>
          <w:tab w:val="left" w:pos="422"/>
        </w:tabs>
        <w:spacing w:line="180" w:lineRule="exact"/>
        <w:ind w:left="340"/>
        <w:jc w:val="both"/>
      </w:pPr>
      <w:r>
        <w:rPr>
          <w:b w:val="0"/>
          <w:sz w:val="22"/>
          <w:szCs w:val="22"/>
          <w:vertAlign w:val="superscript"/>
        </w:rPr>
        <w:footnoteRef/>
      </w:r>
      <w:r>
        <w:rPr>
          <w:rStyle w:val="9pt"/>
          <w:i w:val="0"/>
          <w:sz w:val="22"/>
          <w:szCs w:val="22"/>
        </w:rPr>
        <w:t>Макаренко А.С.</w:t>
      </w:r>
      <w:r>
        <w:rPr>
          <w:b w:val="0"/>
          <w:sz w:val="22"/>
          <w:szCs w:val="22"/>
        </w:rPr>
        <w:t xml:space="preserve"> Сочинения: в 7 т. </w:t>
      </w:r>
      <w:r>
        <w:rPr>
          <w:b w:val="0"/>
          <w:sz w:val="28"/>
          <w:szCs w:val="28"/>
          <w:lang w:val="tt-RU"/>
        </w:rPr>
        <w:t xml:space="preserve">– </w:t>
      </w:r>
      <w:r>
        <w:rPr>
          <w:b w:val="0"/>
          <w:sz w:val="22"/>
          <w:szCs w:val="22"/>
        </w:rPr>
        <w:t xml:space="preserve"> М., 1958. </w:t>
      </w:r>
      <w:r>
        <w:rPr>
          <w:b w:val="0"/>
          <w:sz w:val="22"/>
          <w:szCs w:val="22"/>
          <w:lang w:val="tt-RU"/>
        </w:rPr>
        <w:t xml:space="preserve">– </w:t>
      </w:r>
      <w:r>
        <w:rPr>
          <w:b w:val="0"/>
          <w:sz w:val="22"/>
          <w:szCs w:val="22"/>
        </w:rPr>
        <w:t xml:space="preserve"> Т. 5. </w:t>
      </w:r>
      <w:r>
        <w:rPr>
          <w:b w:val="0"/>
          <w:sz w:val="22"/>
          <w:szCs w:val="22"/>
          <w:lang w:val="tt-RU"/>
        </w:rPr>
        <w:t xml:space="preserve">– </w:t>
      </w:r>
      <w:r>
        <w:rPr>
          <w:b w:val="0"/>
          <w:sz w:val="22"/>
          <w:szCs w:val="22"/>
        </w:rPr>
        <w:t xml:space="preserve"> С. 179.</w:t>
      </w:r>
    </w:p>
  </w:footnote>
  <w:footnote w:id="12">
    <w:p w:rsidR="00C11859" w:rsidRDefault="00C11859" w:rsidP="00CC41FD">
      <w:pPr>
        <w:pStyle w:val="a3"/>
        <w:ind w:firstLine="340"/>
      </w:pPr>
      <w:r>
        <w:rPr>
          <w:rStyle w:val="af0"/>
          <w:sz w:val="22"/>
          <w:szCs w:val="22"/>
        </w:rPr>
        <w:footnoteRef/>
      </w:r>
      <w:r>
        <w:rPr>
          <w:rFonts w:ascii="Times New Roman" w:hAnsi="Times New Roman"/>
          <w:sz w:val="22"/>
          <w:szCs w:val="22"/>
        </w:rPr>
        <w:t xml:space="preserve"> </w:t>
      </w:r>
      <w:r>
        <w:rPr>
          <w:rFonts w:ascii="Times New Roman" w:hAnsi="Times New Roman"/>
          <w:sz w:val="22"/>
          <w:szCs w:val="22"/>
          <w:lang w:val="tt-RU"/>
        </w:rPr>
        <w:t>Шунда ук. –  292 б.</w:t>
      </w:r>
    </w:p>
  </w:footnote>
  <w:footnote w:id="13">
    <w:p w:rsidR="00C11859" w:rsidRDefault="00C11859" w:rsidP="00CC41FD">
      <w:pPr>
        <w:pStyle w:val="a3"/>
      </w:pPr>
      <w:r>
        <w:rPr>
          <w:rStyle w:val="af0"/>
          <w:sz w:val="24"/>
          <w:szCs w:val="24"/>
        </w:rPr>
        <w:footnoteRef/>
      </w:r>
      <w:r>
        <w:rPr>
          <w:rFonts w:ascii="Times New Roman" w:hAnsi="Times New Roman"/>
          <w:sz w:val="24"/>
          <w:szCs w:val="24"/>
        </w:rPr>
        <w:t xml:space="preserve"> Философский энциклопедический словарь. </w:t>
      </w:r>
      <w:r>
        <w:rPr>
          <w:rFonts w:ascii="Times New Roman" w:hAnsi="Times New Roman"/>
          <w:sz w:val="24"/>
          <w:szCs w:val="24"/>
          <w:lang w:val="tt-RU"/>
        </w:rPr>
        <w:t xml:space="preserve">– </w:t>
      </w:r>
      <w:r>
        <w:rPr>
          <w:rFonts w:ascii="Times New Roman" w:hAnsi="Times New Roman"/>
          <w:sz w:val="24"/>
          <w:szCs w:val="24"/>
        </w:rPr>
        <w:t xml:space="preserve">М., 1983. </w:t>
      </w:r>
      <w:r>
        <w:rPr>
          <w:rFonts w:ascii="Times New Roman" w:hAnsi="Times New Roman"/>
          <w:sz w:val="24"/>
          <w:szCs w:val="24"/>
          <w:lang w:val="tt-RU"/>
        </w:rPr>
        <w:t xml:space="preserve">– </w:t>
      </w:r>
      <w:r>
        <w:rPr>
          <w:rFonts w:ascii="Times New Roman" w:hAnsi="Times New Roman"/>
          <w:sz w:val="24"/>
          <w:szCs w:val="24"/>
        </w:rPr>
        <w:t>С. 670.</w:t>
      </w:r>
    </w:p>
  </w:footnote>
  <w:footnote w:id="14">
    <w:p w:rsidR="00C11859" w:rsidRDefault="00C11859" w:rsidP="00CC41FD">
      <w:pPr>
        <w:pStyle w:val="af"/>
        <w:shd w:val="clear" w:color="auto" w:fill="auto"/>
        <w:spacing w:line="240" w:lineRule="auto"/>
        <w:ind w:firstLine="360"/>
        <w:jc w:val="both"/>
        <w:rPr>
          <w:b w:val="0"/>
          <w:sz w:val="24"/>
          <w:szCs w:val="24"/>
        </w:rPr>
      </w:pPr>
      <w:r>
        <w:rPr>
          <w:rStyle w:val="af0"/>
          <w:b w:val="0"/>
          <w:sz w:val="24"/>
          <w:szCs w:val="24"/>
        </w:rPr>
        <w:footnoteRef/>
      </w:r>
      <w:r>
        <w:rPr>
          <w:rStyle w:val="9pt"/>
          <w:rFonts w:eastAsia="Times New Roman"/>
          <w:i w:val="0"/>
          <w:sz w:val="24"/>
          <w:szCs w:val="24"/>
        </w:rPr>
        <w:t>Ушинский К.Д.</w:t>
      </w:r>
      <w:r>
        <w:rPr>
          <w:b w:val="0"/>
        </w:rPr>
        <w:t xml:space="preserve"> </w:t>
      </w:r>
      <w:r>
        <w:rPr>
          <w:b w:val="0"/>
          <w:sz w:val="24"/>
          <w:szCs w:val="24"/>
        </w:rPr>
        <w:t>Педагогические сочинения: в 6 т</w:t>
      </w:r>
      <w:r>
        <w:rPr>
          <w:b w:val="0"/>
          <w:sz w:val="24"/>
          <w:szCs w:val="24"/>
          <w:lang w:val="tt-RU"/>
        </w:rPr>
        <w:t xml:space="preserve">. –  </w:t>
      </w:r>
      <w:r>
        <w:rPr>
          <w:b w:val="0"/>
          <w:sz w:val="24"/>
          <w:szCs w:val="24"/>
        </w:rPr>
        <w:t xml:space="preserve">М., 1988. </w:t>
      </w:r>
      <w:r>
        <w:rPr>
          <w:b w:val="0"/>
          <w:sz w:val="28"/>
          <w:szCs w:val="28"/>
          <w:lang w:val="tt-RU"/>
        </w:rPr>
        <w:t>–</w:t>
      </w:r>
      <w:r>
        <w:rPr>
          <w:b w:val="0"/>
          <w:sz w:val="24"/>
          <w:szCs w:val="24"/>
        </w:rPr>
        <w:t xml:space="preserve"> Т. 3. С.</w:t>
      </w:r>
      <w:r>
        <w:rPr>
          <w:sz w:val="28"/>
          <w:szCs w:val="28"/>
          <w:lang w:val="tt-RU"/>
        </w:rPr>
        <w:t xml:space="preserve"> </w:t>
      </w:r>
      <w:r>
        <w:rPr>
          <w:b w:val="0"/>
          <w:sz w:val="28"/>
          <w:szCs w:val="28"/>
          <w:lang w:val="tt-RU"/>
        </w:rPr>
        <w:t>–</w:t>
      </w:r>
      <w:r>
        <w:rPr>
          <w:sz w:val="28"/>
          <w:szCs w:val="28"/>
          <w:lang w:val="tt-RU"/>
        </w:rPr>
        <w:t xml:space="preserve"> </w:t>
      </w:r>
      <w:r>
        <w:rPr>
          <w:b w:val="0"/>
          <w:sz w:val="24"/>
          <w:szCs w:val="24"/>
        </w:rPr>
        <w:t>168</w:t>
      </w:r>
      <w:r>
        <w:rPr>
          <w:b w:val="0"/>
          <w:sz w:val="24"/>
          <w:szCs w:val="24"/>
          <w:lang w:val="tt-RU"/>
        </w:rPr>
        <w:t xml:space="preserve"> </w:t>
      </w:r>
      <w:r>
        <w:rPr>
          <w:b w:val="0"/>
          <w:sz w:val="28"/>
          <w:szCs w:val="28"/>
          <w:lang w:val="tt-RU"/>
        </w:rPr>
        <w:t>–</w:t>
      </w:r>
      <w:r>
        <w:rPr>
          <w:b w:val="0"/>
          <w:sz w:val="24"/>
          <w:szCs w:val="24"/>
        </w:rPr>
        <w:t>169.</w:t>
      </w:r>
    </w:p>
    <w:p w:rsidR="00C11859" w:rsidRDefault="00C11859" w:rsidP="00CC41FD">
      <w:pPr>
        <w:pStyle w:val="af"/>
        <w:shd w:val="clear" w:color="auto" w:fill="auto"/>
        <w:spacing w:line="240" w:lineRule="auto"/>
        <w:ind w:firstLine="360"/>
        <w:jc w:val="both"/>
        <w:rPr>
          <w:lang w:val="tt-RU"/>
        </w:rPr>
      </w:pPr>
      <w:r>
        <w:rPr>
          <w:lang w:val="tt-RU"/>
        </w:rPr>
        <w:t xml:space="preserve"> </w:t>
      </w:r>
    </w:p>
  </w:footnote>
  <w:footnote w:id="15">
    <w:p w:rsidR="00C11859" w:rsidRDefault="00C11859" w:rsidP="00CC41FD">
      <w:pPr>
        <w:pStyle w:val="af"/>
        <w:shd w:val="clear" w:color="auto" w:fill="auto"/>
        <w:spacing w:line="240" w:lineRule="auto"/>
        <w:rPr>
          <w:b w:val="0"/>
          <w:sz w:val="24"/>
          <w:szCs w:val="24"/>
          <w:lang w:val="tt-RU"/>
        </w:rPr>
      </w:pPr>
      <w:r>
        <w:rPr>
          <w:rStyle w:val="af0"/>
          <w:b w:val="0"/>
          <w:sz w:val="24"/>
          <w:szCs w:val="24"/>
        </w:rPr>
        <w:footnoteRef/>
      </w:r>
      <w:r>
        <w:rPr>
          <w:b w:val="0"/>
          <w:sz w:val="24"/>
          <w:szCs w:val="24"/>
        </w:rPr>
        <w:t xml:space="preserve"> </w:t>
      </w:r>
      <w:r>
        <w:rPr>
          <w:b w:val="0"/>
          <w:sz w:val="24"/>
          <w:szCs w:val="24"/>
          <w:lang w:val="tt-RU"/>
        </w:rPr>
        <w:t>Сухомлинский В. А</w:t>
      </w:r>
      <w:r>
        <w:rPr>
          <w:lang w:val="tt-RU"/>
        </w:rPr>
        <w:t xml:space="preserve"> </w:t>
      </w:r>
      <w:r>
        <w:rPr>
          <w:b w:val="0"/>
          <w:sz w:val="24"/>
          <w:szCs w:val="24"/>
        </w:rPr>
        <w:t>Сердце отдаю детям. — Киев, 1969. — С. 83.</w:t>
      </w:r>
    </w:p>
  </w:footnote>
  <w:footnote w:id="16">
    <w:p w:rsidR="00C11859" w:rsidRDefault="00C11859" w:rsidP="00CC41FD">
      <w:pPr>
        <w:pStyle w:val="13"/>
        <w:jc w:val="both"/>
        <w:rPr>
          <w:lang w:val="ru-RU"/>
        </w:rPr>
      </w:pPr>
      <w:r>
        <w:rPr>
          <w:rStyle w:val="af0"/>
          <w:rFonts w:ascii="Calibri" w:hAnsi="Calibri"/>
        </w:rPr>
        <w:footnoteRef/>
      </w:r>
      <w:r>
        <w:rPr>
          <w:rFonts w:ascii="Times New Roman" w:hAnsi="Times New Roman"/>
          <w:lang w:val="ru-RU"/>
        </w:rPr>
        <w:t xml:space="preserve"> </w:t>
      </w:r>
      <w:r>
        <w:rPr>
          <w:rFonts w:ascii="Times New Roman" w:hAnsi="Times New Roman"/>
          <w:lang w:val="tt-RU"/>
        </w:rPr>
        <w:t>Толстой Л. Н.</w:t>
      </w:r>
      <w:r>
        <w:rPr>
          <w:rFonts w:ascii="Times New Roman" w:hAnsi="Times New Roman"/>
          <w:lang w:val="ru-RU"/>
        </w:rPr>
        <w:t xml:space="preserve"> Педагогические сочинения. — М., 1953. — С. 72.</w:t>
      </w:r>
    </w:p>
  </w:footnote>
  <w:footnote w:id="17">
    <w:p w:rsidR="00C11859" w:rsidRDefault="00C11859" w:rsidP="00CC41FD">
      <w:pPr>
        <w:pStyle w:val="13"/>
        <w:jc w:val="both"/>
        <w:rPr>
          <w:lang w:val="ru-RU"/>
        </w:rPr>
      </w:pPr>
      <w:r>
        <w:rPr>
          <w:rStyle w:val="af0"/>
          <w:rFonts w:ascii="Calibri" w:hAnsi="Calibri"/>
        </w:rPr>
        <w:footnoteRef/>
      </w:r>
      <w:r>
        <w:rPr>
          <w:rFonts w:ascii="Times New Roman" w:hAnsi="Times New Roman"/>
          <w:lang w:val="ru-RU"/>
        </w:rPr>
        <w:t xml:space="preserve"> </w:t>
      </w:r>
      <w:r>
        <w:rPr>
          <w:rStyle w:val="9pt"/>
        </w:rPr>
        <w:t>Сухомлинский В.А.</w:t>
      </w:r>
      <w:r>
        <w:rPr>
          <w:rFonts w:ascii="Times New Roman" w:hAnsi="Times New Roman"/>
          <w:lang w:val="ru-RU"/>
        </w:rPr>
        <w:t xml:space="preserve"> Избранные педагогические сочинения: в 3 т. — М.,</w:t>
      </w:r>
      <w:r>
        <w:rPr>
          <w:rFonts w:ascii="Times New Roman" w:hAnsi="Times New Roman"/>
          <w:lang w:val="tt-RU"/>
        </w:rPr>
        <w:t xml:space="preserve"> 1981. –  С 53. </w:t>
      </w:r>
    </w:p>
  </w:footnote>
  <w:footnote w:id="18">
    <w:p w:rsidR="00C11859" w:rsidRDefault="00C11859" w:rsidP="00CC41FD">
      <w:pPr>
        <w:pStyle w:val="a3"/>
        <w:rPr>
          <w:rFonts w:ascii="Times New Roman" w:hAnsi="Times New Roman"/>
          <w:sz w:val="22"/>
          <w:szCs w:val="22"/>
        </w:rPr>
      </w:pPr>
      <w:r>
        <w:rPr>
          <w:rStyle w:val="af0"/>
          <w:rFonts w:ascii="Arial Unicode MS" w:hAnsi="Arial Unicode MS"/>
          <w:sz w:val="22"/>
          <w:szCs w:val="22"/>
        </w:rPr>
        <w:footnoteRef/>
      </w:r>
      <w:r>
        <w:rPr>
          <w:rFonts w:ascii="Times New Roman" w:hAnsi="Times New Roman"/>
          <w:sz w:val="22"/>
          <w:szCs w:val="22"/>
        </w:rPr>
        <w:t xml:space="preserve"> </w:t>
      </w:r>
      <w:r>
        <w:rPr>
          <w:rFonts w:ascii="Times New Roman" w:hAnsi="Times New Roman"/>
          <w:sz w:val="22"/>
          <w:szCs w:val="22"/>
          <w:lang w:val="tt-RU"/>
        </w:rPr>
        <w:t>Макаренко А.С. Сочениния: В 7 . – М., 1958. – Т.5. – С. 269.</w:t>
      </w:r>
    </w:p>
  </w:footnote>
  <w:footnote w:id="19">
    <w:p w:rsidR="00C11859" w:rsidRDefault="00C11859" w:rsidP="00CC41FD">
      <w:pPr>
        <w:pStyle w:val="a3"/>
      </w:pPr>
      <w:r>
        <w:rPr>
          <w:rStyle w:val="af0"/>
          <w:rFonts w:ascii="Arial Unicode MS" w:hAnsi="Arial Unicode MS"/>
        </w:rPr>
        <w:footnoteRef/>
      </w:r>
      <w:r>
        <w:rPr>
          <w:rFonts w:ascii="Times New Roman" w:hAnsi="Times New Roman"/>
        </w:rPr>
        <w:t xml:space="preserve"> </w:t>
      </w:r>
      <w:r>
        <w:rPr>
          <w:rFonts w:ascii="Times New Roman" w:hAnsi="Times New Roman"/>
          <w:sz w:val="22"/>
          <w:szCs w:val="22"/>
          <w:lang w:val="tt-RU"/>
        </w:rPr>
        <w:t>Макаренко А. С. Сочениния: в 7 т. – М., 1958. – Т. 5. С. 244.</w:t>
      </w:r>
    </w:p>
  </w:footnote>
  <w:footnote w:id="20">
    <w:p w:rsidR="00C11859" w:rsidRDefault="00C11859" w:rsidP="00CC41FD">
      <w:pPr>
        <w:pStyle w:val="a3"/>
      </w:pPr>
      <w:r>
        <w:rPr>
          <w:rStyle w:val="af0"/>
          <w:rFonts w:ascii="Arial Unicode MS" w:hAnsi="Arial Unicode MS"/>
          <w:sz w:val="22"/>
          <w:szCs w:val="22"/>
        </w:rPr>
        <w:footnoteRef/>
      </w:r>
      <w:r>
        <w:rPr>
          <w:rFonts w:ascii="Times New Roman" w:hAnsi="Times New Roman"/>
          <w:sz w:val="22"/>
          <w:szCs w:val="22"/>
        </w:rPr>
        <w:t xml:space="preserve"> </w:t>
      </w:r>
      <w:r>
        <w:rPr>
          <w:rFonts w:ascii="Times New Roman" w:hAnsi="Times New Roman"/>
          <w:sz w:val="22"/>
          <w:szCs w:val="22"/>
          <w:lang w:val="tt-RU"/>
        </w:rPr>
        <w:t>Сухомлинский В. А. Сердце отдаю детям. – Киев, 1972. – С.51.</w:t>
      </w:r>
    </w:p>
  </w:footnote>
  <w:footnote w:id="21">
    <w:p w:rsidR="00C11859" w:rsidRDefault="00C11859" w:rsidP="00CC41FD">
      <w:pPr>
        <w:pStyle w:val="a3"/>
        <w:jc w:val="both"/>
        <w:rPr>
          <w:rFonts w:ascii="Times New Roman" w:hAnsi="Times New Roman"/>
          <w:sz w:val="24"/>
          <w:szCs w:val="24"/>
        </w:rPr>
      </w:pPr>
      <w:r>
        <w:rPr>
          <w:rStyle w:val="af0"/>
          <w:rFonts w:ascii="Arial Unicode MS" w:hAnsi="Arial Unicode MS"/>
          <w:sz w:val="24"/>
          <w:szCs w:val="24"/>
        </w:rPr>
        <w:footnoteRef/>
      </w:r>
      <w:r>
        <w:rPr>
          <w:rFonts w:ascii="Times New Roman" w:hAnsi="Times New Roman"/>
          <w:sz w:val="24"/>
          <w:szCs w:val="24"/>
          <w:lang w:val="tt-RU"/>
        </w:rPr>
        <w:t>Добролюбов Н.А. Избранные педагогические сочинения. – М.,1952. – С.67 – 68.</w:t>
      </w:r>
    </w:p>
  </w:footnote>
  <w:footnote w:id="22">
    <w:p w:rsidR="00C11859" w:rsidRDefault="00C11859" w:rsidP="00CC41FD">
      <w:pPr>
        <w:pStyle w:val="110"/>
        <w:shd w:val="clear" w:color="auto" w:fill="auto"/>
        <w:spacing w:before="0" w:after="0" w:line="240" w:lineRule="auto"/>
        <w:ind w:firstLine="340"/>
        <w:jc w:val="both"/>
        <w:rPr>
          <w:b w:val="0"/>
          <w:sz w:val="24"/>
          <w:szCs w:val="24"/>
        </w:rPr>
      </w:pPr>
      <w:r>
        <w:rPr>
          <w:rStyle w:val="af0"/>
          <w:b w:val="0"/>
          <w:sz w:val="24"/>
          <w:szCs w:val="24"/>
        </w:rPr>
        <w:footnoteRef/>
      </w:r>
      <w:r>
        <w:rPr>
          <w:rStyle w:val="9pt"/>
          <w:sz w:val="24"/>
          <w:szCs w:val="24"/>
        </w:rPr>
        <w:t>Дистервег А.</w:t>
      </w:r>
      <w:r>
        <w:rPr>
          <w:i/>
          <w:sz w:val="24"/>
          <w:szCs w:val="24"/>
        </w:rPr>
        <w:t xml:space="preserve"> </w:t>
      </w:r>
      <w:r>
        <w:rPr>
          <w:b w:val="0"/>
          <w:sz w:val="24"/>
          <w:szCs w:val="24"/>
        </w:rPr>
        <w:t xml:space="preserve">Избранные педагогические сочинения. </w:t>
      </w:r>
      <w:r>
        <w:rPr>
          <w:b w:val="0"/>
          <w:sz w:val="24"/>
          <w:szCs w:val="24"/>
          <w:lang w:val="tt-RU"/>
        </w:rPr>
        <w:t xml:space="preserve">– </w:t>
      </w:r>
      <w:r>
        <w:rPr>
          <w:b w:val="0"/>
          <w:sz w:val="24"/>
          <w:szCs w:val="24"/>
        </w:rPr>
        <w:t xml:space="preserve"> М., 1956. </w:t>
      </w:r>
      <w:r>
        <w:rPr>
          <w:b w:val="0"/>
          <w:sz w:val="28"/>
          <w:szCs w:val="28"/>
          <w:lang w:val="tt-RU"/>
        </w:rPr>
        <w:t xml:space="preserve">– </w:t>
      </w:r>
      <w:r>
        <w:rPr>
          <w:b w:val="0"/>
          <w:sz w:val="24"/>
          <w:szCs w:val="24"/>
        </w:rPr>
        <w:t xml:space="preserve"> С. 74.</w:t>
      </w:r>
    </w:p>
    <w:p w:rsidR="00C11859" w:rsidRDefault="00C11859" w:rsidP="00CC41FD">
      <w:pPr>
        <w:pStyle w:val="a3"/>
        <w:rPr>
          <w:sz w:val="24"/>
          <w:szCs w:val="24"/>
        </w:rPr>
      </w:pPr>
      <w:r>
        <w:rPr>
          <w:rFonts w:hint="eastAsia"/>
          <w:sz w:val="24"/>
          <w:szCs w:val="24"/>
        </w:rPr>
        <w:t xml:space="preserve"> </w:t>
      </w:r>
    </w:p>
  </w:footnote>
  <w:footnote w:id="23">
    <w:p w:rsidR="00C11859" w:rsidRDefault="00C11859" w:rsidP="00CC41FD">
      <w:pPr>
        <w:pStyle w:val="af"/>
        <w:shd w:val="clear" w:color="auto" w:fill="auto"/>
        <w:tabs>
          <w:tab w:val="left" w:pos="389"/>
        </w:tabs>
        <w:spacing w:line="240" w:lineRule="auto"/>
        <w:rPr>
          <w:b w:val="0"/>
          <w:sz w:val="24"/>
          <w:szCs w:val="24"/>
        </w:rPr>
      </w:pPr>
      <w:r>
        <w:rPr>
          <w:rStyle w:val="af0"/>
          <w:b w:val="0"/>
          <w:sz w:val="24"/>
          <w:szCs w:val="24"/>
        </w:rPr>
        <w:footnoteRef/>
      </w:r>
      <w:r>
        <w:rPr>
          <w:b w:val="0"/>
          <w:sz w:val="24"/>
          <w:szCs w:val="24"/>
          <w:lang w:val="tt-RU"/>
        </w:rPr>
        <w:t xml:space="preserve"> Кара</w:t>
      </w:r>
      <w:r>
        <w:rPr>
          <w:b w:val="0"/>
          <w:sz w:val="24"/>
          <w:szCs w:val="24"/>
        </w:rPr>
        <w:t xml:space="preserve">.: Практические занятия по психологии / под ред. Д. Я. Богдановой, И. П. Волкова. </w:t>
      </w:r>
      <w:r>
        <w:rPr>
          <w:b w:val="0"/>
          <w:sz w:val="24"/>
          <w:szCs w:val="24"/>
          <w:lang w:val="tt-RU"/>
        </w:rPr>
        <w:t xml:space="preserve">– </w:t>
      </w:r>
      <w:r>
        <w:rPr>
          <w:b w:val="0"/>
          <w:sz w:val="24"/>
          <w:szCs w:val="24"/>
        </w:rPr>
        <w:t>М</w:t>
      </w:r>
      <w:r>
        <w:rPr>
          <w:b w:val="0"/>
          <w:sz w:val="24"/>
          <w:szCs w:val="24"/>
          <w:lang w:val="tt-RU"/>
        </w:rPr>
        <w:t>,</w:t>
      </w:r>
      <w:r>
        <w:rPr>
          <w:b w:val="0"/>
          <w:sz w:val="24"/>
          <w:szCs w:val="24"/>
        </w:rPr>
        <w:t xml:space="preserve"> 1989.</w:t>
      </w:r>
      <w:r>
        <w:rPr>
          <w:b w:val="0"/>
          <w:sz w:val="24"/>
          <w:szCs w:val="24"/>
          <w:lang w:val="tt-RU"/>
        </w:rPr>
        <w:t xml:space="preserve"> – </w:t>
      </w:r>
      <w:r>
        <w:rPr>
          <w:b w:val="0"/>
          <w:sz w:val="24"/>
          <w:szCs w:val="24"/>
        </w:rPr>
        <w:t>С. 35</w:t>
      </w:r>
      <w:r>
        <w:rPr>
          <w:b w:val="0"/>
          <w:sz w:val="24"/>
          <w:szCs w:val="24"/>
          <w:lang w:val="tt-RU"/>
        </w:rPr>
        <w:t xml:space="preserve"> – </w:t>
      </w:r>
      <w:r>
        <w:rPr>
          <w:b w:val="0"/>
          <w:sz w:val="24"/>
          <w:szCs w:val="24"/>
        </w:rPr>
        <w:t>36.</w:t>
      </w:r>
    </w:p>
    <w:p w:rsidR="00C11859" w:rsidRDefault="00C11859" w:rsidP="00CC41FD">
      <w:pPr>
        <w:pStyle w:val="af"/>
        <w:shd w:val="clear" w:color="auto" w:fill="auto"/>
        <w:tabs>
          <w:tab w:val="left" w:pos="389"/>
        </w:tabs>
        <w:spacing w:line="240" w:lineRule="auto"/>
        <w:rPr>
          <w:b w:val="0"/>
          <w:sz w:val="24"/>
          <w:szCs w:val="24"/>
          <w:lang w:val="tt-RU"/>
        </w:rPr>
      </w:pPr>
      <w:r>
        <w:rPr>
          <w:rStyle w:val="af0"/>
          <w:b w:val="0"/>
          <w:sz w:val="24"/>
          <w:szCs w:val="24"/>
          <w:lang w:val="tt-RU"/>
        </w:rPr>
        <w:t>2</w:t>
      </w:r>
      <w:r>
        <w:rPr>
          <w:b w:val="0"/>
          <w:sz w:val="24"/>
          <w:szCs w:val="24"/>
          <w:lang w:val="tt-RU"/>
        </w:rPr>
        <w:t xml:space="preserve"> Кара</w:t>
      </w:r>
      <w:r>
        <w:rPr>
          <w:b w:val="0"/>
          <w:sz w:val="24"/>
          <w:szCs w:val="24"/>
        </w:rPr>
        <w:t xml:space="preserve">.: </w:t>
      </w:r>
      <w:r>
        <w:rPr>
          <w:rStyle w:val="9pt"/>
          <w:sz w:val="24"/>
          <w:szCs w:val="24"/>
        </w:rPr>
        <w:t>Канн-Калик В. А.</w:t>
      </w:r>
      <w:r>
        <w:rPr>
          <w:b w:val="0"/>
          <w:sz w:val="24"/>
          <w:szCs w:val="24"/>
        </w:rPr>
        <w:t xml:space="preserve"> Учителю о педагогическом общении. </w:t>
      </w:r>
      <w:r>
        <w:rPr>
          <w:b w:val="0"/>
          <w:sz w:val="24"/>
          <w:szCs w:val="24"/>
          <w:lang w:val="tt-RU"/>
        </w:rPr>
        <w:t xml:space="preserve">– </w:t>
      </w:r>
      <w:r>
        <w:rPr>
          <w:b w:val="0"/>
          <w:sz w:val="24"/>
          <w:szCs w:val="24"/>
        </w:rPr>
        <w:t xml:space="preserve"> М., 1987.</w:t>
      </w:r>
      <w:r>
        <w:rPr>
          <w:b w:val="0"/>
          <w:sz w:val="24"/>
          <w:szCs w:val="24"/>
          <w:lang w:val="tt-RU"/>
        </w:rPr>
        <w:t xml:space="preserve"> –  </w:t>
      </w:r>
      <w:r>
        <w:rPr>
          <w:b w:val="0"/>
          <w:sz w:val="24"/>
          <w:szCs w:val="24"/>
        </w:rPr>
        <w:t xml:space="preserve"> С. 52-54.</w:t>
      </w:r>
    </w:p>
  </w:footnote>
  <w:footnote w:id="24">
    <w:p w:rsidR="00C11859" w:rsidRDefault="00C11859" w:rsidP="00CC41FD">
      <w:pPr>
        <w:pStyle w:val="a3"/>
        <w:rPr>
          <w:rFonts w:ascii="Times New Roman" w:hAnsi="Times New Roman"/>
          <w:sz w:val="24"/>
          <w:szCs w:val="24"/>
        </w:rPr>
      </w:pPr>
    </w:p>
  </w:footnote>
  <w:footnote w:id="25">
    <w:p w:rsidR="00C11859" w:rsidRDefault="00C11859" w:rsidP="00CC41FD">
      <w:pPr>
        <w:pStyle w:val="a3"/>
      </w:pPr>
      <w:r>
        <w:rPr>
          <w:rStyle w:val="af0"/>
          <w:sz w:val="22"/>
          <w:szCs w:val="22"/>
        </w:rPr>
        <w:footnoteRef/>
      </w:r>
      <w:r>
        <w:rPr>
          <w:rFonts w:ascii="Times New Roman" w:hAnsi="Times New Roman"/>
          <w:sz w:val="22"/>
          <w:szCs w:val="22"/>
        </w:rPr>
        <w:t xml:space="preserve"> </w:t>
      </w:r>
      <w:r>
        <w:rPr>
          <w:rFonts w:ascii="Times New Roman" w:hAnsi="Times New Roman"/>
          <w:sz w:val="22"/>
          <w:szCs w:val="22"/>
          <w:lang w:val="tt-RU"/>
        </w:rPr>
        <w:t>Эльконин Д. Б.  Избранные психологические труды. – М., 1989. – С. – 50.</w:t>
      </w:r>
    </w:p>
  </w:footnote>
  <w:footnote w:id="26">
    <w:p w:rsidR="00C11859" w:rsidRDefault="00C11859" w:rsidP="00CC41FD">
      <w:pPr>
        <w:pStyle w:val="ad"/>
        <w:jc w:val="both"/>
        <w:rPr>
          <w:rFonts w:ascii="Times New Roman" w:hAnsi="Times New Roman" w:cs="Times New Roman"/>
        </w:rPr>
      </w:pPr>
      <w:r>
        <w:rPr>
          <w:rStyle w:val="af0"/>
          <w:sz w:val="22"/>
          <w:szCs w:val="22"/>
        </w:rPr>
        <w:footnoteRef/>
      </w:r>
      <w:r>
        <w:rPr>
          <w:rFonts w:ascii="Times New Roman" w:hAnsi="Times New Roman" w:cs="Times New Roman"/>
        </w:rPr>
        <w:t xml:space="preserve"> </w:t>
      </w:r>
      <w:r>
        <w:rPr>
          <w:rFonts w:ascii="Times New Roman" w:hAnsi="Times New Roman" w:cs="Times New Roman"/>
          <w:lang w:val="tt-RU"/>
        </w:rPr>
        <w:t xml:space="preserve"> Философский эн</w:t>
      </w:r>
      <w:r>
        <w:rPr>
          <w:rFonts w:ascii="Times New Roman" w:hAnsi="Times New Roman" w:cs="Times New Roman"/>
        </w:rPr>
        <w:t>ц</w:t>
      </w:r>
      <w:r>
        <w:rPr>
          <w:rFonts w:ascii="Times New Roman" w:hAnsi="Times New Roman" w:cs="Times New Roman"/>
          <w:lang w:val="tt-RU"/>
        </w:rPr>
        <w:t>иклопедический словар</w:t>
      </w:r>
      <w:r>
        <w:rPr>
          <w:rFonts w:ascii="Times New Roman" w:hAnsi="Times New Roman" w:cs="Times New Roman"/>
        </w:rPr>
        <w:t>ь</w:t>
      </w:r>
      <w:r>
        <w:rPr>
          <w:rFonts w:ascii="Times New Roman" w:hAnsi="Times New Roman" w:cs="Times New Roman"/>
          <w:lang w:val="tt-RU"/>
        </w:rPr>
        <w:t>. – М., 1983. –  365 б.</w:t>
      </w:r>
    </w:p>
  </w:footnote>
  <w:footnote w:id="27">
    <w:p w:rsidR="00C11859" w:rsidRDefault="00C11859" w:rsidP="00CC41FD">
      <w:pPr>
        <w:pStyle w:val="ad"/>
        <w:jc w:val="both"/>
        <w:rPr>
          <w:rFonts w:ascii="Times New Roman" w:hAnsi="Times New Roman" w:cs="Times New Roman"/>
          <w:lang w:val="tt-RU"/>
        </w:rPr>
      </w:pPr>
      <w:r>
        <w:rPr>
          <w:rStyle w:val="af0"/>
        </w:rPr>
        <w:footnoteRef/>
      </w:r>
      <w:r>
        <w:rPr>
          <w:rFonts w:ascii="Times New Roman" w:hAnsi="Times New Roman" w:cs="Times New Roman"/>
        </w:rPr>
        <w:t xml:space="preserve"> </w:t>
      </w:r>
      <w:r>
        <w:rPr>
          <w:rFonts w:ascii="Times New Roman" w:hAnsi="Times New Roman"/>
          <w:lang w:val="tt-RU"/>
        </w:rPr>
        <w:t>Рубинштейн С. Л. Бытие и сознание: О месте  психологического во всеоб</w:t>
      </w:r>
      <w:r>
        <w:rPr>
          <w:rFonts w:ascii="Times New Roman" w:hAnsi="Times New Roman"/>
        </w:rPr>
        <w:t>щ</w:t>
      </w:r>
      <w:r>
        <w:rPr>
          <w:rFonts w:ascii="Times New Roman" w:hAnsi="Times New Roman"/>
          <w:lang w:val="tt-RU"/>
        </w:rPr>
        <w:t>ей взаимосвязи явлений. – М., 1957. – С. 3.</w:t>
      </w:r>
    </w:p>
  </w:footnote>
  <w:footnote w:id="28">
    <w:p w:rsidR="00C11859" w:rsidRDefault="00C11859" w:rsidP="00CC41FD">
      <w:pPr>
        <w:pStyle w:val="a3"/>
        <w:rPr>
          <w:rFonts w:ascii="Times New Roman" w:hAnsi="Times New Roman"/>
          <w:sz w:val="24"/>
          <w:szCs w:val="24"/>
          <w:lang w:val="tt-RU"/>
        </w:rPr>
      </w:pPr>
      <w:r>
        <w:rPr>
          <w:rStyle w:val="af0"/>
          <w:sz w:val="24"/>
          <w:szCs w:val="24"/>
        </w:rPr>
        <w:footnoteRef/>
      </w:r>
      <w:r>
        <w:rPr>
          <w:rFonts w:ascii="Times New Roman" w:hAnsi="Times New Roman"/>
          <w:sz w:val="24"/>
          <w:szCs w:val="24"/>
        </w:rPr>
        <w:t xml:space="preserve"> </w:t>
      </w:r>
      <w:r>
        <w:rPr>
          <w:rFonts w:ascii="Times New Roman" w:hAnsi="Times New Roman"/>
          <w:sz w:val="24"/>
          <w:szCs w:val="24"/>
          <w:lang w:val="tt-RU"/>
        </w:rPr>
        <w:t>Леонтьев А.Н. Деятельность. Сознание. Личность. – М., 1977.  –  С.  –   102.</w:t>
      </w:r>
    </w:p>
  </w:footnote>
  <w:footnote w:id="29">
    <w:p w:rsidR="00C11859" w:rsidRDefault="00C11859" w:rsidP="00CC41FD">
      <w:pPr>
        <w:pStyle w:val="a3"/>
        <w:rPr>
          <w:rFonts w:ascii="Times New Roman" w:hAnsi="Times New Roman"/>
          <w:sz w:val="24"/>
          <w:szCs w:val="24"/>
          <w:lang w:val="tt-RU"/>
        </w:rPr>
      </w:pPr>
      <w:r>
        <w:rPr>
          <w:rStyle w:val="af0"/>
          <w:sz w:val="24"/>
          <w:szCs w:val="24"/>
        </w:rPr>
        <w:footnoteRef/>
      </w:r>
      <w:r>
        <w:rPr>
          <w:rFonts w:ascii="Times New Roman" w:hAnsi="Times New Roman"/>
          <w:sz w:val="24"/>
          <w:szCs w:val="24"/>
        </w:rPr>
        <w:t xml:space="preserve"> </w:t>
      </w:r>
      <w:r>
        <w:rPr>
          <w:rFonts w:ascii="Times New Roman" w:hAnsi="Times New Roman"/>
          <w:sz w:val="24"/>
          <w:szCs w:val="24"/>
          <w:lang w:val="tt-RU"/>
        </w:rPr>
        <w:t>Бахтин М. М. Эстетика словесного творчества</w:t>
      </w:r>
      <w:r>
        <w:rPr>
          <w:rFonts w:ascii="Times New Roman" w:hAnsi="Times New Roman"/>
          <w:lang w:val="tt-RU"/>
        </w:rPr>
        <w:t>. – М., 1979.  –  С.  –   336.</w:t>
      </w:r>
      <w:r>
        <w:rPr>
          <w:rFonts w:ascii="Times New Roman" w:hAnsi="Times New Roman"/>
          <w:sz w:val="24"/>
          <w:szCs w:val="24"/>
          <w:lang w:val="tt-RU"/>
        </w:rPr>
        <w:t xml:space="preserve"> </w:t>
      </w:r>
    </w:p>
  </w:footnote>
  <w:footnote w:id="30">
    <w:p w:rsidR="00C11859" w:rsidRDefault="00C11859" w:rsidP="00CC41FD">
      <w:pPr>
        <w:pStyle w:val="a3"/>
        <w:rPr>
          <w:rFonts w:ascii="Times New Roman" w:hAnsi="Times New Roman"/>
          <w:sz w:val="24"/>
          <w:szCs w:val="24"/>
          <w:lang w:val="tt-RU"/>
        </w:rPr>
      </w:pPr>
      <w:r>
        <w:rPr>
          <w:rStyle w:val="af0"/>
        </w:rPr>
        <w:footnoteRef/>
      </w:r>
      <w:r>
        <w:rPr>
          <w:rFonts w:ascii="Times New Roman" w:hAnsi="Times New Roman"/>
        </w:rPr>
        <w:t xml:space="preserve"> </w:t>
      </w:r>
      <w:r>
        <w:rPr>
          <w:rFonts w:ascii="Times New Roman" w:hAnsi="Times New Roman"/>
          <w:sz w:val="24"/>
          <w:szCs w:val="24"/>
          <w:lang w:val="tt-RU"/>
        </w:rPr>
        <w:t>Кара: Выготский Л. С. Психология искусства</w:t>
      </w:r>
      <w:r>
        <w:rPr>
          <w:rFonts w:ascii="Times New Roman" w:hAnsi="Times New Roman"/>
          <w:lang w:val="tt-RU"/>
        </w:rPr>
        <w:t>. – М., 1968.  –  С.  –   40 – 41.</w:t>
      </w:r>
    </w:p>
  </w:footnote>
  <w:footnote w:id="31">
    <w:p w:rsidR="00C11859" w:rsidRDefault="00C11859" w:rsidP="00CC41FD">
      <w:pPr>
        <w:pStyle w:val="af"/>
        <w:shd w:val="clear" w:color="auto" w:fill="auto"/>
        <w:spacing w:line="240" w:lineRule="auto"/>
        <w:ind w:firstLine="340"/>
        <w:rPr>
          <w:b w:val="0"/>
          <w:sz w:val="24"/>
          <w:szCs w:val="24"/>
        </w:rPr>
      </w:pPr>
      <w:r>
        <w:rPr>
          <w:rStyle w:val="af0"/>
          <w:b w:val="0"/>
          <w:sz w:val="24"/>
          <w:szCs w:val="24"/>
        </w:rPr>
        <w:footnoteRef/>
      </w:r>
      <w:r>
        <w:rPr>
          <w:b w:val="0"/>
          <w:sz w:val="24"/>
          <w:szCs w:val="24"/>
        </w:rPr>
        <w:t xml:space="preserve">  Кара: </w:t>
      </w:r>
      <w:r>
        <w:rPr>
          <w:rStyle w:val="9pt"/>
          <w:bCs/>
          <w:sz w:val="24"/>
          <w:szCs w:val="24"/>
        </w:rPr>
        <w:t>Грабарь М.И</w:t>
      </w:r>
      <w:r>
        <w:rPr>
          <w:b w:val="0"/>
          <w:sz w:val="24"/>
          <w:szCs w:val="24"/>
        </w:rPr>
        <w:t xml:space="preserve">., </w:t>
      </w:r>
      <w:r>
        <w:rPr>
          <w:rStyle w:val="9pt"/>
          <w:bCs/>
          <w:sz w:val="24"/>
          <w:szCs w:val="24"/>
        </w:rPr>
        <w:t>Краснянская К. А.</w:t>
      </w:r>
      <w:r>
        <w:rPr>
          <w:b w:val="0"/>
          <w:sz w:val="24"/>
          <w:szCs w:val="24"/>
        </w:rPr>
        <w:t xml:space="preserve"> Применение математической ста</w:t>
      </w:r>
      <w:r>
        <w:rPr>
          <w:b w:val="0"/>
          <w:sz w:val="24"/>
          <w:szCs w:val="24"/>
        </w:rPr>
        <w:softHyphen/>
        <w:t>тистики в педагогических исследованиях. — М., 1977.</w:t>
      </w:r>
    </w:p>
  </w:footnote>
  <w:footnote w:id="32">
    <w:p w:rsidR="00C11859" w:rsidRDefault="00C11859" w:rsidP="00CC41FD">
      <w:pPr>
        <w:pStyle w:val="af"/>
        <w:shd w:val="clear" w:color="auto" w:fill="auto"/>
        <w:spacing w:line="240" w:lineRule="auto"/>
        <w:ind w:left="340"/>
        <w:rPr>
          <w:b w:val="0"/>
          <w:sz w:val="24"/>
          <w:szCs w:val="24"/>
        </w:rPr>
      </w:pPr>
      <w:r>
        <w:rPr>
          <w:rStyle w:val="af0"/>
          <w:b w:val="0"/>
          <w:sz w:val="24"/>
          <w:szCs w:val="24"/>
        </w:rPr>
        <w:footnoteRef/>
      </w:r>
      <w:r>
        <w:rPr>
          <w:b w:val="0"/>
          <w:sz w:val="24"/>
          <w:szCs w:val="24"/>
        </w:rPr>
        <w:t xml:space="preserve"> </w:t>
      </w:r>
      <w:r>
        <w:rPr>
          <w:b w:val="0"/>
          <w:sz w:val="24"/>
          <w:szCs w:val="24"/>
          <w:vertAlign w:val="superscript"/>
        </w:rPr>
        <w:t xml:space="preserve"> </w:t>
      </w:r>
      <w:r>
        <w:rPr>
          <w:b w:val="0"/>
          <w:sz w:val="24"/>
          <w:szCs w:val="24"/>
        </w:rPr>
        <w:t xml:space="preserve"> </w:t>
      </w:r>
      <w:r>
        <w:rPr>
          <w:rStyle w:val="9pt"/>
          <w:bCs/>
          <w:sz w:val="24"/>
          <w:szCs w:val="24"/>
        </w:rPr>
        <w:t>Сухомлинский В. А.</w:t>
      </w:r>
      <w:r>
        <w:rPr>
          <w:b w:val="0"/>
          <w:sz w:val="24"/>
          <w:szCs w:val="24"/>
        </w:rPr>
        <w:t xml:space="preserve"> Сердце отдаю детям. — Киев, 1969. — С. 214.</w:t>
      </w:r>
    </w:p>
    <w:p w:rsidR="00C11859" w:rsidRDefault="00C11859" w:rsidP="00CC41FD">
      <w:pPr>
        <w:pStyle w:val="1"/>
        <w:rPr>
          <w:rFonts w:ascii="Times New Roman" w:hAnsi="Times New Roman"/>
          <w:sz w:val="24"/>
          <w:szCs w:val="24"/>
          <w:lang w:val="ru-RU"/>
        </w:rPr>
      </w:pPr>
    </w:p>
  </w:footnote>
  <w:footnote w:id="33">
    <w:p w:rsidR="00C11859" w:rsidRDefault="00C11859" w:rsidP="00CC41FD">
      <w:pPr>
        <w:pStyle w:val="a3"/>
        <w:jc w:val="both"/>
        <w:rPr>
          <w:rFonts w:ascii="Times New Roman" w:hAnsi="Times New Roman"/>
          <w:sz w:val="24"/>
          <w:szCs w:val="24"/>
          <w:lang w:val="tt-RU"/>
        </w:rPr>
      </w:pPr>
      <w:r>
        <w:rPr>
          <w:rStyle w:val="af0"/>
          <w:sz w:val="24"/>
          <w:szCs w:val="24"/>
        </w:rPr>
        <w:footnoteRef/>
      </w:r>
      <w:r>
        <w:rPr>
          <w:rFonts w:ascii="Times New Roman" w:hAnsi="Times New Roman"/>
          <w:sz w:val="24"/>
          <w:szCs w:val="24"/>
        </w:rPr>
        <w:t xml:space="preserve"> </w:t>
      </w:r>
      <w:r>
        <w:rPr>
          <w:rFonts w:ascii="Times New Roman" w:hAnsi="Times New Roman"/>
          <w:sz w:val="24"/>
          <w:szCs w:val="24"/>
          <w:lang w:val="tt-RU"/>
        </w:rPr>
        <w:t>Кара:Ушинский К. Д. Педагогические сочинения:в 6 т. –  М., 1989 – 1990 – аа Т. 1. – С. 171.</w:t>
      </w:r>
    </w:p>
  </w:footnote>
  <w:footnote w:id="34">
    <w:p w:rsidR="00C11859" w:rsidRDefault="00C11859" w:rsidP="00CC41FD">
      <w:pPr>
        <w:pStyle w:val="a3"/>
        <w:jc w:val="both"/>
        <w:rPr>
          <w:rFonts w:ascii="Times New Roman" w:hAnsi="Times New Roman"/>
          <w:sz w:val="24"/>
          <w:szCs w:val="24"/>
          <w:lang w:val="tt-RU"/>
        </w:rPr>
      </w:pPr>
      <w:r>
        <w:rPr>
          <w:rStyle w:val="af0"/>
          <w:sz w:val="24"/>
          <w:szCs w:val="24"/>
        </w:rPr>
        <w:footnoteRef/>
      </w:r>
      <w:r>
        <w:rPr>
          <w:rFonts w:ascii="Times New Roman" w:hAnsi="Times New Roman"/>
          <w:sz w:val="24"/>
          <w:szCs w:val="24"/>
        </w:rPr>
        <w:t xml:space="preserve"> </w:t>
      </w:r>
      <w:r>
        <w:rPr>
          <w:rFonts w:ascii="Times New Roman" w:hAnsi="Times New Roman"/>
          <w:sz w:val="24"/>
          <w:szCs w:val="24"/>
          <w:lang w:val="tt-RU"/>
        </w:rPr>
        <w:t>Каптерев П.Ф. Педагогический процесс. – СПб., 1905. – С. 1.</w:t>
      </w:r>
    </w:p>
  </w:footnote>
  <w:footnote w:id="35">
    <w:p w:rsidR="00C11859" w:rsidRDefault="00C11859" w:rsidP="00CC41FD">
      <w:pPr>
        <w:pStyle w:val="af"/>
        <w:shd w:val="clear" w:color="auto" w:fill="auto"/>
        <w:spacing w:line="240" w:lineRule="auto"/>
        <w:ind w:left="159"/>
        <w:rPr>
          <w:b w:val="0"/>
          <w:sz w:val="24"/>
          <w:szCs w:val="24"/>
        </w:rPr>
      </w:pPr>
      <w:r>
        <w:rPr>
          <w:rStyle w:val="af0"/>
          <w:b w:val="0"/>
          <w:sz w:val="24"/>
          <w:szCs w:val="24"/>
        </w:rPr>
        <w:footnoteRef/>
      </w:r>
      <w:r>
        <w:rPr>
          <w:b w:val="0"/>
          <w:sz w:val="24"/>
          <w:szCs w:val="24"/>
        </w:rPr>
        <w:t xml:space="preserve"> </w:t>
      </w:r>
      <w:r>
        <w:rPr>
          <w:b w:val="0"/>
          <w:sz w:val="24"/>
          <w:szCs w:val="24"/>
          <w:lang w:val="tt-RU"/>
        </w:rPr>
        <w:t>П</w:t>
      </w:r>
      <w:r>
        <w:rPr>
          <w:b w:val="0"/>
          <w:sz w:val="24"/>
          <w:szCs w:val="24"/>
        </w:rPr>
        <w:t>сихология формирования и развития личности. — М., 1981. — С. 4.</w:t>
      </w:r>
    </w:p>
    <w:p w:rsidR="00C11859" w:rsidRDefault="00C11859" w:rsidP="00CC41FD">
      <w:pPr>
        <w:pStyle w:val="a3"/>
        <w:rPr>
          <w:rFonts w:ascii="Calibri" w:hAnsi="Calibri"/>
          <w:color w:val="auto"/>
        </w:rPr>
      </w:pPr>
    </w:p>
  </w:footnote>
  <w:footnote w:id="36">
    <w:p w:rsidR="00C11859" w:rsidRDefault="00C11859" w:rsidP="00CC41FD">
      <w:pPr>
        <w:pStyle w:val="af"/>
        <w:shd w:val="clear" w:color="auto" w:fill="auto"/>
        <w:spacing w:line="240" w:lineRule="auto"/>
        <w:rPr>
          <w:b w:val="0"/>
          <w:sz w:val="24"/>
          <w:szCs w:val="24"/>
          <w:lang w:val="tt-RU"/>
        </w:rPr>
      </w:pPr>
      <w:r>
        <w:rPr>
          <w:rStyle w:val="af0"/>
          <w:b w:val="0"/>
          <w:sz w:val="24"/>
          <w:szCs w:val="24"/>
        </w:rPr>
        <w:footnoteRef/>
      </w:r>
      <w:r>
        <w:rPr>
          <w:b w:val="0"/>
          <w:sz w:val="24"/>
          <w:szCs w:val="24"/>
        </w:rPr>
        <w:t xml:space="preserve"> </w:t>
      </w:r>
      <w:r>
        <w:rPr>
          <w:rStyle w:val="9pt"/>
          <w:rFonts w:eastAsia="Arial Unicode MS"/>
          <w:bCs/>
          <w:i w:val="0"/>
          <w:sz w:val="24"/>
          <w:szCs w:val="24"/>
        </w:rPr>
        <w:t>Рубинштейн</w:t>
      </w:r>
      <w:r>
        <w:rPr>
          <w:rStyle w:val="9pt"/>
          <w:rFonts w:eastAsia="Arial Unicode MS"/>
          <w:bCs/>
          <w:sz w:val="24"/>
          <w:szCs w:val="24"/>
        </w:rPr>
        <w:t xml:space="preserve"> </w:t>
      </w:r>
      <w:r>
        <w:rPr>
          <w:rStyle w:val="9pt"/>
          <w:rFonts w:eastAsia="Arial Unicode MS"/>
          <w:bCs/>
          <w:i w:val="0"/>
          <w:sz w:val="24"/>
          <w:szCs w:val="24"/>
        </w:rPr>
        <w:t>С.Л</w:t>
      </w:r>
      <w:r>
        <w:rPr>
          <w:rStyle w:val="9pt"/>
          <w:rFonts w:eastAsia="Arial Unicode MS"/>
          <w:b/>
          <w:bCs/>
          <w:sz w:val="24"/>
          <w:szCs w:val="24"/>
        </w:rPr>
        <w:t>.</w:t>
      </w:r>
      <w:r>
        <w:rPr>
          <w:b w:val="0"/>
          <w:sz w:val="24"/>
          <w:szCs w:val="24"/>
        </w:rPr>
        <w:t xml:space="preserve"> О мышлении и путях его исследования. — М., 1958. — С. 11.</w:t>
      </w:r>
    </w:p>
  </w:footnote>
  <w:footnote w:id="37">
    <w:p w:rsidR="00C11859" w:rsidRDefault="00C11859" w:rsidP="00CC41FD">
      <w:pPr>
        <w:pStyle w:val="af"/>
        <w:shd w:val="clear" w:color="auto" w:fill="auto"/>
        <w:spacing w:line="240" w:lineRule="auto"/>
        <w:jc w:val="both"/>
        <w:rPr>
          <w:b w:val="0"/>
          <w:sz w:val="22"/>
          <w:szCs w:val="22"/>
          <w:lang w:val="tt-RU"/>
        </w:rPr>
      </w:pPr>
      <w:r>
        <w:rPr>
          <w:rStyle w:val="af0"/>
          <w:b w:val="0"/>
          <w:sz w:val="22"/>
          <w:szCs w:val="22"/>
        </w:rPr>
        <w:footnoteRef/>
      </w:r>
      <w:r>
        <w:rPr>
          <w:rStyle w:val="9pt"/>
          <w:bCs/>
          <w:i w:val="0"/>
          <w:sz w:val="22"/>
          <w:szCs w:val="22"/>
          <w:lang w:val="tt-RU"/>
        </w:rPr>
        <w:t xml:space="preserve"> </w:t>
      </w:r>
      <w:r>
        <w:rPr>
          <w:rStyle w:val="9pt"/>
          <w:rFonts w:eastAsia="Arial Unicode MS"/>
          <w:bCs/>
          <w:i w:val="0"/>
          <w:sz w:val="22"/>
          <w:szCs w:val="22"/>
        </w:rPr>
        <w:t>Гинецинский</w:t>
      </w:r>
      <w:r>
        <w:rPr>
          <w:rStyle w:val="9pt"/>
          <w:rFonts w:eastAsia="Arial Unicode MS"/>
          <w:bCs/>
          <w:sz w:val="22"/>
          <w:szCs w:val="22"/>
        </w:rPr>
        <w:t xml:space="preserve"> В. И.</w:t>
      </w:r>
      <w:r>
        <w:rPr>
          <w:b w:val="0"/>
          <w:sz w:val="22"/>
          <w:szCs w:val="22"/>
        </w:rPr>
        <w:t xml:space="preserve"> Основы теоретической педагогики. — СПб., 1992. — С. 18.</w:t>
      </w:r>
    </w:p>
  </w:footnote>
  <w:footnote w:id="38">
    <w:p w:rsidR="00C11859" w:rsidRDefault="00C11859" w:rsidP="00CC41FD">
      <w:pPr>
        <w:pStyle w:val="af"/>
        <w:shd w:val="clear" w:color="auto" w:fill="auto"/>
        <w:spacing w:line="240" w:lineRule="auto"/>
        <w:jc w:val="both"/>
        <w:rPr>
          <w:b w:val="0"/>
          <w:sz w:val="24"/>
          <w:szCs w:val="24"/>
        </w:rPr>
      </w:pPr>
      <w:r>
        <w:rPr>
          <w:rStyle w:val="af0"/>
          <w:b w:val="0"/>
          <w:sz w:val="24"/>
          <w:szCs w:val="24"/>
        </w:rPr>
        <w:footnoteRef/>
      </w:r>
      <w:r>
        <w:rPr>
          <w:b w:val="0"/>
          <w:sz w:val="24"/>
          <w:szCs w:val="24"/>
        </w:rPr>
        <w:t xml:space="preserve"> </w:t>
      </w:r>
      <w:r>
        <w:rPr>
          <w:rStyle w:val="9pt"/>
          <w:rFonts w:eastAsia="Arial Unicode MS"/>
          <w:bCs/>
          <w:i w:val="0"/>
          <w:sz w:val="24"/>
          <w:szCs w:val="24"/>
        </w:rPr>
        <w:t>Краевский В. В</w:t>
      </w:r>
      <w:r>
        <w:rPr>
          <w:b w:val="0"/>
          <w:sz w:val="24"/>
          <w:szCs w:val="24"/>
        </w:rPr>
        <w:t xml:space="preserve">., </w:t>
      </w:r>
      <w:r>
        <w:rPr>
          <w:rStyle w:val="9pt"/>
          <w:rFonts w:eastAsia="Arial Unicode MS"/>
          <w:bCs/>
          <w:i w:val="0"/>
          <w:sz w:val="24"/>
          <w:szCs w:val="24"/>
        </w:rPr>
        <w:t>Бережнова Е. В.</w:t>
      </w:r>
      <w:r>
        <w:rPr>
          <w:b w:val="0"/>
          <w:sz w:val="24"/>
          <w:szCs w:val="24"/>
        </w:rPr>
        <w:t xml:space="preserve"> Методология педагогики: новый этап. — М., 2006. - С. 79.</w:t>
      </w:r>
    </w:p>
    <w:p w:rsidR="00C11859" w:rsidRDefault="00C11859" w:rsidP="00CC41FD">
      <w:pPr>
        <w:pStyle w:val="ad"/>
        <w:rPr>
          <w:rFonts w:ascii="Times New Roman" w:hAnsi="Times New Roman" w:cs="Times New Roman"/>
        </w:rPr>
      </w:pPr>
    </w:p>
  </w:footnote>
  <w:footnote w:id="39">
    <w:p w:rsidR="00C11859" w:rsidRDefault="00C11859" w:rsidP="00CC41FD">
      <w:pPr>
        <w:pStyle w:val="af"/>
        <w:shd w:val="clear" w:color="auto" w:fill="auto"/>
        <w:spacing w:line="206" w:lineRule="exact"/>
        <w:ind w:firstLine="340"/>
        <w:jc w:val="both"/>
        <w:rPr>
          <w:b w:val="0"/>
          <w:sz w:val="24"/>
          <w:szCs w:val="24"/>
        </w:rPr>
      </w:pPr>
      <w:r>
        <w:rPr>
          <w:b w:val="0"/>
          <w:sz w:val="24"/>
          <w:szCs w:val="24"/>
          <w:vertAlign w:val="superscript"/>
        </w:rPr>
        <w:footnoteRef/>
      </w:r>
      <w:r>
        <w:rPr>
          <w:b w:val="0"/>
          <w:sz w:val="24"/>
          <w:szCs w:val="24"/>
        </w:rPr>
        <w:t xml:space="preserve"> Кара: Дидактика средней школы / под ред. М. А. Данилова, М. Н.Скаткина.  – М.</w:t>
      </w:r>
      <w:r>
        <w:rPr>
          <w:b w:val="0"/>
          <w:sz w:val="24"/>
          <w:szCs w:val="24"/>
          <w:lang w:val="tt-RU"/>
        </w:rPr>
        <w:t>,</w:t>
      </w:r>
      <w:r>
        <w:rPr>
          <w:b w:val="0"/>
          <w:sz w:val="24"/>
          <w:szCs w:val="24"/>
        </w:rPr>
        <w:t xml:space="preserve"> 1975. – С. 92 – 96.</w:t>
      </w:r>
    </w:p>
  </w:footnote>
  <w:footnote w:id="40">
    <w:p w:rsidR="00C11859" w:rsidRDefault="00C11859" w:rsidP="00CC41FD">
      <w:pPr>
        <w:pStyle w:val="af"/>
        <w:shd w:val="clear" w:color="auto" w:fill="auto"/>
        <w:spacing w:line="360" w:lineRule="auto"/>
        <w:ind w:left="23"/>
        <w:rPr>
          <w:b w:val="0"/>
          <w:sz w:val="22"/>
          <w:szCs w:val="22"/>
        </w:rPr>
      </w:pPr>
      <w:r>
        <w:rPr>
          <w:b w:val="0"/>
          <w:sz w:val="22"/>
          <w:szCs w:val="22"/>
          <w:vertAlign w:val="superscript"/>
        </w:rPr>
        <w:footnoteRef/>
      </w:r>
      <w:r>
        <w:rPr>
          <w:i/>
          <w:sz w:val="22"/>
          <w:szCs w:val="22"/>
        </w:rPr>
        <w:t xml:space="preserve"> </w:t>
      </w:r>
      <w:r>
        <w:rPr>
          <w:rStyle w:val="9pt"/>
          <w:rFonts w:eastAsia="Trebuchet MS"/>
          <w:bCs/>
          <w:i w:val="0"/>
          <w:sz w:val="22"/>
          <w:szCs w:val="22"/>
        </w:rPr>
        <w:t>Ушинский К.Д.</w:t>
      </w:r>
      <w:r>
        <w:rPr>
          <w:b w:val="0"/>
          <w:sz w:val="22"/>
          <w:szCs w:val="22"/>
        </w:rPr>
        <w:t xml:space="preserve"> Собрание сочинений: в 11 т. — М., 1950. — Т. 5. — С. 27.</w:t>
      </w:r>
    </w:p>
  </w:footnote>
  <w:footnote w:id="41">
    <w:p w:rsidR="00C11859" w:rsidRDefault="00C11859" w:rsidP="00CC41FD">
      <w:pPr>
        <w:pStyle w:val="af"/>
        <w:shd w:val="clear" w:color="auto" w:fill="auto"/>
        <w:spacing w:line="202" w:lineRule="exact"/>
        <w:ind w:firstLine="340"/>
        <w:rPr>
          <w:b w:val="0"/>
          <w:sz w:val="24"/>
          <w:szCs w:val="24"/>
        </w:rPr>
      </w:pPr>
      <w:r>
        <w:rPr>
          <w:sz w:val="24"/>
          <w:szCs w:val="24"/>
          <w:vertAlign w:val="superscript"/>
        </w:rPr>
        <w:footnoteRef/>
      </w:r>
      <w:r>
        <w:rPr>
          <w:sz w:val="24"/>
          <w:szCs w:val="24"/>
        </w:rPr>
        <w:t xml:space="preserve"> </w:t>
      </w:r>
      <w:r>
        <w:rPr>
          <w:rStyle w:val="9pt"/>
          <w:rFonts w:eastAsia="Trebuchet MS"/>
          <w:bCs/>
          <w:sz w:val="24"/>
          <w:szCs w:val="24"/>
        </w:rPr>
        <w:t>Коменский Я. А.</w:t>
      </w:r>
      <w:r>
        <w:rPr>
          <w:b w:val="0"/>
          <w:sz w:val="24"/>
          <w:szCs w:val="24"/>
        </w:rPr>
        <w:t xml:space="preserve"> Избранные педагогические сочинения. — М., 1955. — С. 257.</w:t>
      </w:r>
    </w:p>
  </w:footnote>
  <w:footnote w:id="42">
    <w:p w:rsidR="00C11859" w:rsidRDefault="00C11859" w:rsidP="00CC41FD">
      <w:pPr>
        <w:pStyle w:val="af"/>
        <w:shd w:val="clear" w:color="auto" w:fill="auto"/>
        <w:spacing w:line="240" w:lineRule="auto"/>
        <w:ind w:firstLine="340"/>
        <w:rPr>
          <w:b w:val="0"/>
          <w:i/>
          <w:sz w:val="24"/>
          <w:szCs w:val="24"/>
        </w:rPr>
      </w:pPr>
      <w:r>
        <w:rPr>
          <w:b w:val="0"/>
          <w:sz w:val="24"/>
          <w:szCs w:val="24"/>
          <w:vertAlign w:val="superscript"/>
        </w:rPr>
        <w:footnoteRef/>
      </w:r>
      <w:r>
        <w:rPr>
          <w:b w:val="0"/>
          <w:i/>
          <w:sz w:val="24"/>
          <w:szCs w:val="24"/>
        </w:rPr>
        <w:t xml:space="preserve"> </w:t>
      </w:r>
      <w:r>
        <w:rPr>
          <w:rStyle w:val="9pt"/>
          <w:rFonts w:eastAsia="Trebuchet MS"/>
          <w:bCs/>
          <w:i w:val="0"/>
          <w:sz w:val="24"/>
          <w:szCs w:val="24"/>
        </w:rPr>
        <w:t>Коменский</w:t>
      </w:r>
      <w:r>
        <w:rPr>
          <w:rStyle w:val="9pt"/>
          <w:rFonts w:eastAsia="Trebuchet MS"/>
          <w:b/>
          <w:bCs/>
          <w:i w:val="0"/>
          <w:sz w:val="24"/>
          <w:szCs w:val="24"/>
        </w:rPr>
        <w:t xml:space="preserve"> </w:t>
      </w:r>
      <w:r>
        <w:rPr>
          <w:rStyle w:val="9pt"/>
          <w:rFonts w:eastAsia="Trebuchet MS"/>
          <w:bCs/>
          <w:i w:val="0"/>
          <w:sz w:val="24"/>
          <w:szCs w:val="24"/>
        </w:rPr>
        <w:t>Я.А.</w:t>
      </w:r>
      <w:r>
        <w:rPr>
          <w:b w:val="0"/>
          <w:i/>
          <w:sz w:val="24"/>
          <w:szCs w:val="24"/>
        </w:rPr>
        <w:t xml:space="preserve"> </w:t>
      </w:r>
      <w:r>
        <w:rPr>
          <w:b w:val="0"/>
          <w:sz w:val="24"/>
          <w:szCs w:val="24"/>
        </w:rPr>
        <w:t xml:space="preserve">Избранные педагогические сочинения. </w:t>
      </w:r>
      <w:r>
        <w:rPr>
          <w:b w:val="0"/>
          <w:sz w:val="24"/>
          <w:szCs w:val="24"/>
          <w:lang w:val="tt-RU"/>
        </w:rPr>
        <w:t xml:space="preserve">– </w:t>
      </w:r>
      <w:r>
        <w:rPr>
          <w:b w:val="0"/>
          <w:sz w:val="24"/>
          <w:szCs w:val="24"/>
        </w:rPr>
        <w:t xml:space="preserve"> М., 1955</w:t>
      </w:r>
      <w:r>
        <w:rPr>
          <w:b w:val="0"/>
          <w:sz w:val="24"/>
          <w:szCs w:val="24"/>
          <w:lang w:val="tt-RU"/>
        </w:rPr>
        <w:t>. –</w:t>
      </w:r>
      <w:r>
        <w:rPr>
          <w:b w:val="0"/>
          <w:i/>
          <w:sz w:val="24"/>
          <w:szCs w:val="24"/>
          <w:lang w:val="tt-RU"/>
        </w:rPr>
        <w:t xml:space="preserve">  </w:t>
      </w:r>
      <w:r>
        <w:rPr>
          <w:rStyle w:val="9pt"/>
          <w:bCs/>
          <w:i w:val="0"/>
          <w:sz w:val="24"/>
          <w:szCs w:val="24"/>
        </w:rPr>
        <w:t>С. 302</w:t>
      </w:r>
      <w:r>
        <w:rPr>
          <w:rStyle w:val="9pt"/>
          <w:bCs/>
          <w:i w:val="0"/>
          <w:sz w:val="24"/>
          <w:szCs w:val="24"/>
          <w:lang w:val="tt-RU"/>
        </w:rPr>
        <w:t xml:space="preserve"> – </w:t>
      </w:r>
      <w:r>
        <w:rPr>
          <w:rStyle w:val="9pt"/>
          <w:bCs/>
          <w:i w:val="0"/>
          <w:sz w:val="24"/>
          <w:szCs w:val="24"/>
        </w:rPr>
        <w:t>303.</w:t>
      </w:r>
    </w:p>
  </w:footnote>
  <w:footnote w:id="43">
    <w:p w:rsidR="00C11859" w:rsidRDefault="00C11859" w:rsidP="00CC41FD">
      <w:pPr>
        <w:pStyle w:val="a3"/>
      </w:pPr>
      <w:r>
        <w:rPr>
          <w:rStyle w:val="af0"/>
          <w:sz w:val="22"/>
          <w:szCs w:val="22"/>
        </w:rPr>
        <w:footnoteRef/>
      </w:r>
      <w:r>
        <w:rPr>
          <w:rFonts w:hint="eastAsia"/>
        </w:rPr>
        <w:t xml:space="preserve"> </w:t>
      </w:r>
      <w:r>
        <w:rPr>
          <w:rStyle w:val="9pt"/>
          <w:b w:val="0"/>
          <w:i w:val="0"/>
          <w:iCs w:val="0"/>
          <w:sz w:val="24"/>
          <w:szCs w:val="24"/>
        </w:rPr>
        <w:t xml:space="preserve">Ушинский </w:t>
      </w:r>
      <w:r>
        <w:rPr>
          <w:rStyle w:val="26"/>
          <w:b w:val="0"/>
          <w:bCs w:val="0"/>
          <w:i w:val="0"/>
          <w:sz w:val="24"/>
          <w:szCs w:val="24"/>
        </w:rPr>
        <w:t>К.Д.</w:t>
      </w:r>
      <w:r>
        <w:rPr>
          <w:rStyle w:val="28pt"/>
          <w:bCs w:val="0"/>
          <w:sz w:val="24"/>
          <w:szCs w:val="24"/>
        </w:rPr>
        <w:t xml:space="preserve"> </w:t>
      </w:r>
      <w:r>
        <w:rPr>
          <w:rFonts w:ascii="Times New Roman" w:hAnsi="Times New Roman"/>
          <w:sz w:val="24"/>
          <w:szCs w:val="24"/>
        </w:rPr>
        <w:t xml:space="preserve">Собрание сочинений: </w:t>
      </w:r>
      <w:r>
        <w:rPr>
          <w:rStyle w:val="28pt"/>
          <w:b w:val="0"/>
          <w:bCs w:val="0"/>
          <w:sz w:val="24"/>
          <w:szCs w:val="24"/>
        </w:rPr>
        <w:t xml:space="preserve">в 11 т. – </w:t>
      </w:r>
      <w:r>
        <w:rPr>
          <w:rFonts w:ascii="Times New Roman" w:hAnsi="Times New Roman"/>
          <w:sz w:val="24"/>
          <w:szCs w:val="24"/>
        </w:rPr>
        <w:t xml:space="preserve">М., </w:t>
      </w:r>
      <w:r>
        <w:rPr>
          <w:rStyle w:val="28pt"/>
          <w:b w:val="0"/>
          <w:bCs w:val="0"/>
          <w:sz w:val="24"/>
          <w:szCs w:val="24"/>
        </w:rPr>
        <w:t>1948. – 1952.</w:t>
      </w:r>
      <w:r>
        <w:rPr>
          <w:rStyle w:val="28pt"/>
          <w:bCs w:val="0"/>
          <w:sz w:val="24"/>
          <w:szCs w:val="24"/>
        </w:rPr>
        <w:t xml:space="preserve"> </w:t>
      </w:r>
      <w:r>
        <w:rPr>
          <w:rFonts w:ascii="Times New Roman" w:hAnsi="Times New Roman"/>
          <w:sz w:val="24"/>
          <w:szCs w:val="24"/>
          <w:lang w:val="tt-RU"/>
        </w:rPr>
        <w:t xml:space="preserve">– </w:t>
      </w:r>
      <w:r>
        <w:rPr>
          <w:rFonts w:ascii="Times New Roman" w:hAnsi="Times New Roman"/>
          <w:sz w:val="24"/>
          <w:szCs w:val="24"/>
        </w:rPr>
        <w:t xml:space="preserve"> Т. </w:t>
      </w:r>
      <w:r>
        <w:rPr>
          <w:rStyle w:val="28pt"/>
          <w:b w:val="0"/>
          <w:bCs w:val="0"/>
          <w:sz w:val="24"/>
          <w:szCs w:val="24"/>
        </w:rPr>
        <w:t>9.</w:t>
      </w:r>
      <w:r>
        <w:rPr>
          <w:rStyle w:val="28pt"/>
          <w:bCs w:val="0"/>
          <w:sz w:val="24"/>
          <w:szCs w:val="24"/>
        </w:rPr>
        <w:t xml:space="preserve"> </w:t>
      </w:r>
      <w:r>
        <w:rPr>
          <w:rFonts w:ascii="Times New Roman" w:hAnsi="Times New Roman"/>
          <w:sz w:val="24"/>
          <w:szCs w:val="24"/>
          <w:lang w:val="tt-RU"/>
        </w:rPr>
        <w:t xml:space="preserve"> – </w:t>
      </w:r>
      <w:r>
        <w:rPr>
          <w:rFonts w:ascii="Times New Roman" w:hAnsi="Times New Roman"/>
          <w:sz w:val="24"/>
          <w:szCs w:val="24"/>
        </w:rPr>
        <w:t xml:space="preserve"> С. </w:t>
      </w:r>
      <w:r>
        <w:rPr>
          <w:rStyle w:val="28pt"/>
          <w:b w:val="0"/>
          <w:bCs w:val="0"/>
          <w:sz w:val="24"/>
          <w:szCs w:val="24"/>
        </w:rPr>
        <w:t>117.</w:t>
      </w:r>
    </w:p>
  </w:footnote>
  <w:footnote w:id="44">
    <w:p w:rsidR="00C11859" w:rsidRDefault="00C11859" w:rsidP="00CC41FD">
      <w:pPr>
        <w:pStyle w:val="a3"/>
        <w:jc w:val="both"/>
      </w:pPr>
      <w:r>
        <w:rPr>
          <w:rStyle w:val="af0"/>
          <w:rFonts w:ascii="Arial Unicode MS" w:hAnsi="Arial Unicode MS"/>
          <w:sz w:val="24"/>
          <w:szCs w:val="24"/>
        </w:rPr>
        <w:footnoteRef/>
      </w:r>
      <w:r>
        <w:rPr>
          <w:rFonts w:ascii="Times New Roman" w:hAnsi="Times New Roman"/>
          <w:sz w:val="24"/>
          <w:szCs w:val="24"/>
        </w:rPr>
        <w:t>Федеральный государственный образовательный стандарт начального об</w:t>
      </w:r>
      <w:r>
        <w:rPr>
          <w:rFonts w:ascii="Times New Roman" w:hAnsi="Times New Roman"/>
          <w:sz w:val="24"/>
          <w:szCs w:val="24"/>
        </w:rPr>
        <w:softHyphen/>
        <w:t xml:space="preserve">щего образования. </w:t>
      </w:r>
      <w:r>
        <w:rPr>
          <w:rFonts w:ascii="Times New Roman" w:hAnsi="Times New Roman"/>
          <w:sz w:val="24"/>
          <w:szCs w:val="24"/>
          <w:lang w:val="tt-RU"/>
        </w:rPr>
        <w:t xml:space="preserve"> – </w:t>
      </w:r>
      <w:r>
        <w:rPr>
          <w:rFonts w:ascii="Times New Roman" w:hAnsi="Times New Roman"/>
          <w:sz w:val="24"/>
          <w:szCs w:val="24"/>
        </w:rPr>
        <w:t xml:space="preserve"> М., 2009;</w:t>
      </w:r>
    </w:p>
  </w:footnote>
  <w:footnote w:id="45">
    <w:p w:rsidR="00C11859" w:rsidRDefault="00C11859" w:rsidP="00CC41FD">
      <w:pPr>
        <w:pStyle w:val="22"/>
        <w:shd w:val="clear" w:color="auto" w:fill="auto"/>
        <w:spacing w:line="240" w:lineRule="auto"/>
        <w:ind w:left="340" w:firstLine="0"/>
        <w:jc w:val="left"/>
        <w:rPr>
          <w:sz w:val="24"/>
          <w:szCs w:val="24"/>
        </w:rPr>
      </w:pPr>
      <w:r>
        <w:rPr>
          <w:sz w:val="24"/>
          <w:szCs w:val="24"/>
          <w:vertAlign w:val="superscript"/>
        </w:rPr>
        <w:footnoteRef/>
      </w:r>
      <w:r>
        <w:rPr>
          <w:sz w:val="24"/>
          <w:szCs w:val="24"/>
        </w:rPr>
        <w:t xml:space="preserve"> </w:t>
      </w:r>
      <w:r>
        <w:rPr>
          <w:b w:val="0"/>
          <w:sz w:val="24"/>
          <w:szCs w:val="24"/>
          <w:lang w:val="tt-RU"/>
        </w:rPr>
        <w:t>Кара</w:t>
      </w:r>
      <w:r>
        <w:rPr>
          <w:sz w:val="24"/>
          <w:szCs w:val="24"/>
        </w:rPr>
        <w:t xml:space="preserve">.: </w:t>
      </w:r>
      <w:r>
        <w:rPr>
          <w:rStyle w:val="9pt"/>
          <w:i w:val="0"/>
          <w:iCs w:val="0"/>
          <w:sz w:val="24"/>
          <w:szCs w:val="24"/>
        </w:rPr>
        <w:t>Ситаров В. А.</w:t>
      </w:r>
      <w:r>
        <w:rPr>
          <w:sz w:val="24"/>
          <w:szCs w:val="24"/>
        </w:rPr>
        <w:t xml:space="preserve"> </w:t>
      </w:r>
      <w:r>
        <w:rPr>
          <w:b w:val="0"/>
          <w:sz w:val="24"/>
          <w:szCs w:val="24"/>
        </w:rPr>
        <w:t xml:space="preserve">Дидактика. </w:t>
      </w:r>
      <w:r>
        <w:rPr>
          <w:b w:val="0"/>
          <w:i/>
          <w:sz w:val="24"/>
          <w:szCs w:val="24"/>
          <w:lang w:val="tt-RU"/>
        </w:rPr>
        <w:t xml:space="preserve">– </w:t>
      </w:r>
      <w:r>
        <w:rPr>
          <w:b w:val="0"/>
          <w:sz w:val="24"/>
          <w:szCs w:val="24"/>
        </w:rPr>
        <w:t>М., 2004.</w:t>
      </w:r>
    </w:p>
  </w:footnote>
  <w:footnote w:id="46">
    <w:p w:rsidR="00893FAB" w:rsidRDefault="00893FAB" w:rsidP="00893FAB">
      <w:pPr>
        <w:pStyle w:val="af"/>
        <w:shd w:val="clear" w:color="auto" w:fill="auto"/>
        <w:spacing w:line="190" w:lineRule="exact"/>
        <w:ind w:left="200"/>
      </w:pPr>
      <w:r>
        <w:rPr>
          <w:i/>
          <w:vertAlign w:val="superscript"/>
        </w:rPr>
        <w:footnoteRef/>
      </w:r>
      <w:r>
        <w:rPr>
          <w:i/>
        </w:rPr>
        <w:t xml:space="preserve"> </w:t>
      </w:r>
      <w:r>
        <w:rPr>
          <w:rStyle w:val="9pt"/>
          <w:rFonts w:eastAsia="Times New Roman"/>
          <w:i w:val="0"/>
          <w:sz w:val="19"/>
          <w:szCs w:val="19"/>
        </w:rPr>
        <w:t xml:space="preserve">Макаренко </w:t>
      </w:r>
      <w:r>
        <w:rPr>
          <w:rStyle w:val="9pt"/>
          <w:rFonts w:eastAsia="Times New Roman"/>
          <w:i w:val="0"/>
        </w:rPr>
        <w:t>А. С.</w:t>
      </w:r>
      <w:r>
        <w:rPr>
          <w:i/>
        </w:rPr>
        <w:t xml:space="preserve"> </w:t>
      </w:r>
      <w:r>
        <w:rPr>
          <w:rStyle w:val="9pt"/>
          <w:rFonts w:eastAsia="Times New Roman"/>
          <w:i w:val="0"/>
        </w:rPr>
        <w:t xml:space="preserve">Сочинения: в </w:t>
      </w:r>
      <w:r>
        <w:rPr>
          <w:b w:val="0"/>
        </w:rPr>
        <w:t>7</w:t>
      </w:r>
      <w:r>
        <w:rPr>
          <w:i/>
        </w:rPr>
        <w:t xml:space="preserve"> </w:t>
      </w:r>
      <w:r>
        <w:rPr>
          <w:rStyle w:val="9pt"/>
          <w:rFonts w:eastAsia="Times New Roman"/>
          <w:i w:val="0"/>
        </w:rPr>
        <w:t>т.</w:t>
      </w:r>
      <w:r>
        <w:rPr>
          <w:rStyle w:val="9pt"/>
          <w:rFonts w:eastAsia="Times New Roman"/>
        </w:rPr>
        <w:t xml:space="preserve"> </w:t>
      </w:r>
      <w:r>
        <w:rPr>
          <w:b w:val="0"/>
        </w:rPr>
        <w:t xml:space="preserve">— М., 1957— 1958. — Т. 8. — </w:t>
      </w:r>
      <w:r>
        <w:rPr>
          <w:rStyle w:val="9pt"/>
          <w:rFonts w:eastAsia="Times New Roman"/>
          <w:i w:val="0"/>
        </w:rPr>
        <w:t>С.</w:t>
      </w:r>
      <w:r>
        <w:rPr>
          <w:rStyle w:val="9pt"/>
          <w:rFonts w:eastAsia="Times New Roman"/>
        </w:rPr>
        <w:t xml:space="preserve"> </w:t>
      </w:r>
      <w:r>
        <w:rPr>
          <w:b w:val="0"/>
        </w:rPr>
        <w:t>117.</w:t>
      </w:r>
    </w:p>
  </w:footnote>
  <w:footnote w:id="47">
    <w:p w:rsidR="00893FAB" w:rsidRDefault="00893FAB" w:rsidP="00893FAB">
      <w:pPr>
        <w:pStyle w:val="22"/>
        <w:shd w:val="clear" w:color="auto" w:fill="auto"/>
        <w:spacing w:line="240" w:lineRule="auto"/>
        <w:ind w:firstLine="340"/>
        <w:jc w:val="left"/>
        <w:rPr>
          <w:sz w:val="24"/>
          <w:szCs w:val="24"/>
        </w:rPr>
      </w:pPr>
      <w:r>
        <w:rPr>
          <w:b w:val="0"/>
          <w:sz w:val="24"/>
          <w:szCs w:val="24"/>
          <w:vertAlign w:val="superscript"/>
        </w:rPr>
        <w:footnoteRef/>
      </w:r>
      <w:r>
        <w:rPr>
          <w:b w:val="0"/>
          <w:sz w:val="24"/>
          <w:szCs w:val="24"/>
        </w:rPr>
        <w:t xml:space="preserve"> </w:t>
      </w:r>
      <w:r>
        <w:rPr>
          <w:b w:val="0"/>
          <w:sz w:val="24"/>
          <w:szCs w:val="24"/>
          <w:lang w:val="tt-RU"/>
        </w:rPr>
        <w:t>Кара</w:t>
      </w:r>
      <w:r>
        <w:rPr>
          <w:b w:val="0"/>
          <w:sz w:val="24"/>
          <w:szCs w:val="24"/>
        </w:rPr>
        <w:t>: Российская педагогическая энциклопедия: в 2 т. — М., 1993. — Т. I. — С. 165.</w:t>
      </w:r>
    </w:p>
  </w:footnote>
  <w:footnote w:id="48">
    <w:p w:rsidR="00EC2714" w:rsidRDefault="00EC2714" w:rsidP="00EC2714">
      <w:pPr>
        <w:pStyle w:val="22"/>
        <w:shd w:val="clear" w:color="auto" w:fill="auto"/>
        <w:spacing w:line="240" w:lineRule="auto"/>
        <w:ind w:firstLine="340"/>
        <w:jc w:val="left"/>
        <w:rPr>
          <w:rFonts w:eastAsia="Calibri"/>
          <w:b w:val="0"/>
          <w:sz w:val="24"/>
          <w:szCs w:val="24"/>
        </w:rPr>
      </w:pPr>
      <w:r>
        <w:rPr>
          <w:rStyle w:val="af0"/>
          <w:b w:val="0"/>
          <w:sz w:val="24"/>
          <w:szCs w:val="24"/>
        </w:rPr>
        <w:footnoteRef/>
      </w:r>
      <w:r>
        <w:rPr>
          <w:b w:val="0"/>
          <w:sz w:val="24"/>
          <w:szCs w:val="24"/>
          <w:lang w:val="tt-RU"/>
        </w:rPr>
        <w:t>Кара:</w:t>
      </w:r>
      <w:r>
        <w:rPr>
          <w:b w:val="0"/>
          <w:color w:val="C00000"/>
          <w:sz w:val="24"/>
          <w:szCs w:val="24"/>
          <w:lang w:val="tt-RU"/>
        </w:rPr>
        <w:t xml:space="preserve"> </w:t>
      </w:r>
      <w:r>
        <w:rPr>
          <w:rStyle w:val="9pt"/>
          <w:sz w:val="24"/>
          <w:szCs w:val="24"/>
        </w:rPr>
        <w:t>Газман О.С.</w:t>
      </w:r>
      <w:r>
        <w:rPr>
          <w:b w:val="0"/>
          <w:sz w:val="24"/>
          <w:szCs w:val="24"/>
        </w:rPr>
        <w:t xml:space="preserve"> Воспитание: цели, средства, перспективы / под ред. А. В. Петровского. — М., 1989.</w:t>
      </w:r>
    </w:p>
    <w:p w:rsidR="00EC2714" w:rsidRDefault="00EC2714" w:rsidP="00EC2714">
      <w:pPr>
        <w:pStyle w:val="22"/>
        <w:shd w:val="clear" w:color="auto" w:fill="auto"/>
        <w:spacing w:line="240" w:lineRule="auto"/>
        <w:ind w:firstLine="340"/>
        <w:jc w:val="left"/>
      </w:pPr>
    </w:p>
  </w:footnote>
  <w:footnote w:id="49">
    <w:p w:rsidR="00EC2714" w:rsidRDefault="00EC2714" w:rsidP="00EC2714">
      <w:pPr>
        <w:pStyle w:val="af"/>
        <w:shd w:val="clear" w:color="auto" w:fill="auto"/>
        <w:spacing w:line="240" w:lineRule="auto"/>
        <w:ind w:firstLine="340"/>
        <w:jc w:val="both"/>
      </w:pPr>
      <w:r>
        <w:rPr>
          <w:b w:val="0"/>
          <w:sz w:val="24"/>
          <w:szCs w:val="24"/>
          <w:vertAlign w:val="superscript"/>
        </w:rPr>
        <w:footnoteRef/>
      </w:r>
      <w:r>
        <w:rPr>
          <w:b w:val="0"/>
          <w:sz w:val="24"/>
          <w:szCs w:val="24"/>
        </w:rPr>
        <w:t xml:space="preserve"> </w:t>
      </w:r>
      <w:r>
        <w:rPr>
          <w:rStyle w:val="9pt"/>
          <w:i w:val="0"/>
          <w:sz w:val="24"/>
          <w:szCs w:val="24"/>
        </w:rPr>
        <w:t>Чернышевский Н. Г</w:t>
      </w:r>
      <w:r>
        <w:rPr>
          <w:i/>
          <w:sz w:val="24"/>
          <w:szCs w:val="24"/>
        </w:rPr>
        <w:t>.</w:t>
      </w:r>
      <w:r>
        <w:rPr>
          <w:b w:val="0"/>
          <w:sz w:val="24"/>
          <w:szCs w:val="24"/>
        </w:rPr>
        <w:t xml:space="preserve">, </w:t>
      </w:r>
      <w:r>
        <w:rPr>
          <w:rStyle w:val="9pt"/>
          <w:i w:val="0"/>
          <w:sz w:val="24"/>
          <w:szCs w:val="24"/>
        </w:rPr>
        <w:t>Добролюбов Н.А.</w:t>
      </w:r>
      <w:r>
        <w:rPr>
          <w:i/>
          <w:sz w:val="24"/>
          <w:szCs w:val="24"/>
        </w:rPr>
        <w:t xml:space="preserve"> </w:t>
      </w:r>
      <w:r>
        <w:rPr>
          <w:b w:val="0"/>
          <w:sz w:val="24"/>
          <w:szCs w:val="24"/>
        </w:rPr>
        <w:t>Избранные педагогические произ</w:t>
      </w:r>
      <w:r>
        <w:rPr>
          <w:b w:val="0"/>
          <w:sz w:val="24"/>
          <w:szCs w:val="24"/>
        </w:rPr>
        <w:softHyphen/>
        <w:t xml:space="preserve">ведения. — М., </w:t>
      </w:r>
      <w:r>
        <w:rPr>
          <w:b w:val="0"/>
          <w:sz w:val="24"/>
          <w:szCs w:val="24"/>
          <w:lang w:val="tt-RU"/>
        </w:rPr>
        <w:t>1</w:t>
      </w:r>
      <w:r>
        <w:rPr>
          <w:b w:val="0"/>
          <w:sz w:val="24"/>
          <w:szCs w:val="24"/>
        </w:rPr>
        <w:t>995. — С. 145.</w:t>
      </w:r>
    </w:p>
  </w:footnote>
  <w:footnote w:id="50">
    <w:p w:rsidR="00EC2714" w:rsidRDefault="00EC2714" w:rsidP="00EC2714">
      <w:pPr>
        <w:pStyle w:val="af"/>
        <w:shd w:val="clear" w:color="auto" w:fill="auto"/>
        <w:spacing w:line="240" w:lineRule="auto"/>
      </w:pPr>
      <w:r>
        <w:rPr>
          <w:b w:val="0"/>
          <w:sz w:val="24"/>
          <w:szCs w:val="24"/>
          <w:vertAlign w:val="superscript"/>
        </w:rPr>
        <w:footnoteRef/>
      </w:r>
      <w:r>
        <w:rPr>
          <w:i/>
          <w:sz w:val="24"/>
          <w:szCs w:val="24"/>
        </w:rPr>
        <w:t xml:space="preserve"> </w:t>
      </w:r>
      <w:r>
        <w:rPr>
          <w:rStyle w:val="9pt"/>
          <w:i w:val="0"/>
          <w:sz w:val="24"/>
          <w:szCs w:val="24"/>
        </w:rPr>
        <w:t>Метлик И. В.</w:t>
      </w:r>
      <w:r>
        <w:rPr>
          <w:b w:val="0"/>
          <w:sz w:val="24"/>
          <w:szCs w:val="24"/>
        </w:rPr>
        <w:t xml:space="preserve"> Религия и образование в светской школе. — М., 2004. — С. 4.</w:t>
      </w:r>
    </w:p>
  </w:footnote>
  <w:footnote w:id="51">
    <w:p w:rsidR="00EC2714" w:rsidRDefault="00EC2714" w:rsidP="00EC2714">
      <w:pPr>
        <w:pStyle w:val="af"/>
        <w:shd w:val="clear" w:color="auto" w:fill="auto"/>
        <w:spacing w:line="360" w:lineRule="auto"/>
        <w:ind w:firstLine="340"/>
      </w:pPr>
      <w:r>
        <w:rPr>
          <w:b w:val="0"/>
          <w:sz w:val="24"/>
          <w:szCs w:val="24"/>
          <w:vertAlign w:val="superscript"/>
        </w:rPr>
        <w:footnoteRef/>
      </w:r>
      <w:r>
        <w:rPr>
          <w:b w:val="0"/>
          <w:sz w:val="24"/>
          <w:szCs w:val="24"/>
        </w:rPr>
        <w:t xml:space="preserve"> </w:t>
      </w:r>
      <w:r>
        <w:rPr>
          <w:rStyle w:val="9pt"/>
          <w:i w:val="0"/>
          <w:sz w:val="24"/>
          <w:szCs w:val="24"/>
        </w:rPr>
        <w:t>Даль В. И</w:t>
      </w:r>
      <w:r>
        <w:rPr>
          <w:rStyle w:val="9pt"/>
          <w:sz w:val="24"/>
          <w:szCs w:val="24"/>
        </w:rPr>
        <w:t>.</w:t>
      </w:r>
      <w:r>
        <w:rPr>
          <w:b w:val="0"/>
          <w:sz w:val="24"/>
          <w:szCs w:val="24"/>
        </w:rPr>
        <w:t xml:space="preserve"> Толковый словарь живого великорусского языка. </w:t>
      </w:r>
      <w:r>
        <w:rPr>
          <w:b w:val="0"/>
          <w:sz w:val="28"/>
          <w:szCs w:val="28"/>
          <w:lang w:val="tt-RU"/>
        </w:rPr>
        <w:t>–</w:t>
      </w:r>
      <w:r>
        <w:rPr>
          <w:b w:val="0"/>
          <w:sz w:val="24"/>
          <w:szCs w:val="24"/>
        </w:rPr>
        <w:t xml:space="preserve"> М., 1955. </w:t>
      </w:r>
      <w:r>
        <w:rPr>
          <w:b w:val="0"/>
          <w:sz w:val="28"/>
          <w:szCs w:val="28"/>
          <w:lang w:val="tt-RU"/>
        </w:rPr>
        <w:t>–</w:t>
      </w:r>
      <w:r>
        <w:rPr>
          <w:b w:val="0"/>
          <w:sz w:val="24"/>
          <w:szCs w:val="24"/>
        </w:rPr>
        <w:t xml:space="preserve"> Т. 3 </w:t>
      </w:r>
      <w:r>
        <w:rPr>
          <w:b w:val="0"/>
          <w:sz w:val="28"/>
          <w:szCs w:val="28"/>
          <w:lang w:val="tt-RU"/>
        </w:rPr>
        <w:t>–</w:t>
      </w:r>
      <w:r>
        <w:rPr>
          <w:sz w:val="28"/>
          <w:szCs w:val="28"/>
          <w:lang w:val="tt-RU"/>
        </w:rPr>
        <w:t xml:space="preserve"> </w:t>
      </w:r>
      <w:r>
        <w:rPr>
          <w:b w:val="0"/>
          <w:sz w:val="24"/>
          <w:szCs w:val="24"/>
        </w:rPr>
        <w:t>С. 24.</w:t>
      </w:r>
    </w:p>
  </w:footnote>
  <w:footnote w:id="52">
    <w:p w:rsidR="00EC2714" w:rsidRDefault="00EC2714" w:rsidP="00EC2714">
      <w:pPr>
        <w:pStyle w:val="af"/>
        <w:shd w:val="clear" w:color="auto" w:fill="auto"/>
        <w:spacing w:line="240" w:lineRule="auto"/>
        <w:ind w:left="340"/>
      </w:pPr>
      <w:r>
        <w:rPr>
          <w:b w:val="0"/>
          <w:sz w:val="24"/>
          <w:szCs w:val="24"/>
          <w:vertAlign w:val="superscript"/>
        </w:rPr>
        <w:footnoteRef/>
      </w:r>
      <w:r>
        <w:rPr>
          <w:i/>
          <w:sz w:val="24"/>
          <w:szCs w:val="24"/>
        </w:rPr>
        <w:t xml:space="preserve"> </w:t>
      </w:r>
      <w:r>
        <w:rPr>
          <w:rStyle w:val="9pt"/>
          <w:i w:val="0"/>
          <w:sz w:val="24"/>
          <w:szCs w:val="24"/>
        </w:rPr>
        <w:t>Макаренко А. С.</w:t>
      </w:r>
      <w:r>
        <w:rPr>
          <w:b w:val="0"/>
          <w:i/>
          <w:sz w:val="24"/>
          <w:szCs w:val="24"/>
        </w:rPr>
        <w:t xml:space="preserve"> </w:t>
      </w:r>
      <w:r>
        <w:rPr>
          <w:b w:val="0"/>
          <w:sz w:val="24"/>
          <w:szCs w:val="24"/>
        </w:rPr>
        <w:t xml:space="preserve">Сочинения: в 7 т. </w:t>
      </w:r>
      <w:r>
        <w:rPr>
          <w:b w:val="0"/>
          <w:sz w:val="28"/>
          <w:szCs w:val="28"/>
          <w:lang w:val="tt-RU"/>
        </w:rPr>
        <w:t>–</w:t>
      </w:r>
      <w:r>
        <w:rPr>
          <w:b w:val="0"/>
          <w:sz w:val="24"/>
          <w:szCs w:val="24"/>
        </w:rPr>
        <w:t xml:space="preserve"> М., 1958. </w:t>
      </w:r>
      <w:r>
        <w:rPr>
          <w:b w:val="0"/>
          <w:sz w:val="28"/>
          <w:szCs w:val="28"/>
          <w:lang w:val="tt-RU"/>
        </w:rPr>
        <w:t>–</w:t>
      </w:r>
      <w:r>
        <w:rPr>
          <w:b w:val="0"/>
          <w:sz w:val="24"/>
          <w:szCs w:val="24"/>
        </w:rPr>
        <w:t xml:space="preserve"> Т. 5. </w:t>
      </w:r>
      <w:r>
        <w:rPr>
          <w:b w:val="0"/>
          <w:sz w:val="28"/>
          <w:szCs w:val="28"/>
          <w:lang w:val="tt-RU"/>
        </w:rPr>
        <w:t>–</w:t>
      </w:r>
      <w:r>
        <w:rPr>
          <w:b w:val="0"/>
          <w:sz w:val="24"/>
          <w:szCs w:val="24"/>
        </w:rPr>
        <w:t xml:space="preserve"> С. 567.</w:t>
      </w:r>
    </w:p>
  </w:footnote>
  <w:footnote w:id="53">
    <w:p w:rsidR="00EC2714" w:rsidRDefault="00EC2714" w:rsidP="00EC2714">
      <w:pPr>
        <w:pStyle w:val="af"/>
        <w:shd w:val="clear" w:color="auto" w:fill="auto"/>
        <w:ind w:firstLine="340"/>
      </w:pPr>
      <w:r>
        <w:rPr>
          <w:b w:val="0"/>
          <w:sz w:val="22"/>
          <w:szCs w:val="22"/>
          <w:vertAlign w:val="superscript"/>
        </w:rPr>
        <w:footnoteRef/>
      </w:r>
      <w:r>
        <w:rPr>
          <w:b w:val="0"/>
          <w:sz w:val="22"/>
          <w:szCs w:val="22"/>
        </w:rPr>
        <w:t xml:space="preserve"> Психология: словарь / под ред. А. В. Петровского. М. Г.Ярошевского. — М.,</w:t>
      </w:r>
      <w:r>
        <w:rPr>
          <w:sz w:val="22"/>
          <w:szCs w:val="22"/>
        </w:rPr>
        <w:t xml:space="preserve"> </w:t>
      </w:r>
      <w:r>
        <w:rPr>
          <w:rStyle w:val="9pt"/>
          <w:sz w:val="22"/>
          <w:szCs w:val="22"/>
        </w:rPr>
        <w:t>1990. - С. 21.</w:t>
      </w:r>
    </w:p>
  </w:footnote>
  <w:footnote w:id="54">
    <w:p w:rsidR="00EC2714" w:rsidRDefault="00EC2714" w:rsidP="00EC2714">
      <w:pPr>
        <w:pStyle w:val="af"/>
        <w:shd w:val="clear" w:color="auto" w:fill="auto"/>
        <w:spacing w:line="240" w:lineRule="auto"/>
        <w:ind w:firstLine="318"/>
      </w:pPr>
      <w:r>
        <w:rPr>
          <w:b w:val="0"/>
          <w:sz w:val="24"/>
          <w:szCs w:val="24"/>
          <w:vertAlign w:val="superscript"/>
        </w:rPr>
        <w:footnoteRef/>
      </w:r>
      <w:r>
        <w:rPr>
          <w:sz w:val="24"/>
          <w:szCs w:val="24"/>
        </w:rPr>
        <w:t xml:space="preserve"> </w:t>
      </w:r>
      <w:r>
        <w:rPr>
          <w:rStyle w:val="9pt"/>
          <w:sz w:val="24"/>
          <w:szCs w:val="24"/>
        </w:rPr>
        <w:t>Ушинский К.Д.</w:t>
      </w:r>
      <w:r>
        <w:rPr>
          <w:b w:val="0"/>
          <w:sz w:val="24"/>
          <w:szCs w:val="24"/>
        </w:rPr>
        <w:t xml:space="preserve"> Собрание сочинений: в 11 т. </w:t>
      </w:r>
      <w:r>
        <w:rPr>
          <w:rStyle w:val="212pt"/>
          <w:rFonts w:eastAsia="Times New Roman"/>
          <w:b w:val="0"/>
          <w:sz w:val="28"/>
          <w:szCs w:val="28"/>
          <w:lang w:val="tt-RU"/>
        </w:rPr>
        <w:t xml:space="preserve">– </w:t>
      </w:r>
      <w:r>
        <w:rPr>
          <w:b w:val="0"/>
          <w:sz w:val="24"/>
          <w:szCs w:val="24"/>
        </w:rPr>
        <w:t xml:space="preserve">М., 1952. </w:t>
      </w:r>
      <w:r>
        <w:rPr>
          <w:rStyle w:val="212pt"/>
          <w:rFonts w:eastAsia="Times New Roman"/>
          <w:b w:val="0"/>
          <w:sz w:val="28"/>
          <w:szCs w:val="28"/>
          <w:lang w:val="tt-RU"/>
        </w:rPr>
        <w:t xml:space="preserve">– </w:t>
      </w:r>
      <w:r>
        <w:rPr>
          <w:b w:val="0"/>
          <w:sz w:val="24"/>
          <w:szCs w:val="24"/>
        </w:rPr>
        <w:t xml:space="preserve"> Т. 2. </w:t>
      </w:r>
      <w:r>
        <w:rPr>
          <w:rStyle w:val="212pt"/>
          <w:rFonts w:eastAsia="Times New Roman"/>
          <w:b w:val="0"/>
          <w:sz w:val="28"/>
          <w:szCs w:val="28"/>
          <w:lang w:val="tt-RU"/>
        </w:rPr>
        <w:t xml:space="preserve">– </w:t>
      </w:r>
      <w:r>
        <w:rPr>
          <w:b w:val="0"/>
          <w:sz w:val="24"/>
          <w:szCs w:val="24"/>
        </w:rPr>
        <w:t xml:space="preserve"> С. 52 </w:t>
      </w:r>
      <w:r>
        <w:rPr>
          <w:rStyle w:val="212pt"/>
          <w:rFonts w:eastAsia="Times New Roman"/>
          <w:b w:val="0"/>
          <w:sz w:val="28"/>
          <w:szCs w:val="28"/>
          <w:lang w:val="tt-RU"/>
        </w:rPr>
        <w:t xml:space="preserve">– </w:t>
      </w:r>
      <w:r>
        <w:rPr>
          <w:b w:val="0"/>
          <w:sz w:val="24"/>
          <w:szCs w:val="24"/>
        </w:rPr>
        <w:t xml:space="preserve"> 53.</w:t>
      </w:r>
    </w:p>
  </w:footnote>
  <w:footnote w:id="55">
    <w:p w:rsidR="00EC2714" w:rsidRDefault="00EC2714" w:rsidP="00EC2714">
      <w:pPr>
        <w:pStyle w:val="af"/>
        <w:shd w:val="clear" w:color="auto" w:fill="auto"/>
        <w:spacing w:line="240" w:lineRule="auto"/>
      </w:pPr>
      <w:r>
        <w:rPr>
          <w:b w:val="0"/>
          <w:sz w:val="24"/>
          <w:szCs w:val="24"/>
          <w:vertAlign w:val="superscript"/>
        </w:rPr>
        <w:footnoteRef/>
      </w:r>
      <w:r>
        <w:rPr>
          <w:rStyle w:val="9pt"/>
          <w:i w:val="0"/>
          <w:sz w:val="24"/>
          <w:szCs w:val="24"/>
        </w:rPr>
        <w:t>Ушинский К.Д.</w:t>
      </w:r>
      <w:r>
        <w:rPr>
          <w:b w:val="0"/>
          <w:sz w:val="24"/>
          <w:szCs w:val="24"/>
        </w:rPr>
        <w:t xml:space="preserve"> Собрание сочинений: в 6 т. </w:t>
      </w:r>
      <w:r>
        <w:rPr>
          <w:rStyle w:val="212pt"/>
          <w:rFonts w:eastAsia="Times New Roman"/>
          <w:b w:val="0"/>
          <w:lang w:val="tt-RU"/>
        </w:rPr>
        <w:t xml:space="preserve">– </w:t>
      </w:r>
      <w:r>
        <w:rPr>
          <w:b w:val="0"/>
          <w:sz w:val="24"/>
          <w:szCs w:val="24"/>
        </w:rPr>
        <w:t xml:space="preserve"> М., 1990. </w:t>
      </w:r>
      <w:r>
        <w:rPr>
          <w:rStyle w:val="212pt"/>
          <w:rFonts w:eastAsia="Times New Roman"/>
          <w:b w:val="0"/>
          <w:lang w:val="tt-RU"/>
        </w:rPr>
        <w:t xml:space="preserve">– </w:t>
      </w:r>
      <w:r>
        <w:rPr>
          <w:b w:val="0"/>
          <w:sz w:val="24"/>
          <w:szCs w:val="24"/>
        </w:rPr>
        <w:t xml:space="preserve">Т. 6. </w:t>
      </w:r>
      <w:r>
        <w:rPr>
          <w:rStyle w:val="212pt"/>
          <w:rFonts w:eastAsia="Times New Roman"/>
          <w:b w:val="0"/>
          <w:lang w:val="tt-RU"/>
        </w:rPr>
        <w:t xml:space="preserve">– </w:t>
      </w:r>
      <w:r>
        <w:rPr>
          <w:b w:val="0"/>
          <w:sz w:val="24"/>
          <w:szCs w:val="24"/>
        </w:rPr>
        <w:t xml:space="preserve"> С. 397.</w:t>
      </w:r>
    </w:p>
  </w:footnote>
  <w:footnote w:id="56">
    <w:p w:rsidR="00EC2714" w:rsidRDefault="00EC2714" w:rsidP="00EC2714">
      <w:pPr>
        <w:pStyle w:val="af"/>
        <w:shd w:val="clear" w:color="auto" w:fill="auto"/>
        <w:spacing w:line="360" w:lineRule="auto"/>
        <w:ind w:left="340"/>
      </w:pPr>
      <w:r>
        <w:rPr>
          <w:b w:val="0"/>
          <w:sz w:val="24"/>
          <w:szCs w:val="24"/>
          <w:vertAlign w:val="superscript"/>
        </w:rPr>
        <w:footnoteRef/>
      </w:r>
      <w:r>
        <w:rPr>
          <w:b w:val="0"/>
          <w:sz w:val="24"/>
          <w:szCs w:val="24"/>
        </w:rPr>
        <w:t xml:space="preserve"> </w:t>
      </w:r>
      <w:r>
        <w:rPr>
          <w:rStyle w:val="9pt"/>
          <w:i w:val="0"/>
          <w:sz w:val="24"/>
          <w:szCs w:val="24"/>
        </w:rPr>
        <w:t>Макаренко А. С</w:t>
      </w:r>
      <w:r>
        <w:rPr>
          <w:rStyle w:val="9pt"/>
          <w:sz w:val="24"/>
          <w:szCs w:val="24"/>
        </w:rPr>
        <w:t>.</w:t>
      </w:r>
      <w:r>
        <w:rPr>
          <w:b w:val="0"/>
          <w:sz w:val="24"/>
          <w:szCs w:val="24"/>
        </w:rPr>
        <w:t xml:space="preserve"> Сочинения: в 7 т. </w:t>
      </w:r>
      <w:r>
        <w:rPr>
          <w:b w:val="0"/>
          <w:sz w:val="28"/>
          <w:szCs w:val="28"/>
          <w:lang w:val="tt-RU"/>
        </w:rPr>
        <w:t>–</w:t>
      </w:r>
      <w:r>
        <w:rPr>
          <w:b w:val="0"/>
          <w:sz w:val="24"/>
          <w:szCs w:val="24"/>
        </w:rPr>
        <w:t xml:space="preserve"> М., 1958. </w:t>
      </w:r>
      <w:r>
        <w:rPr>
          <w:b w:val="0"/>
          <w:sz w:val="28"/>
          <w:szCs w:val="28"/>
          <w:lang w:val="tt-RU"/>
        </w:rPr>
        <w:t>–</w:t>
      </w:r>
      <w:r>
        <w:rPr>
          <w:b w:val="0"/>
          <w:sz w:val="24"/>
          <w:szCs w:val="24"/>
        </w:rPr>
        <w:t xml:space="preserve"> Т. 5. </w:t>
      </w:r>
      <w:r>
        <w:rPr>
          <w:b w:val="0"/>
          <w:sz w:val="28"/>
          <w:szCs w:val="28"/>
          <w:lang w:val="tt-RU"/>
        </w:rPr>
        <w:t>–</w:t>
      </w:r>
      <w:r>
        <w:rPr>
          <w:b w:val="0"/>
          <w:sz w:val="24"/>
          <w:szCs w:val="24"/>
        </w:rPr>
        <w:t xml:space="preserve"> С. 399.</w:t>
      </w:r>
    </w:p>
  </w:footnote>
  <w:footnote w:id="57">
    <w:p w:rsidR="00EC2714" w:rsidRDefault="00EC2714" w:rsidP="00EC2714">
      <w:pPr>
        <w:pStyle w:val="22"/>
        <w:shd w:val="clear" w:color="auto" w:fill="auto"/>
        <w:spacing w:line="190" w:lineRule="exact"/>
        <w:ind w:left="300" w:firstLine="0"/>
      </w:pPr>
      <w:r>
        <w:rPr>
          <w:vertAlign w:val="superscript"/>
        </w:rPr>
        <w:footnoteRef/>
      </w:r>
      <w:r>
        <w:t xml:space="preserve"> </w:t>
      </w:r>
      <w:r>
        <w:rPr>
          <w:rStyle w:val="9pt"/>
          <w:rFonts w:eastAsia="Times New Roman"/>
        </w:rPr>
        <w:t>Луначарский А. В.</w:t>
      </w:r>
      <w:r>
        <w:t xml:space="preserve"> О народном образовании. — М., 1958. — С. 445.</w:t>
      </w:r>
    </w:p>
  </w:footnote>
  <w:footnote w:id="58">
    <w:p w:rsidR="00EC2714" w:rsidRDefault="00EC2714" w:rsidP="00EC2714">
      <w:pPr>
        <w:pStyle w:val="22"/>
        <w:shd w:val="clear" w:color="auto" w:fill="auto"/>
        <w:tabs>
          <w:tab w:val="left" w:pos="384"/>
        </w:tabs>
        <w:spacing w:line="240" w:lineRule="auto"/>
        <w:ind w:firstLine="340"/>
        <w:jc w:val="left"/>
        <w:rPr>
          <w:b w:val="0"/>
          <w:sz w:val="24"/>
          <w:szCs w:val="24"/>
        </w:rPr>
      </w:pPr>
      <w:r>
        <w:rPr>
          <w:b w:val="0"/>
          <w:sz w:val="24"/>
          <w:szCs w:val="24"/>
          <w:vertAlign w:val="superscript"/>
        </w:rPr>
        <w:footnoteRef/>
      </w:r>
      <w:r>
        <w:rPr>
          <w:b w:val="0"/>
          <w:sz w:val="24"/>
          <w:szCs w:val="24"/>
          <w:lang w:val="tt-RU"/>
        </w:rPr>
        <w:t>Кара</w:t>
      </w:r>
      <w:r>
        <w:rPr>
          <w:b w:val="0"/>
          <w:sz w:val="24"/>
          <w:szCs w:val="24"/>
        </w:rPr>
        <w:t xml:space="preserve">: </w:t>
      </w:r>
      <w:r>
        <w:rPr>
          <w:rStyle w:val="26"/>
          <w:i w:val="0"/>
          <w:sz w:val="24"/>
          <w:szCs w:val="24"/>
        </w:rPr>
        <w:t xml:space="preserve">Сухомлинский </w:t>
      </w:r>
      <w:r>
        <w:rPr>
          <w:rStyle w:val="9pt"/>
          <w:rFonts w:eastAsia="Times New Roman"/>
          <w:i w:val="0"/>
          <w:sz w:val="24"/>
          <w:szCs w:val="24"/>
        </w:rPr>
        <w:t>В. А.</w:t>
      </w:r>
      <w:r>
        <w:rPr>
          <w:b w:val="0"/>
          <w:sz w:val="24"/>
          <w:szCs w:val="24"/>
        </w:rPr>
        <w:t xml:space="preserve"> Избранные педагогические сочинения. </w:t>
      </w:r>
      <w:r>
        <w:rPr>
          <w:b w:val="0"/>
          <w:sz w:val="24"/>
          <w:szCs w:val="24"/>
          <w:lang w:val="tt-RU"/>
        </w:rPr>
        <w:t xml:space="preserve">– </w:t>
      </w:r>
      <w:r>
        <w:rPr>
          <w:b w:val="0"/>
          <w:sz w:val="24"/>
          <w:szCs w:val="24"/>
        </w:rPr>
        <w:t xml:space="preserve"> М., 1981.-Т. 3. -</w:t>
      </w:r>
      <w:r>
        <w:rPr>
          <w:b w:val="0"/>
          <w:sz w:val="24"/>
          <w:szCs w:val="24"/>
          <w:lang w:val="tt-RU"/>
        </w:rPr>
        <w:t xml:space="preserve"> </w:t>
      </w:r>
      <w:r>
        <w:rPr>
          <w:b w:val="0"/>
          <w:sz w:val="24"/>
          <w:szCs w:val="24"/>
        </w:rPr>
        <w:t>С. 208.</w:t>
      </w:r>
    </w:p>
  </w:footnote>
  <w:footnote w:id="59">
    <w:p w:rsidR="00EC2714" w:rsidRDefault="00EC2714" w:rsidP="00EC2714">
      <w:pPr>
        <w:pStyle w:val="22"/>
        <w:shd w:val="clear" w:color="auto" w:fill="auto"/>
        <w:tabs>
          <w:tab w:val="left" w:pos="426"/>
        </w:tabs>
        <w:spacing w:line="240" w:lineRule="auto"/>
        <w:ind w:left="318" w:firstLine="0"/>
      </w:pPr>
      <w:r>
        <w:rPr>
          <w:b w:val="0"/>
          <w:sz w:val="24"/>
          <w:szCs w:val="24"/>
          <w:vertAlign w:val="superscript"/>
        </w:rPr>
        <w:footnoteRef/>
      </w:r>
      <w:r>
        <w:rPr>
          <w:b w:val="0"/>
          <w:sz w:val="24"/>
          <w:szCs w:val="24"/>
        </w:rPr>
        <w:tab/>
      </w:r>
      <w:r>
        <w:rPr>
          <w:b w:val="0"/>
          <w:sz w:val="24"/>
          <w:szCs w:val="24"/>
          <w:lang w:val="tt-RU"/>
        </w:rPr>
        <w:t>Кара</w:t>
      </w:r>
      <w:r>
        <w:rPr>
          <w:b w:val="0"/>
          <w:sz w:val="24"/>
          <w:szCs w:val="24"/>
        </w:rPr>
        <w:t xml:space="preserve">: </w:t>
      </w:r>
      <w:r>
        <w:rPr>
          <w:rStyle w:val="26"/>
          <w:i w:val="0"/>
          <w:sz w:val="24"/>
          <w:szCs w:val="24"/>
        </w:rPr>
        <w:t xml:space="preserve">Новикова </w:t>
      </w:r>
      <w:r>
        <w:rPr>
          <w:rStyle w:val="9pt"/>
          <w:rFonts w:eastAsia="Times New Roman"/>
          <w:i w:val="0"/>
          <w:spacing w:val="-30"/>
          <w:sz w:val="24"/>
          <w:szCs w:val="24"/>
        </w:rPr>
        <w:t>Л.</w:t>
      </w:r>
      <w:r>
        <w:rPr>
          <w:rStyle w:val="9pt"/>
          <w:rFonts w:eastAsia="Times New Roman"/>
          <w:i w:val="0"/>
          <w:spacing w:val="-30"/>
          <w:sz w:val="24"/>
          <w:szCs w:val="24"/>
          <w:lang w:val="tt-RU"/>
        </w:rPr>
        <w:t xml:space="preserve">  </w:t>
      </w:r>
      <w:r>
        <w:rPr>
          <w:rStyle w:val="9pt"/>
          <w:rFonts w:eastAsia="Times New Roman"/>
          <w:i w:val="0"/>
          <w:sz w:val="24"/>
          <w:szCs w:val="24"/>
        </w:rPr>
        <w:t>И.</w:t>
      </w:r>
      <w:r>
        <w:rPr>
          <w:rStyle w:val="9pt"/>
          <w:i w:val="0"/>
          <w:iCs w:val="0"/>
          <w:sz w:val="24"/>
          <w:szCs w:val="24"/>
        </w:rPr>
        <w:t xml:space="preserve"> </w:t>
      </w:r>
      <w:r>
        <w:rPr>
          <w:b w:val="0"/>
          <w:sz w:val="24"/>
          <w:szCs w:val="24"/>
        </w:rPr>
        <w:t xml:space="preserve">Педагогика детского коллектива. </w:t>
      </w:r>
      <w:r>
        <w:rPr>
          <w:b w:val="0"/>
          <w:sz w:val="24"/>
          <w:szCs w:val="24"/>
          <w:lang w:val="tt-RU"/>
        </w:rPr>
        <w:t>–</w:t>
      </w:r>
      <w:r>
        <w:rPr>
          <w:b w:val="0"/>
          <w:sz w:val="24"/>
          <w:szCs w:val="24"/>
        </w:rPr>
        <w:t xml:space="preserve"> М., 1978.</w:t>
      </w:r>
    </w:p>
  </w:footnote>
  <w:footnote w:id="60">
    <w:p w:rsidR="00EC2714" w:rsidRDefault="00EC2714" w:rsidP="00EC2714">
      <w:pPr>
        <w:pStyle w:val="22"/>
        <w:shd w:val="clear" w:color="auto" w:fill="auto"/>
        <w:spacing w:line="240" w:lineRule="auto"/>
        <w:ind w:firstLine="318"/>
        <w:jc w:val="left"/>
      </w:pPr>
      <w:r>
        <w:rPr>
          <w:b w:val="0"/>
          <w:sz w:val="24"/>
          <w:szCs w:val="24"/>
          <w:vertAlign w:val="superscript"/>
        </w:rPr>
        <w:footnoteRef/>
      </w:r>
      <w:r>
        <w:rPr>
          <w:b w:val="0"/>
          <w:sz w:val="24"/>
          <w:szCs w:val="24"/>
        </w:rPr>
        <w:t xml:space="preserve"> </w:t>
      </w:r>
      <w:r>
        <w:rPr>
          <w:rStyle w:val="9pt"/>
          <w:rFonts w:eastAsia="Times New Roman"/>
          <w:i w:val="0"/>
          <w:sz w:val="24"/>
          <w:szCs w:val="24"/>
        </w:rPr>
        <w:t>Коротков В.М.</w:t>
      </w:r>
      <w:r>
        <w:rPr>
          <w:b w:val="0"/>
          <w:sz w:val="24"/>
          <w:szCs w:val="24"/>
        </w:rPr>
        <w:t xml:space="preserve"> Развитие воспитательных функций коллектива. </w:t>
      </w:r>
      <w:r>
        <w:rPr>
          <w:b w:val="0"/>
          <w:sz w:val="24"/>
          <w:szCs w:val="24"/>
          <w:lang w:val="tt-RU"/>
        </w:rPr>
        <w:t>–</w:t>
      </w:r>
      <w:r>
        <w:rPr>
          <w:b w:val="0"/>
          <w:sz w:val="24"/>
          <w:szCs w:val="24"/>
        </w:rPr>
        <w:t xml:space="preserve"> М., 1974. </w:t>
      </w:r>
      <w:r>
        <w:rPr>
          <w:b w:val="0"/>
          <w:sz w:val="24"/>
          <w:szCs w:val="24"/>
          <w:lang w:val="tt-RU"/>
        </w:rPr>
        <w:t>–</w:t>
      </w:r>
      <w:r>
        <w:rPr>
          <w:b w:val="0"/>
          <w:sz w:val="24"/>
          <w:szCs w:val="24"/>
        </w:rPr>
        <w:t xml:space="preserve"> С. 13.</w:t>
      </w:r>
    </w:p>
  </w:footnote>
  <w:footnote w:id="61">
    <w:p w:rsidR="00EC2714" w:rsidRDefault="00EC2714" w:rsidP="00EC2714">
      <w:pPr>
        <w:pStyle w:val="22"/>
        <w:shd w:val="clear" w:color="auto" w:fill="auto"/>
        <w:spacing w:line="240" w:lineRule="auto"/>
        <w:ind w:firstLine="340"/>
      </w:pPr>
      <w:r>
        <w:rPr>
          <w:b w:val="0"/>
          <w:sz w:val="22"/>
          <w:szCs w:val="22"/>
          <w:vertAlign w:val="superscript"/>
        </w:rPr>
        <w:footnoteRef/>
      </w:r>
      <w:r>
        <w:rPr>
          <w:b w:val="0"/>
          <w:sz w:val="22"/>
          <w:szCs w:val="22"/>
        </w:rPr>
        <w:t xml:space="preserve">Концепция воспитания учащейся молодежи / коллектив авторов под рук. А. А. Бодалева, 3. А. Мальковой, Л. И. Новиковой, В.А. Караковского. — М., 1991; </w:t>
      </w:r>
      <w:r>
        <w:rPr>
          <w:rStyle w:val="9pt"/>
          <w:i w:val="0"/>
          <w:sz w:val="22"/>
          <w:szCs w:val="22"/>
        </w:rPr>
        <w:t>Караковский В. А., Новикова Л. И</w:t>
      </w:r>
      <w:r>
        <w:rPr>
          <w:b w:val="0"/>
          <w:sz w:val="22"/>
          <w:szCs w:val="22"/>
        </w:rPr>
        <w:t>.,</w:t>
      </w:r>
      <w:r>
        <w:rPr>
          <w:i/>
          <w:sz w:val="22"/>
          <w:szCs w:val="22"/>
        </w:rPr>
        <w:t xml:space="preserve"> </w:t>
      </w:r>
      <w:r>
        <w:rPr>
          <w:rStyle w:val="9pt"/>
          <w:i w:val="0"/>
          <w:sz w:val="22"/>
          <w:szCs w:val="22"/>
        </w:rPr>
        <w:t xml:space="preserve">Селиванова </w:t>
      </w:r>
      <w:r>
        <w:rPr>
          <w:rStyle w:val="9pt"/>
          <w:i w:val="0"/>
          <w:spacing w:val="20"/>
          <w:sz w:val="22"/>
          <w:szCs w:val="22"/>
        </w:rPr>
        <w:t>Н.Л.</w:t>
      </w:r>
      <w:r>
        <w:rPr>
          <w:b w:val="0"/>
          <w:sz w:val="22"/>
          <w:szCs w:val="22"/>
        </w:rPr>
        <w:t xml:space="preserve"> Воспитание? Воспи</w:t>
      </w:r>
      <w:r>
        <w:rPr>
          <w:b w:val="0"/>
          <w:sz w:val="22"/>
          <w:szCs w:val="22"/>
        </w:rPr>
        <w:softHyphen/>
        <w:t>тание... Воспитание!; Теория и практика школьных воспитательных систем. — М., 2000.</w:t>
      </w:r>
    </w:p>
  </w:footnote>
  <w:footnote w:id="62">
    <w:p w:rsidR="00EC2714" w:rsidRDefault="00EC2714" w:rsidP="00EC2714">
      <w:pPr>
        <w:pStyle w:val="22"/>
        <w:shd w:val="clear" w:color="auto" w:fill="auto"/>
        <w:spacing w:line="240" w:lineRule="auto"/>
        <w:ind w:firstLine="340"/>
        <w:jc w:val="left"/>
      </w:pPr>
      <w:r>
        <w:rPr>
          <w:b w:val="0"/>
          <w:sz w:val="24"/>
          <w:szCs w:val="24"/>
          <w:vertAlign w:val="superscript"/>
        </w:rPr>
        <w:footnoteRef/>
      </w:r>
      <w:r>
        <w:rPr>
          <w:b w:val="0"/>
          <w:sz w:val="24"/>
          <w:szCs w:val="24"/>
        </w:rPr>
        <w:t xml:space="preserve"> </w:t>
      </w:r>
      <w:r>
        <w:rPr>
          <w:b w:val="0"/>
          <w:sz w:val="24"/>
          <w:szCs w:val="24"/>
          <w:lang w:val="tt-RU"/>
        </w:rPr>
        <w:t>Кара:</w:t>
      </w:r>
      <w:r>
        <w:rPr>
          <w:b w:val="0"/>
          <w:sz w:val="24"/>
          <w:szCs w:val="24"/>
        </w:rPr>
        <w:t xml:space="preserve"> Теория и методика воспитательной работы / Л. А. Байкова, Л. К. Гре</w:t>
      </w:r>
      <w:r>
        <w:rPr>
          <w:b w:val="0"/>
          <w:sz w:val="24"/>
          <w:szCs w:val="24"/>
        </w:rPr>
        <w:softHyphen/>
        <w:t xml:space="preserve">бенкина, О. В. Еремкина и др.; под ред. В. А. Сластенина. </w:t>
      </w:r>
      <w:r>
        <w:rPr>
          <w:b w:val="0"/>
          <w:sz w:val="24"/>
          <w:szCs w:val="24"/>
          <w:lang w:val="tt-RU"/>
        </w:rPr>
        <w:t>–</w:t>
      </w:r>
      <w:r>
        <w:rPr>
          <w:b w:val="0"/>
          <w:sz w:val="24"/>
          <w:szCs w:val="24"/>
        </w:rPr>
        <w:t xml:space="preserve"> М., 2004</w:t>
      </w:r>
    </w:p>
  </w:footnote>
  <w:footnote w:id="63">
    <w:p w:rsidR="00EC2714" w:rsidRDefault="00EC2714" w:rsidP="00EC2714">
      <w:pPr>
        <w:pStyle w:val="a3"/>
      </w:pPr>
      <w:r>
        <w:rPr>
          <w:rStyle w:val="af0"/>
        </w:rPr>
        <w:footnoteRef/>
      </w:r>
      <w:r>
        <w:rPr>
          <w:rFonts w:hint="eastAsia"/>
        </w:rPr>
        <w:t xml:space="preserve"> </w:t>
      </w:r>
    </w:p>
  </w:footnote>
  <w:footnote w:id="64">
    <w:p w:rsidR="00EC2714" w:rsidRDefault="00EC2714" w:rsidP="00EC2714">
      <w:pPr>
        <w:pStyle w:val="20"/>
        <w:shd w:val="clear" w:color="auto" w:fill="auto"/>
        <w:spacing w:after="0" w:line="360" w:lineRule="auto"/>
        <w:ind w:firstLine="567"/>
        <w:jc w:val="both"/>
        <w:rPr>
          <w:sz w:val="28"/>
          <w:szCs w:val="28"/>
          <w:lang w:val="tt-RU"/>
        </w:rPr>
      </w:pPr>
      <w:r>
        <w:rPr>
          <w:rStyle w:val="af0"/>
        </w:rPr>
        <w:footnoteRef/>
      </w:r>
      <w:r>
        <w:t xml:space="preserve"> </w:t>
      </w:r>
      <w:r>
        <w:rPr>
          <w:sz w:val="24"/>
          <w:szCs w:val="24"/>
          <w:lang w:val="tt-RU"/>
        </w:rPr>
        <w:t xml:space="preserve">Кара: </w:t>
      </w:r>
      <w:r>
        <w:rPr>
          <w:sz w:val="24"/>
          <w:szCs w:val="24"/>
        </w:rPr>
        <w:t>Щ</w:t>
      </w:r>
      <w:r>
        <w:rPr>
          <w:sz w:val="24"/>
          <w:szCs w:val="24"/>
          <w:lang w:val="tt-RU"/>
        </w:rPr>
        <w:t>уркова Н. Е. Вы стали классным руководителем. – М., 1986.</w:t>
      </w:r>
      <w:r>
        <w:rPr>
          <w:sz w:val="28"/>
          <w:szCs w:val="28"/>
          <w:lang w:val="tt-RU"/>
        </w:rPr>
        <w:t xml:space="preserve"> </w:t>
      </w:r>
    </w:p>
    <w:p w:rsidR="00EC2714" w:rsidRDefault="00EC2714" w:rsidP="00EC2714">
      <w:pPr>
        <w:pStyle w:val="a3"/>
        <w:rPr>
          <w:lang w:val="tt-RU"/>
        </w:rPr>
      </w:pPr>
    </w:p>
  </w:footnote>
  <w:footnote w:id="65">
    <w:p w:rsidR="00EC2714" w:rsidRDefault="00EC2714" w:rsidP="00EC2714">
      <w:pPr>
        <w:pStyle w:val="22"/>
        <w:shd w:val="clear" w:color="auto" w:fill="auto"/>
        <w:spacing w:line="204" w:lineRule="exact"/>
        <w:ind w:firstLine="320"/>
        <w:rPr>
          <w:b w:val="0"/>
        </w:rPr>
      </w:pPr>
      <w:r>
        <w:rPr>
          <w:b w:val="0"/>
          <w:vertAlign w:val="superscript"/>
        </w:rPr>
        <w:footnoteRef/>
      </w:r>
      <w:r>
        <w:rPr>
          <w:b w:val="0"/>
        </w:rPr>
        <w:t xml:space="preserve"> Воспитательный процесс: изучение эффективности: метод, реком. / под ред. Е. Н. Степанова. — М., 2000.; </w:t>
      </w:r>
      <w:r>
        <w:rPr>
          <w:rStyle w:val="26"/>
          <w:rFonts w:eastAsia="Times New Roman"/>
          <w:i w:val="0"/>
        </w:rPr>
        <w:t>Дик Н. Ф.</w:t>
      </w:r>
      <w:r>
        <w:rPr>
          <w:rStyle w:val="28pt"/>
          <w:rFonts w:eastAsia="Times New Roman"/>
          <w:b/>
        </w:rPr>
        <w:t xml:space="preserve"> </w:t>
      </w:r>
      <w:r>
        <w:rPr>
          <w:b w:val="0"/>
        </w:rPr>
        <w:t>Воспитательная система образователь</w:t>
      </w:r>
      <w:r>
        <w:rPr>
          <w:b w:val="0"/>
        </w:rPr>
        <w:softHyphen/>
        <w:t>ного учреждения: книга современного руководителя. — Ростов н/Д, 2006.</w:t>
      </w:r>
    </w:p>
  </w:footnote>
  <w:footnote w:id="66">
    <w:p w:rsidR="00EC2714" w:rsidRDefault="00EC2714" w:rsidP="00EC2714">
      <w:pPr>
        <w:pStyle w:val="a3"/>
        <w:rPr>
          <w:color w:val="FF0000"/>
          <w:lang w:val="ru-RU"/>
        </w:rPr>
      </w:pPr>
    </w:p>
  </w:footnote>
  <w:footnote w:id="67">
    <w:p w:rsidR="00EC2714" w:rsidRDefault="00EC2714" w:rsidP="00EC2714">
      <w:pPr>
        <w:pStyle w:val="af"/>
        <w:shd w:val="clear" w:color="auto" w:fill="auto"/>
        <w:spacing w:line="160" w:lineRule="exact"/>
        <w:ind w:left="340"/>
        <w:rPr>
          <w:color w:val="FF0000"/>
        </w:rPr>
      </w:pPr>
      <w:r>
        <w:rPr>
          <w:color w:val="FF0000"/>
          <w:vertAlign w:val="superscript"/>
        </w:rPr>
        <w:footnoteRef/>
      </w:r>
      <w:r>
        <w:rPr>
          <w:color w:val="FF0000"/>
        </w:rPr>
        <w:t xml:space="preserve"> Закон Российской Федерации «Об образовании». — М., 1996.</w:t>
      </w:r>
    </w:p>
  </w:footnote>
  <w:footnote w:id="68">
    <w:p w:rsidR="00EC2714" w:rsidRDefault="00EC2714" w:rsidP="00EC2714">
      <w:pPr>
        <w:pStyle w:val="a3"/>
      </w:pPr>
      <w:r>
        <w:rPr>
          <w:rStyle w:val="af0"/>
        </w:rPr>
        <w:footnoteRef/>
      </w:r>
      <w:r>
        <w:rPr>
          <w:rFonts w:hint="eastAsia"/>
        </w:rPr>
        <w:t xml:space="preserve"> </w:t>
      </w:r>
    </w:p>
  </w:footnote>
  <w:footnote w:id="69">
    <w:p w:rsidR="00EC2714" w:rsidRDefault="00EC2714" w:rsidP="00EC2714">
      <w:pPr>
        <w:pStyle w:val="af"/>
        <w:shd w:val="clear" w:color="auto" w:fill="auto"/>
        <w:spacing w:line="202" w:lineRule="exact"/>
        <w:ind w:firstLine="340"/>
      </w:pPr>
      <w:r>
        <w:rPr>
          <w:vertAlign w:val="superscript"/>
        </w:rPr>
        <w:footnoteRef/>
      </w:r>
      <w:r>
        <w:t xml:space="preserve"> Федеральная целевая программа развития образования на 2006—2010 гг. — М., 2006.</w:t>
      </w:r>
    </w:p>
  </w:footnote>
  <w:footnote w:id="70">
    <w:p w:rsidR="00EC2714" w:rsidRDefault="00EC2714" w:rsidP="00EC2714">
      <w:pPr>
        <w:pStyle w:val="af"/>
        <w:shd w:val="clear" w:color="auto" w:fill="auto"/>
        <w:spacing w:line="240" w:lineRule="auto"/>
        <w:ind w:left="340"/>
        <w:rPr>
          <w:b w:val="0"/>
          <w:sz w:val="24"/>
          <w:szCs w:val="24"/>
        </w:rPr>
      </w:pPr>
      <w:r>
        <w:rPr>
          <w:b w:val="0"/>
          <w:sz w:val="24"/>
          <w:szCs w:val="24"/>
          <w:vertAlign w:val="superscript"/>
        </w:rPr>
        <w:footnoteRef/>
      </w:r>
      <w:r>
        <w:rPr>
          <w:b w:val="0"/>
          <w:sz w:val="24"/>
          <w:szCs w:val="24"/>
        </w:rPr>
        <w:t xml:space="preserve"> Закон Российской Федерации «Об образовании». — М., 1996.</w:t>
      </w:r>
    </w:p>
  </w:footnote>
  <w:footnote w:id="71">
    <w:p w:rsidR="00EC2714" w:rsidRDefault="00EC2714" w:rsidP="00EC2714">
      <w:pPr>
        <w:pStyle w:val="af"/>
        <w:shd w:val="clear" w:color="auto" w:fill="auto"/>
        <w:spacing w:line="240" w:lineRule="auto"/>
        <w:ind w:firstLine="340"/>
      </w:pPr>
      <w:r>
        <w:rPr>
          <w:i/>
          <w:sz w:val="24"/>
          <w:szCs w:val="24"/>
          <w:vertAlign w:val="superscript"/>
        </w:rPr>
        <w:footnoteRef/>
      </w:r>
      <w:r>
        <w:rPr>
          <w:i/>
          <w:sz w:val="24"/>
          <w:szCs w:val="24"/>
        </w:rPr>
        <w:t xml:space="preserve"> </w:t>
      </w:r>
      <w:r>
        <w:rPr>
          <w:rStyle w:val="9pt"/>
          <w:sz w:val="24"/>
          <w:szCs w:val="24"/>
        </w:rPr>
        <w:t>Конаржевский Ю.А.</w:t>
      </w:r>
      <w:r>
        <w:rPr>
          <w:i/>
          <w:sz w:val="24"/>
          <w:szCs w:val="24"/>
        </w:rPr>
        <w:t xml:space="preserve"> </w:t>
      </w:r>
      <w:r>
        <w:rPr>
          <w:b w:val="0"/>
          <w:sz w:val="24"/>
          <w:szCs w:val="24"/>
        </w:rPr>
        <w:t>Внутришкольный менеджмент. — М., 1993. — С.42 — 45.</w:t>
      </w:r>
    </w:p>
  </w:footnote>
  <w:footnote w:id="72">
    <w:p w:rsidR="00EC2714" w:rsidRDefault="00EC2714" w:rsidP="00EC2714">
      <w:pPr>
        <w:pStyle w:val="af"/>
        <w:shd w:val="clear" w:color="auto" w:fill="auto"/>
        <w:spacing w:line="240" w:lineRule="auto"/>
        <w:ind w:firstLine="340"/>
        <w:jc w:val="both"/>
        <w:rPr>
          <w:b w:val="0"/>
          <w:sz w:val="24"/>
          <w:szCs w:val="24"/>
        </w:rPr>
      </w:pPr>
      <w:r>
        <w:rPr>
          <w:b w:val="0"/>
          <w:sz w:val="24"/>
          <w:szCs w:val="24"/>
          <w:vertAlign w:val="superscript"/>
        </w:rPr>
        <w:footnoteRef/>
      </w:r>
      <w:r>
        <w:rPr>
          <w:b w:val="0"/>
          <w:sz w:val="24"/>
          <w:szCs w:val="24"/>
          <w:lang w:val="tt-RU"/>
        </w:rPr>
        <w:t>Кара</w:t>
      </w:r>
      <w:r>
        <w:rPr>
          <w:b w:val="0"/>
          <w:sz w:val="24"/>
          <w:szCs w:val="24"/>
        </w:rPr>
        <w:t>:</w:t>
      </w:r>
      <w:r>
        <w:rPr>
          <w:sz w:val="24"/>
          <w:szCs w:val="24"/>
        </w:rPr>
        <w:t xml:space="preserve"> </w:t>
      </w:r>
      <w:r>
        <w:rPr>
          <w:rStyle w:val="9pt"/>
          <w:i w:val="0"/>
          <w:sz w:val="24"/>
          <w:szCs w:val="24"/>
        </w:rPr>
        <w:t>Конаржевский Ю.А.</w:t>
      </w:r>
      <w:r>
        <w:rPr>
          <w:sz w:val="24"/>
          <w:szCs w:val="24"/>
        </w:rPr>
        <w:t xml:space="preserve"> </w:t>
      </w:r>
      <w:r>
        <w:rPr>
          <w:b w:val="0"/>
          <w:sz w:val="24"/>
          <w:szCs w:val="24"/>
        </w:rPr>
        <w:t>Педагогический анализ как основа управления школой. — Челябинск, 1978. — С. 2.</w:t>
      </w:r>
    </w:p>
  </w:footnote>
  <w:footnote w:id="73">
    <w:p w:rsidR="00EC2714" w:rsidRDefault="00EC2714" w:rsidP="00EC2714">
      <w:pPr>
        <w:pStyle w:val="22"/>
        <w:shd w:val="clear" w:color="auto" w:fill="auto"/>
        <w:spacing w:line="209" w:lineRule="exact"/>
        <w:ind w:firstLine="340"/>
        <w:rPr>
          <w:b w:val="0"/>
          <w:sz w:val="24"/>
          <w:szCs w:val="24"/>
        </w:rPr>
      </w:pPr>
      <w:r>
        <w:rPr>
          <w:b w:val="0"/>
          <w:sz w:val="24"/>
          <w:szCs w:val="24"/>
          <w:vertAlign w:val="superscript"/>
        </w:rPr>
        <w:footnoteRef/>
      </w:r>
      <w:r>
        <w:rPr>
          <w:b w:val="0"/>
          <w:sz w:val="24"/>
          <w:szCs w:val="24"/>
          <w:lang w:val="tt-RU"/>
        </w:rPr>
        <w:t>Кара</w:t>
      </w:r>
      <w:r>
        <w:rPr>
          <w:b w:val="0"/>
          <w:sz w:val="24"/>
          <w:szCs w:val="24"/>
        </w:rPr>
        <w:t>:</w:t>
      </w:r>
      <w:r>
        <w:rPr>
          <w:b w:val="0"/>
          <w:sz w:val="24"/>
          <w:szCs w:val="24"/>
          <w:lang w:val="tt-RU"/>
        </w:rPr>
        <w:t xml:space="preserve"> </w:t>
      </w:r>
      <w:r>
        <w:rPr>
          <w:b w:val="0"/>
          <w:sz w:val="24"/>
          <w:szCs w:val="24"/>
        </w:rPr>
        <w:t xml:space="preserve">Внутришкольное управление: вопросы теории и практики / под ред. </w:t>
      </w:r>
      <w:r>
        <w:rPr>
          <w:b w:val="0"/>
          <w:sz w:val="24"/>
          <w:szCs w:val="24"/>
          <w:lang w:val="tt-RU"/>
        </w:rPr>
        <w:t xml:space="preserve">                      </w:t>
      </w:r>
      <w:r>
        <w:rPr>
          <w:b w:val="0"/>
          <w:sz w:val="24"/>
          <w:szCs w:val="24"/>
        </w:rPr>
        <w:t xml:space="preserve">Т. И. </w:t>
      </w:r>
      <w:r>
        <w:rPr>
          <w:b w:val="0"/>
          <w:sz w:val="24"/>
          <w:szCs w:val="24"/>
          <w:lang w:val="tt-RU"/>
        </w:rPr>
        <w:t>Ш</w:t>
      </w:r>
      <w:r>
        <w:rPr>
          <w:b w:val="0"/>
          <w:sz w:val="24"/>
          <w:szCs w:val="24"/>
        </w:rPr>
        <w:t>амовой.</w:t>
      </w:r>
      <w:r>
        <w:rPr>
          <w:b w:val="0"/>
          <w:sz w:val="24"/>
          <w:szCs w:val="24"/>
          <w:lang w:val="tt-RU"/>
        </w:rPr>
        <w:t xml:space="preserve"> – </w:t>
      </w:r>
      <w:r>
        <w:rPr>
          <w:b w:val="0"/>
          <w:sz w:val="24"/>
          <w:szCs w:val="24"/>
        </w:rPr>
        <w:t xml:space="preserve"> М., 1991.</w:t>
      </w:r>
      <w:r>
        <w:rPr>
          <w:b w:val="0"/>
          <w:sz w:val="24"/>
          <w:szCs w:val="24"/>
          <w:lang w:val="tt-RU"/>
        </w:rPr>
        <w:t xml:space="preserve"> – </w:t>
      </w:r>
      <w:r>
        <w:rPr>
          <w:b w:val="0"/>
          <w:sz w:val="24"/>
          <w:szCs w:val="24"/>
        </w:rPr>
        <w:t>С. 78.</w:t>
      </w:r>
    </w:p>
  </w:footnote>
  <w:footnote w:id="74">
    <w:p w:rsidR="00EC2714" w:rsidRDefault="00EC2714" w:rsidP="00EC2714">
      <w:pPr>
        <w:pStyle w:val="22"/>
        <w:shd w:val="clear" w:color="auto" w:fill="auto"/>
        <w:spacing w:line="209" w:lineRule="exact"/>
        <w:ind w:firstLine="340"/>
        <w:jc w:val="left"/>
      </w:pPr>
      <w:r>
        <w:rPr>
          <w:vertAlign w:val="superscript"/>
        </w:rPr>
        <w:footnoteRef/>
      </w:r>
      <w:r>
        <w:t xml:space="preserve"> См.: Внутришкольное управление: Вопросы теории и практики / под ред. Т. И. Шамовой. - М„ 1991.</w:t>
      </w:r>
    </w:p>
  </w:footnote>
  <w:footnote w:id="75">
    <w:p w:rsidR="00EC2714" w:rsidRDefault="00EC2714" w:rsidP="00EC2714">
      <w:pPr>
        <w:pStyle w:val="22"/>
        <w:shd w:val="clear" w:color="auto" w:fill="auto"/>
        <w:spacing w:line="240" w:lineRule="auto"/>
        <w:ind w:left="340" w:firstLine="0"/>
        <w:jc w:val="left"/>
      </w:pPr>
      <w:r>
        <w:rPr>
          <w:sz w:val="24"/>
          <w:szCs w:val="24"/>
          <w:vertAlign w:val="superscript"/>
        </w:rPr>
        <w:footnoteRef/>
      </w:r>
      <w:r>
        <w:rPr>
          <w:sz w:val="24"/>
          <w:szCs w:val="24"/>
        </w:rPr>
        <w:t xml:space="preserve"> </w:t>
      </w:r>
      <w:r>
        <w:rPr>
          <w:rStyle w:val="9pt"/>
          <w:sz w:val="24"/>
          <w:szCs w:val="24"/>
        </w:rPr>
        <w:t>Макаренко А. С.</w:t>
      </w:r>
      <w:r>
        <w:rPr>
          <w:sz w:val="24"/>
          <w:szCs w:val="24"/>
        </w:rPr>
        <w:t xml:space="preserve"> </w:t>
      </w:r>
      <w:r>
        <w:rPr>
          <w:b w:val="0"/>
          <w:sz w:val="24"/>
          <w:szCs w:val="24"/>
        </w:rPr>
        <w:t>Сочинения: в 7 т. — М., 1958. — Т. 5. — С. 179.</w:t>
      </w:r>
    </w:p>
  </w:footnote>
  <w:footnote w:id="76">
    <w:p w:rsidR="00EC2714" w:rsidRDefault="00EC2714" w:rsidP="00EC2714">
      <w:pPr>
        <w:pStyle w:val="22"/>
        <w:shd w:val="clear" w:color="auto" w:fill="auto"/>
        <w:spacing w:line="240" w:lineRule="auto"/>
        <w:ind w:firstLine="340"/>
        <w:jc w:val="left"/>
      </w:pPr>
      <w:r>
        <w:rPr>
          <w:b w:val="0"/>
          <w:i/>
          <w:sz w:val="24"/>
          <w:szCs w:val="24"/>
          <w:vertAlign w:val="superscript"/>
        </w:rPr>
        <w:footnoteRef/>
      </w:r>
      <w:r>
        <w:rPr>
          <w:b w:val="0"/>
          <w:i/>
          <w:sz w:val="24"/>
          <w:szCs w:val="24"/>
          <w:lang w:val="tt-RU"/>
        </w:rPr>
        <w:t>Кара</w:t>
      </w:r>
      <w:r>
        <w:rPr>
          <w:b w:val="0"/>
          <w:i/>
          <w:sz w:val="24"/>
          <w:szCs w:val="24"/>
        </w:rPr>
        <w:t xml:space="preserve">: </w:t>
      </w:r>
      <w:r>
        <w:rPr>
          <w:rStyle w:val="9pt"/>
          <w:sz w:val="24"/>
          <w:szCs w:val="24"/>
        </w:rPr>
        <w:t>Дежникова Н. С.</w:t>
      </w:r>
      <w:r>
        <w:rPr>
          <w:b w:val="0"/>
          <w:sz w:val="24"/>
          <w:szCs w:val="24"/>
        </w:rPr>
        <w:t xml:space="preserve"> Педагогический коллектив школы. — М., 1984. — С. 18.</w:t>
      </w:r>
    </w:p>
  </w:footnote>
  <w:footnote w:id="77">
    <w:p w:rsidR="00EC2714" w:rsidRDefault="00EC2714" w:rsidP="00EC2714">
      <w:pPr>
        <w:pStyle w:val="22"/>
        <w:shd w:val="clear" w:color="auto" w:fill="auto"/>
        <w:spacing w:line="240" w:lineRule="auto"/>
        <w:ind w:firstLine="340"/>
        <w:rPr>
          <w:b w:val="0"/>
        </w:rPr>
      </w:pPr>
      <w:r>
        <w:rPr>
          <w:b w:val="0"/>
          <w:sz w:val="24"/>
          <w:szCs w:val="24"/>
          <w:vertAlign w:val="superscript"/>
        </w:rPr>
        <w:footnoteRef/>
      </w:r>
      <w:r>
        <w:rPr>
          <w:b w:val="0"/>
          <w:sz w:val="24"/>
          <w:szCs w:val="24"/>
          <w:lang w:val="tt-RU"/>
        </w:rPr>
        <w:t>Кара</w:t>
      </w:r>
      <w:r>
        <w:rPr>
          <w:i/>
          <w:sz w:val="24"/>
          <w:szCs w:val="24"/>
        </w:rPr>
        <w:t xml:space="preserve">: </w:t>
      </w:r>
      <w:r>
        <w:rPr>
          <w:rStyle w:val="9pt"/>
          <w:i w:val="0"/>
          <w:sz w:val="24"/>
          <w:szCs w:val="24"/>
        </w:rPr>
        <w:t>Бойко В. В Ковалев А. Т</w:t>
      </w:r>
      <w:r>
        <w:rPr>
          <w:i/>
          <w:sz w:val="24"/>
          <w:szCs w:val="24"/>
        </w:rPr>
        <w:t xml:space="preserve">., </w:t>
      </w:r>
      <w:r>
        <w:rPr>
          <w:rStyle w:val="9pt"/>
          <w:i w:val="0"/>
          <w:sz w:val="24"/>
          <w:szCs w:val="24"/>
        </w:rPr>
        <w:t>Панферов В. Н.</w:t>
      </w:r>
      <w:r>
        <w:rPr>
          <w:i/>
          <w:sz w:val="24"/>
          <w:szCs w:val="24"/>
        </w:rPr>
        <w:t xml:space="preserve"> </w:t>
      </w:r>
      <w:r>
        <w:rPr>
          <w:b w:val="0"/>
          <w:sz w:val="24"/>
          <w:szCs w:val="24"/>
        </w:rPr>
        <w:t>Социально-психологичес</w:t>
      </w:r>
      <w:r>
        <w:rPr>
          <w:b w:val="0"/>
          <w:sz w:val="24"/>
          <w:szCs w:val="24"/>
        </w:rPr>
        <w:softHyphen/>
        <w:t>кий климат коллектива и личность. — М., 1983.</w:t>
      </w:r>
    </w:p>
  </w:footnote>
  <w:footnote w:id="78">
    <w:p w:rsidR="00EC2714" w:rsidRDefault="00EC2714" w:rsidP="00EC2714">
      <w:pPr>
        <w:pStyle w:val="22"/>
        <w:shd w:val="clear" w:color="auto" w:fill="auto"/>
        <w:spacing w:line="206" w:lineRule="exact"/>
        <w:ind w:firstLine="340"/>
        <w:jc w:val="left"/>
      </w:pPr>
      <w:r>
        <w:rPr>
          <w:vertAlign w:val="superscript"/>
        </w:rPr>
        <w:footnoteRef/>
      </w:r>
      <w:r>
        <w:t xml:space="preserve"> См.: </w:t>
      </w:r>
      <w:r>
        <w:rPr>
          <w:rStyle w:val="9pt"/>
        </w:rPr>
        <w:t>Симонова Л. В.</w:t>
      </w:r>
      <w:r>
        <w:t xml:space="preserve"> Межличностные конфликты педагогов и старшекласс</w:t>
      </w:r>
      <w:r>
        <w:softHyphen/>
        <w:t>ников и пути их преодоления. — М., 1989.</w:t>
      </w:r>
    </w:p>
  </w:footnote>
  <w:footnote w:id="79">
    <w:p w:rsidR="00EC2714" w:rsidRDefault="00EC2714" w:rsidP="00EC2714">
      <w:pPr>
        <w:pStyle w:val="22"/>
        <w:shd w:val="clear" w:color="auto" w:fill="auto"/>
        <w:spacing w:line="240" w:lineRule="auto"/>
        <w:ind w:firstLine="318"/>
        <w:jc w:val="left"/>
        <w:rPr>
          <w:b w:val="0"/>
          <w:sz w:val="24"/>
          <w:szCs w:val="24"/>
        </w:rPr>
      </w:pPr>
      <w:r>
        <w:rPr>
          <w:b w:val="0"/>
          <w:sz w:val="24"/>
          <w:szCs w:val="24"/>
          <w:vertAlign w:val="superscript"/>
        </w:rPr>
        <w:footnoteRef/>
      </w:r>
      <w:r>
        <w:rPr>
          <w:rStyle w:val="9pt"/>
          <w:rFonts w:eastAsia="Times New Roman"/>
          <w:i w:val="0"/>
          <w:sz w:val="24"/>
          <w:szCs w:val="24"/>
        </w:rPr>
        <w:t>Бабанский  Ю. К.</w:t>
      </w:r>
      <w:r>
        <w:rPr>
          <w:b w:val="0"/>
          <w:sz w:val="24"/>
          <w:szCs w:val="24"/>
        </w:rPr>
        <w:t xml:space="preserve"> Проблемы повышения эффективности педагогических исследований. — М., 1982. — С. 151.</w:t>
      </w:r>
    </w:p>
  </w:footnote>
  <w:footnote w:id="80">
    <w:p w:rsidR="00EC2714" w:rsidRDefault="00EC2714" w:rsidP="00EC2714">
      <w:pPr>
        <w:pStyle w:val="22"/>
        <w:shd w:val="clear" w:color="auto" w:fill="auto"/>
        <w:spacing w:line="209" w:lineRule="exact"/>
        <w:ind w:firstLine="340"/>
        <w:jc w:val="left"/>
      </w:pPr>
      <w:r>
        <w:rPr>
          <w:vertAlign w:val="superscript"/>
        </w:rPr>
        <w:footnoteRef/>
      </w:r>
      <w:r>
        <w:t xml:space="preserve"> См.: Комплекс методик изучения и обобщения педагогического опыта на диагностической основе / под ред. Я.С.Турбовского. — М., 1989.</w:t>
      </w:r>
    </w:p>
  </w:footnote>
  <w:footnote w:id="81">
    <w:p w:rsidR="00EC2714" w:rsidRDefault="00EC2714" w:rsidP="00EC2714">
      <w:pPr>
        <w:pStyle w:val="a3"/>
        <w:rPr>
          <w:rFonts w:ascii="Times New Roman" w:hAnsi="Times New Roman"/>
          <w:lang w:val="tt-RU"/>
        </w:rPr>
      </w:pPr>
      <w:r>
        <w:rPr>
          <w:rStyle w:val="af0"/>
        </w:rPr>
        <w:footnoteRef/>
      </w:r>
      <w:r>
        <w:rPr>
          <w:rFonts w:hint="eastAsia"/>
        </w:rPr>
        <w:t xml:space="preserve"> </w:t>
      </w:r>
      <w:r>
        <w:rPr>
          <w:rFonts w:ascii="Times New Roman" w:hAnsi="Times New Roman"/>
          <w:lang w:val="tt-RU"/>
        </w:rPr>
        <w:t>Өч елга бер икәнлеген искәрт</w:t>
      </w:r>
    </w:p>
  </w:footnote>
  <w:footnote w:id="82">
    <w:p w:rsidR="00EC2714" w:rsidRDefault="00EC2714" w:rsidP="00EC2714">
      <w:pPr>
        <w:pStyle w:val="22"/>
        <w:shd w:val="clear" w:color="auto" w:fill="auto"/>
        <w:spacing w:line="209" w:lineRule="exact"/>
        <w:ind w:firstLine="340"/>
      </w:pPr>
      <w:r>
        <w:rPr>
          <w:b w:val="0"/>
          <w:sz w:val="24"/>
          <w:szCs w:val="24"/>
          <w:vertAlign w:val="superscript"/>
        </w:rPr>
        <w:footnoteRef/>
      </w:r>
      <w:r>
        <w:rPr>
          <w:b w:val="0"/>
          <w:sz w:val="24"/>
          <w:szCs w:val="24"/>
        </w:rPr>
        <w:t xml:space="preserve"> </w:t>
      </w:r>
      <w:r>
        <w:rPr>
          <w:b w:val="0"/>
          <w:sz w:val="24"/>
          <w:szCs w:val="24"/>
          <w:lang w:val="tt-RU"/>
        </w:rPr>
        <w:t>Кара:</w:t>
      </w:r>
      <w:r>
        <w:rPr>
          <w:b w:val="0"/>
          <w:sz w:val="24"/>
          <w:szCs w:val="24"/>
        </w:rPr>
        <w:t xml:space="preserve"> Управление современной школой: пособие для директора школы / под ред. М. М. Поташника. — М., 1992.</w:t>
      </w:r>
    </w:p>
  </w:footnote>
  <w:footnote w:id="83">
    <w:p w:rsidR="00EC2714" w:rsidRDefault="00EC2714" w:rsidP="00EC2714">
      <w:pPr>
        <w:pStyle w:val="a3"/>
        <w:rPr>
          <w:rFonts w:ascii="Times New Roman" w:hAnsi="Times New Roman"/>
          <w:lang w:val="tt-RU"/>
        </w:rPr>
      </w:pPr>
      <w:r>
        <w:rPr>
          <w:rStyle w:val="af0"/>
        </w:rPr>
        <w:footnoteRef/>
      </w:r>
      <w:r>
        <w:rPr>
          <w:rFonts w:hint="eastAsia"/>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8DE"/>
    <w:multiLevelType w:val="hybridMultilevel"/>
    <w:tmpl w:val="393AB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165166"/>
    <w:multiLevelType w:val="hybridMultilevel"/>
    <w:tmpl w:val="00BCADC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09D13E18"/>
    <w:multiLevelType w:val="multilevel"/>
    <w:tmpl w:val="C17C572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0AAE68D7"/>
    <w:multiLevelType w:val="hybridMultilevel"/>
    <w:tmpl w:val="F9861940"/>
    <w:lvl w:ilvl="0" w:tplc="0419000F">
      <w:start w:val="2"/>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91E56FE"/>
    <w:multiLevelType w:val="multilevel"/>
    <w:tmpl w:val="45E2491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196F7FAF"/>
    <w:multiLevelType w:val="multilevel"/>
    <w:tmpl w:val="84A2AEE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6" w15:restartNumberingAfterBreak="0">
    <w:nsid w:val="1B165343"/>
    <w:multiLevelType w:val="multilevel"/>
    <w:tmpl w:val="CC102C1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1F9A1F12"/>
    <w:multiLevelType w:val="multilevel"/>
    <w:tmpl w:val="4BB609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204C3231"/>
    <w:multiLevelType w:val="hybridMultilevel"/>
    <w:tmpl w:val="DA30EA40"/>
    <w:lvl w:ilvl="0" w:tplc="98E2A8B0">
      <w:start w:val="10"/>
      <w:numFmt w:val="bullet"/>
      <w:lvlText w:val="–"/>
      <w:lvlJc w:val="left"/>
      <w:pPr>
        <w:ind w:left="927" w:hanging="360"/>
      </w:pPr>
      <w:rPr>
        <w:rFonts w:ascii="Times New Roman" w:eastAsiaTheme="minorHAnsi" w:hAnsi="Times New Roman" w:cs="Times New Roman" w:hint="default"/>
        <w:sz w:val="28"/>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9" w15:restartNumberingAfterBreak="0">
    <w:nsid w:val="27E24065"/>
    <w:multiLevelType w:val="multilevel"/>
    <w:tmpl w:val="62F0247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15:restartNumberingAfterBreak="0">
    <w:nsid w:val="290A2266"/>
    <w:multiLevelType w:val="multilevel"/>
    <w:tmpl w:val="D6FAF32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1" w15:restartNumberingAfterBreak="0">
    <w:nsid w:val="2CEE735A"/>
    <w:multiLevelType w:val="multilevel"/>
    <w:tmpl w:val="281642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15:restartNumberingAfterBreak="0">
    <w:nsid w:val="3C7C338F"/>
    <w:multiLevelType w:val="multilevel"/>
    <w:tmpl w:val="8EC6E75E"/>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3" w15:restartNumberingAfterBreak="0">
    <w:nsid w:val="3FBF46FF"/>
    <w:multiLevelType w:val="hybridMultilevel"/>
    <w:tmpl w:val="C0C252C0"/>
    <w:lvl w:ilvl="0" w:tplc="23B065BE">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41535748"/>
    <w:multiLevelType w:val="multilevel"/>
    <w:tmpl w:val="64D234E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5" w15:restartNumberingAfterBreak="0">
    <w:nsid w:val="462657E9"/>
    <w:multiLevelType w:val="multilevel"/>
    <w:tmpl w:val="8A66DC04"/>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15:restartNumberingAfterBreak="0">
    <w:nsid w:val="492A260D"/>
    <w:multiLevelType w:val="multilevel"/>
    <w:tmpl w:val="09A418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15:restartNumberingAfterBreak="0">
    <w:nsid w:val="499B797D"/>
    <w:multiLevelType w:val="multilevel"/>
    <w:tmpl w:val="AD901C2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8" w15:restartNumberingAfterBreak="0">
    <w:nsid w:val="4A2704B7"/>
    <w:multiLevelType w:val="multilevel"/>
    <w:tmpl w:val="FFECAC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15:restartNumberingAfterBreak="0">
    <w:nsid w:val="51101F31"/>
    <w:multiLevelType w:val="multilevel"/>
    <w:tmpl w:val="AD8C746C"/>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0" w15:restartNumberingAfterBreak="0">
    <w:nsid w:val="514F7C41"/>
    <w:multiLevelType w:val="hybridMultilevel"/>
    <w:tmpl w:val="C8365A46"/>
    <w:lvl w:ilvl="0" w:tplc="284C4ED6">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537D385B"/>
    <w:multiLevelType w:val="hybridMultilevel"/>
    <w:tmpl w:val="93E8CA38"/>
    <w:lvl w:ilvl="0" w:tplc="C24EB28E">
      <w:start w:val="1"/>
      <w:numFmt w:val="decimal"/>
      <w:lvlText w:val="%1."/>
      <w:lvlJc w:val="left"/>
      <w:pPr>
        <w:ind w:left="6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B593F05"/>
    <w:multiLevelType w:val="hybridMultilevel"/>
    <w:tmpl w:val="68A612FE"/>
    <w:lvl w:ilvl="0" w:tplc="3D3C92E2">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5FD83EAD"/>
    <w:multiLevelType w:val="multilevel"/>
    <w:tmpl w:val="EAA433BA"/>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4" w15:restartNumberingAfterBreak="0">
    <w:nsid w:val="609172BD"/>
    <w:multiLevelType w:val="hybridMultilevel"/>
    <w:tmpl w:val="EB6041E0"/>
    <w:lvl w:ilvl="0" w:tplc="B7548796">
      <w:start w:val="18"/>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15:restartNumberingAfterBreak="0">
    <w:nsid w:val="620B119B"/>
    <w:multiLevelType w:val="hybridMultilevel"/>
    <w:tmpl w:val="3724E3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5611342"/>
    <w:multiLevelType w:val="hybridMultilevel"/>
    <w:tmpl w:val="1BFCD7D2"/>
    <w:lvl w:ilvl="0" w:tplc="FCB68606">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659300EB"/>
    <w:multiLevelType w:val="multilevel"/>
    <w:tmpl w:val="A8F8DDFC"/>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8" w15:restartNumberingAfterBreak="0">
    <w:nsid w:val="67C71499"/>
    <w:multiLevelType w:val="multilevel"/>
    <w:tmpl w:val="BB3EC2E6"/>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9" w15:restartNumberingAfterBreak="0">
    <w:nsid w:val="6831687F"/>
    <w:multiLevelType w:val="hybridMultilevel"/>
    <w:tmpl w:val="B59A7384"/>
    <w:lvl w:ilvl="0" w:tplc="D5DA8A44">
      <w:start w:val="1"/>
      <w:numFmt w:val="decimal"/>
      <w:lvlText w:val="%1."/>
      <w:lvlJc w:val="left"/>
      <w:pPr>
        <w:ind w:left="6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6AF910B4"/>
    <w:multiLevelType w:val="multilevel"/>
    <w:tmpl w:val="04E0522A"/>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1" w15:restartNumberingAfterBreak="0">
    <w:nsid w:val="6C2A4697"/>
    <w:multiLevelType w:val="multilevel"/>
    <w:tmpl w:val="C4D820E2"/>
    <w:lvl w:ilvl="0">
      <w:start w:val="4"/>
      <w:numFmt w:val="decimal"/>
      <w:lvlText w:val="%1)"/>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2" w15:restartNumberingAfterBreak="0">
    <w:nsid w:val="6FDE5EC1"/>
    <w:multiLevelType w:val="multilevel"/>
    <w:tmpl w:val="9686355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3" w15:restartNumberingAfterBreak="0">
    <w:nsid w:val="78256D03"/>
    <w:multiLevelType w:val="multilevel"/>
    <w:tmpl w:val="DC40FF9C"/>
    <w:lvl w:ilvl="0">
      <w:start w:val="1"/>
      <w:numFmt w:val="bullet"/>
      <w:lvlText w:val="-"/>
      <w:lvlJc w:val="left"/>
      <w:pPr>
        <w:ind w:left="284"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284" w:firstLine="0"/>
      </w:pPr>
      <w:rPr>
        <w:rFonts w:cs="Times New Roman"/>
      </w:rPr>
    </w:lvl>
    <w:lvl w:ilvl="2">
      <w:numFmt w:val="decimal"/>
      <w:lvlText w:val=""/>
      <w:lvlJc w:val="left"/>
      <w:pPr>
        <w:ind w:left="284" w:firstLine="0"/>
      </w:pPr>
      <w:rPr>
        <w:rFonts w:cs="Times New Roman"/>
      </w:rPr>
    </w:lvl>
    <w:lvl w:ilvl="3">
      <w:numFmt w:val="decimal"/>
      <w:lvlText w:val=""/>
      <w:lvlJc w:val="left"/>
      <w:pPr>
        <w:ind w:left="284" w:firstLine="0"/>
      </w:pPr>
      <w:rPr>
        <w:rFonts w:cs="Times New Roman"/>
      </w:rPr>
    </w:lvl>
    <w:lvl w:ilvl="4">
      <w:numFmt w:val="decimal"/>
      <w:lvlText w:val=""/>
      <w:lvlJc w:val="left"/>
      <w:pPr>
        <w:ind w:left="284" w:firstLine="0"/>
      </w:pPr>
      <w:rPr>
        <w:rFonts w:cs="Times New Roman"/>
      </w:rPr>
    </w:lvl>
    <w:lvl w:ilvl="5">
      <w:numFmt w:val="decimal"/>
      <w:lvlText w:val=""/>
      <w:lvlJc w:val="left"/>
      <w:pPr>
        <w:ind w:left="284" w:firstLine="0"/>
      </w:pPr>
      <w:rPr>
        <w:rFonts w:cs="Times New Roman"/>
      </w:rPr>
    </w:lvl>
    <w:lvl w:ilvl="6">
      <w:numFmt w:val="decimal"/>
      <w:lvlText w:val=""/>
      <w:lvlJc w:val="left"/>
      <w:pPr>
        <w:ind w:left="284" w:firstLine="0"/>
      </w:pPr>
      <w:rPr>
        <w:rFonts w:cs="Times New Roman"/>
      </w:rPr>
    </w:lvl>
    <w:lvl w:ilvl="7">
      <w:numFmt w:val="decimal"/>
      <w:lvlText w:val=""/>
      <w:lvlJc w:val="left"/>
      <w:pPr>
        <w:ind w:left="284" w:firstLine="0"/>
      </w:pPr>
      <w:rPr>
        <w:rFonts w:cs="Times New Roman"/>
      </w:rPr>
    </w:lvl>
    <w:lvl w:ilvl="8">
      <w:numFmt w:val="decimal"/>
      <w:lvlText w:val=""/>
      <w:lvlJc w:val="left"/>
      <w:pPr>
        <w:ind w:left="284" w:firstLine="0"/>
      </w:pPr>
      <w:rPr>
        <w:rFonts w:cs="Times New Roman"/>
      </w:rPr>
    </w:lvl>
  </w:abstractNum>
  <w:abstractNum w:abstractNumId="34" w15:restartNumberingAfterBreak="0">
    <w:nsid w:val="782E5986"/>
    <w:multiLevelType w:val="multilevel"/>
    <w:tmpl w:val="5418B6C8"/>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15:restartNumberingAfterBreak="0">
    <w:nsid w:val="7B622A03"/>
    <w:multiLevelType w:val="hybridMultilevel"/>
    <w:tmpl w:val="DD7EDE06"/>
    <w:lvl w:ilvl="0" w:tplc="6AEEC2F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7C575B29"/>
    <w:multiLevelType w:val="multilevel"/>
    <w:tmpl w:val="F5AC5A4E"/>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7" w15:restartNumberingAfterBreak="0">
    <w:nsid w:val="7D9E5761"/>
    <w:multiLevelType w:val="multilevel"/>
    <w:tmpl w:val="C426694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0"/>
  </w:num>
  <w:num w:numId="14">
    <w:abstractNumId w:val="30"/>
  </w:num>
  <w:num w:numId="15">
    <w:abstractNumId w:val="2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34"/>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8"/>
  </w:num>
  <w:num w:numId="21">
    <w:abstractNumId w:val="9"/>
  </w:num>
  <w:num w:numId="22">
    <w:abstractNumId w:val="33"/>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36"/>
  </w:num>
  <w:num w:numId="25">
    <w:abstractNumId w:val="5"/>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27"/>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17"/>
  </w:num>
  <w:num w:numId="38">
    <w:abstractNumId w:val="7"/>
    <w:lvlOverride w:ilvl="0">
      <w:startOverride w:val="1"/>
    </w:lvlOverride>
    <w:lvlOverride w:ilvl="1"/>
    <w:lvlOverride w:ilvl="2"/>
    <w:lvlOverride w:ilvl="3"/>
    <w:lvlOverride w:ilvl="4"/>
    <w:lvlOverride w:ilvl="5"/>
    <w:lvlOverride w:ilvl="6"/>
    <w:lvlOverride w:ilvl="7"/>
    <w:lvlOverride w:ilvl="8"/>
  </w:num>
  <w:num w:numId="39">
    <w:abstractNumId w:val="31"/>
    <w:lvlOverride w:ilvl="0">
      <w:startOverride w:val="4"/>
    </w:lvlOverride>
    <w:lvlOverride w:ilvl="1"/>
    <w:lvlOverride w:ilvl="2"/>
    <w:lvlOverride w:ilvl="3"/>
    <w:lvlOverride w:ilvl="4"/>
    <w:lvlOverride w:ilvl="5"/>
    <w:lvlOverride w:ilvl="6"/>
    <w:lvlOverride w:ilvl="7"/>
    <w:lvlOverride w:ilvl="8"/>
  </w:num>
  <w:num w:numId="40">
    <w:abstractNumId w:val="37"/>
  </w:num>
  <w:num w:numId="41">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4C"/>
    <w:rsid w:val="0012739B"/>
    <w:rsid w:val="00183C49"/>
    <w:rsid w:val="00217473"/>
    <w:rsid w:val="005475DD"/>
    <w:rsid w:val="00594D20"/>
    <w:rsid w:val="005E2C01"/>
    <w:rsid w:val="0061113D"/>
    <w:rsid w:val="00796803"/>
    <w:rsid w:val="00893FAB"/>
    <w:rsid w:val="009B0D4C"/>
    <w:rsid w:val="00C11859"/>
    <w:rsid w:val="00CC41FD"/>
    <w:rsid w:val="00DE218E"/>
    <w:rsid w:val="00DF2030"/>
    <w:rsid w:val="00EC2714"/>
    <w:rsid w:val="00FD0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DAC00-05C5-4065-A11B-386875D3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1FD"/>
    <w:pPr>
      <w:widowControl w:val="0"/>
      <w:spacing w:after="0" w:line="240" w:lineRule="auto"/>
    </w:pPr>
    <w:rPr>
      <w:rFonts w:ascii="Arial Unicode MS" w:eastAsia="Times New Roman"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C41FD"/>
    <w:rPr>
      <w:rFonts w:cs="Times New Roman"/>
      <w:sz w:val="20"/>
      <w:szCs w:val="20"/>
      <w:lang w:val="x-none"/>
    </w:rPr>
  </w:style>
  <w:style w:type="character" w:customStyle="1" w:styleId="a4">
    <w:name w:val="Текст сноски Знак"/>
    <w:basedOn w:val="a0"/>
    <w:link w:val="a3"/>
    <w:uiPriority w:val="99"/>
    <w:semiHidden/>
    <w:rsid w:val="00CC41FD"/>
    <w:rPr>
      <w:rFonts w:ascii="Arial Unicode MS" w:eastAsia="Times New Roman" w:hAnsi="Arial Unicode MS" w:cs="Times New Roman"/>
      <w:color w:val="000000"/>
      <w:sz w:val="20"/>
      <w:szCs w:val="20"/>
      <w:lang w:val="x-none" w:eastAsia="ru-RU"/>
    </w:rPr>
  </w:style>
  <w:style w:type="paragraph" w:styleId="a5">
    <w:name w:val="header"/>
    <w:basedOn w:val="a"/>
    <w:link w:val="a6"/>
    <w:unhideWhenUsed/>
    <w:rsid w:val="00CC41FD"/>
    <w:pPr>
      <w:tabs>
        <w:tab w:val="center" w:pos="4677"/>
        <w:tab w:val="right" w:pos="9355"/>
      </w:tabs>
    </w:pPr>
    <w:rPr>
      <w:rFonts w:cs="Times New Roman"/>
      <w:lang w:val="x-none"/>
    </w:rPr>
  </w:style>
  <w:style w:type="character" w:customStyle="1" w:styleId="a6">
    <w:name w:val="Верхний колонтитул Знак"/>
    <w:basedOn w:val="a0"/>
    <w:link w:val="a5"/>
    <w:rsid w:val="00CC41FD"/>
    <w:rPr>
      <w:rFonts w:ascii="Arial Unicode MS" w:eastAsia="Times New Roman" w:hAnsi="Arial Unicode MS" w:cs="Times New Roman"/>
      <w:color w:val="000000"/>
      <w:sz w:val="24"/>
      <w:szCs w:val="24"/>
      <w:lang w:val="x-none" w:eastAsia="ru-RU"/>
    </w:rPr>
  </w:style>
  <w:style w:type="paragraph" w:styleId="a7">
    <w:name w:val="footer"/>
    <w:basedOn w:val="a"/>
    <w:link w:val="a8"/>
    <w:uiPriority w:val="99"/>
    <w:unhideWhenUsed/>
    <w:rsid w:val="00CC41FD"/>
    <w:pPr>
      <w:tabs>
        <w:tab w:val="center" w:pos="4677"/>
        <w:tab w:val="right" w:pos="9355"/>
      </w:tabs>
    </w:pPr>
    <w:rPr>
      <w:rFonts w:cs="Times New Roman"/>
      <w:lang w:val="x-none"/>
    </w:rPr>
  </w:style>
  <w:style w:type="character" w:customStyle="1" w:styleId="a8">
    <w:name w:val="Нижний колонтитул Знак"/>
    <w:basedOn w:val="a0"/>
    <w:link w:val="a7"/>
    <w:uiPriority w:val="99"/>
    <w:rsid w:val="00CC41FD"/>
    <w:rPr>
      <w:rFonts w:ascii="Arial Unicode MS" w:eastAsia="Times New Roman" w:hAnsi="Arial Unicode MS" w:cs="Times New Roman"/>
      <w:color w:val="000000"/>
      <w:sz w:val="24"/>
      <w:szCs w:val="24"/>
      <w:lang w:val="x-none" w:eastAsia="ru-RU"/>
    </w:rPr>
  </w:style>
  <w:style w:type="paragraph" w:styleId="a9">
    <w:name w:val="Title"/>
    <w:basedOn w:val="a"/>
    <w:next w:val="a"/>
    <w:link w:val="aa"/>
    <w:qFormat/>
    <w:rsid w:val="00CC41FD"/>
    <w:pPr>
      <w:spacing w:before="240" w:after="60"/>
      <w:jc w:val="center"/>
      <w:outlineLvl w:val="0"/>
    </w:pPr>
    <w:rPr>
      <w:rFonts w:ascii="Cambria" w:hAnsi="Cambria" w:cs="Times New Roman"/>
      <w:b/>
      <w:bCs/>
      <w:kern w:val="28"/>
      <w:sz w:val="32"/>
      <w:szCs w:val="32"/>
    </w:rPr>
  </w:style>
  <w:style w:type="character" w:customStyle="1" w:styleId="aa">
    <w:name w:val="Заголовок Знак"/>
    <w:basedOn w:val="a0"/>
    <w:link w:val="a9"/>
    <w:rsid w:val="00CC41FD"/>
    <w:rPr>
      <w:rFonts w:ascii="Cambria" w:eastAsia="Times New Roman" w:hAnsi="Cambria" w:cs="Times New Roman"/>
      <w:b/>
      <w:bCs/>
      <w:color w:val="000000"/>
      <w:kern w:val="28"/>
      <w:sz w:val="32"/>
      <w:szCs w:val="32"/>
      <w:lang w:eastAsia="ru-RU"/>
    </w:rPr>
  </w:style>
  <w:style w:type="character" w:customStyle="1" w:styleId="ab">
    <w:name w:val="Текст выноски Знак"/>
    <w:basedOn w:val="a0"/>
    <w:link w:val="ac"/>
    <w:semiHidden/>
    <w:rsid w:val="00CC41FD"/>
    <w:rPr>
      <w:rFonts w:ascii="Tahoma" w:eastAsia="Times New Roman" w:hAnsi="Tahoma" w:cs="Times New Roman"/>
      <w:color w:val="000000"/>
      <w:sz w:val="16"/>
      <w:szCs w:val="16"/>
      <w:lang w:val="x-none" w:eastAsia="ru-RU"/>
    </w:rPr>
  </w:style>
  <w:style w:type="paragraph" w:styleId="ac">
    <w:name w:val="Balloon Text"/>
    <w:basedOn w:val="a"/>
    <w:link w:val="ab"/>
    <w:semiHidden/>
    <w:unhideWhenUsed/>
    <w:rsid w:val="00CC41FD"/>
    <w:rPr>
      <w:rFonts w:ascii="Tahoma" w:hAnsi="Tahoma" w:cs="Times New Roman"/>
      <w:sz w:val="16"/>
      <w:szCs w:val="16"/>
      <w:lang w:val="x-none"/>
    </w:rPr>
  </w:style>
  <w:style w:type="paragraph" w:styleId="ad">
    <w:name w:val="No Spacing"/>
    <w:uiPriority w:val="1"/>
    <w:qFormat/>
    <w:rsid w:val="00CC41FD"/>
    <w:pPr>
      <w:widowControl w:val="0"/>
      <w:spacing w:after="0" w:line="240" w:lineRule="auto"/>
    </w:pPr>
    <w:rPr>
      <w:rFonts w:ascii="Arial Unicode MS" w:eastAsia="Times New Roman" w:hAnsi="Arial Unicode MS" w:cs="Arial Unicode MS"/>
      <w:color w:val="000000"/>
      <w:sz w:val="24"/>
      <w:szCs w:val="24"/>
      <w:lang w:eastAsia="ru-RU"/>
    </w:rPr>
  </w:style>
  <w:style w:type="paragraph" w:customStyle="1" w:styleId="1">
    <w:name w:val="Без интервала1"/>
    <w:rsid w:val="00CC41FD"/>
    <w:pPr>
      <w:spacing w:after="0" w:line="240" w:lineRule="auto"/>
    </w:pPr>
    <w:rPr>
      <w:rFonts w:ascii="Calibri" w:eastAsia="Times New Roman" w:hAnsi="Calibri" w:cs="Times New Roman"/>
      <w:lang w:val="en-US"/>
    </w:rPr>
  </w:style>
  <w:style w:type="paragraph" w:customStyle="1" w:styleId="10">
    <w:name w:val="Абзац списка1"/>
    <w:basedOn w:val="a"/>
    <w:rsid w:val="00CC41FD"/>
    <w:pPr>
      <w:widowControl/>
      <w:spacing w:after="200" w:line="276" w:lineRule="auto"/>
      <w:ind w:left="720"/>
    </w:pPr>
    <w:rPr>
      <w:rFonts w:ascii="Calibri" w:eastAsia="Calibri" w:hAnsi="Calibri" w:cs="Times New Roman"/>
      <w:color w:val="auto"/>
      <w:sz w:val="22"/>
      <w:szCs w:val="22"/>
    </w:rPr>
  </w:style>
  <w:style w:type="character" w:customStyle="1" w:styleId="ae">
    <w:name w:val="Сноска_"/>
    <w:link w:val="af"/>
    <w:locked/>
    <w:rsid w:val="00CC41FD"/>
    <w:rPr>
      <w:rFonts w:ascii="Times New Roman" w:hAnsi="Times New Roman" w:cs="Times New Roman"/>
      <w:b/>
      <w:bCs/>
      <w:sz w:val="16"/>
      <w:szCs w:val="16"/>
      <w:shd w:val="clear" w:color="auto" w:fill="FFFFFF"/>
    </w:rPr>
  </w:style>
  <w:style w:type="paragraph" w:customStyle="1" w:styleId="af">
    <w:name w:val="Сноска"/>
    <w:basedOn w:val="a"/>
    <w:link w:val="ae"/>
    <w:rsid w:val="00CC41FD"/>
    <w:pPr>
      <w:shd w:val="clear" w:color="auto" w:fill="FFFFFF"/>
      <w:spacing w:line="204" w:lineRule="exact"/>
    </w:pPr>
    <w:rPr>
      <w:rFonts w:ascii="Times New Roman" w:eastAsiaTheme="minorHAnsi" w:hAnsi="Times New Roman" w:cs="Times New Roman"/>
      <w:b/>
      <w:bCs/>
      <w:color w:val="auto"/>
      <w:sz w:val="16"/>
      <w:szCs w:val="16"/>
      <w:lang w:eastAsia="en-US"/>
    </w:rPr>
  </w:style>
  <w:style w:type="character" w:customStyle="1" w:styleId="2">
    <w:name w:val="Основной текст (2)_"/>
    <w:link w:val="20"/>
    <w:locked/>
    <w:rsid w:val="00CC41FD"/>
    <w:rPr>
      <w:rFonts w:ascii="Times New Roman" w:hAnsi="Times New Roman" w:cs="Times New Roman"/>
      <w:shd w:val="clear" w:color="auto" w:fill="FFFFFF"/>
    </w:rPr>
  </w:style>
  <w:style w:type="paragraph" w:customStyle="1" w:styleId="20">
    <w:name w:val="Основной текст (2)"/>
    <w:basedOn w:val="a"/>
    <w:link w:val="2"/>
    <w:rsid w:val="00CC41FD"/>
    <w:pPr>
      <w:shd w:val="clear" w:color="auto" w:fill="FFFFFF"/>
      <w:spacing w:after="600" w:line="226" w:lineRule="exact"/>
      <w:ind w:hanging="600"/>
    </w:pPr>
    <w:rPr>
      <w:rFonts w:ascii="Times New Roman" w:eastAsiaTheme="minorHAnsi" w:hAnsi="Times New Roman" w:cs="Times New Roman"/>
      <w:color w:val="auto"/>
      <w:sz w:val="22"/>
      <w:szCs w:val="22"/>
      <w:lang w:eastAsia="en-US"/>
    </w:rPr>
  </w:style>
  <w:style w:type="character" w:customStyle="1" w:styleId="7">
    <w:name w:val="Основной текст (7)_"/>
    <w:link w:val="70"/>
    <w:locked/>
    <w:rsid w:val="00CC41FD"/>
    <w:rPr>
      <w:rFonts w:ascii="Trebuchet MS" w:eastAsia="Times New Roman" w:hAnsi="Trebuchet MS" w:cs="Trebuchet MS"/>
      <w:b/>
      <w:bCs/>
      <w:sz w:val="26"/>
      <w:szCs w:val="26"/>
      <w:shd w:val="clear" w:color="auto" w:fill="FFFFFF"/>
    </w:rPr>
  </w:style>
  <w:style w:type="paragraph" w:customStyle="1" w:styleId="70">
    <w:name w:val="Основной текст (7)"/>
    <w:basedOn w:val="a"/>
    <w:link w:val="7"/>
    <w:rsid w:val="00CC41FD"/>
    <w:pPr>
      <w:shd w:val="clear" w:color="auto" w:fill="FFFFFF"/>
      <w:spacing w:before="660" w:after="840" w:line="240" w:lineRule="atLeast"/>
    </w:pPr>
    <w:rPr>
      <w:rFonts w:ascii="Trebuchet MS" w:hAnsi="Trebuchet MS" w:cs="Trebuchet MS"/>
      <w:b/>
      <w:bCs/>
      <w:color w:val="auto"/>
      <w:sz w:val="26"/>
      <w:szCs w:val="26"/>
      <w:lang w:eastAsia="en-US"/>
    </w:rPr>
  </w:style>
  <w:style w:type="character" w:customStyle="1" w:styleId="16">
    <w:name w:val="Основной текст (16)_"/>
    <w:link w:val="160"/>
    <w:locked/>
    <w:rsid w:val="00CC41FD"/>
    <w:rPr>
      <w:rFonts w:ascii="Times New Roman" w:eastAsia="Times New Roman" w:hAnsi="Times New Roman" w:cs="Calibri"/>
      <w:spacing w:val="-10"/>
      <w:sz w:val="21"/>
      <w:szCs w:val="21"/>
      <w:shd w:val="clear" w:color="auto" w:fill="FFFFFF"/>
    </w:rPr>
  </w:style>
  <w:style w:type="paragraph" w:customStyle="1" w:styleId="160">
    <w:name w:val="Основной текст (16)"/>
    <w:basedOn w:val="a"/>
    <w:link w:val="16"/>
    <w:rsid w:val="00CC41FD"/>
    <w:pPr>
      <w:shd w:val="clear" w:color="auto" w:fill="FFFFFF"/>
      <w:spacing w:before="300" w:after="300" w:line="240" w:lineRule="atLeast"/>
      <w:ind w:firstLine="340"/>
    </w:pPr>
    <w:rPr>
      <w:rFonts w:ascii="Times New Roman" w:hAnsi="Times New Roman" w:cs="Calibri"/>
      <w:color w:val="auto"/>
      <w:spacing w:val="-10"/>
      <w:sz w:val="21"/>
      <w:szCs w:val="21"/>
      <w:lang w:eastAsia="en-US"/>
    </w:rPr>
  </w:style>
  <w:style w:type="character" w:customStyle="1" w:styleId="17">
    <w:name w:val="Основной текст (17)_"/>
    <w:link w:val="170"/>
    <w:locked/>
    <w:rsid w:val="00CC41FD"/>
    <w:rPr>
      <w:rFonts w:ascii="Times New Roman" w:hAnsi="Times New Roman" w:cs="Times New Roman"/>
      <w:b/>
      <w:bCs/>
      <w:sz w:val="18"/>
      <w:szCs w:val="18"/>
      <w:shd w:val="clear" w:color="auto" w:fill="FFFFFF"/>
    </w:rPr>
  </w:style>
  <w:style w:type="paragraph" w:customStyle="1" w:styleId="170">
    <w:name w:val="Основной текст (17)"/>
    <w:basedOn w:val="a"/>
    <w:link w:val="17"/>
    <w:rsid w:val="00CC41FD"/>
    <w:pPr>
      <w:shd w:val="clear" w:color="auto" w:fill="FFFFFF"/>
      <w:spacing w:before="300" w:line="226" w:lineRule="exact"/>
      <w:ind w:hanging="160"/>
    </w:pPr>
    <w:rPr>
      <w:rFonts w:ascii="Times New Roman" w:eastAsiaTheme="minorHAnsi" w:hAnsi="Times New Roman" w:cs="Times New Roman"/>
      <w:b/>
      <w:bCs/>
      <w:color w:val="auto"/>
      <w:sz w:val="18"/>
      <w:szCs w:val="18"/>
      <w:lang w:eastAsia="en-US"/>
    </w:rPr>
  </w:style>
  <w:style w:type="character" w:customStyle="1" w:styleId="11">
    <w:name w:val="Основной текст (11)_"/>
    <w:link w:val="110"/>
    <w:locked/>
    <w:rsid w:val="00CC41FD"/>
    <w:rPr>
      <w:rFonts w:ascii="Times New Roman" w:hAnsi="Times New Roman" w:cs="Times New Roman"/>
      <w:b/>
      <w:bCs/>
      <w:sz w:val="16"/>
      <w:szCs w:val="16"/>
      <w:shd w:val="clear" w:color="auto" w:fill="FFFFFF"/>
    </w:rPr>
  </w:style>
  <w:style w:type="paragraph" w:customStyle="1" w:styleId="110">
    <w:name w:val="Основной текст (11)"/>
    <w:basedOn w:val="a"/>
    <w:link w:val="11"/>
    <w:rsid w:val="00CC41FD"/>
    <w:pPr>
      <w:shd w:val="clear" w:color="auto" w:fill="FFFFFF"/>
      <w:spacing w:before="600" w:after="60" w:line="240" w:lineRule="atLeast"/>
      <w:jc w:val="center"/>
    </w:pPr>
    <w:rPr>
      <w:rFonts w:ascii="Times New Roman" w:eastAsiaTheme="minorHAnsi" w:hAnsi="Times New Roman" w:cs="Times New Roman"/>
      <w:b/>
      <w:bCs/>
      <w:color w:val="auto"/>
      <w:sz w:val="16"/>
      <w:szCs w:val="16"/>
      <w:lang w:eastAsia="en-US"/>
    </w:rPr>
  </w:style>
  <w:style w:type="character" w:customStyle="1" w:styleId="15">
    <w:name w:val="Основной текст (15)_"/>
    <w:link w:val="150"/>
    <w:locked/>
    <w:rsid w:val="00CC41FD"/>
    <w:rPr>
      <w:rFonts w:ascii="Times New Roman" w:hAnsi="Times New Roman" w:cs="Times New Roman"/>
      <w:i/>
      <w:iCs/>
      <w:shd w:val="clear" w:color="auto" w:fill="FFFFFF"/>
    </w:rPr>
  </w:style>
  <w:style w:type="paragraph" w:customStyle="1" w:styleId="150">
    <w:name w:val="Основной текст (15)"/>
    <w:basedOn w:val="a"/>
    <w:link w:val="15"/>
    <w:rsid w:val="00CC41FD"/>
    <w:pPr>
      <w:shd w:val="clear" w:color="auto" w:fill="FFFFFF"/>
      <w:spacing w:line="228" w:lineRule="exact"/>
      <w:ind w:firstLine="340"/>
      <w:jc w:val="both"/>
    </w:pPr>
    <w:rPr>
      <w:rFonts w:ascii="Times New Roman" w:eastAsiaTheme="minorHAnsi" w:hAnsi="Times New Roman" w:cs="Times New Roman"/>
      <w:i/>
      <w:iCs/>
      <w:color w:val="auto"/>
      <w:sz w:val="22"/>
      <w:szCs w:val="22"/>
      <w:lang w:eastAsia="en-US"/>
    </w:rPr>
  </w:style>
  <w:style w:type="character" w:customStyle="1" w:styleId="3">
    <w:name w:val="Основной текст (3)_"/>
    <w:link w:val="30"/>
    <w:locked/>
    <w:rsid w:val="00CC41FD"/>
    <w:rPr>
      <w:rFonts w:ascii="Times New Roman" w:eastAsia="Times New Roman" w:hAnsi="Times New Roman" w:cs="Calibri"/>
      <w:b/>
      <w:bCs/>
      <w:sz w:val="30"/>
      <w:szCs w:val="30"/>
      <w:shd w:val="clear" w:color="auto" w:fill="FFFFFF"/>
    </w:rPr>
  </w:style>
  <w:style w:type="paragraph" w:customStyle="1" w:styleId="30">
    <w:name w:val="Основной текст (3)"/>
    <w:basedOn w:val="a"/>
    <w:link w:val="3"/>
    <w:rsid w:val="00CC41FD"/>
    <w:pPr>
      <w:shd w:val="clear" w:color="auto" w:fill="FFFFFF"/>
      <w:spacing w:after="720" w:line="240" w:lineRule="atLeast"/>
    </w:pPr>
    <w:rPr>
      <w:rFonts w:ascii="Times New Roman" w:hAnsi="Times New Roman" w:cs="Calibri"/>
      <w:b/>
      <w:bCs/>
      <w:color w:val="auto"/>
      <w:sz w:val="30"/>
      <w:szCs w:val="30"/>
      <w:lang w:eastAsia="en-US"/>
    </w:rPr>
  </w:style>
  <w:style w:type="character" w:customStyle="1" w:styleId="14">
    <w:name w:val="Основной текст (14)_"/>
    <w:link w:val="140"/>
    <w:locked/>
    <w:rsid w:val="00CC41FD"/>
    <w:rPr>
      <w:rFonts w:ascii="Century Gothic" w:eastAsia="Times New Roman" w:hAnsi="Century Gothic" w:cs="Century Gothic"/>
      <w:b/>
      <w:bCs/>
      <w:spacing w:val="50"/>
      <w:sz w:val="28"/>
      <w:szCs w:val="28"/>
      <w:shd w:val="clear" w:color="auto" w:fill="FFFFFF"/>
    </w:rPr>
  </w:style>
  <w:style w:type="paragraph" w:customStyle="1" w:styleId="140">
    <w:name w:val="Основной текст (14)"/>
    <w:basedOn w:val="a"/>
    <w:link w:val="14"/>
    <w:rsid w:val="00CC41FD"/>
    <w:pPr>
      <w:shd w:val="clear" w:color="auto" w:fill="FFFFFF"/>
      <w:spacing w:after="120" w:line="240" w:lineRule="atLeast"/>
      <w:ind w:firstLine="320"/>
      <w:jc w:val="both"/>
    </w:pPr>
    <w:rPr>
      <w:rFonts w:ascii="Century Gothic" w:hAnsi="Century Gothic" w:cs="Century Gothic"/>
      <w:b/>
      <w:bCs/>
      <w:color w:val="auto"/>
      <w:spacing w:val="50"/>
      <w:sz w:val="28"/>
      <w:szCs w:val="28"/>
      <w:lang w:eastAsia="en-US"/>
    </w:rPr>
  </w:style>
  <w:style w:type="character" w:customStyle="1" w:styleId="18">
    <w:name w:val="Основной текст (18)_"/>
    <w:link w:val="180"/>
    <w:locked/>
    <w:rsid w:val="00CC41FD"/>
    <w:rPr>
      <w:rFonts w:ascii="Times New Roman" w:hAnsi="Times New Roman" w:cs="Times New Roman"/>
      <w:b/>
      <w:bCs/>
      <w:i/>
      <w:iCs/>
      <w:shd w:val="clear" w:color="auto" w:fill="FFFFFF"/>
    </w:rPr>
  </w:style>
  <w:style w:type="paragraph" w:customStyle="1" w:styleId="180">
    <w:name w:val="Основной текст (18)"/>
    <w:basedOn w:val="a"/>
    <w:link w:val="18"/>
    <w:rsid w:val="00CC41FD"/>
    <w:pPr>
      <w:shd w:val="clear" w:color="auto" w:fill="FFFFFF"/>
      <w:spacing w:line="228" w:lineRule="exact"/>
      <w:ind w:firstLine="340"/>
      <w:jc w:val="both"/>
    </w:pPr>
    <w:rPr>
      <w:rFonts w:ascii="Times New Roman" w:eastAsiaTheme="minorHAnsi" w:hAnsi="Times New Roman" w:cs="Times New Roman"/>
      <w:b/>
      <w:bCs/>
      <w:i/>
      <w:iCs/>
      <w:color w:val="auto"/>
      <w:sz w:val="22"/>
      <w:szCs w:val="22"/>
      <w:lang w:eastAsia="en-US"/>
    </w:rPr>
  </w:style>
  <w:style w:type="character" w:customStyle="1" w:styleId="21">
    <w:name w:val="Сноска (2)_"/>
    <w:link w:val="22"/>
    <w:locked/>
    <w:rsid w:val="00CC41FD"/>
    <w:rPr>
      <w:rFonts w:ascii="Times New Roman" w:hAnsi="Times New Roman" w:cs="Times New Roman"/>
      <w:b/>
      <w:bCs/>
      <w:sz w:val="18"/>
      <w:szCs w:val="18"/>
      <w:shd w:val="clear" w:color="auto" w:fill="FFFFFF"/>
    </w:rPr>
  </w:style>
  <w:style w:type="paragraph" w:customStyle="1" w:styleId="22">
    <w:name w:val="Сноска (2)"/>
    <w:basedOn w:val="a"/>
    <w:link w:val="21"/>
    <w:rsid w:val="00CC41FD"/>
    <w:pPr>
      <w:shd w:val="clear" w:color="auto" w:fill="FFFFFF"/>
      <w:spacing w:line="228" w:lineRule="exact"/>
      <w:ind w:hanging="220"/>
      <w:jc w:val="both"/>
    </w:pPr>
    <w:rPr>
      <w:rFonts w:ascii="Times New Roman" w:eastAsiaTheme="minorHAnsi" w:hAnsi="Times New Roman" w:cs="Times New Roman"/>
      <w:b/>
      <w:bCs/>
      <w:color w:val="auto"/>
      <w:sz w:val="18"/>
      <w:szCs w:val="18"/>
      <w:lang w:eastAsia="en-US"/>
    </w:rPr>
  </w:style>
  <w:style w:type="character" w:customStyle="1" w:styleId="12">
    <w:name w:val="Основной текст (12)_"/>
    <w:link w:val="120"/>
    <w:locked/>
    <w:rsid w:val="00CC41FD"/>
    <w:rPr>
      <w:rFonts w:ascii="Times New Roman" w:hAnsi="Times New Roman" w:cs="Times New Roman"/>
      <w:b/>
      <w:bCs/>
      <w:shd w:val="clear" w:color="auto" w:fill="FFFFFF"/>
    </w:rPr>
  </w:style>
  <w:style w:type="paragraph" w:customStyle="1" w:styleId="120">
    <w:name w:val="Основной текст (12)"/>
    <w:basedOn w:val="a"/>
    <w:link w:val="12"/>
    <w:rsid w:val="00CC41FD"/>
    <w:pPr>
      <w:shd w:val="clear" w:color="auto" w:fill="FFFFFF"/>
      <w:spacing w:before="1440" w:line="226" w:lineRule="exact"/>
    </w:pPr>
    <w:rPr>
      <w:rFonts w:ascii="Times New Roman" w:eastAsiaTheme="minorHAnsi" w:hAnsi="Times New Roman" w:cs="Times New Roman"/>
      <w:b/>
      <w:bCs/>
      <w:color w:val="auto"/>
      <w:sz w:val="22"/>
      <w:szCs w:val="22"/>
      <w:lang w:eastAsia="en-US"/>
    </w:rPr>
  </w:style>
  <w:style w:type="character" w:customStyle="1" w:styleId="19">
    <w:name w:val="Основной текст (19)_"/>
    <w:link w:val="190"/>
    <w:locked/>
    <w:rsid w:val="00CC41FD"/>
    <w:rPr>
      <w:rFonts w:ascii="Times New Roman" w:hAnsi="Times New Roman" w:cs="Times New Roman"/>
      <w:b/>
      <w:bCs/>
      <w:i/>
      <w:iCs/>
      <w:shd w:val="clear" w:color="auto" w:fill="FFFFFF"/>
    </w:rPr>
  </w:style>
  <w:style w:type="paragraph" w:customStyle="1" w:styleId="190">
    <w:name w:val="Основной текст (19)"/>
    <w:basedOn w:val="a"/>
    <w:link w:val="19"/>
    <w:rsid w:val="00CC41FD"/>
    <w:pPr>
      <w:shd w:val="clear" w:color="auto" w:fill="FFFFFF"/>
      <w:spacing w:line="228" w:lineRule="exact"/>
      <w:ind w:firstLine="340"/>
      <w:jc w:val="both"/>
    </w:pPr>
    <w:rPr>
      <w:rFonts w:ascii="Times New Roman" w:eastAsiaTheme="minorHAnsi" w:hAnsi="Times New Roman" w:cs="Times New Roman"/>
      <w:b/>
      <w:bCs/>
      <w:i/>
      <w:iCs/>
      <w:color w:val="auto"/>
      <w:sz w:val="22"/>
      <w:szCs w:val="22"/>
      <w:lang w:eastAsia="en-US"/>
    </w:rPr>
  </w:style>
  <w:style w:type="character" w:customStyle="1" w:styleId="200">
    <w:name w:val="Основной текст (20)_"/>
    <w:link w:val="201"/>
    <w:locked/>
    <w:rsid w:val="00CC41FD"/>
    <w:rPr>
      <w:rFonts w:ascii="Times New Roman" w:hAnsi="Times New Roman" w:cs="Times New Roman"/>
      <w:shd w:val="clear" w:color="auto" w:fill="FFFFFF"/>
    </w:rPr>
  </w:style>
  <w:style w:type="paragraph" w:customStyle="1" w:styleId="201">
    <w:name w:val="Основной текст (20)"/>
    <w:basedOn w:val="a"/>
    <w:link w:val="200"/>
    <w:rsid w:val="00CC41FD"/>
    <w:pPr>
      <w:shd w:val="clear" w:color="auto" w:fill="FFFFFF"/>
      <w:spacing w:line="228" w:lineRule="exact"/>
      <w:ind w:firstLine="340"/>
      <w:jc w:val="both"/>
    </w:pPr>
    <w:rPr>
      <w:rFonts w:ascii="Times New Roman" w:eastAsiaTheme="minorHAnsi" w:hAnsi="Times New Roman" w:cs="Times New Roman"/>
      <w:color w:val="auto"/>
      <w:sz w:val="22"/>
      <w:szCs w:val="22"/>
      <w:lang w:eastAsia="en-US"/>
    </w:rPr>
  </w:style>
  <w:style w:type="character" w:customStyle="1" w:styleId="210">
    <w:name w:val="Основной текст (21)_"/>
    <w:link w:val="211"/>
    <w:locked/>
    <w:rsid w:val="00CC41FD"/>
    <w:rPr>
      <w:rFonts w:ascii="Century Gothic" w:eastAsia="Times New Roman" w:hAnsi="Century Gothic" w:cs="Century Gothic"/>
      <w:sz w:val="18"/>
      <w:szCs w:val="18"/>
      <w:shd w:val="clear" w:color="auto" w:fill="FFFFFF"/>
    </w:rPr>
  </w:style>
  <w:style w:type="paragraph" w:customStyle="1" w:styleId="211">
    <w:name w:val="Основной текст (21)"/>
    <w:basedOn w:val="a"/>
    <w:link w:val="210"/>
    <w:rsid w:val="00CC41FD"/>
    <w:pPr>
      <w:shd w:val="clear" w:color="auto" w:fill="FFFFFF"/>
      <w:spacing w:line="228" w:lineRule="exact"/>
      <w:ind w:hanging="320"/>
    </w:pPr>
    <w:rPr>
      <w:rFonts w:ascii="Century Gothic" w:hAnsi="Century Gothic" w:cs="Century Gothic"/>
      <w:color w:val="auto"/>
      <w:sz w:val="18"/>
      <w:szCs w:val="18"/>
      <w:lang w:eastAsia="en-US"/>
    </w:rPr>
  </w:style>
  <w:style w:type="character" w:customStyle="1" w:styleId="220">
    <w:name w:val="Основной текст (22)_"/>
    <w:link w:val="221"/>
    <w:locked/>
    <w:rsid w:val="00CC41FD"/>
    <w:rPr>
      <w:rFonts w:ascii="Times New Roman" w:eastAsia="Times New Roman" w:hAnsi="Times New Roman" w:cs="Calibri"/>
      <w:sz w:val="21"/>
      <w:szCs w:val="21"/>
      <w:shd w:val="clear" w:color="auto" w:fill="FFFFFF"/>
    </w:rPr>
  </w:style>
  <w:style w:type="paragraph" w:customStyle="1" w:styleId="221">
    <w:name w:val="Основной текст (22)"/>
    <w:basedOn w:val="a"/>
    <w:link w:val="220"/>
    <w:rsid w:val="00CC41FD"/>
    <w:pPr>
      <w:shd w:val="clear" w:color="auto" w:fill="FFFFFF"/>
      <w:spacing w:line="228" w:lineRule="exact"/>
      <w:ind w:hanging="320"/>
    </w:pPr>
    <w:rPr>
      <w:rFonts w:ascii="Times New Roman" w:hAnsi="Times New Roman" w:cs="Calibri"/>
      <w:color w:val="auto"/>
      <w:sz w:val="21"/>
      <w:szCs w:val="21"/>
      <w:lang w:eastAsia="en-US"/>
    </w:rPr>
  </w:style>
  <w:style w:type="character" w:customStyle="1" w:styleId="31">
    <w:name w:val="Заголовок №3_"/>
    <w:link w:val="32"/>
    <w:locked/>
    <w:rsid w:val="00CC41FD"/>
    <w:rPr>
      <w:rFonts w:ascii="Times New Roman" w:eastAsia="Times New Roman" w:hAnsi="Times New Roman" w:cs="Calibri"/>
      <w:b/>
      <w:bCs/>
      <w:sz w:val="30"/>
      <w:szCs w:val="30"/>
      <w:shd w:val="clear" w:color="auto" w:fill="FFFFFF"/>
    </w:rPr>
  </w:style>
  <w:style w:type="paragraph" w:customStyle="1" w:styleId="32">
    <w:name w:val="Заголовок №3"/>
    <w:basedOn w:val="a"/>
    <w:link w:val="31"/>
    <w:rsid w:val="00CC41FD"/>
    <w:pPr>
      <w:shd w:val="clear" w:color="auto" w:fill="FFFFFF"/>
      <w:spacing w:before="120" w:after="720" w:line="418" w:lineRule="exact"/>
      <w:outlineLvl w:val="2"/>
    </w:pPr>
    <w:rPr>
      <w:rFonts w:ascii="Times New Roman" w:hAnsi="Times New Roman" w:cs="Calibri"/>
      <w:b/>
      <w:bCs/>
      <w:color w:val="auto"/>
      <w:sz w:val="30"/>
      <w:szCs w:val="30"/>
      <w:lang w:eastAsia="en-US"/>
    </w:rPr>
  </w:style>
  <w:style w:type="character" w:customStyle="1" w:styleId="24">
    <w:name w:val="Основной текст (24)_"/>
    <w:link w:val="240"/>
    <w:locked/>
    <w:rsid w:val="00CC41FD"/>
    <w:rPr>
      <w:rFonts w:ascii="Trebuchet MS" w:eastAsia="Times New Roman" w:hAnsi="Trebuchet MS" w:cs="Trebuchet MS"/>
      <w:b/>
      <w:bCs/>
      <w:spacing w:val="30"/>
      <w:sz w:val="28"/>
      <w:szCs w:val="28"/>
      <w:shd w:val="clear" w:color="auto" w:fill="FFFFFF"/>
    </w:rPr>
  </w:style>
  <w:style w:type="paragraph" w:customStyle="1" w:styleId="240">
    <w:name w:val="Основной текст (24)"/>
    <w:basedOn w:val="a"/>
    <w:link w:val="24"/>
    <w:rsid w:val="00CC41FD"/>
    <w:pPr>
      <w:shd w:val="clear" w:color="auto" w:fill="FFFFFF"/>
      <w:spacing w:line="331" w:lineRule="exact"/>
    </w:pPr>
    <w:rPr>
      <w:rFonts w:ascii="Trebuchet MS" w:hAnsi="Trebuchet MS" w:cs="Trebuchet MS"/>
      <w:b/>
      <w:bCs/>
      <w:color w:val="auto"/>
      <w:spacing w:val="30"/>
      <w:sz w:val="28"/>
      <w:szCs w:val="28"/>
      <w:lang w:eastAsia="en-US"/>
    </w:rPr>
  </w:style>
  <w:style w:type="paragraph" w:customStyle="1" w:styleId="13">
    <w:name w:val="Без интервала1"/>
    <w:rsid w:val="00CC41FD"/>
    <w:pPr>
      <w:spacing w:after="0" w:line="240" w:lineRule="auto"/>
    </w:pPr>
    <w:rPr>
      <w:rFonts w:ascii="Calibri" w:eastAsia="Times New Roman" w:hAnsi="Calibri" w:cs="Times New Roman"/>
      <w:lang w:val="en-US"/>
    </w:rPr>
  </w:style>
  <w:style w:type="character" w:styleId="af0">
    <w:name w:val="footnote reference"/>
    <w:uiPriority w:val="99"/>
    <w:semiHidden/>
    <w:unhideWhenUsed/>
    <w:rsid w:val="00CC41FD"/>
    <w:rPr>
      <w:rFonts w:ascii="Times New Roman" w:hAnsi="Times New Roman" w:cs="Times New Roman" w:hint="default"/>
      <w:vertAlign w:val="superscript"/>
    </w:rPr>
  </w:style>
  <w:style w:type="character" w:customStyle="1" w:styleId="1a">
    <w:name w:val="Слабое выделение1"/>
    <w:rsid w:val="00CC41FD"/>
    <w:rPr>
      <w:rFonts w:ascii="Times New Roman" w:hAnsi="Times New Roman" w:cs="Times New Roman" w:hint="default"/>
      <w:i/>
      <w:iCs/>
      <w:color w:val="808080"/>
    </w:rPr>
  </w:style>
  <w:style w:type="character" w:customStyle="1" w:styleId="9pt">
    <w:name w:val="Сноска + 9 pt"/>
    <w:aliases w:val="Курсив,Основной текст (17) + 9,5 pt,Основной текст (11) + 9 pt,Сноска (2) + 9,Основной текст (17) + Trebuchet MS,11,Основной текст (22) + Tahoma,5"/>
    <w:rsid w:val="00CC41FD"/>
    <w:rPr>
      <w:rFonts w:ascii="Times New Roman" w:hAnsi="Times New Roman" w:cs="Times New Roman" w:hint="default"/>
      <w:b/>
      <w:bCs/>
      <w:i/>
      <w:iCs/>
      <w:color w:val="000000"/>
      <w:spacing w:val="0"/>
      <w:w w:val="100"/>
      <w:position w:val="0"/>
      <w:sz w:val="18"/>
      <w:szCs w:val="18"/>
      <w:shd w:val="clear" w:color="auto" w:fill="FFFFFF"/>
      <w:lang w:val="ru-RU" w:eastAsia="ru-RU"/>
    </w:rPr>
  </w:style>
  <w:style w:type="character" w:customStyle="1" w:styleId="1pt">
    <w:name w:val="Сноска + Интервал 1 pt"/>
    <w:rsid w:val="00CC41FD"/>
    <w:rPr>
      <w:rFonts w:ascii="Times New Roman" w:hAnsi="Times New Roman" w:cs="Times New Roman" w:hint="default"/>
      <w:b/>
      <w:bCs/>
      <w:color w:val="000000"/>
      <w:spacing w:val="30"/>
      <w:w w:val="100"/>
      <w:position w:val="0"/>
      <w:sz w:val="16"/>
      <w:szCs w:val="16"/>
      <w:shd w:val="clear" w:color="auto" w:fill="FFFFFF"/>
      <w:lang w:val="ru-RU" w:eastAsia="ru-RU"/>
    </w:rPr>
  </w:style>
  <w:style w:type="character" w:customStyle="1" w:styleId="23">
    <w:name w:val="Основной текст (2) + Полужирный"/>
    <w:rsid w:val="00CC41FD"/>
    <w:rPr>
      <w:rFonts w:ascii="Times New Roman" w:hAnsi="Times New Roman" w:cs="Times New Roman" w:hint="default"/>
      <w:b/>
      <w:bCs/>
      <w:color w:val="000000"/>
      <w:spacing w:val="0"/>
      <w:w w:val="100"/>
      <w:position w:val="0"/>
      <w:shd w:val="clear" w:color="auto" w:fill="FFFFFF"/>
      <w:lang w:val="ru-RU" w:eastAsia="ru-RU"/>
    </w:rPr>
  </w:style>
  <w:style w:type="character" w:customStyle="1" w:styleId="25">
    <w:name w:val="Основной текст (2) + Курсив"/>
    <w:rsid w:val="00CC41FD"/>
    <w:rPr>
      <w:rFonts w:ascii="Times New Roman" w:hAnsi="Times New Roman" w:cs="Times New Roman" w:hint="default"/>
      <w:i/>
      <w:iCs/>
      <w:strike w:val="0"/>
      <w:dstrike w:val="0"/>
      <w:color w:val="000000"/>
      <w:spacing w:val="0"/>
      <w:w w:val="100"/>
      <w:position w:val="0"/>
      <w:sz w:val="22"/>
      <w:szCs w:val="22"/>
      <w:u w:val="none"/>
      <w:effect w:val="none"/>
      <w:lang w:val="ru-RU" w:eastAsia="ru-RU"/>
    </w:rPr>
  </w:style>
  <w:style w:type="character" w:customStyle="1" w:styleId="22pt">
    <w:name w:val="Основной текст (2) + Интервал 2 pt"/>
    <w:rsid w:val="00CC41FD"/>
    <w:rPr>
      <w:rFonts w:ascii="Times New Roman" w:hAnsi="Times New Roman" w:cs="Times New Roman" w:hint="default"/>
      <w:color w:val="000000"/>
      <w:spacing w:val="40"/>
      <w:w w:val="100"/>
      <w:position w:val="0"/>
      <w:shd w:val="clear" w:color="auto" w:fill="FFFFFF"/>
      <w:lang w:val="ru-RU" w:eastAsia="ru-RU"/>
    </w:rPr>
  </w:style>
  <w:style w:type="character" w:customStyle="1" w:styleId="151">
    <w:name w:val="Основной текст (15) + Не курсив"/>
    <w:rsid w:val="00CC41FD"/>
    <w:rPr>
      <w:rFonts w:ascii="Times New Roman" w:hAnsi="Times New Roman" w:cs="Times New Roman" w:hint="default"/>
      <w:i/>
      <w:iCs/>
      <w:color w:val="000000"/>
      <w:spacing w:val="0"/>
      <w:w w:val="100"/>
      <w:position w:val="0"/>
      <w:shd w:val="clear" w:color="auto" w:fill="FFFFFF"/>
      <w:lang w:val="ru-RU" w:eastAsia="ru-RU"/>
    </w:rPr>
  </w:style>
  <w:style w:type="character" w:customStyle="1" w:styleId="142pt">
    <w:name w:val="Основной текст (14) + Интервал 2 pt"/>
    <w:rsid w:val="00CC41FD"/>
    <w:rPr>
      <w:rFonts w:ascii="Century Gothic" w:eastAsia="Times New Roman" w:hAnsi="Century Gothic" w:cs="Century Gothic" w:hint="default"/>
      <w:b/>
      <w:bCs/>
      <w:color w:val="000000"/>
      <w:spacing w:val="40"/>
      <w:w w:val="100"/>
      <w:position w:val="0"/>
      <w:sz w:val="28"/>
      <w:szCs w:val="28"/>
      <w:shd w:val="clear" w:color="auto" w:fill="FFFFFF"/>
      <w:lang w:val="ru-RU" w:eastAsia="ru-RU"/>
    </w:rPr>
  </w:style>
  <w:style w:type="character" w:customStyle="1" w:styleId="3CenturyGothic">
    <w:name w:val="Основной текст (3) + Century Gothic"/>
    <w:aliases w:val="14 pt,Интервал 2 pt,Интервал 1 pt"/>
    <w:rsid w:val="00CC41FD"/>
    <w:rPr>
      <w:rFonts w:ascii="Century Gothic" w:eastAsia="Times New Roman" w:hAnsi="Century Gothic" w:cs="Century Gothic" w:hint="default"/>
      <w:b/>
      <w:bCs/>
      <w:color w:val="000000"/>
      <w:spacing w:val="40"/>
      <w:w w:val="100"/>
      <w:position w:val="0"/>
      <w:sz w:val="28"/>
      <w:szCs w:val="28"/>
      <w:shd w:val="clear" w:color="auto" w:fill="FFFFFF"/>
      <w:lang w:val="ru-RU" w:eastAsia="ru-RU"/>
    </w:rPr>
  </w:style>
  <w:style w:type="character" w:customStyle="1" w:styleId="2CenturyGothic">
    <w:name w:val="Основной текст (2) + Century Gothic"/>
    <w:aliases w:val="7 pt,Полужирный,Основной текст (21) + Tahoma,6 pt,Основной текст (2) + 9 pt"/>
    <w:rsid w:val="00CC41FD"/>
    <w:rPr>
      <w:rFonts w:ascii="Century Gothic" w:eastAsia="Times New Roman" w:hAnsi="Century Gothic" w:cs="Century Gothic" w:hint="default"/>
      <w:b/>
      <w:bCs/>
      <w:color w:val="000000"/>
      <w:spacing w:val="0"/>
      <w:w w:val="100"/>
      <w:position w:val="0"/>
      <w:sz w:val="14"/>
      <w:szCs w:val="14"/>
      <w:shd w:val="clear" w:color="auto" w:fill="FFFFFF"/>
      <w:lang w:val="ru-RU" w:eastAsia="ru-RU"/>
    </w:rPr>
  </w:style>
  <w:style w:type="character" w:customStyle="1" w:styleId="171pt">
    <w:name w:val="Основной текст (17) + Интервал 1 pt"/>
    <w:rsid w:val="00CC41FD"/>
    <w:rPr>
      <w:rFonts w:ascii="Times New Roman" w:hAnsi="Times New Roman" w:cs="Times New Roman" w:hint="default"/>
      <w:b/>
      <w:bCs/>
      <w:color w:val="000000"/>
      <w:spacing w:val="20"/>
      <w:w w:val="100"/>
      <w:position w:val="0"/>
      <w:sz w:val="18"/>
      <w:szCs w:val="18"/>
      <w:shd w:val="clear" w:color="auto" w:fill="FFFFFF"/>
      <w:lang w:val="ru-RU" w:eastAsia="ru-RU"/>
    </w:rPr>
  </w:style>
  <w:style w:type="character" w:customStyle="1" w:styleId="apple-converted-space">
    <w:name w:val="apple-converted-space"/>
    <w:rsid w:val="00CC41FD"/>
    <w:rPr>
      <w:rFonts w:ascii="Times New Roman" w:hAnsi="Times New Roman" w:cs="Times New Roman" w:hint="default"/>
    </w:rPr>
  </w:style>
  <w:style w:type="character" w:customStyle="1" w:styleId="2Tahoma">
    <w:name w:val="Основной текст (2) + Tahoma"/>
    <w:aliases w:val="15 pt"/>
    <w:rsid w:val="00CC41FD"/>
    <w:rPr>
      <w:rFonts w:ascii="Tahoma" w:eastAsia="Times New Roman" w:hAnsi="Tahoma" w:cs="Tahoma" w:hint="default"/>
      <w:color w:val="000000"/>
      <w:spacing w:val="0"/>
      <w:w w:val="100"/>
      <w:position w:val="0"/>
      <w:sz w:val="30"/>
      <w:szCs w:val="30"/>
      <w:shd w:val="clear" w:color="auto" w:fill="FFFFFF"/>
      <w:lang w:val="ru-RU" w:eastAsia="ru-RU"/>
    </w:rPr>
  </w:style>
  <w:style w:type="character" w:customStyle="1" w:styleId="171">
    <w:name w:val="Основной текст (17) + Курсив"/>
    <w:rsid w:val="00CC41FD"/>
    <w:rPr>
      <w:rFonts w:ascii="Times New Roman" w:hAnsi="Times New Roman" w:cs="Times New Roman" w:hint="default"/>
      <w:b/>
      <w:bCs/>
      <w:i/>
      <w:iCs/>
      <w:color w:val="000000"/>
      <w:spacing w:val="0"/>
      <w:w w:val="100"/>
      <w:position w:val="0"/>
      <w:sz w:val="18"/>
      <w:szCs w:val="18"/>
      <w:shd w:val="clear" w:color="auto" w:fill="FFFFFF"/>
      <w:lang w:val="ru-RU" w:eastAsia="ru-RU"/>
    </w:rPr>
  </w:style>
  <w:style w:type="character" w:customStyle="1" w:styleId="178pt">
    <w:name w:val="Основной текст (17) + 8 pt"/>
    <w:rsid w:val="00CC41FD"/>
    <w:rPr>
      <w:rFonts w:ascii="Times New Roman" w:hAnsi="Times New Roman" w:cs="Times New Roman" w:hint="default"/>
      <w:b/>
      <w:bCs/>
      <w:color w:val="000000"/>
      <w:spacing w:val="0"/>
      <w:w w:val="100"/>
      <w:position w:val="0"/>
      <w:sz w:val="16"/>
      <w:szCs w:val="16"/>
      <w:shd w:val="clear" w:color="auto" w:fill="FFFFFF"/>
      <w:lang w:val="ru-RU" w:eastAsia="ru-RU"/>
    </w:rPr>
  </w:style>
  <w:style w:type="character" w:customStyle="1" w:styleId="26">
    <w:name w:val="Сноска (2) + Курсив"/>
    <w:rsid w:val="00CC41FD"/>
    <w:rPr>
      <w:rFonts w:ascii="Times New Roman" w:hAnsi="Times New Roman" w:cs="Times New Roman" w:hint="default"/>
      <w:b/>
      <w:bCs/>
      <w:i/>
      <w:iCs/>
      <w:color w:val="000000"/>
      <w:spacing w:val="0"/>
      <w:w w:val="100"/>
      <w:position w:val="0"/>
      <w:sz w:val="18"/>
      <w:szCs w:val="18"/>
      <w:shd w:val="clear" w:color="auto" w:fill="FFFFFF"/>
      <w:lang w:val="ru-RU" w:eastAsia="ru-RU"/>
    </w:rPr>
  </w:style>
  <w:style w:type="character" w:customStyle="1" w:styleId="28pt">
    <w:name w:val="Сноска (2) + 8 pt"/>
    <w:rsid w:val="00CC41FD"/>
    <w:rPr>
      <w:rFonts w:ascii="Times New Roman" w:hAnsi="Times New Roman" w:cs="Times New Roman" w:hint="default"/>
      <w:b/>
      <w:bCs/>
      <w:color w:val="000000"/>
      <w:spacing w:val="0"/>
      <w:w w:val="100"/>
      <w:position w:val="0"/>
      <w:sz w:val="16"/>
      <w:szCs w:val="16"/>
      <w:shd w:val="clear" w:color="auto" w:fill="FFFFFF"/>
      <w:lang w:val="ru-RU" w:eastAsia="ru-RU"/>
    </w:rPr>
  </w:style>
  <w:style w:type="character" w:customStyle="1" w:styleId="141pt">
    <w:name w:val="Основной текст (14) + Интервал 1 pt"/>
    <w:rsid w:val="00CC41FD"/>
    <w:rPr>
      <w:rFonts w:ascii="Century Gothic" w:eastAsia="Times New Roman" w:hAnsi="Century Gothic" w:cs="Century Gothic" w:hint="default"/>
      <w:b/>
      <w:bCs/>
      <w:color w:val="000000"/>
      <w:spacing w:val="30"/>
      <w:w w:val="100"/>
      <w:position w:val="0"/>
      <w:sz w:val="28"/>
      <w:szCs w:val="28"/>
      <w:shd w:val="clear" w:color="auto" w:fill="FFFFFF"/>
      <w:lang w:val="ru-RU" w:eastAsia="ru-RU"/>
    </w:rPr>
  </w:style>
  <w:style w:type="character" w:customStyle="1" w:styleId="212pt">
    <w:name w:val="Основной текст (2) + 12 pt"/>
    <w:rsid w:val="00CC41FD"/>
    <w:rPr>
      <w:rFonts w:ascii="Times New Roman" w:hAnsi="Times New Roman" w:cs="Times New Roman" w:hint="default"/>
      <w:color w:val="000000"/>
      <w:spacing w:val="0"/>
      <w:w w:val="100"/>
      <w:position w:val="0"/>
      <w:sz w:val="24"/>
      <w:szCs w:val="24"/>
      <w:shd w:val="clear" w:color="auto" w:fill="FFFFFF"/>
      <w:lang w:val="ru-RU" w:eastAsia="ru-RU"/>
    </w:rPr>
  </w:style>
  <w:style w:type="character" w:customStyle="1" w:styleId="152">
    <w:name w:val="Основной текст (15) + Полужирный"/>
    <w:rsid w:val="00CC41FD"/>
    <w:rPr>
      <w:rFonts w:ascii="Times New Roman" w:hAnsi="Times New Roman" w:cs="Times New Roman" w:hint="default"/>
      <w:b/>
      <w:bCs/>
      <w:i/>
      <w:iCs/>
      <w:color w:val="000000"/>
      <w:spacing w:val="0"/>
      <w:w w:val="100"/>
      <w:position w:val="0"/>
      <w:shd w:val="clear" w:color="auto" w:fill="FFFFFF"/>
      <w:lang w:val="ru-RU" w:eastAsia="ru-RU"/>
    </w:rPr>
  </w:style>
  <w:style w:type="character" w:customStyle="1" w:styleId="1512pt">
    <w:name w:val="Основной текст (15) + 12 pt"/>
    <w:aliases w:val="Не курсив,Основной текст (19) + Не полужирный"/>
    <w:rsid w:val="00CC41FD"/>
    <w:rPr>
      <w:rFonts w:ascii="Times New Roman" w:hAnsi="Times New Roman" w:cs="Times New Roman" w:hint="default"/>
      <w:i/>
      <w:iCs/>
      <w:color w:val="000000"/>
      <w:spacing w:val="0"/>
      <w:w w:val="100"/>
      <w:position w:val="0"/>
      <w:sz w:val="24"/>
      <w:szCs w:val="24"/>
      <w:shd w:val="clear" w:color="auto" w:fill="FFFFFF"/>
      <w:lang w:val="ru-RU" w:eastAsia="ru-RU"/>
    </w:rPr>
  </w:style>
  <w:style w:type="character" w:customStyle="1" w:styleId="191">
    <w:name w:val="Основной текст (19) + Не курсив"/>
    <w:rsid w:val="00CC41FD"/>
    <w:rPr>
      <w:rFonts w:ascii="Times New Roman" w:hAnsi="Times New Roman" w:cs="Times New Roman" w:hint="default"/>
      <w:b/>
      <w:bCs/>
      <w:i/>
      <w:iCs/>
      <w:color w:val="000000"/>
      <w:spacing w:val="0"/>
      <w:w w:val="100"/>
      <w:position w:val="0"/>
      <w:shd w:val="clear" w:color="auto" w:fill="FFFFFF"/>
      <w:lang w:val="ru-RU" w:eastAsia="ru-RU"/>
    </w:rPr>
  </w:style>
  <w:style w:type="character" w:customStyle="1" w:styleId="2011pt">
    <w:name w:val="Основной текст (20) + 11 pt"/>
    <w:rsid w:val="00CC41FD"/>
    <w:rPr>
      <w:rFonts w:ascii="Times New Roman" w:hAnsi="Times New Roman" w:cs="Times New Roman" w:hint="default"/>
      <w:color w:val="000000"/>
      <w:spacing w:val="0"/>
      <w:w w:val="100"/>
      <w:position w:val="0"/>
      <w:sz w:val="22"/>
      <w:szCs w:val="22"/>
      <w:shd w:val="clear" w:color="auto" w:fill="FFFFFF"/>
      <w:lang w:val="ru-RU" w:eastAsia="ru-RU"/>
    </w:rPr>
  </w:style>
  <w:style w:type="character" w:customStyle="1" w:styleId="121">
    <w:name w:val="Основной текст (12) + Не полужирный"/>
    <w:rsid w:val="00CC41FD"/>
    <w:rPr>
      <w:rFonts w:ascii="Times New Roman" w:hAnsi="Times New Roman" w:cs="Times New Roman" w:hint="default"/>
      <w:b/>
      <w:bCs/>
      <w:color w:val="000000"/>
      <w:spacing w:val="0"/>
      <w:w w:val="100"/>
      <w:position w:val="0"/>
      <w:shd w:val="clear" w:color="auto" w:fill="FFFFFF"/>
      <w:lang w:val="ru-RU" w:eastAsia="ru-RU"/>
    </w:rPr>
  </w:style>
  <w:style w:type="paragraph" w:styleId="af1">
    <w:name w:val="List Paragraph"/>
    <w:basedOn w:val="a"/>
    <w:uiPriority w:val="34"/>
    <w:qFormat/>
    <w:rsid w:val="00893FAB"/>
    <w:pPr>
      <w:widowControl/>
      <w:spacing w:after="200" w:line="276" w:lineRule="auto"/>
      <w:ind w:left="720"/>
      <w:contextualSpacing/>
    </w:pPr>
    <w:rPr>
      <w:rFonts w:ascii="Calibri" w:hAnsi="Calibri" w:cs="Times New Roman"/>
      <w:color w:val="auto"/>
      <w:sz w:val="22"/>
      <w:szCs w:val="22"/>
    </w:rPr>
  </w:style>
  <w:style w:type="paragraph" w:customStyle="1" w:styleId="1b">
    <w:name w:val="Абзац списка1"/>
    <w:basedOn w:val="a"/>
    <w:rsid w:val="00893FAB"/>
    <w:pPr>
      <w:widowControl/>
      <w:spacing w:after="200" w:line="276" w:lineRule="auto"/>
      <w:ind w:left="720"/>
    </w:pPr>
    <w:rPr>
      <w:rFonts w:ascii="Calibri" w:eastAsia="Calibri" w:hAnsi="Calibri" w:cs="Times New Roman"/>
      <w:color w:val="auto"/>
      <w:sz w:val="22"/>
      <w:szCs w:val="22"/>
    </w:rPr>
  </w:style>
  <w:style w:type="character" w:customStyle="1" w:styleId="1c">
    <w:name w:val="Замещающий текст1"/>
    <w:semiHidden/>
    <w:rsid w:val="00893FAB"/>
    <w:rPr>
      <w:rFonts w:ascii="Times New Roman" w:hAnsi="Times New Roman" w:cs="Times New Roman" w:hint="default"/>
      <w:color w:val="808080"/>
    </w:rPr>
  </w:style>
  <w:style w:type="character" w:customStyle="1" w:styleId="1d">
    <w:name w:val="Слабое выделение1"/>
    <w:rsid w:val="00893FAB"/>
    <w:rPr>
      <w:rFonts w:ascii="Times New Roman" w:hAnsi="Times New Roman" w:cs="Times New Roman" w:hint="default"/>
      <w:i/>
      <w:iCs/>
      <w:color w:val="808080"/>
    </w:rPr>
  </w:style>
  <w:style w:type="paragraph" w:customStyle="1" w:styleId="27">
    <w:name w:val="Без интервала2"/>
    <w:rsid w:val="00EC2714"/>
    <w:pPr>
      <w:spacing w:after="0" w:line="240" w:lineRule="auto"/>
    </w:pPr>
    <w:rPr>
      <w:rFonts w:ascii="Calibri" w:eastAsia="Times New Roman" w:hAnsi="Calibri" w:cs="Times New Roman"/>
      <w:lang w:val="en-US"/>
    </w:rPr>
  </w:style>
  <w:style w:type="paragraph" w:customStyle="1" w:styleId="28">
    <w:name w:val="Абзац списка2"/>
    <w:basedOn w:val="a"/>
    <w:rsid w:val="00EC2714"/>
    <w:pPr>
      <w:widowControl/>
      <w:spacing w:after="200" w:line="276" w:lineRule="auto"/>
      <w:ind w:left="720"/>
    </w:pPr>
    <w:rPr>
      <w:rFonts w:ascii="Calibri" w:eastAsia="Calibri" w:hAnsi="Calibri" w:cs="Times New Roman"/>
      <w:color w:val="auto"/>
      <w:sz w:val="22"/>
      <w:szCs w:val="22"/>
    </w:rPr>
  </w:style>
  <w:style w:type="character" w:customStyle="1" w:styleId="29">
    <w:name w:val="Замещающий текст2"/>
    <w:semiHidden/>
    <w:rsid w:val="00EC2714"/>
    <w:rPr>
      <w:rFonts w:ascii="Times New Roman" w:hAnsi="Times New Roman" w:cs="Times New Roman" w:hint="default"/>
      <w:color w:val="808080"/>
    </w:rPr>
  </w:style>
  <w:style w:type="character" w:customStyle="1" w:styleId="2a">
    <w:name w:val="Слабое выделение2"/>
    <w:rsid w:val="00EC2714"/>
    <w:rPr>
      <w:rFonts w:ascii="Times New Roman" w:hAnsi="Times New Roman" w:cs="Times New Roman" w:hint="default"/>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81063">
      <w:bodyDiv w:val="1"/>
      <w:marLeft w:val="0"/>
      <w:marRight w:val="0"/>
      <w:marTop w:val="0"/>
      <w:marBottom w:val="0"/>
      <w:divBdr>
        <w:top w:val="none" w:sz="0" w:space="0" w:color="auto"/>
        <w:left w:val="none" w:sz="0" w:space="0" w:color="auto"/>
        <w:bottom w:val="none" w:sz="0" w:space="0" w:color="auto"/>
        <w:right w:val="none" w:sz="0" w:space="0" w:color="auto"/>
      </w:divBdr>
    </w:div>
    <w:div w:id="1003387785">
      <w:bodyDiv w:val="1"/>
      <w:marLeft w:val="0"/>
      <w:marRight w:val="0"/>
      <w:marTop w:val="0"/>
      <w:marBottom w:val="0"/>
      <w:divBdr>
        <w:top w:val="none" w:sz="0" w:space="0" w:color="auto"/>
        <w:left w:val="none" w:sz="0" w:space="0" w:color="auto"/>
        <w:bottom w:val="none" w:sz="0" w:space="0" w:color="auto"/>
        <w:right w:val="none" w:sz="0" w:space="0" w:color="auto"/>
      </w:divBdr>
    </w:div>
    <w:div w:id="1309433663">
      <w:bodyDiv w:val="1"/>
      <w:marLeft w:val="0"/>
      <w:marRight w:val="0"/>
      <w:marTop w:val="0"/>
      <w:marBottom w:val="0"/>
      <w:divBdr>
        <w:top w:val="none" w:sz="0" w:space="0" w:color="auto"/>
        <w:left w:val="none" w:sz="0" w:space="0" w:color="auto"/>
        <w:bottom w:val="none" w:sz="0" w:space="0" w:color="auto"/>
        <w:right w:val="none" w:sz="0" w:space="0" w:color="auto"/>
      </w:divBdr>
    </w:div>
    <w:div w:id="1319531475">
      <w:bodyDiv w:val="1"/>
      <w:marLeft w:val="0"/>
      <w:marRight w:val="0"/>
      <w:marTop w:val="0"/>
      <w:marBottom w:val="0"/>
      <w:divBdr>
        <w:top w:val="none" w:sz="0" w:space="0" w:color="auto"/>
        <w:left w:val="none" w:sz="0" w:space="0" w:color="auto"/>
        <w:bottom w:val="none" w:sz="0" w:space="0" w:color="auto"/>
        <w:right w:val="none" w:sz="0" w:space="0" w:color="auto"/>
      </w:divBdr>
    </w:div>
    <w:div w:id="13779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599</Pages>
  <Words>163471</Words>
  <Characters>931785</Characters>
  <Application>Microsoft Office Word</Application>
  <DocSecurity>0</DocSecurity>
  <Lines>7764</Lines>
  <Paragraphs>2186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Dilariya</dc:creator>
  <cp:keywords/>
  <dc:description/>
  <cp:lastModifiedBy>Windows User</cp:lastModifiedBy>
  <cp:revision>4</cp:revision>
  <dcterms:created xsi:type="dcterms:W3CDTF">2021-06-01T07:12:00Z</dcterms:created>
  <dcterms:modified xsi:type="dcterms:W3CDTF">2021-06-01T07:16:00Z</dcterms:modified>
</cp:coreProperties>
</file>