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EB0" w:rsidRDefault="00310EB0" w:rsidP="00E80769">
      <w:pPr>
        <w:jc w:val="right"/>
      </w:pPr>
    </w:p>
    <w:tbl>
      <w:tblPr>
        <w:tblpPr w:leftFromText="180" w:rightFromText="180" w:vertAnchor="text" w:horzAnchor="page" w:tblpX="11371" w:tblpY="-86"/>
        <w:tblW w:w="4558" w:type="dxa"/>
        <w:tblLook w:val="04A0" w:firstRow="1" w:lastRow="0" w:firstColumn="1" w:lastColumn="0" w:noHBand="0" w:noVBand="1"/>
      </w:tblPr>
      <w:tblGrid>
        <w:gridCol w:w="4558"/>
      </w:tblGrid>
      <w:tr w:rsidR="00623D14" w:rsidRPr="00F55BD6" w:rsidTr="00E80769">
        <w:trPr>
          <w:trHeight w:val="2463"/>
        </w:trPr>
        <w:tc>
          <w:tcPr>
            <w:tcW w:w="4558" w:type="dxa"/>
          </w:tcPr>
          <w:p w:rsidR="00623D14" w:rsidRPr="00FC34BF" w:rsidRDefault="00623D14" w:rsidP="00E80769">
            <w:pPr>
              <w:rPr>
                <w:sz w:val="28"/>
                <w:szCs w:val="28"/>
              </w:rPr>
            </w:pPr>
            <w:r w:rsidRPr="00FC34BF">
              <w:rPr>
                <w:sz w:val="28"/>
                <w:szCs w:val="28"/>
              </w:rPr>
              <w:t>УТВЕРЖДАЮ</w:t>
            </w:r>
          </w:p>
          <w:p w:rsidR="00623D14" w:rsidRPr="00FC34BF" w:rsidRDefault="00623D14" w:rsidP="006D417F">
            <w:pPr>
              <w:rPr>
                <w:sz w:val="28"/>
                <w:szCs w:val="28"/>
              </w:rPr>
            </w:pPr>
            <w:r w:rsidRPr="00FC34BF">
              <w:rPr>
                <w:sz w:val="28"/>
                <w:szCs w:val="28"/>
              </w:rPr>
              <w:t xml:space="preserve">Начальник </w:t>
            </w:r>
            <w:r w:rsidR="006D417F">
              <w:rPr>
                <w:sz w:val="28"/>
                <w:szCs w:val="28"/>
              </w:rPr>
              <w:t xml:space="preserve">МКУ «Управление образования </w:t>
            </w:r>
            <w:proofErr w:type="spellStart"/>
            <w:r w:rsidR="006D417F">
              <w:rPr>
                <w:sz w:val="28"/>
                <w:szCs w:val="28"/>
              </w:rPr>
              <w:t>Муслюмовского</w:t>
            </w:r>
            <w:proofErr w:type="spellEnd"/>
          </w:p>
          <w:p w:rsidR="00623D14" w:rsidRPr="00FC34BF" w:rsidRDefault="00623D14" w:rsidP="00E80769">
            <w:pPr>
              <w:rPr>
                <w:sz w:val="28"/>
                <w:szCs w:val="28"/>
              </w:rPr>
            </w:pPr>
            <w:r w:rsidRPr="00FC34BF">
              <w:rPr>
                <w:sz w:val="28"/>
                <w:szCs w:val="28"/>
              </w:rPr>
              <w:t xml:space="preserve">муниципального района </w:t>
            </w:r>
          </w:p>
          <w:p w:rsidR="00623D14" w:rsidRPr="00FC34BF" w:rsidRDefault="000923AA" w:rsidP="00E80769">
            <w:pPr>
              <w:rPr>
                <w:sz w:val="28"/>
                <w:szCs w:val="28"/>
              </w:rPr>
            </w:pPr>
            <w:r>
              <w:rPr>
                <w:sz w:val="28"/>
                <w:szCs w:val="28"/>
              </w:rPr>
              <w:t>Республики Татарстан</w:t>
            </w:r>
            <w:r w:rsidR="006D417F">
              <w:rPr>
                <w:sz w:val="28"/>
                <w:szCs w:val="28"/>
              </w:rPr>
              <w:t>»</w:t>
            </w:r>
            <w:r w:rsidR="00623D14" w:rsidRPr="00FC34BF">
              <w:rPr>
                <w:sz w:val="28"/>
                <w:szCs w:val="28"/>
              </w:rPr>
              <w:t xml:space="preserve"> </w:t>
            </w:r>
          </w:p>
          <w:p w:rsidR="00623D14" w:rsidRDefault="00623D14" w:rsidP="00E80769">
            <w:pPr>
              <w:rPr>
                <w:sz w:val="28"/>
                <w:szCs w:val="28"/>
              </w:rPr>
            </w:pPr>
            <w:r>
              <w:rPr>
                <w:sz w:val="28"/>
                <w:szCs w:val="28"/>
              </w:rPr>
              <w:t>«</w:t>
            </w:r>
            <w:r w:rsidR="00E3765C">
              <w:rPr>
                <w:sz w:val="28"/>
                <w:szCs w:val="28"/>
              </w:rPr>
              <w:t>11</w:t>
            </w:r>
            <w:r>
              <w:rPr>
                <w:sz w:val="28"/>
                <w:szCs w:val="28"/>
              </w:rPr>
              <w:t>»</w:t>
            </w:r>
            <w:r w:rsidRPr="00FC34BF">
              <w:rPr>
                <w:sz w:val="28"/>
                <w:szCs w:val="28"/>
              </w:rPr>
              <w:t xml:space="preserve"> </w:t>
            </w:r>
            <w:r w:rsidR="00E3765C">
              <w:rPr>
                <w:sz w:val="28"/>
                <w:szCs w:val="28"/>
              </w:rPr>
              <w:t xml:space="preserve">января </w:t>
            </w:r>
            <w:r>
              <w:rPr>
                <w:sz w:val="28"/>
                <w:szCs w:val="28"/>
              </w:rPr>
              <w:t xml:space="preserve"> 202</w:t>
            </w:r>
            <w:r w:rsidR="00E3765C">
              <w:rPr>
                <w:sz w:val="28"/>
                <w:szCs w:val="28"/>
              </w:rPr>
              <w:t>2</w:t>
            </w:r>
            <w:r>
              <w:rPr>
                <w:sz w:val="28"/>
                <w:szCs w:val="28"/>
              </w:rPr>
              <w:t xml:space="preserve"> г.</w:t>
            </w:r>
          </w:p>
          <w:p w:rsidR="00623D14" w:rsidRPr="00FC34BF" w:rsidRDefault="00623D14" w:rsidP="00E80769">
            <w:pPr>
              <w:rPr>
                <w:sz w:val="28"/>
                <w:szCs w:val="28"/>
              </w:rPr>
            </w:pPr>
            <w:r>
              <w:rPr>
                <w:sz w:val="28"/>
                <w:szCs w:val="28"/>
              </w:rPr>
              <w:t>____________</w:t>
            </w:r>
            <w:proofErr w:type="spellStart"/>
            <w:r w:rsidR="006D417F">
              <w:rPr>
                <w:sz w:val="28"/>
                <w:szCs w:val="28"/>
              </w:rPr>
              <w:t>Л.Я.Хабибуллина</w:t>
            </w:r>
            <w:proofErr w:type="spellEnd"/>
          </w:p>
          <w:p w:rsidR="00623D14" w:rsidRPr="00F55BD6" w:rsidRDefault="00623D14" w:rsidP="00E80769">
            <w:pPr>
              <w:jc w:val="right"/>
              <w:rPr>
                <w:b/>
                <w:sz w:val="22"/>
                <w:szCs w:val="22"/>
              </w:rPr>
            </w:pPr>
            <w:r w:rsidRPr="00F55BD6">
              <w:rPr>
                <w:b/>
                <w:sz w:val="22"/>
                <w:szCs w:val="22"/>
              </w:rPr>
              <w:t xml:space="preserve">    </w:t>
            </w:r>
          </w:p>
        </w:tc>
      </w:tr>
    </w:tbl>
    <w:p w:rsidR="00FC34BF" w:rsidRPr="00BB698C" w:rsidRDefault="00FC34BF" w:rsidP="00FC34BF">
      <w:pPr>
        <w:jc w:val="right"/>
        <w:rPr>
          <w:b/>
          <w:sz w:val="22"/>
          <w:szCs w:val="22"/>
        </w:rPr>
      </w:pPr>
      <w:r w:rsidRPr="00BB698C">
        <w:rPr>
          <w:b/>
          <w:sz w:val="22"/>
          <w:szCs w:val="22"/>
        </w:rPr>
        <w:t xml:space="preserve">                                                                                                                                                                                                                                                                                                                            </w:t>
      </w:r>
      <w:r>
        <w:rPr>
          <w:b/>
          <w:sz w:val="22"/>
          <w:szCs w:val="22"/>
        </w:rPr>
        <w:t xml:space="preserve">       </w:t>
      </w:r>
    </w:p>
    <w:p w:rsidR="005111D2" w:rsidRDefault="005111D2" w:rsidP="00FC34BF">
      <w:pPr>
        <w:jc w:val="center"/>
        <w:rPr>
          <w:b/>
          <w:sz w:val="28"/>
          <w:szCs w:val="28"/>
        </w:rPr>
      </w:pPr>
    </w:p>
    <w:p w:rsidR="00623D14" w:rsidRDefault="00623D14" w:rsidP="00FC34BF">
      <w:pPr>
        <w:jc w:val="center"/>
        <w:rPr>
          <w:b/>
          <w:sz w:val="28"/>
          <w:szCs w:val="28"/>
        </w:rPr>
      </w:pPr>
    </w:p>
    <w:p w:rsidR="00623D14" w:rsidRDefault="00623D14" w:rsidP="00FC34BF">
      <w:pPr>
        <w:jc w:val="center"/>
        <w:rPr>
          <w:b/>
          <w:sz w:val="28"/>
          <w:szCs w:val="28"/>
        </w:rPr>
      </w:pPr>
    </w:p>
    <w:p w:rsidR="005111D2" w:rsidRDefault="005111D2" w:rsidP="00FC34BF">
      <w:pPr>
        <w:jc w:val="center"/>
        <w:rPr>
          <w:b/>
          <w:sz w:val="28"/>
          <w:szCs w:val="28"/>
        </w:rPr>
      </w:pPr>
    </w:p>
    <w:p w:rsidR="00294FD5" w:rsidRDefault="00294FD5" w:rsidP="00FC34BF">
      <w:pPr>
        <w:jc w:val="center"/>
        <w:rPr>
          <w:b/>
          <w:sz w:val="28"/>
          <w:szCs w:val="28"/>
        </w:rPr>
      </w:pPr>
    </w:p>
    <w:p w:rsidR="00403FFC" w:rsidRDefault="00403FFC" w:rsidP="00FC34BF">
      <w:pPr>
        <w:jc w:val="center"/>
        <w:rPr>
          <w:b/>
          <w:sz w:val="28"/>
          <w:szCs w:val="28"/>
        </w:rPr>
      </w:pPr>
    </w:p>
    <w:p w:rsidR="00E80769" w:rsidRDefault="00E80769" w:rsidP="00FC34BF">
      <w:pPr>
        <w:jc w:val="center"/>
        <w:rPr>
          <w:b/>
          <w:sz w:val="28"/>
          <w:szCs w:val="28"/>
        </w:rPr>
      </w:pPr>
    </w:p>
    <w:p w:rsidR="00E80769" w:rsidRDefault="00E80769" w:rsidP="00FC34BF">
      <w:pPr>
        <w:jc w:val="center"/>
        <w:rPr>
          <w:b/>
          <w:sz w:val="28"/>
          <w:szCs w:val="28"/>
        </w:rPr>
      </w:pPr>
    </w:p>
    <w:p w:rsidR="002F2E85" w:rsidRPr="008D050C" w:rsidRDefault="002F2E85" w:rsidP="00E3765C">
      <w:pPr>
        <w:jc w:val="center"/>
        <w:rPr>
          <w:b/>
          <w:sz w:val="28"/>
          <w:szCs w:val="28"/>
        </w:rPr>
      </w:pPr>
      <w:r w:rsidRPr="008D050C">
        <w:rPr>
          <w:b/>
          <w:sz w:val="28"/>
          <w:szCs w:val="28"/>
        </w:rPr>
        <w:t>Информация</w:t>
      </w:r>
    </w:p>
    <w:p w:rsidR="00FC34BF" w:rsidRDefault="002F2E85" w:rsidP="00623D14">
      <w:pPr>
        <w:jc w:val="center"/>
        <w:rPr>
          <w:b/>
          <w:sz w:val="28"/>
          <w:szCs w:val="28"/>
        </w:rPr>
      </w:pPr>
      <w:r w:rsidRPr="008D050C">
        <w:rPr>
          <w:b/>
          <w:sz w:val="28"/>
          <w:szCs w:val="28"/>
        </w:rPr>
        <w:t xml:space="preserve">о </w:t>
      </w:r>
      <w:r w:rsidR="000923AA">
        <w:rPr>
          <w:b/>
          <w:sz w:val="28"/>
          <w:szCs w:val="28"/>
        </w:rPr>
        <w:t xml:space="preserve">развитии </w:t>
      </w:r>
      <w:r w:rsidR="00FC34BF" w:rsidRPr="008D050C">
        <w:rPr>
          <w:b/>
          <w:sz w:val="28"/>
          <w:szCs w:val="28"/>
        </w:rPr>
        <w:t>систем</w:t>
      </w:r>
      <w:r w:rsidR="000923AA">
        <w:rPr>
          <w:b/>
          <w:sz w:val="28"/>
          <w:szCs w:val="28"/>
        </w:rPr>
        <w:t>ы</w:t>
      </w:r>
      <w:r w:rsidR="00FC34BF" w:rsidRPr="008D050C">
        <w:rPr>
          <w:b/>
          <w:sz w:val="28"/>
          <w:szCs w:val="28"/>
        </w:rPr>
        <w:t xml:space="preserve"> образования </w:t>
      </w:r>
      <w:proofErr w:type="spellStart"/>
      <w:r w:rsidR="00AF4B73">
        <w:rPr>
          <w:b/>
          <w:sz w:val="28"/>
          <w:szCs w:val="28"/>
        </w:rPr>
        <w:t>Муслюмовского</w:t>
      </w:r>
      <w:proofErr w:type="spellEnd"/>
      <w:r w:rsidR="00AF4B73">
        <w:rPr>
          <w:b/>
          <w:sz w:val="28"/>
          <w:szCs w:val="28"/>
        </w:rPr>
        <w:t xml:space="preserve"> </w:t>
      </w:r>
      <w:r w:rsidR="00FC34BF" w:rsidRPr="008D050C">
        <w:rPr>
          <w:b/>
          <w:sz w:val="28"/>
          <w:szCs w:val="28"/>
        </w:rPr>
        <w:t>муниципального района</w:t>
      </w:r>
    </w:p>
    <w:p w:rsidR="00FB692E" w:rsidRPr="008D050C" w:rsidRDefault="00FB692E" w:rsidP="00623D14">
      <w:pPr>
        <w:jc w:val="center"/>
        <w:rPr>
          <w:b/>
          <w:sz w:val="28"/>
          <w:szCs w:val="28"/>
        </w:rPr>
      </w:pPr>
    </w:p>
    <w:p w:rsidR="003D5024" w:rsidRPr="001D77EF" w:rsidRDefault="003D5024" w:rsidP="00623D14">
      <w:pPr>
        <w:pStyle w:val="a3"/>
        <w:numPr>
          <w:ilvl w:val="0"/>
          <w:numId w:val="3"/>
        </w:numPr>
        <w:jc w:val="center"/>
        <w:rPr>
          <w:b/>
          <w:sz w:val="28"/>
          <w:szCs w:val="28"/>
        </w:rPr>
      </w:pPr>
      <w:r w:rsidRPr="001D77EF">
        <w:rPr>
          <w:b/>
          <w:sz w:val="28"/>
          <w:szCs w:val="28"/>
        </w:rPr>
        <w:t>Общие сведения о муниципальной системе образования</w:t>
      </w:r>
    </w:p>
    <w:p w:rsidR="003D5024" w:rsidRPr="003D5024" w:rsidRDefault="003D5024" w:rsidP="00623D14">
      <w:pPr>
        <w:jc w:val="center"/>
        <w:rPr>
          <w:sz w:val="28"/>
          <w:szCs w:val="28"/>
        </w:rPr>
      </w:pPr>
    </w:p>
    <w:p w:rsidR="005111D2" w:rsidRPr="003D5024" w:rsidRDefault="005111D2" w:rsidP="00465895">
      <w:pPr>
        <w:pStyle w:val="a3"/>
        <w:numPr>
          <w:ilvl w:val="1"/>
          <w:numId w:val="3"/>
        </w:numPr>
        <w:ind w:hanging="578"/>
        <w:rPr>
          <w:b/>
          <w:sz w:val="28"/>
          <w:szCs w:val="28"/>
        </w:rPr>
      </w:pPr>
      <w:r w:rsidRPr="003D5024">
        <w:rPr>
          <w:b/>
          <w:sz w:val="28"/>
          <w:szCs w:val="28"/>
        </w:rPr>
        <w:t xml:space="preserve">Уровень доступности </w:t>
      </w:r>
      <w:r w:rsidR="00746632" w:rsidRPr="003D5024">
        <w:rPr>
          <w:b/>
          <w:sz w:val="28"/>
          <w:szCs w:val="28"/>
        </w:rPr>
        <w:t>о</w:t>
      </w:r>
      <w:r w:rsidRPr="003D5024">
        <w:rPr>
          <w:b/>
          <w:sz w:val="28"/>
          <w:szCs w:val="28"/>
        </w:rPr>
        <w:t>бразования</w:t>
      </w:r>
    </w:p>
    <w:p w:rsidR="00F81CA4" w:rsidRDefault="00F81CA4" w:rsidP="00623D14">
      <w:pPr>
        <w:pStyle w:val="a3"/>
        <w:ind w:left="284"/>
        <w:rPr>
          <w:b/>
          <w:sz w:val="28"/>
          <w:szCs w:val="28"/>
        </w:rPr>
      </w:pPr>
    </w:p>
    <w:p w:rsidR="000923AA" w:rsidRDefault="000923AA" w:rsidP="000923AA">
      <w:pPr>
        <w:jc w:val="center"/>
        <w:rPr>
          <w:b/>
          <w:sz w:val="24"/>
          <w:szCs w:val="24"/>
        </w:rPr>
      </w:pPr>
      <w:r>
        <w:rPr>
          <w:b/>
          <w:sz w:val="24"/>
          <w:szCs w:val="24"/>
        </w:rPr>
        <w:t>Уровень доступности</w:t>
      </w:r>
      <w:r w:rsidRPr="00C50538">
        <w:rPr>
          <w:b/>
          <w:sz w:val="24"/>
          <w:szCs w:val="24"/>
        </w:rPr>
        <w:t xml:space="preserve"> дошкольн</w:t>
      </w:r>
      <w:r>
        <w:rPr>
          <w:b/>
          <w:sz w:val="24"/>
          <w:szCs w:val="24"/>
        </w:rPr>
        <w:t>ого</w:t>
      </w:r>
      <w:r w:rsidRPr="00C50538">
        <w:rPr>
          <w:b/>
          <w:sz w:val="24"/>
          <w:szCs w:val="24"/>
        </w:rPr>
        <w:t xml:space="preserve"> </w:t>
      </w:r>
      <w:r>
        <w:rPr>
          <w:b/>
          <w:sz w:val="24"/>
          <w:szCs w:val="24"/>
        </w:rPr>
        <w:t>образования</w:t>
      </w:r>
    </w:p>
    <w:p w:rsidR="000923AA" w:rsidRPr="00C50538" w:rsidRDefault="000923AA" w:rsidP="000923AA">
      <w:pPr>
        <w:jc w:val="center"/>
        <w:rPr>
          <w:b/>
          <w:sz w:val="24"/>
          <w:szCs w:val="24"/>
        </w:rPr>
      </w:pPr>
    </w:p>
    <w:tbl>
      <w:tblPr>
        <w:tblW w:w="13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6"/>
        <w:gridCol w:w="1418"/>
        <w:gridCol w:w="1559"/>
        <w:gridCol w:w="1559"/>
        <w:gridCol w:w="1911"/>
      </w:tblGrid>
      <w:tr w:rsidR="000923AA" w:rsidRPr="00C50538" w:rsidTr="00940138">
        <w:trPr>
          <w:trHeight w:val="562"/>
          <w:jc w:val="center"/>
        </w:trPr>
        <w:tc>
          <w:tcPr>
            <w:tcW w:w="6736" w:type="dxa"/>
            <w:shd w:val="clear" w:color="auto" w:fill="DEEAF6" w:themeFill="accent1" w:themeFillTint="33"/>
            <w:vAlign w:val="center"/>
          </w:tcPr>
          <w:p w:rsidR="000923AA" w:rsidRPr="00C50538" w:rsidRDefault="000923AA" w:rsidP="00940138">
            <w:pPr>
              <w:tabs>
                <w:tab w:val="center" w:pos="4153"/>
                <w:tab w:val="right" w:pos="8306"/>
              </w:tabs>
              <w:jc w:val="center"/>
              <w:rPr>
                <w:rFonts w:eastAsia="Calibri"/>
                <w:b/>
                <w:bCs/>
                <w:sz w:val="24"/>
                <w:szCs w:val="24"/>
              </w:rPr>
            </w:pPr>
            <w:r w:rsidRPr="00C50538">
              <w:rPr>
                <w:rFonts w:eastAsia="Calibri"/>
                <w:b/>
                <w:bCs/>
                <w:sz w:val="24"/>
                <w:szCs w:val="24"/>
              </w:rPr>
              <w:t>Наименование показателя</w:t>
            </w:r>
          </w:p>
        </w:tc>
        <w:tc>
          <w:tcPr>
            <w:tcW w:w="1418" w:type="dxa"/>
            <w:shd w:val="clear" w:color="auto" w:fill="DEEAF6" w:themeFill="accent1" w:themeFillTint="33"/>
            <w:vAlign w:val="center"/>
          </w:tcPr>
          <w:p w:rsidR="000923AA" w:rsidRDefault="000923AA" w:rsidP="00940138">
            <w:pPr>
              <w:tabs>
                <w:tab w:val="center" w:pos="4153"/>
                <w:tab w:val="right" w:pos="8306"/>
              </w:tabs>
              <w:jc w:val="center"/>
              <w:rPr>
                <w:rFonts w:eastAsia="Calibri"/>
                <w:b/>
                <w:bCs/>
                <w:sz w:val="24"/>
                <w:szCs w:val="24"/>
              </w:rPr>
            </w:pPr>
            <w:r w:rsidRPr="00C50538">
              <w:rPr>
                <w:rFonts w:eastAsia="Calibri"/>
                <w:b/>
                <w:bCs/>
                <w:sz w:val="24"/>
                <w:szCs w:val="24"/>
              </w:rPr>
              <w:t>ед.</w:t>
            </w:r>
          </w:p>
          <w:p w:rsidR="000923AA" w:rsidRPr="00C50538" w:rsidRDefault="000923AA" w:rsidP="00940138">
            <w:pPr>
              <w:tabs>
                <w:tab w:val="center" w:pos="4153"/>
                <w:tab w:val="right" w:pos="8306"/>
              </w:tabs>
              <w:jc w:val="center"/>
              <w:rPr>
                <w:rFonts w:eastAsia="Calibri"/>
                <w:b/>
                <w:bCs/>
                <w:sz w:val="24"/>
                <w:szCs w:val="24"/>
              </w:rPr>
            </w:pPr>
            <w:r w:rsidRPr="00C50538">
              <w:rPr>
                <w:rFonts w:eastAsia="Calibri"/>
                <w:b/>
                <w:bCs/>
                <w:sz w:val="24"/>
                <w:szCs w:val="24"/>
              </w:rPr>
              <w:t>изм.</w:t>
            </w:r>
          </w:p>
        </w:tc>
        <w:tc>
          <w:tcPr>
            <w:tcW w:w="1559" w:type="dxa"/>
            <w:shd w:val="clear" w:color="auto" w:fill="DEEAF6" w:themeFill="accent1" w:themeFillTint="33"/>
          </w:tcPr>
          <w:p w:rsidR="000923AA" w:rsidRDefault="000923AA" w:rsidP="00940138">
            <w:pPr>
              <w:tabs>
                <w:tab w:val="center" w:pos="4153"/>
                <w:tab w:val="right" w:pos="8306"/>
              </w:tabs>
              <w:jc w:val="center"/>
              <w:rPr>
                <w:b/>
                <w:sz w:val="24"/>
                <w:szCs w:val="24"/>
              </w:rPr>
            </w:pPr>
            <w:r w:rsidRPr="00C50538">
              <w:rPr>
                <w:b/>
                <w:sz w:val="24"/>
                <w:szCs w:val="24"/>
              </w:rPr>
              <w:t>201</w:t>
            </w:r>
            <w:r>
              <w:rPr>
                <w:b/>
                <w:sz w:val="24"/>
                <w:szCs w:val="24"/>
              </w:rPr>
              <w:t>9</w:t>
            </w:r>
            <w:r w:rsidRPr="00C50538">
              <w:rPr>
                <w:b/>
                <w:sz w:val="24"/>
                <w:szCs w:val="24"/>
              </w:rPr>
              <w:t>/20</w:t>
            </w:r>
            <w:r>
              <w:rPr>
                <w:b/>
                <w:sz w:val="24"/>
                <w:szCs w:val="24"/>
              </w:rPr>
              <w:t>20</w:t>
            </w:r>
            <w:r w:rsidRPr="00C50538">
              <w:rPr>
                <w:b/>
                <w:sz w:val="24"/>
                <w:szCs w:val="24"/>
              </w:rPr>
              <w:t xml:space="preserve"> </w:t>
            </w:r>
          </w:p>
          <w:p w:rsidR="000923AA" w:rsidRPr="00C50538" w:rsidRDefault="000923AA" w:rsidP="00940138">
            <w:pPr>
              <w:tabs>
                <w:tab w:val="center" w:pos="4153"/>
                <w:tab w:val="right" w:pos="8306"/>
              </w:tabs>
              <w:jc w:val="center"/>
              <w:rPr>
                <w:b/>
                <w:sz w:val="24"/>
                <w:szCs w:val="24"/>
              </w:rPr>
            </w:pPr>
            <w:r w:rsidRPr="00C50538">
              <w:rPr>
                <w:b/>
                <w:sz w:val="24"/>
                <w:szCs w:val="24"/>
              </w:rPr>
              <w:t>уч.</w:t>
            </w:r>
            <w:r>
              <w:rPr>
                <w:b/>
                <w:sz w:val="24"/>
                <w:szCs w:val="24"/>
              </w:rPr>
              <w:t xml:space="preserve"> </w:t>
            </w:r>
            <w:r w:rsidRPr="00C50538">
              <w:rPr>
                <w:b/>
                <w:sz w:val="24"/>
                <w:szCs w:val="24"/>
              </w:rPr>
              <w:t>год</w:t>
            </w:r>
          </w:p>
        </w:tc>
        <w:tc>
          <w:tcPr>
            <w:tcW w:w="1559" w:type="dxa"/>
            <w:shd w:val="clear" w:color="auto" w:fill="DEEAF6" w:themeFill="accent1" w:themeFillTint="33"/>
          </w:tcPr>
          <w:p w:rsidR="000923AA" w:rsidRDefault="000923AA" w:rsidP="00940138">
            <w:pPr>
              <w:tabs>
                <w:tab w:val="center" w:pos="4153"/>
                <w:tab w:val="right" w:pos="8306"/>
              </w:tabs>
              <w:jc w:val="center"/>
              <w:rPr>
                <w:b/>
                <w:sz w:val="24"/>
                <w:szCs w:val="24"/>
              </w:rPr>
            </w:pPr>
            <w:r>
              <w:rPr>
                <w:b/>
                <w:sz w:val="24"/>
                <w:szCs w:val="24"/>
              </w:rPr>
              <w:t>2020/2021</w:t>
            </w:r>
            <w:r w:rsidRPr="00C50538">
              <w:rPr>
                <w:b/>
                <w:sz w:val="24"/>
                <w:szCs w:val="24"/>
              </w:rPr>
              <w:t xml:space="preserve"> </w:t>
            </w:r>
          </w:p>
          <w:p w:rsidR="000923AA" w:rsidRPr="00C50538" w:rsidRDefault="000923AA" w:rsidP="00940138">
            <w:pPr>
              <w:tabs>
                <w:tab w:val="center" w:pos="4153"/>
                <w:tab w:val="right" w:pos="8306"/>
              </w:tabs>
              <w:jc w:val="center"/>
              <w:rPr>
                <w:b/>
                <w:sz w:val="24"/>
                <w:szCs w:val="24"/>
              </w:rPr>
            </w:pPr>
            <w:r w:rsidRPr="00C50538">
              <w:rPr>
                <w:b/>
                <w:sz w:val="24"/>
                <w:szCs w:val="24"/>
              </w:rPr>
              <w:t>уч.</w:t>
            </w:r>
            <w:r>
              <w:rPr>
                <w:b/>
                <w:sz w:val="24"/>
                <w:szCs w:val="24"/>
              </w:rPr>
              <w:t xml:space="preserve"> </w:t>
            </w:r>
            <w:r w:rsidRPr="00C50538">
              <w:rPr>
                <w:b/>
                <w:sz w:val="24"/>
                <w:szCs w:val="24"/>
              </w:rPr>
              <w:t>год</w:t>
            </w:r>
          </w:p>
        </w:tc>
        <w:tc>
          <w:tcPr>
            <w:tcW w:w="1911" w:type="dxa"/>
            <w:shd w:val="clear" w:color="auto" w:fill="DEEAF6" w:themeFill="accent1" w:themeFillTint="33"/>
          </w:tcPr>
          <w:p w:rsidR="000923AA" w:rsidRDefault="000923AA" w:rsidP="00940138">
            <w:pPr>
              <w:tabs>
                <w:tab w:val="center" w:pos="4153"/>
                <w:tab w:val="right" w:pos="8306"/>
              </w:tabs>
              <w:jc w:val="center"/>
              <w:rPr>
                <w:b/>
                <w:sz w:val="24"/>
                <w:szCs w:val="24"/>
              </w:rPr>
            </w:pPr>
            <w:r>
              <w:rPr>
                <w:b/>
                <w:sz w:val="24"/>
                <w:szCs w:val="24"/>
              </w:rPr>
              <w:t>2021/2022</w:t>
            </w:r>
          </w:p>
          <w:p w:rsidR="000923AA" w:rsidRDefault="000923AA" w:rsidP="00940138">
            <w:pPr>
              <w:tabs>
                <w:tab w:val="center" w:pos="4153"/>
                <w:tab w:val="right" w:pos="8306"/>
              </w:tabs>
              <w:jc w:val="center"/>
              <w:rPr>
                <w:b/>
                <w:sz w:val="24"/>
                <w:szCs w:val="24"/>
              </w:rPr>
            </w:pPr>
            <w:r>
              <w:rPr>
                <w:b/>
                <w:sz w:val="24"/>
                <w:szCs w:val="24"/>
              </w:rPr>
              <w:t>уч. год</w:t>
            </w:r>
          </w:p>
        </w:tc>
      </w:tr>
      <w:tr w:rsidR="0037345C" w:rsidRPr="00C50538" w:rsidTr="006D417F">
        <w:trPr>
          <w:jc w:val="center"/>
        </w:trPr>
        <w:tc>
          <w:tcPr>
            <w:tcW w:w="6736" w:type="dxa"/>
            <w:vAlign w:val="bottom"/>
          </w:tcPr>
          <w:p w:rsidR="0037345C" w:rsidRPr="00C50538" w:rsidRDefault="0037345C" w:rsidP="00FB692E">
            <w:pPr>
              <w:tabs>
                <w:tab w:val="center" w:pos="4153"/>
                <w:tab w:val="right" w:pos="8306"/>
              </w:tabs>
              <w:jc w:val="both"/>
              <w:rPr>
                <w:rFonts w:eastAsia="Calibri"/>
                <w:sz w:val="24"/>
                <w:szCs w:val="24"/>
              </w:rPr>
            </w:pPr>
            <w:r>
              <w:rPr>
                <w:rFonts w:eastAsia="Calibri"/>
                <w:sz w:val="24"/>
                <w:szCs w:val="24"/>
              </w:rPr>
              <w:t>Количество</w:t>
            </w:r>
            <w:r w:rsidRPr="00C50538">
              <w:rPr>
                <w:rFonts w:eastAsia="Calibri"/>
                <w:sz w:val="24"/>
                <w:szCs w:val="24"/>
              </w:rPr>
              <w:t xml:space="preserve"> </w:t>
            </w:r>
            <w:proofErr w:type="gramStart"/>
            <w:r>
              <w:rPr>
                <w:rFonts w:eastAsia="Calibri"/>
                <w:sz w:val="24"/>
                <w:szCs w:val="24"/>
              </w:rPr>
              <w:t>самостоятельных</w:t>
            </w:r>
            <w:proofErr w:type="gramEnd"/>
            <w:r>
              <w:rPr>
                <w:rFonts w:eastAsia="Calibri"/>
                <w:sz w:val="24"/>
                <w:szCs w:val="24"/>
              </w:rPr>
              <w:t xml:space="preserve"> </w:t>
            </w:r>
            <w:r w:rsidRPr="00C50538">
              <w:rPr>
                <w:rFonts w:eastAsia="Calibri"/>
                <w:sz w:val="24"/>
                <w:szCs w:val="24"/>
              </w:rPr>
              <w:t xml:space="preserve">дошкольных </w:t>
            </w:r>
          </w:p>
          <w:p w:rsidR="0037345C" w:rsidRPr="00C50538" w:rsidRDefault="0037345C" w:rsidP="00FB692E">
            <w:pPr>
              <w:tabs>
                <w:tab w:val="center" w:pos="4153"/>
                <w:tab w:val="right" w:pos="8306"/>
              </w:tabs>
              <w:jc w:val="both"/>
              <w:rPr>
                <w:rFonts w:eastAsia="Calibri"/>
                <w:sz w:val="24"/>
                <w:szCs w:val="24"/>
              </w:rPr>
            </w:pPr>
            <w:r w:rsidRPr="00C50538">
              <w:rPr>
                <w:rFonts w:eastAsia="Calibri"/>
                <w:sz w:val="24"/>
                <w:szCs w:val="24"/>
              </w:rPr>
              <w:t xml:space="preserve">образовательных </w:t>
            </w:r>
            <w:r>
              <w:rPr>
                <w:rFonts w:eastAsia="Calibri"/>
                <w:sz w:val="24"/>
                <w:szCs w:val="24"/>
              </w:rPr>
              <w:t>организаций</w:t>
            </w:r>
          </w:p>
        </w:tc>
        <w:tc>
          <w:tcPr>
            <w:tcW w:w="1418" w:type="dxa"/>
            <w:vAlign w:val="center"/>
          </w:tcPr>
          <w:p w:rsidR="0037345C" w:rsidRPr="00C50538" w:rsidRDefault="0037345C" w:rsidP="00940138">
            <w:pPr>
              <w:tabs>
                <w:tab w:val="center" w:pos="4153"/>
                <w:tab w:val="right" w:pos="8306"/>
              </w:tabs>
              <w:jc w:val="center"/>
              <w:rPr>
                <w:rFonts w:eastAsia="Calibri"/>
                <w:sz w:val="24"/>
                <w:szCs w:val="24"/>
              </w:rPr>
            </w:pPr>
            <w:r w:rsidRPr="00C50538">
              <w:rPr>
                <w:rFonts w:eastAsia="Calibri"/>
                <w:sz w:val="24"/>
                <w:szCs w:val="24"/>
              </w:rPr>
              <w:t>ед.</w:t>
            </w:r>
          </w:p>
        </w:tc>
        <w:tc>
          <w:tcPr>
            <w:tcW w:w="1559" w:type="dxa"/>
            <w:vAlign w:val="center"/>
          </w:tcPr>
          <w:p w:rsidR="0037345C" w:rsidRPr="002D7D13" w:rsidRDefault="0037345C" w:rsidP="006D417F">
            <w:pPr>
              <w:tabs>
                <w:tab w:val="center" w:pos="4153"/>
                <w:tab w:val="right" w:pos="8306"/>
              </w:tabs>
              <w:jc w:val="center"/>
              <w:rPr>
                <w:rFonts w:eastAsia="Calibri"/>
                <w:sz w:val="24"/>
                <w:szCs w:val="24"/>
                <w:lang w:val="en-US"/>
              </w:rPr>
            </w:pPr>
            <w:r>
              <w:rPr>
                <w:rFonts w:eastAsia="Calibri"/>
                <w:sz w:val="24"/>
                <w:szCs w:val="24"/>
                <w:lang w:val="en-US"/>
              </w:rPr>
              <w:t>14</w:t>
            </w:r>
          </w:p>
        </w:tc>
        <w:tc>
          <w:tcPr>
            <w:tcW w:w="1559" w:type="dxa"/>
            <w:vAlign w:val="center"/>
          </w:tcPr>
          <w:p w:rsidR="0037345C" w:rsidRPr="002D7D13" w:rsidRDefault="0037345C" w:rsidP="006D417F">
            <w:pPr>
              <w:tabs>
                <w:tab w:val="center" w:pos="4153"/>
                <w:tab w:val="right" w:pos="8306"/>
              </w:tabs>
              <w:jc w:val="center"/>
              <w:rPr>
                <w:rFonts w:eastAsia="Calibri"/>
                <w:sz w:val="24"/>
                <w:szCs w:val="24"/>
                <w:lang w:val="en-US"/>
              </w:rPr>
            </w:pPr>
            <w:r>
              <w:rPr>
                <w:rFonts w:eastAsia="Calibri"/>
                <w:sz w:val="24"/>
                <w:szCs w:val="24"/>
                <w:lang w:val="en-US"/>
              </w:rPr>
              <w:t>10</w:t>
            </w:r>
          </w:p>
        </w:tc>
        <w:tc>
          <w:tcPr>
            <w:tcW w:w="1911" w:type="dxa"/>
            <w:vAlign w:val="center"/>
          </w:tcPr>
          <w:p w:rsidR="0037345C" w:rsidRPr="002D7D13" w:rsidRDefault="0037345C" w:rsidP="006D417F">
            <w:pPr>
              <w:tabs>
                <w:tab w:val="center" w:pos="4153"/>
                <w:tab w:val="right" w:pos="8306"/>
              </w:tabs>
              <w:jc w:val="center"/>
              <w:rPr>
                <w:rFonts w:eastAsia="Calibri"/>
                <w:sz w:val="24"/>
                <w:szCs w:val="24"/>
                <w:lang w:val="en-US"/>
              </w:rPr>
            </w:pPr>
            <w:r>
              <w:rPr>
                <w:rFonts w:eastAsia="Calibri"/>
                <w:sz w:val="24"/>
                <w:szCs w:val="24"/>
                <w:lang w:val="en-US"/>
              </w:rPr>
              <w:t>10</w:t>
            </w:r>
          </w:p>
        </w:tc>
      </w:tr>
      <w:tr w:rsidR="0037345C" w:rsidRPr="00C50538" w:rsidTr="006D417F">
        <w:trPr>
          <w:jc w:val="center"/>
        </w:trPr>
        <w:tc>
          <w:tcPr>
            <w:tcW w:w="6736" w:type="dxa"/>
            <w:vAlign w:val="bottom"/>
          </w:tcPr>
          <w:p w:rsidR="0037345C" w:rsidRPr="00C50538" w:rsidRDefault="0037345C" w:rsidP="00FB692E">
            <w:pPr>
              <w:tabs>
                <w:tab w:val="center" w:pos="4153"/>
                <w:tab w:val="right" w:pos="8306"/>
              </w:tabs>
              <w:jc w:val="both"/>
              <w:rPr>
                <w:rFonts w:eastAsia="Calibri"/>
                <w:sz w:val="24"/>
                <w:szCs w:val="24"/>
              </w:rPr>
            </w:pPr>
            <w:r>
              <w:rPr>
                <w:rFonts w:eastAsia="Calibri"/>
                <w:sz w:val="24"/>
                <w:szCs w:val="24"/>
              </w:rPr>
              <w:t xml:space="preserve">Количество школ с дошкольными группами </w:t>
            </w:r>
          </w:p>
        </w:tc>
        <w:tc>
          <w:tcPr>
            <w:tcW w:w="1418" w:type="dxa"/>
            <w:vAlign w:val="center"/>
          </w:tcPr>
          <w:p w:rsidR="0037345C" w:rsidRPr="00C50538" w:rsidRDefault="0037345C" w:rsidP="00940138">
            <w:pPr>
              <w:tabs>
                <w:tab w:val="center" w:pos="4153"/>
                <w:tab w:val="right" w:pos="8306"/>
              </w:tabs>
              <w:jc w:val="center"/>
              <w:rPr>
                <w:rFonts w:eastAsia="Calibri"/>
                <w:sz w:val="24"/>
                <w:szCs w:val="24"/>
              </w:rPr>
            </w:pPr>
            <w:r w:rsidRPr="00C50538">
              <w:rPr>
                <w:rFonts w:eastAsia="Calibri"/>
                <w:sz w:val="24"/>
                <w:szCs w:val="24"/>
              </w:rPr>
              <w:t>ед.</w:t>
            </w:r>
          </w:p>
        </w:tc>
        <w:tc>
          <w:tcPr>
            <w:tcW w:w="1559" w:type="dxa"/>
            <w:vAlign w:val="center"/>
          </w:tcPr>
          <w:p w:rsidR="0037345C" w:rsidRPr="002D7D13" w:rsidRDefault="0037345C" w:rsidP="006D417F">
            <w:pPr>
              <w:tabs>
                <w:tab w:val="center" w:pos="4153"/>
                <w:tab w:val="right" w:pos="8306"/>
              </w:tabs>
              <w:jc w:val="center"/>
              <w:rPr>
                <w:rFonts w:eastAsia="Calibri"/>
                <w:sz w:val="24"/>
                <w:szCs w:val="24"/>
                <w:lang w:val="en-US"/>
              </w:rPr>
            </w:pPr>
            <w:r>
              <w:rPr>
                <w:rFonts w:eastAsia="Calibri"/>
                <w:sz w:val="24"/>
                <w:szCs w:val="24"/>
                <w:lang w:val="en-US"/>
              </w:rPr>
              <w:t>13</w:t>
            </w:r>
          </w:p>
        </w:tc>
        <w:tc>
          <w:tcPr>
            <w:tcW w:w="1559" w:type="dxa"/>
            <w:vAlign w:val="center"/>
          </w:tcPr>
          <w:p w:rsidR="0037345C" w:rsidRPr="002D7D13" w:rsidRDefault="0037345C" w:rsidP="006D417F">
            <w:pPr>
              <w:tabs>
                <w:tab w:val="center" w:pos="4153"/>
                <w:tab w:val="right" w:pos="8306"/>
              </w:tabs>
              <w:jc w:val="center"/>
              <w:rPr>
                <w:rFonts w:eastAsia="Calibri"/>
                <w:sz w:val="24"/>
                <w:szCs w:val="24"/>
                <w:lang w:val="en-US"/>
              </w:rPr>
            </w:pPr>
            <w:r>
              <w:rPr>
                <w:rFonts w:eastAsia="Calibri"/>
                <w:sz w:val="24"/>
                <w:szCs w:val="24"/>
                <w:lang w:val="en-US"/>
              </w:rPr>
              <w:t>15</w:t>
            </w:r>
          </w:p>
        </w:tc>
        <w:tc>
          <w:tcPr>
            <w:tcW w:w="1911" w:type="dxa"/>
            <w:vAlign w:val="center"/>
          </w:tcPr>
          <w:p w:rsidR="0037345C" w:rsidRPr="002D7D13" w:rsidRDefault="0037345C" w:rsidP="006D417F">
            <w:pPr>
              <w:tabs>
                <w:tab w:val="center" w:pos="4153"/>
                <w:tab w:val="right" w:pos="8306"/>
              </w:tabs>
              <w:jc w:val="center"/>
              <w:rPr>
                <w:rFonts w:eastAsia="Calibri"/>
                <w:sz w:val="24"/>
                <w:szCs w:val="24"/>
                <w:lang w:val="en-US"/>
              </w:rPr>
            </w:pPr>
            <w:r>
              <w:rPr>
                <w:rFonts w:eastAsia="Calibri"/>
                <w:sz w:val="24"/>
                <w:szCs w:val="24"/>
                <w:lang w:val="en-US"/>
              </w:rPr>
              <w:t>15</w:t>
            </w:r>
          </w:p>
        </w:tc>
      </w:tr>
      <w:tr w:rsidR="0037345C" w:rsidRPr="00C50538" w:rsidTr="006D417F">
        <w:trPr>
          <w:jc w:val="center"/>
        </w:trPr>
        <w:tc>
          <w:tcPr>
            <w:tcW w:w="6736" w:type="dxa"/>
            <w:vAlign w:val="bottom"/>
          </w:tcPr>
          <w:p w:rsidR="0037345C" w:rsidRDefault="0037345C" w:rsidP="00FB692E">
            <w:pPr>
              <w:tabs>
                <w:tab w:val="center" w:pos="4153"/>
                <w:tab w:val="right" w:pos="8306"/>
              </w:tabs>
              <w:jc w:val="both"/>
              <w:rPr>
                <w:rFonts w:eastAsia="Calibri"/>
                <w:sz w:val="24"/>
                <w:szCs w:val="24"/>
              </w:rPr>
            </w:pPr>
            <w:r>
              <w:rPr>
                <w:rFonts w:eastAsia="Calibri"/>
                <w:sz w:val="24"/>
                <w:szCs w:val="24"/>
              </w:rPr>
              <w:t xml:space="preserve">Количество филиалов </w:t>
            </w:r>
          </w:p>
        </w:tc>
        <w:tc>
          <w:tcPr>
            <w:tcW w:w="1418" w:type="dxa"/>
            <w:vAlign w:val="center"/>
          </w:tcPr>
          <w:p w:rsidR="0037345C" w:rsidRPr="00C50538" w:rsidRDefault="0037345C" w:rsidP="00940138">
            <w:pPr>
              <w:tabs>
                <w:tab w:val="center" w:pos="4153"/>
                <w:tab w:val="right" w:pos="8306"/>
              </w:tabs>
              <w:jc w:val="center"/>
              <w:rPr>
                <w:rFonts w:eastAsia="Calibri"/>
                <w:sz w:val="24"/>
                <w:szCs w:val="24"/>
              </w:rPr>
            </w:pPr>
            <w:r w:rsidRPr="00C50538">
              <w:rPr>
                <w:rFonts w:eastAsia="Calibri"/>
                <w:sz w:val="24"/>
                <w:szCs w:val="24"/>
              </w:rPr>
              <w:t>ед.</w:t>
            </w:r>
          </w:p>
        </w:tc>
        <w:tc>
          <w:tcPr>
            <w:tcW w:w="1559" w:type="dxa"/>
            <w:vAlign w:val="center"/>
          </w:tcPr>
          <w:p w:rsidR="0037345C" w:rsidRPr="002D7D13" w:rsidRDefault="0037345C" w:rsidP="006D417F">
            <w:pPr>
              <w:tabs>
                <w:tab w:val="center" w:pos="4153"/>
                <w:tab w:val="right" w:pos="8306"/>
              </w:tabs>
              <w:jc w:val="center"/>
              <w:rPr>
                <w:rFonts w:eastAsia="Calibri"/>
                <w:sz w:val="24"/>
                <w:szCs w:val="24"/>
                <w:lang w:val="en-US"/>
              </w:rPr>
            </w:pPr>
            <w:r>
              <w:rPr>
                <w:rFonts w:eastAsia="Calibri"/>
                <w:sz w:val="24"/>
                <w:szCs w:val="24"/>
                <w:lang w:val="en-US"/>
              </w:rPr>
              <w:t>0</w:t>
            </w:r>
          </w:p>
        </w:tc>
        <w:tc>
          <w:tcPr>
            <w:tcW w:w="1559" w:type="dxa"/>
            <w:vAlign w:val="center"/>
          </w:tcPr>
          <w:p w:rsidR="0037345C" w:rsidRPr="002D7D13" w:rsidRDefault="0037345C" w:rsidP="006D417F">
            <w:pPr>
              <w:tabs>
                <w:tab w:val="center" w:pos="4153"/>
                <w:tab w:val="right" w:pos="8306"/>
              </w:tabs>
              <w:jc w:val="center"/>
              <w:rPr>
                <w:rFonts w:eastAsia="Calibri"/>
                <w:sz w:val="24"/>
                <w:szCs w:val="24"/>
                <w:lang w:val="en-US"/>
              </w:rPr>
            </w:pPr>
            <w:r>
              <w:rPr>
                <w:rFonts w:eastAsia="Calibri"/>
                <w:sz w:val="24"/>
                <w:szCs w:val="24"/>
                <w:lang w:val="en-US"/>
              </w:rPr>
              <w:t>0</w:t>
            </w:r>
          </w:p>
        </w:tc>
        <w:tc>
          <w:tcPr>
            <w:tcW w:w="1911" w:type="dxa"/>
            <w:vAlign w:val="center"/>
          </w:tcPr>
          <w:p w:rsidR="0037345C" w:rsidRPr="002D7D13" w:rsidRDefault="0037345C" w:rsidP="006D417F">
            <w:pPr>
              <w:tabs>
                <w:tab w:val="center" w:pos="4153"/>
                <w:tab w:val="right" w:pos="8306"/>
              </w:tabs>
              <w:jc w:val="center"/>
              <w:rPr>
                <w:rFonts w:eastAsia="Calibri"/>
                <w:sz w:val="24"/>
                <w:szCs w:val="24"/>
                <w:lang w:val="en-US"/>
              </w:rPr>
            </w:pPr>
            <w:r>
              <w:rPr>
                <w:rFonts w:eastAsia="Calibri"/>
                <w:sz w:val="24"/>
                <w:szCs w:val="24"/>
                <w:lang w:val="en-US"/>
              </w:rPr>
              <w:t>0</w:t>
            </w:r>
          </w:p>
        </w:tc>
      </w:tr>
      <w:tr w:rsidR="0037345C" w:rsidRPr="00C50538" w:rsidTr="006D417F">
        <w:trPr>
          <w:jc w:val="center"/>
        </w:trPr>
        <w:tc>
          <w:tcPr>
            <w:tcW w:w="6736" w:type="dxa"/>
            <w:vAlign w:val="bottom"/>
          </w:tcPr>
          <w:p w:rsidR="0037345C" w:rsidRPr="00C50538" w:rsidRDefault="0037345C" w:rsidP="00FB692E">
            <w:pPr>
              <w:tabs>
                <w:tab w:val="center" w:pos="4153"/>
                <w:tab w:val="right" w:pos="8306"/>
              </w:tabs>
              <w:jc w:val="both"/>
              <w:rPr>
                <w:rFonts w:eastAsia="Calibri"/>
                <w:sz w:val="24"/>
                <w:szCs w:val="24"/>
              </w:rPr>
            </w:pPr>
            <w:r>
              <w:rPr>
                <w:rFonts w:eastAsia="Calibri"/>
                <w:sz w:val="24"/>
                <w:szCs w:val="24"/>
              </w:rPr>
              <w:t xml:space="preserve">Количество ДОО с родным (татарским, чувашским, марийским, удмуртским, мордовским) языком воспитания и обучения </w:t>
            </w:r>
          </w:p>
        </w:tc>
        <w:tc>
          <w:tcPr>
            <w:tcW w:w="1418" w:type="dxa"/>
            <w:vAlign w:val="center"/>
          </w:tcPr>
          <w:p w:rsidR="0037345C" w:rsidRPr="00C50538" w:rsidRDefault="0037345C" w:rsidP="00940138">
            <w:pPr>
              <w:tabs>
                <w:tab w:val="center" w:pos="4153"/>
                <w:tab w:val="right" w:pos="8306"/>
              </w:tabs>
              <w:jc w:val="center"/>
              <w:rPr>
                <w:rFonts w:eastAsia="Calibri"/>
                <w:sz w:val="24"/>
                <w:szCs w:val="24"/>
              </w:rPr>
            </w:pPr>
            <w:r>
              <w:rPr>
                <w:rFonts w:eastAsia="Calibri"/>
                <w:sz w:val="24"/>
                <w:szCs w:val="24"/>
              </w:rPr>
              <w:t>ед.</w:t>
            </w:r>
          </w:p>
        </w:tc>
        <w:tc>
          <w:tcPr>
            <w:tcW w:w="1559" w:type="dxa"/>
            <w:vAlign w:val="center"/>
          </w:tcPr>
          <w:p w:rsidR="0037345C" w:rsidRPr="001C2CDB" w:rsidRDefault="001C2CDB" w:rsidP="006D417F">
            <w:pPr>
              <w:tabs>
                <w:tab w:val="center" w:pos="4153"/>
                <w:tab w:val="right" w:pos="8306"/>
              </w:tabs>
              <w:jc w:val="center"/>
              <w:rPr>
                <w:rFonts w:eastAsia="Calibri"/>
                <w:sz w:val="24"/>
                <w:szCs w:val="24"/>
              </w:rPr>
            </w:pPr>
            <w:r>
              <w:rPr>
                <w:rFonts w:eastAsia="Calibri"/>
                <w:sz w:val="24"/>
                <w:szCs w:val="24"/>
              </w:rPr>
              <w:t>14</w:t>
            </w:r>
          </w:p>
        </w:tc>
        <w:tc>
          <w:tcPr>
            <w:tcW w:w="1559" w:type="dxa"/>
            <w:vAlign w:val="center"/>
          </w:tcPr>
          <w:p w:rsidR="0037345C" w:rsidRPr="001C2CDB" w:rsidRDefault="001C2CDB" w:rsidP="001C2CDB">
            <w:pPr>
              <w:tabs>
                <w:tab w:val="center" w:pos="4153"/>
                <w:tab w:val="right" w:pos="8306"/>
              </w:tabs>
              <w:jc w:val="center"/>
              <w:rPr>
                <w:rFonts w:eastAsia="Calibri"/>
                <w:sz w:val="24"/>
                <w:szCs w:val="24"/>
              </w:rPr>
            </w:pPr>
            <w:r>
              <w:rPr>
                <w:rFonts w:eastAsia="Calibri"/>
                <w:sz w:val="24"/>
                <w:szCs w:val="24"/>
              </w:rPr>
              <w:t>10</w:t>
            </w:r>
          </w:p>
        </w:tc>
        <w:tc>
          <w:tcPr>
            <w:tcW w:w="1911" w:type="dxa"/>
            <w:vAlign w:val="center"/>
          </w:tcPr>
          <w:p w:rsidR="0037345C" w:rsidRPr="001C2CDB" w:rsidRDefault="001C2CDB" w:rsidP="006D417F">
            <w:pPr>
              <w:tabs>
                <w:tab w:val="center" w:pos="4153"/>
                <w:tab w:val="right" w:pos="8306"/>
              </w:tabs>
              <w:jc w:val="center"/>
              <w:rPr>
                <w:rFonts w:eastAsia="Calibri"/>
                <w:sz w:val="24"/>
                <w:szCs w:val="24"/>
              </w:rPr>
            </w:pPr>
            <w:r>
              <w:rPr>
                <w:rFonts w:eastAsia="Calibri"/>
                <w:sz w:val="24"/>
                <w:szCs w:val="24"/>
              </w:rPr>
              <w:t>10</w:t>
            </w:r>
          </w:p>
        </w:tc>
      </w:tr>
      <w:tr w:rsidR="0037345C" w:rsidRPr="00C50538" w:rsidTr="006D417F">
        <w:trPr>
          <w:jc w:val="center"/>
        </w:trPr>
        <w:tc>
          <w:tcPr>
            <w:tcW w:w="6736" w:type="dxa"/>
            <w:vAlign w:val="bottom"/>
          </w:tcPr>
          <w:p w:rsidR="0037345C" w:rsidRPr="00C50538" w:rsidRDefault="0037345C" w:rsidP="00FB692E">
            <w:pPr>
              <w:tabs>
                <w:tab w:val="center" w:pos="4153"/>
                <w:tab w:val="right" w:pos="8306"/>
              </w:tabs>
              <w:jc w:val="both"/>
              <w:rPr>
                <w:rFonts w:eastAsia="Calibri"/>
                <w:sz w:val="24"/>
                <w:szCs w:val="24"/>
              </w:rPr>
            </w:pPr>
            <w:r>
              <w:rPr>
                <w:rFonts w:eastAsia="Calibri"/>
                <w:sz w:val="24"/>
                <w:szCs w:val="24"/>
              </w:rPr>
              <w:t>Количество ДОО с отдельными группами с родным (татарским, чувашским, марийским, удмуртским, мордовским) языком воспитания и обучения</w:t>
            </w:r>
          </w:p>
        </w:tc>
        <w:tc>
          <w:tcPr>
            <w:tcW w:w="1418" w:type="dxa"/>
            <w:vAlign w:val="center"/>
          </w:tcPr>
          <w:p w:rsidR="0037345C" w:rsidRPr="00C50538" w:rsidRDefault="0037345C" w:rsidP="00940138">
            <w:pPr>
              <w:tabs>
                <w:tab w:val="center" w:pos="4153"/>
                <w:tab w:val="right" w:pos="8306"/>
              </w:tabs>
              <w:jc w:val="center"/>
              <w:rPr>
                <w:rFonts w:eastAsia="Calibri"/>
                <w:sz w:val="24"/>
                <w:szCs w:val="24"/>
              </w:rPr>
            </w:pPr>
            <w:r>
              <w:rPr>
                <w:rFonts w:eastAsia="Calibri"/>
                <w:sz w:val="24"/>
                <w:szCs w:val="24"/>
              </w:rPr>
              <w:t>ед.</w:t>
            </w:r>
          </w:p>
        </w:tc>
        <w:tc>
          <w:tcPr>
            <w:tcW w:w="1559" w:type="dxa"/>
            <w:vAlign w:val="center"/>
          </w:tcPr>
          <w:p w:rsidR="0037345C" w:rsidRPr="001C2CDB" w:rsidRDefault="001C2CDB" w:rsidP="006D417F">
            <w:pPr>
              <w:tabs>
                <w:tab w:val="center" w:pos="4153"/>
                <w:tab w:val="right" w:pos="8306"/>
              </w:tabs>
              <w:jc w:val="center"/>
              <w:rPr>
                <w:rFonts w:eastAsia="Calibri"/>
                <w:sz w:val="24"/>
                <w:szCs w:val="24"/>
              </w:rPr>
            </w:pPr>
            <w:r>
              <w:rPr>
                <w:rFonts w:eastAsia="Calibri"/>
                <w:sz w:val="24"/>
                <w:szCs w:val="24"/>
              </w:rPr>
              <w:t>14</w:t>
            </w:r>
          </w:p>
        </w:tc>
        <w:tc>
          <w:tcPr>
            <w:tcW w:w="1559" w:type="dxa"/>
            <w:vAlign w:val="center"/>
          </w:tcPr>
          <w:p w:rsidR="0037345C" w:rsidRPr="001C2CDB" w:rsidRDefault="001C2CDB" w:rsidP="006D417F">
            <w:pPr>
              <w:tabs>
                <w:tab w:val="center" w:pos="4153"/>
                <w:tab w:val="right" w:pos="8306"/>
              </w:tabs>
              <w:jc w:val="center"/>
              <w:rPr>
                <w:rFonts w:eastAsia="Calibri"/>
                <w:sz w:val="24"/>
                <w:szCs w:val="24"/>
              </w:rPr>
            </w:pPr>
            <w:r>
              <w:rPr>
                <w:rFonts w:eastAsia="Calibri"/>
                <w:sz w:val="24"/>
                <w:szCs w:val="24"/>
              </w:rPr>
              <w:t>10</w:t>
            </w:r>
          </w:p>
        </w:tc>
        <w:tc>
          <w:tcPr>
            <w:tcW w:w="1911" w:type="dxa"/>
            <w:vAlign w:val="center"/>
          </w:tcPr>
          <w:p w:rsidR="0037345C" w:rsidRPr="001C2CDB" w:rsidRDefault="001C2CDB" w:rsidP="006D417F">
            <w:pPr>
              <w:tabs>
                <w:tab w:val="center" w:pos="4153"/>
                <w:tab w:val="right" w:pos="8306"/>
              </w:tabs>
              <w:jc w:val="center"/>
              <w:rPr>
                <w:rFonts w:eastAsia="Calibri"/>
                <w:sz w:val="24"/>
                <w:szCs w:val="24"/>
              </w:rPr>
            </w:pPr>
            <w:r>
              <w:rPr>
                <w:rFonts w:eastAsia="Calibri"/>
                <w:sz w:val="24"/>
                <w:szCs w:val="24"/>
              </w:rPr>
              <w:t>10</w:t>
            </w:r>
          </w:p>
        </w:tc>
      </w:tr>
      <w:tr w:rsidR="0037345C" w:rsidRPr="00C50538" w:rsidTr="006D417F">
        <w:trPr>
          <w:jc w:val="center"/>
        </w:trPr>
        <w:tc>
          <w:tcPr>
            <w:tcW w:w="6736" w:type="dxa"/>
            <w:vAlign w:val="bottom"/>
          </w:tcPr>
          <w:p w:rsidR="0037345C" w:rsidRDefault="0037345C" w:rsidP="00FB692E">
            <w:pPr>
              <w:tabs>
                <w:tab w:val="center" w:pos="4153"/>
                <w:tab w:val="right" w:pos="8306"/>
              </w:tabs>
              <w:jc w:val="both"/>
              <w:rPr>
                <w:rFonts w:eastAsia="Calibri"/>
                <w:sz w:val="24"/>
                <w:szCs w:val="24"/>
              </w:rPr>
            </w:pPr>
            <w:r>
              <w:rPr>
                <w:rFonts w:eastAsia="Calibri"/>
                <w:sz w:val="24"/>
                <w:szCs w:val="24"/>
              </w:rPr>
              <w:t>Количество детей в ДОО и группах с родным (татарским, чувашским, марийским, удмуртским, мордовским) языком воспитания и обучения</w:t>
            </w:r>
          </w:p>
        </w:tc>
        <w:tc>
          <w:tcPr>
            <w:tcW w:w="1418" w:type="dxa"/>
            <w:vAlign w:val="center"/>
          </w:tcPr>
          <w:p w:rsidR="0037345C" w:rsidRDefault="0037345C" w:rsidP="00940138">
            <w:pPr>
              <w:tabs>
                <w:tab w:val="center" w:pos="4153"/>
                <w:tab w:val="right" w:pos="8306"/>
              </w:tabs>
              <w:jc w:val="center"/>
              <w:rPr>
                <w:rFonts w:eastAsia="Calibri"/>
                <w:sz w:val="24"/>
                <w:szCs w:val="24"/>
              </w:rPr>
            </w:pPr>
            <w:r>
              <w:rPr>
                <w:rFonts w:eastAsia="Calibri"/>
                <w:sz w:val="24"/>
                <w:szCs w:val="24"/>
              </w:rPr>
              <w:t>чел.</w:t>
            </w:r>
          </w:p>
        </w:tc>
        <w:tc>
          <w:tcPr>
            <w:tcW w:w="1559" w:type="dxa"/>
            <w:vAlign w:val="center"/>
          </w:tcPr>
          <w:p w:rsidR="0037345C" w:rsidRPr="002D7D13" w:rsidRDefault="0037345C" w:rsidP="006D417F">
            <w:pPr>
              <w:tabs>
                <w:tab w:val="center" w:pos="4153"/>
                <w:tab w:val="right" w:pos="8306"/>
              </w:tabs>
              <w:jc w:val="center"/>
              <w:rPr>
                <w:rFonts w:eastAsia="Calibri"/>
                <w:sz w:val="24"/>
                <w:szCs w:val="24"/>
                <w:lang w:val="en-US"/>
              </w:rPr>
            </w:pPr>
            <w:r>
              <w:rPr>
                <w:rFonts w:eastAsia="Calibri"/>
                <w:sz w:val="24"/>
                <w:szCs w:val="24"/>
                <w:lang w:val="en-US"/>
              </w:rPr>
              <w:t>912</w:t>
            </w:r>
          </w:p>
        </w:tc>
        <w:tc>
          <w:tcPr>
            <w:tcW w:w="1559" w:type="dxa"/>
            <w:vAlign w:val="center"/>
          </w:tcPr>
          <w:p w:rsidR="0037345C" w:rsidRPr="002D7D13" w:rsidRDefault="0037345C" w:rsidP="006D417F">
            <w:pPr>
              <w:tabs>
                <w:tab w:val="center" w:pos="4153"/>
                <w:tab w:val="right" w:pos="8306"/>
              </w:tabs>
              <w:jc w:val="center"/>
              <w:rPr>
                <w:rFonts w:eastAsia="Calibri"/>
                <w:sz w:val="24"/>
                <w:szCs w:val="24"/>
                <w:lang w:val="en-US"/>
              </w:rPr>
            </w:pPr>
            <w:r>
              <w:rPr>
                <w:rFonts w:eastAsia="Calibri"/>
                <w:sz w:val="24"/>
                <w:szCs w:val="24"/>
                <w:lang w:val="en-US"/>
              </w:rPr>
              <w:t>840</w:t>
            </w:r>
          </w:p>
        </w:tc>
        <w:tc>
          <w:tcPr>
            <w:tcW w:w="1911" w:type="dxa"/>
            <w:vAlign w:val="center"/>
          </w:tcPr>
          <w:p w:rsidR="0037345C" w:rsidRPr="002D7D13" w:rsidRDefault="0037345C" w:rsidP="006D417F">
            <w:pPr>
              <w:tabs>
                <w:tab w:val="center" w:pos="4153"/>
                <w:tab w:val="right" w:pos="8306"/>
              </w:tabs>
              <w:jc w:val="center"/>
              <w:rPr>
                <w:rFonts w:eastAsia="Calibri"/>
                <w:sz w:val="24"/>
                <w:szCs w:val="24"/>
                <w:lang w:val="en-US"/>
              </w:rPr>
            </w:pPr>
            <w:r>
              <w:rPr>
                <w:rFonts w:eastAsia="Calibri"/>
                <w:sz w:val="24"/>
                <w:szCs w:val="24"/>
                <w:lang w:val="en-US"/>
              </w:rPr>
              <w:t>791</w:t>
            </w:r>
          </w:p>
        </w:tc>
      </w:tr>
      <w:tr w:rsidR="0037345C" w:rsidRPr="00C50538" w:rsidTr="006D417F">
        <w:trPr>
          <w:jc w:val="center"/>
        </w:trPr>
        <w:tc>
          <w:tcPr>
            <w:tcW w:w="6736" w:type="dxa"/>
            <w:vAlign w:val="bottom"/>
          </w:tcPr>
          <w:p w:rsidR="0037345C" w:rsidRDefault="0037345C" w:rsidP="00FB692E">
            <w:pPr>
              <w:tabs>
                <w:tab w:val="center" w:pos="4153"/>
                <w:tab w:val="right" w:pos="8306"/>
              </w:tabs>
              <w:jc w:val="both"/>
              <w:rPr>
                <w:rFonts w:eastAsia="Calibri"/>
                <w:sz w:val="24"/>
                <w:szCs w:val="24"/>
              </w:rPr>
            </w:pPr>
            <w:r>
              <w:rPr>
                <w:rFonts w:eastAsia="Calibri"/>
                <w:sz w:val="24"/>
                <w:szCs w:val="24"/>
              </w:rPr>
              <w:t xml:space="preserve">Количество групп для детей с ОВЗ (компенсирующей и </w:t>
            </w:r>
            <w:r>
              <w:rPr>
                <w:rFonts w:eastAsia="Calibri"/>
                <w:sz w:val="24"/>
                <w:szCs w:val="24"/>
              </w:rPr>
              <w:lastRenderedPageBreak/>
              <w:t>комбинированной направленности)</w:t>
            </w:r>
          </w:p>
        </w:tc>
        <w:tc>
          <w:tcPr>
            <w:tcW w:w="1418" w:type="dxa"/>
            <w:vAlign w:val="center"/>
          </w:tcPr>
          <w:p w:rsidR="0037345C" w:rsidRDefault="0037345C" w:rsidP="00940138">
            <w:pPr>
              <w:tabs>
                <w:tab w:val="center" w:pos="4153"/>
                <w:tab w:val="right" w:pos="8306"/>
              </w:tabs>
              <w:jc w:val="center"/>
              <w:rPr>
                <w:rFonts w:eastAsia="Calibri"/>
                <w:sz w:val="24"/>
                <w:szCs w:val="24"/>
              </w:rPr>
            </w:pPr>
            <w:r>
              <w:rPr>
                <w:rFonts w:eastAsia="Calibri"/>
                <w:sz w:val="24"/>
                <w:szCs w:val="24"/>
              </w:rPr>
              <w:lastRenderedPageBreak/>
              <w:t>ед.</w:t>
            </w:r>
          </w:p>
        </w:tc>
        <w:tc>
          <w:tcPr>
            <w:tcW w:w="1559" w:type="dxa"/>
            <w:vAlign w:val="center"/>
          </w:tcPr>
          <w:p w:rsidR="0037345C" w:rsidRPr="002D7D13" w:rsidRDefault="0037345C" w:rsidP="006D417F">
            <w:pPr>
              <w:tabs>
                <w:tab w:val="center" w:pos="4153"/>
                <w:tab w:val="right" w:pos="8306"/>
              </w:tabs>
              <w:jc w:val="center"/>
              <w:rPr>
                <w:rFonts w:eastAsia="Calibri"/>
                <w:sz w:val="24"/>
                <w:szCs w:val="24"/>
                <w:lang w:val="en-US"/>
              </w:rPr>
            </w:pPr>
            <w:r>
              <w:rPr>
                <w:rFonts w:eastAsia="Calibri"/>
                <w:sz w:val="24"/>
                <w:szCs w:val="24"/>
                <w:lang w:val="en-US"/>
              </w:rPr>
              <w:t>0</w:t>
            </w:r>
          </w:p>
        </w:tc>
        <w:tc>
          <w:tcPr>
            <w:tcW w:w="1559" w:type="dxa"/>
            <w:vAlign w:val="center"/>
          </w:tcPr>
          <w:p w:rsidR="0037345C" w:rsidRPr="002D7D13" w:rsidRDefault="0037345C" w:rsidP="006D417F">
            <w:pPr>
              <w:tabs>
                <w:tab w:val="center" w:pos="4153"/>
                <w:tab w:val="right" w:pos="8306"/>
              </w:tabs>
              <w:jc w:val="center"/>
              <w:rPr>
                <w:rFonts w:eastAsia="Calibri"/>
                <w:sz w:val="24"/>
                <w:szCs w:val="24"/>
                <w:lang w:val="en-US"/>
              </w:rPr>
            </w:pPr>
            <w:r>
              <w:rPr>
                <w:rFonts w:eastAsia="Calibri"/>
                <w:sz w:val="24"/>
                <w:szCs w:val="24"/>
                <w:lang w:val="en-US"/>
              </w:rPr>
              <w:t>0</w:t>
            </w:r>
          </w:p>
        </w:tc>
        <w:tc>
          <w:tcPr>
            <w:tcW w:w="1911" w:type="dxa"/>
            <w:vAlign w:val="center"/>
          </w:tcPr>
          <w:p w:rsidR="0037345C" w:rsidRPr="002D7D13" w:rsidRDefault="0037345C" w:rsidP="006D417F">
            <w:pPr>
              <w:tabs>
                <w:tab w:val="center" w:pos="4153"/>
                <w:tab w:val="right" w:pos="8306"/>
              </w:tabs>
              <w:jc w:val="center"/>
              <w:rPr>
                <w:rFonts w:eastAsia="Calibri"/>
                <w:sz w:val="24"/>
                <w:szCs w:val="24"/>
                <w:lang w:val="en-US"/>
              </w:rPr>
            </w:pPr>
            <w:r>
              <w:rPr>
                <w:rFonts w:eastAsia="Calibri"/>
                <w:sz w:val="24"/>
                <w:szCs w:val="24"/>
                <w:lang w:val="en-US"/>
              </w:rPr>
              <w:t>0</w:t>
            </w:r>
          </w:p>
        </w:tc>
      </w:tr>
      <w:tr w:rsidR="0037345C" w:rsidRPr="00C50538" w:rsidTr="006D417F">
        <w:trPr>
          <w:jc w:val="center"/>
        </w:trPr>
        <w:tc>
          <w:tcPr>
            <w:tcW w:w="6736" w:type="dxa"/>
            <w:vAlign w:val="bottom"/>
          </w:tcPr>
          <w:p w:rsidR="0037345C" w:rsidRDefault="0037345C" w:rsidP="00FB692E">
            <w:pPr>
              <w:tabs>
                <w:tab w:val="center" w:pos="4153"/>
                <w:tab w:val="right" w:pos="8306"/>
              </w:tabs>
              <w:jc w:val="both"/>
              <w:rPr>
                <w:rFonts w:eastAsia="Calibri"/>
                <w:sz w:val="24"/>
                <w:szCs w:val="24"/>
              </w:rPr>
            </w:pPr>
            <w:r>
              <w:rPr>
                <w:rFonts w:eastAsia="Calibri"/>
                <w:sz w:val="24"/>
                <w:szCs w:val="24"/>
              </w:rPr>
              <w:lastRenderedPageBreak/>
              <w:t>Количество детей с ОВЗ в группах комбинированной и компенсирующей направленности</w:t>
            </w:r>
          </w:p>
        </w:tc>
        <w:tc>
          <w:tcPr>
            <w:tcW w:w="1418" w:type="dxa"/>
            <w:vAlign w:val="center"/>
          </w:tcPr>
          <w:p w:rsidR="0037345C" w:rsidRDefault="0037345C" w:rsidP="00940138">
            <w:pPr>
              <w:tabs>
                <w:tab w:val="center" w:pos="4153"/>
                <w:tab w:val="right" w:pos="8306"/>
              </w:tabs>
              <w:jc w:val="center"/>
              <w:rPr>
                <w:rFonts w:eastAsia="Calibri"/>
                <w:sz w:val="24"/>
                <w:szCs w:val="24"/>
              </w:rPr>
            </w:pPr>
            <w:r>
              <w:rPr>
                <w:rFonts w:eastAsia="Calibri"/>
                <w:sz w:val="24"/>
                <w:szCs w:val="24"/>
              </w:rPr>
              <w:t>чел.</w:t>
            </w:r>
          </w:p>
        </w:tc>
        <w:tc>
          <w:tcPr>
            <w:tcW w:w="1559" w:type="dxa"/>
            <w:vAlign w:val="center"/>
          </w:tcPr>
          <w:p w:rsidR="0037345C" w:rsidRPr="002D7D13" w:rsidRDefault="0037345C" w:rsidP="006D417F">
            <w:pPr>
              <w:tabs>
                <w:tab w:val="center" w:pos="4153"/>
                <w:tab w:val="right" w:pos="8306"/>
              </w:tabs>
              <w:jc w:val="center"/>
              <w:rPr>
                <w:rFonts w:eastAsia="Calibri"/>
                <w:sz w:val="24"/>
                <w:szCs w:val="24"/>
                <w:lang w:val="en-US"/>
              </w:rPr>
            </w:pPr>
            <w:r>
              <w:rPr>
                <w:rFonts w:eastAsia="Calibri"/>
                <w:sz w:val="24"/>
                <w:szCs w:val="24"/>
                <w:lang w:val="en-US"/>
              </w:rPr>
              <w:t>0</w:t>
            </w:r>
          </w:p>
        </w:tc>
        <w:tc>
          <w:tcPr>
            <w:tcW w:w="1559" w:type="dxa"/>
            <w:vAlign w:val="center"/>
          </w:tcPr>
          <w:p w:rsidR="0037345C" w:rsidRPr="002D7D13" w:rsidRDefault="0037345C" w:rsidP="006D417F">
            <w:pPr>
              <w:tabs>
                <w:tab w:val="center" w:pos="4153"/>
                <w:tab w:val="right" w:pos="8306"/>
              </w:tabs>
              <w:jc w:val="center"/>
              <w:rPr>
                <w:rFonts w:eastAsia="Calibri"/>
                <w:sz w:val="24"/>
                <w:szCs w:val="24"/>
                <w:lang w:val="en-US"/>
              </w:rPr>
            </w:pPr>
            <w:r>
              <w:rPr>
                <w:rFonts w:eastAsia="Calibri"/>
                <w:sz w:val="24"/>
                <w:szCs w:val="24"/>
                <w:lang w:val="en-US"/>
              </w:rPr>
              <w:t>0</w:t>
            </w:r>
          </w:p>
        </w:tc>
        <w:tc>
          <w:tcPr>
            <w:tcW w:w="1911" w:type="dxa"/>
            <w:vAlign w:val="center"/>
          </w:tcPr>
          <w:p w:rsidR="0037345C" w:rsidRPr="002D7D13" w:rsidRDefault="0037345C" w:rsidP="006D417F">
            <w:pPr>
              <w:tabs>
                <w:tab w:val="center" w:pos="4153"/>
                <w:tab w:val="right" w:pos="8306"/>
              </w:tabs>
              <w:jc w:val="center"/>
              <w:rPr>
                <w:rFonts w:eastAsia="Calibri"/>
                <w:sz w:val="24"/>
                <w:szCs w:val="24"/>
                <w:lang w:val="en-US"/>
              </w:rPr>
            </w:pPr>
            <w:r>
              <w:rPr>
                <w:rFonts w:eastAsia="Calibri"/>
                <w:sz w:val="24"/>
                <w:szCs w:val="24"/>
                <w:lang w:val="en-US"/>
              </w:rPr>
              <w:t>0</w:t>
            </w:r>
          </w:p>
        </w:tc>
      </w:tr>
      <w:tr w:rsidR="0037345C" w:rsidRPr="00C50538" w:rsidTr="006D417F">
        <w:trPr>
          <w:jc w:val="center"/>
        </w:trPr>
        <w:tc>
          <w:tcPr>
            <w:tcW w:w="6736" w:type="dxa"/>
            <w:vAlign w:val="bottom"/>
          </w:tcPr>
          <w:p w:rsidR="0037345C" w:rsidRPr="00C50538" w:rsidRDefault="0037345C" w:rsidP="00FB692E">
            <w:pPr>
              <w:tabs>
                <w:tab w:val="center" w:pos="4153"/>
                <w:tab w:val="right" w:pos="8306"/>
              </w:tabs>
              <w:jc w:val="both"/>
              <w:rPr>
                <w:rFonts w:eastAsia="Calibri"/>
                <w:sz w:val="24"/>
                <w:szCs w:val="24"/>
              </w:rPr>
            </w:pPr>
            <w:r w:rsidRPr="00C50538">
              <w:rPr>
                <w:rFonts w:eastAsia="Calibri"/>
                <w:sz w:val="24"/>
                <w:szCs w:val="24"/>
              </w:rPr>
              <w:t xml:space="preserve">Количество детей, </w:t>
            </w:r>
            <w:r>
              <w:rPr>
                <w:rFonts w:eastAsia="Calibri"/>
                <w:sz w:val="24"/>
                <w:szCs w:val="24"/>
              </w:rPr>
              <w:t>не обеспеченных местами в ДОО (актуальная очередность)</w:t>
            </w:r>
          </w:p>
        </w:tc>
        <w:tc>
          <w:tcPr>
            <w:tcW w:w="1418" w:type="dxa"/>
            <w:vAlign w:val="center"/>
          </w:tcPr>
          <w:p w:rsidR="0037345C" w:rsidRPr="00C50538" w:rsidRDefault="0037345C" w:rsidP="00940138">
            <w:pPr>
              <w:tabs>
                <w:tab w:val="center" w:pos="4153"/>
                <w:tab w:val="right" w:pos="8306"/>
              </w:tabs>
              <w:jc w:val="center"/>
              <w:rPr>
                <w:rFonts w:eastAsia="Calibri"/>
                <w:sz w:val="24"/>
                <w:szCs w:val="24"/>
              </w:rPr>
            </w:pPr>
            <w:r w:rsidRPr="00C50538">
              <w:rPr>
                <w:rFonts w:eastAsia="Calibri"/>
                <w:sz w:val="24"/>
                <w:szCs w:val="24"/>
              </w:rPr>
              <w:t>чел.</w:t>
            </w:r>
          </w:p>
        </w:tc>
        <w:tc>
          <w:tcPr>
            <w:tcW w:w="1559" w:type="dxa"/>
            <w:vAlign w:val="center"/>
          </w:tcPr>
          <w:p w:rsidR="0037345C" w:rsidRPr="002D7D13" w:rsidRDefault="0037345C" w:rsidP="006D417F">
            <w:pPr>
              <w:tabs>
                <w:tab w:val="center" w:pos="4153"/>
                <w:tab w:val="right" w:pos="8306"/>
              </w:tabs>
              <w:jc w:val="center"/>
              <w:rPr>
                <w:rFonts w:eastAsia="Calibri"/>
                <w:sz w:val="24"/>
                <w:szCs w:val="24"/>
                <w:lang w:val="en-US"/>
              </w:rPr>
            </w:pPr>
            <w:r>
              <w:rPr>
                <w:rFonts w:eastAsia="Calibri"/>
                <w:sz w:val="24"/>
                <w:szCs w:val="24"/>
                <w:lang w:val="en-US"/>
              </w:rPr>
              <w:t>0</w:t>
            </w:r>
          </w:p>
        </w:tc>
        <w:tc>
          <w:tcPr>
            <w:tcW w:w="1559" w:type="dxa"/>
            <w:vAlign w:val="center"/>
          </w:tcPr>
          <w:p w:rsidR="0037345C" w:rsidRPr="002D7D13" w:rsidRDefault="0037345C" w:rsidP="006D417F">
            <w:pPr>
              <w:tabs>
                <w:tab w:val="center" w:pos="4153"/>
                <w:tab w:val="right" w:pos="8306"/>
              </w:tabs>
              <w:jc w:val="center"/>
              <w:rPr>
                <w:rFonts w:eastAsia="Calibri"/>
                <w:sz w:val="24"/>
                <w:szCs w:val="24"/>
                <w:lang w:val="en-US"/>
              </w:rPr>
            </w:pPr>
            <w:r>
              <w:rPr>
                <w:rFonts w:eastAsia="Calibri"/>
                <w:sz w:val="24"/>
                <w:szCs w:val="24"/>
                <w:lang w:val="en-US"/>
              </w:rPr>
              <w:t>0</w:t>
            </w:r>
          </w:p>
        </w:tc>
        <w:tc>
          <w:tcPr>
            <w:tcW w:w="1911" w:type="dxa"/>
            <w:vAlign w:val="center"/>
          </w:tcPr>
          <w:p w:rsidR="0037345C" w:rsidRPr="002D7D13" w:rsidRDefault="0037345C" w:rsidP="006D417F">
            <w:pPr>
              <w:tabs>
                <w:tab w:val="center" w:pos="4153"/>
                <w:tab w:val="right" w:pos="8306"/>
              </w:tabs>
              <w:jc w:val="center"/>
              <w:rPr>
                <w:rFonts w:eastAsia="Calibri"/>
                <w:sz w:val="24"/>
                <w:szCs w:val="24"/>
                <w:lang w:val="en-US"/>
              </w:rPr>
            </w:pPr>
            <w:r>
              <w:rPr>
                <w:rFonts w:eastAsia="Calibri"/>
                <w:sz w:val="24"/>
                <w:szCs w:val="24"/>
                <w:lang w:val="en-US"/>
              </w:rPr>
              <w:t>0</w:t>
            </w:r>
          </w:p>
        </w:tc>
      </w:tr>
      <w:tr w:rsidR="0037345C" w:rsidRPr="00C50538" w:rsidTr="00940138">
        <w:trPr>
          <w:jc w:val="center"/>
        </w:trPr>
        <w:tc>
          <w:tcPr>
            <w:tcW w:w="6736" w:type="dxa"/>
            <w:vAlign w:val="bottom"/>
          </w:tcPr>
          <w:p w:rsidR="0037345C" w:rsidRDefault="0037345C" w:rsidP="00FB692E">
            <w:pPr>
              <w:tabs>
                <w:tab w:val="center" w:pos="4153"/>
                <w:tab w:val="right" w:pos="8306"/>
              </w:tabs>
              <w:jc w:val="both"/>
              <w:rPr>
                <w:rFonts w:eastAsia="Calibri"/>
                <w:sz w:val="24"/>
                <w:szCs w:val="24"/>
              </w:rPr>
            </w:pPr>
            <w:r>
              <w:rPr>
                <w:rFonts w:eastAsia="Calibri"/>
                <w:sz w:val="24"/>
                <w:szCs w:val="24"/>
              </w:rPr>
              <w:t>Доступность дошкольного образования:</w:t>
            </w:r>
          </w:p>
          <w:p w:rsidR="0037345C" w:rsidRDefault="0037345C" w:rsidP="00FB692E">
            <w:pPr>
              <w:tabs>
                <w:tab w:val="center" w:pos="4153"/>
                <w:tab w:val="right" w:pos="8306"/>
              </w:tabs>
              <w:jc w:val="both"/>
              <w:rPr>
                <w:rFonts w:eastAsia="Calibri"/>
                <w:sz w:val="24"/>
                <w:szCs w:val="24"/>
              </w:rPr>
            </w:pPr>
            <w:r>
              <w:rPr>
                <w:rFonts w:eastAsia="Calibri"/>
                <w:sz w:val="24"/>
                <w:szCs w:val="24"/>
              </w:rPr>
              <w:t>для детей до 3 лет</w:t>
            </w:r>
          </w:p>
          <w:p w:rsidR="0037345C" w:rsidRPr="00C50538" w:rsidRDefault="0037345C" w:rsidP="00FB692E">
            <w:pPr>
              <w:tabs>
                <w:tab w:val="center" w:pos="4153"/>
                <w:tab w:val="right" w:pos="8306"/>
              </w:tabs>
              <w:jc w:val="both"/>
              <w:rPr>
                <w:rFonts w:eastAsia="Calibri"/>
                <w:sz w:val="24"/>
                <w:szCs w:val="24"/>
              </w:rPr>
            </w:pPr>
            <w:r>
              <w:rPr>
                <w:rFonts w:eastAsia="Calibri"/>
                <w:sz w:val="24"/>
                <w:szCs w:val="24"/>
              </w:rPr>
              <w:t>для детей от 3 до 7 лет</w:t>
            </w:r>
          </w:p>
        </w:tc>
        <w:tc>
          <w:tcPr>
            <w:tcW w:w="1418" w:type="dxa"/>
            <w:vAlign w:val="center"/>
          </w:tcPr>
          <w:p w:rsidR="0037345C" w:rsidRPr="00C50538" w:rsidRDefault="0037345C" w:rsidP="00940138">
            <w:pPr>
              <w:tabs>
                <w:tab w:val="center" w:pos="4153"/>
                <w:tab w:val="right" w:pos="8306"/>
              </w:tabs>
              <w:jc w:val="center"/>
              <w:rPr>
                <w:rFonts w:eastAsia="Calibri"/>
                <w:sz w:val="24"/>
                <w:szCs w:val="24"/>
              </w:rPr>
            </w:pPr>
            <w:r>
              <w:rPr>
                <w:rFonts w:eastAsia="Calibri"/>
                <w:sz w:val="24"/>
                <w:szCs w:val="24"/>
              </w:rPr>
              <w:t>%</w:t>
            </w:r>
          </w:p>
        </w:tc>
        <w:tc>
          <w:tcPr>
            <w:tcW w:w="1559" w:type="dxa"/>
          </w:tcPr>
          <w:p w:rsidR="0037345C" w:rsidRDefault="0037345C" w:rsidP="00586A5C">
            <w:pPr>
              <w:tabs>
                <w:tab w:val="center" w:pos="4153"/>
                <w:tab w:val="right" w:pos="8306"/>
              </w:tabs>
              <w:jc w:val="center"/>
              <w:rPr>
                <w:rFonts w:eastAsia="Calibri"/>
                <w:sz w:val="24"/>
                <w:szCs w:val="24"/>
                <w:lang w:val="en-US"/>
              </w:rPr>
            </w:pPr>
          </w:p>
          <w:p w:rsidR="0037345C" w:rsidRDefault="0037345C" w:rsidP="00586A5C">
            <w:pPr>
              <w:tabs>
                <w:tab w:val="center" w:pos="4153"/>
                <w:tab w:val="right" w:pos="8306"/>
              </w:tabs>
              <w:jc w:val="center"/>
              <w:rPr>
                <w:rFonts w:eastAsia="Calibri"/>
                <w:sz w:val="24"/>
                <w:szCs w:val="24"/>
                <w:lang w:val="en-US"/>
              </w:rPr>
            </w:pPr>
            <w:r>
              <w:rPr>
                <w:rFonts w:eastAsia="Calibri"/>
                <w:sz w:val="24"/>
                <w:szCs w:val="24"/>
                <w:lang w:val="en-US"/>
              </w:rPr>
              <w:t>100</w:t>
            </w:r>
          </w:p>
          <w:p w:rsidR="0037345C" w:rsidRPr="009D0FA9" w:rsidRDefault="0037345C" w:rsidP="00586A5C">
            <w:pPr>
              <w:tabs>
                <w:tab w:val="center" w:pos="4153"/>
                <w:tab w:val="right" w:pos="8306"/>
              </w:tabs>
              <w:jc w:val="center"/>
              <w:rPr>
                <w:rFonts w:eastAsia="Calibri"/>
                <w:sz w:val="24"/>
                <w:szCs w:val="24"/>
                <w:lang w:val="en-US"/>
              </w:rPr>
            </w:pPr>
            <w:r>
              <w:rPr>
                <w:rFonts w:eastAsia="Calibri"/>
                <w:sz w:val="24"/>
                <w:szCs w:val="24"/>
                <w:lang w:val="en-US"/>
              </w:rPr>
              <w:t>100</w:t>
            </w:r>
          </w:p>
        </w:tc>
        <w:tc>
          <w:tcPr>
            <w:tcW w:w="1559" w:type="dxa"/>
          </w:tcPr>
          <w:p w:rsidR="0037345C" w:rsidRDefault="0037345C" w:rsidP="00586A5C">
            <w:pPr>
              <w:tabs>
                <w:tab w:val="center" w:pos="4153"/>
                <w:tab w:val="right" w:pos="8306"/>
              </w:tabs>
              <w:jc w:val="center"/>
              <w:rPr>
                <w:rFonts w:eastAsia="Calibri"/>
                <w:sz w:val="24"/>
                <w:szCs w:val="24"/>
                <w:lang w:val="tt-RU"/>
              </w:rPr>
            </w:pPr>
          </w:p>
          <w:p w:rsidR="0037345C" w:rsidRDefault="0037345C" w:rsidP="00586A5C">
            <w:pPr>
              <w:tabs>
                <w:tab w:val="center" w:pos="4153"/>
                <w:tab w:val="right" w:pos="8306"/>
              </w:tabs>
              <w:jc w:val="center"/>
              <w:rPr>
                <w:rFonts w:eastAsia="Calibri"/>
                <w:sz w:val="24"/>
                <w:szCs w:val="24"/>
                <w:lang w:val="en-US"/>
              </w:rPr>
            </w:pPr>
            <w:r>
              <w:rPr>
                <w:rFonts w:eastAsia="Calibri"/>
                <w:sz w:val="24"/>
                <w:szCs w:val="24"/>
                <w:lang w:val="en-US"/>
              </w:rPr>
              <w:t>100</w:t>
            </w:r>
          </w:p>
          <w:p w:rsidR="0037345C" w:rsidRPr="009D0FA9" w:rsidRDefault="0037345C" w:rsidP="00586A5C">
            <w:pPr>
              <w:tabs>
                <w:tab w:val="center" w:pos="4153"/>
                <w:tab w:val="right" w:pos="8306"/>
              </w:tabs>
              <w:jc w:val="center"/>
              <w:rPr>
                <w:rFonts w:eastAsia="Calibri"/>
                <w:sz w:val="24"/>
                <w:szCs w:val="24"/>
                <w:lang w:val="en-US"/>
              </w:rPr>
            </w:pPr>
            <w:r>
              <w:rPr>
                <w:rFonts w:eastAsia="Calibri"/>
                <w:sz w:val="24"/>
                <w:szCs w:val="24"/>
                <w:lang w:val="en-US"/>
              </w:rPr>
              <w:t>100</w:t>
            </w:r>
          </w:p>
        </w:tc>
        <w:tc>
          <w:tcPr>
            <w:tcW w:w="1911" w:type="dxa"/>
          </w:tcPr>
          <w:p w:rsidR="0037345C" w:rsidRDefault="0037345C" w:rsidP="00586A5C">
            <w:pPr>
              <w:tabs>
                <w:tab w:val="center" w:pos="4153"/>
                <w:tab w:val="right" w:pos="8306"/>
              </w:tabs>
              <w:jc w:val="center"/>
              <w:rPr>
                <w:rFonts w:eastAsia="Calibri"/>
                <w:sz w:val="24"/>
                <w:szCs w:val="24"/>
                <w:lang w:val="tt-RU"/>
              </w:rPr>
            </w:pPr>
          </w:p>
          <w:p w:rsidR="0037345C" w:rsidRDefault="0037345C" w:rsidP="00586A5C">
            <w:pPr>
              <w:tabs>
                <w:tab w:val="center" w:pos="4153"/>
                <w:tab w:val="right" w:pos="8306"/>
              </w:tabs>
              <w:jc w:val="center"/>
              <w:rPr>
                <w:rFonts w:eastAsia="Calibri"/>
                <w:sz w:val="24"/>
                <w:szCs w:val="24"/>
                <w:lang w:val="en-US"/>
              </w:rPr>
            </w:pPr>
            <w:r>
              <w:rPr>
                <w:rFonts w:eastAsia="Calibri"/>
                <w:sz w:val="24"/>
                <w:szCs w:val="24"/>
                <w:lang w:val="en-US"/>
              </w:rPr>
              <w:t>100</w:t>
            </w:r>
          </w:p>
          <w:p w:rsidR="0037345C" w:rsidRPr="009D0FA9" w:rsidRDefault="0037345C" w:rsidP="00586A5C">
            <w:pPr>
              <w:tabs>
                <w:tab w:val="center" w:pos="4153"/>
                <w:tab w:val="right" w:pos="8306"/>
              </w:tabs>
              <w:jc w:val="center"/>
              <w:rPr>
                <w:rFonts w:eastAsia="Calibri"/>
                <w:sz w:val="24"/>
                <w:szCs w:val="24"/>
                <w:lang w:val="en-US"/>
              </w:rPr>
            </w:pPr>
            <w:r>
              <w:rPr>
                <w:rFonts w:eastAsia="Calibri"/>
                <w:sz w:val="24"/>
                <w:szCs w:val="24"/>
                <w:lang w:val="en-US"/>
              </w:rPr>
              <w:t>100</w:t>
            </w:r>
          </w:p>
        </w:tc>
      </w:tr>
    </w:tbl>
    <w:p w:rsidR="000923AA" w:rsidRDefault="000923AA" w:rsidP="000923AA">
      <w:pPr>
        <w:jc w:val="center"/>
        <w:rPr>
          <w:b/>
          <w:sz w:val="24"/>
          <w:szCs w:val="24"/>
        </w:rPr>
      </w:pPr>
    </w:p>
    <w:p w:rsidR="000923AA" w:rsidRDefault="000923AA" w:rsidP="00F81CA4">
      <w:pPr>
        <w:pStyle w:val="a3"/>
        <w:ind w:left="284"/>
        <w:jc w:val="center"/>
        <w:rPr>
          <w:b/>
          <w:sz w:val="24"/>
          <w:szCs w:val="24"/>
        </w:rPr>
      </w:pPr>
    </w:p>
    <w:p w:rsidR="00F81CA4" w:rsidRPr="00627614" w:rsidRDefault="00746632" w:rsidP="00F81CA4">
      <w:pPr>
        <w:pStyle w:val="a3"/>
        <w:ind w:left="284"/>
        <w:jc w:val="center"/>
        <w:rPr>
          <w:b/>
          <w:sz w:val="24"/>
          <w:szCs w:val="24"/>
        </w:rPr>
      </w:pPr>
      <w:r>
        <w:rPr>
          <w:b/>
          <w:sz w:val="24"/>
          <w:szCs w:val="24"/>
        </w:rPr>
        <w:t>Уровень доступности</w:t>
      </w:r>
      <w:r w:rsidR="00F81CA4" w:rsidRPr="00627614">
        <w:rPr>
          <w:b/>
          <w:sz w:val="24"/>
          <w:szCs w:val="24"/>
        </w:rPr>
        <w:t xml:space="preserve"> </w:t>
      </w:r>
      <w:r w:rsidR="00627614">
        <w:rPr>
          <w:b/>
          <w:sz w:val="24"/>
          <w:szCs w:val="24"/>
        </w:rPr>
        <w:t>общ</w:t>
      </w:r>
      <w:r w:rsidR="00B52183">
        <w:rPr>
          <w:b/>
          <w:sz w:val="24"/>
          <w:szCs w:val="24"/>
        </w:rPr>
        <w:t>его</w:t>
      </w:r>
      <w:r w:rsidR="00F81CA4" w:rsidRPr="00627614">
        <w:rPr>
          <w:b/>
          <w:sz w:val="24"/>
          <w:szCs w:val="24"/>
        </w:rPr>
        <w:t xml:space="preserve"> </w:t>
      </w:r>
      <w:r w:rsidR="00B52183">
        <w:rPr>
          <w:b/>
          <w:sz w:val="24"/>
          <w:szCs w:val="24"/>
        </w:rPr>
        <w:t>образования</w:t>
      </w:r>
    </w:p>
    <w:p w:rsidR="00F81CA4" w:rsidRDefault="00F81CA4" w:rsidP="00F81CA4">
      <w:pPr>
        <w:pStyle w:val="a3"/>
        <w:ind w:left="284"/>
        <w:jc w:val="center"/>
        <w:rPr>
          <w:b/>
          <w:sz w:val="28"/>
          <w:szCs w:val="28"/>
        </w:rPr>
      </w:pPr>
    </w:p>
    <w:tbl>
      <w:tblPr>
        <w:tblW w:w="14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2"/>
        <w:gridCol w:w="1810"/>
        <w:gridCol w:w="1843"/>
        <w:gridCol w:w="1842"/>
        <w:gridCol w:w="3004"/>
      </w:tblGrid>
      <w:tr w:rsidR="005111D2" w:rsidTr="003F6D12">
        <w:trPr>
          <w:jc w:val="center"/>
        </w:trPr>
        <w:tc>
          <w:tcPr>
            <w:tcW w:w="5982" w:type="dxa"/>
            <w:shd w:val="clear" w:color="auto" w:fill="DEEAF6" w:themeFill="accent1" w:themeFillTint="33"/>
            <w:vAlign w:val="center"/>
          </w:tcPr>
          <w:p w:rsidR="005111D2" w:rsidRPr="00C50538" w:rsidRDefault="005111D2" w:rsidP="00810B5D">
            <w:pPr>
              <w:tabs>
                <w:tab w:val="center" w:pos="4153"/>
                <w:tab w:val="right" w:pos="8306"/>
              </w:tabs>
              <w:jc w:val="center"/>
              <w:rPr>
                <w:b/>
                <w:bCs/>
                <w:sz w:val="24"/>
                <w:szCs w:val="24"/>
              </w:rPr>
            </w:pPr>
            <w:r w:rsidRPr="00C50538">
              <w:rPr>
                <w:b/>
                <w:bCs/>
                <w:sz w:val="24"/>
                <w:szCs w:val="24"/>
              </w:rPr>
              <w:t>Наименование показателя</w:t>
            </w:r>
          </w:p>
        </w:tc>
        <w:tc>
          <w:tcPr>
            <w:tcW w:w="1810" w:type="dxa"/>
            <w:shd w:val="clear" w:color="auto" w:fill="DEEAF6" w:themeFill="accent1" w:themeFillTint="33"/>
            <w:vAlign w:val="center"/>
          </w:tcPr>
          <w:p w:rsidR="005111D2" w:rsidRPr="00C50538" w:rsidRDefault="005111D2" w:rsidP="00810B5D">
            <w:pPr>
              <w:tabs>
                <w:tab w:val="center" w:pos="4153"/>
                <w:tab w:val="right" w:pos="8306"/>
              </w:tabs>
              <w:jc w:val="center"/>
              <w:rPr>
                <w:b/>
                <w:bCs/>
                <w:sz w:val="24"/>
                <w:szCs w:val="24"/>
              </w:rPr>
            </w:pPr>
            <w:r w:rsidRPr="00C50538">
              <w:rPr>
                <w:b/>
                <w:bCs/>
                <w:sz w:val="24"/>
                <w:szCs w:val="24"/>
              </w:rPr>
              <w:t>ед. изм.</w:t>
            </w:r>
          </w:p>
        </w:tc>
        <w:tc>
          <w:tcPr>
            <w:tcW w:w="1843" w:type="dxa"/>
            <w:shd w:val="clear" w:color="auto" w:fill="DEEAF6" w:themeFill="accent1" w:themeFillTint="33"/>
          </w:tcPr>
          <w:p w:rsidR="005111D2" w:rsidRDefault="005111D2" w:rsidP="00810B5D">
            <w:pPr>
              <w:tabs>
                <w:tab w:val="center" w:pos="4153"/>
                <w:tab w:val="right" w:pos="8306"/>
              </w:tabs>
              <w:jc w:val="center"/>
              <w:rPr>
                <w:b/>
                <w:sz w:val="24"/>
                <w:szCs w:val="24"/>
              </w:rPr>
            </w:pPr>
            <w:r w:rsidRPr="00C50538">
              <w:rPr>
                <w:b/>
                <w:sz w:val="24"/>
                <w:szCs w:val="24"/>
              </w:rPr>
              <w:t>201</w:t>
            </w:r>
            <w:r w:rsidR="002A4316">
              <w:rPr>
                <w:b/>
                <w:sz w:val="24"/>
                <w:szCs w:val="24"/>
              </w:rPr>
              <w:t>9</w:t>
            </w:r>
            <w:r w:rsidRPr="00C50538">
              <w:rPr>
                <w:b/>
                <w:sz w:val="24"/>
                <w:szCs w:val="24"/>
              </w:rPr>
              <w:t>/20</w:t>
            </w:r>
            <w:r w:rsidR="002A4316">
              <w:rPr>
                <w:b/>
                <w:sz w:val="24"/>
                <w:szCs w:val="24"/>
              </w:rPr>
              <w:t>20</w:t>
            </w:r>
            <w:r w:rsidRPr="00C50538">
              <w:rPr>
                <w:b/>
                <w:sz w:val="24"/>
                <w:szCs w:val="24"/>
              </w:rPr>
              <w:t xml:space="preserve"> </w:t>
            </w:r>
          </w:p>
          <w:p w:rsidR="005111D2" w:rsidRPr="00C50538" w:rsidRDefault="005111D2" w:rsidP="00810B5D">
            <w:pPr>
              <w:tabs>
                <w:tab w:val="center" w:pos="4153"/>
                <w:tab w:val="right" w:pos="8306"/>
              </w:tabs>
              <w:jc w:val="center"/>
              <w:rPr>
                <w:b/>
                <w:sz w:val="24"/>
                <w:szCs w:val="24"/>
              </w:rPr>
            </w:pPr>
            <w:r w:rsidRPr="00C50538">
              <w:rPr>
                <w:b/>
                <w:sz w:val="24"/>
                <w:szCs w:val="24"/>
              </w:rPr>
              <w:t>уч.</w:t>
            </w:r>
            <w:r>
              <w:rPr>
                <w:b/>
                <w:sz w:val="24"/>
                <w:szCs w:val="24"/>
              </w:rPr>
              <w:t xml:space="preserve"> </w:t>
            </w:r>
            <w:r w:rsidRPr="00C50538">
              <w:rPr>
                <w:b/>
                <w:sz w:val="24"/>
                <w:szCs w:val="24"/>
              </w:rPr>
              <w:t>год</w:t>
            </w:r>
          </w:p>
        </w:tc>
        <w:tc>
          <w:tcPr>
            <w:tcW w:w="1842" w:type="dxa"/>
            <w:shd w:val="clear" w:color="auto" w:fill="DEEAF6" w:themeFill="accent1" w:themeFillTint="33"/>
          </w:tcPr>
          <w:p w:rsidR="005111D2" w:rsidRDefault="005111D2" w:rsidP="00810B5D">
            <w:pPr>
              <w:tabs>
                <w:tab w:val="center" w:pos="4153"/>
                <w:tab w:val="right" w:pos="8306"/>
              </w:tabs>
              <w:jc w:val="center"/>
              <w:rPr>
                <w:b/>
                <w:sz w:val="24"/>
                <w:szCs w:val="24"/>
              </w:rPr>
            </w:pPr>
            <w:r>
              <w:rPr>
                <w:b/>
                <w:sz w:val="24"/>
                <w:szCs w:val="24"/>
              </w:rPr>
              <w:t>20</w:t>
            </w:r>
            <w:r w:rsidR="002A4316">
              <w:rPr>
                <w:b/>
                <w:sz w:val="24"/>
                <w:szCs w:val="24"/>
              </w:rPr>
              <w:t>20</w:t>
            </w:r>
            <w:r>
              <w:rPr>
                <w:b/>
                <w:sz w:val="24"/>
                <w:szCs w:val="24"/>
              </w:rPr>
              <w:t>/202</w:t>
            </w:r>
            <w:r w:rsidR="002A4316">
              <w:rPr>
                <w:b/>
                <w:sz w:val="24"/>
                <w:szCs w:val="24"/>
              </w:rPr>
              <w:t>1</w:t>
            </w:r>
            <w:r w:rsidRPr="00C50538">
              <w:rPr>
                <w:b/>
                <w:sz w:val="24"/>
                <w:szCs w:val="24"/>
              </w:rPr>
              <w:t xml:space="preserve"> </w:t>
            </w:r>
          </w:p>
          <w:p w:rsidR="005111D2" w:rsidRPr="00C50538" w:rsidRDefault="005111D2" w:rsidP="00810B5D">
            <w:pPr>
              <w:tabs>
                <w:tab w:val="center" w:pos="4153"/>
                <w:tab w:val="right" w:pos="8306"/>
              </w:tabs>
              <w:jc w:val="center"/>
              <w:rPr>
                <w:b/>
                <w:sz w:val="24"/>
                <w:szCs w:val="24"/>
              </w:rPr>
            </w:pPr>
            <w:r w:rsidRPr="00C50538">
              <w:rPr>
                <w:b/>
                <w:sz w:val="24"/>
                <w:szCs w:val="24"/>
              </w:rPr>
              <w:t>уч.</w:t>
            </w:r>
            <w:r>
              <w:rPr>
                <w:b/>
                <w:sz w:val="24"/>
                <w:szCs w:val="24"/>
              </w:rPr>
              <w:t xml:space="preserve"> </w:t>
            </w:r>
            <w:r w:rsidRPr="00C50538">
              <w:rPr>
                <w:b/>
                <w:sz w:val="24"/>
                <w:szCs w:val="24"/>
              </w:rPr>
              <w:t>год</w:t>
            </w:r>
          </w:p>
        </w:tc>
        <w:tc>
          <w:tcPr>
            <w:tcW w:w="3004" w:type="dxa"/>
            <w:shd w:val="clear" w:color="auto" w:fill="DEEAF6" w:themeFill="accent1" w:themeFillTint="33"/>
          </w:tcPr>
          <w:p w:rsidR="005111D2" w:rsidRDefault="005111D2" w:rsidP="00810B5D">
            <w:pPr>
              <w:tabs>
                <w:tab w:val="center" w:pos="4153"/>
                <w:tab w:val="right" w:pos="8306"/>
              </w:tabs>
              <w:jc w:val="center"/>
              <w:rPr>
                <w:b/>
                <w:sz w:val="24"/>
                <w:szCs w:val="24"/>
              </w:rPr>
            </w:pPr>
            <w:r>
              <w:rPr>
                <w:b/>
                <w:sz w:val="24"/>
                <w:szCs w:val="24"/>
              </w:rPr>
              <w:t>202</w:t>
            </w:r>
            <w:r w:rsidR="002A4316">
              <w:rPr>
                <w:b/>
                <w:sz w:val="24"/>
                <w:szCs w:val="24"/>
              </w:rPr>
              <w:t>1</w:t>
            </w:r>
            <w:r>
              <w:rPr>
                <w:b/>
                <w:sz w:val="24"/>
                <w:szCs w:val="24"/>
              </w:rPr>
              <w:t>/202</w:t>
            </w:r>
            <w:r w:rsidR="002A4316">
              <w:rPr>
                <w:b/>
                <w:sz w:val="24"/>
                <w:szCs w:val="24"/>
              </w:rPr>
              <w:t>2</w:t>
            </w:r>
          </w:p>
          <w:p w:rsidR="005111D2" w:rsidRDefault="005111D2" w:rsidP="00810B5D">
            <w:pPr>
              <w:tabs>
                <w:tab w:val="center" w:pos="4153"/>
                <w:tab w:val="right" w:pos="8306"/>
              </w:tabs>
              <w:jc w:val="center"/>
              <w:rPr>
                <w:b/>
                <w:sz w:val="24"/>
                <w:szCs w:val="24"/>
              </w:rPr>
            </w:pPr>
            <w:r>
              <w:rPr>
                <w:b/>
                <w:sz w:val="24"/>
                <w:szCs w:val="24"/>
              </w:rPr>
              <w:t>уч. год</w:t>
            </w:r>
          </w:p>
        </w:tc>
      </w:tr>
      <w:tr w:rsidR="005111D2" w:rsidRPr="00C50538" w:rsidTr="003F6D12">
        <w:trPr>
          <w:jc w:val="center"/>
        </w:trPr>
        <w:tc>
          <w:tcPr>
            <w:tcW w:w="5982" w:type="dxa"/>
            <w:vAlign w:val="bottom"/>
          </w:tcPr>
          <w:p w:rsidR="005111D2" w:rsidRPr="00C50538" w:rsidRDefault="00681292" w:rsidP="00FB692E">
            <w:pPr>
              <w:tabs>
                <w:tab w:val="center" w:pos="4153"/>
                <w:tab w:val="right" w:pos="8306"/>
              </w:tabs>
              <w:jc w:val="both"/>
              <w:rPr>
                <w:sz w:val="24"/>
                <w:szCs w:val="24"/>
              </w:rPr>
            </w:pPr>
            <w:r>
              <w:rPr>
                <w:sz w:val="24"/>
                <w:szCs w:val="24"/>
              </w:rPr>
              <w:t>Общее к</w:t>
            </w:r>
            <w:r w:rsidR="005111D2" w:rsidRPr="00C50538">
              <w:rPr>
                <w:sz w:val="24"/>
                <w:szCs w:val="24"/>
              </w:rPr>
              <w:t>оличество школ</w:t>
            </w:r>
            <w:r>
              <w:rPr>
                <w:sz w:val="24"/>
                <w:szCs w:val="24"/>
              </w:rPr>
              <w:t>/в них численность учащихся</w:t>
            </w:r>
          </w:p>
        </w:tc>
        <w:tc>
          <w:tcPr>
            <w:tcW w:w="1810" w:type="dxa"/>
            <w:vAlign w:val="center"/>
          </w:tcPr>
          <w:p w:rsidR="005111D2" w:rsidRPr="00C50538" w:rsidRDefault="005111D2" w:rsidP="00810B5D">
            <w:pPr>
              <w:tabs>
                <w:tab w:val="center" w:pos="4153"/>
                <w:tab w:val="right" w:pos="8306"/>
              </w:tabs>
              <w:jc w:val="center"/>
              <w:rPr>
                <w:sz w:val="24"/>
                <w:szCs w:val="24"/>
              </w:rPr>
            </w:pPr>
            <w:r w:rsidRPr="00C50538">
              <w:rPr>
                <w:sz w:val="24"/>
                <w:szCs w:val="24"/>
              </w:rPr>
              <w:t>ед.</w:t>
            </w:r>
            <w:r w:rsidR="00681292">
              <w:rPr>
                <w:sz w:val="24"/>
                <w:szCs w:val="24"/>
              </w:rPr>
              <w:t>/</w:t>
            </w:r>
            <w:r w:rsidR="00681292" w:rsidRPr="00C50538">
              <w:rPr>
                <w:sz w:val="24"/>
                <w:szCs w:val="24"/>
              </w:rPr>
              <w:t xml:space="preserve"> чел.</w:t>
            </w:r>
          </w:p>
        </w:tc>
        <w:tc>
          <w:tcPr>
            <w:tcW w:w="1843" w:type="dxa"/>
            <w:vAlign w:val="center"/>
          </w:tcPr>
          <w:p w:rsidR="005111D2" w:rsidRPr="00C50538" w:rsidRDefault="00576A8C" w:rsidP="006D417F">
            <w:pPr>
              <w:tabs>
                <w:tab w:val="center" w:pos="4153"/>
                <w:tab w:val="right" w:pos="8306"/>
              </w:tabs>
              <w:jc w:val="center"/>
              <w:rPr>
                <w:sz w:val="24"/>
                <w:szCs w:val="24"/>
              </w:rPr>
            </w:pPr>
            <w:r>
              <w:rPr>
                <w:sz w:val="24"/>
                <w:szCs w:val="24"/>
              </w:rPr>
              <w:t>20/2161</w:t>
            </w:r>
          </w:p>
        </w:tc>
        <w:tc>
          <w:tcPr>
            <w:tcW w:w="1842" w:type="dxa"/>
            <w:vAlign w:val="center"/>
          </w:tcPr>
          <w:p w:rsidR="005111D2" w:rsidRPr="00C50538" w:rsidRDefault="00576A8C" w:rsidP="006D417F">
            <w:pPr>
              <w:tabs>
                <w:tab w:val="center" w:pos="4153"/>
                <w:tab w:val="right" w:pos="8306"/>
              </w:tabs>
              <w:jc w:val="center"/>
              <w:rPr>
                <w:sz w:val="24"/>
                <w:szCs w:val="24"/>
              </w:rPr>
            </w:pPr>
            <w:r>
              <w:rPr>
                <w:sz w:val="24"/>
                <w:szCs w:val="24"/>
              </w:rPr>
              <w:t>20/2185</w:t>
            </w:r>
          </w:p>
        </w:tc>
        <w:tc>
          <w:tcPr>
            <w:tcW w:w="3004" w:type="dxa"/>
            <w:vAlign w:val="center"/>
          </w:tcPr>
          <w:p w:rsidR="005111D2" w:rsidRPr="00C50538" w:rsidRDefault="00576A8C" w:rsidP="006D417F">
            <w:pPr>
              <w:tabs>
                <w:tab w:val="center" w:pos="4153"/>
                <w:tab w:val="right" w:pos="8306"/>
              </w:tabs>
              <w:jc w:val="center"/>
              <w:rPr>
                <w:sz w:val="24"/>
                <w:szCs w:val="24"/>
              </w:rPr>
            </w:pPr>
            <w:r>
              <w:rPr>
                <w:sz w:val="24"/>
                <w:szCs w:val="24"/>
              </w:rPr>
              <w:t>20/2219</w:t>
            </w:r>
          </w:p>
        </w:tc>
      </w:tr>
      <w:tr w:rsidR="005111D2" w:rsidRPr="00C50538" w:rsidTr="003F6D12">
        <w:trPr>
          <w:jc w:val="center"/>
        </w:trPr>
        <w:tc>
          <w:tcPr>
            <w:tcW w:w="5982" w:type="dxa"/>
            <w:vAlign w:val="bottom"/>
          </w:tcPr>
          <w:p w:rsidR="005111D2" w:rsidRPr="00C50538" w:rsidRDefault="00681292" w:rsidP="00FB692E">
            <w:pPr>
              <w:tabs>
                <w:tab w:val="center" w:pos="4153"/>
                <w:tab w:val="right" w:pos="8306"/>
              </w:tabs>
              <w:jc w:val="both"/>
              <w:rPr>
                <w:sz w:val="24"/>
                <w:szCs w:val="24"/>
              </w:rPr>
            </w:pPr>
            <w:r w:rsidRPr="00681292">
              <w:rPr>
                <w:sz w:val="24"/>
                <w:szCs w:val="24"/>
              </w:rPr>
              <w:t xml:space="preserve">Общее количество </w:t>
            </w:r>
            <w:r>
              <w:rPr>
                <w:sz w:val="24"/>
                <w:szCs w:val="24"/>
              </w:rPr>
              <w:t xml:space="preserve">начальных </w:t>
            </w:r>
            <w:r w:rsidRPr="00681292">
              <w:rPr>
                <w:sz w:val="24"/>
                <w:szCs w:val="24"/>
              </w:rPr>
              <w:t>школ/в них численность учащихся</w:t>
            </w:r>
          </w:p>
        </w:tc>
        <w:tc>
          <w:tcPr>
            <w:tcW w:w="1810" w:type="dxa"/>
            <w:vAlign w:val="center"/>
          </w:tcPr>
          <w:p w:rsidR="005111D2" w:rsidRPr="00C50538" w:rsidRDefault="00681292" w:rsidP="00810B5D">
            <w:pPr>
              <w:tabs>
                <w:tab w:val="center" w:pos="4153"/>
                <w:tab w:val="right" w:pos="8306"/>
              </w:tabs>
              <w:jc w:val="center"/>
              <w:rPr>
                <w:sz w:val="24"/>
                <w:szCs w:val="24"/>
              </w:rPr>
            </w:pPr>
            <w:r w:rsidRPr="00C50538">
              <w:rPr>
                <w:sz w:val="24"/>
                <w:szCs w:val="24"/>
              </w:rPr>
              <w:t>ед.</w:t>
            </w:r>
            <w:r>
              <w:rPr>
                <w:sz w:val="24"/>
                <w:szCs w:val="24"/>
              </w:rPr>
              <w:t>/</w:t>
            </w:r>
            <w:r w:rsidRPr="00C50538">
              <w:rPr>
                <w:sz w:val="24"/>
                <w:szCs w:val="24"/>
              </w:rPr>
              <w:t xml:space="preserve"> чел.</w:t>
            </w:r>
          </w:p>
        </w:tc>
        <w:tc>
          <w:tcPr>
            <w:tcW w:w="1843" w:type="dxa"/>
            <w:vAlign w:val="center"/>
          </w:tcPr>
          <w:p w:rsidR="005111D2" w:rsidRPr="00C50538" w:rsidRDefault="00576A8C" w:rsidP="006D417F">
            <w:pPr>
              <w:tabs>
                <w:tab w:val="center" w:pos="4153"/>
                <w:tab w:val="right" w:pos="8306"/>
              </w:tabs>
              <w:jc w:val="center"/>
              <w:rPr>
                <w:sz w:val="24"/>
                <w:szCs w:val="24"/>
              </w:rPr>
            </w:pPr>
            <w:r>
              <w:rPr>
                <w:sz w:val="24"/>
                <w:szCs w:val="24"/>
              </w:rPr>
              <w:t>3/21</w:t>
            </w:r>
          </w:p>
        </w:tc>
        <w:tc>
          <w:tcPr>
            <w:tcW w:w="1842" w:type="dxa"/>
            <w:vAlign w:val="center"/>
          </w:tcPr>
          <w:p w:rsidR="005111D2" w:rsidRPr="00C50538" w:rsidRDefault="00576A8C" w:rsidP="006D417F">
            <w:pPr>
              <w:tabs>
                <w:tab w:val="center" w:pos="4153"/>
                <w:tab w:val="right" w:pos="8306"/>
              </w:tabs>
              <w:jc w:val="center"/>
              <w:rPr>
                <w:sz w:val="24"/>
                <w:szCs w:val="24"/>
              </w:rPr>
            </w:pPr>
            <w:r>
              <w:rPr>
                <w:sz w:val="24"/>
                <w:szCs w:val="24"/>
              </w:rPr>
              <w:t>3/28</w:t>
            </w:r>
          </w:p>
        </w:tc>
        <w:tc>
          <w:tcPr>
            <w:tcW w:w="3004" w:type="dxa"/>
            <w:vAlign w:val="center"/>
          </w:tcPr>
          <w:p w:rsidR="005111D2" w:rsidRPr="00C50538" w:rsidRDefault="00576A8C" w:rsidP="006D417F">
            <w:pPr>
              <w:tabs>
                <w:tab w:val="center" w:pos="4153"/>
                <w:tab w:val="right" w:pos="8306"/>
              </w:tabs>
              <w:jc w:val="center"/>
              <w:rPr>
                <w:sz w:val="24"/>
                <w:szCs w:val="24"/>
              </w:rPr>
            </w:pPr>
            <w:r>
              <w:rPr>
                <w:sz w:val="24"/>
                <w:szCs w:val="24"/>
              </w:rPr>
              <w:t>3/24</w:t>
            </w:r>
          </w:p>
        </w:tc>
      </w:tr>
      <w:tr w:rsidR="005111D2" w:rsidRPr="00C50538" w:rsidTr="003F6D12">
        <w:trPr>
          <w:jc w:val="center"/>
        </w:trPr>
        <w:tc>
          <w:tcPr>
            <w:tcW w:w="5982" w:type="dxa"/>
            <w:vAlign w:val="bottom"/>
          </w:tcPr>
          <w:p w:rsidR="005111D2" w:rsidRPr="00C50538" w:rsidRDefault="00681292" w:rsidP="00FB692E">
            <w:pPr>
              <w:tabs>
                <w:tab w:val="center" w:pos="4153"/>
                <w:tab w:val="right" w:pos="8306"/>
              </w:tabs>
              <w:jc w:val="both"/>
              <w:rPr>
                <w:sz w:val="24"/>
                <w:szCs w:val="24"/>
              </w:rPr>
            </w:pPr>
            <w:r w:rsidRPr="00681292">
              <w:rPr>
                <w:sz w:val="24"/>
                <w:szCs w:val="24"/>
              </w:rPr>
              <w:t xml:space="preserve">Общее количество </w:t>
            </w:r>
            <w:r>
              <w:rPr>
                <w:sz w:val="24"/>
                <w:szCs w:val="24"/>
              </w:rPr>
              <w:t xml:space="preserve">основных </w:t>
            </w:r>
            <w:r w:rsidRPr="00681292">
              <w:rPr>
                <w:sz w:val="24"/>
                <w:szCs w:val="24"/>
              </w:rPr>
              <w:t>школ/в них численность учащихся</w:t>
            </w:r>
          </w:p>
        </w:tc>
        <w:tc>
          <w:tcPr>
            <w:tcW w:w="1810" w:type="dxa"/>
            <w:vAlign w:val="center"/>
          </w:tcPr>
          <w:p w:rsidR="005111D2" w:rsidRPr="00C50538" w:rsidRDefault="00681292" w:rsidP="00810B5D">
            <w:pPr>
              <w:tabs>
                <w:tab w:val="center" w:pos="4153"/>
                <w:tab w:val="right" w:pos="8306"/>
              </w:tabs>
              <w:jc w:val="center"/>
              <w:rPr>
                <w:sz w:val="24"/>
                <w:szCs w:val="24"/>
              </w:rPr>
            </w:pPr>
            <w:r w:rsidRPr="00C50538">
              <w:rPr>
                <w:sz w:val="24"/>
                <w:szCs w:val="24"/>
              </w:rPr>
              <w:t>ед.</w:t>
            </w:r>
            <w:r>
              <w:rPr>
                <w:sz w:val="24"/>
                <w:szCs w:val="24"/>
              </w:rPr>
              <w:t>/</w:t>
            </w:r>
            <w:r w:rsidRPr="00C50538">
              <w:rPr>
                <w:sz w:val="24"/>
                <w:szCs w:val="24"/>
              </w:rPr>
              <w:t xml:space="preserve"> чел.</w:t>
            </w:r>
          </w:p>
        </w:tc>
        <w:tc>
          <w:tcPr>
            <w:tcW w:w="1843" w:type="dxa"/>
            <w:vAlign w:val="center"/>
          </w:tcPr>
          <w:p w:rsidR="005111D2" w:rsidRPr="00C50538" w:rsidRDefault="00576A8C" w:rsidP="006D417F">
            <w:pPr>
              <w:tabs>
                <w:tab w:val="center" w:pos="4153"/>
                <w:tab w:val="right" w:pos="8306"/>
              </w:tabs>
              <w:jc w:val="center"/>
              <w:rPr>
                <w:sz w:val="24"/>
                <w:szCs w:val="24"/>
              </w:rPr>
            </w:pPr>
            <w:r>
              <w:rPr>
                <w:sz w:val="24"/>
                <w:szCs w:val="24"/>
              </w:rPr>
              <w:t>11/383</w:t>
            </w:r>
          </w:p>
        </w:tc>
        <w:tc>
          <w:tcPr>
            <w:tcW w:w="1842" w:type="dxa"/>
            <w:vAlign w:val="center"/>
          </w:tcPr>
          <w:p w:rsidR="005111D2" w:rsidRPr="00C50538" w:rsidRDefault="00576A8C" w:rsidP="006D417F">
            <w:pPr>
              <w:tabs>
                <w:tab w:val="center" w:pos="4153"/>
                <w:tab w:val="right" w:pos="8306"/>
              </w:tabs>
              <w:jc w:val="center"/>
              <w:rPr>
                <w:sz w:val="24"/>
                <w:szCs w:val="24"/>
              </w:rPr>
            </w:pPr>
            <w:r>
              <w:rPr>
                <w:sz w:val="24"/>
                <w:szCs w:val="24"/>
              </w:rPr>
              <w:t>11/366</w:t>
            </w:r>
          </w:p>
        </w:tc>
        <w:tc>
          <w:tcPr>
            <w:tcW w:w="3004" w:type="dxa"/>
            <w:vAlign w:val="center"/>
          </w:tcPr>
          <w:p w:rsidR="005111D2" w:rsidRPr="00C50538" w:rsidRDefault="00576A8C" w:rsidP="006D417F">
            <w:pPr>
              <w:tabs>
                <w:tab w:val="center" w:pos="4153"/>
                <w:tab w:val="right" w:pos="8306"/>
              </w:tabs>
              <w:jc w:val="center"/>
              <w:rPr>
                <w:sz w:val="24"/>
                <w:szCs w:val="24"/>
              </w:rPr>
            </w:pPr>
            <w:r>
              <w:rPr>
                <w:sz w:val="24"/>
                <w:szCs w:val="24"/>
              </w:rPr>
              <w:t>11/319</w:t>
            </w:r>
          </w:p>
        </w:tc>
      </w:tr>
      <w:tr w:rsidR="005111D2" w:rsidRPr="00C50538" w:rsidTr="003F6D12">
        <w:trPr>
          <w:jc w:val="center"/>
        </w:trPr>
        <w:tc>
          <w:tcPr>
            <w:tcW w:w="5982" w:type="dxa"/>
            <w:vAlign w:val="bottom"/>
          </w:tcPr>
          <w:p w:rsidR="005111D2" w:rsidRPr="00C50538" w:rsidRDefault="00681292" w:rsidP="00FB692E">
            <w:pPr>
              <w:tabs>
                <w:tab w:val="center" w:pos="4153"/>
                <w:tab w:val="right" w:pos="8306"/>
              </w:tabs>
              <w:jc w:val="both"/>
              <w:rPr>
                <w:sz w:val="24"/>
                <w:szCs w:val="24"/>
              </w:rPr>
            </w:pPr>
            <w:r w:rsidRPr="00681292">
              <w:rPr>
                <w:sz w:val="24"/>
                <w:szCs w:val="24"/>
              </w:rPr>
              <w:t xml:space="preserve">Общее количество </w:t>
            </w:r>
            <w:r>
              <w:rPr>
                <w:sz w:val="24"/>
                <w:szCs w:val="24"/>
              </w:rPr>
              <w:t xml:space="preserve">средних </w:t>
            </w:r>
            <w:r w:rsidRPr="00681292">
              <w:rPr>
                <w:sz w:val="24"/>
                <w:szCs w:val="24"/>
              </w:rPr>
              <w:t>школ/в них численность учащихся</w:t>
            </w:r>
          </w:p>
        </w:tc>
        <w:tc>
          <w:tcPr>
            <w:tcW w:w="1810" w:type="dxa"/>
            <w:vAlign w:val="center"/>
          </w:tcPr>
          <w:p w:rsidR="005111D2" w:rsidRPr="00C50538" w:rsidRDefault="00681292" w:rsidP="00810B5D">
            <w:pPr>
              <w:tabs>
                <w:tab w:val="center" w:pos="4153"/>
                <w:tab w:val="right" w:pos="8306"/>
              </w:tabs>
              <w:jc w:val="center"/>
              <w:rPr>
                <w:sz w:val="24"/>
                <w:szCs w:val="24"/>
              </w:rPr>
            </w:pPr>
            <w:r w:rsidRPr="00C50538">
              <w:rPr>
                <w:sz w:val="24"/>
                <w:szCs w:val="24"/>
              </w:rPr>
              <w:t>ед.</w:t>
            </w:r>
            <w:r>
              <w:rPr>
                <w:sz w:val="24"/>
                <w:szCs w:val="24"/>
              </w:rPr>
              <w:t>/</w:t>
            </w:r>
            <w:r w:rsidRPr="00C50538">
              <w:rPr>
                <w:sz w:val="24"/>
                <w:szCs w:val="24"/>
              </w:rPr>
              <w:t xml:space="preserve"> чел.</w:t>
            </w:r>
          </w:p>
        </w:tc>
        <w:tc>
          <w:tcPr>
            <w:tcW w:w="1843" w:type="dxa"/>
            <w:vAlign w:val="center"/>
          </w:tcPr>
          <w:p w:rsidR="005111D2" w:rsidRPr="00C50538" w:rsidRDefault="00576A8C" w:rsidP="006D417F">
            <w:pPr>
              <w:tabs>
                <w:tab w:val="center" w:pos="4153"/>
                <w:tab w:val="right" w:pos="8306"/>
              </w:tabs>
              <w:jc w:val="center"/>
              <w:rPr>
                <w:sz w:val="24"/>
                <w:szCs w:val="24"/>
              </w:rPr>
            </w:pPr>
            <w:r>
              <w:rPr>
                <w:sz w:val="24"/>
                <w:szCs w:val="24"/>
              </w:rPr>
              <w:t>6/1757</w:t>
            </w:r>
          </w:p>
        </w:tc>
        <w:tc>
          <w:tcPr>
            <w:tcW w:w="1842" w:type="dxa"/>
            <w:vAlign w:val="center"/>
          </w:tcPr>
          <w:p w:rsidR="005111D2" w:rsidRPr="00C50538" w:rsidRDefault="00576A8C" w:rsidP="006D417F">
            <w:pPr>
              <w:tabs>
                <w:tab w:val="center" w:pos="4153"/>
                <w:tab w:val="right" w:pos="8306"/>
              </w:tabs>
              <w:jc w:val="center"/>
              <w:rPr>
                <w:sz w:val="24"/>
                <w:szCs w:val="24"/>
              </w:rPr>
            </w:pPr>
            <w:r>
              <w:rPr>
                <w:sz w:val="24"/>
                <w:szCs w:val="24"/>
              </w:rPr>
              <w:t>6/1791</w:t>
            </w:r>
          </w:p>
        </w:tc>
        <w:tc>
          <w:tcPr>
            <w:tcW w:w="3004" w:type="dxa"/>
            <w:vAlign w:val="center"/>
          </w:tcPr>
          <w:p w:rsidR="005111D2" w:rsidRPr="00C50538" w:rsidRDefault="00576A8C" w:rsidP="006D417F">
            <w:pPr>
              <w:tabs>
                <w:tab w:val="center" w:pos="4153"/>
                <w:tab w:val="right" w:pos="8306"/>
              </w:tabs>
              <w:jc w:val="center"/>
              <w:rPr>
                <w:sz w:val="24"/>
                <w:szCs w:val="24"/>
              </w:rPr>
            </w:pPr>
            <w:r>
              <w:rPr>
                <w:sz w:val="24"/>
                <w:szCs w:val="24"/>
              </w:rPr>
              <w:t>6/1876</w:t>
            </w:r>
          </w:p>
        </w:tc>
      </w:tr>
      <w:tr w:rsidR="005111D2" w:rsidRPr="00C50538" w:rsidTr="003F6D12">
        <w:trPr>
          <w:jc w:val="center"/>
        </w:trPr>
        <w:tc>
          <w:tcPr>
            <w:tcW w:w="5982" w:type="dxa"/>
            <w:vAlign w:val="bottom"/>
          </w:tcPr>
          <w:p w:rsidR="005111D2" w:rsidRPr="00C50538" w:rsidRDefault="00F66DB8" w:rsidP="00FB692E">
            <w:pPr>
              <w:tabs>
                <w:tab w:val="center" w:pos="4153"/>
                <w:tab w:val="right" w:pos="8306"/>
              </w:tabs>
              <w:jc w:val="both"/>
              <w:rPr>
                <w:sz w:val="24"/>
                <w:szCs w:val="24"/>
              </w:rPr>
            </w:pPr>
            <w:r>
              <w:rPr>
                <w:sz w:val="24"/>
                <w:szCs w:val="24"/>
              </w:rPr>
              <w:t>Количество школ (</w:t>
            </w:r>
            <w:r w:rsidR="00681292">
              <w:rPr>
                <w:sz w:val="24"/>
                <w:szCs w:val="24"/>
              </w:rPr>
              <w:t>классов/учащихся</w:t>
            </w:r>
            <w:r>
              <w:rPr>
                <w:sz w:val="24"/>
                <w:szCs w:val="24"/>
              </w:rPr>
              <w:t>)</w:t>
            </w:r>
            <w:r w:rsidR="00681292">
              <w:rPr>
                <w:sz w:val="24"/>
                <w:szCs w:val="24"/>
              </w:rPr>
              <w:t xml:space="preserve">, реализующих программы </w:t>
            </w:r>
            <w:r w:rsidR="00681292" w:rsidRPr="00681292">
              <w:rPr>
                <w:sz w:val="24"/>
                <w:szCs w:val="24"/>
              </w:rPr>
              <w:t>с углубленным изучением отдельных учебных предметов</w:t>
            </w:r>
          </w:p>
        </w:tc>
        <w:tc>
          <w:tcPr>
            <w:tcW w:w="1810" w:type="dxa"/>
            <w:vAlign w:val="center"/>
          </w:tcPr>
          <w:p w:rsidR="005111D2" w:rsidRPr="00C50538" w:rsidRDefault="00F66DB8" w:rsidP="00810B5D">
            <w:pPr>
              <w:tabs>
                <w:tab w:val="center" w:pos="4153"/>
                <w:tab w:val="right" w:pos="8306"/>
              </w:tabs>
              <w:jc w:val="center"/>
              <w:rPr>
                <w:sz w:val="24"/>
                <w:szCs w:val="24"/>
              </w:rPr>
            </w:pPr>
            <w:r>
              <w:rPr>
                <w:sz w:val="24"/>
                <w:szCs w:val="24"/>
              </w:rPr>
              <w:t>ед. (</w:t>
            </w:r>
            <w:r w:rsidRPr="00C50538">
              <w:rPr>
                <w:sz w:val="24"/>
                <w:szCs w:val="24"/>
              </w:rPr>
              <w:t>ед.</w:t>
            </w:r>
            <w:r>
              <w:rPr>
                <w:sz w:val="24"/>
                <w:szCs w:val="24"/>
              </w:rPr>
              <w:t>/</w:t>
            </w:r>
            <w:r w:rsidRPr="00C50538">
              <w:rPr>
                <w:sz w:val="24"/>
                <w:szCs w:val="24"/>
              </w:rPr>
              <w:t xml:space="preserve"> чел.</w:t>
            </w:r>
            <w:r>
              <w:rPr>
                <w:sz w:val="24"/>
                <w:szCs w:val="24"/>
              </w:rPr>
              <w:t>)</w:t>
            </w:r>
          </w:p>
        </w:tc>
        <w:tc>
          <w:tcPr>
            <w:tcW w:w="1843" w:type="dxa"/>
            <w:vAlign w:val="center"/>
          </w:tcPr>
          <w:p w:rsidR="005111D2" w:rsidRPr="00C50538" w:rsidRDefault="00576A8C" w:rsidP="006D417F">
            <w:pPr>
              <w:tabs>
                <w:tab w:val="center" w:pos="4153"/>
                <w:tab w:val="right" w:pos="8306"/>
              </w:tabs>
              <w:jc w:val="center"/>
              <w:rPr>
                <w:sz w:val="24"/>
                <w:szCs w:val="24"/>
              </w:rPr>
            </w:pPr>
            <w:r>
              <w:rPr>
                <w:sz w:val="24"/>
                <w:szCs w:val="24"/>
              </w:rPr>
              <w:t>0</w:t>
            </w:r>
          </w:p>
        </w:tc>
        <w:tc>
          <w:tcPr>
            <w:tcW w:w="1842" w:type="dxa"/>
            <w:vAlign w:val="center"/>
          </w:tcPr>
          <w:p w:rsidR="005111D2" w:rsidRPr="00C50538" w:rsidRDefault="003846B3" w:rsidP="006D417F">
            <w:pPr>
              <w:tabs>
                <w:tab w:val="center" w:pos="4153"/>
                <w:tab w:val="right" w:pos="8306"/>
              </w:tabs>
              <w:jc w:val="center"/>
              <w:rPr>
                <w:sz w:val="24"/>
                <w:szCs w:val="24"/>
              </w:rPr>
            </w:pPr>
            <w:r>
              <w:rPr>
                <w:sz w:val="24"/>
                <w:szCs w:val="24"/>
              </w:rPr>
              <w:t>3(6</w:t>
            </w:r>
            <w:r w:rsidR="003D14F3">
              <w:rPr>
                <w:sz w:val="24"/>
                <w:szCs w:val="24"/>
              </w:rPr>
              <w:t>/63)</w:t>
            </w:r>
          </w:p>
        </w:tc>
        <w:tc>
          <w:tcPr>
            <w:tcW w:w="3004" w:type="dxa"/>
            <w:vAlign w:val="center"/>
          </w:tcPr>
          <w:p w:rsidR="005111D2" w:rsidRPr="00C50538" w:rsidRDefault="003D14F3" w:rsidP="006D417F">
            <w:pPr>
              <w:tabs>
                <w:tab w:val="center" w:pos="4153"/>
                <w:tab w:val="right" w:pos="8306"/>
              </w:tabs>
              <w:jc w:val="center"/>
              <w:rPr>
                <w:sz w:val="24"/>
                <w:szCs w:val="24"/>
              </w:rPr>
            </w:pPr>
            <w:r>
              <w:rPr>
                <w:sz w:val="24"/>
                <w:szCs w:val="24"/>
              </w:rPr>
              <w:t>6(15/135)</w:t>
            </w:r>
          </w:p>
        </w:tc>
      </w:tr>
      <w:tr w:rsidR="005111D2" w:rsidRPr="00C50538" w:rsidTr="003F6D12">
        <w:trPr>
          <w:jc w:val="center"/>
        </w:trPr>
        <w:tc>
          <w:tcPr>
            <w:tcW w:w="5982" w:type="dxa"/>
            <w:vAlign w:val="bottom"/>
          </w:tcPr>
          <w:p w:rsidR="005111D2" w:rsidRPr="00C50538" w:rsidRDefault="00F66DB8" w:rsidP="00FB692E">
            <w:pPr>
              <w:tabs>
                <w:tab w:val="center" w:pos="4153"/>
                <w:tab w:val="right" w:pos="8306"/>
              </w:tabs>
              <w:jc w:val="both"/>
              <w:rPr>
                <w:sz w:val="24"/>
                <w:szCs w:val="24"/>
              </w:rPr>
            </w:pPr>
            <w:r>
              <w:rPr>
                <w:sz w:val="24"/>
                <w:szCs w:val="24"/>
              </w:rPr>
              <w:t>Количество школ (классов/учащихся), реализующих программы профильного обучения</w:t>
            </w:r>
          </w:p>
        </w:tc>
        <w:tc>
          <w:tcPr>
            <w:tcW w:w="1810" w:type="dxa"/>
            <w:vAlign w:val="center"/>
          </w:tcPr>
          <w:p w:rsidR="005111D2" w:rsidRPr="00C50538" w:rsidRDefault="00F66DB8" w:rsidP="00810B5D">
            <w:pPr>
              <w:tabs>
                <w:tab w:val="center" w:pos="4153"/>
                <w:tab w:val="right" w:pos="8306"/>
              </w:tabs>
              <w:jc w:val="center"/>
              <w:rPr>
                <w:sz w:val="24"/>
                <w:szCs w:val="24"/>
              </w:rPr>
            </w:pPr>
            <w:r>
              <w:rPr>
                <w:sz w:val="24"/>
                <w:szCs w:val="24"/>
              </w:rPr>
              <w:t>ед. (</w:t>
            </w:r>
            <w:r w:rsidRPr="00C50538">
              <w:rPr>
                <w:sz w:val="24"/>
                <w:szCs w:val="24"/>
              </w:rPr>
              <w:t>ед.</w:t>
            </w:r>
            <w:r>
              <w:rPr>
                <w:sz w:val="24"/>
                <w:szCs w:val="24"/>
              </w:rPr>
              <w:t>/</w:t>
            </w:r>
            <w:r w:rsidRPr="00C50538">
              <w:rPr>
                <w:sz w:val="24"/>
                <w:szCs w:val="24"/>
              </w:rPr>
              <w:t xml:space="preserve"> чел.</w:t>
            </w:r>
            <w:r>
              <w:rPr>
                <w:sz w:val="24"/>
                <w:szCs w:val="24"/>
              </w:rPr>
              <w:t>)</w:t>
            </w:r>
          </w:p>
        </w:tc>
        <w:tc>
          <w:tcPr>
            <w:tcW w:w="1843" w:type="dxa"/>
            <w:vAlign w:val="center"/>
          </w:tcPr>
          <w:p w:rsidR="005111D2" w:rsidRPr="00C50538" w:rsidRDefault="003D14F3" w:rsidP="006D417F">
            <w:pPr>
              <w:tabs>
                <w:tab w:val="center" w:pos="4153"/>
                <w:tab w:val="right" w:pos="8306"/>
              </w:tabs>
              <w:jc w:val="center"/>
              <w:rPr>
                <w:sz w:val="24"/>
                <w:szCs w:val="24"/>
              </w:rPr>
            </w:pPr>
            <w:r>
              <w:rPr>
                <w:sz w:val="24"/>
                <w:szCs w:val="24"/>
              </w:rPr>
              <w:t>3(12/135)</w:t>
            </w:r>
          </w:p>
        </w:tc>
        <w:tc>
          <w:tcPr>
            <w:tcW w:w="1842" w:type="dxa"/>
            <w:vAlign w:val="center"/>
          </w:tcPr>
          <w:p w:rsidR="005111D2" w:rsidRPr="00C50538" w:rsidRDefault="003D14F3" w:rsidP="006D417F">
            <w:pPr>
              <w:tabs>
                <w:tab w:val="center" w:pos="4153"/>
                <w:tab w:val="right" w:pos="8306"/>
              </w:tabs>
              <w:jc w:val="center"/>
              <w:rPr>
                <w:sz w:val="24"/>
                <w:szCs w:val="24"/>
              </w:rPr>
            </w:pPr>
            <w:r>
              <w:rPr>
                <w:sz w:val="24"/>
                <w:szCs w:val="24"/>
              </w:rPr>
              <w:t>6(14/133)</w:t>
            </w:r>
          </w:p>
        </w:tc>
        <w:tc>
          <w:tcPr>
            <w:tcW w:w="3004" w:type="dxa"/>
            <w:vAlign w:val="center"/>
          </w:tcPr>
          <w:p w:rsidR="005111D2" w:rsidRPr="00C50538" w:rsidRDefault="003D14F3" w:rsidP="006D417F">
            <w:pPr>
              <w:tabs>
                <w:tab w:val="center" w:pos="4153"/>
                <w:tab w:val="right" w:pos="8306"/>
              </w:tabs>
              <w:jc w:val="center"/>
              <w:rPr>
                <w:sz w:val="24"/>
                <w:szCs w:val="24"/>
              </w:rPr>
            </w:pPr>
            <w:r>
              <w:rPr>
                <w:sz w:val="24"/>
                <w:szCs w:val="24"/>
              </w:rPr>
              <w:t>6(16/139)</w:t>
            </w:r>
          </w:p>
        </w:tc>
      </w:tr>
      <w:tr w:rsidR="00F66DB8" w:rsidRPr="00C50538" w:rsidTr="003F6D12">
        <w:trPr>
          <w:jc w:val="center"/>
        </w:trPr>
        <w:tc>
          <w:tcPr>
            <w:tcW w:w="5982" w:type="dxa"/>
            <w:vAlign w:val="bottom"/>
          </w:tcPr>
          <w:p w:rsidR="00F66DB8" w:rsidRPr="00C50538" w:rsidRDefault="00F66DB8" w:rsidP="00FB692E">
            <w:pPr>
              <w:tabs>
                <w:tab w:val="center" w:pos="4153"/>
                <w:tab w:val="right" w:pos="8306"/>
              </w:tabs>
              <w:jc w:val="both"/>
              <w:rPr>
                <w:sz w:val="24"/>
                <w:szCs w:val="24"/>
              </w:rPr>
            </w:pPr>
            <w:r w:rsidRPr="00C50538">
              <w:rPr>
                <w:sz w:val="24"/>
                <w:szCs w:val="24"/>
              </w:rPr>
              <w:t xml:space="preserve">Количество </w:t>
            </w:r>
            <w:r>
              <w:rPr>
                <w:sz w:val="24"/>
                <w:szCs w:val="24"/>
              </w:rPr>
              <w:t>общеобразовательных организаций, реализующих образовательные программы в сетевой форме.</w:t>
            </w:r>
            <w:r w:rsidR="00F7220A">
              <w:rPr>
                <w:sz w:val="24"/>
                <w:szCs w:val="24"/>
              </w:rPr>
              <w:t xml:space="preserve"> </w:t>
            </w:r>
            <w:r>
              <w:rPr>
                <w:sz w:val="24"/>
                <w:szCs w:val="24"/>
              </w:rPr>
              <w:t>Указать наименования взаимодействующих между собой об</w:t>
            </w:r>
            <w:r w:rsidR="00EE2ECE">
              <w:rPr>
                <w:sz w:val="24"/>
                <w:szCs w:val="24"/>
              </w:rPr>
              <w:t>щеоб</w:t>
            </w:r>
            <w:r>
              <w:rPr>
                <w:sz w:val="24"/>
                <w:szCs w:val="24"/>
              </w:rPr>
              <w:t>разовательных организаций</w:t>
            </w:r>
            <w:r w:rsidR="00D168E9">
              <w:rPr>
                <w:sz w:val="24"/>
                <w:szCs w:val="24"/>
              </w:rPr>
              <w:t xml:space="preserve"> (далее - ОО</w:t>
            </w:r>
            <w:r>
              <w:rPr>
                <w:sz w:val="24"/>
                <w:szCs w:val="24"/>
              </w:rPr>
              <w:t>)</w:t>
            </w:r>
          </w:p>
        </w:tc>
        <w:tc>
          <w:tcPr>
            <w:tcW w:w="1810" w:type="dxa"/>
            <w:vAlign w:val="center"/>
          </w:tcPr>
          <w:p w:rsidR="00F66DB8" w:rsidRDefault="00F66DB8" w:rsidP="00F66DB8">
            <w:pPr>
              <w:tabs>
                <w:tab w:val="center" w:pos="4153"/>
                <w:tab w:val="right" w:pos="8306"/>
              </w:tabs>
              <w:jc w:val="center"/>
              <w:rPr>
                <w:sz w:val="24"/>
                <w:szCs w:val="24"/>
              </w:rPr>
            </w:pPr>
            <w:r>
              <w:rPr>
                <w:sz w:val="24"/>
                <w:szCs w:val="24"/>
              </w:rPr>
              <w:t>ед</w:t>
            </w:r>
            <w:r w:rsidRPr="00C50538">
              <w:rPr>
                <w:sz w:val="24"/>
                <w:szCs w:val="24"/>
              </w:rPr>
              <w:t>.</w:t>
            </w:r>
          </w:p>
          <w:p w:rsidR="00F66DB8" w:rsidRDefault="00F66DB8" w:rsidP="00F66DB8">
            <w:pPr>
              <w:tabs>
                <w:tab w:val="center" w:pos="4153"/>
                <w:tab w:val="right" w:pos="8306"/>
              </w:tabs>
              <w:jc w:val="center"/>
              <w:rPr>
                <w:sz w:val="24"/>
                <w:szCs w:val="24"/>
              </w:rPr>
            </w:pPr>
          </w:p>
          <w:p w:rsidR="00D168E9" w:rsidRDefault="00D168E9" w:rsidP="00F66DB8">
            <w:pPr>
              <w:tabs>
                <w:tab w:val="center" w:pos="4153"/>
                <w:tab w:val="right" w:pos="8306"/>
              </w:tabs>
              <w:jc w:val="center"/>
              <w:rPr>
                <w:sz w:val="24"/>
                <w:szCs w:val="24"/>
              </w:rPr>
            </w:pPr>
          </w:p>
          <w:p w:rsidR="00F66DB8" w:rsidRPr="00C50538" w:rsidRDefault="00D168E9" w:rsidP="00F66DB8">
            <w:pPr>
              <w:tabs>
                <w:tab w:val="center" w:pos="4153"/>
                <w:tab w:val="right" w:pos="8306"/>
              </w:tabs>
              <w:jc w:val="center"/>
              <w:rPr>
                <w:sz w:val="24"/>
                <w:szCs w:val="24"/>
              </w:rPr>
            </w:pPr>
            <w:r>
              <w:rPr>
                <w:sz w:val="24"/>
                <w:szCs w:val="24"/>
              </w:rPr>
              <w:t xml:space="preserve">наименования </w:t>
            </w:r>
            <w:r w:rsidR="00F66DB8">
              <w:rPr>
                <w:sz w:val="24"/>
                <w:szCs w:val="24"/>
              </w:rPr>
              <w:t>ОО</w:t>
            </w:r>
          </w:p>
        </w:tc>
        <w:tc>
          <w:tcPr>
            <w:tcW w:w="1843" w:type="dxa"/>
            <w:vAlign w:val="center"/>
          </w:tcPr>
          <w:p w:rsidR="00F66DB8" w:rsidRDefault="009C5FE3" w:rsidP="006D417F">
            <w:pPr>
              <w:tabs>
                <w:tab w:val="center" w:pos="4153"/>
                <w:tab w:val="right" w:pos="8306"/>
              </w:tabs>
              <w:jc w:val="center"/>
              <w:rPr>
                <w:sz w:val="24"/>
                <w:szCs w:val="24"/>
              </w:rPr>
            </w:pPr>
            <w:r>
              <w:rPr>
                <w:sz w:val="24"/>
                <w:szCs w:val="24"/>
              </w:rPr>
              <w:t xml:space="preserve">1 </w:t>
            </w:r>
          </w:p>
          <w:p w:rsidR="009C5FE3" w:rsidRPr="00C50538" w:rsidRDefault="009C5FE3" w:rsidP="006D417F">
            <w:pPr>
              <w:tabs>
                <w:tab w:val="center" w:pos="4153"/>
                <w:tab w:val="right" w:pos="8306"/>
              </w:tabs>
              <w:jc w:val="center"/>
              <w:rPr>
                <w:sz w:val="24"/>
                <w:szCs w:val="24"/>
              </w:rPr>
            </w:pPr>
            <w:r>
              <w:rPr>
                <w:sz w:val="24"/>
                <w:szCs w:val="24"/>
              </w:rPr>
              <w:t>МБОУ «</w:t>
            </w:r>
            <w:proofErr w:type="spellStart"/>
            <w:r>
              <w:rPr>
                <w:sz w:val="24"/>
                <w:szCs w:val="24"/>
              </w:rPr>
              <w:t>Муслюмовская</w:t>
            </w:r>
            <w:proofErr w:type="spellEnd"/>
            <w:r>
              <w:rPr>
                <w:sz w:val="24"/>
                <w:szCs w:val="24"/>
              </w:rPr>
              <w:t xml:space="preserve"> гимназия» - МБДОУ «</w:t>
            </w:r>
            <w:proofErr w:type="spellStart"/>
            <w:r>
              <w:rPr>
                <w:sz w:val="24"/>
                <w:szCs w:val="24"/>
              </w:rPr>
              <w:t>Кубэлэк</w:t>
            </w:r>
            <w:proofErr w:type="spellEnd"/>
            <w:r>
              <w:rPr>
                <w:sz w:val="24"/>
                <w:szCs w:val="24"/>
              </w:rPr>
              <w:t xml:space="preserve">» </w:t>
            </w:r>
          </w:p>
        </w:tc>
        <w:tc>
          <w:tcPr>
            <w:tcW w:w="1842" w:type="dxa"/>
            <w:vAlign w:val="center"/>
          </w:tcPr>
          <w:p w:rsidR="009C5FE3" w:rsidRDefault="009C5FE3" w:rsidP="009C5FE3">
            <w:pPr>
              <w:tabs>
                <w:tab w:val="center" w:pos="4153"/>
                <w:tab w:val="right" w:pos="8306"/>
              </w:tabs>
              <w:jc w:val="center"/>
              <w:rPr>
                <w:sz w:val="24"/>
                <w:szCs w:val="24"/>
              </w:rPr>
            </w:pPr>
            <w:r>
              <w:rPr>
                <w:sz w:val="24"/>
                <w:szCs w:val="24"/>
              </w:rPr>
              <w:t xml:space="preserve">1 </w:t>
            </w:r>
          </w:p>
          <w:p w:rsidR="00F66DB8" w:rsidRPr="00C50538" w:rsidRDefault="009C5FE3" w:rsidP="009C5FE3">
            <w:pPr>
              <w:tabs>
                <w:tab w:val="center" w:pos="4153"/>
                <w:tab w:val="right" w:pos="8306"/>
              </w:tabs>
              <w:jc w:val="center"/>
              <w:rPr>
                <w:sz w:val="24"/>
                <w:szCs w:val="24"/>
              </w:rPr>
            </w:pPr>
            <w:r>
              <w:rPr>
                <w:sz w:val="24"/>
                <w:szCs w:val="24"/>
              </w:rPr>
              <w:t>МБОУ «</w:t>
            </w:r>
            <w:proofErr w:type="spellStart"/>
            <w:r>
              <w:rPr>
                <w:sz w:val="24"/>
                <w:szCs w:val="24"/>
              </w:rPr>
              <w:t>Муслюмовская</w:t>
            </w:r>
            <w:proofErr w:type="spellEnd"/>
            <w:r>
              <w:rPr>
                <w:sz w:val="24"/>
                <w:szCs w:val="24"/>
              </w:rPr>
              <w:t xml:space="preserve"> гимназия» - МБДОУ «</w:t>
            </w:r>
            <w:proofErr w:type="spellStart"/>
            <w:r>
              <w:rPr>
                <w:sz w:val="24"/>
                <w:szCs w:val="24"/>
              </w:rPr>
              <w:t>Кубэлэк</w:t>
            </w:r>
            <w:proofErr w:type="spellEnd"/>
            <w:r>
              <w:rPr>
                <w:sz w:val="24"/>
                <w:szCs w:val="24"/>
              </w:rPr>
              <w:t>»</w:t>
            </w:r>
          </w:p>
        </w:tc>
        <w:tc>
          <w:tcPr>
            <w:tcW w:w="3004" w:type="dxa"/>
            <w:vAlign w:val="center"/>
          </w:tcPr>
          <w:p w:rsidR="009C5FE3" w:rsidRDefault="003F6D12" w:rsidP="006D417F">
            <w:pPr>
              <w:tabs>
                <w:tab w:val="center" w:pos="4153"/>
                <w:tab w:val="right" w:pos="8306"/>
              </w:tabs>
              <w:jc w:val="center"/>
              <w:rPr>
                <w:sz w:val="24"/>
                <w:szCs w:val="24"/>
              </w:rPr>
            </w:pPr>
            <w:r>
              <w:rPr>
                <w:sz w:val="24"/>
                <w:szCs w:val="24"/>
              </w:rPr>
              <w:t>5</w:t>
            </w:r>
          </w:p>
          <w:p w:rsidR="003F6D12" w:rsidRDefault="003F6D12" w:rsidP="003F6D12">
            <w:pPr>
              <w:tabs>
                <w:tab w:val="center" w:pos="4153"/>
                <w:tab w:val="right" w:pos="8306"/>
              </w:tabs>
              <w:rPr>
                <w:sz w:val="24"/>
                <w:szCs w:val="24"/>
              </w:rPr>
            </w:pPr>
          </w:p>
          <w:p w:rsidR="00DD5031" w:rsidRDefault="009C5FE3" w:rsidP="00DD5031">
            <w:pPr>
              <w:tabs>
                <w:tab w:val="center" w:pos="4153"/>
                <w:tab w:val="right" w:pos="8306"/>
              </w:tabs>
              <w:jc w:val="center"/>
              <w:rPr>
                <w:sz w:val="24"/>
                <w:szCs w:val="24"/>
              </w:rPr>
            </w:pPr>
            <w:r>
              <w:rPr>
                <w:sz w:val="24"/>
                <w:szCs w:val="24"/>
              </w:rPr>
              <w:t>МБОУ «</w:t>
            </w:r>
            <w:proofErr w:type="spellStart"/>
            <w:r>
              <w:rPr>
                <w:sz w:val="24"/>
                <w:szCs w:val="24"/>
              </w:rPr>
              <w:t>Муслюмовская</w:t>
            </w:r>
            <w:proofErr w:type="spellEnd"/>
            <w:r>
              <w:rPr>
                <w:sz w:val="24"/>
                <w:szCs w:val="24"/>
              </w:rPr>
              <w:t xml:space="preserve"> гимназия» - </w:t>
            </w:r>
            <w:r w:rsidR="003F6D12">
              <w:rPr>
                <w:sz w:val="24"/>
                <w:szCs w:val="24"/>
              </w:rPr>
              <w:t>МБДОУ «</w:t>
            </w:r>
            <w:proofErr w:type="spellStart"/>
            <w:r w:rsidR="003F6D12">
              <w:rPr>
                <w:sz w:val="24"/>
                <w:szCs w:val="24"/>
              </w:rPr>
              <w:t>Кубэлэк</w:t>
            </w:r>
            <w:proofErr w:type="spellEnd"/>
            <w:r w:rsidR="003F6D12">
              <w:rPr>
                <w:sz w:val="24"/>
                <w:szCs w:val="24"/>
              </w:rPr>
              <w:t xml:space="preserve">», </w:t>
            </w:r>
            <w:r w:rsidR="00DD5031" w:rsidRPr="00CF6E48">
              <w:rPr>
                <w:sz w:val="24"/>
                <w:szCs w:val="24"/>
              </w:rPr>
              <w:t>МБОУДО «Детский технопарк «</w:t>
            </w:r>
            <w:proofErr w:type="spellStart"/>
            <w:r w:rsidR="00DD5031" w:rsidRPr="00CF6E48">
              <w:rPr>
                <w:sz w:val="24"/>
                <w:szCs w:val="24"/>
              </w:rPr>
              <w:t>Кванториум</w:t>
            </w:r>
            <w:proofErr w:type="spellEnd"/>
            <w:r w:rsidR="00DD5031" w:rsidRPr="00CF6E48">
              <w:rPr>
                <w:sz w:val="24"/>
                <w:szCs w:val="24"/>
              </w:rPr>
              <w:t xml:space="preserve">» - Дом </w:t>
            </w:r>
            <w:bookmarkStart w:id="0" w:name="_GoBack"/>
            <w:bookmarkEnd w:id="0"/>
            <w:r w:rsidR="00DD5031" w:rsidRPr="00CF6E48">
              <w:rPr>
                <w:sz w:val="24"/>
                <w:szCs w:val="24"/>
              </w:rPr>
              <w:t>пионеров» г. Альметьевск</w:t>
            </w:r>
            <w:r w:rsidR="00DD5031">
              <w:rPr>
                <w:sz w:val="24"/>
                <w:szCs w:val="24"/>
              </w:rPr>
              <w:t>.</w:t>
            </w:r>
          </w:p>
          <w:p w:rsidR="003F6D12" w:rsidRDefault="009C5FE3" w:rsidP="003F6D12">
            <w:pPr>
              <w:tabs>
                <w:tab w:val="center" w:pos="4153"/>
                <w:tab w:val="right" w:pos="8306"/>
              </w:tabs>
              <w:jc w:val="center"/>
              <w:rPr>
                <w:sz w:val="24"/>
                <w:szCs w:val="24"/>
              </w:rPr>
            </w:pPr>
            <w:r>
              <w:rPr>
                <w:sz w:val="24"/>
                <w:szCs w:val="24"/>
              </w:rPr>
              <w:t>МБОУ «Михайловская СОШ»</w:t>
            </w:r>
            <w:r w:rsidR="003F6D12">
              <w:rPr>
                <w:sz w:val="24"/>
                <w:szCs w:val="24"/>
              </w:rPr>
              <w:t>, МБОУ «</w:t>
            </w:r>
            <w:proofErr w:type="spellStart"/>
            <w:r w:rsidR="003F6D12">
              <w:rPr>
                <w:sz w:val="24"/>
                <w:szCs w:val="24"/>
              </w:rPr>
              <w:t>Муслюмовская</w:t>
            </w:r>
            <w:proofErr w:type="spellEnd"/>
            <w:r w:rsidR="003F6D12">
              <w:rPr>
                <w:sz w:val="24"/>
                <w:szCs w:val="24"/>
              </w:rPr>
              <w:t xml:space="preserve"> СОШ им. </w:t>
            </w:r>
            <w:proofErr w:type="spellStart"/>
            <w:r w:rsidR="003F6D12">
              <w:rPr>
                <w:sz w:val="24"/>
                <w:szCs w:val="24"/>
              </w:rPr>
              <w:lastRenderedPageBreak/>
              <w:t>Г.Тукая</w:t>
            </w:r>
            <w:proofErr w:type="spellEnd"/>
            <w:r w:rsidR="003F6D12">
              <w:rPr>
                <w:sz w:val="24"/>
                <w:szCs w:val="24"/>
              </w:rPr>
              <w:t xml:space="preserve">», МБОУ </w:t>
            </w:r>
            <w:proofErr w:type="spellStart"/>
            <w:r w:rsidR="003F6D12">
              <w:rPr>
                <w:sz w:val="24"/>
                <w:szCs w:val="24"/>
              </w:rPr>
              <w:t>Муслюмовский</w:t>
            </w:r>
            <w:proofErr w:type="spellEnd"/>
            <w:r w:rsidR="003F6D12">
              <w:rPr>
                <w:sz w:val="24"/>
                <w:szCs w:val="24"/>
              </w:rPr>
              <w:t xml:space="preserve"> лицей - </w:t>
            </w:r>
          </w:p>
          <w:p w:rsidR="009C5FE3" w:rsidRDefault="003F6D12" w:rsidP="003F6D12">
            <w:pPr>
              <w:tabs>
                <w:tab w:val="center" w:pos="4153"/>
                <w:tab w:val="right" w:pos="8306"/>
              </w:tabs>
              <w:jc w:val="center"/>
              <w:rPr>
                <w:sz w:val="24"/>
                <w:szCs w:val="24"/>
              </w:rPr>
            </w:pPr>
            <w:r w:rsidRPr="00CF6E48">
              <w:rPr>
                <w:sz w:val="24"/>
                <w:szCs w:val="24"/>
              </w:rPr>
              <w:t>МБОУДО «Детский технопарк «</w:t>
            </w:r>
            <w:proofErr w:type="spellStart"/>
            <w:r w:rsidRPr="00CF6E48">
              <w:rPr>
                <w:sz w:val="24"/>
                <w:szCs w:val="24"/>
              </w:rPr>
              <w:t>Кванториум</w:t>
            </w:r>
            <w:proofErr w:type="spellEnd"/>
            <w:r w:rsidRPr="00CF6E48">
              <w:rPr>
                <w:sz w:val="24"/>
                <w:szCs w:val="24"/>
              </w:rPr>
              <w:t>» - Дом пионеров» г. Альметьевск</w:t>
            </w:r>
            <w:r>
              <w:rPr>
                <w:sz w:val="24"/>
                <w:szCs w:val="24"/>
              </w:rPr>
              <w:t>.</w:t>
            </w:r>
          </w:p>
          <w:p w:rsidR="009C5FE3" w:rsidRPr="00C50538" w:rsidRDefault="009C5FE3" w:rsidP="003F6D12">
            <w:pPr>
              <w:jc w:val="center"/>
              <w:rPr>
                <w:sz w:val="24"/>
                <w:szCs w:val="24"/>
              </w:rPr>
            </w:pPr>
            <w:r>
              <w:rPr>
                <w:sz w:val="24"/>
                <w:szCs w:val="24"/>
              </w:rPr>
              <w:t>МБОУ «</w:t>
            </w:r>
            <w:proofErr w:type="spellStart"/>
            <w:r>
              <w:rPr>
                <w:sz w:val="24"/>
                <w:szCs w:val="24"/>
              </w:rPr>
              <w:t>Кубяковская</w:t>
            </w:r>
            <w:proofErr w:type="spellEnd"/>
            <w:r>
              <w:rPr>
                <w:sz w:val="24"/>
                <w:szCs w:val="24"/>
              </w:rPr>
              <w:t xml:space="preserve"> СОШ» - </w:t>
            </w:r>
            <w:r w:rsidR="003F6D12" w:rsidRPr="00CF6E48">
              <w:rPr>
                <w:sz w:val="24"/>
                <w:szCs w:val="24"/>
              </w:rPr>
              <w:t>ГАПОУ «</w:t>
            </w:r>
            <w:proofErr w:type="spellStart"/>
            <w:r w:rsidR="003F6D12" w:rsidRPr="00CF6E48">
              <w:rPr>
                <w:sz w:val="24"/>
                <w:szCs w:val="24"/>
              </w:rPr>
              <w:t>Альметьевский</w:t>
            </w:r>
            <w:proofErr w:type="spellEnd"/>
            <w:r w:rsidR="003F6D12" w:rsidRPr="00CF6E48">
              <w:rPr>
                <w:sz w:val="24"/>
                <w:szCs w:val="24"/>
              </w:rPr>
              <w:t xml:space="preserve"> политехнический техникум («IT-куб»)</w:t>
            </w:r>
            <w:r w:rsidR="003F6D12">
              <w:rPr>
                <w:sz w:val="24"/>
                <w:szCs w:val="24"/>
              </w:rPr>
              <w:t xml:space="preserve">, АНО «Детский технопарк </w:t>
            </w:r>
            <w:r w:rsidR="003F6D12" w:rsidRPr="00CF6E48">
              <w:rPr>
                <w:sz w:val="24"/>
                <w:szCs w:val="24"/>
              </w:rPr>
              <w:t>«</w:t>
            </w:r>
            <w:proofErr w:type="spellStart"/>
            <w:r w:rsidR="003F6D12" w:rsidRPr="00CF6E48">
              <w:rPr>
                <w:sz w:val="24"/>
                <w:szCs w:val="24"/>
              </w:rPr>
              <w:t>Кванториум</w:t>
            </w:r>
            <w:proofErr w:type="spellEnd"/>
            <w:r w:rsidR="003F6D12" w:rsidRPr="00CF6E48">
              <w:rPr>
                <w:sz w:val="24"/>
                <w:szCs w:val="24"/>
              </w:rPr>
              <w:t xml:space="preserve">» </w:t>
            </w:r>
            <w:proofErr w:type="spellStart"/>
            <w:r w:rsidR="003F6D12" w:rsidRPr="00CF6E48">
              <w:rPr>
                <w:sz w:val="24"/>
                <w:szCs w:val="24"/>
              </w:rPr>
              <w:t>г</w:t>
            </w:r>
            <w:proofErr w:type="gramStart"/>
            <w:r w:rsidR="003F6D12" w:rsidRPr="00CF6E48">
              <w:rPr>
                <w:sz w:val="24"/>
                <w:szCs w:val="24"/>
              </w:rPr>
              <w:t>.Н</w:t>
            </w:r>
            <w:proofErr w:type="gramEnd"/>
            <w:r w:rsidR="003F6D12" w:rsidRPr="00CF6E48">
              <w:rPr>
                <w:sz w:val="24"/>
                <w:szCs w:val="24"/>
              </w:rPr>
              <w:t>абережные</w:t>
            </w:r>
            <w:proofErr w:type="spellEnd"/>
            <w:r w:rsidR="003F6D12" w:rsidRPr="00CF6E48">
              <w:rPr>
                <w:sz w:val="24"/>
                <w:szCs w:val="24"/>
              </w:rPr>
              <w:t xml:space="preserve"> Челны»</w:t>
            </w:r>
          </w:p>
        </w:tc>
      </w:tr>
      <w:tr w:rsidR="00F66DB8" w:rsidRPr="00C50538" w:rsidTr="003F6D12">
        <w:trPr>
          <w:jc w:val="center"/>
        </w:trPr>
        <w:tc>
          <w:tcPr>
            <w:tcW w:w="5982" w:type="dxa"/>
            <w:vAlign w:val="bottom"/>
          </w:tcPr>
          <w:p w:rsidR="00F66DB8" w:rsidRPr="00C50538" w:rsidRDefault="00F66DB8" w:rsidP="00FB692E">
            <w:pPr>
              <w:tabs>
                <w:tab w:val="center" w:pos="4153"/>
                <w:tab w:val="right" w:pos="8306"/>
              </w:tabs>
              <w:jc w:val="both"/>
              <w:rPr>
                <w:sz w:val="24"/>
                <w:szCs w:val="24"/>
              </w:rPr>
            </w:pPr>
            <w:r w:rsidRPr="00C50538">
              <w:rPr>
                <w:rFonts w:eastAsia="Calibri"/>
                <w:sz w:val="24"/>
                <w:szCs w:val="24"/>
              </w:rPr>
              <w:lastRenderedPageBreak/>
              <w:t xml:space="preserve">Средняя наполняемость </w:t>
            </w:r>
            <w:r w:rsidRPr="00C50538">
              <w:rPr>
                <w:sz w:val="24"/>
                <w:szCs w:val="24"/>
              </w:rPr>
              <w:t>к</w:t>
            </w:r>
            <w:r w:rsidRPr="00C50538">
              <w:rPr>
                <w:rFonts w:eastAsia="Calibri"/>
                <w:sz w:val="24"/>
                <w:szCs w:val="24"/>
              </w:rPr>
              <w:t>ласс</w:t>
            </w:r>
            <w:r w:rsidRPr="00C50538">
              <w:rPr>
                <w:sz w:val="24"/>
                <w:szCs w:val="24"/>
              </w:rPr>
              <w:t xml:space="preserve"> -</w:t>
            </w:r>
            <w:r w:rsidRPr="00C50538">
              <w:rPr>
                <w:rFonts w:eastAsia="Calibri"/>
                <w:sz w:val="24"/>
                <w:szCs w:val="24"/>
              </w:rPr>
              <w:t xml:space="preserve"> комплектов</w:t>
            </w:r>
          </w:p>
        </w:tc>
        <w:tc>
          <w:tcPr>
            <w:tcW w:w="1810" w:type="dxa"/>
            <w:vAlign w:val="center"/>
          </w:tcPr>
          <w:p w:rsidR="00F66DB8" w:rsidRPr="00C50538" w:rsidRDefault="00F66DB8" w:rsidP="00F66DB8">
            <w:pPr>
              <w:tabs>
                <w:tab w:val="center" w:pos="4153"/>
                <w:tab w:val="right" w:pos="8306"/>
              </w:tabs>
              <w:jc w:val="center"/>
              <w:rPr>
                <w:rFonts w:eastAsia="Calibri"/>
                <w:sz w:val="24"/>
                <w:szCs w:val="24"/>
              </w:rPr>
            </w:pPr>
            <w:r w:rsidRPr="00C50538">
              <w:rPr>
                <w:rFonts w:eastAsia="Calibri"/>
                <w:sz w:val="24"/>
                <w:szCs w:val="24"/>
              </w:rPr>
              <w:t>чел.</w:t>
            </w:r>
          </w:p>
        </w:tc>
        <w:tc>
          <w:tcPr>
            <w:tcW w:w="1843" w:type="dxa"/>
            <w:vAlign w:val="center"/>
          </w:tcPr>
          <w:p w:rsidR="00F66DB8" w:rsidRPr="00C50538" w:rsidRDefault="00493E3C" w:rsidP="006D417F">
            <w:pPr>
              <w:tabs>
                <w:tab w:val="center" w:pos="4153"/>
                <w:tab w:val="right" w:pos="8306"/>
              </w:tabs>
              <w:jc w:val="center"/>
              <w:rPr>
                <w:rFonts w:eastAsia="Calibri"/>
                <w:sz w:val="24"/>
                <w:szCs w:val="24"/>
              </w:rPr>
            </w:pPr>
            <w:r>
              <w:rPr>
                <w:rFonts w:eastAsia="Calibri"/>
                <w:sz w:val="24"/>
                <w:szCs w:val="24"/>
              </w:rPr>
              <w:t>10,34</w:t>
            </w:r>
          </w:p>
        </w:tc>
        <w:tc>
          <w:tcPr>
            <w:tcW w:w="1842" w:type="dxa"/>
            <w:vAlign w:val="center"/>
          </w:tcPr>
          <w:p w:rsidR="00F66DB8" w:rsidRPr="00C50538" w:rsidRDefault="00493E3C" w:rsidP="006D417F">
            <w:pPr>
              <w:tabs>
                <w:tab w:val="center" w:pos="4153"/>
                <w:tab w:val="right" w:pos="8306"/>
              </w:tabs>
              <w:jc w:val="center"/>
              <w:rPr>
                <w:rFonts w:eastAsia="Calibri"/>
                <w:sz w:val="24"/>
                <w:szCs w:val="24"/>
              </w:rPr>
            </w:pPr>
            <w:r>
              <w:rPr>
                <w:rFonts w:eastAsia="Calibri"/>
                <w:sz w:val="24"/>
                <w:szCs w:val="24"/>
              </w:rPr>
              <w:t>10,71</w:t>
            </w:r>
          </w:p>
        </w:tc>
        <w:tc>
          <w:tcPr>
            <w:tcW w:w="3004" w:type="dxa"/>
            <w:vAlign w:val="center"/>
          </w:tcPr>
          <w:p w:rsidR="00F66DB8" w:rsidRPr="00C50538" w:rsidRDefault="00493E3C" w:rsidP="006D417F">
            <w:pPr>
              <w:tabs>
                <w:tab w:val="center" w:pos="4153"/>
                <w:tab w:val="right" w:pos="8306"/>
              </w:tabs>
              <w:jc w:val="center"/>
              <w:rPr>
                <w:rFonts w:eastAsia="Calibri"/>
                <w:sz w:val="24"/>
                <w:szCs w:val="24"/>
              </w:rPr>
            </w:pPr>
            <w:r>
              <w:rPr>
                <w:rFonts w:eastAsia="Calibri"/>
                <w:sz w:val="24"/>
                <w:szCs w:val="24"/>
              </w:rPr>
              <w:t>11,04</w:t>
            </w:r>
          </w:p>
        </w:tc>
      </w:tr>
      <w:tr w:rsidR="00F66DB8" w:rsidRPr="00C50538" w:rsidTr="003F6D12">
        <w:trPr>
          <w:jc w:val="center"/>
        </w:trPr>
        <w:tc>
          <w:tcPr>
            <w:tcW w:w="5982" w:type="dxa"/>
            <w:vAlign w:val="bottom"/>
          </w:tcPr>
          <w:p w:rsidR="00F66DB8" w:rsidRPr="00C50538" w:rsidRDefault="00F66DB8" w:rsidP="00FB692E">
            <w:pPr>
              <w:tabs>
                <w:tab w:val="center" w:pos="4153"/>
                <w:tab w:val="right" w:pos="8306"/>
              </w:tabs>
              <w:jc w:val="both"/>
              <w:rPr>
                <w:sz w:val="24"/>
                <w:szCs w:val="24"/>
              </w:rPr>
            </w:pPr>
            <w:r w:rsidRPr="00C50538">
              <w:rPr>
                <w:sz w:val="24"/>
                <w:szCs w:val="24"/>
              </w:rPr>
              <w:t xml:space="preserve">Организован подвоз </w:t>
            </w:r>
            <w:r w:rsidR="00D168E9">
              <w:rPr>
                <w:sz w:val="24"/>
                <w:szCs w:val="24"/>
              </w:rPr>
              <w:t xml:space="preserve">учащихся </w:t>
            </w:r>
            <w:r w:rsidRPr="00C50538">
              <w:rPr>
                <w:sz w:val="24"/>
                <w:szCs w:val="24"/>
              </w:rPr>
              <w:t>на школьных автобусах</w:t>
            </w:r>
          </w:p>
        </w:tc>
        <w:tc>
          <w:tcPr>
            <w:tcW w:w="1810" w:type="dxa"/>
            <w:vAlign w:val="center"/>
          </w:tcPr>
          <w:p w:rsidR="00F66DB8" w:rsidRPr="00C50538" w:rsidRDefault="00F66DB8" w:rsidP="00F66DB8">
            <w:pPr>
              <w:tabs>
                <w:tab w:val="center" w:pos="4153"/>
                <w:tab w:val="right" w:pos="8306"/>
              </w:tabs>
              <w:jc w:val="center"/>
              <w:rPr>
                <w:sz w:val="24"/>
                <w:szCs w:val="24"/>
              </w:rPr>
            </w:pPr>
            <w:r w:rsidRPr="00C50538">
              <w:rPr>
                <w:sz w:val="24"/>
                <w:szCs w:val="24"/>
              </w:rPr>
              <w:t>чел</w:t>
            </w:r>
          </w:p>
        </w:tc>
        <w:tc>
          <w:tcPr>
            <w:tcW w:w="1843" w:type="dxa"/>
            <w:vAlign w:val="center"/>
          </w:tcPr>
          <w:p w:rsidR="00F66DB8" w:rsidRPr="00C50538" w:rsidRDefault="00493E3C" w:rsidP="006D417F">
            <w:pPr>
              <w:tabs>
                <w:tab w:val="center" w:pos="4153"/>
                <w:tab w:val="right" w:pos="8306"/>
              </w:tabs>
              <w:jc w:val="center"/>
              <w:rPr>
                <w:sz w:val="24"/>
                <w:szCs w:val="24"/>
              </w:rPr>
            </w:pPr>
            <w:r>
              <w:rPr>
                <w:sz w:val="24"/>
                <w:szCs w:val="24"/>
              </w:rPr>
              <w:t>396</w:t>
            </w:r>
          </w:p>
        </w:tc>
        <w:tc>
          <w:tcPr>
            <w:tcW w:w="1842" w:type="dxa"/>
            <w:vAlign w:val="center"/>
          </w:tcPr>
          <w:p w:rsidR="00F66DB8" w:rsidRPr="00C50538" w:rsidRDefault="00493E3C" w:rsidP="006D417F">
            <w:pPr>
              <w:tabs>
                <w:tab w:val="center" w:pos="4153"/>
                <w:tab w:val="right" w:pos="8306"/>
              </w:tabs>
              <w:jc w:val="center"/>
              <w:rPr>
                <w:sz w:val="24"/>
                <w:szCs w:val="24"/>
              </w:rPr>
            </w:pPr>
            <w:r>
              <w:rPr>
                <w:sz w:val="24"/>
                <w:szCs w:val="24"/>
              </w:rPr>
              <w:t>399</w:t>
            </w:r>
          </w:p>
        </w:tc>
        <w:tc>
          <w:tcPr>
            <w:tcW w:w="3004" w:type="dxa"/>
            <w:vAlign w:val="center"/>
          </w:tcPr>
          <w:p w:rsidR="00F66DB8" w:rsidRPr="00C50538" w:rsidRDefault="00493E3C" w:rsidP="006D417F">
            <w:pPr>
              <w:tabs>
                <w:tab w:val="center" w:pos="4153"/>
                <w:tab w:val="right" w:pos="8306"/>
              </w:tabs>
              <w:jc w:val="center"/>
              <w:rPr>
                <w:sz w:val="24"/>
                <w:szCs w:val="24"/>
              </w:rPr>
            </w:pPr>
            <w:r>
              <w:rPr>
                <w:sz w:val="24"/>
                <w:szCs w:val="24"/>
              </w:rPr>
              <w:t>408</w:t>
            </w:r>
          </w:p>
        </w:tc>
      </w:tr>
    </w:tbl>
    <w:p w:rsidR="005111D2" w:rsidRDefault="005111D2" w:rsidP="005111D2">
      <w:pPr>
        <w:pStyle w:val="a3"/>
        <w:ind w:left="0" w:firstLine="709"/>
        <w:rPr>
          <w:sz w:val="28"/>
          <w:szCs w:val="28"/>
        </w:rPr>
      </w:pPr>
    </w:p>
    <w:p w:rsidR="00FB692E" w:rsidRDefault="00FB692E" w:rsidP="00884F6F">
      <w:pPr>
        <w:jc w:val="center"/>
        <w:rPr>
          <w:b/>
          <w:sz w:val="24"/>
          <w:szCs w:val="24"/>
        </w:rPr>
      </w:pPr>
    </w:p>
    <w:p w:rsidR="00465895" w:rsidRDefault="00465895" w:rsidP="00884F6F">
      <w:pPr>
        <w:jc w:val="center"/>
        <w:rPr>
          <w:b/>
          <w:sz w:val="24"/>
          <w:szCs w:val="24"/>
        </w:rPr>
      </w:pPr>
    </w:p>
    <w:p w:rsidR="00884F6F" w:rsidRDefault="00884F6F" w:rsidP="00884F6F">
      <w:pPr>
        <w:jc w:val="center"/>
        <w:rPr>
          <w:b/>
          <w:sz w:val="24"/>
          <w:szCs w:val="24"/>
        </w:rPr>
      </w:pPr>
      <w:r>
        <w:rPr>
          <w:b/>
          <w:sz w:val="24"/>
          <w:szCs w:val="24"/>
        </w:rPr>
        <w:t>Уровень доступности</w:t>
      </w:r>
      <w:r w:rsidRPr="00C50538">
        <w:rPr>
          <w:b/>
          <w:sz w:val="24"/>
          <w:szCs w:val="24"/>
        </w:rPr>
        <w:t xml:space="preserve"> дополнительного образования</w:t>
      </w:r>
    </w:p>
    <w:p w:rsidR="00884F6F" w:rsidRPr="00C50538" w:rsidRDefault="00884F6F" w:rsidP="00884F6F">
      <w:pPr>
        <w:jc w:val="center"/>
        <w:rPr>
          <w:b/>
          <w:sz w:val="24"/>
          <w:szCs w:val="24"/>
        </w:rPr>
      </w:pPr>
    </w:p>
    <w:tbl>
      <w:tblPr>
        <w:tblW w:w="13731" w:type="dxa"/>
        <w:jc w:val="center"/>
        <w:tblInd w:w="1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301"/>
        <w:gridCol w:w="2268"/>
        <w:gridCol w:w="2268"/>
        <w:gridCol w:w="1701"/>
        <w:gridCol w:w="2193"/>
      </w:tblGrid>
      <w:tr w:rsidR="003F6D12" w:rsidRPr="001D3A96" w:rsidTr="003F6D12">
        <w:trPr>
          <w:trHeight w:val="459"/>
          <w:jc w:val="center"/>
        </w:trPr>
        <w:tc>
          <w:tcPr>
            <w:tcW w:w="5301" w:type="dxa"/>
            <w:shd w:val="clear" w:color="auto" w:fill="DEEAF6" w:themeFill="accent1" w:themeFillTint="33"/>
            <w:tcMar>
              <w:top w:w="0" w:type="dxa"/>
              <w:left w:w="108" w:type="dxa"/>
              <w:bottom w:w="0" w:type="dxa"/>
              <w:right w:w="108" w:type="dxa"/>
            </w:tcMar>
            <w:vAlign w:val="center"/>
            <w:hideMark/>
          </w:tcPr>
          <w:p w:rsidR="003F6D12" w:rsidRPr="001D3A96" w:rsidRDefault="003F6D12" w:rsidP="009A0570">
            <w:pPr>
              <w:jc w:val="center"/>
              <w:rPr>
                <w:color w:val="333333"/>
              </w:rPr>
            </w:pPr>
            <w:r w:rsidRPr="001D3A96">
              <w:rPr>
                <w:b/>
                <w:bCs/>
                <w:color w:val="333333"/>
              </w:rPr>
              <w:t>Наименование показателя</w:t>
            </w:r>
          </w:p>
        </w:tc>
        <w:tc>
          <w:tcPr>
            <w:tcW w:w="2268" w:type="dxa"/>
            <w:shd w:val="clear" w:color="auto" w:fill="DEEAF6" w:themeFill="accent1" w:themeFillTint="33"/>
            <w:vAlign w:val="center"/>
          </w:tcPr>
          <w:p w:rsidR="003F6D12" w:rsidRDefault="003F6D12" w:rsidP="003F6D12">
            <w:pPr>
              <w:tabs>
                <w:tab w:val="center" w:pos="4153"/>
                <w:tab w:val="right" w:pos="8306"/>
              </w:tabs>
              <w:jc w:val="center"/>
              <w:rPr>
                <w:b/>
                <w:sz w:val="24"/>
                <w:szCs w:val="24"/>
              </w:rPr>
            </w:pPr>
            <w:r>
              <w:rPr>
                <w:b/>
                <w:sz w:val="24"/>
                <w:szCs w:val="24"/>
              </w:rPr>
              <w:t>ед.</w:t>
            </w:r>
          </w:p>
          <w:p w:rsidR="003F6D12" w:rsidRPr="00C50538" w:rsidRDefault="003F6D12" w:rsidP="003F6D12">
            <w:pPr>
              <w:tabs>
                <w:tab w:val="center" w:pos="4153"/>
                <w:tab w:val="right" w:pos="8306"/>
              </w:tabs>
              <w:jc w:val="center"/>
              <w:rPr>
                <w:b/>
                <w:sz w:val="24"/>
                <w:szCs w:val="24"/>
              </w:rPr>
            </w:pPr>
            <w:r>
              <w:rPr>
                <w:b/>
                <w:sz w:val="24"/>
                <w:szCs w:val="24"/>
              </w:rPr>
              <w:t>изм.</w:t>
            </w:r>
          </w:p>
        </w:tc>
        <w:tc>
          <w:tcPr>
            <w:tcW w:w="2268" w:type="dxa"/>
            <w:shd w:val="clear" w:color="auto" w:fill="DEEAF6" w:themeFill="accent1" w:themeFillTint="33"/>
            <w:tcMar>
              <w:top w:w="0" w:type="dxa"/>
              <w:left w:w="108" w:type="dxa"/>
              <w:bottom w:w="0" w:type="dxa"/>
              <w:right w:w="108" w:type="dxa"/>
            </w:tcMar>
            <w:vAlign w:val="center"/>
            <w:hideMark/>
          </w:tcPr>
          <w:p w:rsidR="003F6D12" w:rsidRDefault="003F6D12" w:rsidP="003F6D12">
            <w:pPr>
              <w:tabs>
                <w:tab w:val="center" w:pos="4153"/>
                <w:tab w:val="right" w:pos="8306"/>
              </w:tabs>
              <w:jc w:val="center"/>
              <w:rPr>
                <w:b/>
                <w:sz w:val="24"/>
                <w:szCs w:val="24"/>
              </w:rPr>
            </w:pPr>
            <w:r w:rsidRPr="00C50538">
              <w:rPr>
                <w:b/>
                <w:sz w:val="24"/>
                <w:szCs w:val="24"/>
              </w:rPr>
              <w:t>201</w:t>
            </w:r>
            <w:r>
              <w:rPr>
                <w:b/>
                <w:sz w:val="24"/>
                <w:szCs w:val="24"/>
              </w:rPr>
              <w:t>9</w:t>
            </w:r>
            <w:r w:rsidRPr="00C50538">
              <w:rPr>
                <w:b/>
                <w:sz w:val="24"/>
                <w:szCs w:val="24"/>
              </w:rPr>
              <w:t>/20</w:t>
            </w:r>
            <w:r>
              <w:rPr>
                <w:b/>
                <w:sz w:val="24"/>
                <w:szCs w:val="24"/>
              </w:rPr>
              <w:t>20</w:t>
            </w:r>
          </w:p>
          <w:p w:rsidR="003F6D12" w:rsidRPr="00C50538" w:rsidRDefault="003F6D12" w:rsidP="003F6D12">
            <w:pPr>
              <w:tabs>
                <w:tab w:val="center" w:pos="4153"/>
                <w:tab w:val="right" w:pos="8306"/>
              </w:tabs>
              <w:jc w:val="center"/>
              <w:rPr>
                <w:b/>
                <w:sz w:val="24"/>
                <w:szCs w:val="24"/>
              </w:rPr>
            </w:pPr>
            <w:r w:rsidRPr="00C50538">
              <w:rPr>
                <w:b/>
                <w:sz w:val="24"/>
                <w:szCs w:val="24"/>
              </w:rPr>
              <w:t>уч.</w:t>
            </w:r>
            <w:r>
              <w:rPr>
                <w:b/>
                <w:sz w:val="24"/>
                <w:szCs w:val="24"/>
              </w:rPr>
              <w:t xml:space="preserve"> </w:t>
            </w:r>
            <w:r w:rsidRPr="00C50538">
              <w:rPr>
                <w:b/>
                <w:sz w:val="24"/>
                <w:szCs w:val="24"/>
              </w:rPr>
              <w:t>год</w:t>
            </w:r>
          </w:p>
        </w:tc>
        <w:tc>
          <w:tcPr>
            <w:tcW w:w="1701" w:type="dxa"/>
            <w:shd w:val="clear" w:color="auto" w:fill="DEEAF6" w:themeFill="accent1" w:themeFillTint="33"/>
            <w:vAlign w:val="center"/>
          </w:tcPr>
          <w:p w:rsidR="003F6D12" w:rsidRDefault="003F6D12" w:rsidP="003F6D12">
            <w:pPr>
              <w:tabs>
                <w:tab w:val="center" w:pos="4153"/>
                <w:tab w:val="right" w:pos="8306"/>
              </w:tabs>
              <w:jc w:val="center"/>
              <w:rPr>
                <w:b/>
                <w:sz w:val="24"/>
                <w:szCs w:val="24"/>
              </w:rPr>
            </w:pPr>
            <w:r>
              <w:rPr>
                <w:b/>
                <w:sz w:val="24"/>
                <w:szCs w:val="24"/>
              </w:rPr>
              <w:t>2020/2021</w:t>
            </w:r>
          </w:p>
          <w:p w:rsidR="003F6D12" w:rsidRPr="00C50538" w:rsidRDefault="003F6D12" w:rsidP="003F6D12">
            <w:pPr>
              <w:tabs>
                <w:tab w:val="center" w:pos="4153"/>
                <w:tab w:val="right" w:pos="8306"/>
              </w:tabs>
              <w:jc w:val="center"/>
              <w:rPr>
                <w:b/>
                <w:sz w:val="24"/>
                <w:szCs w:val="24"/>
              </w:rPr>
            </w:pPr>
            <w:r w:rsidRPr="00C50538">
              <w:rPr>
                <w:b/>
                <w:sz w:val="24"/>
                <w:szCs w:val="24"/>
              </w:rPr>
              <w:t>уч.</w:t>
            </w:r>
            <w:r>
              <w:rPr>
                <w:b/>
                <w:sz w:val="24"/>
                <w:szCs w:val="24"/>
              </w:rPr>
              <w:t xml:space="preserve"> </w:t>
            </w:r>
            <w:r w:rsidRPr="00C50538">
              <w:rPr>
                <w:b/>
                <w:sz w:val="24"/>
                <w:szCs w:val="24"/>
              </w:rPr>
              <w:t>год</w:t>
            </w:r>
          </w:p>
        </w:tc>
        <w:tc>
          <w:tcPr>
            <w:tcW w:w="2193" w:type="dxa"/>
            <w:shd w:val="clear" w:color="auto" w:fill="DEEAF6" w:themeFill="accent1" w:themeFillTint="33"/>
            <w:vAlign w:val="center"/>
          </w:tcPr>
          <w:p w:rsidR="003F6D12" w:rsidRDefault="003F6D12" w:rsidP="003F6D12">
            <w:pPr>
              <w:tabs>
                <w:tab w:val="center" w:pos="4153"/>
                <w:tab w:val="right" w:pos="8306"/>
              </w:tabs>
              <w:jc w:val="center"/>
              <w:rPr>
                <w:b/>
                <w:sz w:val="24"/>
                <w:szCs w:val="24"/>
              </w:rPr>
            </w:pPr>
            <w:r>
              <w:rPr>
                <w:b/>
                <w:sz w:val="24"/>
                <w:szCs w:val="24"/>
              </w:rPr>
              <w:t>2021/2022</w:t>
            </w:r>
          </w:p>
          <w:p w:rsidR="003F6D12" w:rsidRDefault="003F6D12" w:rsidP="003F6D12">
            <w:pPr>
              <w:tabs>
                <w:tab w:val="center" w:pos="4153"/>
                <w:tab w:val="right" w:pos="8306"/>
              </w:tabs>
              <w:jc w:val="center"/>
              <w:rPr>
                <w:b/>
                <w:sz w:val="24"/>
                <w:szCs w:val="24"/>
              </w:rPr>
            </w:pPr>
            <w:r>
              <w:rPr>
                <w:b/>
                <w:sz w:val="24"/>
                <w:szCs w:val="24"/>
              </w:rPr>
              <w:t>уч. год</w:t>
            </w:r>
          </w:p>
        </w:tc>
      </w:tr>
      <w:tr w:rsidR="003F6D12" w:rsidRPr="001D3A96" w:rsidTr="003F6D12">
        <w:trPr>
          <w:trHeight w:val="281"/>
          <w:jc w:val="center"/>
        </w:trPr>
        <w:tc>
          <w:tcPr>
            <w:tcW w:w="5301" w:type="dxa"/>
            <w:shd w:val="clear" w:color="auto" w:fill="FFFFFF"/>
            <w:tcMar>
              <w:top w:w="0" w:type="dxa"/>
              <w:left w:w="108" w:type="dxa"/>
              <w:bottom w:w="0" w:type="dxa"/>
              <w:right w:w="108" w:type="dxa"/>
            </w:tcMar>
            <w:vAlign w:val="bottom"/>
            <w:hideMark/>
          </w:tcPr>
          <w:p w:rsidR="003F6D12" w:rsidRPr="00D707B7" w:rsidRDefault="003F6D12" w:rsidP="00810B5D">
            <w:pPr>
              <w:rPr>
                <w:color w:val="333333"/>
                <w:sz w:val="24"/>
                <w:szCs w:val="24"/>
              </w:rPr>
            </w:pPr>
            <w:r w:rsidRPr="00D707B7">
              <w:rPr>
                <w:color w:val="333333"/>
                <w:sz w:val="24"/>
                <w:szCs w:val="24"/>
              </w:rPr>
              <w:t>Число</w:t>
            </w:r>
            <w:r>
              <w:rPr>
                <w:color w:val="333333"/>
                <w:sz w:val="24"/>
                <w:szCs w:val="24"/>
              </w:rPr>
              <w:t xml:space="preserve"> </w:t>
            </w:r>
            <w:r w:rsidRPr="00D707B7">
              <w:rPr>
                <w:color w:val="333333"/>
                <w:sz w:val="24"/>
                <w:szCs w:val="24"/>
              </w:rPr>
              <w:t>учреждений дополнительного образования</w:t>
            </w:r>
          </w:p>
        </w:tc>
        <w:tc>
          <w:tcPr>
            <w:tcW w:w="2268" w:type="dxa"/>
            <w:shd w:val="clear" w:color="auto" w:fill="FFFFFF"/>
            <w:vAlign w:val="center"/>
          </w:tcPr>
          <w:p w:rsidR="003F6D12" w:rsidRPr="00D707B7" w:rsidRDefault="003F6D12" w:rsidP="003F6D12">
            <w:pPr>
              <w:jc w:val="center"/>
              <w:rPr>
                <w:sz w:val="24"/>
                <w:szCs w:val="24"/>
              </w:rPr>
            </w:pPr>
            <w:r>
              <w:rPr>
                <w:rFonts w:eastAsia="Calibri"/>
                <w:sz w:val="24"/>
                <w:szCs w:val="24"/>
              </w:rPr>
              <w:t>ед.</w:t>
            </w:r>
          </w:p>
        </w:tc>
        <w:tc>
          <w:tcPr>
            <w:tcW w:w="2268" w:type="dxa"/>
            <w:shd w:val="clear" w:color="auto" w:fill="FFFFFF"/>
            <w:tcMar>
              <w:top w:w="0" w:type="dxa"/>
              <w:left w:w="108" w:type="dxa"/>
              <w:bottom w:w="0" w:type="dxa"/>
              <w:right w:w="108" w:type="dxa"/>
            </w:tcMar>
            <w:vAlign w:val="center"/>
          </w:tcPr>
          <w:p w:rsidR="003F6D12" w:rsidRPr="003F6D12" w:rsidRDefault="003F6D12" w:rsidP="003F6D12">
            <w:pPr>
              <w:jc w:val="center"/>
              <w:rPr>
                <w:sz w:val="24"/>
                <w:szCs w:val="24"/>
                <w:lang w:val="tt-RU"/>
              </w:rPr>
            </w:pPr>
            <w:r w:rsidRPr="003F6D12">
              <w:rPr>
                <w:rFonts w:eastAsia="Calibri"/>
                <w:sz w:val="24"/>
                <w:szCs w:val="24"/>
                <w:lang w:val="tt-RU"/>
              </w:rPr>
              <w:t>1</w:t>
            </w:r>
          </w:p>
        </w:tc>
        <w:tc>
          <w:tcPr>
            <w:tcW w:w="1701" w:type="dxa"/>
            <w:shd w:val="clear" w:color="auto" w:fill="FFFFFF"/>
            <w:vAlign w:val="center"/>
          </w:tcPr>
          <w:p w:rsidR="003F6D12" w:rsidRPr="003F6D12" w:rsidRDefault="003F6D12" w:rsidP="003F6D12">
            <w:pPr>
              <w:jc w:val="center"/>
              <w:rPr>
                <w:sz w:val="24"/>
                <w:szCs w:val="24"/>
              </w:rPr>
            </w:pPr>
            <w:r w:rsidRPr="003F6D12">
              <w:rPr>
                <w:sz w:val="24"/>
                <w:szCs w:val="24"/>
              </w:rPr>
              <w:t>1</w:t>
            </w:r>
          </w:p>
        </w:tc>
        <w:tc>
          <w:tcPr>
            <w:tcW w:w="2193" w:type="dxa"/>
            <w:shd w:val="clear" w:color="auto" w:fill="FFFFFF"/>
            <w:vAlign w:val="center"/>
          </w:tcPr>
          <w:p w:rsidR="003F6D12" w:rsidRPr="003F6D12" w:rsidRDefault="003F6D12" w:rsidP="003F6D12">
            <w:pPr>
              <w:jc w:val="center"/>
              <w:rPr>
                <w:sz w:val="24"/>
                <w:szCs w:val="24"/>
              </w:rPr>
            </w:pPr>
            <w:r w:rsidRPr="003F6D12">
              <w:rPr>
                <w:sz w:val="24"/>
                <w:szCs w:val="24"/>
              </w:rPr>
              <w:t>1</w:t>
            </w:r>
          </w:p>
        </w:tc>
      </w:tr>
      <w:tr w:rsidR="003F6D12" w:rsidRPr="001D3A96" w:rsidTr="003F6D12">
        <w:trPr>
          <w:trHeight w:val="256"/>
          <w:jc w:val="center"/>
        </w:trPr>
        <w:tc>
          <w:tcPr>
            <w:tcW w:w="5301" w:type="dxa"/>
            <w:shd w:val="clear" w:color="auto" w:fill="FFFFFF"/>
            <w:tcMar>
              <w:top w:w="0" w:type="dxa"/>
              <w:left w:w="108" w:type="dxa"/>
              <w:bottom w:w="0" w:type="dxa"/>
              <w:right w:w="108" w:type="dxa"/>
            </w:tcMar>
            <w:vAlign w:val="bottom"/>
            <w:hideMark/>
          </w:tcPr>
          <w:p w:rsidR="003F6D12" w:rsidRPr="00D707B7" w:rsidRDefault="003F6D12" w:rsidP="00810B5D">
            <w:pPr>
              <w:rPr>
                <w:color w:val="333333"/>
                <w:sz w:val="24"/>
                <w:szCs w:val="24"/>
              </w:rPr>
            </w:pPr>
            <w:r>
              <w:rPr>
                <w:color w:val="333333"/>
                <w:sz w:val="24"/>
                <w:szCs w:val="24"/>
              </w:rPr>
              <w:t>в</w:t>
            </w:r>
            <w:r w:rsidRPr="00D707B7">
              <w:rPr>
                <w:color w:val="333333"/>
                <w:sz w:val="24"/>
                <w:szCs w:val="24"/>
              </w:rPr>
              <w:t xml:space="preserve"> них объединений</w:t>
            </w:r>
          </w:p>
        </w:tc>
        <w:tc>
          <w:tcPr>
            <w:tcW w:w="2268" w:type="dxa"/>
            <w:shd w:val="clear" w:color="auto" w:fill="FFFFFF"/>
            <w:vAlign w:val="center"/>
          </w:tcPr>
          <w:p w:rsidR="003F6D12" w:rsidRPr="00D707B7" w:rsidRDefault="003F6D12" w:rsidP="003F6D12">
            <w:pPr>
              <w:jc w:val="center"/>
              <w:rPr>
                <w:sz w:val="24"/>
                <w:szCs w:val="24"/>
              </w:rPr>
            </w:pPr>
            <w:r>
              <w:rPr>
                <w:rFonts w:eastAsia="Calibri"/>
                <w:sz w:val="24"/>
                <w:szCs w:val="24"/>
              </w:rPr>
              <w:t>ед.</w:t>
            </w:r>
          </w:p>
        </w:tc>
        <w:tc>
          <w:tcPr>
            <w:tcW w:w="2268" w:type="dxa"/>
            <w:shd w:val="clear" w:color="auto" w:fill="FFFFFF"/>
            <w:tcMar>
              <w:top w:w="0" w:type="dxa"/>
              <w:left w:w="108" w:type="dxa"/>
              <w:bottom w:w="0" w:type="dxa"/>
              <w:right w:w="108" w:type="dxa"/>
            </w:tcMar>
            <w:vAlign w:val="center"/>
          </w:tcPr>
          <w:p w:rsidR="003F6D12" w:rsidRPr="003F6D12" w:rsidRDefault="003F6D12" w:rsidP="003F6D12">
            <w:pPr>
              <w:jc w:val="center"/>
              <w:rPr>
                <w:sz w:val="24"/>
                <w:szCs w:val="24"/>
                <w:lang w:val="tt-RU"/>
              </w:rPr>
            </w:pPr>
            <w:r w:rsidRPr="003F6D12">
              <w:rPr>
                <w:rFonts w:eastAsia="Calibri"/>
                <w:sz w:val="24"/>
                <w:szCs w:val="24"/>
                <w:lang w:val="tt-RU"/>
              </w:rPr>
              <w:t>8</w:t>
            </w:r>
          </w:p>
        </w:tc>
        <w:tc>
          <w:tcPr>
            <w:tcW w:w="1701" w:type="dxa"/>
            <w:shd w:val="clear" w:color="auto" w:fill="FFFFFF"/>
            <w:vAlign w:val="center"/>
          </w:tcPr>
          <w:p w:rsidR="003F6D12" w:rsidRPr="003F6D12" w:rsidRDefault="003F6D12" w:rsidP="003F6D12">
            <w:pPr>
              <w:jc w:val="center"/>
              <w:rPr>
                <w:sz w:val="24"/>
                <w:szCs w:val="24"/>
              </w:rPr>
            </w:pPr>
            <w:r w:rsidRPr="003F6D12">
              <w:rPr>
                <w:sz w:val="24"/>
                <w:szCs w:val="24"/>
              </w:rPr>
              <w:t>8</w:t>
            </w:r>
          </w:p>
        </w:tc>
        <w:tc>
          <w:tcPr>
            <w:tcW w:w="2193" w:type="dxa"/>
            <w:shd w:val="clear" w:color="auto" w:fill="FFFFFF"/>
            <w:vAlign w:val="center"/>
          </w:tcPr>
          <w:p w:rsidR="003F6D12" w:rsidRPr="003F6D12" w:rsidRDefault="003F6D12" w:rsidP="003F6D12">
            <w:pPr>
              <w:jc w:val="center"/>
              <w:rPr>
                <w:sz w:val="24"/>
                <w:szCs w:val="24"/>
              </w:rPr>
            </w:pPr>
            <w:r w:rsidRPr="003F6D12">
              <w:rPr>
                <w:sz w:val="24"/>
                <w:szCs w:val="24"/>
              </w:rPr>
              <w:t>8</w:t>
            </w:r>
          </w:p>
        </w:tc>
      </w:tr>
      <w:tr w:rsidR="003F6D12" w:rsidRPr="001D3A96" w:rsidTr="003F6D12">
        <w:trPr>
          <w:trHeight w:val="289"/>
          <w:jc w:val="center"/>
        </w:trPr>
        <w:tc>
          <w:tcPr>
            <w:tcW w:w="5301" w:type="dxa"/>
            <w:shd w:val="clear" w:color="auto" w:fill="FFFFFF"/>
            <w:tcMar>
              <w:top w:w="0" w:type="dxa"/>
              <w:left w:w="108" w:type="dxa"/>
              <w:bottom w:w="0" w:type="dxa"/>
              <w:right w:w="108" w:type="dxa"/>
            </w:tcMar>
            <w:hideMark/>
          </w:tcPr>
          <w:p w:rsidR="003F6D12" w:rsidRPr="00D707B7" w:rsidRDefault="003F6D12" w:rsidP="00810B5D">
            <w:pPr>
              <w:rPr>
                <w:color w:val="333333"/>
                <w:sz w:val="24"/>
                <w:szCs w:val="24"/>
              </w:rPr>
            </w:pPr>
            <w:r>
              <w:rPr>
                <w:color w:val="333333"/>
                <w:sz w:val="24"/>
                <w:szCs w:val="24"/>
              </w:rPr>
              <w:t>в</w:t>
            </w:r>
            <w:r w:rsidRPr="00D707B7">
              <w:rPr>
                <w:color w:val="333333"/>
                <w:sz w:val="24"/>
                <w:szCs w:val="24"/>
              </w:rPr>
              <w:t xml:space="preserve"> них обучающихся</w:t>
            </w:r>
          </w:p>
        </w:tc>
        <w:tc>
          <w:tcPr>
            <w:tcW w:w="2268" w:type="dxa"/>
            <w:shd w:val="clear" w:color="auto" w:fill="FFFFFF"/>
            <w:vAlign w:val="center"/>
          </w:tcPr>
          <w:p w:rsidR="003F6D12" w:rsidRPr="00D707B7" w:rsidRDefault="003F6D12" w:rsidP="003F6D12">
            <w:pPr>
              <w:jc w:val="center"/>
              <w:rPr>
                <w:sz w:val="24"/>
                <w:szCs w:val="24"/>
              </w:rPr>
            </w:pPr>
            <w:r>
              <w:rPr>
                <w:sz w:val="24"/>
                <w:szCs w:val="24"/>
              </w:rPr>
              <w:t>чел.</w:t>
            </w:r>
          </w:p>
        </w:tc>
        <w:tc>
          <w:tcPr>
            <w:tcW w:w="2268" w:type="dxa"/>
            <w:shd w:val="clear" w:color="auto" w:fill="FFFFFF"/>
            <w:tcMar>
              <w:top w:w="0" w:type="dxa"/>
              <w:left w:w="108" w:type="dxa"/>
              <w:bottom w:w="0" w:type="dxa"/>
              <w:right w:w="108" w:type="dxa"/>
            </w:tcMar>
            <w:vAlign w:val="center"/>
          </w:tcPr>
          <w:p w:rsidR="003F6D12" w:rsidRPr="003F6D12" w:rsidRDefault="003F6D12" w:rsidP="003F6D12">
            <w:pPr>
              <w:jc w:val="center"/>
              <w:rPr>
                <w:sz w:val="24"/>
                <w:szCs w:val="24"/>
                <w:lang w:val="tt-RU"/>
              </w:rPr>
            </w:pPr>
            <w:r w:rsidRPr="003F6D12">
              <w:rPr>
                <w:sz w:val="24"/>
                <w:szCs w:val="24"/>
                <w:lang w:val="tt-RU"/>
              </w:rPr>
              <w:t>259</w:t>
            </w:r>
          </w:p>
        </w:tc>
        <w:tc>
          <w:tcPr>
            <w:tcW w:w="1701" w:type="dxa"/>
            <w:shd w:val="clear" w:color="auto" w:fill="FFFFFF"/>
            <w:vAlign w:val="center"/>
          </w:tcPr>
          <w:p w:rsidR="003F6D12" w:rsidRPr="003F6D12" w:rsidRDefault="003F6D12" w:rsidP="003F6D12">
            <w:pPr>
              <w:jc w:val="center"/>
              <w:rPr>
                <w:sz w:val="24"/>
                <w:szCs w:val="24"/>
              </w:rPr>
            </w:pPr>
            <w:r w:rsidRPr="003F6D12">
              <w:rPr>
                <w:sz w:val="24"/>
                <w:szCs w:val="24"/>
              </w:rPr>
              <w:t>259</w:t>
            </w:r>
          </w:p>
        </w:tc>
        <w:tc>
          <w:tcPr>
            <w:tcW w:w="2193" w:type="dxa"/>
            <w:shd w:val="clear" w:color="auto" w:fill="FFFFFF"/>
            <w:vAlign w:val="center"/>
          </w:tcPr>
          <w:p w:rsidR="003F6D12" w:rsidRPr="003F6D12" w:rsidRDefault="003F6D12" w:rsidP="003F6D12">
            <w:pPr>
              <w:jc w:val="center"/>
              <w:rPr>
                <w:sz w:val="24"/>
                <w:szCs w:val="24"/>
              </w:rPr>
            </w:pPr>
            <w:r w:rsidRPr="003F6D12">
              <w:rPr>
                <w:sz w:val="24"/>
                <w:szCs w:val="24"/>
              </w:rPr>
              <w:t>259</w:t>
            </w:r>
          </w:p>
        </w:tc>
      </w:tr>
      <w:tr w:rsidR="003F6D12" w:rsidRPr="001D3A96" w:rsidTr="003F6D12">
        <w:trPr>
          <w:trHeight w:val="339"/>
          <w:jc w:val="center"/>
        </w:trPr>
        <w:tc>
          <w:tcPr>
            <w:tcW w:w="5301" w:type="dxa"/>
            <w:shd w:val="clear" w:color="auto" w:fill="FFFFFF"/>
            <w:tcMar>
              <w:top w:w="0" w:type="dxa"/>
              <w:left w:w="108" w:type="dxa"/>
              <w:bottom w:w="0" w:type="dxa"/>
              <w:right w:w="108" w:type="dxa"/>
            </w:tcMar>
            <w:hideMark/>
          </w:tcPr>
          <w:p w:rsidR="003F6D12" w:rsidRPr="00D707B7" w:rsidRDefault="003F6D12" w:rsidP="00810B5D">
            <w:pPr>
              <w:rPr>
                <w:color w:val="333333"/>
                <w:sz w:val="24"/>
                <w:szCs w:val="24"/>
              </w:rPr>
            </w:pPr>
            <w:proofErr w:type="gramStart"/>
            <w:r>
              <w:rPr>
                <w:color w:val="333333"/>
                <w:sz w:val="24"/>
                <w:szCs w:val="24"/>
              </w:rPr>
              <w:t>в</w:t>
            </w:r>
            <w:r w:rsidRPr="00D707B7">
              <w:rPr>
                <w:color w:val="333333"/>
                <w:sz w:val="24"/>
                <w:szCs w:val="24"/>
              </w:rPr>
              <w:t xml:space="preserve"> </w:t>
            </w:r>
            <w:proofErr w:type="spellStart"/>
            <w:r w:rsidRPr="00D707B7">
              <w:rPr>
                <w:color w:val="333333"/>
                <w:sz w:val="24"/>
                <w:szCs w:val="24"/>
              </w:rPr>
              <w:t>т.ч</w:t>
            </w:r>
            <w:proofErr w:type="spellEnd"/>
            <w:r w:rsidRPr="00D707B7">
              <w:rPr>
                <w:color w:val="333333"/>
                <w:sz w:val="24"/>
                <w:szCs w:val="24"/>
              </w:rPr>
              <w:t>. по направлениям (объединений/</w:t>
            </w:r>
            <w:proofErr w:type="gramEnd"/>
          </w:p>
          <w:p w:rsidR="003F6D12" w:rsidRPr="00D707B7" w:rsidRDefault="003F6D12" w:rsidP="00810B5D">
            <w:pPr>
              <w:rPr>
                <w:color w:val="333333"/>
                <w:sz w:val="24"/>
                <w:szCs w:val="24"/>
              </w:rPr>
            </w:pPr>
            <w:r w:rsidRPr="00D707B7">
              <w:rPr>
                <w:color w:val="333333"/>
                <w:sz w:val="24"/>
                <w:szCs w:val="24"/>
              </w:rPr>
              <w:t>обучающихся)</w:t>
            </w:r>
            <w:r>
              <w:rPr>
                <w:color w:val="333333"/>
                <w:sz w:val="24"/>
                <w:szCs w:val="24"/>
              </w:rPr>
              <w:t>:</w:t>
            </w:r>
          </w:p>
        </w:tc>
        <w:tc>
          <w:tcPr>
            <w:tcW w:w="2268" w:type="dxa"/>
            <w:shd w:val="clear" w:color="auto" w:fill="FFFFFF"/>
            <w:vAlign w:val="center"/>
          </w:tcPr>
          <w:p w:rsidR="003F6D12" w:rsidRPr="00D707B7" w:rsidRDefault="003F6D12" w:rsidP="003F6D12">
            <w:pPr>
              <w:jc w:val="center"/>
              <w:rPr>
                <w:sz w:val="24"/>
                <w:szCs w:val="24"/>
              </w:rPr>
            </w:pPr>
          </w:p>
        </w:tc>
        <w:tc>
          <w:tcPr>
            <w:tcW w:w="2268" w:type="dxa"/>
            <w:shd w:val="clear" w:color="auto" w:fill="FFFFFF"/>
            <w:tcMar>
              <w:top w:w="0" w:type="dxa"/>
              <w:left w:w="108" w:type="dxa"/>
              <w:bottom w:w="0" w:type="dxa"/>
              <w:right w:w="108" w:type="dxa"/>
            </w:tcMar>
            <w:vAlign w:val="center"/>
          </w:tcPr>
          <w:p w:rsidR="003F6D12" w:rsidRPr="003F6D12" w:rsidRDefault="003F6D12" w:rsidP="003F6D12">
            <w:pPr>
              <w:jc w:val="center"/>
              <w:rPr>
                <w:sz w:val="24"/>
                <w:szCs w:val="24"/>
              </w:rPr>
            </w:pPr>
          </w:p>
        </w:tc>
        <w:tc>
          <w:tcPr>
            <w:tcW w:w="1701" w:type="dxa"/>
            <w:shd w:val="clear" w:color="auto" w:fill="FFFFFF"/>
            <w:vAlign w:val="center"/>
          </w:tcPr>
          <w:p w:rsidR="003F6D12" w:rsidRPr="003F6D12" w:rsidRDefault="003F6D12" w:rsidP="003F6D12">
            <w:pPr>
              <w:jc w:val="center"/>
              <w:rPr>
                <w:sz w:val="24"/>
                <w:szCs w:val="24"/>
              </w:rPr>
            </w:pPr>
          </w:p>
        </w:tc>
        <w:tc>
          <w:tcPr>
            <w:tcW w:w="2193" w:type="dxa"/>
            <w:shd w:val="clear" w:color="auto" w:fill="FFFFFF"/>
            <w:vAlign w:val="center"/>
          </w:tcPr>
          <w:p w:rsidR="003F6D12" w:rsidRPr="003F6D12" w:rsidRDefault="003F6D12" w:rsidP="003F6D12">
            <w:pPr>
              <w:jc w:val="center"/>
              <w:rPr>
                <w:sz w:val="24"/>
                <w:szCs w:val="24"/>
              </w:rPr>
            </w:pPr>
          </w:p>
        </w:tc>
      </w:tr>
      <w:tr w:rsidR="003F6D12" w:rsidRPr="001D3A96" w:rsidTr="003F6D12">
        <w:trPr>
          <w:trHeight w:val="256"/>
          <w:jc w:val="center"/>
        </w:trPr>
        <w:tc>
          <w:tcPr>
            <w:tcW w:w="5301" w:type="dxa"/>
            <w:shd w:val="clear" w:color="auto" w:fill="FFFFFF"/>
            <w:tcMar>
              <w:top w:w="0" w:type="dxa"/>
              <w:left w:w="108" w:type="dxa"/>
              <w:bottom w:w="0" w:type="dxa"/>
              <w:right w:w="108" w:type="dxa"/>
            </w:tcMar>
            <w:hideMark/>
          </w:tcPr>
          <w:p w:rsidR="003F6D12" w:rsidRPr="00D707B7" w:rsidRDefault="003F6D12" w:rsidP="00810B5D">
            <w:pPr>
              <w:rPr>
                <w:color w:val="333333"/>
                <w:sz w:val="24"/>
                <w:szCs w:val="24"/>
              </w:rPr>
            </w:pPr>
            <w:r>
              <w:rPr>
                <w:color w:val="333333"/>
                <w:sz w:val="24"/>
                <w:szCs w:val="24"/>
              </w:rPr>
              <w:t>т</w:t>
            </w:r>
            <w:r w:rsidRPr="00D707B7">
              <w:rPr>
                <w:color w:val="333333"/>
                <w:sz w:val="24"/>
                <w:szCs w:val="24"/>
              </w:rPr>
              <w:t>ехническое</w:t>
            </w:r>
          </w:p>
        </w:tc>
        <w:tc>
          <w:tcPr>
            <w:tcW w:w="2268" w:type="dxa"/>
            <w:shd w:val="clear" w:color="auto" w:fill="FFFFFF"/>
            <w:vAlign w:val="center"/>
          </w:tcPr>
          <w:p w:rsidR="003F6D12" w:rsidRPr="00D707B7" w:rsidRDefault="003F6D12" w:rsidP="003F6D12">
            <w:pPr>
              <w:jc w:val="center"/>
              <w:rPr>
                <w:sz w:val="24"/>
                <w:szCs w:val="24"/>
              </w:rPr>
            </w:pPr>
            <w:r w:rsidRPr="00C50538">
              <w:rPr>
                <w:sz w:val="24"/>
                <w:szCs w:val="24"/>
              </w:rPr>
              <w:t>ед.</w:t>
            </w:r>
            <w:r>
              <w:rPr>
                <w:sz w:val="24"/>
                <w:szCs w:val="24"/>
              </w:rPr>
              <w:t>/</w:t>
            </w:r>
            <w:r w:rsidRPr="00C50538">
              <w:rPr>
                <w:sz w:val="24"/>
                <w:szCs w:val="24"/>
              </w:rPr>
              <w:t xml:space="preserve"> чел.</w:t>
            </w:r>
          </w:p>
        </w:tc>
        <w:tc>
          <w:tcPr>
            <w:tcW w:w="2268" w:type="dxa"/>
            <w:shd w:val="clear" w:color="auto" w:fill="FFFFFF"/>
            <w:tcMar>
              <w:top w:w="0" w:type="dxa"/>
              <w:left w:w="108" w:type="dxa"/>
              <w:bottom w:w="0" w:type="dxa"/>
              <w:right w:w="108" w:type="dxa"/>
            </w:tcMar>
            <w:vAlign w:val="center"/>
          </w:tcPr>
          <w:p w:rsidR="003F6D12" w:rsidRPr="003F6D12" w:rsidRDefault="003F6D12" w:rsidP="003F6D12">
            <w:pPr>
              <w:jc w:val="center"/>
              <w:rPr>
                <w:sz w:val="24"/>
                <w:szCs w:val="24"/>
                <w:lang w:val="tt-RU"/>
              </w:rPr>
            </w:pPr>
            <w:r w:rsidRPr="003F6D12">
              <w:rPr>
                <w:sz w:val="24"/>
                <w:szCs w:val="24"/>
                <w:lang w:val="tt-RU"/>
              </w:rPr>
              <w:t>4/128</w:t>
            </w:r>
          </w:p>
        </w:tc>
        <w:tc>
          <w:tcPr>
            <w:tcW w:w="1701" w:type="dxa"/>
            <w:shd w:val="clear" w:color="auto" w:fill="FFFFFF"/>
            <w:vAlign w:val="center"/>
          </w:tcPr>
          <w:p w:rsidR="003F6D12" w:rsidRPr="003F6D12" w:rsidRDefault="003F6D12" w:rsidP="003F6D12">
            <w:pPr>
              <w:jc w:val="center"/>
              <w:rPr>
                <w:sz w:val="24"/>
                <w:szCs w:val="24"/>
              </w:rPr>
            </w:pPr>
            <w:r w:rsidRPr="003F6D12">
              <w:rPr>
                <w:sz w:val="24"/>
                <w:szCs w:val="24"/>
              </w:rPr>
              <w:t>3/97</w:t>
            </w:r>
          </w:p>
        </w:tc>
        <w:tc>
          <w:tcPr>
            <w:tcW w:w="2193" w:type="dxa"/>
            <w:shd w:val="clear" w:color="auto" w:fill="FFFFFF"/>
            <w:vAlign w:val="center"/>
          </w:tcPr>
          <w:p w:rsidR="003F6D12" w:rsidRPr="003F6D12" w:rsidRDefault="003F6D12" w:rsidP="003F6D12">
            <w:pPr>
              <w:jc w:val="center"/>
              <w:rPr>
                <w:sz w:val="24"/>
                <w:szCs w:val="24"/>
              </w:rPr>
            </w:pPr>
            <w:r w:rsidRPr="003F6D12">
              <w:rPr>
                <w:sz w:val="24"/>
                <w:szCs w:val="24"/>
              </w:rPr>
              <w:t>4/128</w:t>
            </w:r>
          </w:p>
        </w:tc>
      </w:tr>
      <w:tr w:rsidR="003F6D12" w:rsidRPr="001D3A96" w:rsidTr="003F6D12">
        <w:trPr>
          <w:trHeight w:val="256"/>
          <w:jc w:val="center"/>
        </w:trPr>
        <w:tc>
          <w:tcPr>
            <w:tcW w:w="5301" w:type="dxa"/>
            <w:shd w:val="clear" w:color="auto" w:fill="FFFFFF"/>
            <w:tcMar>
              <w:top w:w="0" w:type="dxa"/>
              <w:left w:w="108" w:type="dxa"/>
              <w:bottom w:w="0" w:type="dxa"/>
              <w:right w:w="108" w:type="dxa"/>
            </w:tcMar>
            <w:hideMark/>
          </w:tcPr>
          <w:p w:rsidR="003F6D12" w:rsidRPr="00D707B7" w:rsidRDefault="003F6D12" w:rsidP="00810B5D">
            <w:pPr>
              <w:rPr>
                <w:color w:val="333333"/>
                <w:sz w:val="24"/>
                <w:szCs w:val="24"/>
              </w:rPr>
            </w:pPr>
            <w:r>
              <w:rPr>
                <w:color w:val="333333"/>
                <w:sz w:val="24"/>
                <w:szCs w:val="24"/>
              </w:rPr>
              <w:t>ф</w:t>
            </w:r>
            <w:r w:rsidRPr="00D707B7">
              <w:rPr>
                <w:color w:val="333333"/>
                <w:sz w:val="24"/>
                <w:szCs w:val="24"/>
              </w:rPr>
              <w:t>изкультурно-спортивное</w:t>
            </w:r>
          </w:p>
        </w:tc>
        <w:tc>
          <w:tcPr>
            <w:tcW w:w="2268" w:type="dxa"/>
            <w:shd w:val="clear" w:color="auto" w:fill="FFFFFF"/>
            <w:vAlign w:val="center"/>
          </w:tcPr>
          <w:p w:rsidR="003F6D12" w:rsidRPr="00D707B7" w:rsidRDefault="003F6D12" w:rsidP="003F6D12">
            <w:pPr>
              <w:jc w:val="center"/>
              <w:rPr>
                <w:sz w:val="24"/>
                <w:szCs w:val="24"/>
              </w:rPr>
            </w:pPr>
            <w:r w:rsidRPr="00C50538">
              <w:rPr>
                <w:sz w:val="24"/>
                <w:szCs w:val="24"/>
              </w:rPr>
              <w:t>ед.</w:t>
            </w:r>
            <w:r>
              <w:rPr>
                <w:sz w:val="24"/>
                <w:szCs w:val="24"/>
              </w:rPr>
              <w:t>/</w:t>
            </w:r>
            <w:r w:rsidRPr="00C50538">
              <w:rPr>
                <w:sz w:val="24"/>
                <w:szCs w:val="24"/>
              </w:rPr>
              <w:t xml:space="preserve"> чел.</w:t>
            </w:r>
          </w:p>
        </w:tc>
        <w:tc>
          <w:tcPr>
            <w:tcW w:w="2268" w:type="dxa"/>
            <w:shd w:val="clear" w:color="auto" w:fill="FFFFFF"/>
            <w:tcMar>
              <w:top w:w="0" w:type="dxa"/>
              <w:left w:w="108" w:type="dxa"/>
              <w:bottom w:w="0" w:type="dxa"/>
              <w:right w:w="108" w:type="dxa"/>
            </w:tcMar>
            <w:vAlign w:val="center"/>
          </w:tcPr>
          <w:p w:rsidR="003F6D12" w:rsidRPr="003F6D12" w:rsidRDefault="003F6D12" w:rsidP="003F6D12">
            <w:pPr>
              <w:jc w:val="center"/>
              <w:rPr>
                <w:sz w:val="24"/>
                <w:szCs w:val="24"/>
                <w:lang w:val="tt-RU"/>
              </w:rPr>
            </w:pPr>
            <w:r w:rsidRPr="003F6D12">
              <w:rPr>
                <w:sz w:val="24"/>
                <w:szCs w:val="24"/>
                <w:lang w:val="tt-RU"/>
              </w:rPr>
              <w:t>-</w:t>
            </w:r>
          </w:p>
        </w:tc>
        <w:tc>
          <w:tcPr>
            <w:tcW w:w="1701" w:type="dxa"/>
            <w:shd w:val="clear" w:color="auto" w:fill="FFFFFF"/>
            <w:vAlign w:val="center"/>
          </w:tcPr>
          <w:p w:rsidR="003F6D12" w:rsidRPr="003F6D12" w:rsidRDefault="003F6D12" w:rsidP="003F6D12">
            <w:pPr>
              <w:jc w:val="center"/>
              <w:rPr>
                <w:sz w:val="24"/>
                <w:szCs w:val="24"/>
              </w:rPr>
            </w:pPr>
            <w:r w:rsidRPr="003F6D12">
              <w:rPr>
                <w:sz w:val="24"/>
                <w:szCs w:val="24"/>
              </w:rPr>
              <w:t>-</w:t>
            </w:r>
          </w:p>
        </w:tc>
        <w:tc>
          <w:tcPr>
            <w:tcW w:w="2193" w:type="dxa"/>
            <w:shd w:val="clear" w:color="auto" w:fill="FFFFFF"/>
            <w:vAlign w:val="center"/>
          </w:tcPr>
          <w:p w:rsidR="003F6D12" w:rsidRPr="003F6D12" w:rsidRDefault="003F6D12" w:rsidP="003F6D12">
            <w:pPr>
              <w:jc w:val="center"/>
              <w:rPr>
                <w:sz w:val="24"/>
                <w:szCs w:val="24"/>
              </w:rPr>
            </w:pPr>
            <w:r w:rsidRPr="003F6D12">
              <w:rPr>
                <w:sz w:val="24"/>
                <w:szCs w:val="24"/>
              </w:rPr>
              <w:t>-</w:t>
            </w:r>
          </w:p>
        </w:tc>
      </w:tr>
      <w:tr w:rsidR="003F6D12" w:rsidRPr="001D3A96" w:rsidTr="003F6D12">
        <w:trPr>
          <w:trHeight w:val="256"/>
          <w:jc w:val="center"/>
        </w:trPr>
        <w:tc>
          <w:tcPr>
            <w:tcW w:w="5301" w:type="dxa"/>
            <w:shd w:val="clear" w:color="auto" w:fill="FFFFFF"/>
            <w:tcMar>
              <w:top w:w="0" w:type="dxa"/>
              <w:left w:w="108" w:type="dxa"/>
              <w:bottom w:w="0" w:type="dxa"/>
              <w:right w:w="108" w:type="dxa"/>
            </w:tcMar>
            <w:hideMark/>
          </w:tcPr>
          <w:p w:rsidR="003F6D12" w:rsidRPr="00D707B7" w:rsidRDefault="003F6D12" w:rsidP="00810B5D">
            <w:pPr>
              <w:rPr>
                <w:color w:val="333333"/>
                <w:sz w:val="24"/>
                <w:szCs w:val="24"/>
              </w:rPr>
            </w:pPr>
            <w:r>
              <w:rPr>
                <w:color w:val="333333"/>
                <w:sz w:val="24"/>
                <w:szCs w:val="24"/>
              </w:rPr>
              <w:t>е</w:t>
            </w:r>
            <w:r w:rsidRPr="00D707B7">
              <w:rPr>
                <w:color w:val="333333"/>
                <w:sz w:val="24"/>
                <w:szCs w:val="24"/>
              </w:rPr>
              <w:t>стественнонаучное</w:t>
            </w:r>
          </w:p>
        </w:tc>
        <w:tc>
          <w:tcPr>
            <w:tcW w:w="2268" w:type="dxa"/>
            <w:shd w:val="clear" w:color="auto" w:fill="FFFFFF"/>
            <w:vAlign w:val="center"/>
          </w:tcPr>
          <w:p w:rsidR="003F6D12" w:rsidRPr="00D707B7" w:rsidRDefault="003F6D12" w:rsidP="003F6D12">
            <w:pPr>
              <w:jc w:val="center"/>
              <w:rPr>
                <w:sz w:val="24"/>
                <w:szCs w:val="24"/>
              </w:rPr>
            </w:pPr>
            <w:r w:rsidRPr="00C50538">
              <w:rPr>
                <w:sz w:val="24"/>
                <w:szCs w:val="24"/>
              </w:rPr>
              <w:t>ед.</w:t>
            </w:r>
            <w:r>
              <w:rPr>
                <w:sz w:val="24"/>
                <w:szCs w:val="24"/>
              </w:rPr>
              <w:t>/</w:t>
            </w:r>
            <w:r w:rsidRPr="00C50538">
              <w:rPr>
                <w:sz w:val="24"/>
                <w:szCs w:val="24"/>
              </w:rPr>
              <w:t xml:space="preserve"> чел.</w:t>
            </w:r>
          </w:p>
        </w:tc>
        <w:tc>
          <w:tcPr>
            <w:tcW w:w="2268" w:type="dxa"/>
            <w:shd w:val="clear" w:color="auto" w:fill="FFFFFF"/>
            <w:tcMar>
              <w:top w:w="0" w:type="dxa"/>
              <w:left w:w="108" w:type="dxa"/>
              <w:bottom w:w="0" w:type="dxa"/>
              <w:right w:w="108" w:type="dxa"/>
            </w:tcMar>
            <w:vAlign w:val="center"/>
          </w:tcPr>
          <w:p w:rsidR="003F6D12" w:rsidRPr="003F6D12" w:rsidRDefault="003F6D12" w:rsidP="003F6D12">
            <w:pPr>
              <w:jc w:val="center"/>
              <w:rPr>
                <w:sz w:val="24"/>
                <w:szCs w:val="24"/>
                <w:lang w:val="tt-RU"/>
              </w:rPr>
            </w:pPr>
            <w:r w:rsidRPr="003F6D12">
              <w:rPr>
                <w:sz w:val="24"/>
                <w:szCs w:val="24"/>
                <w:lang w:val="tt-RU"/>
              </w:rPr>
              <w:t>2/66</w:t>
            </w:r>
          </w:p>
        </w:tc>
        <w:tc>
          <w:tcPr>
            <w:tcW w:w="1701" w:type="dxa"/>
            <w:shd w:val="clear" w:color="auto" w:fill="FFFFFF"/>
            <w:vAlign w:val="center"/>
          </w:tcPr>
          <w:p w:rsidR="003F6D12" w:rsidRPr="003F6D12" w:rsidRDefault="003F6D12" w:rsidP="003F6D12">
            <w:pPr>
              <w:jc w:val="center"/>
              <w:rPr>
                <w:sz w:val="24"/>
                <w:szCs w:val="24"/>
              </w:rPr>
            </w:pPr>
            <w:r w:rsidRPr="003F6D12">
              <w:rPr>
                <w:sz w:val="24"/>
                <w:szCs w:val="24"/>
              </w:rPr>
              <w:t>-</w:t>
            </w:r>
          </w:p>
        </w:tc>
        <w:tc>
          <w:tcPr>
            <w:tcW w:w="2193" w:type="dxa"/>
            <w:shd w:val="clear" w:color="auto" w:fill="FFFFFF"/>
            <w:vAlign w:val="center"/>
          </w:tcPr>
          <w:p w:rsidR="003F6D12" w:rsidRPr="003F6D12" w:rsidRDefault="003F6D12" w:rsidP="003F6D12">
            <w:pPr>
              <w:jc w:val="center"/>
              <w:rPr>
                <w:sz w:val="24"/>
                <w:szCs w:val="24"/>
              </w:rPr>
            </w:pPr>
            <w:r w:rsidRPr="003F6D12">
              <w:rPr>
                <w:sz w:val="24"/>
                <w:szCs w:val="24"/>
              </w:rPr>
              <w:t>-</w:t>
            </w:r>
          </w:p>
        </w:tc>
      </w:tr>
      <w:tr w:rsidR="003F6D12" w:rsidRPr="001D3A96" w:rsidTr="003F6D12">
        <w:trPr>
          <w:trHeight w:val="277"/>
          <w:jc w:val="center"/>
        </w:trPr>
        <w:tc>
          <w:tcPr>
            <w:tcW w:w="5301" w:type="dxa"/>
            <w:shd w:val="clear" w:color="auto" w:fill="FFFFFF"/>
            <w:tcMar>
              <w:top w:w="0" w:type="dxa"/>
              <w:left w:w="108" w:type="dxa"/>
              <w:bottom w:w="0" w:type="dxa"/>
              <w:right w:w="108" w:type="dxa"/>
            </w:tcMar>
            <w:hideMark/>
          </w:tcPr>
          <w:p w:rsidR="003F6D12" w:rsidRPr="00D707B7" w:rsidRDefault="003F6D12" w:rsidP="00810B5D">
            <w:pPr>
              <w:rPr>
                <w:color w:val="333333"/>
                <w:sz w:val="24"/>
                <w:szCs w:val="24"/>
              </w:rPr>
            </w:pPr>
            <w:r>
              <w:rPr>
                <w:color w:val="333333"/>
                <w:sz w:val="24"/>
                <w:szCs w:val="24"/>
              </w:rPr>
              <w:t>х</w:t>
            </w:r>
            <w:r w:rsidRPr="00D707B7">
              <w:rPr>
                <w:color w:val="333333"/>
                <w:sz w:val="24"/>
                <w:szCs w:val="24"/>
              </w:rPr>
              <w:t>удожественное</w:t>
            </w:r>
          </w:p>
        </w:tc>
        <w:tc>
          <w:tcPr>
            <w:tcW w:w="2268" w:type="dxa"/>
            <w:shd w:val="clear" w:color="auto" w:fill="FFFFFF"/>
            <w:vAlign w:val="center"/>
          </w:tcPr>
          <w:p w:rsidR="003F6D12" w:rsidRPr="00D707B7" w:rsidRDefault="003F6D12" w:rsidP="003F6D12">
            <w:pPr>
              <w:jc w:val="center"/>
              <w:rPr>
                <w:sz w:val="24"/>
                <w:szCs w:val="24"/>
              </w:rPr>
            </w:pPr>
            <w:r w:rsidRPr="00C50538">
              <w:rPr>
                <w:sz w:val="24"/>
                <w:szCs w:val="24"/>
              </w:rPr>
              <w:t>ед.</w:t>
            </w:r>
            <w:r>
              <w:rPr>
                <w:sz w:val="24"/>
                <w:szCs w:val="24"/>
              </w:rPr>
              <w:t>/</w:t>
            </w:r>
            <w:r w:rsidRPr="00C50538">
              <w:rPr>
                <w:sz w:val="24"/>
                <w:szCs w:val="24"/>
              </w:rPr>
              <w:t xml:space="preserve"> чел.</w:t>
            </w:r>
          </w:p>
        </w:tc>
        <w:tc>
          <w:tcPr>
            <w:tcW w:w="2268" w:type="dxa"/>
            <w:shd w:val="clear" w:color="auto" w:fill="FFFFFF"/>
            <w:tcMar>
              <w:top w:w="0" w:type="dxa"/>
              <w:left w:w="108" w:type="dxa"/>
              <w:bottom w:w="0" w:type="dxa"/>
              <w:right w:w="108" w:type="dxa"/>
            </w:tcMar>
            <w:vAlign w:val="center"/>
          </w:tcPr>
          <w:p w:rsidR="003F6D12" w:rsidRPr="003F6D12" w:rsidRDefault="003F6D12" w:rsidP="003F6D12">
            <w:pPr>
              <w:jc w:val="center"/>
              <w:rPr>
                <w:sz w:val="24"/>
                <w:szCs w:val="24"/>
                <w:lang w:val="tt-RU"/>
              </w:rPr>
            </w:pPr>
            <w:r w:rsidRPr="003F6D12">
              <w:rPr>
                <w:sz w:val="24"/>
                <w:szCs w:val="24"/>
                <w:lang w:val="tt-RU"/>
              </w:rPr>
              <w:t>2/65</w:t>
            </w:r>
          </w:p>
        </w:tc>
        <w:tc>
          <w:tcPr>
            <w:tcW w:w="1701" w:type="dxa"/>
            <w:shd w:val="clear" w:color="auto" w:fill="FFFFFF"/>
            <w:vAlign w:val="center"/>
          </w:tcPr>
          <w:p w:rsidR="003F6D12" w:rsidRPr="003F6D12" w:rsidRDefault="003F6D12" w:rsidP="003F6D12">
            <w:pPr>
              <w:jc w:val="center"/>
              <w:rPr>
                <w:sz w:val="24"/>
                <w:szCs w:val="24"/>
              </w:rPr>
            </w:pPr>
            <w:r w:rsidRPr="003F6D12">
              <w:rPr>
                <w:sz w:val="24"/>
                <w:szCs w:val="24"/>
              </w:rPr>
              <w:t>2/65</w:t>
            </w:r>
          </w:p>
        </w:tc>
        <w:tc>
          <w:tcPr>
            <w:tcW w:w="2193" w:type="dxa"/>
            <w:shd w:val="clear" w:color="auto" w:fill="FFFFFF"/>
            <w:vAlign w:val="center"/>
          </w:tcPr>
          <w:p w:rsidR="003F6D12" w:rsidRPr="003F6D12" w:rsidRDefault="003F6D12" w:rsidP="003F6D12">
            <w:pPr>
              <w:jc w:val="center"/>
              <w:rPr>
                <w:sz w:val="24"/>
                <w:szCs w:val="24"/>
              </w:rPr>
            </w:pPr>
            <w:r w:rsidRPr="003F6D12">
              <w:rPr>
                <w:sz w:val="24"/>
                <w:szCs w:val="24"/>
              </w:rPr>
              <w:t>2/66</w:t>
            </w:r>
          </w:p>
        </w:tc>
      </w:tr>
      <w:tr w:rsidR="003F6D12" w:rsidRPr="001D3A96" w:rsidTr="003F6D12">
        <w:trPr>
          <w:trHeight w:val="256"/>
          <w:jc w:val="center"/>
        </w:trPr>
        <w:tc>
          <w:tcPr>
            <w:tcW w:w="5301" w:type="dxa"/>
            <w:shd w:val="clear" w:color="auto" w:fill="FFFFFF"/>
            <w:tcMar>
              <w:top w:w="0" w:type="dxa"/>
              <w:left w:w="108" w:type="dxa"/>
              <w:bottom w:w="0" w:type="dxa"/>
              <w:right w:w="108" w:type="dxa"/>
            </w:tcMar>
            <w:hideMark/>
          </w:tcPr>
          <w:p w:rsidR="003F6D12" w:rsidRPr="00D707B7" w:rsidRDefault="003F6D12" w:rsidP="00810B5D">
            <w:pPr>
              <w:rPr>
                <w:color w:val="333333"/>
                <w:sz w:val="24"/>
                <w:szCs w:val="24"/>
              </w:rPr>
            </w:pPr>
            <w:r>
              <w:rPr>
                <w:color w:val="333333"/>
                <w:sz w:val="24"/>
                <w:szCs w:val="24"/>
              </w:rPr>
              <w:t>со</w:t>
            </w:r>
            <w:r w:rsidRPr="00D707B7">
              <w:rPr>
                <w:color w:val="333333"/>
                <w:sz w:val="24"/>
                <w:szCs w:val="24"/>
              </w:rPr>
              <w:t>циально-педагогическое</w:t>
            </w:r>
          </w:p>
        </w:tc>
        <w:tc>
          <w:tcPr>
            <w:tcW w:w="2268" w:type="dxa"/>
            <w:shd w:val="clear" w:color="auto" w:fill="FFFFFF"/>
            <w:vAlign w:val="center"/>
          </w:tcPr>
          <w:p w:rsidR="003F6D12" w:rsidRPr="00D707B7" w:rsidRDefault="003F6D12" w:rsidP="003F6D12">
            <w:pPr>
              <w:jc w:val="center"/>
              <w:rPr>
                <w:sz w:val="24"/>
                <w:szCs w:val="24"/>
              </w:rPr>
            </w:pPr>
            <w:r w:rsidRPr="00C50538">
              <w:rPr>
                <w:sz w:val="24"/>
                <w:szCs w:val="24"/>
              </w:rPr>
              <w:t>ед.</w:t>
            </w:r>
            <w:r>
              <w:rPr>
                <w:sz w:val="24"/>
                <w:szCs w:val="24"/>
              </w:rPr>
              <w:t>/</w:t>
            </w:r>
            <w:r w:rsidRPr="00C50538">
              <w:rPr>
                <w:sz w:val="24"/>
                <w:szCs w:val="24"/>
              </w:rPr>
              <w:t xml:space="preserve"> чел.</w:t>
            </w:r>
          </w:p>
        </w:tc>
        <w:tc>
          <w:tcPr>
            <w:tcW w:w="2268" w:type="dxa"/>
            <w:shd w:val="clear" w:color="auto" w:fill="FFFFFF"/>
            <w:tcMar>
              <w:top w:w="0" w:type="dxa"/>
              <w:left w:w="108" w:type="dxa"/>
              <w:bottom w:w="0" w:type="dxa"/>
              <w:right w:w="108" w:type="dxa"/>
            </w:tcMar>
            <w:vAlign w:val="center"/>
          </w:tcPr>
          <w:p w:rsidR="003F6D12" w:rsidRPr="003F6D12" w:rsidRDefault="003F6D12" w:rsidP="003F6D12">
            <w:pPr>
              <w:jc w:val="center"/>
              <w:rPr>
                <w:sz w:val="24"/>
                <w:szCs w:val="24"/>
                <w:lang w:val="tt-RU"/>
              </w:rPr>
            </w:pPr>
            <w:r w:rsidRPr="003F6D12">
              <w:rPr>
                <w:sz w:val="24"/>
                <w:szCs w:val="24"/>
                <w:lang w:val="tt-RU"/>
              </w:rPr>
              <w:t>-</w:t>
            </w:r>
          </w:p>
        </w:tc>
        <w:tc>
          <w:tcPr>
            <w:tcW w:w="1701" w:type="dxa"/>
            <w:shd w:val="clear" w:color="auto" w:fill="FFFFFF"/>
            <w:vAlign w:val="center"/>
          </w:tcPr>
          <w:p w:rsidR="003F6D12" w:rsidRPr="003F6D12" w:rsidRDefault="003F6D12" w:rsidP="003F6D12">
            <w:pPr>
              <w:jc w:val="center"/>
              <w:rPr>
                <w:sz w:val="24"/>
                <w:szCs w:val="24"/>
              </w:rPr>
            </w:pPr>
            <w:r w:rsidRPr="003F6D12">
              <w:rPr>
                <w:sz w:val="24"/>
                <w:szCs w:val="24"/>
              </w:rPr>
              <w:t>3/97</w:t>
            </w:r>
          </w:p>
        </w:tc>
        <w:tc>
          <w:tcPr>
            <w:tcW w:w="2193" w:type="dxa"/>
            <w:shd w:val="clear" w:color="auto" w:fill="FFFFFF"/>
            <w:vAlign w:val="center"/>
          </w:tcPr>
          <w:p w:rsidR="003F6D12" w:rsidRPr="003F6D12" w:rsidRDefault="003F6D12" w:rsidP="003F6D12">
            <w:pPr>
              <w:jc w:val="center"/>
              <w:rPr>
                <w:sz w:val="24"/>
                <w:szCs w:val="24"/>
              </w:rPr>
            </w:pPr>
            <w:r w:rsidRPr="003F6D12">
              <w:rPr>
                <w:sz w:val="24"/>
                <w:szCs w:val="24"/>
              </w:rPr>
              <w:t>2/65</w:t>
            </w:r>
          </w:p>
        </w:tc>
      </w:tr>
      <w:tr w:rsidR="003F6D12" w:rsidRPr="001D3A96" w:rsidTr="003F6D12">
        <w:trPr>
          <w:trHeight w:val="256"/>
          <w:jc w:val="center"/>
        </w:trPr>
        <w:tc>
          <w:tcPr>
            <w:tcW w:w="5301" w:type="dxa"/>
            <w:shd w:val="clear" w:color="auto" w:fill="FFFFFF"/>
            <w:tcMar>
              <w:top w:w="0" w:type="dxa"/>
              <w:left w:w="108" w:type="dxa"/>
              <w:bottom w:w="0" w:type="dxa"/>
              <w:right w:w="108" w:type="dxa"/>
            </w:tcMar>
            <w:hideMark/>
          </w:tcPr>
          <w:p w:rsidR="003F6D12" w:rsidRPr="00D707B7" w:rsidRDefault="003F6D12" w:rsidP="00810B5D">
            <w:pPr>
              <w:rPr>
                <w:color w:val="333333"/>
                <w:sz w:val="24"/>
                <w:szCs w:val="24"/>
              </w:rPr>
            </w:pPr>
            <w:r>
              <w:rPr>
                <w:color w:val="333333"/>
                <w:sz w:val="24"/>
                <w:szCs w:val="24"/>
              </w:rPr>
              <w:t>т</w:t>
            </w:r>
            <w:r w:rsidRPr="00D707B7">
              <w:rPr>
                <w:color w:val="333333"/>
                <w:sz w:val="24"/>
                <w:szCs w:val="24"/>
              </w:rPr>
              <w:t>уристско-краеведческое</w:t>
            </w:r>
          </w:p>
        </w:tc>
        <w:tc>
          <w:tcPr>
            <w:tcW w:w="2268" w:type="dxa"/>
            <w:shd w:val="clear" w:color="auto" w:fill="FFFFFF"/>
            <w:vAlign w:val="center"/>
          </w:tcPr>
          <w:p w:rsidR="003F6D12" w:rsidRPr="00D707B7" w:rsidRDefault="003F6D12" w:rsidP="003F6D12">
            <w:pPr>
              <w:jc w:val="center"/>
              <w:rPr>
                <w:sz w:val="24"/>
                <w:szCs w:val="24"/>
              </w:rPr>
            </w:pPr>
            <w:r w:rsidRPr="00C50538">
              <w:rPr>
                <w:sz w:val="24"/>
                <w:szCs w:val="24"/>
              </w:rPr>
              <w:t>ед.</w:t>
            </w:r>
            <w:r>
              <w:rPr>
                <w:sz w:val="24"/>
                <w:szCs w:val="24"/>
              </w:rPr>
              <w:t>/</w:t>
            </w:r>
            <w:r w:rsidRPr="00C50538">
              <w:rPr>
                <w:sz w:val="24"/>
                <w:szCs w:val="24"/>
              </w:rPr>
              <w:t xml:space="preserve"> чел.</w:t>
            </w:r>
          </w:p>
        </w:tc>
        <w:tc>
          <w:tcPr>
            <w:tcW w:w="2268" w:type="dxa"/>
            <w:shd w:val="clear" w:color="auto" w:fill="FFFFFF"/>
            <w:tcMar>
              <w:top w:w="0" w:type="dxa"/>
              <w:left w:w="108" w:type="dxa"/>
              <w:bottom w:w="0" w:type="dxa"/>
              <w:right w:w="108" w:type="dxa"/>
            </w:tcMar>
            <w:vAlign w:val="center"/>
          </w:tcPr>
          <w:p w:rsidR="003F6D12" w:rsidRPr="003F6D12" w:rsidRDefault="003F6D12" w:rsidP="003F6D12">
            <w:pPr>
              <w:jc w:val="center"/>
              <w:rPr>
                <w:sz w:val="24"/>
                <w:szCs w:val="24"/>
                <w:lang w:val="tt-RU"/>
              </w:rPr>
            </w:pPr>
            <w:r w:rsidRPr="003F6D12">
              <w:rPr>
                <w:sz w:val="24"/>
                <w:szCs w:val="24"/>
                <w:lang w:val="tt-RU"/>
              </w:rPr>
              <w:t>-</w:t>
            </w:r>
          </w:p>
        </w:tc>
        <w:tc>
          <w:tcPr>
            <w:tcW w:w="1701" w:type="dxa"/>
            <w:shd w:val="clear" w:color="auto" w:fill="FFFFFF"/>
            <w:vAlign w:val="center"/>
          </w:tcPr>
          <w:p w:rsidR="003F6D12" w:rsidRPr="003F6D12" w:rsidRDefault="003F6D12" w:rsidP="003F6D12">
            <w:pPr>
              <w:jc w:val="center"/>
              <w:rPr>
                <w:sz w:val="24"/>
                <w:szCs w:val="24"/>
              </w:rPr>
            </w:pPr>
            <w:r w:rsidRPr="003F6D12">
              <w:rPr>
                <w:sz w:val="24"/>
                <w:szCs w:val="24"/>
              </w:rPr>
              <w:t>-</w:t>
            </w:r>
          </w:p>
        </w:tc>
        <w:tc>
          <w:tcPr>
            <w:tcW w:w="2193" w:type="dxa"/>
            <w:shd w:val="clear" w:color="auto" w:fill="FFFFFF"/>
            <w:vAlign w:val="center"/>
          </w:tcPr>
          <w:p w:rsidR="003F6D12" w:rsidRPr="003F6D12" w:rsidRDefault="003F6D12" w:rsidP="003F6D12">
            <w:pPr>
              <w:jc w:val="center"/>
              <w:rPr>
                <w:sz w:val="24"/>
                <w:szCs w:val="24"/>
              </w:rPr>
            </w:pPr>
            <w:r w:rsidRPr="003F6D12">
              <w:rPr>
                <w:sz w:val="24"/>
                <w:szCs w:val="24"/>
              </w:rPr>
              <w:t>-</w:t>
            </w:r>
          </w:p>
        </w:tc>
      </w:tr>
      <w:tr w:rsidR="003F6D12" w:rsidRPr="001D3A96" w:rsidTr="003F6D12">
        <w:trPr>
          <w:trHeight w:val="277"/>
          <w:jc w:val="center"/>
        </w:trPr>
        <w:tc>
          <w:tcPr>
            <w:tcW w:w="5301" w:type="dxa"/>
            <w:shd w:val="clear" w:color="auto" w:fill="FFFFFF"/>
            <w:tcMar>
              <w:top w:w="0" w:type="dxa"/>
              <w:left w:w="108" w:type="dxa"/>
              <w:bottom w:w="0" w:type="dxa"/>
              <w:right w:w="108" w:type="dxa"/>
            </w:tcMar>
            <w:hideMark/>
          </w:tcPr>
          <w:p w:rsidR="003F6D12" w:rsidRPr="00D707B7" w:rsidRDefault="003F6D12" w:rsidP="00810B5D">
            <w:pPr>
              <w:rPr>
                <w:color w:val="333333"/>
                <w:sz w:val="24"/>
                <w:szCs w:val="24"/>
              </w:rPr>
            </w:pPr>
            <w:r>
              <w:rPr>
                <w:color w:val="333333"/>
                <w:sz w:val="24"/>
                <w:szCs w:val="24"/>
              </w:rPr>
              <w:t>э</w:t>
            </w:r>
            <w:r w:rsidRPr="00D707B7">
              <w:rPr>
                <w:color w:val="333333"/>
                <w:sz w:val="24"/>
                <w:szCs w:val="24"/>
              </w:rPr>
              <w:t>колого-биологическое</w:t>
            </w:r>
          </w:p>
        </w:tc>
        <w:tc>
          <w:tcPr>
            <w:tcW w:w="2268" w:type="dxa"/>
            <w:shd w:val="clear" w:color="auto" w:fill="FFFFFF"/>
            <w:vAlign w:val="center"/>
          </w:tcPr>
          <w:p w:rsidR="003F6D12" w:rsidRPr="00D707B7" w:rsidRDefault="003F6D12" w:rsidP="003F6D12">
            <w:pPr>
              <w:jc w:val="center"/>
              <w:rPr>
                <w:sz w:val="24"/>
                <w:szCs w:val="24"/>
              </w:rPr>
            </w:pPr>
            <w:r w:rsidRPr="00C50538">
              <w:rPr>
                <w:sz w:val="24"/>
                <w:szCs w:val="24"/>
              </w:rPr>
              <w:t>ед.</w:t>
            </w:r>
            <w:r>
              <w:rPr>
                <w:sz w:val="24"/>
                <w:szCs w:val="24"/>
              </w:rPr>
              <w:t>/</w:t>
            </w:r>
            <w:r w:rsidRPr="00C50538">
              <w:rPr>
                <w:sz w:val="24"/>
                <w:szCs w:val="24"/>
              </w:rPr>
              <w:t xml:space="preserve"> чел.</w:t>
            </w:r>
          </w:p>
        </w:tc>
        <w:tc>
          <w:tcPr>
            <w:tcW w:w="2268" w:type="dxa"/>
            <w:shd w:val="clear" w:color="auto" w:fill="FFFFFF"/>
            <w:tcMar>
              <w:top w:w="0" w:type="dxa"/>
              <w:left w:w="108" w:type="dxa"/>
              <w:bottom w:w="0" w:type="dxa"/>
              <w:right w:w="108" w:type="dxa"/>
            </w:tcMar>
            <w:vAlign w:val="center"/>
          </w:tcPr>
          <w:p w:rsidR="003F6D12" w:rsidRPr="003F6D12" w:rsidRDefault="003F6D12" w:rsidP="003F6D12">
            <w:pPr>
              <w:jc w:val="center"/>
              <w:rPr>
                <w:sz w:val="24"/>
                <w:szCs w:val="24"/>
                <w:lang w:val="tt-RU"/>
              </w:rPr>
            </w:pPr>
            <w:r w:rsidRPr="003F6D12">
              <w:rPr>
                <w:sz w:val="24"/>
                <w:szCs w:val="24"/>
                <w:lang w:val="tt-RU"/>
              </w:rPr>
              <w:t>-</w:t>
            </w:r>
          </w:p>
        </w:tc>
        <w:tc>
          <w:tcPr>
            <w:tcW w:w="1701" w:type="dxa"/>
            <w:shd w:val="clear" w:color="auto" w:fill="FFFFFF"/>
            <w:vAlign w:val="center"/>
          </w:tcPr>
          <w:p w:rsidR="003F6D12" w:rsidRPr="003F6D12" w:rsidRDefault="003F6D12" w:rsidP="003F6D12">
            <w:pPr>
              <w:jc w:val="center"/>
              <w:rPr>
                <w:sz w:val="24"/>
                <w:szCs w:val="24"/>
              </w:rPr>
            </w:pPr>
            <w:r w:rsidRPr="003F6D12">
              <w:rPr>
                <w:sz w:val="24"/>
                <w:szCs w:val="24"/>
              </w:rPr>
              <w:t>-</w:t>
            </w:r>
          </w:p>
        </w:tc>
        <w:tc>
          <w:tcPr>
            <w:tcW w:w="2193" w:type="dxa"/>
            <w:shd w:val="clear" w:color="auto" w:fill="FFFFFF"/>
            <w:vAlign w:val="center"/>
          </w:tcPr>
          <w:p w:rsidR="003F6D12" w:rsidRPr="003F6D12" w:rsidRDefault="003F6D12" w:rsidP="003F6D12">
            <w:pPr>
              <w:jc w:val="center"/>
              <w:rPr>
                <w:sz w:val="24"/>
                <w:szCs w:val="24"/>
              </w:rPr>
            </w:pPr>
            <w:r w:rsidRPr="003F6D12">
              <w:rPr>
                <w:sz w:val="24"/>
                <w:szCs w:val="24"/>
              </w:rPr>
              <w:t>-</w:t>
            </w:r>
          </w:p>
        </w:tc>
      </w:tr>
    </w:tbl>
    <w:p w:rsidR="00294FD5" w:rsidRDefault="00294FD5" w:rsidP="001D77EF">
      <w:pPr>
        <w:pStyle w:val="a3"/>
        <w:ind w:left="1429"/>
        <w:rPr>
          <w:b/>
          <w:sz w:val="28"/>
          <w:szCs w:val="28"/>
        </w:rPr>
      </w:pPr>
    </w:p>
    <w:p w:rsidR="00884F6F" w:rsidRDefault="001D77EF" w:rsidP="00465895">
      <w:pPr>
        <w:pStyle w:val="a3"/>
        <w:numPr>
          <w:ilvl w:val="1"/>
          <w:numId w:val="3"/>
        </w:numPr>
        <w:ind w:hanging="436"/>
        <w:rPr>
          <w:b/>
          <w:sz w:val="28"/>
          <w:szCs w:val="28"/>
        </w:rPr>
      </w:pPr>
      <w:r>
        <w:rPr>
          <w:b/>
          <w:sz w:val="28"/>
          <w:szCs w:val="28"/>
        </w:rPr>
        <w:lastRenderedPageBreak/>
        <w:t>Содержание образовательной деятельности</w:t>
      </w:r>
    </w:p>
    <w:p w:rsidR="00B91EBD" w:rsidRPr="00E31A32" w:rsidRDefault="00B91EBD" w:rsidP="00B91EBD">
      <w:pPr>
        <w:pStyle w:val="a3"/>
        <w:ind w:left="1429"/>
        <w:rPr>
          <w:b/>
          <w:sz w:val="24"/>
          <w:szCs w:val="24"/>
        </w:rPr>
      </w:pPr>
    </w:p>
    <w:p w:rsidR="00510693" w:rsidRPr="00EE1FBE" w:rsidRDefault="00073B76" w:rsidP="00EE1FBE">
      <w:pPr>
        <w:pStyle w:val="a3"/>
        <w:ind w:left="1429"/>
        <w:jc w:val="both"/>
        <w:rPr>
          <w:b/>
          <w:sz w:val="24"/>
          <w:szCs w:val="24"/>
        </w:rPr>
      </w:pPr>
      <w:r>
        <w:rPr>
          <w:b/>
          <w:sz w:val="24"/>
          <w:szCs w:val="24"/>
        </w:rPr>
        <w:t>1.2.1</w:t>
      </w:r>
      <w:r w:rsidR="00EE1FBE">
        <w:rPr>
          <w:b/>
          <w:sz w:val="24"/>
          <w:szCs w:val="24"/>
        </w:rPr>
        <w:t>. Результаты аттестации</w:t>
      </w:r>
    </w:p>
    <w:p w:rsidR="003E7FC4" w:rsidRPr="00B91EBD" w:rsidRDefault="00B91EBD" w:rsidP="00B91EBD">
      <w:pPr>
        <w:pStyle w:val="a3"/>
        <w:ind w:left="1429"/>
        <w:jc w:val="center"/>
        <w:rPr>
          <w:b/>
          <w:sz w:val="24"/>
          <w:szCs w:val="24"/>
        </w:rPr>
      </w:pPr>
      <w:r w:rsidRPr="00B91EBD">
        <w:rPr>
          <w:b/>
          <w:sz w:val="24"/>
          <w:szCs w:val="24"/>
        </w:rPr>
        <w:t>Результат</w:t>
      </w:r>
      <w:r>
        <w:rPr>
          <w:b/>
          <w:sz w:val="24"/>
          <w:szCs w:val="24"/>
        </w:rPr>
        <w:t>ы</w:t>
      </w:r>
      <w:r w:rsidRPr="00B91EBD">
        <w:rPr>
          <w:b/>
          <w:sz w:val="24"/>
          <w:szCs w:val="24"/>
        </w:rPr>
        <w:t xml:space="preserve"> государственной итоговой аттестации выпускников 9-х классов</w:t>
      </w:r>
    </w:p>
    <w:p w:rsidR="00B91EBD" w:rsidRPr="00B91EBD" w:rsidRDefault="00B91EBD" w:rsidP="00B91EBD">
      <w:pPr>
        <w:pStyle w:val="a3"/>
        <w:ind w:left="1429"/>
        <w:jc w:val="center"/>
        <w:rPr>
          <w:b/>
          <w:sz w:val="24"/>
          <w:szCs w:val="24"/>
        </w:rPr>
      </w:pPr>
    </w:p>
    <w:tbl>
      <w:tblPr>
        <w:tblW w:w="12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5"/>
        <w:gridCol w:w="1325"/>
        <w:gridCol w:w="3353"/>
      </w:tblGrid>
      <w:tr w:rsidR="00FB692E" w:rsidTr="00FB692E">
        <w:trPr>
          <w:jc w:val="center"/>
        </w:trPr>
        <w:tc>
          <w:tcPr>
            <w:tcW w:w="8075" w:type="dxa"/>
            <w:shd w:val="clear" w:color="auto" w:fill="DEEAF6" w:themeFill="accent1" w:themeFillTint="33"/>
            <w:vAlign w:val="center"/>
          </w:tcPr>
          <w:p w:rsidR="00FB692E" w:rsidRPr="00C50538" w:rsidRDefault="00FB692E" w:rsidP="009A0570">
            <w:pPr>
              <w:tabs>
                <w:tab w:val="center" w:pos="4153"/>
                <w:tab w:val="right" w:pos="8306"/>
              </w:tabs>
              <w:jc w:val="center"/>
              <w:rPr>
                <w:b/>
                <w:bCs/>
                <w:sz w:val="24"/>
                <w:szCs w:val="24"/>
              </w:rPr>
            </w:pPr>
            <w:r w:rsidRPr="00C50538">
              <w:rPr>
                <w:b/>
                <w:bCs/>
                <w:sz w:val="24"/>
                <w:szCs w:val="24"/>
              </w:rPr>
              <w:t>Наименование показателя</w:t>
            </w:r>
          </w:p>
        </w:tc>
        <w:tc>
          <w:tcPr>
            <w:tcW w:w="1325" w:type="dxa"/>
            <w:shd w:val="clear" w:color="auto" w:fill="DEEAF6" w:themeFill="accent1" w:themeFillTint="33"/>
          </w:tcPr>
          <w:p w:rsidR="00FB692E" w:rsidRDefault="00FB692E" w:rsidP="009A0570">
            <w:pPr>
              <w:tabs>
                <w:tab w:val="center" w:pos="4153"/>
                <w:tab w:val="right" w:pos="8306"/>
              </w:tabs>
              <w:jc w:val="center"/>
              <w:rPr>
                <w:b/>
                <w:sz w:val="24"/>
                <w:szCs w:val="24"/>
              </w:rPr>
            </w:pPr>
            <w:r>
              <w:rPr>
                <w:b/>
                <w:sz w:val="24"/>
                <w:szCs w:val="24"/>
              </w:rPr>
              <w:t>ед.</w:t>
            </w:r>
          </w:p>
          <w:p w:rsidR="00FB692E" w:rsidRPr="00C50538" w:rsidRDefault="00FB692E" w:rsidP="009A0570">
            <w:pPr>
              <w:tabs>
                <w:tab w:val="center" w:pos="4153"/>
                <w:tab w:val="right" w:pos="8306"/>
              </w:tabs>
              <w:jc w:val="center"/>
              <w:rPr>
                <w:b/>
                <w:sz w:val="24"/>
                <w:szCs w:val="24"/>
              </w:rPr>
            </w:pPr>
            <w:r>
              <w:rPr>
                <w:b/>
                <w:sz w:val="24"/>
                <w:szCs w:val="24"/>
              </w:rPr>
              <w:t>изм.</w:t>
            </w:r>
          </w:p>
        </w:tc>
        <w:tc>
          <w:tcPr>
            <w:tcW w:w="3353" w:type="dxa"/>
            <w:shd w:val="clear" w:color="auto" w:fill="DEEAF6" w:themeFill="accent1" w:themeFillTint="33"/>
          </w:tcPr>
          <w:p w:rsidR="00FB692E" w:rsidRDefault="00FB692E" w:rsidP="009A0570">
            <w:pPr>
              <w:tabs>
                <w:tab w:val="center" w:pos="4153"/>
                <w:tab w:val="right" w:pos="8306"/>
              </w:tabs>
              <w:jc w:val="center"/>
              <w:rPr>
                <w:b/>
                <w:sz w:val="24"/>
                <w:szCs w:val="24"/>
              </w:rPr>
            </w:pPr>
            <w:r>
              <w:rPr>
                <w:b/>
                <w:sz w:val="24"/>
                <w:szCs w:val="24"/>
              </w:rPr>
              <w:t>2020/2021</w:t>
            </w:r>
            <w:r w:rsidRPr="00C50538">
              <w:rPr>
                <w:b/>
                <w:sz w:val="24"/>
                <w:szCs w:val="24"/>
              </w:rPr>
              <w:t xml:space="preserve"> </w:t>
            </w:r>
          </w:p>
          <w:p w:rsidR="00FB692E" w:rsidRPr="00C50538" w:rsidRDefault="00FB692E" w:rsidP="009A0570">
            <w:pPr>
              <w:tabs>
                <w:tab w:val="center" w:pos="4153"/>
                <w:tab w:val="right" w:pos="8306"/>
              </w:tabs>
              <w:jc w:val="center"/>
              <w:rPr>
                <w:b/>
                <w:sz w:val="24"/>
                <w:szCs w:val="24"/>
              </w:rPr>
            </w:pPr>
            <w:r w:rsidRPr="00C50538">
              <w:rPr>
                <w:b/>
                <w:sz w:val="24"/>
                <w:szCs w:val="24"/>
              </w:rPr>
              <w:t>уч.</w:t>
            </w:r>
            <w:r>
              <w:rPr>
                <w:b/>
                <w:sz w:val="24"/>
                <w:szCs w:val="24"/>
              </w:rPr>
              <w:t xml:space="preserve"> </w:t>
            </w:r>
            <w:r w:rsidRPr="00C50538">
              <w:rPr>
                <w:b/>
                <w:sz w:val="24"/>
                <w:szCs w:val="24"/>
              </w:rPr>
              <w:t>год</w:t>
            </w:r>
          </w:p>
        </w:tc>
      </w:tr>
      <w:tr w:rsidR="00FB692E" w:rsidRPr="00C50538" w:rsidTr="006D417F">
        <w:trPr>
          <w:jc w:val="center"/>
        </w:trPr>
        <w:tc>
          <w:tcPr>
            <w:tcW w:w="8075" w:type="dxa"/>
          </w:tcPr>
          <w:p w:rsidR="00FB692E" w:rsidRPr="00285E98" w:rsidRDefault="00FB692E" w:rsidP="000923AA">
            <w:pPr>
              <w:jc w:val="both"/>
              <w:rPr>
                <w:color w:val="22272F"/>
                <w:sz w:val="23"/>
                <w:szCs w:val="23"/>
              </w:rPr>
            </w:pPr>
            <w:r w:rsidRPr="00285E98">
              <w:rPr>
                <w:color w:val="22272F"/>
                <w:sz w:val="23"/>
                <w:szCs w:val="23"/>
              </w:rPr>
              <w:t xml:space="preserve">Средний балл </w:t>
            </w:r>
            <w:r>
              <w:rPr>
                <w:color w:val="22272F"/>
                <w:sz w:val="23"/>
                <w:szCs w:val="23"/>
              </w:rPr>
              <w:t>ОГЭ</w:t>
            </w:r>
            <w:r w:rsidRPr="00285E98">
              <w:rPr>
                <w:color w:val="22272F"/>
                <w:sz w:val="23"/>
                <w:szCs w:val="23"/>
              </w:rPr>
              <w:t xml:space="preserve"> выпускников 9 класс</w:t>
            </w:r>
            <w:r>
              <w:rPr>
                <w:color w:val="22272F"/>
                <w:sz w:val="23"/>
                <w:szCs w:val="23"/>
              </w:rPr>
              <w:t>ов</w:t>
            </w:r>
            <w:r w:rsidRPr="00285E98">
              <w:rPr>
                <w:color w:val="22272F"/>
                <w:sz w:val="23"/>
                <w:szCs w:val="23"/>
              </w:rPr>
              <w:t xml:space="preserve"> по русскому языку</w:t>
            </w:r>
          </w:p>
        </w:tc>
        <w:tc>
          <w:tcPr>
            <w:tcW w:w="1325" w:type="dxa"/>
          </w:tcPr>
          <w:p w:rsidR="00FB692E" w:rsidRPr="00C50538" w:rsidRDefault="00FB692E" w:rsidP="00CA2227">
            <w:pPr>
              <w:tabs>
                <w:tab w:val="center" w:pos="4153"/>
                <w:tab w:val="right" w:pos="8306"/>
              </w:tabs>
              <w:jc w:val="center"/>
              <w:rPr>
                <w:sz w:val="24"/>
                <w:szCs w:val="24"/>
              </w:rPr>
            </w:pPr>
            <w:r>
              <w:rPr>
                <w:sz w:val="24"/>
                <w:szCs w:val="24"/>
              </w:rPr>
              <w:t>балл</w:t>
            </w:r>
          </w:p>
        </w:tc>
        <w:tc>
          <w:tcPr>
            <w:tcW w:w="3353" w:type="dxa"/>
            <w:vAlign w:val="center"/>
          </w:tcPr>
          <w:p w:rsidR="00FB692E" w:rsidRPr="00C50538" w:rsidRDefault="00940138" w:rsidP="006D417F">
            <w:pPr>
              <w:tabs>
                <w:tab w:val="center" w:pos="4153"/>
                <w:tab w:val="right" w:pos="8306"/>
              </w:tabs>
              <w:jc w:val="center"/>
              <w:rPr>
                <w:sz w:val="24"/>
                <w:szCs w:val="24"/>
              </w:rPr>
            </w:pPr>
            <w:r>
              <w:rPr>
                <w:sz w:val="24"/>
                <w:szCs w:val="24"/>
              </w:rPr>
              <w:t>3,81</w:t>
            </w:r>
          </w:p>
        </w:tc>
      </w:tr>
      <w:tr w:rsidR="00FB692E" w:rsidRPr="00C50538" w:rsidTr="006D417F">
        <w:trPr>
          <w:jc w:val="center"/>
        </w:trPr>
        <w:tc>
          <w:tcPr>
            <w:tcW w:w="8075" w:type="dxa"/>
          </w:tcPr>
          <w:p w:rsidR="00FB692E" w:rsidRPr="00285E98" w:rsidRDefault="00FB692E" w:rsidP="000923AA">
            <w:pPr>
              <w:jc w:val="both"/>
              <w:rPr>
                <w:color w:val="22272F"/>
                <w:sz w:val="23"/>
                <w:szCs w:val="23"/>
              </w:rPr>
            </w:pPr>
            <w:r w:rsidRPr="00285E98">
              <w:rPr>
                <w:color w:val="22272F"/>
                <w:sz w:val="23"/>
                <w:szCs w:val="23"/>
              </w:rPr>
              <w:t xml:space="preserve">Средний балл </w:t>
            </w:r>
            <w:r>
              <w:rPr>
                <w:color w:val="22272F"/>
                <w:sz w:val="23"/>
                <w:szCs w:val="23"/>
              </w:rPr>
              <w:t>ОГЭ</w:t>
            </w:r>
            <w:r w:rsidRPr="00285E98">
              <w:rPr>
                <w:color w:val="22272F"/>
                <w:sz w:val="23"/>
                <w:szCs w:val="23"/>
              </w:rPr>
              <w:t xml:space="preserve"> выпускников 9 класс</w:t>
            </w:r>
            <w:r>
              <w:rPr>
                <w:color w:val="22272F"/>
                <w:sz w:val="23"/>
                <w:szCs w:val="23"/>
              </w:rPr>
              <w:t>ов</w:t>
            </w:r>
            <w:r w:rsidRPr="00285E98">
              <w:rPr>
                <w:color w:val="22272F"/>
                <w:sz w:val="23"/>
                <w:szCs w:val="23"/>
              </w:rPr>
              <w:t xml:space="preserve"> по математике</w:t>
            </w:r>
          </w:p>
        </w:tc>
        <w:tc>
          <w:tcPr>
            <w:tcW w:w="1325" w:type="dxa"/>
          </w:tcPr>
          <w:p w:rsidR="00FB692E" w:rsidRPr="00C50538" w:rsidRDefault="00FB692E" w:rsidP="00CA2227">
            <w:pPr>
              <w:tabs>
                <w:tab w:val="center" w:pos="4153"/>
                <w:tab w:val="right" w:pos="8306"/>
              </w:tabs>
              <w:jc w:val="center"/>
              <w:rPr>
                <w:sz w:val="24"/>
                <w:szCs w:val="24"/>
              </w:rPr>
            </w:pPr>
            <w:r>
              <w:rPr>
                <w:sz w:val="24"/>
                <w:szCs w:val="24"/>
              </w:rPr>
              <w:t>балл</w:t>
            </w:r>
          </w:p>
        </w:tc>
        <w:tc>
          <w:tcPr>
            <w:tcW w:w="3353" w:type="dxa"/>
            <w:vAlign w:val="center"/>
          </w:tcPr>
          <w:p w:rsidR="00FB692E" w:rsidRPr="00C50538" w:rsidRDefault="00940138" w:rsidP="006D417F">
            <w:pPr>
              <w:tabs>
                <w:tab w:val="center" w:pos="4153"/>
                <w:tab w:val="right" w:pos="8306"/>
              </w:tabs>
              <w:jc w:val="center"/>
              <w:rPr>
                <w:sz w:val="24"/>
                <w:szCs w:val="24"/>
              </w:rPr>
            </w:pPr>
            <w:r>
              <w:rPr>
                <w:sz w:val="24"/>
                <w:szCs w:val="24"/>
              </w:rPr>
              <w:t>3,78</w:t>
            </w:r>
          </w:p>
        </w:tc>
      </w:tr>
      <w:tr w:rsidR="00FB692E" w:rsidRPr="00C50538" w:rsidTr="006D417F">
        <w:trPr>
          <w:jc w:val="center"/>
        </w:trPr>
        <w:tc>
          <w:tcPr>
            <w:tcW w:w="8075" w:type="dxa"/>
          </w:tcPr>
          <w:p w:rsidR="00FB692E" w:rsidRPr="00285E98" w:rsidRDefault="00FB692E" w:rsidP="000923AA">
            <w:pPr>
              <w:jc w:val="both"/>
              <w:rPr>
                <w:color w:val="22272F"/>
                <w:sz w:val="23"/>
                <w:szCs w:val="23"/>
              </w:rPr>
            </w:pPr>
            <w:r>
              <w:rPr>
                <w:color w:val="22272F"/>
                <w:sz w:val="23"/>
                <w:szCs w:val="23"/>
              </w:rPr>
              <w:t>Количество</w:t>
            </w:r>
            <w:r w:rsidRPr="00285E98">
              <w:rPr>
                <w:color w:val="22272F"/>
                <w:sz w:val="23"/>
                <w:szCs w:val="23"/>
              </w:rPr>
              <w:t xml:space="preserve"> выпускников 9 класс</w:t>
            </w:r>
            <w:r>
              <w:rPr>
                <w:color w:val="22272F"/>
                <w:sz w:val="23"/>
                <w:szCs w:val="23"/>
              </w:rPr>
              <w:t>ов</w:t>
            </w:r>
            <w:r w:rsidRPr="00285E98">
              <w:rPr>
                <w:color w:val="22272F"/>
                <w:sz w:val="23"/>
                <w:szCs w:val="23"/>
              </w:rPr>
              <w:t xml:space="preserve">, получивших неудовлетворительные результаты на </w:t>
            </w:r>
            <w:r>
              <w:rPr>
                <w:color w:val="22272F"/>
                <w:sz w:val="23"/>
                <w:szCs w:val="23"/>
              </w:rPr>
              <w:t>ОГЭ</w:t>
            </w:r>
            <w:r w:rsidRPr="00285E98">
              <w:rPr>
                <w:color w:val="22272F"/>
                <w:sz w:val="23"/>
                <w:szCs w:val="23"/>
              </w:rPr>
              <w:t xml:space="preserve"> по русскому языку</w:t>
            </w:r>
          </w:p>
        </w:tc>
        <w:tc>
          <w:tcPr>
            <w:tcW w:w="1325" w:type="dxa"/>
          </w:tcPr>
          <w:p w:rsidR="00FB692E" w:rsidRPr="00C50538" w:rsidRDefault="00FB692E" w:rsidP="00CA2227">
            <w:pPr>
              <w:tabs>
                <w:tab w:val="center" w:pos="4153"/>
                <w:tab w:val="right" w:pos="8306"/>
              </w:tabs>
              <w:jc w:val="center"/>
              <w:rPr>
                <w:sz w:val="24"/>
                <w:szCs w:val="24"/>
              </w:rPr>
            </w:pPr>
            <w:r>
              <w:rPr>
                <w:sz w:val="24"/>
                <w:szCs w:val="24"/>
              </w:rPr>
              <w:t>чел./%</w:t>
            </w:r>
          </w:p>
        </w:tc>
        <w:tc>
          <w:tcPr>
            <w:tcW w:w="3353" w:type="dxa"/>
            <w:vAlign w:val="center"/>
          </w:tcPr>
          <w:p w:rsidR="00FB692E" w:rsidRPr="00C50538" w:rsidRDefault="00940138" w:rsidP="006D417F">
            <w:pPr>
              <w:tabs>
                <w:tab w:val="center" w:pos="4153"/>
                <w:tab w:val="right" w:pos="8306"/>
              </w:tabs>
              <w:jc w:val="center"/>
              <w:rPr>
                <w:sz w:val="24"/>
                <w:szCs w:val="24"/>
              </w:rPr>
            </w:pPr>
            <w:r>
              <w:rPr>
                <w:sz w:val="24"/>
                <w:szCs w:val="24"/>
              </w:rPr>
              <w:t>3</w:t>
            </w:r>
          </w:p>
        </w:tc>
      </w:tr>
      <w:tr w:rsidR="00FB692E" w:rsidRPr="00C50538" w:rsidTr="006D417F">
        <w:trPr>
          <w:jc w:val="center"/>
        </w:trPr>
        <w:tc>
          <w:tcPr>
            <w:tcW w:w="8075" w:type="dxa"/>
          </w:tcPr>
          <w:p w:rsidR="00FB692E" w:rsidRPr="00285E98" w:rsidRDefault="00FB692E" w:rsidP="000923AA">
            <w:pPr>
              <w:jc w:val="both"/>
              <w:rPr>
                <w:color w:val="22272F"/>
                <w:sz w:val="23"/>
                <w:szCs w:val="23"/>
              </w:rPr>
            </w:pPr>
            <w:r>
              <w:rPr>
                <w:color w:val="22272F"/>
                <w:sz w:val="23"/>
                <w:szCs w:val="23"/>
              </w:rPr>
              <w:t>Количество</w:t>
            </w:r>
            <w:r w:rsidRPr="00285E98">
              <w:rPr>
                <w:color w:val="22272F"/>
                <w:sz w:val="23"/>
                <w:szCs w:val="23"/>
              </w:rPr>
              <w:t xml:space="preserve"> выпускников 9 класс</w:t>
            </w:r>
            <w:r>
              <w:rPr>
                <w:color w:val="22272F"/>
                <w:sz w:val="23"/>
                <w:szCs w:val="23"/>
              </w:rPr>
              <w:t>ов</w:t>
            </w:r>
            <w:r w:rsidRPr="00285E98">
              <w:rPr>
                <w:color w:val="22272F"/>
                <w:sz w:val="23"/>
                <w:szCs w:val="23"/>
              </w:rPr>
              <w:t xml:space="preserve">, получивших неудовлетворительные результаты на </w:t>
            </w:r>
            <w:r>
              <w:rPr>
                <w:color w:val="22272F"/>
                <w:sz w:val="23"/>
                <w:szCs w:val="23"/>
              </w:rPr>
              <w:t>ОГЭ</w:t>
            </w:r>
            <w:r w:rsidRPr="00285E98">
              <w:rPr>
                <w:color w:val="22272F"/>
                <w:sz w:val="23"/>
                <w:szCs w:val="23"/>
              </w:rPr>
              <w:t xml:space="preserve"> п</w:t>
            </w:r>
            <w:r>
              <w:rPr>
                <w:color w:val="22272F"/>
                <w:sz w:val="23"/>
                <w:szCs w:val="23"/>
              </w:rPr>
              <w:t>о математике</w:t>
            </w:r>
          </w:p>
        </w:tc>
        <w:tc>
          <w:tcPr>
            <w:tcW w:w="1325" w:type="dxa"/>
          </w:tcPr>
          <w:p w:rsidR="00FB692E" w:rsidRPr="00C50538" w:rsidRDefault="00FB692E" w:rsidP="00CA2227">
            <w:pPr>
              <w:tabs>
                <w:tab w:val="center" w:pos="4153"/>
                <w:tab w:val="right" w:pos="8306"/>
              </w:tabs>
              <w:jc w:val="center"/>
              <w:rPr>
                <w:sz w:val="24"/>
                <w:szCs w:val="24"/>
              </w:rPr>
            </w:pPr>
            <w:r>
              <w:rPr>
                <w:sz w:val="24"/>
                <w:szCs w:val="24"/>
              </w:rPr>
              <w:t>чел./%</w:t>
            </w:r>
          </w:p>
        </w:tc>
        <w:tc>
          <w:tcPr>
            <w:tcW w:w="3353" w:type="dxa"/>
            <w:vAlign w:val="center"/>
          </w:tcPr>
          <w:p w:rsidR="00FB692E" w:rsidRPr="00C50538" w:rsidRDefault="00940138" w:rsidP="006D417F">
            <w:pPr>
              <w:tabs>
                <w:tab w:val="center" w:pos="4153"/>
                <w:tab w:val="right" w:pos="8306"/>
              </w:tabs>
              <w:jc w:val="center"/>
              <w:rPr>
                <w:sz w:val="24"/>
                <w:szCs w:val="24"/>
              </w:rPr>
            </w:pPr>
            <w:r>
              <w:rPr>
                <w:sz w:val="24"/>
                <w:szCs w:val="24"/>
              </w:rPr>
              <w:t>3</w:t>
            </w:r>
          </w:p>
        </w:tc>
      </w:tr>
      <w:tr w:rsidR="00FB692E" w:rsidRPr="00C50538" w:rsidTr="006D417F">
        <w:trPr>
          <w:jc w:val="center"/>
        </w:trPr>
        <w:tc>
          <w:tcPr>
            <w:tcW w:w="8075" w:type="dxa"/>
            <w:vAlign w:val="bottom"/>
          </w:tcPr>
          <w:p w:rsidR="00FB692E" w:rsidRPr="00C50538" w:rsidRDefault="00FB692E" w:rsidP="000923AA">
            <w:pPr>
              <w:tabs>
                <w:tab w:val="center" w:pos="4153"/>
                <w:tab w:val="right" w:pos="8306"/>
              </w:tabs>
              <w:jc w:val="both"/>
              <w:rPr>
                <w:sz w:val="24"/>
                <w:szCs w:val="24"/>
              </w:rPr>
            </w:pPr>
            <w:r>
              <w:rPr>
                <w:color w:val="22272F"/>
                <w:sz w:val="23"/>
                <w:szCs w:val="23"/>
              </w:rPr>
              <w:t>Количество</w:t>
            </w:r>
            <w:r w:rsidRPr="00285E98">
              <w:rPr>
                <w:color w:val="22272F"/>
                <w:sz w:val="23"/>
                <w:szCs w:val="23"/>
              </w:rPr>
              <w:t xml:space="preserve"> выпускников 9 класс</w:t>
            </w:r>
            <w:r>
              <w:rPr>
                <w:color w:val="22272F"/>
                <w:sz w:val="23"/>
                <w:szCs w:val="23"/>
              </w:rPr>
              <w:t>ов</w:t>
            </w:r>
            <w:r w:rsidRPr="00285E98">
              <w:rPr>
                <w:color w:val="22272F"/>
                <w:sz w:val="23"/>
                <w:szCs w:val="23"/>
              </w:rPr>
              <w:t>, не получивших аттестаты об основном общем образовании</w:t>
            </w:r>
          </w:p>
        </w:tc>
        <w:tc>
          <w:tcPr>
            <w:tcW w:w="1325" w:type="dxa"/>
          </w:tcPr>
          <w:p w:rsidR="00FB692E" w:rsidRPr="00C50538" w:rsidRDefault="00FB692E" w:rsidP="00CA2227">
            <w:pPr>
              <w:tabs>
                <w:tab w:val="center" w:pos="4153"/>
                <w:tab w:val="right" w:pos="8306"/>
              </w:tabs>
              <w:jc w:val="center"/>
              <w:rPr>
                <w:sz w:val="24"/>
                <w:szCs w:val="24"/>
              </w:rPr>
            </w:pPr>
            <w:r>
              <w:rPr>
                <w:sz w:val="24"/>
                <w:szCs w:val="24"/>
              </w:rPr>
              <w:t>чел./%</w:t>
            </w:r>
          </w:p>
        </w:tc>
        <w:tc>
          <w:tcPr>
            <w:tcW w:w="3353" w:type="dxa"/>
            <w:vAlign w:val="center"/>
          </w:tcPr>
          <w:p w:rsidR="00FB692E" w:rsidRPr="00C50538" w:rsidRDefault="00940138" w:rsidP="006D417F">
            <w:pPr>
              <w:tabs>
                <w:tab w:val="center" w:pos="4153"/>
                <w:tab w:val="right" w:pos="8306"/>
              </w:tabs>
              <w:jc w:val="center"/>
              <w:rPr>
                <w:sz w:val="24"/>
                <w:szCs w:val="24"/>
              </w:rPr>
            </w:pPr>
            <w:r>
              <w:rPr>
                <w:sz w:val="24"/>
                <w:szCs w:val="24"/>
              </w:rPr>
              <w:t>0</w:t>
            </w:r>
          </w:p>
        </w:tc>
      </w:tr>
      <w:tr w:rsidR="00FB692E" w:rsidRPr="00C50538" w:rsidTr="006D417F">
        <w:trPr>
          <w:jc w:val="center"/>
        </w:trPr>
        <w:tc>
          <w:tcPr>
            <w:tcW w:w="8075" w:type="dxa"/>
            <w:vAlign w:val="bottom"/>
          </w:tcPr>
          <w:p w:rsidR="00FB692E" w:rsidRPr="00C50538" w:rsidRDefault="00FB692E" w:rsidP="000923AA">
            <w:pPr>
              <w:tabs>
                <w:tab w:val="center" w:pos="4153"/>
                <w:tab w:val="right" w:pos="8306"/>
              </w:tabs>
              <w:jc w:val="both"/>
              <w:rPr>
                <w:sz w:val="24"/>
                <w:szCs w:val="24"/>
              </w:rPr>
            </w:pPr>
            <w:r>
              <w:rPr>
                <w:color w:val="22272F"/>
                <w:sz w:val="23"/>
                <w:szCs w:val="23"/>
              </w:rPr>
              <w:t>Количество</w:t>
            </w:r>
            <w:r w:rsidRPr="00285E98">
              <w:rPr>
                <w:color w:val="22272F"/>
                <w:sz w:val="23"/>
                <w:szCs w:val="23"/>
              </w:rPr>
              <w:t xml:space="preserve"> выпускников 9 класс</w:t>
            </w:r>
            <w:r>
              <w:rPr>
                <w:color w:val="22272F"/>
                <w:sz w:val="23"/>
                <w:szCs w:val="23"/>
              </w:rPr>
              <w:t>ов</w:t>
            </w:r>
            <w:r w:rsidRPr="00285E98">
              <w:rPr>
                <w:color w:val="22272F"/>
                <w:sz w:val="23"/>
                <w:szCs w:val="23"/>
              </w:rPr>
              <w:t>, получивших аттестаты об основном общем образовании с отличием</w:t>
            </w:r>
          </w:p>
        </w:tc>
        <w:tc>
          <w:tcPr>
            <w:tcW w:w="1325" w:type="dxa"/>
          </w:tcPr>
          <w:p w:rsidR="00FB692E" w:rsidRPr="00C50538" w:rsidRDefault="00FB692E" w:rsidP="00CA2227">
            <w:pPr>
              <w:tabs>
                <w:tab w:val="center" w:pos="4153"/>
                <w:tab w:val="right" w:pos="8306"/>
              </w:tabs>
              <w:jc w:val="center"/>
              <w:rPr>
                <w:sz w:val="24"/>
                <w:szCs w:val="24"/>
              </w:rPr>
            </w:pPr>
            <w:r>
              <w:rPr>
                <w:sz w:val="24"/>
                <w:szCs w:val="24"/>
              </w:rPr>
              <w:t>чел./%</w:t>
            </w:r>
          </w:p>
        </w:tc>
        <w:tc>
          <w:tcPr>
            <w:tcW w:w="3353" w:type="dxa"/>
            <w:vAlign w:val="center"/>
          </w:tcPr>
          <w:p w:rsidR="00FB692E" w:rsidRPr="00C50538" w:rsidRDefault="00940138" w:rsidP="006D417F">
            <w:pPr>
              <w:tabs>
                <w:tab w:val="center" w:pos="4153"/>
                <w:tab w:val="right" w:pos="8306"/>
              </w:tabs>
              <w:jc w:val="center"/>
              <w:rPr>
                <w:sz w:val="24"/>
                <w:szCs w:val="24"/>
              </w:rPr>
            </w:pPr>
            <w:r>
              <w:rPr>
                <w:sz w:val="24"/>
                <w:szCs w:val="24"/>
              </w:rPr>
              <w:t>19</w:t>
            </w:r>
          </w:p>
        </w:tc>
      </w:tr>
    </w:tbl>
    <w:p w:rsidR="00FB692E" w:rsidRPr="00EE1FBE" w:rsidRDefault="00FB692E" w:rsidP="00EE1FBE">
      <w:pPr>
        <w:rPr>
          <w:b/>
          <w:sz w:val="24"/>
          <w:szCs w:val="24"/>
        </w:rPr>
      </w:pPr>
    </w:p>
    <w:p w:rsidR="00A75115" w:rsidRPr="00B91EBD" w:rsidRDefault="00A75115" w:rsidP="00A75115">
      <w:pPr>
        <w:pStyle w:val="a3"/>
        <w:ind w:left="1429"/>
        <w:jc w:val="center"/>
        <w:rPr>
          <w:b/>
          <w:sz w:val="24"/>
          <w:szCs w:val="24"/>
        </w:rPr>
      </w:pPr>
      <w:r w:rsidRPr="00B91EBD">
        <w:rPr>
          <w:b/>
          <w:sz w:val="24"/>
          <w:szCs w:val="24"/>
        </w:rPr>
        <w:t>Результат</w:t>
      </w:r>
      <w:r>
        <w:rPr>
          <w:b/>
          <w:sz w:val="24"/>
          <w:szCs w:val="24"/>
        </w:rPr>
        <w:t>ы</w:t>
      </w:r>
      <w:r w:rsidRPr="00B91EBD">
        <w:rPr>
          <w:b/>
          <w:sz w:val="24"/>
          <w:szCs w:val="24"/>
        </w:rPr>
        <w:t xml:space="preserve"> государственной итоговой аттестации выпускников </w:t>
      </w:r>
      <w:r>
        <w:rPr>
          <w:b/>
          <w:sz w:val="24"/>
          <w:szCs w:val="24"/>
        </w:rPr>
        <w:t>11</w:t>
      </w:r>
      <w:r w:rsidRPr="00B91EBD">
        <w:rPr>
          <w:b/>
          <w:sz w:val="24"/>
          <w:szCs w:val="24"/>
        </w:rPr>
        <w:t>-х классов</w:t>
      </w:r>
    </w:p>
    <w:p w:rsidR="00A75115" w:rsidRDefault="00A75115" w:rsidP="00A75115">
      <w:pPr>
        <w:pStyle w:val="a3"/>
        <w:ind w:left="1429"/>
        <w:rPr>
          <w:b/>
          <w:sz w:val="28"/>
          <w:szCs w:val="28"/>
        </w:rPr>
      </w:pPr>
    </w:p>
    <w:tbl>
      <w:tblPr>
        <w:tblW w:w="14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6"/>
        <w:gridCol w:w="1843"/>
        <w:gridCol w:w="1843"/>
        <w:gridCol w:w="1842"/>
        <w:gridCol w:w="1843"/>
      </w:tblGrid>
      <w:tr w:rsidR="00A75115" w:rsidTr="00A75115">
        <w:trPr>
          <w:jc w:val="center"/>
        </w:trPr>
        <w:tc>
          <w:tcPr>
            <w:tcW w:w="6696" w:type="dxa"/>
            <w:shd w:val="clear" w:color="auto" w:fill="DEEAF6" w:themeFill="accent1" w:themeFillTint="33"/>
            <w:vAlign w:val="center"/>
          </w:tcPr>
          <w:p w:rsidR="00A75115" w:rsidRPr="00C50538" w:rsidRDefault="00A75115" w:rsidP="00940138">
            <w:pPr>
              <w:tabs>
                <w:tab w:val="center" w:pos="4153"/>
                <w:tab w:val="right" w:pos="8306"/>
              </w:tabs>
              <w:jc w:val="center"/>
              <w:rPr>
                <w:b/>
                <w:bCs/>
                <w:sz w:val="24"/>
                <w:szCs w:val="24"/>
              </w:rPr>
            </w:pPr>
            <w:r w:rsidRPr="00C50538">
              <w:rPr>
                <w:b/>
                <w:bCs/>
                <w:sz w:val="24"/>
                <w:szCs w:val="24"/>
              </w:rPr>
              <w:t>Наименование показателя</w:t>
            </w:r>
          </w:p>
        </w:tc>
        <w:tc>
          <w:tcPr>
            <w:tcW w:w="1843" w:type="dxa"/>
            <w:shd w:val="clear" w:color="auto" w:fill="DEEAF6" w:themeFill="accent1" w:themeFillTint="33"/>
          </w:tcPr>
          <w:p w:rsidR="00A75115" w:rsidRDefault="00A75115" w:rsidP="00940138">
            <w:pPr>
              <w:tabs>
                <w:tab w:val="center" w:pos="4153"/>
                <w:tab w:val="right" w:pos="8306"/>
              </w:tabs>
              <w:jc w:val="center"/>
              <w:rPr>
                <w:b/>
                <w:sz w:val="24"/>
                <w:szCs w:val="24"/>
              </w:rPr>
            </w:pPr>
            <w:r>
              <w:rPr>
                <w:b/>
                <w:sz w:val="24"/>
                <w:szCs w:val="24"/>
              </w:rPr>
              <w:t>ед.</w:t>
            </w:r>
          </w:p>
          <w:p w:rsidR="00A75115" w:rsidRPr="00C50538" w:rsidRDefault="00A75115" w:rsidP="00940138">
            <w:pPr>
              <w:tabs>
                <w:tab w:val="center" w:pos="4153"/>
                <w:tab w:val="right" w:pos="8306"/>
              </w:tabs>
              <w:jc w:val="center"/>
              <w:rPr>
                <w:b/>
                <w:sz w:val="24"/>
                <w:szCs w:val="24"/>
              </w:rPr>
            </w:pPr>
            <w:r>
              <w:rPr>
                <w:b/>
                <w:sz w:val="24"/>
                <w:szCs w:val="24"/>
              </w:rPr>
              <w:t>изм.</w:t>
            </w:r>
          </w:p>
        </w:tc>
        <w:tc>
          <w:tcPr>
            <w:tcW w:w="1843" w:type="dxa"/>
            <w:shd w:val="clear" w:color="auto" w:fill="DEEAF6" w:themeFill="accent1" w:themeFillTint="33"/>
          </w:tcPr>
          <w:p w:rsidR="00A75115" w:rsidRDefault="00A75115" w:rsidP="00940138">
            <w:pPr>
              <w:tabs>
                <w:tab w:val="center" w:pos="4153"/>
                <w:tab w:val="right" w:pos="8306"/>
              </w:tabs>
              <w:jc w:val="center"/>
              <w:rPr>
                <w:b/>
                <w:sz w:val="24"/>
                <w:szCs w:val="24"/>
              </w:rPr>
            </w:pPr>
            <w:r w:rsidRPr="00C50538">
              <w:rPr>
                <w:b/>
                <w:sz w:val="24"/>
                <w:szCs w:val="24"/>
              </w:rPr>
              <w:t>201</w:t>
            </w:r>
            <w:r w:rsidR="00940138">
              <w:rPr>
                <w:b/>
                <w:sz w:val="24"/>
                <w:szCs w:val="24"/>
              </w:rPr>
              <w:t>8</w:t>
            </w:r>
            <w:r w:rsidRPr="00C50538">
              <w:rPr>
                <w:b/>
                <w:sz w:val="24"/>
                <w:szCs w:val="24"/>
              </w:rPr>
              <w:t>/20</w:t>
            </w:r>
            <w:r w:rsidR="00940138">
              <w:rPr>
                <w:b/>
                <w:sz w:val="24"/>
                <w:szCs w:val="24"/>
              </w:rPr>
              <w:t>19</w:t>
            </w:r>
            <w:r w:rsidRPr="00C50538">
              <w:rPr>
                <w:b/>
                <w:sz w:val="24"/>
                <w:szCs w:val="24"/>
              </w:rPr>
              <w:t xml:space="preserve"> </w:t>
            </w:r>
          </w:p>
          <w:p w:rsidR="00A75115" w:rsidRPr="00C50538" w:rsidRDefault="00A75115" w:rsidP="00940138">
            <w:pPr>
              <w:tabs>
                <w:tab w:val="center" w:pos="4153"/>
                <w:tab w:val="right" w:pos="8306"/>
              </w:tabs>
              <w:jc w:val="center"/>
              <w:rPr>
                <w:b/>
                <w:sz w:val="24"/>
                <w:szCs w:val="24"/>
              </w:rPr>
            </w:pPr>
            <w:r w:rsidRPr="00C50538">
              <w:rPr>
                <w:b/>
                <w:sz w:val="24"/>
                <w:szCs w:val="24"/>
              </w:rPr>
              <w:t>уч.</w:t>
            </w:r>
            <w:r>
              <w:rPr>
                <w:b/>
                <w:sz w:val="24"/>
                <w:szCs w:val="24"/>
              </w:rPr>
              <w:t xml:space="preserve"> </w:t>
            </w:r>
            <w:r w:rsidRPr="00C50538">
              <w:rPr>
                <w:b/>
                <w:sz w:val="24"/>
                <w:szCs w:val="24"/>
              </w:rPr>
              <w:t>год</w:t>
            </w:r>
          </w:p>
        </w:tc>
        <w:tc>
          <w:tcPr>
            <w:tcW w:w="1842" w:type="dxa"/>
            <w:shd w:val="clear" w:color="auto" w:fill="DEEAF6" w:themeFill="accent1" w:themeFillTint="33"/>
          </w:tcPr>
          <w:p w:rsidR="00A75115" w:rsidRDefault="00A75115" w:rsidP="00940138">
            <w:pPr>
              <w:tabs>
                <w:tab w:val="center" w:pos="4153"/>
                <w:tab w:val="right" w:pos="8306"/>
              </w:tabs>
              <w:jc w:val="center"/>
              <w:rPr>
                <w:b/>
                <w:sz w:val="24"/>
                <w:szCs w:val="24"/>
              </w:rPr>
            </w:pPr>
            <w:r>
              <w:rPr>
                <w:b/>
                <w:sz w:val="24"/>
                <w:szCs w:val="24"/>
              </w:rPr>
              <w:t>20</w:t>
            </w:r>
            <w:r w:rsidR="00940138">
              <w:rPr>
                <w:b/>
                <w:sz w:val="24"/>
                <w:szCs w:val="24"/>
              </w:rPr>
              <w:t>19</w:t>
            </w:r>
            <w:r>
              <w:rPr>
                <w:b/>
                <w:sz w:val="24"/>
                <w:szCs w:val="24"/>
              </w:rPr>
              <w:t>/202</w:t>
            </w:r>
            <w:r w:rsidR="00940138">
              <w:rPr>
                <w:b/>
                <w:sz w:val="24"/>
                <w:szCs w:val="24"/>
              </w:rPr>
              <w:t>0</w:t>
            </w:r>
          </w:p>
          <w:p w:rsidR="00A75115" w:rsidRPr="00C50538" w:rsidRDefault="00A75115" w:rsidP="00940138">
            <w:pPr>
              <w:tabs>
                <w:tab w:val="center" w:pos="4153"/>
                <w:tab w:val="right" w:pos="8306"/>
              </w:tabs>
              <w:jc w:val="center"/>
              <w:rPr>
                <w:b/>
                <w:sz w:val="24"/>
                <w:szCs w:val="24"/>
              </w:rPr>
            </w:pPr>
            <w:r w:rsidRPr="00C50538">
              <w:rPr>
                <w:b/>
                <w:sz w:val="24"/>
                <w:szCs w:val="24"/>
              </w:rPr>
              <w:t>уч.</w:t>
            </w:r>
            <w:r>
              <w:rPr>
                <w:b/>
                <w:sz w:val="24"/>
                <w:szCs w:val="24"/>
              </w:rPr>
              <w:t xml:space="preserve"> </w:t>
            </w:r>
            <w:r w:rsidRPr="00C50538">
              <w:rPr>
                <w:b/>
                <w:sz w:val="24"/>
                <w:szCs w:val="24"/>
              </w:rPr>
              <w:t>год</w:t>
            </w:r>
          </w:p>
        </w:tc>
        <w:tc>
          <w:tcPr>
            <w:tcW w:w="1843" w:type="dxa"/>
            <w:shd w:val="clear" w:color="auto" w:fill="DEEAF6" w:themeFill="accent1" w:themeFillTint="33"/>
          </w:tcPr>
          <w:p w:rsidR="00A75115" w:rsidRDefault="00A75115" w:rsidP="00940138">
            <w:pPr>
              <w:tabs>
                <w:tab w:val="center" w:pos="4153"/>
                <w:tab w:val="right" w:pos="8306"/>
              </w:tabs>
              <w:jc w:val="center"/>
              <w:rPr>
                <w:b/>
                <w:sz w:val="24"/>
                <w:szCs w:val="24"/>
              </w:rPr>
            </w:pPr>
            <w:r>
              <w:rPr>
                <w:b/>
                <w:sz w:val="24"/>
                <w:szCs w:val="24"/>
              </w:rPr>
              <w:t>202</w:t>
            </w:r>
            <w:r w:rsidR="00940138">
              <w:rPr>
                <w:b/>
                <w:sz w:val="24"/>
                <w:szCs w:val="24"/>
              </w:rPr>
              <w:t>0</w:t>
            </w:r>
            <w:r>
              <w:rPr>
                <w:b/>
                <w:sz w:val="24"/>
                <w:szCs w:val="24"/>
              </w:rPr>
              <w:t>/202</w:t>
            </w:r>
            <w:r w:rsidR="00940138">
              <w:rPr>
                <w:b/>
                <w:sz w:val="24"/>
                <w:szCs w:val="24"/>
              </w:rPr>
              <w:t>1</w:t>
            </w:r>
          </w:p>
          <w:p w:rsidR="00A75115" w:rsidRDefault="00A75115" w:rsidP="00940138">
            <w:pPr>
              <w:tabs>
                <w:tab w:val="center" w:pos="4153"/>
                <w:tab w:val="right" w:pos="8306"/>
              </w:tabs>
              <w:jc w:val="center"/>
              <w:rPr>
                <w:b/>
                <w:sz w:val="24"/>
                <w:szCs w:val="24"/>
              </w:rPr>
            </w:pPr>
            <w:r>
              <w:rPr>
                <w:b/>
                <w:sz w:val="24"/>
                <w:szCs w:val="24"/>
              </w:rPr>
              <w:t>уч. год</w:t>
            </w:r>
          </w:p>
        </w:tc>
      </w:tr>
      <w:tr w:rsidR="00A75115" w:rsidRPr="00C50538" w:rsidTr="00A75115">
        <w:trPr>
          <w:jc w:val="center"/>
        </w:trPr>
        <w:tc>
          <w:tcPr>
            <w:tcW w:w="6696" w:type="dxa"/>
          </w:tcPr>
          <w:p w:rsidR="00A75115" w:rsidRPr="00285E98" w:rsidRDefault="00A75115" w:rsidP="00940138">
            <w:pPr>
              <w:jc w:val="both"/>
              <w:rPr>
                <w:color w:val="22272F"/>
                <w:sz w:val="23"/>
                <w:szCs w:val="23"/>
              </w:rPr>
            </w:pPr>
            <w:r w:rsidRPr="00285E98">
              <w:rPr>
                <w:color w:val="22272F"/>
                <w:sz w:val="23"/>
                <w:szCs w:val="23"/>
              </w:rPr>
              <w:t xml:space="preserve">Средний балл </w:t>
            </w:r>
            <w:r>
              <w:rPr>
                <w:color w:val="22272F"/>
                <w:sz w:val="23"/>
                <w:szCs w:val="23"/>
              </w:rPr>
              <w:t>ЕГЭ</w:t>
            </w:r>
            <w:r w:rsidRPr="00285E98">
              <w:rPr>
                <w:color w:val="22272F"/>
                <w:sz w:val="23"/>
                <w:szCs w:val="23"/>
              </w:rPr>
              <w:t xml:space="preserve"> выпускников 11</w:t>
            </w:r>
            <w:r>
              <w:rPr>
                <w:color w:val="22272F"/>
                <w:sz w:val="23"/>
                <w:szCs w:val="23"/>
              </w:rPr>
              <w:t>-х</w:t>
            </w:r>
            <w:r w:rsidRPr="00285E98">
              <w:rPr>
                <w:color w:val="22272F"/>
                <w:sz w:val="23"/>
                <w:szCs w:val="23"/>
              </w:rPr>
              <w:t xml:space="preserve"> класс</w:t>
            </w:r>
            <w:r>
              <w:rPr>
                <w:color w:val="22272F"/>
                <w:sz w:val="23"/>
                <w:szCs w:val="23"/>
              </w:rPr>
              <w:t>ов</w:t>
            </w:r>
            <w:r w:rsidRPr="00285E98">
              <w:rPr>
                <w:color w:val="22272F"/>
                <w:sz w:val="23"/>
                <w:szCs w:val="23"/>
              </w:rPr>
              <w:t xml:space="preserve"> по русскому языку</w:t>
            </w:r>
          </w:p>
        </w:tc>
        <w:tc>
          <w:tcPr>
            <w:tcW w:w="1843" w:type="dxa"/>
          </w:tcPr>
          <w:p w:rsidR="00A75115" w:rsidRPr="00C50538" w:rsidRDefault="00A75115" w:rsidP="00940138">
            <w:pPr>
              <w:tabs>
                <w:tab w:val="center" w:pos="4153"/>
                <w:tab w:val="right" w:pos="8306"/>
              </w:tabs>
              <w:jc w:val="center"/>
              <w:rPr>
                <w:sz w:val="24"/>
                <w:szCs w:val="24"/>
              </w:rPr>
            </w:pPr>
            <w:r>
              <w:rPr>
                <w:sz w:val="24"/>
                <w:szCs w:val="24"/>
              </w:rPr>
              <w:t>балл</w:t>
            </w:r>
          </w:p>
        </w:tc>
        <w:tc>
          <w:tcPr>
            <w:tcW w:w="1843" w:type="dxa"/>
          </w:tcPr>
          <w:p w:rsidR="00A75115" w:rsidRPr="00C50538" w:rsidRDefault="00940138" w:rsidP="00940138">
            <w:pPr>
              <w:tabs>
                <w:tab w:val="center" w:pos="4153"/>
                <w:tab w:val="right" w:pos="8306"/>
              </w:tabs>
              <w:jc w:val="center"/>
              <w:rPr>
                <w:sz w:val="24"/>
                <w:szCs w:val="24"/>
              </w:rPr>
            </w:pPr>
            <w:r>
              <w:rPr>
                <w:sz w:val="24"/>
                <w:szCs w:val="24"/>
              </w:rPr>
              <w:t>73,16</w:t>
            </w:r>
          </w:p>
        </w:tc>
        <w:tc>
          <w:tcPr>
            <w:tcW w:w="1842" w:type="dxa"/>
          </w:tcPr>
          <w:p w:rsidR="00A75115" w:rsidRPr="00C50538" w:rsidRDefault="00940138" w:rsidP="00940138">
            <w:pPr>
              <w:tabs>
                <w:tab w:val="center" w:pos="4153"/>
                <w:tab w:val="right" w:pos="8306"/>
              </w:tabs>
              <w:jc w:val="center"/>
              <w:rPr>
                <w:sz w:val="24"/>
                <w:szCs w:val="24"/>
              </w:rPr>
            </w:pPr>
            <w:r>
              <w:rPr>
                <w:sz w:val="24"/>
                <w:szCs w:val="24"/>
              </w:rPr>
              <w:t>70,93</w:t>
            </w:r>
          </w:p>
        </w:tc>
        <w:tc>
          <w:tcPr>
            <w:tcW w:w="1843" w:type="dxa"/>
          </w:tcPr>
          <w:p w:rsidR="00A75115" w:rsidRPr="00C50538" w:rsidRDefault="00940138" w:rsidP="00940138">
            <w:pPr>
              <w:tabs>
                <w:tab w:val="center" w:pos="4153"/>
                <w:tab w:val="right" w:pos="8306"/>
              </w:tabs>
              <w:jc w:val="center"/>
              <w:rPr>
                <w:sz w:val="24"/>
                <w:szCs w:val="24"/>
              </w:rPr>
            </w:pPr>
            <w:r>
              <w:rPr>
                <w:sz w:val="24"/>
                <w:szCs w:val="24"/>
              </w:rPr>
              <w:t>72,41</w:t>
            </w:r>
          </w:p>
        </w:tc>
      </w:tr>
      <w:tr w:rsidR="00A75115" w:rsidRPr="00C50538" w:rsidTr="00A75115">
        <w:trPr>
          <w:jc w:val="center"/>
        </w:trPr>
        <w:tc>
          <w:tcPr>
            <w:tcW w:w="6696" w:type="dxa"/>
          </w:tcPr>
          <w:p w:rsidR="00A75115" w:rsidRPr="00285E98" w:rsidRDefault="00A75115" w:rsidP="00940138">
            <w:pPr>
              <w:jc w:val="both"/>
              <w:rPr>
                <w:color w:val="22272F"/>
                <w:sz w:val="23"/>
                <w:szCs w:val="23"/>
              </w:rPr>
            </w:pPr>
            <w:r w:rsidRPr="00285E98">
              <w:rPr>
                <w:color w:val="22272F"/>
                <w:sz w:val="23"/>
                <w:szCs w:val="23"/>
              </w:rPr>
              <w:t xml:space="preserve">Средний балл </w:t>
            </w:r>
            <w:r>
              <w:rPr>
                <w:color w:val="22272F"/>
                <w:sz w:val="23"/>
                <w:szCs w:val="23"/>
              </w:rPr>
              <w:t>ЕГЭ</w:t>
            </w:r>
            <w:r w:rsidRPr="00285E98">
              <w:rPr>
                <w:color w:val="22272F"/>
                <w:sz w:val="23"/>
                <w:szCs w:val="23"/>
              </w:rPr>
              <w:t xml:space="preserve"> выпускников 11</w:t>
            </w:r>
            <w:r>
              <w:rPr>
                <w:color w:val="22272F"/>
                <w:sz w:val="23"/>
                <w:szCs w:val="23"/>
              </w:rPr>
              <w:t>-х</w:t>
            </w:r>
            <w:r w:rsidRPr="00285E98">
              <w:rPr>
                <w:color w:val="22272F"/>
                <w:sz w:val="23"/>
                <w:szCs w:val="23"/>
              </w:rPr>
              <w:t xml:space="preserve"> класс</w:t>
            </w:r>
            <w:r>
              <w:rPr>
                <w:color w:val="22272F"/>
                <w:sz w:val="23"/>
                <w:szCs w:val="23"/>
              </w:rPr>
              <w:t>ов</w:t>
            </w:r>
            <w:r w:rsidRPr="00285E98">
              <w:rPr>
                <w:color w:val="22272F"/>
                <w:sz w:val="23"/>
                <w:szCs w:val="23"/>
              </w:rPr>
              <w:t xml:space="preserve"> по математике</w:t>
            </w:r>
          </w:p>
        </w:tc>
        <w:tc>
          <w:tcPr>
            <w:tcW w:w="1843" w:type="dxa"/>
          </w:tcPr>
          <w:p w:rsidR="00A75115" w:rsidRPr="00C50538" w:rsidRDefault="00A75115" w:rsidP="00940138">
            <w:pPr>
              <w:tabs>
                <w:tab w:val="center" w:pos="4153"/>
                <w:tab w:val="right" w:pos="8306"/>
              </w:tabs>
              <w:jc w:val="center"/>
              <w:rPr>
                <w:sz w:val="24"/>
                <w:szCs w:val="24"/>
              </w:rPr>
            </w:pPr>
            <w:r>
              <w:rPr>
                <w:sz w:val="24"/>
                <w:szCs w:val="24"/>
              </w:rPr>
              <w:t>балл</w:t>
            </w:r>
          </w:p>
        </w:tc>
        <w:tc>
          <w:tcPr>
            <w:tcW w:w="1843" w:type="dxa"/>
          </w:tcPr>
          <w:p w:rsidR="00A75115" w:rsidRPr="00C50538" w:rsidRDefault="00940138" w:rsidP="00940138">
            <w:pPr>
              <w:tabs>
                <w:tab w:val="center" w:pos="4153"/>
                <w:tab w:val="right" w:pos="8306"/>
              </w:tabs>
              <w:jc w:val="center"/>
              <w:rPr>
                <w:sz w:val="24"/>
                <w:szCs w:val="24"/>
              </w:rPr>
            </w:pPr>
            <w:r>
              <w:rPr>
                <w:sz w:val="24"/>
                <w:szCs w:val="24"/>
              </w:rPr>
              <w:t>66,04</w:t>
            </w:r>
          </w:p>
        </w:tc>
        <w:tc>
          <w:tcPr>
            <w:tcW w:w="1842" w:type="dxa"/>
          </w:tcPr>
          <w:p w:rsidR="00A75115" w:rsidRPr="00C50538" w:rsidRDefault="00940138" w:rsidP="00940138">
            <w:pPr>
              <w:tabs>
                <w:tab w:val="center" w:pos="4153"/>
                <w:tab w:val="right" w:pos="8306"/>
              </w:tabs>
              <w:jc w:val="center"/>
              <w:rPr>
                <w:sz w:val="24"/>
                <w:szCs w:val="24"/>
              </w:rPr>
            </w:pPr>
            <w:r>
              <w:rPr>
                <w:sz w:val="24"/>
                <w:szCs w:val="24"/>
              </w:rPr>
              <w:t>57,8</w:t>
            </w:r>
          </w:p>
        </w:tc>
        <w:tc>
          <w:tcPr>
            <w:tcW w:w="1843" w:type="dxa"/>
          </w:tcPr>
          <w:p w:rsidR="00A75115" w:rsidRPr="00C50538" w:rsidRDefault="00940138" w:rsidP="00940138">
            <w:pPr>
              <w:tabs>
                <w:tab w:val="center" w:pos="4153"/>
                <w:tab w:val="right" w:pos="8306"/>
              </w:tabs>
              <w:jc w:val="center"/>
              <w:rPr>
                <w:sz w:val="24"/>
                <w:szCs w:val="24"/>
              </w:rPr>
            </w:pPr>
            <w:r>
              <w:rPr>
                <w:sz w:val="24"/>
                <w:szCs w:val="24"/>
              </w:rPr>
              <w:t>59,97</w:t>
            </w:r>
          </w:p>
        </w:tc>
      </w:tr>
      <w:tr w:rsidR="00A75115" w:rsidRPr="00C50538" w:rsidTr="00A75115">
        <w:trPr>
          <w:jc w:val="center"/>
        </w:trPr>
        <w:tc>
          <w:tcPr>
            <w:tcW w:w="6696" w:type="dxa"/>
          </w:tcPr>
          <w:p w:rsidR="00A75115" w:rsidRPr="00285E98" w:rsidRDefault="00A75115" w:rsidP="00940138">
            <w:pPr>
              <w:jc w:val="both"/>
              <w:rPr>
                <w:color w:val="22272F"/>
                <w:sz w:val="23"/>
                <w:szCs w:val="23"/>
              </w:rPr>
            </w:pPr>
            <w:r>
              <w:rPr>
                <w:color w:val="22272F"/>
                <w:sz w:val="23"/>
                <w:szCs w:val="23"/>
              </w:rPr>
              <w:t xml:space="preserve">Количество </w:t>
            </w:r>
            <w:r w:rsidRPr="00285E98">
              <w:rPr>
                <w:color w:val="22272F"/>
                <w:sz w:val="23"/>
                <w:szCs w:val="23"/>
              </w:rPr>
              <w:t>выпускников 11</w:t>
            </w:r>
            <w:r>
              <w:rPr>
                <w:color w:val="22272F"/>
                <w:sz w:val="23"/>
                <w:szCs w:val="23"/>
              </w:rPr>
              <w:t>-х</w:t>
            </w:r>
            <w:r w:rsidRPr="00285E98">
              <w:rPr>
                <w:color w:val="22272F"/>
                <w:sz w:val="23"/>
                <w:szCs w:val="23"/>
              </w:rPr>
              <w:t xml:space="preserve"> класс</w:t>
            </w:r>
            <w:r>
              <w:rPr>
                <w:color w:val="22272F"/>
                <w:sz w:val="23"/>
                <w:szCs w:val="23"/>
              </w:rPr>
              <w:t>ов</w:t>
            </w:r>
            <w:r w:rsidRPr="00285E98">
              <w:rPr>
                <w:color w:val="22272F"/>
                <w:sz w:val="23"/>
                <w:szCs w:val="23"/>
              </w:rPr>
              <w:t xml:space="preserve">, получивших результаты ниже установленного минимального количества баллов </w:t>
            </w:r>
            <w:r>
              <w:rPr>
                <w:color w:val="22272F"/>
                <w:sz w:val="23"/>
                <w:szCs w:val="23"/>
              </w:rPr>
              <w:t>ЕГЭ</w:t>
            </w:r>
            <w:r w:rsidRPr="00285E98">
              <w:rPr>
                <w:color w:val="22272F"/>
                <w:sz w:val="23"/>
                <w:szCs w:val="23"/>
              </w:rPr>
              <w:t xml:space="preserve"> по русскому языку</w:t>
            </w:r>
          </w:p>
        </w:tc>
        <w:tc>
          <w:tcPr>
            <w:tcW w:w="1843" w:type="dxa"/>
          </w:tcPr>
          <w:p w:rsidR="00A75115" w:rsidRPr="00C50538" w:rsidRDefault="00A75115" w:rsidP="00940138">
            <w:pPr>
              <w:tabs>
                <w:tab w:val="center" w:pos="4153"/>
                <w:tab w:val="right" w:pos="8306"/>
              </w:tabs>
              <w:jc w:val="center"/>
              <w:rPr>
                <w:sz w:val="24"/>
                <w:szCs w:val="24"/>
              </w:rPr>
            </w:pPr>
            <w:r>
              <w:rPr>
                <w:sz w:val="24"/>
                <w:szCs w:val="24"/>
              </w:rPr>
              <w:t>чел./%</w:t>
            </w:r>
          </w:p>
        </w:tc>
        <w:tc>
          <w:tcPr>
            <w:tcW w:w="1843" w:type="dxa"/>
          </w:tcPr>
          <w:p w:rsidR="00A75115" w:rsidRPr="00C50538" w:rsidRDefault="00940138" w:rsidP="00940138">
            <w:pPr>
              <w:tabs>
                <w:tab w:val="center" w:pos="4153"/>
                <w:tab w:val="right" w:pos="8306"/>
              </w:tabs>
              <w:jc w:val="center"/>
              <w:rPr>
                <w:sz w:val="24"/>
                <w:szCs w:val="24"/>
              </w:rPr>
            </w:pPr>
            <w:r>
              <w:rPr>
                <w:sz w:val="24"/>
                <w:szCs w:val="24"/>
              </w:rPr>
              <w:t>0</w:t>
            </w:r>
          </w:p>
        </w:tc>
        <w:tc>
          <w:tcPr>
            <w:tcW w:w="1842" w:type="dxa"/>
          </w:tcPr>
          <w:p w:rsidR="00A75115" w:rsidRPr="00C50538" w:rsidRDefault="00940138" w:rsidP="00940138">
            <w:pPr>
              <w:tabs>
                <w:tab w:val="center" w:pos="4153"/>
                <w:tab w:val="right" w:pos="8306"/>
              </w:tabs>
              <w:jc w:val="center"/>
              <w:rPr>
                <w:sz w:val="24"/>
                <w:szCs w:val="24"/>
              </w:rPr>
            </w:pPr>
            <w:r>
              <w:rPr>
                <w:sz w:val="24"/>
                <w:szCs w:val="24"/>
              </w:rPr>
              <w:t>0</w:t>
            </w:r>
          </w:p>
        </w:tc>
        <w:tc>
          <w:tcPr>
            <w:tcW w:w="1843" w:type="dxa"/>
          </w:tcPr>
          <w:p w:rsidR="00A75115" w:rsidRPr="00C50538" w:rsidRDefault="00940138" w:rsidP="00940138">
            <w:pPr>
              <w:tabs>
                <w:tab w:val="center" w:pos="4153"/>
                <w:tab w:val="right" w:pos="8306"/>
              </w:tabs>
              <w:jc w:val="center"/>
              <w:rPr>
                <w:sz w:val="24"/>
                <w:szCs w:val="24"/>
              </w:rPr>
            </w:pPr>
            <w:r>
              <w:rPr>
                <w:sz w:val="24"/>
                <w:szCs w:val="24"/>
              </w:rPr>
              <w:t>0</w:t>
            </w:r>
          </w:p>
        </w:tc>
      </w:tr>
      <w:tr w:rsidR="00A75115" w:rsidRPr="00C50538" w:rsidTr="00A75115">
        <w:trPr>
          <w:jc w:val="center"/>
        </w:trPr>
        <w:tc>
          <w:tcPr>
            <w:tcW w:w="6696" w:type="dxa"/>
          </w:tcPr>
          <w:p w:rsidR="00A75115" w:rsidRPr="00285E98" w:rsidRDefault="00A75115" w:rsidP="00940138">
            <w:pPr>
              <w:jc w:val="both"/>
              <w:rPr>
                <w:color w:val="22272F"/>
                <w:sz w:val="23"/>
                <w:szCs w:val="23"/>
              </w:rPr>
            </w:pPr>
            <w:r>
              <w:rPr>
                <w:color w:val="22272F"/>
                <w:sz w:val="23"/>
                <w:szCs w:val="23"/>
              </w:rPr>
              <w:t xml:space="preserve">Количество </w:t>
            </w:r>
            <w:r w:rsidRPr="00285E98">
              <w:rPr>
                <w:color w:val="22272F"/>
                <w:sz w:val="23"/>
                <w:szCs w:val="23"/>
              </w:rPr>
              <w:t>выпускников 11</w:t>
            </w:r>
            <w:r>
              <w:rPr>
                <w:color w:val="22272F"/>
                <w:sz w:val="23"/>
                <w:szCs w:val="23"/>
              </w:rPr>
              <w:t>-х</w:t>
            </w:r>
            <w:r w:rsidRPr="00285E98">
              <w:rPr>
                <w:color w:val="22272F"/>
                <w:sz w:val="23"/>
                <w:szCs w:val="23"/>
              </w:rPr>
              <w:t xml:space="preserve"> класс</w:t>
            </w:r>
            <w:r>
              <w:rPr>
                <w:color w:val="22272F"/>
                <w:sz w:val="23"/>
                <w:szCs w:val="23"/>
              </w:rPr>
              <w:t>ов</w:t>
            </w:r>
            <w:r w:rsidRPr="00285E98">
              <w:rPr>
                <w:color w:val="22272F"/>
                <w:sz w:val="23"/>
                <w:szCs w:val="23"/>
              </w:rPr>
              <w:t xml:space="preserve">, получивших результаты ниже установленного минимального количества баллов </w:t>
            </w:r>
            <w:r>
              <w:rPr>
                <w:color w:val="22272F"/>
                <w:sz w:val="23"/>
                <w:szCs w:val="23"/>
              </w:rPr>
              <w:t>ЕГЭ</w:t>
            </w:r>
            <w:r w:rsidRPr="00285E98">
              <w:rPr>
                <w:color w:val="22272F"/>
                <w:sz w:val="23"/>
                <w:szCs w:val="23"/>
              </w:rPr>
              <w:t xml:space="preserve"> по </w:t>
            </w:r>
            <w:r>
              <w:rPr>
                <w:color w:val="22272F"/>
                <w:sz w:val="23"/>
                <w:szCs w:val="23"/>
              </w:rPr>
              <w:t>математике</w:t>
            </w:r>
          </w:p>
        </w:tc>
        <w:tc>
          <w:tcPr>
            <w:tcW w:w="1843" w:type="dxa"/>
          </w:tcPr>
          <w:p w:rsidR="00A75115" w:rsidRPr="00C50538" w:rsidRDefault="00A75115" w:rsidP="00940138">
            <w:pPr>
              <w:tabs>
                <w:tab w:val="center" w:pos="4153"/>
                <w:tab w:val="right" w:pos="8306"/>
              </w:tabs>
              <w:jc w:val="center"/>
              <w:rPr>
                <w:sz w:val="24"/>
                <w:szCs w:val="24"/>
              </w:rPr>
            </w:pPr>
            <w:r>
              <w:rPr>
                <w:sz w:val="24"/>
                <w:szCs w:val="24"/>
              </w:rPr>
              <w:t>чел./%</w:t>
            </w:r>
          </w:p>
        </w:tc>
        <w:tc>
          <w:tcPr>
            <w:tcW w:w="1843" w:type="dxa"/>
          </w:tcPr>
          <w:p w:rsidR="00A75115" w:rsidRPr="00C50538" w:rsidRDefault="00940138" w:rsidP="00940138">
            <w:pPr>
              <w:tabs>
                <w:tab w:val="center" w:pos="4153"/>
                <w:tab w:val="right" w:pos="8306"/>
              </w:tabs>
              <w:jc w:val="center"/>
              <w:rPr>
                <w:sz w:val="24"/>
                <w:szCs w:val="24"/>
              </w:rPr>
            </w:pPr>
            <w:r>
              <w:rPr>
                <w:sz w:val="24"/>
                <w:szCs w:val="24"/>
              </w:rPr>
              <w:t>1/1,85</w:t>
            </w:r>
          </w:p>
        </w:tc>
        <w:tc>
          <w:tcPr>
            <w:tcW w:w="1842" w:type="dxa"/>
          </w:tcPr>
          <w:p w:rsidR="00A75115" w:rsidRPr="00C50538" w:rsidRDefault="00940138" w:rsidP="00940138">
            <w:pPr>
              <w:tabs>
                <w:tab w:val="center" w:pos="4153"/>
                <w:tab w:val="right" w:pos="8306"/>
              </w:tabs>
              <w:jc w:val="center"/>
              <w:rPr>
                <w:sz w:val="24"/>
                <w:szCs w:val="24"/>
              </w:rPr>
            </w:pPr>
            <w:r>
              <w:rPr>
                <w:sz w:val="24"/>
                <w:szCs w:val="24"/>
              </w:rPr>
              <w:t>0</w:t>
            </w:r>
          </w:p>
        </w:tc>
        <w:tc>
          <w:tcPr>
            <w:tcW w:w="1843" w:type="dxa"/>
          </w:tcPr>
          <w:p w:rsidR="00A75115" w:rsidRPr="00C50538" w:rsidRDefault="00940138" w:rsidP="00940138">
            <w:pPr>
              <w:tabs>
                <w:tab w:val="center" w:pos="4153"/>
                <w:tab w:val="right" w:pos="8306"/>
              </w:tabs>
              <w:jc w:val="center"/>
              <w:rPr>
                <w:sz w:val="24"/>
                <w:szCs w:val="24"/>
              </w:rPr>
            </w:pPr>
            <w:r>
              <w:rPr>
                <w:sz w:val="24"/>
                <w:szCs w:val="24"/>
              </w:rPr>
              <w:t>2/6,9</w:t>
            </w:r>
          </w:p>
        </w:tc>
      </w:tr>
      <w:tr w:rsidR="00A75115" w:rsidRPr="00C50538" w:rsidTr="00A75115">
        <w:trPr>
          <w:jc w:val="center"/>
        </w:trPr>
        <w:tc>
          <w:tcPr>
            <w:tcW w:w="6696" w:type="dxa"/>
            <w:vAlign w:val="bottom"/>
          </w:tcPr>
          <w:p w:rsidR="00A75115" w:rsidRPr="00C50538" w:rsidRDefault="00A75115" w:rsidP="00940138">
            <w:pPr>
              <w:tabs>
                <w:tab w:val="center" w:pos="4153"/>
                <w:tab w:val="right" w:pos="8306"/>
              </w:tabs>
              <w:jc w:val="both"/>
              <w:rPr>
                <w:sz w:val="24"/>
                <w:szCs w:val="24"/>
              </w:rPr>
            </w:pPr>
            <w:r>
              <w:rPr>
                <w:color w:val="22272F"/>
                <w:sz w:val="23"/>
                <w:szCs w:val="23"/>
              </w:rPr>
              <w:t xml:space="preserve">Количество </w:t>
            </w:r>
            <w:r w:rsidRPr="00285E98">
              <w:rPr>
                <w:color w:val="22272F"/>
                <w:sz w:val="23"/>
                <w:szCs w:val="23"/>
              </w:rPr>
              <w:t>выпускников 11</w:t>
            </w:r>
            <w:r>
              <w:rPr>
                <w:color w:val="22272F"/>
                <w:sz w:val="23"/>
                <w:szCs w:val="23"/>
              </w:rPr>
              <w:t>-х</w:t>
            </w:r>
            <w:r w:rsidRPr="00285E98">
              <w:rPr>
                <w:color w:val="22272F"/>
                <w:sz w:val="23"/>
                <w:szCs w:val="23"/>
              </w:rPr>
              <w:t xml:space="preserve"> класс</w:t>
            </w:r>
            <w:r>
              <w:rPr>
                <w:color w:val="22272F"/>
                <w:sz w:val="23"/>
                <w:szCs w:val="23"/>
              </w:rPr>
              <w:t>ов</w:t>
            </w:r>
            <w:r w:rsidRPr="00285E98">
              <w:rPr>
                <w:color w:val="22272F"/>
                <w:sz w:val="23"/>
                <w:szCs w:val="23"/>
              </w:rPr>
              <w:t>, не получивших аттеста</w:t>
            </w:r>
            <w:r>
              <w:rPr>
                <w:color w:val="22272F"/>
                <w:sz w:val="23"/>
                <w:szCs w:val="23"/>
              </w:rPr>
              <w:t>ты о среднем общем образовании</w:t>
            </w:r>
          </w:p>
        </w:tc>
        <w:tc>
          <w:tcPr>
            <w:tcW w:w="1843" w:type="dxa"/>
          </w:tcPr>
          <w:p w:rsidR="00A75115" w:rsidRPr="00C50538" w:rsidRDefault="00A75115" w:rsidP="00940138">
            <w:pPr>
              <w:tabs>
                <w:tab w:val="center" w:pos="4153"/>
                <w:tab w:val="right" w:pos="8306"/>
              </w:tabs>
              <w:jc w:val="center"/>
              <w:rPr>
                <w:sz w:val="24"/>
                <w:szCs w:val="24"/>
              </w:rPr>
            </w:pPr>
            <w:r>
              <w:rPr>
                <w:sz w:val="24"/>
                <w:szCs w:val="24"/>
              </w:rPr>
              <w:t>чел./%</w:t>
            </w:r>
          </w:p>
        </w:tc>
        <w:tc>
          <w:tcPr>
            <w:tcW w:w="1843" w:type="dxa"/>
          </w:tcPr>
          <w:p w:rsidR="00A75115" w:rsidRPr="00C50538" w:rsidRDefault="00940138" w:rsidP="00940138">
            <w:pPr>
              <w:tabs>
                <w:tab w:val="center" w:pos="4153"/>
                <w:tab w:val="right" w:pos="8306"/>
              </w:tabs>
              <w:jc w:val="center"/>
              <w:rPr>
                <w:sz w:val="24"/>
                <w:szCs w:val="24"/>
              </w:rPr>
            </w:pPr>
            <w:r>
              <w:rPr>
                <w:sz w:val="24"/>
                <w:szCs w:val="24"/>
              </w:rPr>
              <w:t>0</w:t>
            </w:r>
          </w:p>
        </w:tc>
        <w:tc>
          <w:tcPr>
            <w:tcW w:w="1842" w:type="dxa"/>
          </w:tcPr>
          <w:p w:rsidR="00A75115" w:rsidRPr="00C50538" w:rsidRDefault="00940138" w:rsidP="00940138">
            <w:pPr>
              <w:tabs>
                <w:tab w:val="center" w:pos="4153"/>
                <w:tab w:val="right" w:pos="8306"/>
              </w:tabs>
              <w:jc w:val="center"/>
              <w:rPr>
                <w:sz w:val="24"/>
                <w:szCs w:val="24"/>
              </w:rPr>
            </w:pPr>
            <w:r>
              <w:rPr>
                <w:sz w:val="24"/>
                <w:szCs w:val="24"/>
              </w:rPr>
              <w:t>0</w:t>
            </w:r>
          </w:p>
        </w:tc>
        <w:tc>
          <w:tcPr>
            <w:tcW w:w="1843" w:type="dxa"/>
          </w:tcPr>
          <w:p w:rsidR="00A75115" w:rsidRPr="00C50538" w:rsidRDefault="00940138" w:rsidP="00940138">
            <w:pPr>
              <w:tabs>
                <w:tab w:val="center" w:pos="4153"/>
                <w:tab w:val="right" w:pos="8306"/>
              </w:tabs>
              <w:jc w:val="center"/>
              <w:rPr>
                <w:sz w:val="24"/>
                <w:szCs w:val="24"/>
              </w:rPr>
            </w:pPr>
            <w:r>
              <w:rPr>
                <w:sz w:val="24"/>
                <w:szCs w:val="24"/>
              </w:rPr>
              <w:t>0</w:t>
            </w:r>
          </w:p>
        </w:tc>
      </w:tr>
      <w:tr w:rsidR="00A75115" w:rsidRPr="00C50538" w:rsidTr="00A75115">
        <w:trPr>
          <w:jc w:val="center"/>
        </w:trPr>
        <w:tc>
          <w:tcPr>
            <w:tcW w:w="6696" w:type="dxa"/>
          </w:tcPr>
          <w:p w:rsidR="00A75115" w:rsidRPr="00285E98" w:rsidRDefault="00A75115" w:rsidP="00940138">
            <w:pPr>
              <w:jc w:val="both"/>
              <w:rPr>
                <w:color w:val="22272F"/>
                <w:sz w:val="23"/>
                <w:szCs w:val="23"/>
              </w:rPr>
            </w:pPr>
            <w:r>
              <w:rPr>
                <w:color w:val="22272F"/>
                <w:sz w:val="23"/>
                <w:szCs w:val="23"/>
              </w:rPr>
              <w:t xml:space="preserve">Количество </w:t>
            </w:r>
            <w:r w:rsidRPr="00285E98">
              <w:rPr>
                <w:color w:val="22272F"/>
                <w:sz w:val="23"/>
                <w:szCs w:val="23"/>
              </w:rPr>
              <w:t>выпускников 11</w:t>
            </w:r>
            <w:r>
              <w:rPr>
                <w:color w:val="22272F"/>
                <w:sz w:val="23"/>
                <w:szCs w:val="23"/>
              </w:rPr>
              <w:t>-х</w:t>
            </w:r>
            <w:r w:rsidRPr="00285E98">
              <w:rPr>
                <w:color w:val="22272F"/>
                <w:sz w:val="23"/>
                <w:szCs w:val="23"/>
              </w:rPr>
              <w:t xml:space="preserve"> класс</w:t>
            </w:r>
            <w:r>
              <w:rPr>
                <w:color w:val="22272F"/>
                <w:sz w:val="23"/>
                <w:szCs w:val="23"/>
              </w:rPr>
              <w:t>ов</w:t>
            </w:r>
            <w:r w:rsidRPr="00285E98">
              <w:rPr>
                <w:color w:val="22272F"/>
                <w:sz w:val="23"/>
                <w:szCs w:val="23"/>
              </w:rPr>
              <w:t>, получивших аттестаты о средне</w:t>
            </w:r>
            <w:r>
              <w:rPr>
                <w:color w:val="22272F"/>
                <w:sz w:val="23"/>
                <w:szCs w:val="23"/>
              </w:rPr>
              <w:t>м общем образовании с отличием</w:t>
            </w:r>
          </w:p>
        </w:tc>
        <w:tc>
          <w:tcPr>
            <w:tcW w:w="1843" w:type="dxa"/>
          </w:tcPr>
          <w:p w:rsidR="00A75115" w:rsidRPr="00C50538" w:rsidRDefault="00A75115" w:rsidP="00940138">
            <w:pPr>
              <w:tabs>
                <w:tab w:val="center" w:pos="4153"/>
                <w:tab w:val="right" w:pos="8306"/>
              </w:tabs>
              <w:jc w:val="center"/>
              <w:rPr>
                <w:sz w:val="24"/>
                <w:szCs w:val="24"/>
              </w:rPr>
            </w:pPr>
            <w:r>
              <w:rPr>
                <w:sz w:val="24"/>
                <w:szCs w:val="24"/>
              </w:rPr>
              <w:t>чел. / %</w:t>
            </w:r>
          </w:p>
        </w:tc>
        <w:tc>
          <w:tcPr>
            <w:tcW w:w="1843" w:type="dxa"/>
          </w:tcPr>
          <w:p w:rsidR="00A75115" w:rsidRPr="00C50538" w:rsidRDefault="00D75BFC" w:rsidP="00940138">
            <w:pPr>
              <w:tabs>
                <w:tab w:val="center" w:pos="4153"/>
                <w:tab w:val="right" w:pos="8306"/>
              </w:tabs>
              <w:jc w:val="center"/>
              <w:rPr>
                <w:sz w:val="24"/>
                <w:szCs w:val="24"/>
              </w:rPr>
            </w:pPr>
            <w:r>
              <w:rPr>
                <w:sz w:val="24"/>
                <w:szCs w:val="24"/>
              </w:rPr>
              <w:t>20/28,57</w:t>
            </w:r>
          </w:p>
        </w:tc>
        <w:tc>
          <w:tcPr>
            <w:tcW w:w="1842" w:type="dxa"/>
          </w:tcPr>
          <w:p w:rsidR="00A75115" w:rsidRPr="00C50538" w:rsidRDefault="00D75BFC" w:rsidP="00940138">
            <w:pPr>
              <w:tabs>
                <w:tab w:val="center" w:pos="4153"/>
                <w:tab w:val="right" w:pos="8306"/>
              </w:tabs>
              <w:jc w:val="center"/>
              <w:rPr>
                <w:sz w:val="24"/>
                <w:szCs w:val="24"/>
              </w:rPr>
            </w:pPr>
            <w:r>
              <w:rPr>
                <w:sz w:val="24"/>
                <w:szCs w:val="24"/>
              </w:rPr>
              <w:t>24/24,24</w:t>
            </w:r>
          </w:p>
        </w:tc>
        <w:tc>
          <w:tcPr>
            <w:tcW w:w="1843" w:type="dxa"/>
          </w:tcPr>
          <w:p w:rsidR="00A75115" w:rsidRPr="00C50538" w:rsidRDefault="00D75BFC" w:rsidP="00940138">
            <w:pPr>
              <w:tabs>
                <w:tab w:val="center" w:pos="4153"/>
                <w:tab w:val="right" w:pos="8306"/>
              </w:tabs>
              <w:jc w:val="center"/>
              <w:rPr>
                <w:sz w:val="24"/>
                <w:szCs w:val="24"/>
              </w:rPr>
            </w:pPr>
            <w:r>
              <w:rPr>
                <w:sz w:val="24"/>
                <w:szCs w:val="24"/>
              </w:rPr>
              <w:t>15/23,81</w:t>
            </w:r>
          </w:p>
        </w:tc>
      </w:tr>
      <w:tr w:rsidR="00A75115" w:rsidRPr="00C50538" w:rsidTr="00A75115">
        <w:trPr>
          <w:jc w:val="center"/>
        </w:trPr>
        <w:tc>
          <w:tcPr>
            <w:tcW w:w="6696" w:type="dxa"/>
          </w:tcPr>
          <w:p w:rsidR="00A75115" w:rsidRDefault="00A75115" w:rsidP="00A75115">
            <w:pPr>
              <w:jc w:val="both"/>
              <w:rPr>
                <w:color w:val="22272F"/>
                <w:sz w:val="23"/>
                <w:szCs w:val="23"/>
              </w:rPr>
            </w:pPr>
            <w:r>
              <w:rPr>
                <w:color w:val="22272F"/>
                <w:sz w:val="23"/>
                <w:szCs w:val="23"/>
              </w:rPr>
              <w:t>Доля</w:t>
            </w:r>
            <w:r w:rsidRPr="000923AA">
              <w:rPr>
                <w:color w:val="22272F"/>
                <w:sz w:val="23"/>
                <w:szCs w:val="23"/>
              </w:rPr>
              <w:t xml:space="preserve"> выпускников 11-х классов, </w:t>
            </w:r>
            <w:r>
              <w:rPr>
                <w:color w:val="22272F"/>
                <w:sz w:val="23"/>
                <w:szCs w:val="23"/>
              </w:rPr>
              <w:t>получивших медаль «За особые успехи в учении», которые набрали по 1 из предметов ЕГЭ менее 70 баллов, в общей численности выпускников 11-х классов,</w:t>
            </w:r>
            <w:r>
              <w:t xml:space="preserve"> </w:t>
            </w:r>
            <w:r w:rsidRPr="000923AA">
              <w:rPr>
                <w:color w:val="22272F"/>
                <w:sz w:val="23"/>
                <w:szCs w:val="23"/>
              </w:rPr>
              <w:t>получивших медаль «За особые успехи в учении»</w:t>
            </w:r>
          </w:p>
        </w:tc>
        <w:tc>
          <w:tcPr>
            <w:tcW w:w="1843" w:type="dxa"/>
          </w:tcPr>
          <w:p w:rsidR="00A75115" w:rsidRDefault="00A75115" w:rsidP="00A75115">
            <w:pPr>
              <w:tabs>
                <w:tab w:val="center" w:pos="4153"/>
                <w:tab w:val="right" w:pos="8306"/>
              </w:tabs>
              <w:jc w:val="center"/>
              <w:rPr>
                <w:sz w:val="24"/>
                <w:szCs w:val="24"/>
              </w:rPr>
            </w:pPr>
            <w:r>
              <w:rPr>
                <w:sz w:val="24"/>
                <w:szCs w:val="24"/>
              </w:rPr>
              <w:t>%</w:t>
            </w:r>
          </w:p>
        </w:tc>
        <w:tc>
          <w:tcPr>
            <w:tcW w:w="1843" w:type="dxa"/>
          </w:tcPr>
          <w:p w:rsidR="00A75115" w:rsidRPr="00C50538" w:rsidRDefault="00D75BFC" w:rsidP="00A75115">
            <w:pPr>
              <w:tabs>
                <w:tab w:val="center" w:pos="4153"/>
                <w:tab w:val="right" w:pos="8306"/>
              </w:tabs>
              <w:jc w:val="center"/>
              <w:rPr>
                <w:sz w:val="24"/>
                <w:szCs w:val="24"/>
              </w:rPr>
            </w:pPr>
            <w:r>
              <w:rPr>
                <w:sz w:val="24"/>
                <w:szCs w:val="24"/>
              </w:rPr>
              <w:t>35</w:t>
            </w:r>
          </w:p>
        </w:tc>
        <w:tc>
          <w:tcPr>
            <w:tcW w:w="1842" w:type="dxa"/>
          </w:tcPr>
          <w:p w:rsidR="00A75115" w:rsidRPr="00C50538" w:rsidRDefault="00D75BFC" w:rsidP="00A75115">
            <w:pPr>
              <w:tabs>
                <w:tab w:val="center" w:pos="4153"/>
                <w:tab w:val="right" w:pos="8306"/>
              </w:tabs>
              <w:jc w:val="center"/>
              <w:rPr>
                <w:sz w:val="24"/>
                <w:szCs w:val="24"/>
              </w:rPr>
            </w:pPr>
            <w:r>
              <w:rPr>
                <w:sz w:val="24"/>
                <w:szCs w:val="24"/>
              </w:rPr>
              <w:t>67</w:t>
            </w:r>
          </w:p>
        </w:tc>
        <w:tc>
          <w:tcPr>
            <w:tcW w:w="1843" w:type="dxa"/>
          </w:tcPr>
          <w:p w:rsidR="00A75115" w:rsidRPr="00C50538" w:rsidRDefault="00D75BFC" w:rsidP="00A75115">
            <w:pPr>
              <w:tabs>
                <w:tab w:val="center" w:pos="4153"/>
                <w:tab w:val="right" w:pos="8306"/>
              </w:tabs>
              <w:jc w:val="center"/>
              <w:rPr>
                <w:sz w:val="24"/>
                <w:szCs w:val="24"/>
              </w:rPr>
            </w:pPr>
            <w:r>
              <w:rPr>
                <w:sz w:val="24"/>
                <w:szCs w:val="24"/>
              </w:rPr>
              <w:t>13,3</w:t>
            </w:r>
          </w:p>
        </w:tc>
      </w:tr>
    </w:tbl>
    <w:p w:rsidR="00A75115" w:rsidRDefault="00A75115" w:rsidP="00A75115">
      <w:pPr>
        <w:pStyle w:val="a3"/>
        <w:ind w:left="1429"/>
        <w:jc w:val="center"/>
        <w:rPr>
          <w:b/>
          <w:sz w:val="24"/>
          <w:szCs w:val="24"/>
        </w:rPr>
      </w:pPr>
    </w:p>
    <w:p w:rsidR="0020302B" w:rsidRPr="00203FA2" w:rsidRDefault="00174B09" w:rsidP="00174B09">
      <w:pPr>
        <w:pStyle w:val="a3"/>
        <w:ind w:left="1429"/>
        <w:jc w:val="center"/>
        <w:rPr>
          <w:b/>
          <w:sz w:val="24"/>
          <w:szCs w:val="24"/>
        </w:rPr>
      </w:pPr>
      <w:r w:rsidRPr="00174B09">
        <w:rPr>
          <w:b/>
          <w:sz w:val="24"/>
          <w:szCs w:val="24"/>
        </w:rPr>
        <w:t xml:space="preserve">Результаты промежуточной аттестации </w:t>
      </w:r>
      <w:r w:rsidR="009578CB">
        <w:rPr>
          <w:b/>
          <w:sz w:val="24"/>
          <w:szCs w:val="24"/>
        </w:rPr>
        <w:t>обу</w:t>
      </w:r>
      <w:r w:rsidRPr="00174B09">
        <w:rPr>
          <w:b/>
          <w:sz w:val="24"/>
          <w:szCs w:val="24"/>
        </w:rPr>
        <w:t>ча</w:t>
      </w:r>
      <w:r w:rsidR="009578CB">
        <w:rPr>
          <w:b/>
          <w:sz w:val="24"/>
          <w:szCs w:val="24"/>
        </w:rPr>
        <w:t>ю</w:t>
      </w:r>
      <w:r w:rsidRPr="00174B09">
        <w:rPr>
          <w:b/>
          <w:sz w:val="24"/>
          <w:szCs w:val="24"/>
        </w:rPr>
        <w:t>щихся</w:t>
      </w:r>
    </w:p>
    <w:p w:rsidR="00203FA2" w:rsidRDefault="00203FA2" w:rsidP="003E7FC4">
      <w:pPr>
        <w:pStyle w:val="a3"/>
        <w:ind w:left="1429"/>
        <w:rPr>
          <w:b/>
          <w:sz w:val="28"/>
          <w:szCs w:val="28"/>
        </w:rPr>
      </w:pPr>
    </w:p>
    <w:tbl>
      <w:tblPr>
        <w:tblW w:w="12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1"/>
        <w:gridCol w:w="1843"/>
        <w:gridCol w:w="1843"/>
        <w:gridCol w:w="1842"/>
        <w:gridCol w:w="1664"/>
      </w:tblGrid>
      <w:tr w:rsidR="009A0570" w:rsidTr="00FB692E">
        <w:trPr>
          <w:jc w:val="center"/>
        </w:trPr>
        <w:tc>
          <w:tcPr>
            <w:tcW w:w="5561" w:type="dxa"/>
            <w:shd w:val="clear" w:color="auto" w:fill="DEEAF6" w:themeFill="accent1" w:themeFillTint="33"/>
            <w:vAlign w:val="center"/>
          </w:tcPr>
          <w:p w:rsidR="009A0570" w:rsidRPr="00C50538" w:rsidRDefault="009A0570" w:rsidP="009A0570">
            <w:pPr>
              <w:tabs>
                <w:tab w:val="center" w:pos="4153"/>
                <w:tab w:val="right" w:pos="8306"/>
              </w:tabs>
              <w:jc w:val="center"/>
              <w:rPr>
                <w:b/>
                <w:bCs/>
                <w:sz w:val="24"/>
                <w:szCs w:val="24"/>
              </w:rPr>
            </w:pPr>
            <w:r w:rsidRPr="00C50538">
              <w:rPr>
                <w:b/>
                <w:bCs/>
                <w:sz w:val="24"/>
                <w:szCs w:val="24"/>
              </w:rPr>
              <w:t>Наименование показателя</w:t>
            </w:r>
          </w:p>
        </w:tc>
        <w:tc>
          <w:tcPr>
            <w:tcW w:w="1843" w:type="dxa"/>
            <w:shd w:val="clear" w:color="auto" w:fill="DEEAF6" w:themeFill="accent1" w:themeFillTint="33"/>
          </w:tcPr>
          <w:p w:rsidR="009A0570" w:rsidRDefault="009A0570" w:rsidP="009A0570">
            <w:pPr>
              <w:tabs>
                <w:tab w:val="center" w:pos="4153"/>
                <w:tab w:val="right" w:pos="8306"/>
              </w:tabs>
              <w:jc w:val="center"/>
              <w:rPr>
                <w:b/>
                <w:sz w:val="24"/>
                <w:szCs w:val="24"/>
              </w:rPr>
            </w:pPr>
            <w:r>
              <w:rPr>
                <w:b/>
                <w:sz w:val="24"/>
                <w:szCs w:val="24"/>
              </w:rPr>
              <w:t>ед.</w:t>
            </w:r>
          </w:p>
          <w:p w:rsidR="009A0570" w:rsidRPr="00C50538" w:rsidRDefault="009A0570" w:rsidP="009A0570">
            <w:pPr>
              <w:tabs>
                <w:tab w:val="center" w:pos="4153"/>
                <w:tab w:val="right" w:pos="8306"/>
              </w:tabs>
              <w:jc w:val="center"/>
              <w:rPr>
                <w:b/>
                <w:sz w:val="24"/>
                <w:szCs w:val="24"/>
              </w:rPr>
            </w:pPr>
            <w:r>
              <w:rPr>
                <w:b/>
                <w:sz w:val="24"/>
                <w:szCs w:val="24"/>
              </w:rPr>
              <w:t>изм.</w:t>
            </w:r>
          </w:p>
        </w:tc>
        <w:tc>
          <w:tcPr>
            <w:tcW w:w="1843" w:type="dxa"/>
            <w:shd w:val="clear" w:color="auto" w:fill="DEEAF6" w:themeFill="accent1" w:themeFillTint="33"/>
          </w:tcPr>
          <w:p w:rsidR="009A0570" w:rsidRDefault="009A0570" w:rsidP="009A0570">
            <w:pPr>
              <w:tabs>
                <w:tab w:val="center" w:pos="4153"/>
                <w:tab w:val="right" w:pos="8306"/>
              </w:tabs>
              <w:jc w:val="center"/>
              <w:rPr>
                <w:b/>
                <w:sz w:val="24"/>
                <w:szCs w:val="24"/>
              </w:rPr>
            </w:pPr>
            <w:r w:rsidRPr="00C50538">
              <w:rPr>
                <w:b/>
                <w:sz w:val="24"/>
                <w:szCs w:val="24"/>
              </w:rPr>
              <w:t>201</w:t>
            </w:r>
            <w:r>
              <w:rPr>
                <w:b/>
                <w:sz w:val="24"/>
                <w:szCs w:val="24"/>
              </w:rPr>
              <w:t>9</w:t>
            </w:r>
            <w:r w:rsidRPr="00C50538">
              <w:rPr>
                <w:b/>
                <w:sz w:val="24"/>
                <w:szCs w:val="24"/>
              </w:rPr>
              <w:t>/20</w:t>
            </w:r>
            <w:r>
              <w:rPr>
                <w:b/>
                <w:sz w:val="24"/>
                <w:szCs w:val="24"/>
              </w:rPr>
              <w:t>20</w:t>
            </w:r>
            <w:r w:rsidRPr="00C50538">
              <w:rPr>
                <w:b/>
                <w:sz w:val="24"/>
                <w:szCs w:val="24"/>
              </w:rPr>
              <w:t xml:space="preserve"> </w:t>
            </w:r>
          </w:p>
          <w:p w:rsidR="009A0570" w:rsidRPr="00C50538" w:rsidRDefault="009A0570" w:rsidP="009A0570">
            <w:pPr>
              <w:tabs>
                <w:tab w:val="center" w:pos="4153"/>
                <w:tab w:val="right" w:pos="8306"/>
              </w:tabs>
              <w:jc w:val="center"/>
              <w:rPr>
                <w:b/>
                <w:sz w:val="24"/>
                <w:szCs w:val="24"/>
              </w:rPr>
            </w:pPr>
            <w:r w:rsidRPr="00C50538">
              <w:rPr>
                <w:b/>
                <w:sz w:val="24"/>
                <w:szCs w:val="24"/>
              </w:rPr>
              <w:t>уч.</w:t>
            </w:r>
            <w:r>
              <w:rPr>
                <w:b/>
                <w:sz w:val="24"/>
                <w:szCs w:val="24"/>
              </w:rPr>
              <w:t xml:space="preserve"> </w:t>
            </w:r>
            <w:r w:rsidRPr="00C50538">
              <w:rPr>
                <w:b/>
                <w:sz w:val="24"/>
                <w:szCs w:val="24"/>
              </w:rPr>
              <w:t>год</w:t>
            </w:r>
          </w:p>
        </w:tc>
        <w:tc>
          <w:tcPr>
            <w:tcW w:w="1842" w:type="dxa"/>
            <w:shd w:val="clear" w:color="auto" w:fill="DEEAF6" w:themeFill="accent1" w:themeFillTint="33"/>
          </w:tcPr>
          <w:p w:rsidR="009A0570" w:rsidRDefault="009A0570" w:rsidP="009A0570">
            <w:pPr>
              <w:tabs>
                <w:tab w:val="center" w:pos="4153"/>
                <w:tab w:val="right" w:pos="8306"/>
              </w:tabs>
              <w:jc w:val="center"/>
              <w:rPr>
                <w:b/>
                <w:sz w:val="24"/>
                <w:szCs w:val="24"/>
              </w:rPr>
            </w:pPr>
            <w:r>
              <w:rPr>
                <w:b/>
                <w:sz w:val="24"/>
                <w:szCs w:val="24"/>
              </w:rPr>
              <w:t>2020/2021</w:t>
            </w:r>
            <w:r w:rsidRPr="00C50538">
              <w:rPr>
                <w:b/>
                <w:sz w:val="24"/>
                <w:szCs w:val="24"/>
              </w:rPr>
              <w:t xml:space="preserve"> </w:t>
            </w:r>
          </w:p>
          <w:p w:rsidR="009A0570" w:rsidRPr="00C50538" w:rsidRDefault="009A0570" w:rsidP="009A0570">
            <w:pPr>
              <w:tabs>
                <w:tab w:val="center" w:pos="4153"/>
                <w:tab w:val="right" w:pos="8306"/>
              </w:tabs>
              <w:jc w:val="center"/>
              <w:rPr>
                <w:b/>
                <w:sz w:val="24"/>
                <w:szCs w:val="24"/>
              </w:rPr>
            </w:pPr>
            <w:r w:rsidRPr="00C50538">
              <w:rPr>
                <w:b/>
                <w:sz w:val="24"/>
                <w:szCs w:val="24"/>
              </w:rPr>
              <w:t>уч.</w:t>
            </w:r>
            <w:r>
              <w:rPr>
                <w:b/>
                <w:sz w:val="24"/>
                <w:szCs w:val="24"/>
              </w:rPr>
              <w:t xml:space="preserve"> </w:t>
            </w:r>
            <w:r w:rsidRPr="00C50538">
              <w:rPr>
                <w:b/>
                <w:sz w:val="24"/>
                <w:szCs w:val="24"/>
              </w:rPr>
              <w:t>год</w:t>
            </w:r>
          </w:p>
        </w:tc>
        <w:tc>
          <w:tcPr>
            <w:tcW w:w="1664" w:type="dxa"/>
            <w:shd w:val="clear" w:color="auto" w:fill="DEEAF6" w:themeFill="accent1" w:themeFillTint="33"/>
          </w:tcPr>
          <w:p w:rsidR="009A0570" w:rsidRDefault="009A0570" w:rsidP="009A0570">
            <w:pPr>
              <w:tabs>
                <w:tab w:val="center" w:pos="4153"/>
                <w:tab w:val="right" w:pos="8306"/>
              </w:tabs>
              <w:jc w:val="center"/>
              <w:rPr>
                <w:b/>
                <w:sz w:val="24"/>
                <w:szCs w:val="24"/>
              </w:rPr>
            </w:pPr>
            <w:r>
              <w:rPr>
                <w:b/>
                <w:sz w:val="24"/>
                <w:szCs w:val="24"/>
              </w:rPr>
              <w:t>2021/2022</w:t>
            </w:r>
          </w:p>
          <w:p w:rsidR="009A0570" w:rsidRDefault="009A0570" w:rsidP="009A0570">
            <w:pPr>
              <w:tabs>
                <w:tab w:val="center" w:pos="4153"/>
                <w:tab w:val="right" w:pos="8306"/>
              </w:tabs>
              <w:jc w:val="center"/>
              <w:rPr>
                <w:b/>
                <w:sz w:val="24"/>
                <w:szCs w:val="24"/>
              </w:rPr>
            </w:pPr>
            <w:r>
              <w:rPr>
                <w:b/>
                <w:sz w:val="24"/>
                <w:szCs w:val="24"/>
              </w:rPr>
              <w:t xml:space="preserve">уч. </w:t>
            </w:r>
            <w:r w:rsidR="006A07B5">
              <w:rPr>
                <w:b/>
                <w:sz w:val="24"/>
                <w:szCs w:val="24"/>
              </w:rPr>
              <w:t>г</w:t>
            </w:r>
            <w:r>
              <w:rPr>
                <w:b/>
                <w:sz w:val="24"/>
                <w:szCs w:val="24"/>
              </w:rPr>
              <w:t>од</w:t>
            </w:r>
          </w:p>
          <w:p w:rsidR="006A07B5" w:rsidRDefault="006A07B5" w:rsidP="009A0570">
            <w:pPr>
              <w:tabs>
                <w:tab w:val="center" w:pos="4153"/>
                <w:tab w:val="right" w:pos="8306"/>
              </w:tabs>
              <w:jc w:val="center"/>
              <w:rPr>
                <w:b/>
                <w:sz w:val="24"/>
                <w:szCs w:val="24"/>
              </w:rPr>
            </w:pPr>
            <w:r>
              <w:rPr>
                <w:b/>
                <w:sz w:val="24"/>
                <w:szCs w:val="24"/>
              </w:rPr>
              <w:t>1 полугодие</w:t>
            </w:r>
          </w:p>
        </w:tc>
      </w:tr>
      <w:tr w:rsidR="0020302B" w:rsidRPr="00C50538" w:rsidTr="00FB692E">
        <w:trPr>
          <w:jc w:val="center"/>
        </w:trPr>
        <w:tc>
          <w:tcPr>
            <w:tcW w:w="5561" w:type="dxa"/>
          </w:tcPr>
          <w:p w:rsidR="0020302B" w:rsidRPr="0071376D" w:rsidRDefault="0020302B" w:rsidP="0071376D">
            <w:pPr>
              <w:pStyle w:val="a3"/>
              <w:numPr>
                <w:ilvl w:val="0"/>
                <w:numId w:val="11"/>
              </w:numPr>
              <w:tabs>
                <w:tab w:val="left" w:pos="306"/>
              </w:tabs>
              <w:ind w:left="0" w:firstLine="22"/>
              <w:jc w:val="both"/>
              <w:rPr>
                <w:color w:val="22272F"/>
                <w:sz w:val="23"/>
                <w:szCs w:val="23"/>
              </w:rPr>
            </w:pPr>
            <w:r w:rsidRPr="0071376D">
              <w:rPr>
                <w:color w:val="22272F"/>
                <w:sz w:val="23"/>
                <w:szCs w:val="23"/>
              </w:rPr>
              <w:t xml:space="preserve">Результаты </w:t>
            </w:r>
            <w:r w:rsidR="00D37490" w:rsidRPr="0071376D">
              <w:rPr>
                <w:color w:val="22272F"/>
                <w:sz w:val="23"/>
                <w:szCs w:val="23"/>
              </w:rPr>
              <w:t xml:space="preserve">промежуточной аттестации </w:t>
            </w:r>
            <w:r w:rsidRPr="0071376D">
              <w:rPr>
                <w:color w:val="22272F"/>
                <w:sz w:val="23"/>
                <w:szCs w:val="23"/>
              </w:rPr>
              <w:t>учащихся, успевающих на "4" и "5"</w:t>
            </w:r>
            <w:r w:rsidR="00D37490" w:rsidRPr="0071376D">
              <w:rPr>
                <w:color w:val="22272F"/>
                <w:sz w:val="23"/>
                <w:szCs w:val="23"/>
              </w:rPr>
              <w:t>:</w:t>
            </w:r>
          </w:p>
        </w:tc>
        <w:tc>
          <w:tcPr>
            <w:tcW w:w="1843" w:type="dxa"/>
          </w:tcPr>
          <w:p w:rsidR="0020302B" w:rsidRPr="00C50538" w:rsidRDefault="0071376D" w:rsidP="00810B5D">
            <w:pPr>
              <w:tabs>
                <w:tab w:val="center" w:pos="4153"/>
                <w:tab w:val="right" w:pos="8306"/>
              </w:tabs>
              <w:jc w:val="center"/>
              <w:rPr>
                <w:sz w:val="24"/>
                <w:szCs w:val="24"/>
              </w:rPr>
            </w:pPr>
            <w:r w:rsidRPr="0071376D">
              <w:rPr>
                <w:sz w:val="24"/>
                <w:szCs w:val="24"/>
              </w:rPr>
              <w:t>чел./%</w:t>
            </w:r>
          </w:p>
        </w:tc>
        <w:tc>
          <w:tcPr>
            <w:tcW w:w="1843" w:type="dxa"/>
          </w:tcPr>
          <w:p w:rsidR="0020302B" w:rsidRPr="00C50538" w:rsidRDefault="0020302B" w:rsidP="00810B5D">
            <w:pPr>
              <w:tabs>
                <w:tab w:val="center" w:pos="4153"/>
                <w:tab w:val="right" w:pos="8306"/>
              </w:tabs>
              <w:jc w:val="center"/>
              <w:rPr>
                <w:sz w:val="24"/>
                <w:szCs w:val="24"/>
              </w:rPr>
            </w:pPr>
          </w:p>
        </w:tc>
        <w:tc>
          <w:tcPr>
            <w:tcW w:w="1842" w:type="dxa"/>
          </w:tcPr>
          <w:p w:rsidR="0020302B" w:rsidRPr="00C50538" w:rsidRDefault="0020302B" w:rsidP="00810B5D">
            <w:pPr>
              <w:tabs>
                <w:tab w:val="center" w:pos="4153"/>
                <w:tab w:val="right" w:pos="8306"/>
              </w:tabs>
              <w:jc w:val="center"/>
              <w:rPr>
                <w:sz w:val="24"/>
                <w:szCs w:val="24"/>
              </w:rPr>
            </w:pPr>
          </w:p>
        </w:tc>
        <w:tc>
          <w:tcPr>
            <w:tcW w:w="1664" w:type="dxa"/>
          </w:tcPr>
          <w:p w:rsidR="0020302B" w:rsidRPr="00C50538" w:rsidRDefault="0020302B" w:rsidP="00810B5D">
            <w:pPr>
              <w:tabs>
                <w:tab w:val="center" w:pos="4153"/>
                <w:tab w:val="right" w:pos="8306"/>
              </w:tabs>
              <w:jc w:val="center"/>
              <w:rPr>
                <w:sz w:val="24"/>
                <w:szCs w:val="24"/>
              </w:rPr>
            </w:pPr>
          </w:p>
        </w:tc>
      </w:tr>
      <w:tr w:rsidR="00D37490" w:rsidRPr="00C50538" w:rsidTr="00FB692E">
        <w:trPr>
          <w:jc w:val="center"/>
        </w:trPr>
        <w:tc>
          <w:tcPr>
            <w:tcW w:w="5561" w:type="dxa"/>
          </w:tcPr>
          <w:p w:rsidR="00D37490" w:rsidRDefault="00D37490" w:rsidP="00D37490">
            <w:pPr>
              <w:ind w:firstLine="596"/>
              <w:jc w:val="both"/>
              <w:rPr>
                <w:color w:val="22272F"/>
                <w:sz w:val="23"/>
                <w:szCs w:val="23"/>
              </w:rPr>
            </w:pPr>
            <w:r>
              <w:rPr>
                <w:color w:val="22272F"/>
                <w:sz w:val="23"/>
                <w:szCs w:val="23"/>
              </w:rPr>
              <w:t>на уровне начального общего образования</w:t>
            </w:r>
          </w:p>
        </w:tc>
        <w:tc>
          <w:tcPr>
            <w:tcW w:w="1843" w:type="dxa"/>
          </w:tcPr>
          <w:p w:rsidR="00D37490" w:rsidRDefault="00D37490" w:rsidP="00810B5D">
            <w:pPr>
              <w:tabs>
                <w:tab w:val="center" w:pos="4153"/>
                <w:tab w:val="right" w:pos="8306"/>
              </w:tabs>
              <w:jc w:val="center"/>
              <w:rPr>
                <w:sz w:val="24"/>
                <w:szCs w:val="24"/>
              </w:rPr>
            </w:pPr>
            <w:r>
              <w:rPr>
                <w:sz w:val="24"/>
                <w:szCs w:val="24"/>
              </w:rPr>
              <w:t>чел./%</w:t>
            </w:r>
          </w:p>
        </w:tc>
        <w:tc>
          <w:tcPr>
            <w:tcW w:w="1843" w:type="dxa"/>
          </w:tcPr>
          <w:p w:rsidR="00D37490" w:rsidRPr="00C50538" w:rsidRDefault="007572D5" w:rsidP="00810B5D">
            <w:pPr>
              <w:tabs>
                <w:tab w:val="center" w:pos="4153"/>
                <w:tab w:val="right" w:pos="8306"/>
              </w:tabs>
              <w:jc w:val="center"/>
              <w:rPr>
                <w:sz w:val="24"/>
                <w:szCs w:val="24"/>
              </w:rPr>
            </w:pPr>
            <w:r>
              <w:rPr>
                <w:sz w:val="24"/>
                <w:szCs w:val="24"/>
              </w:rPr>
              <w:t>563/58</w:t>
            </w:r>
          </w:p>
        </w:tc>
        <w:tc>
          <w:tcPr>
            <w:tcW w:w="1842" w:type="dxa"/>
          </w:tcPr>
          <w:p w:rsidR="00D37490" w:rsidRPr="00C50538" w:rsidRDefault="007572D5" w:rsidP="00810B5D">
            <w:pPr>
              <w:tabs>
                <w:tab w:val="center" w:pos="4153"/>
                <w:tab w:val="right" w:pos="8306"/>
              </w:tabs>
              <w:jc w:val="center"/>
              <w:rPr>
                <w:sz w:val="24"/>
                <w:szCs w:val="24"/>
              </w:rPr>
            </w:pPr>
            <w:r>
              <w:rPr>
                <w:sz w:val="24"/>
                <w:szCs w:val="24"/>
              </w:rPr>
              <w:t>535/54</w:t>
            </w:r>
          </w:p>
        </w:tc>
        <w:tc>
          <w:tcPr>
            <w:tcW w:w="1664" w:type="dxa"/>
          </w:tcPr>
          <w:p w:rsidR="00D37490" w:rsidRPr="00C50538" w:rsidRDefault="006A07B5" w:rsidP="00810B5D">
            <w:pPr>
              <w:tabs>
                <w:tab w:val="center" w:pos="4153"/>
                <w:tab w:val="right" w:pos="8306"/>
              </w:tabs>
              <w:jc w:val="center"/>
              <w:rPr>
                <w:sz w:val="24"/>
                <w:szCs w:val="24"/>
              </w:rPr>
            </w:pPr>
            <w:r>
              <w:rPr>
                <w:sz w:val="24"/>
                <w:szCs w:val="24"/>
              </w:rPr>
              <w:t>466/46</w:t>
            </w:r>
          </w:p>
        </w:tc>
      </w:tr>
      <w:tr w:rsidR="00D37490" w:rsidRPr="00C50538" w:rsidTr="00FB692E">
        <w:trPr>
          <w:jc w:val="center"/>
        </w:trPr>
        <w:tc>
          <w:tcPr>
            <w:tcW w:w="5561" w:type="dxa"/>
          </w:tcPr>
          <w:p w:rsidR="00D37490" w:rsidRDefault="00D37490" w:rsidP="00D37490">
            <w:pPr>
              <w:ind w:firstLine="596"/>
              <w:jc w:val="both"/>
              <w:rPr>
                <w:color w:val="22272F"/>
                <w:sz w:val="23"/>
                <w:szCs w:val="23"/>
              </w:rPr>
            </w:pPr>
            <w:r>
              <w:rPr>
                <w:color w:val="22272F"/>
                <w:sz w:val="23"/>
                <w:szCs w:val="23"/>
              </w:rPr>
              <w:t>на уровне основного общего образования</w:t>
            </w:r>
          </w:p>
        </w:tc>
        <w:tc>
          <w:tcPr>
            <w:tcW w:w="1843" w:type="dxa"/>
          </w:tcPr>
          <w:p w:rsidR="00D37490" w:rsidRDefault="00D37490" w:rsidP="00810B5D">
            <w:pPr>
              <w:tabs>
                <w:tab w:val="center" w:pos="4153"/>
                <w:tab w:val="right" w:pos="8306"/>
              </w:tabs>
              <w:jc w:val="center"/>
              <w:rPr>
                <w:sz w:val="24"/>
                <w:szCs w:val="24"/>
              </w:rPr>
            </w:pPr>
            <w:r>
              <w:rPr>
                <w:sz w:val="24"/>
                <w:szCs w:val="24"/>
              </w:rPr>
              <w:t>чел./%</w:t>
            </w:r>
          </w:p>
        </w:tc>
        <w:tc>
          <w:tcPr>
            <w:tcW w:w="1843" w:type="dxa"/>
          </w:tcPr>
          <w:p w:rsidR="00D37490" w:rsidRPr="00C50538" w:rsidRDefault="007572D5" w:rsidP="00810B5D">
            <w:pPr>
              <w:tabs>
                <w:tab w:val="center" w:pos="4153"/>
                <w:tab w:val="right" w:pos="8306"/>
              </w:tabs>
              <w:jc w:val="center"/>
              <w:rPr>
                <w:sz w:val="24"/>
                <w:szCs w:val="24"/>
              </w:rPr>
            </w:pPr>
            <w:r>
              <w:rPr>
                <w:sz w:val="24"/>
                <w:szCs w:val="24"/>
              </w:rPr>
              <w:t>581/57</w:t>
            </w:r>
          </w:p>
        </w:tc>
        <w:tc>
          <w:tcPr>
            <w:tcW w:w="1842" w:type="dxa"/>
          </w:tcPr>
          <w:p w:rsidR="00D37490" w:rsidRPr="00C50538" w:rsidRDefault="007572D5" w:rsidP="00810B5D">
            <w:pPr>
              <w:tabs>
                <w:tab w:val="center" w:pos="4153"/>
                <w:tab w:val="right" w:pos="8306"/>
              </w:tabs>
              <w:jc w:val="center"/>
              <w:rPr>
                <w:sz w:val="24"/>
                <w:szCs w:val="24"/>
              </w:rPr>
            </w:pPr>
            <w:r>
              <w:rPr>
                <w:sz w:val="24"/>
                <w:szCs w:val="24"/>
              </w:rPr>
              <w:t>531/51</w:t>
            </w:r>
          </w:p>
        </w:tc>
        <w:tc>
          <w:tcPr>
            <w:tcW w:w="1664" w:type="dxa"/>
          </w:tcPr>
          <w:p w:rsidR="00D37490" w:rsidRPr="00C50538" w:rsidRDefault="006A07B5" w:rsidP="00810B5D">
            <w:pPr>
              <w:tabs>
                <w:tab w:val="center" w:pos="4153"/>
                <w:tab w:val="right" w:pos="8306"/>
              </w:tabs>
              <w:jc w:val="center"/>
              <w:rPr>
                <w:sz w:val="24"/>
                <w:szCs w:val="24"/>
              </w:rPr>
            </w:pPr>
            <w:r>
              <w:rPr>
                <w:sz w:val="24"/>
                <w:szCs w:val="24"/>
              </w:rPr>
              <w:t>476/46</w:t>
            </w:r>
          </w:p>
        </w:tc>
      </w:tr>
      <w:tr w:rsidR="00D37490" w:rsidRPr="00C50538" w:rsidTr="00FB692E">
        <w:trPr>
          <w:jc w:val="center"/>
        </w:trPr>
        <w:tc>
          <w:tcPr>
            <w:tcW w:w="5561" w:type="dxa"/>
          </w:tcPr>
          <w:p w:rsidR="00D37490" w:rsidRDefault="00D37490" w:rsidP="00D37490">
            <w:pPr>
              <w:ind w:firstLine="596"/>
              <w:jc w:val="both"/>
              <w:rPr>
                <w:color w:val="22272F"/>
                <w:sz w:val="23"/>
                <w:szCs w:val="23"/>
              </w:rPr>
            </w:pPr>
            <w:r>
              <w:rPr>
                <w:color w:val="22272F"/>
                <w:sz w:val="23"/>
                <w:szCs w:val="23"/>
              </w:rPr>
              <w:t>на уровне среднего общего образования</w:t>
            </w:r>
          </w:p>
        </w:tc>
        <w:tc>
          <w:tcPr>
            <w:tcW w:w="1843" w:type="dxa"/>
          </w:tcPr>
          <w:p w:rsidR="00D37490" w:rsidRDefault="00D37490" w:rsidP="00810B5D">
            <w:pPr>
              <w:tabs>
                <w:tab w:val="center" w:pos="4153"/>
                <w:tab w:val="right" w:pos="8306"/>
              </w:tabs>
              <w:jc w:val="center"/>
              <w:rPr>
                <w:sz w:val="24"/>
                <w:szCs w:val="24"/>
              </w:rPr>
            </w:pPr>
            <w:r>
              <w:rPr>
                <w:sz w:val="24"/>
                <w:szCs w:val="24"/>
              </w:rPr>
              <w:t>чел./%</w:t>
            </w:r>
          </w:p>
        </w:tc>
        <w:tc>
          <w:tcPr>
            <w:tcW w:w="1843" w:type="dxa"/>
          </w:tcPr>
          <w:p w:rsidR="00D37490" w:rsidRPr="00C50538" w:rsidRDefault="007572D5" w:rsidP="00810B5D">
            <w:pPr>
              <w:tabs>
                <w:tab w:val="center" w:pos="4153"/>
                <w:tab w:val="right" w:pos="8306"/>
              </w:tabs>
              <w:jc w:val="center"/>
              <w:rPr>
                <w:sz w:val="24"/>
                <w:szCs w:val="24"/>
              </w:rPr>
            </w:pPr>
            <w:r>
              <w:rPr>
                <w:sz w:val="24"/>
                <w:szCs w:val="24"/>
              </w:rPr>
              <w:t>135/81</w:t>
            </w:r>
          </w:p>
        </w:tc>
        <w:tc>
          <w:tcPr>
            <w:tcW w:w="1842" w:type="dxa"/>
          </w:tcPr>
          <w:p w:rsidR="00D37490" w:rsidRPr="00C50538" w:rsidRDefault="007572D5" w:rsidP="00810B5D">
            <w:pPr>
              <w:tabs>
                <w:tab w:val="center" w:pos="4153"/>
                <w:tab w:val="right" w:pos="8306"/>
              </w:tabs>
              <w:jc w:val="center"/>
              <w:rPr>
                <w:sz w:val="24"/>
                <w:szCs w:val="24"/>
              </w:rPr>
            </w:pPr>
            <w:r>
              <w:rPr>
                <w:sz w:val="24"/>
                <w:szCs w:val="24"/>
              </w:rPr>
              <w:t>115/81</w:t>
            </w:r>
          </w:p>
        </w:tc>
        <w:tc>
          <w:tcPr>
            <w:tcW w:w="1664" w:type="dxa"/>
          </w:tcPr>
          <w:p w:rsidR="00D37490" w:rsidRPr="00C50538" w:rsidRDefault="006A07B5" w:rsidP="00810B5D">
            <w:pPr>
              <w:tabs>
                <w:tab w:val="center" w:pos="4153"/>
                <w:tab w:val="right" w:pos="8306"/>
              </w:tabs>
              <w:jc w:val="center"/>
              <w:rPr>
                <w:sz w:val="24"/>
                <w:szCs w:val="24"/>
              </w:rPr>
            </w:pPr>
            <w:r>
              <w:rPr>
                <w:sz w:val="24"/>
                <w:szCs w:val="24"/>
              </w:rPr>
              <w:t>81/57</w:t>
            </w:r>
          </w:p>
        </w:tc>
      </w:tr>
      <w:tr w:rsidR="0071376D" w:rsidRPr="00C50538" w:rsidTr="00FB692E">
        <w:trPr>
          <w:jc w:val="center"/>
        </w:trPr>
        <w:tc>
          <w:tcPr>
            <w:tcW w:w="5561" w:type="dxa"/>
          </w:tcPr>
          <w:p w:rsidR="0071376D" w:rsidRDefault="0071376D" w:rsidP="0071376D">
            <w:pPr>
              <w:ind w:firstLine="22"/>
              <w:jc w:val="both"/>
              <w:rPr>
                <w:color w:val="22272F"/>
                <w:sz w:val="23"/>
                <w:szCs w:val="23"/>
              </w:rPr>
            </w:pPr>
            <w:r>
              <w:rPr>
                <w:color w:val="22272F"/>
                <w:sz w:val="23"/>
                <w:szCs w:val="23"/>
              </w:rPr>
              <w:t>2 Переведены условно или оставлены на второй год обучения:</w:t>
            </w:r>
          </w:p>
        </w:tc>
        <w:tc>
          <w:tcPr>
            <w:tcW w:w="1843" w:type="dxa"/>
          </w:tcPr>
          <w:p w:rsidR="0071376D" w:rsidRDefault="0071376D" w:rsidP="00810B5D">
            <w:pPr>
              <w:tabs>
                <w:tab w:val="center" w:pos="4153"/>
                <w:tab w:val="right" w:pos="8306"/>
              </w:tabs>
              <w:jc w:val="center"/>
              <w:rPr>
                <w:sz w:val="24"/>
                <w:szCs w:val="24"/>
              </w:rPr>
            </w:pPr>
            <w:r>
              <w:rPr>
                <w:sz w:val="24"/>
                <w:szCs w:val="24"/>
              </w:rPr>
              <w:t>чел./%</w:t>
            </w:r>
          </w:p>
        </w:tc>
        <w:tc>
          <w:tcPr>
            <w:tcW w:w="1843" w:type="dxa"/>
          </w:tcPr>
          <w:p w:rsidR="0071376D" w:rsidRPr="00C50538" w:rsidRDefault="0071376D" w:rsidP="00810B5D">
            <w:pPr>
              <w:tabs>
                <w:tab w:val="center" w:pos="4153"/>
                <w:tab w:val="right" w:pos="8306"/>
              </w:tabs>
              <w:jc w:val="center"/>
              <w:rPr>
                <w:sz w:val="24"/>
                <w:szCs w:val="24"/>
              </w:rPr>
            </w:pPr>
          </w:p>
        </w:tc>
        <w:tc>
          <w:tcPr>
            <w:tcW w:w="1842" w:type="dxa"/>
          </w:tcPr>
          <w:p w:rsidR="0071376D" w:rsidRPr="00C50538" w:rsidRDefault="0071376D" w:rsidP="00810B5D">
            <w:pPr>
              <w:tabs>
                <w:tab w:val="center" w:pos="4153"/>
                <w:tab w:val="right" w:pos="8306"/>
              </w:tabs>
              <w:jc w:val="center"/>
              <w:rPr>
                <w:sz w:val="24"/>
                <w:szCs w:val="24"/>
              </w:rPr>
            </w:pPr>
          </w:p>
        </w:tc>
        <w:tc>
          <w:tcPr>
            <w:tcW w:w="1664" w:type="dxa"/>
          </w:tcPr>
          <w:p w:rsidR="0071376D" w:rsidRPr="00C50538" w:rsidRDefault="0071376D" w:rsidP="00810B5D">
            <w:pPr>
              <w:tabs>
                <w:tab w:val="center" w:pos="4153"/>
                <w:tab w:val="right" w:pos="8306"/>
              </w:tabs>
              <w:jc w:val="center"/>
              <w:rPr>
                <w:sz w:val="24"/>
                <w:szCs w:val="24"/>
              </w:rPr>
            </w:pPr>
          </w:p>
        </w:tc>
      </w:tr>
      <w:tr w:rsidR="0071376D" w:rsidRPr="00C50538" w:rsidTr="00FB692E">
        <w:trPr>
          <w:jc w:val="center"/>
        </w:trPr>
        <w:tc>
          <w:tcPr>
            <w:tcW w:w="5561" w:type="dxa"/>
          </w:tcPr>
          <w:p w:rsidR="0071376D" w:rsidRDefault="0071376D" w:rsidP="0071376D">
            <w:pPr>
              <w:ind w:firstLine="596"/>
              <w:jc w:val="both"/>
              <w:rPr>
                <w:color w:val="22272F"/>
                <w:sz w:val="23"/>
                <w:szCs w:val="23"/>
              </w:rPr>
            </w:pPr>
            <w:r>
              <w:rPr>
                <w:color w:val="22272F"/>
                <w:sz w:val="23"/>
                <w:szCs w:val="23"/>
              </w:rPr>
              <w:t>на уровне начального общего образования</w:t>
            </w:r>
          </w:p>
        </w:tc>
        <w:tc>
          <w:tcPr>
            <w:tcW w:w="1843" w:type="dxa"/>
          </w:tcPr>
          <w:p w:rsidR="0071376D" w:rsidRDefault="0071376D" w:rsidP="0071376D">
            <w:pPr>
              <w:tabs>
                <w:tab w:val="center" w:pos="4153"/>
                <w:tab w:val="right" w:pos="8306"/>
              </w:tabs>
              <w:jc w:val="center"/>
              <w:rPr>
                <w:sz w:val="24"/>
                <w:szCs w:val="24"/>
              </w:rPr>
            </w:pPr>
            <w:r>
              <w:rPr>
                <w:sz w:val="24"/>
                <w:szCs w:val="24"/>
              </w:rPr>
              <w:t>чел./%</w:t>
            </w:r>
          </w:p>
        </w:tc>
        <w:tc>
          <w:tcPr>
            <w:tcW w:w="1843" w:type="dxa"/>
          </w:tcPr>
          <w:p w:rsidR="0071376D" w:rsidRPr="00C50538" w:rsidRDefault="007572D5" w:rsidP="0071376D">
            <w:pPr>
              <w:tabs>
                <w:tab w:val="center" w:pos="4153"/>
                <w:tab w:val="right" w:pos="8306"/>
              </w:tabs>
              <w:jc w:val="center"/>
              <w:rPr>
                <w:sz w:val="24"/>
                <w:szCs w:val="24"/>
              </w:rPr>
            </w:pPr>
            <w:r>
              <w:rPr>
                <w:sz w:val="24"/>
                <w:szCs w:val="24"/>
              </w:rPr>
              <w:t>0</w:t>
            </w:r>
          </w:p>
        </w:tc>
        <w:tc>
          <w:tcPr>
            <w:tcW w:w="1842" w:type="dxa"/>
          </w:tcPr>
          <w:p w:rsidR="0071376D" w:rsidRPr="00C50538" w:rsidRDefault="007572D5" w:rsidP="0071376D">
            <w:pPr>
              <w:tabs>
                <w:tab w:val="center" w:pos="4153"/>
                <w:tab w:val="right" w:pos="8306"/>
              </w:tabs>
              <w:jc w:val="center"/>
              <w:rPr>
                <w:sz w:val="24"/>
                <w:szCs w:val="24"/>
              </w:rPr>
            </w:pPr>
            <w:r>
              <w:rPr>
                <w:sz w:val="24"/>
                <w:szCs w:val="24"/>
              </w:rPr>
              <w:t>6/0,6</w:t>
            </w:r>
          </w:p>
        </w:tc>
        <w:tc>
          <w:tcPr>
            <w:tcW w:w="1664" w:type="dxa"/>
          </w:tcPr>
          <w:p w:rsidR="0071376D" w:rsidRPr="00C50538" w:rsidRDefault="006A07B5" w:rsidP="0071376D">
            <w:pPr>
              <w:tabs>
                <w:tab w:val="center" w:pos="4153"/>
                <w:tab w:val="right" w:pos="8306"/>
              </w:tabs>
              <w:jc w:val="center"/>
              <w:rPr>
                <w:sz w:val="24"/>
                <w:szCs w:val="24"/>
              </w:rPr>
            </w:pPr>
            <w:r>
              <w:rPr>
                <w:sz w:val="24"/>
                <w:szCs w:val="24"/>
              </w:rPr>
              <w:t>-</w:t>
            </w:r>
          </w:p>
        </w:tc>
      </w:tr>
      <w:tr w:rsidR="0071376D" w:rsidRPr="00C50538" w:rsidTr="00FB692E">
        <w:trPr>
          <w:jc w:val="center"/>
        </w:trPr>
        <w:tc>
          <w:tcPr>
            <w:tcW w:w="5561" w:type="dxa"/>
          </w:tcPr>
          <w:p w:rsidR="0071376D" w:rsidRDefault="0071376D" w:rsidP="0071376D">
            <w:pPr>
              <w:ind w:firstLine="596"/>
              <w:jc w:val="both"/>
              <w:rPr>
                <w:color w:val="22272F"/>
                <w:sz w:val="23"/>
                <w:szCs w:val="23"/>
              </w:rPr>
            </w:pPr>
            <w:r>
              <w:rPr>
                <w:color w:val="22272F"/>
                <w:sz w:val="23"/>
                <w:szCs w:val="23"/>
              </w:rPr>
              <w:t>на уровне основного общего образования</w:t>
            </w:r>
          </w:p>
        </w:tc>
        <w:tc>
          <w:tcPr>
            <w:tcW w:w="1843" w:type="dxa"/>
          </w:tcPr>
          <w:p w:rsidR="0071376D" w:rsidRDefault="0071376D" w:rsidP="0071376D">
            <w:pPr>
              <w:tabs>
                <w:tab w:val="center" w:pos="4153"/>
                <w:tab w:val="right" w:pos="8306"/>
              </w:tabs>
              <w:jc w:val="center"/>
              <w:rPr>
                <w:sz w:val="24"/>
                <w:szCs w:val="24"/>
              </w:rPr>
            </w:pPr>
            <w:r>
              <w:rPr>
                <w:sz w:val="24"/>
                <w:szCs w:val="24"/>
              </w:rPr>
              <w:t>чел./%</w:t>
            </w:r>
          </w:p>
        </w:tc>
        <w:tc>
          <w:tcPr>
            <w:tcW w:w="1843" w:type="dxa"/>
          </w:tcPr>
          <w:p w:rsidR="0071376D" w:rsidRPr="00C50538" w:rsidRDefault="007572D5" w:rsidP="0071376D">
            <w:pPr>
              <w:tabs>
                <w:tab w:val="center" w:pos="4153"/>
                <w:tab w:val="right" w:pos="8306"/>
              </w:tabs>
              <w:jc w:val="center"/>
              <w:rPr>
                <w:sz w:val="24"/>
                <w:szCs w:val="24"/>
              </w:rPr>
            </w:pPr>
            <w:r>
              <w:rPr>
                <w:sz w:val="24"/>
                <w:szCs w:val="24"/>
              </w:rPr>
              <w:t>3/2,9</w:t>
            </w:r>
          </w:p>
        </w:tc>
        <w:tc>
          <w:tcPr>
            <w:tcW w:w="1842" w:type="dxa"/>
          </w:tcPr>
          <w:p w:rsidR="0071376D" w:rsidRPr="00C50538" w:rsidRDefault="007572D5" w:rsidP="0071376D">
            <w:pPr>
              <w:tabs>
                <w:tab w:val="center" w:pos="4153"/>
                <w:tab w:val="right" w:pos="8306"/>
              </w:tabs>
              <w:jc w:val="center"/>
              <w:rPr>
                <w:sz w:val="24"/>
                <w:szCs w:val="24"/>
              </w:rPr>
            </w:pPr>
            <w:r>
              <w:rPr>
                <w:sz w:val="24"/>
                <w:szCs w:val="24"/>
              </w:rPr>
              <w:t>3/0,3</w:t>
            </w:r>
          </w:p>
        </w:tc>
        <w:tc>
          <w:tcPr>
            <w:tcW w:w="1664" w:type="dxa"/>
          </w:tcPr>
          <w:p w:rsidR="0071376D" w:rsidRPr="00C50538" w:rsidRDefault="006A07B5" w:rsidP="0071376D">
            <w:pPr>
              <w:tabs>
                <w:tab w:val="center" w:pos="4153"/>
                <w:tab w:val="right" w:pos="8306"/>
              </w:tabs>
              <w:jc w:val="center"/>
              <w:rPr>
                <w:sz w:val="24"/>
                <w:szCs w:val="24"/>
              </w:rPr>
            </w:pPr>
            <w:r>
              <w:rPr>
                <w:sz w:val="24"/>
                <w:szCs w:val="24"/>
              </w:rPr>
              <w:t>-</w:t>
            </w:r>
          </w:p>
        </w:tc>
      </w:tr>
      <w:tr w:rsidR="0071376D" w:rsidRPr="00C50538" w:rsidTr="00FB692E">
        <w:trPr>
          <w:jc w:val="center"/>
        </w:trPr>
        <w:tc>
          <w:tcPr>
            <w:tcW w:w="5561" w:type="dxa"/>
          </w:tcPr>
          <w:p w:rsidR="0071376D" w:rsidRDefault="0071376D" w:rsidP="0071376D">
            <w:pPr>
              <w:ind w:firstLine="596"/>
              <w:jc w:val="both"/>
              <w:rPr>
                <w:color w:val="22272F"/>
                <w:sz w:val="23"/>
                <w:szCs w:val="23"/>
              </w:rPr>
            </w:pPr>
            <w:r>
              <w:rPr>
                <w:color w:val="22272F"/>
                <w:sz w:val="23"/>
                <w:szCs w:val="23"/>
              </w:rPr>
              <w:t>на уровне среднего общего образования</w:t>
            </w:r>
          </w:p>
        </w:tc>
        <w:tc>
          <w:tcPr>
            <w:tcW w:w="1843" w:type="dxa"/>
          </w:tcPr>
          <w:p w:rsidR="0071376D" w:rsidRDefault="0071376D" w:rsidP="0071376D">
            <w:pPr>
              <w:tabs>
                <w:tab w:val="center" w:pos="4153"/>
                <w:tab w:val="right" w:pos="8306"/>
              </w:tabs>
              <w:jc w:val="center"/>
              <w:rPr>
                <w:sz w:val="24"/>
                <w:szCs w:val="24"/>
              </w:rPr>
            </w:pPr>
            <w:r>
              <w:rPr>
                <w:sz w:val="24"/>
                <w:szCs w:val="24"/>
              </w:rPr>
              <w:t>чел./%</w:t>
            </w:r>
          </w:p>
        </w:tc>
        <w:tc>
          <w:tcPr>
            <w:tcW w:w="1843" w:type="dxa"/>
          </w:tcPr>
          <w:p w:rsidR="0071376D" w:rsidRPr="00C50538" w:rsidRDefault="007572D5" w:rsidP="0071376D">
            <w:pPr>
              <w:tabs>
                <w:tab w:val="center" w:pos="4153"/>
                <w:tab w:val="right" w:pos="8306"/>
              </w:tabs>
              <w:jc w:val="center"/>
              <w:rPr>
                <w:sz w:val="24"/>
                <w:szCs w:val="24"/>
              </w:rPr>
            </w:pPr>
            <w:r>
              <w:rPr>
                <w:sz w:val="24"/>
                <w:szCs w:val="24"/>
              </w:rPr>
              <w:t>0</w:t>
            </w:r>
          </w:p>
        </w:tc>
        <w:tc>
          <w:tcPr>
            <w:tcW w:w="1842" w:type="dxa"/>
          </w:tcPr>
          <w:p w:rsidR="0071376D" w:rsidRPr="00C50538" w:rsidRDefault="007572D5" w:rsidP="0071376D">
            <w:pPr>
              <w:tabs>
                <w:tab w:val="center" w:pos="4153"/>
                <w:tab w:val="right" w:pos="8306"/>
              </w:tabs>
              <w:jc w:val="center"/>
              <w:rPr>
                <w:sz w:val="24"/>
                <w:szCs w:val="24"/>
              </w:rPr>
            </w:pPr>
            <w:r>
              <w:rPr>
                <w:sz w:val="24"/>
                <w:szCs w:val="24"/>
              </w:rPr>
              <w:t>3/2,1</w:t>
            </w:r>
          </w:p>
        </w:tc>
        <w:tc>
          <w:tcPr>
            <w:tcW w:w="1664" w:type="dxa"/>
          </w:tcPr>
          <w:p w:rsidR="0071376D" w:rsidRPr="00C50538" w:rsidRDefault="006A07B5" w:rsidP="0071376D">
            <w:pPr>
              <w:tabs>
                <w:tab w:val="center" w:pos="4153"/>
                <w:tab w:val="right" w:pos="8306"/>
              </w:tabs>
              <w:jc w:val="center"/>
              <w:rPr>
                <w:sz w:val="24"/>
                <w:szCs w:val="24"/>
              </w:rPr>
            </w:pPr>
            <w:r>
              <w:rPr>
                <w:sz w:val="24"/>
                <w:szCs w:val="24"/>
              </w:rPr>
              <w:t>-</w:t>
            </w:r>
          </w:p>
        </w:tc>
      </w:tr>
    </w:tbl>
    <w:p w:rsidR="009C0401" w:rsidRPr="009C0401" w:rsidRDefault="009C0401" w:rsidP="009C0401">
      <w:pPr>
        <w:rPr>
          <w:b/>
          <w:sz w:val="24"/>
          <w:szCs w:val="24"/>
        </w:rPr>
      </w:pPr>
    </w:p>
    <w:p w:rsidR="00510693" w:rsidRDefault="00073B76" w:rsidP="00EE1FBE">
      <w:pPr>
        <w:spacing w:after="160" w:line="259" w:lineRule="auto"/>
        <w:ind w:firstLine="567"/>
        <w:rPr>
          <w:b/>
          <w:sz w:val="24"/>
          <w:szCs w:val="24"/>
        </w:rPr>
      </w:pPr>
      <w:r>
        <w:rPr>
          <w:b/>
          <w:sz w:val="24"/>
          <w:szCs w:val="24"/>
        </w:rPr>
        <w:t>1.2.2</w:t>
      </w:r>
      <w:r w:rsidR="00510693">
        <w:rPr>
          <w:b/>
          <w:sz w:val="24"/>
          <w:szCs w:val="24"/>
        </w:rPr>
        <w:t xml:space="preserve">. </w:t>
      </w:r>
      <w:r w:rsidR="00510693" w:rsidRPr="009C0401">
        <w:rPr>
          <w:b/>
          <w:sz w:val="24"/>
          <w:szCs w:val="24"/>
        </w:rPr>
        <w:t xml:space="preserve">Реализация муниципальных и школьных </w:t>
      </w:r>
      <w:r w:rsidR="00510693">
        <w:rPr>
          <w:b/>
          <w:sz w:val="24"/>
          <w:szCs w:val="24"/>
        </w:rPr>
        <w:t xml:space="preserve">дорожных карт подготовки к </w:t>
      </w:r>
      <w:r w:rsidR="00510693" w:rsidRPr="00B91EBD">
        <w:rPr>
          <w:b/>
          <w:sz w:val="24"/>
          <w:szCs w:val="24"/>
        </w:rPr>
        <w:t>государственной итоговой аттестации выпускников</w:t>
      </w:r>
    </w:p>
    <w:p w:rsidR="00AE17C6" w:rsidRPr="00AE17C6" w:rsidRDefault="00AE17C6" w:rsidP="00AE17C6">
      <w:pPr>
        <w:ind w:firstLine="709"/>
        <w:jc w:val="both"/>
        <w:rPr>
          <w:sz w:val="24"/>
          <w:szCs w:val="24"/>
        </w:rPr>
      </w:pPr>
      <w:r w:rsidRPr="00AE17C6">
        <w:rPr>
          <w:sz w:val="24"/>
          <w:szCs w:val="24"/>
        </w:rPr>
        <w:t>Для ведения целенаправленной комплексной работы по подготовке обучающихся к экзаменам в выпускных классах управлением образования, а также образовательными организациями на основе анализа результатов государственной итоговой аттестации предыдущего года, составляются дорожные карты по подготовке, организации и проведению государственной итоговой аттестации.</w:t>
      </w:r>
    </w:p>
    <w:p w:rsidR="00AE17C6" w:rsidRPr="00AE17C6" w:rsidRDefault="00AE17C6" w:rsidP="00AE17C6">
      <w:pPr>
        <w:ind w:firstLine="709"/>
        <w:jc w:val="both"/>
        <w:rPr>
          <w:sz w:val="24"/>
          <w:szCs w:val="24"/>
        </w:rPr>
      </w:pPr>
      <w:r w:rsidRPr="00AE17C6">
        <w:rPr>
          <w:sz w:val="24"/>
          <w:szCs w:val="24"/>
        </w:rPr>
        <w:t>В целях качественной подготовки выпускников к экзаменам, устранения выявленных проблем и усиления проблемных зон, определен целый комплекс последовательных и взаимосвязанных мероприятий:</w:t>
      </w:r>
    </w:p>
    <w:p w:rsidR="00AE17C6" w:rsidRPr="00AE17C6" w:rsidRDefault="00AE17C6" w:rsidP="00AE17C6">
      <w:pPr>
        <w:ind w:firstLine="709"/>
        <w:jc w:val="both"/>
        <w:rPr>
          <w:sz w:val="24"/>
          <w:szCs w:val="24"/>
        </w:rPr>
      </w:pPr>
      <w:r w:rsidRPr="00AE17C6">
        <w:rPr>
          <w:sz w:val="24"/>
          <w:szCs w:val="24"/>
        </w:rPr>
        <w:t>1.</w:t>
      </w:r>
      <w:r w:rsidRPr="00AE17C6">
        <w:rPr>
          <w:sz w:val="24"/>
          <w:szCs w:val="24"/>
        </w:rPr>
        <w:tab/>
        <w:t>Мониторинговые мероприятия в рамках МСОКО для выявления уровня предметных знаний обучающихся;</w:t>
      </w:r>
    </w:p>
    <w:p w:rsidR="00AE17C6" w:rsidRPr="00AE17C6" w:rsidRDefault="00AE17C6" w:rsidP="00AE17C6">
      <w:pPr>
        <w:ind w:firstLine="709"/>
        <w:jc w:val="both"/>
        <w:rPr>
          <w:sz w:val="24"/>
          <w:szCs w:val="24"/>
        </w:rPr>
      </w:pPr>
      <w:r w:rsidRPr="00AE17C6">
        <w:rPr>
          <w:sz w:val="24"/>
          <w:szCs w:val="24"/>
        </w:rPr>
        <w:t>2.</w:t>
      </w:r>
      <w:r w:rsidRPr="00AE17C6">
        <w:rPr>
          <w:sz w:val="24"/>
          <w:szCs w:val="24"/>
        </w:rPr>
        <w:tab/>
        <w:t xml:space="preserve">Планомерная работа с </w:t>
      </w:r>
      <w:proofErr w:type="spellStart"/>
      <w:r w:rsidRPr="00AE17C6">
        <w:rPr>
          <w:sz w:val="24"/>
          <w:szCs w:val="24"/>
        </w:rPr>
        <w:t>высокобалльниками</w:t>
      </w:r>
      <w:proofErr w:type="spellEnd"/>
      <w:r w:rsidRPr="00AE17C6">
        <w:rPr>
          <w:sz w:val="24"/>
          <w:szCs w:val="24"/>
        </w:rPr>
        <w:t xml:space="preserve"> и детьми «группы риска»;</w:t>
      </w:r>
    </w:p>
    <w:p w:rsidR="00AE17C6" w:rsidRPr="00AE17C6" w:rsidRDefault="00AE17C6" w:rsidP="00AE17C6">
      <w:pPr>
        <w:ind w:firstLine="709"/>
        <w:jc w:val="both"/>
        <w:rPr>
          <w:sz w:val="24"/>
          <w:szCs w:val="24"/>
        </w:rPr>
      </w:pPr>
      <w:r w:rsidRPr="00AE17C6">
        <w:rPr>
          <w:sz w:val="24"/>
          <w:szCs w:val="24"/>
        </w:rPr>
        <w:t>3.</w:t>
      </w:r>
      <w:r w:rsidRPr="00AE17C6">
        <w:rPr>
          <w:sz w:val="24"/>
          <w:szCs w:val="24"/>
        </w:rPr>
        <w:tab/>
        <w:t>Методическое сопровождение педагогических работников при организации подготовки выпускников к ГИА, мероприятия по повышению квалификации педагогов и качества преподавания учебных предметов.</w:t>
      </w:r>
    </w:p>
    <w:p w:rsidR="00AE17C6" w:rsidRPr="00AE17C6" w:rsidRDefault="00AE17C6" w:rsidP="00AE17C6">
      <w:pPr>
        <w:ind w:firstLine="709"/>
        <w:jc w:val="both"/>
        <w:rPr>
          <w:sz w:val="24"/>
          <w:szCs w:val="24"/>
        </w:rPr>
      </w:pPr>
      <w:r w:rsidRPr="00AE17C6">
        <w:rPr>
          <w:sz w:val="24"/>
          <w:szCs w:val="24"/>
        </w:rPr>
        <w:t>4.</w:t>
      </w:r>
      <w:r w:rsidRPr="00AE17C6">
        <w:rPr>
          <w:sz w:val="24"/>
          <w:szCs w:val="24"/>
        </w:rPr>
        <w:tab/>
        <w:t>Собеседования начальника управления образования с руководителями школ по реализации дорожных карт по повышению качества образования и подготовке к ГИА.</w:t>
      </w:r>
    </w:p>
    <w:p w:rsidR="00AE17C6" w:rsidRPr="00AE17C6" w:rsidRDefault="00AE17C6" w:rsidP="00AE17C6">
      <w:pPr>
        <w:ind w:firstLine="709"/>
        <w:jc w:val="both"/>
        <w:rPr>
          <w:sz w:val="24"/>
          <w:szCs w:val="24"/>
        </w:rPr>
      </w:pPr>
      <w:r w:rsidRPr="00AE17C6">
        <w:rPr>
          <w:sz w:val="24"/>
          <w:szCs w:val="24"/>
        </w:rPr>
        <w:t>5.</w:t>
      </w:r>
      <w:r w:rsidRPr="00AE17C6">
        <w:rPr>
          <w:sz w:val="24"/>
          <w:szCs w:val="24"/>
        </w:rPr>
        <w:tab/>
      </w:r>
      <w:proofErr w:type="spellStart"/>
      <w:r w:rsidRPr="00AE17C6">
        <w:rPr>
          <w:sz w:val="24"/>
          <w:szCs w:val="24"/>
        </w:rPr>
        <w:t>Профориентационная</w:t>
      </w:r>
      <w:proofErr w:type="spellEnd"/>
      <w:r w:rsidRPr="00AE17C6">
        <w:rPr>
          <w:sz w:val="24"/>
          <w:szCs w:val="24"/>
        </w:rPr>
        <w:t xml:space="preserve"> работа с выпускниками и их родителями (законными представителями);</w:t>
      </w:r>
    </w:p>
    <w:p w:rsidR="00AE17C6" w:rsidRPr="00AE17C6" w:rsidRDefault="00AE17C6" w:rsidP="00AE17C6">
      <w:pPr>
        <w:ind w:firstLine="709"/>
        <w:jc w:val="both"/>
        <w:rPr>
          <w:sz w:val="24"/>
          <w:szCs w:val="24"/>
        </w:rPr>
      </w:pPr>
      <w:r w:rsidRPr="00AE17C6">
        <w:rPr>
          <w:sz w:val="24"/>
          <w:szCs w:val="24"/>
        </w:rPr>
        <w:t>6.</w:t>
      </w:r>
      <w:r w:rsidRPr="00AE17C6">
        <w:rPr>
          <w:sz w:val="24"/>
          <w:szCs w:val="24"/>
        </w:rPr>
        <w:tab/>
        <w:t>Мероприятия по психологическому сопровождению обучающихся при организации и проведению ЕГЭ и ОГЭ.</w:t>
      </w:r>
    </w:p>
    <w:p w:rsidR="00AE17C6" w:rsidRPr="00AE17C6" w:rsidRDefault="00AE17C6" w:rsidP="00AE17C6">
      <w:pPr>
        <w:ind w:firstLine="709"/>
        <w:jc w:val="both"/>
        <w:rPr>
          <w:sz w:val="24"/>
          <w:szCs w:val="24"/>
        </w:rPr>
      </w:pPr>
      <w:r w:rsidRPr="00AE17C6">
        <w:rPr>
          <w:sz w:val="24"/>
          <w:szCs w:val="24"/>
        </w:rPr>
        <w:t>7.</w:t>
      </w:r>
      <w:r w:rsidRPr="00AE17C6">
        <w:rPr>
          <w:sz w:val="24"/>
          <w:szCs w:val="24"/>
        </w:rPr>
        <w:tab/>
        <w:t>Выездные зональные родительские собрания по вопросам подготовки и проведения ГИА в 9, 11 классах.</w:t>
      </w:r>
    </w:p>
    <w:p w:rsidR="00AE17C6" w:rsidRPr="00AE17C6" w:rsidRDefault="00AE17C6" w:rsidP="00AE17C6">
      <w:pPr>
        <w:ind w:firstLine="709"/>
        <w:jc w:val="both"/>
        <w:rPr>
          <w:sz w:val="24"/>
          <w:szCs w:val="24"/>
        </w:rPr>
      </w:pPr>
    </w:p>
    <w:p w:rsidR="00AE17C6" w:rsidRPr="00AE17C6" w:rsidRDefault="00AE17C6" w:rsidP="00AE17C6">
      <w:pPr>
        <w:ind w:firstLine="709"/>
        <w:jc w:val="both"/>
        <w:rPr>
          <w:sz w:val="24"/>
          <w:szCs w:val="24"/>
        </w:rPr>
      </w:pPr>
      <w:r w:rsidRPr="00AE17C6">
        <w:rPr>
          <w:sz w:val="24"/>
          <w:szCs w:val="24"/>
        </w:rPr>
        <w:t xml:space="preserve">Особое внимание в процессе деятельности по подготовке учащихся к ГИА занимает мониторинг качества </w:t>
      </w:r>
      <w:proofErr w:type="spellStart"/>
      <w:r w:rsidRPr="00AE17C6">
        <w:rPr>
          <w:sz w:val="24"/>
          <w:szCs w:val="24"/>
        </w:rPr>
        <w:t>обученности</w:t>
      </w:r>
      <w:proofErr w:type="spellEnd"/>
      <w:r w:rsidRPr="00AE17C6">
        <w:rPr>
          <w:sz w:val="24"/>
          <w:szCs w:val="24"/>
        </w:rPr>
        <w:t xml:space="preserve"> по предмету, т.е. предметная готовность. Работа по мониторингу качества ведется системно и комплексно.</w:t>
      </w:r>
    </w:p>
    <w:p w:rsidR="00AE17C6" w:rsidRPr="00AE17C6" w:rsidRDefault="00AE17C6" w:rsidP="00AE17C6">
      <w:pPr>
        <w:ind w:firstLine="709"/>
        <w:jc w:val="both"/>
        <w:rPr>
          <w:sz w:val="24"/>
          <w:szCs w:val="24"/>
        </w:rPr>
      </w:pPr>
      <w:r w:rsidRPr="00AE17C6">
        <w:rPr>
          <w:sz w:val="24"/>
          <w:szCs w:val="24"/>
        </w:rPr>
        <w:t xml:space="preserve">В начале учебного года в 9 и 11 классах ОО района проводятся стартовые контрольные работы по обязательным экзаменационным предметам. По их результатам учителя составляют индивидуальные образовательные маршруты для каждой категории </w:t>
      </w:r>
      <w:proofErr w:type="gramStart"/>
      <w:r w:rsidRPr="00AE17C6">
        <w:rPr>
          <w:sz w:val="24"/>
          <w:szCs w:val="24"/>
        </w:rPr>
        <w:t>обучающихся</w:t>
      </w:r>
      <w:proofErr w:type="gramEnd"/>
      <w:r w:rsidRPr="00AE17C6">
        <w:rPr>
          <w:sz w:val="24"/>
          <w:szCs w:val="24"/>
        </w:rPr>
        <w:t xml:space="preserve">. На уровне </w:t>
      </w:r>
      <w:r w:rsidRPr="00AE17C6">
        <w:rPr>
          <w:sz w:val="24"/>
          <w:szCs w:val="24"/>
        </w:rPr>
        <w:lastRenderedPageBreak/>
        <w:t xml:space="preserve">управления образования создан банк выпускников, куда вносятся результаты, полученные учащимися на пробных экзаменах. Таким </w:t>
      </w:r>
      <w:proofErr w:type="gramStart"/>
      <w:r w:rsidRPr="00AE17C6">
        <w:rPr>
          <w:sz w:val="24"/>
          <w:szCs w:val="24"/>
        </w:rPr>
        <w:t>образом</w:t>
      </w:r>
      <w:proofErr w:type="gramEnd"/>
      <w:r w:rsidRPr="00AE17C6">
        <w:rPr>
          <w:sz w:val="24"/>
          <w:szCs w:val="24"/>
        </w:rPr>
        <w:t xml:space="preserve"> можно определить образовательную траекторию каждого ученика, положительную динамику или, наоборот, снижение уровня знаний по предмету. Обсуждение причин отрицательной динамики или ее отсутствия проводится на совещаниях директоров.</w:t>
      </w:r>
    </w:p>
    <w:p w:rsidR="00AE17C6" w:rsidRPr="00AE17C6" w:rsidRDefault="00AE17C6" w:rsidP="00AE17C6">
      <w:pPr>
        <w:ind w:firstLine="709"/>
        <w:jc w:val="both"/>
        <w:rPr>
          <w:sz w:val="24"/>
          <w:szCs w:val="24"/>
        </w:rPr>
      </w:pPr>
      <w:r w:rsidRPr="00AE17C6">
        <w:rPr>
          <w:sz w:val="24"/>
          <w:szCs w:val="24"/>
        </w:rPr>
        <w:t>Дорожная карта по подготовке к ГИА включает следующие мероприятия:</w:t>
      </w:r>
    </w:p>
    <w:p w:rsidR="00AE17C6" w:rsidRPr="00AE17C6" w:rsidRDefault="00AE17C6" w:rsidP="00AE17C6">
      <w:pPr>
        <w:ind w:firstLine="709"/>
        <w:jc w:val="both"/>
        <w:rPr>
          <w:sz w:val="24"/>
          <w:szCs w:val="24"/>
        </w:rPr>
      </w:pPr>
      <w:r w:rsidRPr="00AE17C6">
        <w:rPr>
          <w:sz w:val="24"/>
          <w:szCs w:val="24"/>
        </w:rPr>
        <w:t xml:space="preserve">1. Ежемесячные </w:t>
      </w:r>
      <w:proofErr w:type="spellStart"/>
      <w:r w:rsidRPr="00AE17C6">
        <w:rPr>
          <w:sz w:val="24"/>
          <w:szCs w:val="24"/>
        </w:rPr>
        <w:t>внутришкольные</w:t>
      </w:r>
      <w:proofErr w:type="spellEnd"/>
      <w:r w:rsidRPr="00AE17C6">
        <w:rPr>
          <w:sz w:val="24"/>
          <w:szCs w:val="24"/>
        </w:rPr>
        <w:t xml:space="preserve"> пробные тестирования.</w:t>
      </w:r>
    </w:p>
    <w:p w:rsidR="00AE17C6" w:rsidRPr="00AE17C6" w:rsidRDefault="00AE17C6" w:rsidP="00AE17C6">
      <w:pPr>
        <w:ind w:firstLine="709"/>
        <w:jc w:val="both"/>
        <w:rPr>
          <w:sz w:val="24"/>
          <w:szCs w:val="24"/>
        </w:rPr>
      </w:pPr>
      <w:r w:rsidRPr="00AE17C6">
        <w:rPr>
          <w:sz w:val="24"/>
          <w:szCs w:val="24"/>
        </w:rPr>
        <w:t>2. Муниципальные пробные тестирования без выезда из ОО (ФЦТ, «</w:t>
      </w:r>
      <w:proofErr w:type="spellStart"/>
      <w:r w:rsidRPr="00AE17C6">
        <w:rPr>
          <w:sz w:val="24"/>
          <w:szCs w:val="24"/>
        </w:rPr>
        <w:t>Статград</w:t>
      </w:r>
      <w:proofErr w:type="spellEnd"/>
      <w:r w:rsidRPr="00AE17C6">
        <w:rPr>
          <w:sz w:val="24"/>
          <w:szCs w:val="24"/>
        </w:rPr>
        <w:t>», материалы, разработанные предметными РМО).</w:t>
      </w:r>
    </w:p>
    <w:p w:rsidR="00AE17C6" w:rsidRPr="00AE17C6" w:rsidRDefault="00AE17C6" w:rsidP="00EA36BE">
      <w:pPr>
        <w:ind w:firstLine="709"/>
        <w:jc w:val="both"/>
        <w:rPr>
          <w:sz w:val="24"/>
          <w:szCs w:val="24"/>
        </w:rPr>
      </w:pPr>
      <w:r w:rsidRPr="00AE17C6">
        <w:rPr>
          <w:sz w:val="24"/>
          <w:szCs w:val="24"/>
        </w:rPr>
        <w:t>3. Муниципальные пробные</w:t>
      </w:r>
      <w:r w:rsidR="00EA36BE">
        <w:rPr>
          <w:sz w:val="24"/>
          <w:szCs w:val="24"/>
        </w:rPr>
        <w:t xml:space="preserve"> тестирования, проводимые в ППЭ (совместно с РЦМКО)</w:t>
      </w:r>
      <w:r w:rsidR="00EA36BE" w:rsidRPr="00AE17C6">
        <w:rPr>
          <w:sz w:val="24"/>
          <w:szCs w:val="24"/>
        </w:rPr>
        <w:t>.</w:t>
      </w:r>
    </w:p>
    <w:p w:rsidR="00AE17C6" w:rsidRPr="00AE17C6" w:rsidRDefault="00AE17C6" w:rsidP="00AE17C6">
      <w:pPr>
        <w:ind w:firstLine="709"/>
        <w:jc w:val="both"/>
        <w:rPr>
          <w:sz w:val="24"/>
          <w:szCs w:val="24"/>
        </w:rPr>
      </w:pPr>
      <w:r w:rsidRPr="00AE17C6">
        <w:rPr>
          <w:sz w:val="24"/>
          <w:szCs w:val="24"/>
        </w:rPr>
        <w:t>Аналитическая информация по итогам проведенных тестирований доводится до каждого образовательного учреждения. По результатам тестирований анализ делается на совещании с руководителями школ и заместителями директоров по учебной работе и на заседаниях предметных методических объединений. По итогам результатов тестирований в школах проводится интенсивная работа по устранению выявленных проблем в знаниях будущих выпускников.</w:t>
      </w:r>
    </w:p>
    <w:p w:rsidR="00AE17C6" w:rsidRPr="00AE17C6" w:rsidRDefault="00AE17C6" w:rsidP="00AE17C6">
      <w:pPr>
        <w:ind w:firstLine="709"/>
        <w:jc w:val="both"/>
        <w:rPr>
          <w:sz w:val="24"/>
          <w:szCs w:val="24"/>
        </w:rPr>
      </w:pPr>
      <w:r w:rsidRPr="00AE17C6">
        <w:rPr>
          <w:sz w:val="24"/>
          <w:szCs w:val="24"/>
        </w:rPr>
        <w:t xml:space="preserve">Пробные тестирования, максимально приближенные к реальным условиям экзамена (с выездом в ППЭ), проходят в районе в </w:t>
      </w:r>
      <w:r w:rsidR="009F6EBC">
        <w:rPr>
          <w:sz w:val="24"/>
          <w:szCs w:val="24"/>
        </w:rPr>
        <w:t>октябре</w:t>
      </w:r>
      <w:r w:rsidRPr="00AE17C6">
        <w:rPr>
          <w:sz w:val="24"/>
          <w:szCs w:val="24"/>
        </w:rPr>
        <w:t xml:space="preserve">, </w:t>
      </w:r>
      <w:r w:rsidR="009F6EBC">
        <w:rPr>
          <w:sz w:val="24"/>
          <w:szCs w:val="24"/>
        </w:rPr>
        <w:t>декабре</w:t>
      </w:r>
      <w:r w:rsidRPr="00AE17C6">
        <w:rPr>
          <w:sz w:val="24"/>
          <w:szCs w:val="24"/>
        </w:rPr>
        <w:t xml:space="preserve"> и марте. </w:t>
      </w:r>
    </w:p>
    <w:p w:rsidR="00AE17C6" w:rsidRPr="00AE17C6" w:rsidRDefault="00AE17C6" w:rsidP="00AE17C6">
      <w:pPr>
        <w:ind w:firstLine="709"/>
        <w:jc w:val="both"/>
        <w:rPr>
          <w:sz w:val="24"/>
          <w:szCs w:val="24"/>
        </w:rPr>
      </w:pPr>
      <w:r w:rsidRPr="00AE17C6">
        <w:rPr>
          <w:sz w:val="24"/>
          <w:szCs w:val="24"/>
        </w:rPr>
        <w:t xml:space="preserve">Уровень качества образования </w:t>
      </w:r>
      <w:proofErr w:type="gramStart"/>
      <w:r w:rsidRPr="00AE17C6">
        <w:rPr>
          <w:sz w:val="24"/>
          <w:szCs w:val="24"/>
        </w:rPr>
        <w:t>обучающихся</w:t>
      </w:r>
      <w:proofErr w:type="gramEnd"/>
      <w:r w:rsidRPr="00AE17C6">
        <w:rPr>
          <w:sz w:val="24"/>
          <w:szCs w:val="24"/>
        </w:rPr>
        <w:t xml:space="preserve"> напрямую зависит от уровня предметной подготовки учителя. С целью повышения их компетентности, методистами, курирующими данные предметы, применяются разнообразные формы адресной методической помощи:</w:t>
      </w:r>
    </w:p>
    <w:p w:rsidR="00AE17C6" w:rsidRPr="00AE17C6" w:rsidRDefault="00AE17C6" w:rsidP="00AE17C6">
      <w:pPr>
        <w:ind w:firstLine="709"/>
        <w:jc w:val="both"/>
        <w:rPr>
          <w:sz w:val="24"/>
          <w:szCs w:val="24"/>
        </w:rPr>
      </w:pPr>
      <w:r w:rsidRPr="00AE17C6">
        <w:rPr>
          <w:sz w:val="24"/>
          <w:szCs w:val="24"/>
        </w:rPr>
        <w:t>1. Семинары-практикумы и тренинги по изучению методики преподавания «западающих» тем и решению заданий повышенной трудности для учителей-предметников, в том числе с приглашением экспертов региональной предметной комиссии по проверке развернутых ответов ГИА.</w:t>
      </w:r>
    </w:p>
    <w:p w:rsidR="00AE17C6" w:rsidRPr="00AE17C6" w:rsidRDefault="00AE17C6" w:rsidP="00AE17C6">
      <w:pPr>
        <w:ind w:firstLine="709"/>
        <w:jc w:val="both"/>
        <w:rPr>
          <w:sz w:val="24"/>
          <w:szCs w:val="24"/>
        </w:rPr>
      </w:pPr>
      <w:r w:rsidRPr="00AE17C6">
        <w:rPr>
          <w:sz w:val="24"/>
          <w:szCs w:val="24"/>
        </w:rPr>
        <w:t>2. Мастер-классы учителей, имеющих высокие результаты и положительный опыт подготовки обучающихся к ГИА.</w:t>
      </w:r>
    </w:p>
    <w:p w:rsidR="00AE17C6" w:rsidRPr="00AE17C6" w:rsidRDefault="00AE17C6" w:rsidP="00AE17C6">
      <w:pPr>
        <w:ind w:firstLine="709"/>
        <w:jc w:val="both"/>
        <w:rPr>
          <w:sz w:val="24"/>
          <w:szCs w:val="24"/>
        </w:rPr>
      </w:pPr>
      <w:r w:rsidRPr="00AE17C6">
        <w:rPr>
          <w:sz w:val="24"/>
          <w:szCs w:val="24"/>
        </w:rPr>
        <w:t>3. Практико-ориентированные районные семинары, с выполнением и обсуждением стратегий выполнения заданий КИМ, заполнением бланков, тщательным анализом диагностических работ и пробных тестирований.</w:t>
      </w:r>
    </w:p>
    <w:p w:rsidR="00AE17C6" w:rsidRPr="00AE17C6" w:rsidRDefault="00AE17C6" w:rsidP="00AE17C6">
      <w:pPr>
        <w:ind w:firstLine="709"/>
        <w:jc w:val="both"/>
        <w:rPr>
          <w:sz w:val="24"/>
          <w:szCs w:val="24"/>
        </w:rPr>
      </w:pPr>
      <w:r w:rsidRPr="00AE17C6">
        <w:rPr>
          <w:sz w:val="24"/>
          <w:szCs w:val="24"/>
        </w:rPr>
        <w:t xml:space="preserve">С целью расширения знаний родителей о процедуре ЕГЭ и ОГЭ, традиционно в ноябре-декабре проводятся выездные родительские собрания с участием начальника управления образования и методистов УО. </w:t>
      </w:r>
    </w:p>
    <w:p w:rsidR="00AE17C6" w:rsidRPr="00AE17C6" w:rsidRDefault="00AE17C6" w:rsidP="00AE17C6">
      <w:pPr>
        <w:ind w:firstLine="709"/>
        <w:jc w:val="both"/>
        <w:rPr>
          <w:sz w:val="24"/>
          <w:szCs w:val="24"/>
        </w:rPr>
      </w:pPr>
      <w:r w:rsidRPr="00AE17C6">
        <w:rPr>
          <w:sz w:val="24"/>
          <w:szCs w:val="24"/>
        </w:rPr>
        <w:t xml:space="preserve">Сегодня профессиональной ориентации отводится новая роль – это оказание помощи в выявлении профессиональных интересов, а, следовательно, и склонностей к определенным учебным дисциплинам. В связи с этим существенно возрастает значение </w:t>
      </w:r>
      <w:proofErr w:type="spellStart"/>
      <w:r w:rsidRPr="00AE17C6">
        <w:rPr>
          <w:sz w:val="24"/>
          <w:szCs w:val="24"/>
        </w:rPr>
        <w:t>профориентационной</w:t>
      </w:r>
      <w:proofErr w:type="spellEnd"/>
      <w:r w:rsidRPr="00AE17C6">
        <w:rPr>
          <w:sz w:val="24"/>
          <w:szCs w:val="24"/>
        </w:rPr>
        <w:t xml:space="preserve"> работы  в получении высоких образовательных результатов. Данным направлением в районе активно занимаются педагог</w:t>
      </w:r>
      <w:proofErr w:type="gramStart"/>
      <w:r w:rsidRPr="00AE17C6">
        <w:rPr>
          <w:sz w:val="24"/>
          <w:szCs w:val="24"/>
        </w:rPr>
        <w:t>и-</w:t>
      </w:r>
      <w:proofErr w:type="gramEnd"/>
      <w:r w:rsidRPr="00AE17C6">
        <w:rPr>
          <w:sz w:val="24"/>
          <w:szCs w:val="24"/>
        </w:rPr>
        <w:t xml:space="preserve"> психологи.</w:t>
      </w:r>
    </w:p>
    <w:p w:rsidR="00AE17C6" w:rsidRPr="00AE17C6" w:rsidRDefault="00AE17C6" w:rsidP="00AE17C6">
      <w:pPr>
        <w:ind w:firstLine="709"/>
        <w:jc w:val="both"/>
        <w:rPr>
          <w:sz w:val="24"/>
          <w:szCs w:val="24"/>
        </w:rPr>
      </w:pPr>
      <w:r w:rsidRPr="00AE17C6">
        <w:rPr>
          <w:sz w:val="24"/>
          <w:szCs w:val="24"/>
        </w:rPr>
        <w:t xml:space="preserve">Немаловажную роль в подготовке к проведению государственной итоговой аттестации имеет работа с организаторами пункта приема экзамена. Начиная с февраля, ежемесячно, проводятся обучающие семинары для всех работников ППЭ ОГЭ, ЕГЭ, ГВЭ. Занятия носят как теоретический, так и практический характер. Кроме этого все работники ППЭ проходят дистанционное обучение, организованное ФГБУ «ФЦТ». Результатом проводимой работы является то, что за </w:t>
      </w:r>
      <w:proofErr w:type="gramStart"/>
      <w:r w:rsidRPr="00AE17C6">
        <w:rPr>
          <w:sz w:val="24"/>
          <w:szCs w:val="24"/>
        </w:rPr>
        <w:t>последних</w:t>
      </w:r>
      <w:proofErr w:type="gramEnd"/>
      <w:r w:rsidRPr="00AE17C6">
        <w:rPr>
          <w:sz w:val="24"/>
          <w:szCs w:val="24"/>
        </w:rPr>
        <w:t xml:space="preserve"> </w:t>
      </w:r>
      <w:r w:rsidR="009F6EBC">
        <w:rPr>
          <w:sz w:val="24"/>
          <w:szCs w:val="24"/>
        </w:rPr>
        <w:t>пять лет</w:t>
      </w:r>
      <w:r w:rsidRPr="00AE17C6">
        <w:rPr>
          <w:sz w:val="24"/>
          <w:szCs w:val="24"/>
        </w:rPr>
        <w:t xml:space="preserve"> при проведении ГИА в </w:t>
      </w:r>
      <w:proofErr w:type="spellStart"/>
      <w:r w:rsidRPr="00AE17C6">
        <w:rPr>
          <w:sz w:val="24"/>
          <w:szCs w:val="24"/>
        </w:rPr>
        <w:t>Муслюмовском</w:t>
      </w:r>
      <w:proofErr w:type="spellEnd"/>
      <w:r w:rsidRPr="00AE17C6">
        <w:rPr>
          <w:sz w:val="24"/>
          <w:szCs w:val="24"/>
        </w:rPr>
        <w:t xml:space="preserve"> муниципальном районе не зафиксировано ни одного значительного нарушения.</w:t>
      </w:r>
    </w:p>
    <w:p w:rsidR="00073B76" w:rsidRDefault="00073B76" w:rsidP="00E31A32">
      <w:pPr>
        <w:ind w:firstLine="709"/>
        <w:jc w:val="both"/>
        <w:rPr>
          <w:b/>
          <w:sz w:val="24"/>
          <w:szCs w:val="24"/>
        </w:rPr>
      </w:pPr>
    </w:p>
    <w:p w:rsidR="00073B76" w:rsidRDefault="00073B76" w:rsidP="00E31A32">
      <w:pPr>
        <w:ind w:firstLine="709"/>
        <w:jc w:val="both"/>
        <w:rPr>
          <w:b/>
          <w:sz w:val="24"/>
          <w:szCs w:val="24"/>
        </w:rPr>
      </w:pPr>
      <w:r>
        <w:rPr>
          <w:b/>
          <w:sz w:val="24"/>
          <w:szCs w:val="24"/>
        </w:rPr>
        <w:t>1.2.3. Р</w:t>
      </w:r>
      <w:r w:rsidRPr="009C0401">
        <w:rPr>
          <w:b/>
          <w:sz w:val="24"/>
          <w:szCs w:val="24"/>
        </w:rPr>
        <w:t>езультаты</w:t>
      </w:r>
      <w:r>
        <w:rPr>
          <w:b/>
          <w:sz w:val="24"/>
          <w:szCs w:val="24"/>
        </w:rPr>
        <w:t xml:space="preserve"> мониторинговых исследований</w:t>
      </w:r>
      <w:r w:rsidR="000639CA">
        <w:rPr>
          <w:b/>
          <w:sz w:val="24"/>
          <w:szCs w:val="24"/>
        </w:rPr>
        <w:t xml:space="preserve"> (ВПР, НИКО)</w:t>
      </w:r>
    </w:p>
    <w:p w:rsidR="00887E29" w:rsidRPr="00887E29" w:rsidRDefault="00887E29" w:rsidP="00887E29">
      <w:pPr>
        <w:jc w:val="center"/>
        <w:rPr>
          <w:sz w:val="24"/>
          <w:szCs w:val="24"/>
        </w:rPr>
      </w:pPr>
    </w:p>
    <w:p w:rsidR="00887E29" w:rsidRPr="00887E29" w:rsidRDefault="00887E29" w:rsidP="00887E29">
      <w:pPr>
        <w:ind w:firstLine="426"/>
        <w:jc w:val="both"/>
        <w:rPr>
          <w:sz w:val="24"/>
          <w:szCs w:val="24"/>
        </w:rPr>
      </w:pPr>
      <w:r w:rsidRPr="00887E29">
        <w:rPr>
          <w:sz w:val="24"/>
          <w:szCs w:val="24"/>
        </w:rPr>
        <w:t xml:space="preserve">Всероссийские проверочные работы  проводятся на территории РФ с целью обеспечения единого образовательного пространства, совершенствования </w:t>
      </w:r>
      <w:proofErr w:type="gramStart"/>
      <w:r w:rsidRPr="00887E29">
        <w:rPr>
          <w:sz w:val="24"/>
          <w:szCs w:val="24"/>
        </w:rPr>
        <w:t>механизмов развития общероссийской системы оценки качества</w:t>
      </w:r>
      <w:proofErr w:type="gramEnd"/>
      <w:r w:rsidRPr="00887E29">
        <w:rPr>
          <w:sz w:val="24"/>
          <w:szCs w:val="24"/>
        </w:rPr>
        <w:t xml:space="preserve"> образования (ОСОКО),  а также с целью поддержки введения ФГОС за счет предоставления образовательным организациям единых проверочных материалов и единых критериев оценивания учебных достижений школьников.</w:t>
      </w:r>
    </w:p>
    <w:p w:rsidR="00887E29" w:rsidRPr="00887E29" w:rsidRDefault="00887E29" w:rsidP="00EE1FBE">
      <w:pPr>
        <w:ind w:firstLine="709"/>
        <w:jc w:val="both"/>
        <w:rPr>
          <w:sz w:val="24"/>
          <w:szCs w:val="24"/>
        </w:rPr>
      </w:pPr>
      <w:r w:rsidRPr="00887E29">
        <w:rPr>
          <w:sz w:val="24"/>
          <w:szCs w:val="24"/>
        </w:rPr>
        <w:lastRenderedPageBreak/>
        <w:t xml:space="preserve">Отличительной особенностью Всероссийских проверочных работ является единство подходов к составлению вариантов заданий, проведению самих работ и их оцениванию, а также использование современных технологий, позволяющих обеспечить практически одновременное выполнение контрольной работы  школьниками всей страны.  </w:t>
      </w:r>
    </w:p>
    <w:p w:rsidR="00887E29" w:rsidRPr="00887E29" w:rsidRDefault="00887E29" w:rsidP="00EE1FBE">
      <w:pPr>
        <w:ind w:firstLine="709"/>
        <w:jc w:val="both"/>
        <w:rPr>
          <w:sz w:val="24"/>
          <w:szCs w:val="24"/>
        </w:rPr>
      </w:pPr>
      <w:r w:rsidRPr="00887E29">
        <w:rPr>
          <w:sz w:val="24"/>
          <w:szCs w:val="24"/>
        </w:rPr>
        <w:t xml:space="preserve">   </w:t>
      </w:r>
      <w:proofErr w:type="gramStart"/>
      <w:r w:rsidRPr="00887E29">
        <w:rPr>
          <w:sz w:val="24"/>
          <w:szCs w:val="24"/>
        </w:rPr>
        <w:t xml:space="preserve">В  соответствии с  приказом Министерства образования и науки Республики Татарстан   от 16.02.2021г   №под-214/21 «О проведении Всероссийских проверочных работ в Республике Татарстан в 2021 году»    во всех общеобразовательных  организациях  </w:t>
      </w:r>
      <w:proofErr w:type="spellStart"/>
      <w:r w:rsidRPr="00887E29">
        <w:rPr>
          <w:sz w:val="24"/>
          <w:szCs w:val="24"/>
        </w:rPr>
        <w:t>Муслюмовского</w:t>
      </w:r>
      <w:proofErr w:type="spellEnd"/>
      <w:r w:rsidRPr="00887E29">
        <w:rPr>
          <w:sz w:val="24"/>
          <w:szCs w:val="24"/>
        </w:rPr>
        <w:t xml:space="preserve"> муниципального  района    проведены Всероссийские проверочные работы   для всех обучающихся 4, 5, 6, 7, 8 классов, для обучающихся 10, 11 классов  общеобразовательных организаций  - согласно выбору предметов образовательной организацией в соответствии</w:t>
      </w:r>
      <w:proofErr w:type="gramEnd"/>
      <w:r w:rsidRPr="00887E29">
        <w:rPr>
          <w:sz w:val="24"/>
          <w:szCs w:val="24"/>
        </w:rPr>
        <w:t xml:space="preserve"> с графиком проведения.  Обучающиеся 6 и 8 классов выполняли  ВПР по 2 обязательным предметам – русский язык и математика и двум учебным предметам, предусмотренным графиком проведения  в соответствующем классе, на основе случайного выбора федеральным координатором. Всероссийские проверочные работы для обучающихся 10, 11 классов проводятся для выпускников, которые не выбирают прохождение государственной итоговой аттестации  по образовательным программам среднего общего образования в форме единого государственного экзамена по соответствующему предмету. В задания  Всероссийских проверочных работ по каждому учебному предмету   включены для проверки наиболее значимые элементы, важные для общего развития выпускника и его жизни в обществе, в том числе необходимые каждому гражданину знания по истории нашей страны, представления о здоровом и безопасном образе жизни, представления о природных процессах и явлениях.</w:t>
      </w:r>
    </w:p>
    <w:p w:rsidR="00887E29" w:rsidRPr="00887E29" w:rsidRDefault="00887E29" w:rsidP="00EE1FBE">
      <w:pPr>
        <w:pStyle w:val="a3"/>
        <w:ind w:left="0" w:firstLine="709"/>
        <w:jc w:val="both"/>
        <w:rPr>
          <w:sz w:val="24"/>
          <w:szCs w:val="24"/>
        </w:rPr>
      </w:pPr>
      <w:r w:rsidRPr="00887E29">
        <w:rPr>
          <w:sz w:val="24"/>
          <w:szCs w:val="24"/>
        </w:rPr>
        <w:t xml:space="preserve"> </w:t>
      </w:r>
      <w:proofErr w:type="gramStart"/>
      <w:r w:rsidRPr="00887E29">
        <w:rPr>
          <w:sz w:val="24"/>
          <w:szCs w:val="24"/>
        </w:rPr>
        <w:t xml:space="preserve">В целях контроля за проведением  процедуры Всероссийских проверочных работ, а также в целях обеспечения открытости и прозрачности  в  общеобразовательных организациях на  проверочных работах по русскому языку и математике в 4,5 и 6 классах   присутствовали общественные наблюдатели, которыми стали  представители родительской общественности, получившие  аккредитацию  граждан в качестве общественных наблюдателей при проведении Всероссийских проверочных работ. </w:t>
      </w:r>
      <w:proofErr w:type="gramEnd"/>
    </w:p>
    <w:p w:rsidR="00887E29" w:rsidRPr="00887E29" w:rsidRDefault="00887E29" w:rsidP="00887E29">
      <w:pPr>
        <w:pStyle w:val="a3"/>
        <w:ind w:left="0"/>
        <w:jc w:val="both"/>
        <w:rPr>
          <w:sz w:val="24"/>
          <w:szCs w:val="24"/>
        </w:rPr>
      </w:pPr>
    </w:p>
    <w:p w:rsidR="00887E29" w:rsidRPr="00887E29" w:rsidRDefault="00887E29" w:rsidP="00887E29">
      <w:pPr>
        <w:pStyle w:val="a3"/>
        <w:ind w:left="0" w:firstLine="426"/>
        <w:jc w:val="center"/>
        <w:rPr>
          <w:sz w:val="24"/>
          <w:szCs w:val="24"/>
        </w:rPr>
      </w:pPr>
      <w:r w:rsidRPr="00887E29">
        <w:rPr>
          <w:sz w:val="24"/>
          <w:szCs w:val="24"/>
        </w:rPr>
        <w:t>Результаты проведения Всероссийских проверочных работ в  4 классах</w:t>
      </w:r>
    </w:p>
    <w:p w:rsidR="00887E29" w:rsidRPr="00887E29" w:rsidRDefault="00887E29" w:rsidP="00887E29">
      <w:pPr>
        <w:pStyle w:val="a3"/>
        <w:ind w:left="0" w:firstLine="426"/>
        <w:jc w:val="both"/>
        <w:rPr>
          <w:sz w:val="24"/>
          <w:szCs w:val="24"/>
        </w:rPr>
      </w:pPr>
    </w:p>
    <w:tbl>
      <w:tblPr>
        <w:tblStyle w:val="a5"/>
        <w:tblW w:w="0" w:type="auto"/>
        <w:jc w:val="center"/>
        <w:tblLayout w:type="fixed"/>
        <w:tblLook w:val="04A0" w:firstRow="1" w:lastRow="0" w:firstColumn="1" w:lastColumn="0" w:noHBand="0" w:noVBand="1"/>
      </w:tblPr>
      <w:tblGrid>
        <w:gridCol w:w="2204"/>
        <w:gridCol w:w="1843"/>
        <w:gridCol w:w="851"/>
        <w:gridCol w:w="850"/>
        <w:gridCol w:w="851"/>
        <w:gridCol w:w="850"/>
        <w:gridCol w:w="1418"/>
        <w:gridCol w:w="1842"/>
        <w:gridCol w:w="1560"/>
      </w:tblGrid>
      <w:tr w:rsidR="00887E29" w:rsidRPr="00887E29" w:rsidTr="00CB220B">
        <w:trPr>
          <w:trHeight w:val="714"/>
          <w:jc w:val="center"/>
        </w:trPr>
        <w:tc>
          <w:tcPr>
            <w:tcW w:w="2204" w:type="dxa"/>
            <w:vMerge w:val="restart"/>
          </w:tcPr>
          <w:p w:rsidR="00887E29" w:rsidRPr="00887E29" w:rsidRDefault="00887E29" w:rsidP="00727B13">
            <w:pPr>
              <w:pStyle w:val="a3"/>
              <w:ind w:left="0"/>
              <w:jc w:val="both"/>
              <w:rPr>
                <w:sz w:val="24"/>
                <w:szCs w:val="24"/>
              </w:rPr>
            </w:pPr>
            <w:r w:rsidRPr="00887E29">
              <w:rPr>
                <w:sz w:val="24"/>
                <w:szCs w:val="24"/>
              </w:rPr>
              <w:t>предмет</w:t>
            </w:r>
          </w:p>
        </w:tc>
        <w:tc>
          <w:tcPr>
            <w:tcW w:w="1843" w:type="dxa"/>
            <w:vMerge w:val="restart"/>
          </w:tcPr>
          <w:p w:rsidR="00887E29" w:rsidRPr="00887E29" w:rsidRDefault="00887E29" w:rsidP="00727B13">
            <w:pPr>
              <w:pStyle w:val="a3"/>
              <w:ind w:left="0"/>
              <w:jc w:val="both"/>
              <w:rPr>
                <w:sz w:val="24"/>
                <w:szCs w:val="24"/>
              </w:rPr>
            </w:pPr>
            <w:r w:rsidRPr="00887E29">
              <w:rPr>
                <w:sz w:val="24"/>
                <w:szCs w:val="24"/>
              </w:rPr>
              <w:t>Количество</w:t>
            </w:r>
          </w:p>
          <w:p w:rsidR="00887E29" w:rsidRPr="00887E29" w:rsidRDefault="00887E29" w:rsidP="00727B13">
            <w:pPr>
              <w:pStyle w:val="a3"/>
              <w:ind w:left="0"/>
              <w:jc w:val="both"/>
              <w:rPr>
                <w:sz w:val="24"/>
                <w:szCs w:val="24"/>
              </w:rPr>
            </w:pPr>
            <w:r w:rsidRPr="00887E29">
              <w:rPr>
                <w:sz w:val="24"/>
                <w:szCs w:val="24"/>
              </w:rPr>
              <w:t>участников</w:t>
            </w:r>
          </w:p>
        </w:tc>
        <w:tc>
          <w:tcPr>
            <w:tcW w:w="3402" w:type="dxa"/>
            <w:gridSpan w:val="4"/>
          </w:tcPr>
          <w:p w:rsidR="00887E29" w:rsidRPr="00887E29" w:rsidRDefault="00887E29" w:rsidP="00727B13">
            <w:pPr>
              <w:pStyle w:val="a3"/>
              <w:ind w:left="0"/>
              <w:jc w:val="center"/>
              <w:rPr>
                <w:sz w:val="24"/>
                <w:szCs w:val="24"/>
              </w:rPr>
            </w:pPr>
            <w:r w:rsidRPr="00887E29">
              <w:rPr>
                <w:sz w:val="24"/>
                <w:szCs w:val="24"/>
              </w:rPr>
              <w:t>Статистика по отметкам</w:t>
            </w:r>
          </w:p>
        </w:tc>
        <w:tc>
          <w:tcPr>
            <w:tcW w:w="4820" w:type="dxa"/>
            <w:gridSpan w:val="3"/>
          </w:tcPr>
          <w:p w:rsidR="00887E29" w:rsidRPr="00887E29" w:rsidRDefault="00887E29" w:rsidP="00727B13">
            <w:pPr>
              <w:pStyle w:val="a3"/>
              <w:ind w:left="0"/>
              <w:jc w:val="center"/>
              <w:rPr>
                <w:sz w:val="24"/>
                <w:szCs w:val="24"/>
              </w:rPr>
            </w:pPr>
            <w:r w:rsidRPr="00887E29">
              <w:rPr>
                <w:sz w:val="24"/>
                <w:szCs w:val="24"/>
              </w:rPr>
              <w:t>Сравнение отметок  с  отметками в журнале</w:t>
            </w:r>
          </w:p>
        </w:tc>
      </w:tr>
      <w:tr w:rsidR="00887E29" w:rsidRPr="00887E29" w:rsidTr="00CB220B">
        <w:trPr>
          <w:jc w:val="center"/>
        </w:trPr>
        <w:tc>
          <w:tcPr>
            <w:tcW w:w="2204" w:type="dxa"/>
            <w:vMerge/>
          </w:tcPr>
          <w:p w:rsidR="00887E29" w:rsidRPr="00887E29" w:rsidRDefault="00887E29" w:rsidP="00727B13">
            <w:pPr>
              <w:pStyle w:val="a3"/>
              <w:ind w:left="0"/>
              <w:jc w:val="both"/>
              <w:rPr>
                <w:sz w:val="24"/>
                <w:szCs w:val="24"/>
              </w:rPr>
            </w:pPr>
          </w:p>
        </w:tc>
        <w:tc>
          <w:tcPr>
            <w:tcW w:w="1843" w:type="dxa"/>
            <w:vMerge/>
          </w:tcPr>
          <w:p w:rsidR="00887E29" w:rsidRPr="00887E29" w:rsidRDefault="00887E29" w:rsidP="00727B13">
            <w:pPr>
              <w:pStyle w:val="a3"/>
              <w:ind w:left="0"/>
              <w:jc w:val="both"/>
              <w:rPr>
                <w:sz w:val="24"/>
                <w:szCs w:val="24"/>
              </w:rPr>
            </w:pPr>
          </w:p>
        </w:tc>
        <w:tc>
          <w:tcPr>
            <w:tcW w:w="851" w:type="dxa"/>
            <w:vAlign w:val="center"/>
          </w:tcPr>
          <w:p w:rsidR="00887E29" w:rsidRPr="00887E29" w:rsidRDefault="00887E29" w:rsidP="00727B13">
            <w:pPr>
              <w:pStyle w:val="a3"/>
              <w:ind w:left="0"/>
              <w:jc w:val="center"/>
              <w:rPr>
                <w:sz w:val="24"/>
                <w:szCs w:val="24"/>
              </w:rPr>
            </w:pPr>
            <w:r w:rsidRPr="00887E29">
              <w:rPr>
                <w:sz w:val="24"/>
                <w:szCs w:val="24"/>
              </w:rPr>
              <w:t>2</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3</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4</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5</w:t>
            </w:r>
          </w:p>
        </w:tc>
        <w:tc>
          <w:tcPr>
            <w:tcW w:w="1418" w:type="dxa"/>
          </w:tcPr>
          <w:p w:rsidR="00887E29" w:rsidRPr="00887E29" w:rsidRDefault="00887E29" w:rsidP="00727B13">
            <w:pPr>
              <w:pStyle w:val="a3"/>
              <w:ind w:left="0"/>
              <w:jc w:val="center"/>
              <w:rPr>
                <w:sz w:val="24"/>
                <w:szCs w:val="24"/>
              </w:rPr>
            </w:pPr>
            <w:r w:rsidRPr="00887E29">
              <w:rPr>
                <w:sz w:val="24"/>
                <w:szCs w:val="24"/>
              </w:rPr>
              <w:t>понизили</w:t>
            </w:r>
          </w:p>
        </w:tc>
        <w:tc>
          <w:tcPr>
            <w:tcW w:w="1842" w:type="dxa"/>
          </w:tcPr>
          <w:p w:rsidR="00887E29" w:rsidRPr="00887E29" w:rsidRDefault="00887E29" w:rsidP="00727B13">
            <w:pPr>
              <w:pStyle w:val="a3"/>
              <w:ind w:left="0"/>
              <w:jc w:val="center"/>
              <w:rPr>
                <w:sz w:val="24"/>
                <w:szCs w:val="24"/>
              </w:rPr>
            </w:pPr>
            <w:r w:rsidRPr="00887E29">
              <w:rPr>
                <w:sz w:val="24"/>
                <w:szCs w:val="24"/>
              </w:rPr>
              <w:t>подтвердили</w:t>
            </w:r>
          </w:p>
        </w:tc>
        <w:tc>
          <w:tcPr>
            <w:tcW w:w="1560" w:type="dxa"/>
          </w:tcPr>
          <w:p w:rsidR="00887E29" w:rsidRPr="00887E29" w:rsidRDefault="00887E29" w:rsidP="00727B13">
            <w:pPr>
              <w:pStyle w:val="a3"/>
              <w:ind w:left="0"/>
              <w:jc w:val="center"/>
              <w:rPr>
                <w:sz w:val="24"/>
                <w:szCs w:val="24"/>
              </w:rPr>
            </w:pPr>
            <w:r w:rsidRPr="00887E29">
              <w:rPr>
                <w:sz w:val="24"/>
                <w:szCs w:val="24"/>
              </w:rPr>
              <w:t>повысили</w:t>
            </w:r>
          </w:p>
        </w:tc>
      </w:tr>
      <w:tr w:rsidR="00887E29" w:rsidRPr="00887E29" w:rsidTr="00CB220B">
        <w:trPr>
          <w:trHeight w:val="465"/>
          <w:jc w:val="center"/>
        </w:trPr>
        <w:tc>
          <w:tcPr>
            <w:tcW w:w="2204" w:type="dxa"/>
          </w:tcPr>
          <w:p w:rsidR="00887E29" w:rsidRPr="00887E29" w:rsidRDefault="00887E29" w:rsidP="00727B13">
            <w:pPr>
              <w:pStyle w:val="a3"/>
              <w:ind w:left="0"/>
              <w:rPr>
                <w:sz w:val="24"/>
                <w:szCs w:val="24"/>
              </w:rPr>
            </w:pPr>
            <w:r w:rsidRPr="00887E29">
              <w:rPr>
                <w:sz w:val="24"/>
                <w:szCs w:val="24"/>
              </w:rPr>
              <w:t>математика</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253</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1,19</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15,81</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45,85</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37,15</w:t>
            </w:r>
          </w:p>
        </w:tc>
        <w:tc>
          <w:tcPr>
            <w:tcW w:w="1418" w:type="dxa"/>
            <w:vAlign w:val="center"/>
          </w:tcPr>
          <w:p w:rsidR="00887E29" w:rsidRPr="00887E29" w:rsidRDefault="00887E29" w:rsidP="00727B13">
            <w:pPr>
              <w:pStyle w:val="a3"/>
              <w:ind w:left="0"/>
              <w:jc w:val="center"/>
              <w:rPr>
                <w:sz w:val="24"/>
                <w:szCs w:val="24"/>
              </w:rPr>
            </w:pPr>
            <w:r w:rsidRPr="00887E29">
              <w:rPr>
                <w:sz w:val="24"/>
                <w:szCs w:val="24"/>
              </w:rPr>
              <w:t>11,07</w:t>
            </w:r>
          </w:p>
        </w:tc>
        <w:tc>
          <w:tcPr>
            <w:tcW w:w="1842" w:type="dxa"/>
            <w:vAlign w:val="center"/>
          </w:tcPr>
          <w:p w:rsidR="00887E29" w:rsidRPr="00887E29" w:rsidRDefault="00887E29" w:rsidP="00727B13">
            <w:pPr>
              <w:pStyle w:val="a3"/>
              <w:ind w:left="0"/>
              <w:jc w:val="center"/>
              <w:rPr>
                <w:sz w:val="24"/>
                <w:szCs w:val="24"/>
              </w:rPr>
            </w:pPr>
            <w:r w:rsidRPr="00887E29">
              <w:rPr>
                <w:sz w:val="24"/>
                <w:szCs w:val="24"/>
              </w:rPr>
              <w:t>64,03</w:t>
            </w:r>
          </w:p>
        </w:tc>
        <w:tc>
          <w:tcPr>
            <w:tcW w:w="1560" w:type="dxa"/>
            <w:vAlign w:val="center"/>
          </w:tcPr>
          <w:p w:rsidR="00887E29" w:rsidRPr="00887E29" w:rsidRDefault="00887E29" w:rsidP="00727B13">
            <w:pPr>
              <w:pStyle w:val="a3"/>
              <w:ind w:left="0"/>
              <w:jc w:val="center"/>
              <w:rPr>
                <w:sz w:val="24"/>
                <w:szCs w:val="24"/>
              </w:rPr>
            </w:pPr>
            <w:r w:rsidRPr="00887E29">
              <w:rPr>
                <w:sz w:val="24"/>
                <w:szCs w:val="24"/>
              </w:rPr>
              <w:t>24,9</w:t>
            </w:r>
          </w:p>
        </w:tc>
      </w:tr>
      <w:tr w:rsidR="00887E29" w:rsidRPr="00887E29" w:rsidTr="00CB220B">
        <w:trPr>
          <w:trHeight w:val="480"/>
          <w:jc w:val="center"/>
        </w:trPr>
        <w:tc>
          <w:tcPr>
            <w:tcW w:w="2204" w:type="dxa"/>
          </w:tcPr>
          <w:p w:rsidR="00887E29" w:rsidRPr="00887E29" w:rsidRDefault="00887E29" w:rsidP="00727B13">
            <w:pPr>
              <w:pStyle w:val="a3"/>
              <w:ind w:left="0"/>
              <w:rPr>
                <w:sz w:val="24"/>
                <w:szCs w:val="24"/>
              </w:rPr>
            </w:pPr>
            <w:r w:rsidRPr="00887E29">
              <w:rPr>
                <w:sz w:val="24"/>
                <w:szCs w:val="24"/>
              </w:rPr>
              <w:t>русский язык</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255</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1,57</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29,02</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46,67</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22,75</w:t>
            </w:r>
          </w:p>
        </w:tc>
        <w:tc>
          <w:tcPr>
            <w:tcW w:w="1418" w:type="dxa"/>
            <w:vAlign w:val="center"/>
          </w:tcPr>
          <w:p w:rsidR="00887E29" w:rsidRPr="00887E29" w:rsidRDefault="00887E29" w:rsidP="00727B13">
            <w:pPr>
              <w:pStyle w:val="a3"/>
              <w:ind w:left="0"/>
              <w:jc w:val="center"/>
              <w:rPr>
                <w:sz w:val="24"/>
                <w:szCs w:val="24"/>
              </w:rPr>
            </w:pPr>
            <w:r w:rsidRPr="00887E29">
              <w:rPr>
                <w:sz w:val="24"/>
                <w:szCs w:val="24"/>
              </w:rPr>
              <w:t>16,86</w:t>
            </w:r>
          </w:p>
        </w:tc>
        <w:tc>
          <w:tcPr>
            <w:tcW w:w="1842" w:type="dxa"/>
            <w:vAlign w:val="center"/>
          </w:tcPr>
          <w:p w:rsidR="00887E29" w:rsidRPr="00887E29" w:rsidRDefault="00887E29" w:rsidP="00727B13">
            <w:pPr>
              <w:pStyle w:val="a3"/>
              <w:ind w:left="0"/>
              <w:jc w:val="center"/>
              <w:rPr>
                <w:sz w:val="24"/>
                <w:szCs w:val="24"/>
              </w:rPr>
            </w:pPr>
            <w:r w:rsidRPr="00887E29">
              <w:rPr>
                <w:sz w:val="24"/>
                <w:szCs w:val="24"/>
              </w:rPr>
              <w:t>73,73</w:t>
            </w:r>
          </w:p>
        </w:tc>
        <w:tc>
          <w:tcPr>
            <w:tcW w:w="1560" w:type="dxa"/>
            <w:vAlign w:val="center"/>
          </w:tcPr>
          <w:p w:rsidR="00887E29" w:rsidRPr="00887E29" w:rsidRDefault="00887E29" w:rsidP="00727B13">
            <w:pPr>
              <w:pStyle w:val="a3"/>
              <w:ind w:left="0"/>
              <w:jc w:val="center"/>
              <w:rPr>
                <w:sz w:val="24"/>
                <w:szCs w:val="24"/>
              </w:rPr>
            </w:pPr>
            <w:r w:rsidRPr="00887E29">
              <w:rPr>
                <w:sz w:val="24"/>
                <w:szCs w:val="24"/>
              </w:rPr>
              <w:t>9,41</w:t>
            </w:r>
          </w:p>
        </w:tc>
      </w:tr>
      <w:tr w:rsidR="00887E29" w:rsidRPr="00887E29" w:rsidTr="00CB220B">
        <w:trPr>
          <w:trHeight w:val="493"/>
          <w:jc w:val="center"/>
        </w:trPr>
        <w:tc>
          <w:tcPr>
            <w:tcW w:w="2204" w:type="dxa"/>
          </w:tcPr>
          <w:p w:rsidR="00887E29" w:rsidRPr="00887E29" w:rsidRDefault="00887E29" w:rsidP="00727B13">
            <w:pPr>
              <w:pStyle w:val="a3"/>
              <w:ind w:left="0"/>
              <w:rPr>
                <w:sz w:val="24"/>
                <w:szCs w:val="24"/>
              </w:rPr>
            </w:pPr>
            <w:r w:rsidRPr="00887E29">
              <w:rPr>
                <w:sz w:val="24"/>
                <w:szCs w:val="24"/>
              </w:rPr>
              <w:t>окружающий мир</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237</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0</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19,83</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60,34</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19,83</w:t>
            </w:r>
          </w:p>
        </w:tc>
        <w:tc>
          <w:tcPr>
            <w:tcW w:w="1418" w:type="dxa"/>
            <w:vAlign w:val="center"/>
          </w:tcPr>
          <w:p w:rsidR="00887E29" w:rsidRPr="00887E29" w:rsidRDefault="00887E29" w:rsidP="00727B13">
            <w:pPr>
              <w:pStyle w:val="a3"/>
              <w:ind w:left="0"/>
              <w:jc w:val="center"/>
              <w:rPr>
                <w:sz w:val="24"/>
                <w:szCs w:val="24"/>
              </w:rPr>
            </w:pPr>
            <w:r w:rsidRPr="00887E29">
              <w:rPr>
                <w:sz w:val="24"/>
                <w:szCs w:val="24"/>
              </w:rPr>
              <w:t>19,83</w:t>
            </w:r>
          </w:p>
        </w:tc>
        <w:tc>
          <w:tcPr>
            <w:tcW w:w="1842" w:type="dxa"/>
            <w:vAlign w:val="center"/>
          </w:tcPr>
          <w:p w:rsidR="00887E29" w:rsidRPr="00887E29" w:rsidRDefault="00887E29" w:rsidP="00727B13">
            <w:pPr>
              <w:pStyle w:val="a3"/>
              <w:ind w:left="0"/>
              <w:jc w:val="center"/>
              <w:rPr>
                <w:sz w:val="24"/>
                <w:szCs w:val="24"/>
              </w:rPr>
            </w:pPr>
            <w:r w:rsidRPr="00887E29">
              <w:rPr>
                <w:sz w:val="24"/>
                <w:szCs w:val="24"/>
              </w:rPr>
              <w:t>72,57</w:t>
            </w:r>
          </w:p>
        </w:tc>
        <w:tc>
          <w:tcPr>
            <w:tcW w:w="1560" w:type="dxa"/>
            <w:vAlign w:val="center"/>
          </w:tcPr>
          <w:p w:rsidR="00887E29" w:rsidRPr="00887E29" w:rsidRDefault="00887E29" w:rsidP="00727B13">
            <w:pPr>
              <w:pStyle w:val="a3"/>
              <w:ind w:left="0"/>
              <w:jc w:val="center"/>
              <w:rPr>
                <w:sz w:val="24"/>
                <w:szCs w:val="24"/>
              </w:rPr>
            </w:pPr>
            <w:r w:rsidRPr="00887E29">
              <w:rPr>
                <w:sz w:val="24"/>
                <w:szCs w:val="24"/>
              </w:rPr>
              <w:t>7,59</w:t>
            </w:r>
          </w:p>
        </w:tc>
      </w:tr>
    </w:tbl>
    <w:p w:rsidR="00887E29" w:rsidRPr="00887E29" w:rsidRDefault="00887E29" w:rsidP="00887E29">
      <w:pPr>
        <w:pStyle w:val="a3"/>
        <w:ind w:left="0"/>
        <w:jc w:val="both"/>
        <w:rPr>
          <w:sz w:val="24"/>
          <w:szCs w:val="24"/>
        </w:rPr>
      </w:pPr>
    </w:p>
    <w:p w:rsidR="00EE1FBE" w:rsidRDefault="00EE1FBE">
      <w:pPr>
        <w:spacing w:after="160" w:line="259" w:lineRule="auto"/>
        <w:rPr>
          <w:sz w:val="24"/>
          <w:szCs w:val="24"/>
        </w:rPr>
      </w:pPr>
      <w:r>
        <w:rPr>
          <w:sz w:val="24"/>
          <w:szCs w:val="24"/>
        </w:rPr>
        <w:br w:type="page"/>
      </w:r>
    </w:p>
    <w:p w:rsidR="00887E29" w:rsidRPr="00887E29" w:rsidRDefault="00887E29" w:rsidP="00887E29">
      <w:pPr>
        <w:jc w:val="center"/>
        <w:rPr>
          <w:sz w:val="24"/>
          <w:szCs w:val="24"/>
        </w:rPr>
      </w:pPr>
      <w:r w:rsidRPr="00887E29">
        <w:rPr>
          <w:sz w:val="24"/>
          <w:szCs w:val="24"/>
        </w:rPr>
        <w:lastRenderedPageBreak/>
        <w:t>Результаты проведения Всероссийских проверочных работ  в 5 классах</w:t>
      </w:r>
    </w:p>
    <w:tbl>
      <w:tblPr>
        <w:tblStyle w:val="a5"/>
        <w:tblW w:w="12724" w:type="dxa"/>
        <w:jc w:val="center"/>
        <w:tblLayout w:type="fixed"/>
        <w:tblLook w:val="04A0" w:firstRow="1" w:lastRow="0" w:firstColumn="1" w:lastColumn="0" w:noHBand="0" w:noVBand="1"/>
      </w:tblPr>
      <w:tblGrid>
        <w:gridCol w:w="1951"/>
        <w:gridCol w:w="1843"/>
        <w:gridCol w:w="851"/>
        <w:gridCol w:w="850"/>
        <w:gridCol w:w="851"/>
        <w:gridCol w:w="850"/>
        <w:gridCol w:w="1985"/>
        <w:gridCol w:w="1984"/>
        <w:gridCol w:w="1559"/>
      </w:tblGrid>
      <w:tr w:rsidR="00887E29" w:rsidRPr="00887E29" w:rsidTr="00CB220B">
        <w:trPr>
          <w:trHeight w:val="568"/>
          <w:jc w:val="center"/>
        </w:trPr>
        <w:tc>
          <w:tcPr>
            <w:tcW w:w="1951" w:type="dxa"/>
            <w:vMerge w:val="restart"/>
          </w:tcPr>
          <w:p w:rsidR="00887E29" w:rsidRPr="00887E29" w:rsidRDefault="00887E29" w:rsidP="00727B13">
            <w:pPr>
              <w:pStyle w:val="a3"/>
              <w:ind w:left="0"/>
              <w:jc w:val="both"/>
              <w:rPr>
                <w:sz w:val="24"/>
                <w:szCs w:val="24"/>
              </w:rPr>
            </w:pPr>
          </w:p>
          <w:p w:rsidR="00887E29" w:rsidRPr="00887E29" w:rsidRDefault="00887E29" w:rsidP="00727B13">
            <w:pPr>
              <w:pStyle w:val="a3"/>
              <w:ind w:left="0"/>
              <w:jc w:val="both"/>
              <w:rPr>
                <w:sz w:val="24"/>
                <w:szCs w:val="24"/>
              </w:rPr>
            </w:pPr>
            <w:r w:rsidRPr="00887E29">
              <w:rPr>
                <w:sz w:val="24"/>
                <w:szCs w:val="24"/>
              </w:rPr>
              <w:t>предмет</w:t>
            </w:r>
          </w:p>
        </w:tc>
        <w:tc>
          <w:tcPr>
            <w:tcW w:w="1843" w:type="dxa"/>
            <w:vMerge w:val="restart"/>
          </w:tcPr>
          <w:p w:rsidR="00887E29" w:rsidRPr="00887E29" w:rsidRDefault="00887E29" w:rsidP="00727B13">
            <w:pPr>
              <w:pStyle w:val="a3"/>
              <w:ind w:left="0"/>
              <w:jc w:val="both"/>
              <w:rPr>
                <w:sz w:val="24"/>
                <w:szCs w:val="24"/>
              </w:rPr>
            </w:pPr>
            <w:r w:rsidRPr="00887E29">
              <w:rPr>
                <w:sz w:val="24"/>
                <w:szCs w:val="24"/>
              </w:rPr>
              <w:t>Количество</w:t>
            </w:r>
          </w:p>
          <w:p w:rsidR="00887E29" w:rsidRPr="00887E29" w:rsidRDefault="00887E29" w:rsidP="00727B13">
            <w:pPr>
              <w:pStyle w:val="a3"/>
              <w:ind w:left="0"/>
              <w:jc w:val="both"/>
              <w:rPr>
                <w:sz w:val="24"/>
                <w:szCs w:val="24"/>
              </w:rPr>
            </w:pPr>
            <w:r w:rsidRPr="00887E29">
              <w:rPr>
                <w:sz w:val="24"/>
                <w:szCs w:val="24"/>
              </w:rPr>
              <w:t>участников</w:t>
            </w:r>
          </w:p>
        </w:tc>
        <w:tc>
          <w:tcPr>
            <w:tcW w:w="3402" w:type="dxa"/>
            <w:gridSpan w:val="4"/>
          </w:tcPr>
          <w:p w:rsidR="00887E29" w:rsidRPr="00887E29" w:rsidRDefault="00887E29" w:rsidP="00727B13">
            <w:pPr>
              <w:pStyle w:val="a3"/>
              <w:ind w:left="0"/>
              <w:jc w:val="center"/>
              <w:rPr>
                <w:sz w:val="24"/>
                <w:szCs w:val="24"/>
              </w:rPr>
            </w:pPr>
            <w:r w:rsidRPr="00887E29">
              <w:rPr>
                <w:sz w:val="24"/>
                <w:szCs w:val="24"/>
              </w:rPr>
              <w:t>Статистика по отметкам</w:t>
            </w:r>
          </w:p>
        </w:tc>
        <w:tc>
          <w:tcPr>
            <w:tcW w:w="5528" w:type="dxa"/>
            <w:gridSpan w:val="3"/>
          </w:tcPr>
          <w:p w:rsidR="00887E29" w:rsidRPr="00887E29" w:rsidRDefault="00887E29" w:rsidP="00727B13">
            <w:pPr>
              <w:pStyle w:val="a3"/>
              <w:ind w:left="0"/>
              <w:jc w:val="center"/>
              <w:rPr>
                <w:sz w:val="24"/>
                <w:szCs w:val="24"/>
              </w:rPr>
            </w:pPr>
            <w:r w:rsidRPr="00887E29">
              <w:rPr>
                <w:sz w:val="24"/>
                <w:szCs w:val="24"/>
              </w:rPr>
              <w:t>Сравнение отметок  с  отметками в журнале</w:t>
            </w:r>
          </w:p>
        </w:tc>
      </w:tr>
      <w:tr w:rsidR="00887E29" w:rsidRPr="00887E29" w:rsidTr="00CB220B">
        <w:trPr>
          <w:trHeight w:val="409"/>
          <w:jc w:val="center"/>
        </w:trPr>
        <w:tc>
          <w:tcPr>
            <w:tcW w:w="1951" w:type="dxa"/>
            <w:vMerge/>
          </w:tcPr>
          <w:p w:rsidR="00887E29" w:rsidRPr="00887E29" w:rsidRDefault="00887E29" w:rsidP="00727B13">
            <w:pPr>
              <w:pStyle w:val="a3"/>
              <w:ind w:left="0"/>
              <w:jc w:val="both"/>
              <w:rPr>
                <w:sz w:val="24"/>
                <w:szCs w:val="24"/>
              </w:rPr>
            </w:pPr>
          </w:p>
        </w:tc>
        <w:tc>
          <w:tcPr>
            <w:tcW w:w="1843" w:type="dxa"/>
            <w:vMerge/>
          </w:tcPr>
          <w:p w:rsidR="00887E29" w:rsidRPr="00887E29" w:rsidRDefault="00887E29" w:rsidP="00727B13">
            <w:pPr>
              <w:pStyle w:val="a3"/>
              <w:ind w:left="0"/>
              <w:jc w:val="both"/>
              <w:rPr>
                <w:sz w:val="24"/>
                <w:szCs w:val="24"/>
              </w:rPr>
            </w:pPr>
          </w:p>
        </w:tc>
        <w:tc>
          <w:tcPr>
            <w:tcW w:w="851" w:type="dxa"/>
          </w:tcPr>
          <w:p w:rsidR="00887E29" w:rsidRPr="00887E29" w:rsidRDefault="00887E29" w:rsidP="00727B13">
            <w:pPr>
              <w:pStyle w:val="a3"/>
              <w:ind w:left="0"/>
              <w:jc w:val="center"/>
              <w:rPr>
                <w:sz w:val="24"/>
                <w:szCs w:val="24"/>
              </w:rPr>
            </w:pPr>
          </w:p>
          <w:p w:rsidR="00887E29" w:rsidRPr="00887E29" w:rsidRDefault="00887E29" w:rsidP="00727B13">
            <w:pPr>
              <w:pStyle w:val="a3"/>
              <w:ind w:left="0"/>
              <w:jc w:val="center"/>
              <w:rPr>
                <w:sz w:val="24"/>
                <w:szCs w:val="24"/>
              </w:rPr>
            </w:pPr>
            <w:r w:rsidRPr="00887E29">
              <w:rPr>
                <w:sz w:val="24"/>
                <w:szCs w:val="24"/>
              </w:rPr>
              <w:t>2</w:t>
            </w:r>
          </w:p>
        </w:tc>
        <w:tc>
          <w:tcPr>
            <w:tcW w:w="850" w:type="dxa"/>
          </w:tcPr>
          <w:p w:rsidR="00887E29" w:rsidRPr="00887E29" w:rsidRDefault="00887E29" w:rsidP="00727B13">
            <w:pPr>
              <w:pStyle w:val="a3"/>
              <w:ind w:left="0"/>
              <w:jc w:val="center"/>
              <w:rPr>
                <w:sz w:val="24"/>
                <w:szCs w:val="24"/>
              </w:rPr>
            </w:pPr>
          </w:p>
          <w:p w:rsidR="00887E29" w:rsidRPr="00887E29" w:rsidRDefault="00887E29" w:rsidP="00727B13">
            <w:pPr>
              <w:pStyle w:val="a3"/>
              <w:ind w:left="0"/>
              <w:jc w:val="center"/>
              <w:rPr>
                <w:sz w:val="24"/>
                <w:szCs w:val="24"/>
              </w:rPr>
            </w:pPr>
            <w:r w:rsidRPr="00887E29">
              <w:rPr>
                <w:sz w:val="24"/>
                <w:szCs w:val="24"/>
              </w:rPr>
              <w:t>3</w:t>
            </w:r>
          </w:p>
        </w:tc>
        <w:tc>
          <w:tcPr>
            <w:tcW w:w="851" w:type="dxa"/>
          </w:tcPr>
          <w:p w:rsidR="00887E29" w:rsidRPr="00887E29" w:rsidRDefault="00887E29" w:rsidP="00727B13">
            <w:pPr>
              <w:pStyle w:val="a3"/>
              <w:ind w:left="0"/>
              <w:jc w:val="center"/>
              <w:rPr>
                <w:sz w:val="24"/>
                <w:szCs w:val="24"/>
              </w:rPr>
            </w:pPr>
          </w:p>
          <w:p w:rsidR="00887E29" w:rsidRPr="00887E29" w:rsidRDefault="00887E29" w:rsidP="00727B13">
            <w:pPr>
              <w:pStyle w:val="a3"/>
              <w:ind w:left="0"/>
              <w:jc w:val="center"/>
              <w:rPr>
                <w:sz w:val="24"/>
                <w:szCs w:val="24"/>
              </w:rPr>
            </w:pPr>
            <w:r w:rsidRPr="00887E29">
              <w:rPr>
                <w:sz w:val="24"/>
                <w:szCs w:val="24"/>
              </w:rPr>
              <w:t>4</w:t>
            </w:r>
          </w:p>
        </w:tc>
        <w:tc>
          <w:tcPr>
            <w:tcW w:w="850" w:type="dxa"/>
          </w:tcPr>
          <w:p w:rsidR="00887E29" w:rsidRPr="00887E29" w:rsidRDefault="00887E29" w:rsidP="00727B13">
            <w:pPr>
              <w:pStyle w:val="a3"/>
              <w:ind w:left="0"/>
              <w:jc w:val="center"/>
              <w:rPr>
                <w:sz w:val="24"/>
                <w:szCs w:val="24"/>
              </w:rPr>
            </w:pPr>
          </w:p>
          <w:p w:rsidR="00887E29" w:rsidRPr="00887E29" w:rsidRDefault="00887E29" w:rsidP="00727B13">
            <w:pPr>
              <w:pStyle w:val="a3"/>
              <w:ind w:left="0"/>
              <w:jc w:val="center"/>
              <w:rPr>
                <w:sz w:val="24"/>
                <w:szCs w:val="24"/>
              </w:rPr>
            </w:pPr>
            <w:r w:rsidRPr="00887E29">
              <w:rPr>
                <w:sz w:val="24"/>
                <w:szCs w:val="24"/>
              </w:rPr>
              <w:t>5</w:t>
            </w:r>
          </w:p>
        </w:tc>
        <w:tc>
          <w:tcPr>
            <w:tcW w:w="1985" w:type="dxa"/>
          </w:tcPr>
          <w:p w:rsidR="00887E29" w:rsidRPr="00887E29" w:rsidRDefault="00887E29" w:rsidP="00727B13">
            <w:pPr>
              <w:pStyle w:val="a3"/>
              <w:ind w:left="0"/>
              <w:jc w:val="center"/>
              <w:rPr>
                <w:sz w:val="24"/>
                <w:szCs w:val="24"/>
              </w:rPr>
            </w:pPr>
            <w:r w:rsidRPr="00887E29">
              <w:rPr>
                <w:sz w:val="24"/>
                <w:szCs w:val="24"/>
              </w:rPr>
              <w:t>понизили</w:t>
            </w:r>
          </w:p>
        </w:tc>
        <w:tc>
          <w:tcPr>
            <w:tcW w:w="1984" w:type="dxa"/>
          </w:tcPr>
          <w:p w:rsidR="00887E29" w:rsidRPr="00887E29" w:rsidRDefault="00887E29" w:rsidP="00727B13">
            <w:pPr>
              <w:pStyle w:val="a3"/>
              <w:ind w:left="0"/>
              <w:jc w:val="center"/>
              <w:rPr>
                <w:sz w:val="24"/>
                <w:szCs w:val="24"/>
              </w:rPr>
            </w:pPr>
            <w:r w:rsidRPr="00887E29">
              <w:rPr>
                <w:sz w:val="24"/>
                <w:szCs w:val="24"/>
              </w:rPr>
              <w:t>подтвердили</w:t>
            </w:r>
          </w:p>
        </w:tc>
        <w:tc>
          <w:tcPr>
            <w:tcW w:w="1559" w:type="dxa"/>
          </w:tcPr>
          <w:p w:rsidR="00887E29" w:rsidRPr="00887E29" w:rsidRDefault="00887E29" w:rsidP="00727B13">
            <w:pPr>
              <w:pStyle w:val="a3"/>
              <w:ind w:left="0"/>
              <w:jc w:val="center"/>
              <w:rPr>
                <w:sz w:val="24"/>
                <w:szCs w:val="24"/>
              </w:rPr>
            </w:pPr>
            <w:r w:rsidRPr="00887E29">
              <w:rPr>
                <w:sz w:val="24"/>
                <w:szCs w:val="24"/>
              </w:rPr>
              <w:t>повысили</w:t>
            </w:r>
          </w:p>
        </w:tc>
      </w:tr>
      <w:tr w:rsidR="00887E29" w:rsidRPr="00887E29" w:rsidTr="00CB220B">
        <w:trPr>
          <w:jc w:val="center"/>
        </w:trPr>
        <w:tc>
          <w:tcPr>
            <w:tcW w:w="1951" w:type="dxa"/>
          </w:tcPr>
          <w:p w:rsidR="00887E29" w:rsidRPr="00887E29" w:rsidRDefault="00887E29" w:rsidP="00727B13">
            <w:pPr>
              <w:pStyle w:val="a3"/>
              <w:ind w:left="0"/>
              <w:jc w:val="both"/>
              <w:rPr>
                <w:sz w:val="24"/>
                <w:szCs w:val="24"/>
              </w:rPr>
            </w:pPr>
            <w:r w:rsidRPr="00887E29">
              <w:rPr>
                <w:sz w:val="24"/>
                <w:szCs w:val="24"/>
              </w:rPr>
              <w:t>биология</w:t>
            </w:r>
          </w:p>
        </w:tc>
        <w:tc>
          <w:tcPr>
            <w:tcW w:w="1843" w:type="dxa"/>
            <w:vAlign w:val="bottom"/>
          </w:tcPr>
          <w:p w:rsidR="00887E29" w:rsidRPr="00887E29" w:rsidRDefault="00887E29" w:rsidP="00727B13">
            <w:pPr>
              <w:pStyle w:val="a3"/>
              <w:ind w:left="0"/>
              <w:jc w:val="center"/>
              <w:rPr>
                <w:sz w:val="24"/>
                <w:szCs w:val="24"/>
              </w:rPr>
            </w:pPr>
            <w:r w:rsidRPr="00887E29">
              <w:rPr>
                <w:sz w:val="24"/>
                <w:szCs w:val="24"/>
              </w:rPr>
              <w:t>209</w:t>
            </w:r>
          </w:p>
        </w:tc>
        <w:tc>
          <w:tcPr>
            <w:tcW w:w="851" w:type="dxa"/>
            <w:vAlign w:val="bottom"/>
          </w:tcPr>
          <w:p w:rsidR="00887E29" w:rsidRPr="00887E29" w:rsidRDefault="00887E29" w:rsidP="00727B13">
            <w:pPr>
              <w:pStyle w:val="a3"/>
              <w:ind w:left="0"/>
              <w:jc w:val="center"/>
              <w:rPr>
                <w:sz w:val="24"/>
                <w:szCs w:val="24"/>
              </w:rPr>
            </w:pPr>
            <w:r w:rsidRPr="00887E29">
              <w:rPr>
                <w:sz w:val="24"/>
                <w:szCs w:val="24"/>
              </w:rPr>
              <w:t>1,44</w:t>
            </w:r>
          </w:p>
        </w:tc>
        <w:tc>
          <w:tcPr>
            <w:tcW w:w="850" w:type="dxa"/>
            <w:vAlign w:val="bottom"/>
          </w:tcPr>
          <w:p w:rsidR="00887E29" w:rsidRPr="00887E29" w:rsidRDefault="00887E29" w:rsidP="00727B13">
            <w:pPr>
              <w:pStyle w:val="a3"/>
              <w:ind w:left="0"/>
              <w:jc w:val="center"/>
              <w:rPr>
                <w:sz w:val="24"/>
                <w:szCs w:val="24"/>
              </w:rPr>
            </w:pPr>
            <w:r w:rsidRPr="00887E29">
              <w:rPr>
                <w:sz w:val="24"/>
                <w:szCs w:val="24"/>
              </w:rPr>
              <w:t>36,36</w:t>
            </w:r>
          </w:p>
        </w:tc>
        <w:tc>
          <w:tcPr>
            <w:tcW w:w="851" w:type="dxa"/>
            <w:vAlign w:val="bottom"/>
          </w:tcPr>
          <w:p w:rsidR="00887E29" w:rsidRPr="00887E29" w:rsidRDefault="00887E29" w:rsidP="00727B13">
            <w:pPr>
              <w:pStyle w:val="a3"/>
              <w:ind w:left="0"/>
              <w:jc w:val="center"/>
              <w:rPr>
                <w:sz w:val="24"/>
                <w:szCs w:val="24"/>
              </w:rPr>
            </w:pPr>
            <w:r w:rsidRPr="00887E29">
              <w:rPr>
                <w:sz w:val="24"/>
                <w:szCs w:val="24"/>
              </w:rPr>
              <w:t>48,33</w:t>
            </w:r>
          </w:p>
        </w:tc>
        <w:tc>
          <w:tcPr>
            <w:tcW w:w="850" w:type="dxa"/>
            <w:vAlign w:val="bottom"/>
          </w:tcPr>
          <w:p w:rsidR="00887E29" w:rsidRPr="00887E29" w:rsidRDefault="00887E29" w:rsidP="00727B13">
            <w:pPr>
              <w:pStyle w:val="a3"/>
              <w:ind w:left="0"/>
              <w:jc w:val="center"/>
              <w:rPr>
                <w:sz w:val="24"/>
                <w:szCs w:val="24"/>
              </w:rPr>
            </w:pPr>
            <w:r w:rsidRPr="00887E29">
              <w:rPr>
                <w:sz w:val="24"/>
                <w:szCs w:val="24"/>
              </w:rPr>
              <w:t>13,88</w:t>
            </w:r>
          </w:p>
        </w:tc>
        <w:tc>
          <w:tcPr>
            <w:tcW w:w="1985" w:type="dxa"/>
          </w:tcPr>
          <w:p w:rsidR="00887E29" w:rsidRPr="00887E29" w:rsidRDefault="00887E29" w:rsidP="00727B13">
            <w:pPr>
              <w:pStyle w:val="a3"/>
              <w:ind w:left="0"/>
              <w:jc w:val="center"/>
              <w:rPr>
                <w:sz w:val="24"/>
                <w:szCs w:val="24"/>
              </w:rPr>
            </w:pPr>
            <w:r w:rsidRPr="00887E29">
              <w:rPr>
                <w:sz w:val="24"/>
                <w:szCs w:val="24"/>
              </w:rPr>
              <w:t>33,01</w:t>
            </w:r>
          </w:p>
        </w:tc>
        <w:tc>
          <w:tcPr>
            <w:tcW w:w="1984" w:type="dxa"/>
          </w:tcPr>
          <w:p w:rsidR="00887E29" w:rsidRPr="00887E29" w:rsidRDefault="00887E29" w:rsidP="00727B13">
            <w:pPr>
              <w:pStyle w:val="a3"/>
              <w:ind w:left="0"/>
              <w:jc w:val="center"/>
              <w:rPr>
                <w:sz w:val="24"/>
                <w:szCs w:val="24"/>
              </w:rPr>
            </w:pPr>
            <w:r w:rsidRPr="00887E29">
              <w:rPr>
                <w:sz w:val="24"/>
                <w:szCs w:val="24"/>
              </w:rPr>
              <w:t>57,42</w:t>
            </w:r>
          </w:p>
        </w:tc>
        <w:tc>
          <w:tcPr>
            <w:tcW w:w="1559" w:type="dxa"/>
          </w:tcPr>
          <w:p w:rsidR="00887E29" w:rsidRPr="00887E29" w:rsidRDefault="00887E29" w:rsidP="00CB220B">
            <w:pPr>
              <w:pStyle w:val="a3"/>
              <w:ind w:left="0"/>
              <w:jc w:val="center"/>
              <w:rPr>
                <w:sz w:val="24"/>
                <w:szCs w:val="24"/>
              </w:rPr>
            </w:pPr>
            <w:r w:rsidRPr="00887E29">
              <w:rPr>
                <w:sz w:val="24"/>
                <w:szCs w:val="24"/>
              </w:rPr>
              <w:t>9,57</w:t>
            </w:r>
          </w:p>
        </w:tc>
      </w:tr>
      <w:tr w:rsidR="00887E29" w:rsidRPr="00887E29" w:rsidTr="00CB220B">
        <w:trPr>
          <w:jc w:val="center"/>
        </w:trPr>
        <w:tc>
          <w:tcPr>
            <w:tcW w:w="1951" w:type="dxa"/>
          </w:tcPr>
          <w:p w:rsidR="00887E29" w:rsidRPr="00887E29" w:rsidRDefault="00887E29" w:rsidP="00727B13">
            <w:pPr>
              <w:pStyle w:val="a3"/>
              <w:ind w:left="0"/>
              <w:jc w:val="both"/>
              <w:rPr>
                <w:sz w:val="24"/>
                <w:szCs w:val="24"/>
              </w:rPr>
            </w:pPr>
            <w:r w:rsidRPr="00887E29">
              <w:rPr>
                <w:sz w:val="24"/>
                <w:szCs w:val="24"/>
              </w:rPr>
              <w:t>история</w:t>
            </w:r>
          </w:p>
        </w:tc>
        <w:tc>
          <w:tcPr>
            <w:tcW w:w="1843" w:type="dxa"/>
            <w:vAlign w:val="bottom"/>
          </w:tcPr>
          <w:p w:rsidR="00887E29" w:rsidRPr="00887E29" w:rsidRDefault="00887E29" w:rsidP="00727B13">
            <w:pPr>
              <w:pStyle w:val="a3"/>
              <w:ind w:left="0"/>
              <w:jc w:val="center"/>
              <w:rPr>
                <w:sz w:val="24"/>
                <w:szCs w:val="24"/>
              </w:rPr>
            </w:pPr>
            <w:r w:rsidRPr="00887E29">
              <w:rPr>
                <w:sz w:val="24"/>
                <w:szCs w:val="24"/>
              </w:rPr>
              <w:t>199</w:t>
            </w:r>
          </w:p>
        </w:tc>
        <w:tc>
          <w:tcPr>
            <w:tcW w:w="851" w:type="dxa"/>
            <w:vAlign w:val="bottom"/>
          </w:tcPr>
          <w:p w:rsidR="00887E29" w:rsidRPr="00887E29" w:rsidRDefault="00887E29" w:rsidP="00727B13">
            <w:pPr>
              <w:pStyle w:val="a3"/>
              <w:ind w:left="0"/>
              <w:jc w:val="center"/>
              <w:rPr>
                <w:sz w:val="24"/>
                <w:szCs w:val="24"/>
              </w:rPr>
            </w:pPr>
            <w:r w:rsidRPr="00887E29">
              <w:rPr>
                <w:sz w:val="24"/>
                <w:szCs w:val="24"/>
              </w:rPr>
              <w:t>4,52</w:t>
            </w:r>
          </w:p>
        </w:tc>
        <w:tc>
          <w:tcPr>
            <w:tcW w:w="850" w:type="dxa"/>
            <w:vAlign w:val="bottom"/>
          </w:tcPr>
          <w:p w:rsidR="00887E29" w:rsidRPr="00887E29" w:rsidRDefault="00887E29" w:rsidP="00727B13">
            <w:pPr>
              <w:pStyle w:val="a3"/>
              <w:ind w:left="0"/>
              <w:jc w:val="center"/>
              <w:rPr>
                <w:sz w:val="24"/>
                <w:szCs w:val="24"/>
              </w:rPr>
            </w:pPr>
            <w:r w:rsidRPr="00887E29">
              <w:rPr>
                <w:sz w:val="24"/>
                <w:szCs w:val="24"/>
              </w:rPr>
              <w:t>19,1</w:t>
            </w:r>
          </w:p>
        </w:tc>
        <w:tc>
          <w:tcPr>
            <w:tcW w:w="851" w:type="dxa"/>
            <w:vAlign w:val="bottom"/>
          </w:tcPr>
          <w:p w:rsidR="00887E29" w:rsidRPr="00887E29" w:rsidRDefault="00887E29" w:rsidP="00727B13">
            <w:pPr>
              <w:pStyle w:val="a3"/>
              <w:ind w:left="0"/>
              <w:jc w:val="center"/>
              <w:rPr>
                <w:sz w:val="24"/>
                <w:szCs w:val="24"/>
              </w:rPr>
            </w:pPr>
            <w:r w:rsidRPr="00887E29">
              <w:rPr>
                <w:sz w:val="24"/>
                <w:szCs w:val="24"/>
              </w:rPr>
              <w:t>43,22</w:t>
            </w:r>
          </w:p>
        </w:tc>
        <w:tc>
          <w:tcPr>
            <w:tcW w:w="850" w:type="dxa"/>
            <w:vAlign w:val="bottom"/>
          </w:tcPr>
          <w:p w:rsidR="00887E29" w:rsidRPr="00887E29" w:rsidRDefault="00887E29" w:rsidP="00727B13">
            <w:pPr>
              <w:pStyle w:val="a3"/>
              <w:ind w:left="0"/>
              <w:jc w:val="center"/>
              <w:rPr>
                <w:sz w:val="24"/>
                <w:szCs w:val="24"/>
              </w:rPr>
            </w:pPr>
            <w:r w:rsidRPr="00887E29">
              <w:rPr>
                <w:sz w:val="24"/>
                <w:szCs w:val="24"/>
              </w:rPr>
              <w:t>33,17</w:t>
            </w:r>
          </w:p>
        </w:tc>
        <w:tc>
          <w:tcPr>
            <w:tcW w:w="1985" w:type="dxa"/>
          </w:tcPr>
          <w:p w:rsidR="00887E29" w:rsidRPr="00887E29" w:rsidRDefault="00887E29" w:rsidP="00727B13">
            <w:pPr>
              <w:pStyle w:val="a3"/>
              <w:ind w:left="0"/>
              <w:jc w:val="center"/>
              <w:rPr>
                <w:sz w:val="24"/>
                <w:szCs w:val="24"/>
              </w:rPr>
            </w:pPr>
            <w:r w:rsidRPr="00887E29">
              <w:rPr>
                <w:sz w:val="24"/>
                <w:szCs w:val="24"/>
              </w:rPr>
              <w:t>23,62</w:t>
            </w:r>
          </w:p>
        </w:tc>
        <w:tc>
          <w:tcPr>
            <w:tcW w:w="1984" w:type="dxa"/>
          </w:tcPr>
          <w:p w:rsidR="00887E29" w:rsidRPr="00887E29" w:rsidRDefault="00887E29" w:rsidP="00727B13">
            <w:pPr>
              <w:pStyle w:val="a3"/>
              <w:ind w:left="0"/>
              <w:jc w:val="center"/>
              <w:rPr>
                <w:sz w:val="24"/>
                <w:szCs w:val="24"/>
              </w:rPr>
            </w:pPr>
            <w:r w:rsidRPr="00887E29">
              <w:rPr>
                <w:sz w:val="24"/>
                <w:szCs w:val="24"/>
              </w:rPr>
              <w:t>64,32</w:t>
            </w:r>
          </w:p>
        </w:tc>
        <w:tc>
          <w:tcPr>
            <w:tcW w:w="1559" w:type="dxa"/>
          </w:tcPr>
          <w:p w:rsidR="00887E29" w:rsidRPr="00887E29" w:rsidRDefault="00887E29" w:rsidP="00CB220B">
            <w:pPr>
              <w:pStyle w:val="a3"/>
              <w:ind w:left="0"/>
              <w:jc w:val="center"/>
              <w:rPr>
                <w:sz w:val="24"/>
                <w:szCs w:val="24"/>
              </w:rPr>
            </w:pPr>
            <w:r w:rsidRPr="00887E29">
              <w:rPr>
                <w:sz w:val="24"/>
                <w:szCs w:val="24"/>
              </w:rPr>
              <w:t>12,06</w:t>
            </w:r>
          </w:p>
        </w:tc>
      </w:tr>
      <w:tr w:rsidR="00887E29" w:rsidRPr="00887E29" w:rsidTr="00CB220B">
        <w:trPr>
          <w:jc w:val="center"/>
        </w:trPr>
        <w:tc>
          <w:tcPr>
            <w:tcW w:w="1951" w:type="dxa"/>
          </w:tcPr>
          <w:p w:rsidR="00887E29" w:rsidRPr="00887E29" w:rsidRDefault="00887E29" w:rsidP="00727B13">
            <w:pPr>
              <w:pStyle w:val="a3"/>
              <w:ind w:left="0"/>
              <w:jc w:val="both"/>
              <w:rPr>
                <w:sz w:val="24"/>
                <w:szCs w:val="24"/>
              </w:rPr>
            </w:pPr>
            <w:r w:rsidRPr="00887E29">
              <w:rPr>
                <w:sz w:val="24"/>
                <w:szCs w:val="24"/>
              </w:rPr>
              <w:t>математика</w:t>
            </w:r>
          </w:p>
        </w:tc>
        <w:tc>
          <w:tcPr>
            <w:tcW w:w="1843" w:type="dxa"/>
            <w:vAlign w:val="bottom"/>
          </w:tcPr>
          <w:p w:rsidR="00887E29" w:rsidRPr="00887E29" w:rsidRDefault="00887E29" w:rsidP="00727B13">
            <w:pPr>
              <w:pStyle w:val="a3"/>
              <w:ind w:left="0"/>
              <w:jc w:val="center"/>
              <w:rPr>
                <w:sz w:val="24"/>
                <w:szCs w:val="24"/>
              </w:rPr>
            </w:pPr>
            <w:r w:rsidRPr="00887E29">
              <w:rPr>
                <w:sz w:val="24"/>
                <w:szCs w:val="24"/>
              </w:rPr>
              <w:t>205</w:t>
            </w:r>
          </w:p>
        </w:tc>
        <w:tc>
          <w:tcPr>
            <w:tcW w:w="851" w:type="dxa"/>
            <w:vAlign w:val="bottom"/>
          </w:tcPr>
          <w:p w:rsidR="00887E29" w:rsidRPr="00887E29" w:rsidRDefault="00887E29" w:rsidP="00727B13">
            <w:pPr>
              <w:pStyle w:val="a3"/>
              <w:ind w:left="0"/>
              <w:jc w:val="center"/>
              <w:rPr>
                <w:sz w:val="24"/>
                <w:szCs w:val="24"/>
              </w:rPr>
            </w:pPr>
            <w:r w:rsidRPr="00887E29">
              <w:rPr>
                <w:sz w:val="24"/>
                <w:szCs w:val="24"/>
              </w:rPr>
              <w:t>6,34</w:t>
            </w:r>
          </w:p>
        </w:tc>
        <w:tc>
          <w:tcPr>
            <w:tcW w:w="850" w:type="dxa"/>
            <w:vAlign w:val="bottom"/>
          </w:tcPr>
          <w:p w:rsidR="00887E29" w:rsidRPr="00887E29" w:rsidRDefault="00887E29" w:rsidP="00727B13">
            <w:pPr>
              <w:pStyle w:val="a3"/>
              <w:ind w:left="0"/>
              <w:jc w:val="center"/>
              <w:rPr>
                <w:sz w:val="24"/>
                <w:szCs w:val="24"/>
              </w:rPr>
            </w:pPr>
            <w:r w:rsidRPr="00887E29">
              <w:rPr>
                <w:sz w:val="24"/>
                <w:szCs w:val="24"/>
              </w:rPr>
              <w:t>36,59</w:t>
            </w:r>
          </w:p>
        </w:tc>
        <w:tc>
          <w:tcPr>
            <w:tcW w:w="851" w:type="dxa"/>
            <w:vAlign w:val="bottom"/>
          </w:tcPr>
          <w:p w:rsidR="00887E29" w:rsidRPr="00887E29" w:rsidRDefault="00887E29" w:rsidP="00727B13">
            <w:pPr>
              <w:pStyle w:val="a3"/>
              <w:ind w:left="0"/>
              <w:jc w:val="center"/>
              <w:rPr>
                <w:sz w:val="24"/>
                <w:szCs w:val="24"/>
              </w:rPr>
            </w:pPr>
            <w:r w:rsidRPr="00887E29">
              <w:rPr>
                <w:sz w:val="24"/>
                <w:szCs w:val="24"/>
              </w:rPr>
              <w:t>31,22</w:t>
            </w:r>
          </w:p>
        </w:tc>
        <w:tc>
          <w:tcPr>
            <w:tcW w:w="850" w:type="dxa"/>
            <w:vAlign w:val="bottom"/>
          </w:tcPr>
          <w:p w:rsidR="00887E29" w:rsidRPr="00887E29" w:rsidRDefault="00887E29" w:rsidP="00727B13">
            <w:pPr>
              <w:pStyle w:val="a3"/>
              <w:ind w:left="0"/>
              <w:jc w:val="center"/>
              <w:rPr>
                <w:sz w:val="24"/>
                <w:szCs w:val="24"/>
              </w:rPr>
            </w:pPr>
            <w:r w:rsidRPr="00887E29">
              <w:rPr>
                <w:sz w:val="24"/>
                <w:szCs w:val="24"/>
              </w:rPr>
              <w:t>25,85</w:t>
            </w:r>
          </w:p>
        </w:tc>
        <w:tc>
          <w:tcPr>
            <w:tcW w:w="1985" w:type="dxa"/>
          </w:tcPr>
          <w:p w:rsidR="00887E29" w:rsidRPr="00887E29" w:rsidRDefault="00887E29" w:rsidP="00727B13">
            <w:pPr>
              <w:pStyle w:val="a3"/>
              <w:ind w:left="0"/>
              <w:jc w:val="center"/>
              <w:rPr>
                <w:sz w:val="24"/>
                <w:szCs w:val="24"/>
              </w:rPr>
            </w:pPr>
            <w:r w:rsidRPr="00887E29">
              <w:rPr>
                <w:sz w:val="24"/>
                <w:szCs w:val="24"/>
              </w:rPr>
              <w:t>20,98</w:t>
            </w:r>
          </w:p>
        </w:tc>
        <w:tc>
          <w:tcPr>
            <w:tcW w:w="1984" w:type="dxa"/>
          </w:tcPr>
          <w:p w:rsidR="00887E29" w:rsidRPr="00887E29" w:rsidRDefault="00887E29" w:rsidP="00727B13">
            <w:pPr>
              <w:pStyle w:val="a3"/>
              <w:ind w:left="0"/>
              <w:jc w:val="center"/>
              <w:rPr>
                <w:sz w:val="24"/>
                <w:szCs w:val="24"/>
              </w:rPr>
            </w:pPr>
            <w:r w:rsidRPr="00887E29">
              <w:rPr>
                <w:sz w:val="24"/>
                <w:szCs w:val="24"/>
              </w:rPr>
              <w:t>61,95</w:t>
            </w:r>
          </w:p>
        </w:tc>
        <w:tc>
          <w:tcPr>
            <w:tcW w:w="1559" w:type="dxa"/>
          </w:tcPr>
          <w:p w:rsidR="00887E29" w:rsidRPr="00887E29" w:rsidRDefault="00887E29" w:rsidP="00CB220B">
            <w:pPr>
              <w:pStyle w:val="a3"/>
              <w:ind w:left="0"/>
              <w:jc w:val="center"/>
              <w:rPr>
                <w:sz w:val="24"/>
                <w:szCs w:val="24"/>
              </w:rPr>
            </w:pPr>
            <w:r w:rsidRPr="00887E29">
              <w:rPr>
                <w:sz w:val="24"/>
                <w:szCs w:val="24"/>
              </w:rPr>
              <w:t>17,07</w:t>
            </w:r>
          </w:p>
        </w:tc>
      </w:tr>
      <w:tr w:rsidR="00887E29" w:rsidRPr="00887E29" w:rsidTr="00CB220B">
        <w:trPr>
          <w:jc w:val="center"/>
        </w:trPr>
        <w:tc>
          <w:tcPr>
            <w:tcW w:w="1951" w:type="dxa"/>
          </w:tcPr>
          <w:p w:rsidR="00887E29" w:rsidRPr="00887E29" w:rsidRDefault="00887E29" w:rsidP="00727B13">
            <w:pPr>
              <w:pStyle w:val="a3"/>
              <w:ind w:left="0"/>
              <w:jc w:val="both"/>
              <w:rPr>
                <w:sz w:val="24"/>
                <w:szCs w:val="24"/>
              </w:rPr>
            </w:pPr>
            <w:r w:rsidRPr="00887E29">
              <w:rPr>
                <w:sz w:val="24"/>
                <w:szCs w:val="24"/>
              </w:rPr>
              <w:t>русский язык</w:t>
            </w:r>
          </w:p>
        </w:tc>
        <w:tc>
          <w:tcPr>
            <w:tcW w:w="1843" w:type="dxa"/>
            <w:vAlign w:val="bottom"/>
          </w:tcPr>
          <w:p w:rsidR="00887E29" w:rsidRPr="00887E29" w:rsidRDefault="00887E29" w:rsidP="00727B13">
            <w:pPr>
              <w:pStyle w:val="a3"/>
              <w:ind w:left="0"/>
              <w:jc w:val="center"/>
              <w:rPr>
                <w:sz w:val="24"/>
                <w:szCs w:val="24"/>
              </w:rPr>
            </w:pPr>
            <w:r w:rsidRPr="00887E29">
              <w:rPr>
                <w:sz w:val="24"/>
                <w:szCs w:val="24"/>
              </w:rPr>
              <w:t>213</w:t>
            </w:r>
          </w:p>
        </w:tc>
        <w:tc>
          <w:tcPr>
            <w:tcW w:w="851" w:type="dxa"/>
            <w:vAlign w:val="bottom"/>
          </w:tcPr>
          <w:p w:rsidR="00887E29" w:rsidRPr="00887E29" w:rsidRDefault="00887E29" w:rsidP="00727B13">
            <w:pPr>
              <w:pStyle w:val="a3"/>
              <w:ind w:left="0"/>
              <w:jc w:val="center"/>
              <w:rPr>
                <w:sz w:val="24"/>
                <w:szCs w:val="24"/>
              </w:rPr>
            </w:pPr>
            <w:r w:rsidRPr="00887E29">
              <w:rPr>
                <w:sz w:val="24"/>
                <w:szCs w:val="24"/>
              </w:rPr>
              <w:t>15,49</w:t>
            </w:r>
          </w:p>
        </w:tc>
        <w:tc>
          <w:tcPr>
            <w:tcW w:w="850" w:type="dxa"/>
            <w:vAlign w:val="bottom"/>
          </w:tcPr>
          <w:p w:rsidR="00887E29" w:rsidRPr="00887E29" w:rsidRDefault="00887E29" w:rsidP="00727B13">
            <w:pPr>
              <w:pStyle w:val="a3"/>
              <w:ind w:left="0"/>
              <w:jc w:val="center"/>
              <w:rPr>
                <w:sz w:val="24"/>
                <w:szCs w:val="24"/>
              </w:rPr>
            </w:pPr>
            <w:r w:rsidRPr="00887E29">
              <w:rPr>
                <w:sz w:val="24"/>
                <w:szCs w:val="24"/>
              </w:rPr>
              <w:t>38,97</w:t>
            </w:r>
          </w:p>
        </w:tc>
        <w:tc>
          <w:tcPr>
            <w:tcW w:w="851" w:type="dxa"/>
            <w:vAlign w:val="bottom"/>
          </w:tcPr>
          <w:p w:rsidR="00887E29" w:rsidRPr="00887E29" w:rsidRDefault="00887E29" w:rsidP="00727B13">
            <w:pPr>
              <w:pStyle w:val="a3"/>
              <w:ind w:left="0"/>
              <w:jc w:val="center"/>
              <w:rPr>
                <w:sz w:val="24"/>
                <w:szCs w:val="24"/>
              </w:rPr>
            </w:pPr>
            <w:r w:rsidRPr="00887E29">
              <w:rPr>
                <w:sz w:val="24"/>
                <w:szCs w:val="24"/>
              </w:rPr>
              <w:t>30,05</w:t>
            </w:r>
          </w:p>
        </w:tc>
        <w:tc>
          <w:tcPr>
            <w:tcW w:w="850" w:type="dxa"/>
            <w:vAlign w:val="bottom"/>
          </w:tcPr>
          <w:p w:rsidR="00887E29" w:rsidRPr="00887E29" w:rsidRDefault="00887E29" w:rsidP="00727B13">
            <w:pPr>
              <w:pStyle w:val="a3"/>
              <w:ind w:left="0"/>
              <w:jc w:val="center"/>
              <w:rPr>
                <w:sz w:val="24"/>
                <w:szCs w:val="24"/>
              </w:rPr>
            </w:pPr>
            <w:r w:rsidRPr="00887E29">
              <w:rPr>
                <w:sz w:val="24"/>
                <w:szCs w:val="24"/>
              </w:rPr>
              <w:t>15,49</w:t>
            </w:r>
          </w:p>
        </w:tc>
        <w:tc>
          <w:tcPr>
            <w:tcW w:w="1985" w:type="dxa"/>
          </w:tcPr>
          <w:p w:rsidR="00887E29" w:rsidRPr="00887E29" w:rsidRDefault="00887E29" w:rsidP="00727B13">
            <w:pPr>
              <w:pStyle w:val="a3"/>
              <w:ind w:left="0"/>
              <w:jc w:val="center"/>
              <w:rPr>
                <w:sz w:val="24"/>
                <w:szCs w:val="24"/>
              </w:rPr>
            </w:pPr>
            <w:r w:rsidRPr="00887E29">
              <w:rPr>
                <w:sz w:val="24"/>
                <w:szCs w:val="24"/>
              </w:rPr>
              <w:t>33,33</w:t>
            </w:r>
          </w:p>
        </w:tc>
        <w:tc>
          <w:tcPr>
            <w:tcW w:w="1984" w:type="dxa"/>
          </w:tcPr>
          <w:p w:rsidR="00887E29" w:rsidRPr="00887E29" w:rsidRDefault="00887E29" w:rsidP="00727B13">
            <w:pPr>
              <w:pStyle w:val="a3"/>
              <w:ind w:left="0"/>
              <w:jc w:val="center"/>
              <w:rPr>
                <w:sz w:val="24"/>
                <w:szCs w:val="24"/>
              </w:rPr>
            </w:pPr>
            <w:r w:rsidRPr="00887E29">
              <w:rPr>
                <w:sz w:val="24"/>
                <w:szCs w:val="24"/>
              </w:rPr>
              <w:t>53,99</w:t>
            </w:r>
          </w:p>
        </w:tc>
        <w:tc>
          <w:tcPr>
            <w:tcW w:w="1559" w:type="dxa"/>
          </w:tcPr>
          <w:p w:rsidR="00887E29" w:rsidRPr="00887E29" w:rsidRDefault="00887E29" w:rsidP="00CB220B">
            <w:pPr>
              <w:pStyle w:val="a3"/>
              <w:ind w:left="0"/>
              <w:jc w:val="center"/>
              <w:rPr>
                <w:sz w:val="24"/>
                <w:szCs w:val="24"/>
              </w:rPr>
            </w:pPr>
            <w:r w:rsidRPr="00887E29">
              <w:rPr>
                <w:sz w:val="24"/>
                <w:szCs w:val="24"/>
              </w:rPr>
              <w:t>12,68</w:t>
            </w:r>
          </w:p>
        </w:tc>
      </w:tr>
    </w:tbl>
    <w:p w:rsidR="00887E29" w:rsidRPr="00887E29" w:rsidRDefault="00887E29" w:rsidP="00887E29">
      <w:pPr>
        <w:rPr>
          <w:sz w:val="24"/>
          <w:szCs w:val="24"/>
        </w:rPr>
      </w:pPr>
      <w:r w:rsidRPr="00887E29">
        <w:rPr>
          <w:sz w:val="24"/>
          <w:szCs w:val="24"/>
        </w:rPr>
        <w:t xml:space="preserve"> </w:t>
      </w:r>
    </w:p>
    <w:p w:rsidR="00887E29" w:rsidRPr="00887E29" w:rsidRDefault="00887E29" w:rsidP="00887E29">
      <w:pPr>
        <w:jc w:val="center"/>
        <w:rPr>
          <w:sz w:val="24"/>
          <w:szCs w:val="24"/>
        </w:rPr>
      </w:pPr>
      <w:r w:rsidRPr="00887E29">
        <w:rPr>
          <w:sz w:val="24"/>
          <w:szCs w:val="24"/>
        </w:rPr>
        <w:t>Результаты проведения Всероссийских проверочных работ  в 6 классах</w:t>
      </w:r>
    </w:p>
    <w:tbl>
      <w:tblPr>
        <w:tblStyle w:val="a5"/>
        <w:tblW w:w="0" w:type="auto"/>
        <w:jc w:val="center"/>
        <w:tblLayout w:type="fixed"/>
        <w:tblLook w:val="04A0" w:firstRow="1" w:lastRow="0" w:firstColumn="1" w:lastColumn="0" w:noHBand="0" w:noVBand="1"/>
      </w:tblPr>
      <w:tblGrid>
        <w:gridCol w:w="1951"/>
        <w:gridCol w:w="1843"/>
        <w:gridCol w:w="851"/>
        <w:gridCol w:w="850"/>
        <w:gridCol w:w="851"/>
        <w:gridCol w:w="850"/>
        <w:gridCol w:w="1701"/>
        <w:gridCol w:w="1843"/>
        <w:gridCol w:w="1843"/>
      </w:tblGrid>
      <w:tr w:rsidR="00887E29" w:rsidRPr="00887E29" w:rsidTr="00CB220B">
        <w:trPr>
          <w:trHeight w:val="587"/>
          <w:jc w:val="center"/>
        </w:trPr>
        <w:tc>
          <w:tcPr>
            <w:tcW w:w="1951" w:type="dxa"/>
            <w:vMerge w:val="restart"/>
          </w:tcPr>
          <w:p w:rsidR="00887E29" w:rsidRPr="00887E29" w:rsidRDefault="00887E29" w:rsidP="00727B13">
            <w:pPr>
              <w:pStyle w:val="a3"/>
              <w:ind w:left="0"/>
              <w:jc w:val="both"/>
              <w:rPr>
                <w:sz w:val="24"/>
                <w:szCs w:val="24"/>
              </w:rPr>
            </w:pPr>
          </w:p>
          <w:p w:rsidR="00887E29" w:rsidRPr="00887E29" w:rsidRDefault="00887E29" w:rsidP="00727B13">
            <w:pPr>
              <w:pStyle w:val="a3"/>
              <w:ind w:left="0"/>
              <w:jc w:val="both"/>
              <w:rPr>
                <w:sz w:val="24"/>
                <w:szCs w:val="24"/>
              </w:rPr>
            </w:pPr>
            <w:r w:rsidRPr="00887E29">
              <w:rPr>
                <w:sz w:val="24"/>
                <w:szCs w:val="24"/>
              </w:rPr>
              <w:t>предмет</w:t>
            </w:r>
          </w:p>
        </w:tc>
        <w:tc>
          <w:tcPr>
            <w:tcW w:w="1843" w:type="dxa"/>
            <w:vMerge w:val="restart"/>
          </w:tcPr>
          <w:p w:rsidR="00887E29" w:rsidRPr="00887E29" w:rsidRDefault="00887E29" w:rsidP="00727B13">
            <w:pPr>
              <w:pStyle w:val="a3"/>
              <w:ind w:left="0"/>
              <w:jc w:val="both"/>
              <w:rPr>
                <w:sz w:val="24"/>
                <w:szCs w:val="24"/>
              </w:rPr>
            </w:pPr>
            <w:r w:rsidRPr="00887E29">
              <w:rPr>
                <w:sz w:val="24"/>
                <w:szCs w:val="24"/>
              </w:rPr>
              <w:t>Количество</w:t>
            </w:r>
          </w:p>
          <w:p w:rsidR="00887E29" w:rsidRPr="00887E29" w:rsidRDefault="00887E29" w:rsidP="00727B13">
            <w:pPr>
              <w:pStyle w:val="a3"/>
              <w:ind w:left="0"/>
              <w:jc w:val="both"/>
              <w:rPr>
                <w:sz w:val="24"/>
                <w:szCs w:val="24"/>
              </w:rPr>
            </w:pPr>
            <w:r w:rsidRPr="00887E29">
              <w:rPr>
                <w:sz w:val="24"/>
                <w:szCs w:val="24"/>
              </w:rPr>
              <w:t>участников</w:t>
            </w:r>
          </w:p>
        </w:tc>
        <w:tc>
          <w:tcPr>
            <w:tcW w:w="3402" w:type="dxa"/>
            <w:gridSpan w:val="4"/>
          </w:tcPr>
          <w:p w:rsidR="00887E29" w:rsidRPr="00887E29" w:rsidRDefault="00887E29" w:rsidP="00727B13">
            <w:pPr>
              <w:pStyle w:val="a3"/>
              <w:ind w:left="0"/>
              <w:jc w:val="center"/>
              <w:rPr>
                <w:sz w:val="24"/>
                <w:szCs w:val="24"/>
              </w:rPr>
            </w:pPr>
            <w:r w:rsidRPr="00887E29">
              <w:rPr>
                <w:sz w:val="24"/>
                <w:szCs w:val="24"/>
              </w:rPr>
              <w:t>Статистика по отметкам</w:t>
            </w:r>
          </w:p>
        </w:tc>
        <w:tc>
          <w:tcPr>
            <w:tcW w:w="5387" w:type="dxa"/>
            <w:gridSpan w:val="3"/>
          </w:tcPr>
          <w:p w:rsidR="00887E29" w:rsidRPr="00887E29" w:rsidRDefault="00887E29" w:rsidP="00727B13">
            <w:pPr>
              <w:pStyle w:val="a3"/>
              <w:ind w:left="0"/>
              <w:jc w:val="center"/>
              <w:rPr>
                <w:sz w:val="24"/>
                <w:szCs w:val="24"/>
              </w:rPr>
            </w:pPr>
            <w:r w:rsidRPr="00887E29">
              <w:rPr>
                <w:sz w:val="24"/>
                <w:szCs w:val="24"/>
              </w:rPr>
              <w:t>Сравнение отметок  с  отметками в журнале</w:t>
            </w:r>
          </w:p>
        </w:tc>
      </w:tr>
      <w:tr w:rsidR="00887E29" w:rsidRPr="00887E29" w:rsidTr="00CB220B">
        <w:trPr>
          <w:jc w:val="center"/>
        </w:trPr>
        <w:tc>
          <w:tcPr>
            <w:tcW w:w="1951" w:type="dxa"/>
            <w:vMerge/>
          </w:tcPr>
          <w:p w:rsidR="00887E29" w:rsidRPr="00887E29" w:rsidRDefault="00887E29" w:rsidP="00727B13">
            <w:pPr>
              <w:pStyle w:val="a3"/>
              <w:ind w:left="0"/>
              <w:jc w:val="both"/>
              <w:rPr>
                <w:sz w:val="24"/>
                <w:szCs w:val="24"/>
              </w:rPr>
            </w:pPr>
          </w:p>
        </w:tc>
        <w:tc>
          <w:tcPr>
            <w:tcW w:w="1843" w:type="dxa"/>
            <w:vMerge/>
          </w:tcPr>
          <w:p w:rsidR="00887E29" w:rsidRPr="00887E29" w:rsidRDefault="00887E29" w:rsidP="00727B13">
            <w:pPr>
              <w:pStyle w:val="a3"/>
              <w:ind w:left="0"/>
              <w:jc w:val="both"/>
              <w:rPr>
                <w:sz w:val="24"/>
                <w:szCs w:val="24"/>
              </w:rPr>
            </w:pPr>
          </w:p>
        </w:tc>
        <w:tc>
          <w:tcPr>
            <w:tcW w:w="851" w:type="dxa"/>
          </w:tcPr>
          <w:p w:rsidR="00887E29" w:rsidRPr="00887E29" w:rsidRDefault="00887E29" w:rsidP="00727B13">
            <w:pPr>
              <w:pStyle w:val="a3"/>
              <w:ind w:left="0"/>
              <w:jc w:val="center"/>
              <w:rPr>
                <w:sz w:val="24"/>
                <w:szCs w:val="24"/>
              </w:rPr>
            </w:pPr>
          </w:p>
          <w:p w:rsidR="00887E29" w:rsidRPr="00887E29" w:rsidRDefault="00887E29" w:rsidP="00727B13">
            <w:pPr>
              <w:pStyle w:val="a3"/>
              <w:ind w:left="0"/>
              <w:jc w:val="center"/>
              <w:rPr>
                <w:sz w:val="24"/>
                <w:szCs w:val="24"/>
              </w:rPr>
            </w:pPr>
            <w:r w:rsidRPr="00887E29">
              <w:rPr>
                <w:sz w:val="24"/>
                <w:szCs w:val="24"/>
              </w:rPr>
              <w:t>2</w:t>
            </w:r>
          </w:p>
        </w:tc>
        <w:tc>
          <w:tcPr>
            <w:tcW w:w="850" w:type="dxa"/>
          </w:tcPr>
          <w:p w:rsidR="00887E29" w:rsidRPr="00887E29" w:rsidRDefault="00887E29" w:rsidP="00727B13">
            <w:pPr>
              <w:pStyle w:val="a3"/>
              <w:ind w:left="0"/>
              <w:jc w:val="center"/>
              <w:rPr>
                <w:sz w:val="24"/>
                <w:szCs w:val="24"/>
              </w:rPr>
            </w:pPr>
          </w:p>
          <w:p w:rsidR="00887E29" w:rsidRPr="00887E29" w:rsidRDefault="00887E29" w:rsidP="00727B13">
            <w:pPr>
              <w:pStyle w:val="a3"/>
              <w:ind w:left="0"/>
              <w:jc w:val="center"/>
              <w:rPr>
                <w:sz w:val="24"/>
                <w:szCs w:val="24"/>
              </w:rPr>
            </w:pPr>
            <w:r w:rsidRPr="00887E29">
              <w:rPr>
                <w:sz w:val="24"/>
                <w:szCs w:val="24"/>
              </w:rPr>
              <w:t>3</w:t>
            </w:r>
          </w:p>
        </w:tc>
        <w:tc>
          <w:tcPr>
            <w:tcW w:w="851" w:type="dxa"/>
          </w:tcPr>
          <w:p w:rsidR="00887E29" w:rsidRPr="00887E29" w:rsidRDefault="00887E29" w:rsidP="00727B13">
            <w:pPr>
              <w:pStyle w:val="a3"/>
              <w:ind w:left="0"/>
              <w:jc w:val="center"/>
              <w:rPr>
                <w:sz w:val="24"/>
                <w:szCs w:val="24"/>
              </w:rPr>
            </w:pPr>
          </w:p>
          <w:p w:rsidR="00887E29" w:rsidRPr="00887E29" w:rsidRDefault="00887E29" w:rsidP="00727B13">
            <w:pPr>
              <w:pStyle w:val="a3"/>
              <w:ind w:left="0"/>
              <w:jc w:val="center"/>
              <w:rPr>
                <w:sz w:val="24"/>
                <w:szCs w:val="24"/>
              </w:rPr>
            </w:pPr>
            <w:r w:rsidRPr="00887E29">
              <w:rPr>
                <w:sz w:val="24"/>
                <w:szCs w:val="24"/>
              </w:rPr>
              <w:t>4</w:t>
            </w:r>
          </w:p>
        </w:tc>
        <w:tc>
          <w:tcPr>
            <w:tcW w:w="850" w:type="dxa"/>
          </w:tcPr>
          <w:p w:rsidR="00887E29" w:rsidRPr="00887E29" w:rsidRDefault="00887E29" w:rsidP="00727B13">
            <w:pPr>
              <w:pStyle w:val="a3"/>
              <w:ind w:left="0"/>
              <w:jc w:val="center"/>
              <w:rPr>
                <w:sz w:val="24"/>
                <w:szCs w:val="24"/>
              </w:rPr>
            </w:pPr>
          </w:p>
          <w:p w:rsidR="00887E29" w:rsidRPr="00887E29" w:rsidRDefault="00887E29" w:rsidP="00727B13">
            <w:pPr>
              <w:pStyle w:val="a3"/>
              <w:ind w:left="0"/>
              <w:jc w:val="center"/>
              <w:rPr>
                <w:sz w:val="24"/>
                <w:szCs w:val="24"/>
              </w:rPr>
            </w:pPr>
            <w:r w:rsidRPr="00887E29">
              <w:rPr>
                <w:sz w:val="24"/>
                <w:szCs w:val="24"/>
              </w:rPr>
              <w:t>5</w:t>
            </w:r>
          </w:p>
        </w:tc>
        <w:tc>
          <w:tcPr>
            <w:tcW w:w="1701" w:type="dxa"/>
          </w:tcPr>
          <w:p w:rsidR="00887E29" w:rsidRPr="00887E29" w:rsidRDefault="00887E29" w:rsidP="00727B13">
            <w:pPr>
              <w:pStyle w:val="a3"/>
              <w:ind w:left="0"/>
              <w:jc w:val="center"/>
              <w:rPr>
                <w:sz w:val="24"/>
                <w:szCs w:val="24"/>
              </w:rPr>
            </w:pPr>
            <w:r w:rsidRPr="00887E29">
              <w:rPr>
                <w:sz w:val="24"/>
                <w:szCs w:val="24"/>
              </w:rPr>
              <w:t>понизили</w:t>
            </w:r>
          </w:p>
        </w:tc>
        <w:tc>
          <w:tcPr>
            <w:tcW w:w="1843" w:type="dxa"/>
          </w:tcPr>
          <w:p w:rsidR="00887E29" w:rsidRPr="00887E29" w:rsidRDefault="00887E29" w:rsidP="00727B13">
            <w:pPr>
              <w:pStyle w:val="a3"/>
              <w:ind w:left="0"/>
              <w:jc w:val="center"/>
              <w:rPr>
                <w:sz w:val="24"/>
                <w:szCs w:val="24"/>
              </w:rPr>
            </w:pPr>
            <w:r w:rsidRPr="00887E29">
              <w:rPr>
                <w:sz w:val="24"/>
                <w:szCs w:val="24"/>
              </w:rPr>
              <w:t>подтвердили</w:t>
            </w:r>
          </w:p>
        </w:tc>
        <w:tc>
          <w:tcPr>
            <w:tcW w:w="1843" w:type="dxa"/>
          </w:tcPr>
          <w:p w:rsidR="00887E29" w:rsidRPr="00887E29" w:rsidRDefault="00887E29" w:rsidP="00727B13">
            <w:pPr>
              <w:pStyle w:val="a3"/>
              <w:ind w:left="0"/>
              <w:jc w:val="center"/>
              <w:rPr>
                <w:sz w:val="24"/>
                <w:szCs w:val="24"/>
              </w:rPr>
            </w:pPr>
            <w:r w:rsidRPr="00887E29">
              <w:rPr>
                <w:sz w:val="24"/>
                <w:szCs w:val="24"/>
              </w:rPr>
              <w:t>повысили</w:t>
            </w:r>
          </w:p>
        </w:tc>
      </w:tr>
      <w:tr w:rsidR="00887E29" w:rsidRPr="00887E29" w:rsidTr="00CB220B">
        <w:trPr>
          <w:jc w:val="center"/>
        </w:trPr>
        <w:tc>
          <w:tcPr>
            <w:tcW w:w="1951" w:type="dxa"/>
          </w:tcPr>
          <w:p w:rsidR="00887E29" w:rsidRPr="00887E29" w:rsidRDefault="00887E29" w:rsidP="00727B13">
            <w:pPr>
              <w:pStyle w:val="a3"/>
              <w:ind w:left="0"/>
              <w:rPr>
                <w:sz w:val="24"/>
                <w:szCs w:val="24"/>
              </w:rPr>
            </w:pPr>
            <w:r w:rsidRPr="00887E29">
              <w:rPr>
                <w:sz w:val="24"/>
                <w:szCs w:val="24"/>
              </w:rPr>
              <w:t>биология</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96</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3,13</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33,33</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54,17</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9,38</w:t>
            </w:r>
          </w:p>
        </w:tc>
        <w:tc>
          <w:tcPr>
            <w:tcW w:w="1701" w:type="dxa"/>
            <w:vAlign w:val="center"/>
          </w:tcPr>
          <w:p w:rsidR="00887E29" w:rsidRPr="00887E29" w:rsidRDefault="00887E29" w:rsidP="00727B13">
            <w:pPr>
              <w:pStyle w:val="a3"/>
              <w:ind w:left="0"/>
              <w:jc w:val="center"/>
              <w:rPr>
                <w:sz w:val="24"/>
                <w:szCs w:val="24"/>
              </w:rPr>
            </w:pPr>
            <w:r w:rsidRPr="00887E29">
              <w:rPr>
                <w:sz w:val="24"/>
                <w:szCs w:val="24"/>
              </w:rPr>
              <w:t>37,5</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56,25</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6,25</w:t>
            </w:r>
          </w:p>
        </w:tc>
      </w:tr>
      <w:tr w:rsidR="00887E29" w:rsidRPr="00887E29" w:rsidTr="00CB220B">
        <w:trPr>
          <w:jc w:val="center"/>
        </w:trPr>
        <w:tc>
          <w:tcPr>
            <w:tcW w:w="1951" w:type="dxa"/>
          </w:tcPr>
          <w:p w:rsidR="00887E29" w:rsidRPr="00887E29" w:rsidRDefault="00887E29" w:rsidP="00727B13">
            <w:pPr>
              <w:pStyle w:val="a3"/>
              <w:ind w:left="0"/>
              <w:rPr>
                <w:sz w:val="24"/>
                <w:szCs w:val="24"/>
              </w:rPr>
            </w:pPr>
            <w:r w:rsidRPr="00887E29">
              <w:rPr>
                <w:sz w:val="24"/>
                <w:szCs w:val="24"/>
              </w:rPr>
              <w:t>история</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76</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0</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38,16</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51,32</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10,53</w:t>
            </w:r>
          </w:p>
        </w:tc>
        <w:tc>
          <w:tcPr>
            <w:tcW w:w="1701" w:type="dxa"/>
            <w:vAlign w:val="center"/>
          </w:tcPr>
          <w:p w:rsidR="00887E29" w:rsidRPr="00887E29" w:rsidRDefault="00887E29" w:rsidP="00727B13">
            <w:pPr>
              <w:pStyle w:val="a3"/>
              <w:ind w:left="0"/>
              <w:jc w:val="center"/>
              <w:rPr>
                <w:sz w:val="24"/>
                <w:szCs w:val="24"/>
              </w:rPr>
            </w:pPr>
            <w:r w:rsidRPr="00887E29">
              <w:rPr>
                <w:sz w:val="24"/>
                <w:szCs w:val="24"/>
              </w:rPr>
              <w:t>42,11</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53,95</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3,95</w:t>
            </w:r>
          </w:p>
        </w:tc>
      </w:tr>
      <w:tr w:rsidR="00887E29" w:rsidRPr="00887E29" w:rsidTr="00CB220B">
        <w:trPr>
          <w:jc w:val="center"/>
        </w:trPr>
        <w:tc>
          <w:tcPr>
            <w:tcW w:w="1951" w:type="dxa"/>
          </w:tcPr>
          <w:p w:rsidR="00887E29" w:rsidRPr="00887E29" w:rsidRDefault="00887E29" w:rsidP="00727B13">
            <w:pPr>
              <w:pStyle w:val="a3"/>
              <w:ind w:left="0"/>
              <w:rPr>
                <w:sz w:val="24"/>
                <w:szCs w:val="24"/>
              </w:rPr>
            </w:pPr>
            <w:r w:rsidRPr="00887E29">
              <w:rPr>
                <w:sz w:val="24"/>
                <w:szCs w:val="24"/>
              </w:rPr>
              <w:t>математика</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204</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6,37</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43,14</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42,16</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8,33</w:t>
            </w:r>
          </w:p>
        </w:tc>
        <w:tc>
          <w:tcPr>
            <w:tcW w:w="1701" w:type="dxa"/>
            <w:vAlign w:val="center"/>
          </w:tcPr>
          <w:p w:rsidR="00887E29" w:rsidRPr="00887E29" w:rsidRDefault="00887E29" w:rsidP="00727B13">
            <w:pPr>
              <w:pStyle w:val="a3"/>
              <w:ind w:left="0"/>
              <w:jc w:val="center"/>
              <w:rPr>
                <w:sz w:val="24"/>
                <w:szCs w:val="24"/>
              </w:rPr>
            </w:pPr>
            <w:r w:rsidRPr="00887E29">
              <w:rPr>
                <w:sz w:val="24"/>
                <w:szCs w:val="24"/>
              </w:rPr>
              <w:t>23,53</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74,02</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2,49</w:t>
            </w:r>
          </w:p>
        </w:tc>
      </w:tr>
      <w:tr w:rsidR="00887E29" w:rsidRPr="00887E29" w:rsidTr="00CB220B">
        <w:trPr>
          <w:jc w:val="center"/>
        </w:trPr>
        <w:tc>
          <w:tcPr>
            <w:tcW w:w="1951" w:type="dxa"/>
          </w:tcPr>
          <w:p w:rsidR="00887E29" w:rsidRPr="00887E29" w:rsidRDefault="00887E29" w:rsidP="00727B13">
            <w:pPr>
              <w:pStyle w:val="a3"/>
              <w:ind w:left="0"/>
              <w:rPr>
                <w:sz w:val="24"/>
                <w:szCs w:val="24"/>
              </w:rPr>
            </w:pPr>
            <w:r w:rsidRPr="00887E29">
              <w:rPr>
                <w:sz w:val="24"/>
                <w:szCs w:val="24"/>
              </w:rPr>
              <w:t>русский язык</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196</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6,63</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32,65</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47,96</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12,76</w:t>
            </w:r>
          </w:p>
        </w:tc>
        <w:tc>
          <w:tcPr>
            <w:tcW w:w="1701" w:type="dxa"/>
            <w:vAlign w:val="center"/>
          </w:tcPr>
          <w:p w:rsidR="00887E29" w:rsidRPr="00887E29" w:rsidRDefault="00887E29" w:rsidP="00727B13">
            <w:pPr>
              <w:pStyle w:val="a3"/>
              <w:ind w:left="0"/>
              <w:jc w:val="center"/>
              <w:rPr>
                <w:sz w:val="24"/>
                <w:szCs w:val="24"/>
              </w:rPr>
            </w:pPr>
            <w:r w:rsidRPr="00887E29">
              <w:rPr>
                <w:sz w:val="24"/>
                <w:szCs w:val="24"/>
              </w:rPr>
              <w:t>23,47</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69,9</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6,63</w:t>
            </w:r>
          </w:p>
        </w:tc>
      </w:tr>
      <w:tr w:rsidR="00887E29" w:rsidRPr="00887E29" w:rsidTr="00CB220B">
        <w:trPr>
          <w:jc w:val="center"/>
        </w:trPr>
        <w:tc>
          <w:tcPr>
            <w:tcW w:w="1951" w:type="dxa"/>
          </w:tcPr>
          <w:p w:rsidR="00887E29" w:rsidRPr="00887E29" w:rsidRDefault="00887E29" w:rsidP="00727B13">
            <w:pPr>
              <w:pStyle w:val="a3"/>
              <w:ind w:left="0"/>
              <w:rPr>
                <w:sz w:val="24"/>
                <w:szCs w:val="24"/>
              </w:rPr>
            </w:pPr>
            <w:r w:rsidRPr="00887E29">
              <w:rPr>
                <w:sz w:val="24"/>
                <w:szCs w:val="24"/>
              </w:rPr>
              <w:t>география</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105</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0</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33,33</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57,14</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9,52</w:t>
            </w:r>
          </w:p>
        </w:tc>
        <w:tc>
          <w:tcPr>
            <w:tcW w:w="1701" w:type="dxa"/>
            <w:vAlign w:val="center"/>
          </w:tcPr>
          <w:p w:rsidR="00887E29" w:rsidRPr="00887E29" w:rsidRDefault="00887E29" w:rsidP="00727B13">
            <w:pPr>
              <w:pStyle w:val="a3"/>
              <w:ind w:left="0"/>
              <w:jc w:val="center"/>
              <w:rPr>
                <w:sz w:val="24"/>
                <w:szCs w:val="24"/>
              </w:rPr>
            </w:pPr>
            <w:r w:rsidRPr="00887E29">
              <w:rPr>
                <w:sz w:val="24"/>
                <w:szCs w:val="24"/>
              </w:rPr>
              <w:t>37,14</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60</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2,86</w:t>
            </w:r>
          </w:p>
        </w:tc>
      </w:tr>
      <w:tr w:rsidR="00887E29" w:rsidRPr="00887E29" w:rsidTr="00CB220B">
        <w:trPr>
          <w:jc w:val="center"/>
        </w:trPr>
        <w:tc>
          <w:tcPr>
            <w:tcW w:w="1951" w:type="dxa"/>
          </w:tcPr>
          <w:p w:rsidR="00887E29" w:rsidRPr="00887E29" w:rsidRDefault="00887E29" w:rsidP="00727B13">
            <w:pPr>
              <w:pStyle w:val="a3"/>
              <w:ind w:left="0"/>
              <w:rPr>
                <w:sz w:val="24"/>
                <w:szCs w:val="24"/>
              </w:rPr>
            </w:pPr>
            <w:r w:rsidRPr="00887E29">
              <w:rPr>
                <w:sz w:val="24"/>
                <w:szCs w:val="24"/>
              </w:rPr>
              <w:t>обществознание</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124</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3,23</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37,9</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47,58</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11,29</w:t>
            </w:r>
          </w:p>
        </w:tc>
        <w:tc>
          <w:tcPr>
            <w:tcW w:w="1701" w:type="dxa"/>
            <w:vAlign w:val="center"/>
          </w:tcPr>
          <w:p w:rsidR="00887E29" w:rsidRPr="00887E29" w:rsidRDefault="00887E29" w:rsidP="00727B13">
            <w:pPr>
              <w:pStyle w:val="a3"/>
              <w:ind w:left="0"/>
              <w:jc w:val="center"/>
              <w:rPr>
                <w:sz w:val="24"/>
                <w:szCs w:val="24"/>
              </w:rPr>
            </w:pPr>
            <w:r w:rsidRPr="00887E29">
              <w:rPr>
                <w:sz w:val="24"/>
                <w:szCs w:val="24"/>
              </w:rPr>
              <w:t>40,32</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58,87</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0,81</w:t>
            </w:r>
          </w:p>
        </w:tc>
      </w:tr>
    </w:tbl>
    <w:p w:rsidR="00887E29" w:rsidRPr="00887E29" w:rsidRDefault="00887E29" w:rsidP="00887E29">
      <w:pPr>
        <w:rPr>
          <w:sz w:val="24"/>
          <w:szCs w:val="24"/>
        </w:rPr>
      </w:pPr>
      <w:r w:rsidRPr="00887E29">
        <w:rPr>
          <w:sz w:val="24"/>
          <w:szCs w:val="24"/>
        </w:rPr>
        <w:t xml:space="preserve">   </w:t>
      </w:r>
    </w:p>
    <w:p w:rsidR="00887E29" w:rsidRPr="00887E29" w:rsidRDefault="00887E29" w:rsidP="00887E29">
      <w:pPr>
        <w:jc w:val="center"/>
        <w:rPr>
          <w:sz w:val="24"/>
          <w:szCs w:val="24"/>
        </w:rPr>
      </w:pPr>
      <w:r w:rsidRPr="00887E29">
        <w:rPr>
          <w:sz w:val="24"/>
          <w:szCs w:val="24"/>
        </w:rPr>
        <w:t>Результаты проведения Всероссийских проверочных работ  в 7  классах</w:t>
      </w:r>
    </w:p>
    <w:tbl>
      <w:tblPr>
        <w:tblStyle w:val="a5"/>
        <w:tblW w:w="0" w:type="auto"/>
        <w:jc w:val="center"/>
        <w:tblLayout w:type="fixed"/>
        <w:tblLook w:val="04A0" w:firstRow="1" w:lastRow="0" w:firstColumn="1" w:lastColumn="0" w:noHBand="0" w:noVBand="1"/>
      </w:tblPr>
      <w:tblGrid>
        <w:gridCol w:w="1951"/>
        <w:gridCol w:w="2126"/>
        <w:gridCol w:w="851"/>
        <w:gridCol w:w="850"/>
        <w:gridCol w:w="851"/>
        <w:gridCol w:w="850"/>
        <w:gridCol w:w="1701"/>
        <w:gridCol w:w="1843"/>
        <w:gridCol w:w="1843"/>
      </w:tblGrid>
      <w:tr w:rsidR="00887E29" w:rsidRPr="00887E29" w:rsidTr="00E3765C">
        <w:trPr>
          <w:trHeight w:val="20"/>
          <w:jc w:val="center"/>
        </w:trPr>
        <w:tc>
          <w:tcPr>
            <w:tcW w:w="1951" w:type="dxa"/>
            <w:vMerge w:val="restart"/>
          </w:tcPr>
          <w:p w:rsidR="00887E29" w:rsidRPr="00887E29" w:rsidRDefault="00887E29" w:rsidP="00727B13">
            <w:pPr>
              <w:pStyle w:val="a3"/>
              <w:ind w:left="0"/>
              <w:jc w:val="both"/>
              <w:rPr>
                <w:sz w:val="24"/>
                <w:szCs w:val="24"/>
              </w:rPr>
            </w:pPr>
          </w:p>
          <w:p w:rsidR="00887E29" w:rsidRPr="00887E29" w:rsidRDefault="00887E29" w:rsidP="00727B13">
            <w:pPr>
              <w:pStyle w:val="a3"/>
              <w:ind w:left="0"/>
              <w:jc w:val="both"/>
              <w:rPr>
                <w:sz w:val="24"/>
                <w:szCs w:val="24"/>
              </w:rPr>
            </w:pPr>
            <w:r w:rsidRPr="00887E29">
              <w:rPr>
                <w:sz w:val="24"/>
                <w:szCs w:val="24"/>
              </w:rPr>
              <w:t>предмет</w:t>
            </w:r>
          </w:p>
        </w:tc>
        <w:tc>
          <w:tcPr>
            <w:tcW w:w="2126" w:type="dxa"/>
            <w:vMerge w:val="restart"/>
          </w:tcPr>
          <w:p w:rsidR="00887E29" w:rsidRPr="00887E29" w:rsidRDefault="00887E29" w:rsidP="00727B13">
            <w:pPr>
              <w:pStyle w:val="a3"/>
              <w:ind w:left="0"/>
              <w:jc w:val="both"/>
              <w:rPr>
                <w:sz w:val="24"/>
                <w:szCs w:val="24"/>
              </w:rPr>
            </w:pPr>
            <w:r w:rsidRPr="00887E29">
              <w:rPr>
                <w:sz w:val="24"/>
                <w:szCs w:val="24"/>
              </w:rPr>
              <w:t>Количество</w:t>
            </w:r>
          </w:p>
          <w:p w:rsidR="00887E29" w:rsidRPr="00887E29" w:rsidRDefault="00887E29" w:rsidP="00727B13">
            <w:pPr>
              <w:pStyle w:val="a3"/>
              <w:ind w:left="0"/>
              <w:jc w:val="both"/>
              <w:rPr>
                <w:sz w:val="24"/>
                <w:szCs w:val="24"/>
              </w:rPr>
            </w:pPr>
            <w:r w:rsidRPr="00887E29">
              <w:rPr>
                <w:sz w:val="24"/>
                <w:szCs w:val="24"/>
              </w:rPr>
              <w:t>участников</w:t>
            </w:r>
          </w:p>
        </w:tc>
        <w:tc>
          <w:tcPr>
            <w:tcW w:w="3402" w:type="dxa"/>
            <w:gridSpan w:val="4"/>
          </w:tcPr>
          <w:p w:rsidR="00887E29" w:rsidRPr="00887E29" w:rsidRDefault="00887E29" w:rsidP="00727B13">
            <w:pPr>
              <w:pStyle w:val="a3"/>
              <w:ind w:left="0"/>
              <w:jc w:val="center"/>
              <w:rPr>
                <w:sz w:val="24"/>
                <w:szCs w:val="24"/>
              </w:rPr>
            </w:pPr>
            <w:r w:rsidRPr="00887E29">
              <w:rPr>
                <w:sz w:val="24"/>
                <w:szCs w:val="24"/>
              </w:rPr>
              <w:t>Статистика по отметкам</w:t>
            </w:r>
          </w:p>
        </w:tc>
        <w:tc>
          <w:tcPr>
            <w:tcW w:w="5387" w:type="dxa"/>
            <w:gridSpan w:val="3"/>
          </w:tcPr>
          <w:p w:rsidR="00887E29" w:rsidRPr="00887E29" w:rsidRDefault="00887E29" w:rsidP="00727B13">
            <w:pPr>
              <w:pStyle w:val="a3"/>
              <w:ind w:left="0"/>
              <w:jc w:val="center"/>
              <w:rPr>
                <w:sz w:val="24"/>
                <w:szCs w:val="24"/>
              </w:rPr>
            </w:pPr>
            <w:r w:rsidRPr="00887E29">
              <w:rPr>
                <w:sz w:val="24"/>
                <w:szCs w:val="24"/>
              </w:rPr>
              <w:t>Сравнение отметок  с  отметками в журнале</w:t>
            </w:r>
          </w:p>
        </w:tc>
      </w:tr>
      <w:tr w:rsidR="00887E29" w:rsidRPr="00887E29" w:rsidTr="00E3765C">
        <w:trPr>
          <w:trHeight w:val="20"/>
          <w:jc w:val="center"/>
        </w:trPr>
        <w:tc>
          <w:tcPr>
            <w:tcW w:w="1951" w:type="dxa"/>
            <w:vMerge/>
          </w:tcPr>
          <w:p w:rsidR="00887E29" w:rsidRPr="00887E29" w:rsidRDefault="00887E29" w:rsidP="00727B13">
            <w:pPr>
              <w:pStyle w:val="a3"/>
              <w:ind w:left="0"/>
              <w:jc w:val="both"/>
              <w:rPr>
                <w:sz w:val="24"/>
                <w:szCs w:val="24"/>
              </w:rPr>
            </w:pPr>
          </w:p>
        </w:tc>
        <w:tc>
          <w:tcPr>
            <w:tcW w:w="2126" w:type="dxa"/>
            <w:vMerge/>
          </w:tcPr>
          <w:p w:rsidR="00887E29" w:rsidRPr="00887E29" w:rsidRDefault="00887E29" w:rsidP="00727B13">
            <w:pPr>
              <w:pStyle w:val="a3"/>
              <w:ind w:left="0"/>
              <w:jc w:val="both"/>
              <w:rPr>
                <w:sz w:val="24"/>
                <w:szCs w:val="24"/>
              </w:rPr>
            </w:pPr>
          </w:p>
        </w:tc>
        <w:tc>
          <w:tcPr>
            <w:tcW w:w="851" w:type="dxa"/>
          </w:tcPr>
          <w:p w:rsidR="00887E29" w:rsidRPr="00887E29" w:rsidRDefault="00887E29" w:rsidP="00727B13">
            <w:pPr>
              <w:pStyle w:val="a3"/>
              <w:ind w:left="0"/>
              <w:jc w:val="center"/>
              <w:rPr>
                <w:sz w:val="24"/>
                <w:szCs w:val="24"/>
              </w:rPr>
            </w:pPr>
          </w:p>
          <w:p w:rsidR="00887E29" w:rsidRPr="00887E29" w:rsidRDefault="00887E29" w:rsidP="00727B13">
            <w:pPr>
              <w:pStyle w:val="a3"/>
              <w:ind w:left="0"/>
              <w:jc w:val="center"/>
              <w:rPr>
                <w:sz w:val="24"/>
                <w:szCs w:val="24"/>
              </w:rPr>
            </w:pPr>
            <w:r w:rsidRPr="00887E29">
              <w:rPr>
                <w:sz w:val="24"/>
                <w:szCs w:val="24"/>
              </w:rPr>
              <w:t>2</w:t>
            </w:r>
          </w:p>
        </w:tc>
        <w:tc>
          <w:tcPr>
            <w:tcW w:w="850" w:type="dxa"/>
          </w:tcPr>
          <w:p w:rsidR="00887E29" w:rsidRPr="00887E29" w:rsidRDefault="00887E29" w:rsidP="00727B13">
            <w:pPr>
              <w:pStyle w:val="a3"/>
              <w:ind w:left="0"/>
              <w:jc w:val="center"/>
              <w:rPr>
                <w:sz w:val="24"/>
                <w:szCs w:val="24"/>
              </w:rPr>
            </w:pPr>
          </w:p>
          <w:p w:rsidR="00887E29" w:rsidRPr="00887E29" w:rsidRDefault="00887E29" w:rsidP="00727B13">
            <w:pPr>
              <w:pStyle w:val="a3"/>
              <w:ind w:left="0"/>
              <w:jc w:val="center"/>
              <w:rPr>
                <w:sz w:val="24"/>
                <w:szCs w:val="24"/>
              </w:rPr>
            </w:pPr>
            <w:r w:rsidRPr="00887E29">
              <w:rPr>
                <w:sz w:val="24"/>
                <w:szCs w:val="24"/>
              </w:rPr>
              <w:t>3</w:t>
            </w:r>
          </w:p>
        </w:tc>
        <w:tc>
          <w:tcPr>
            <w:tcW w:w="851" w:type="dxa"/>
          </w:tcPr>
          <w:p w:rsidR="00887E29" w:rsidRPr="00887E29" w:rsidRDefault="00887E29" w:rsidP="00727B13">
            <w:pPr>
              <w:pStyle w:val="a3"/>
              <w:ind w:left="0"/>
              <w:jc w:val="center"/>
              <w:rPr>
                <w:sz w:val="24"/>
                <w:szCs w:val="24"/>
              </w:rPr>
            </w:pPr>
          </w:p>
          <w:p w:rsidR="00887E29" w:rsidRPr="00887E29" w:rsidRDefault="00887E29" w:rsidP="00727B13">
            <w:pPr>
              <w:pStyle w:val="a3"/>
              <w:ind w:left="0"/>
              <w:jc w:val="center"/>
              <w:rPr>
                <w:sz w:val="24"/>
                <w:szCs w:val="24"/>
              </w:rPr>
            </w:pPr>
            <w:r w:rsidRPr="00887E29">
              <w:rPr>
                <w:sz w:val="24"/>
                <w:szCs w:val="24"/>
              </w:rPr>
              <w:t>4</w:t>
            </w:r>
          </w:p>
        </w:tc>
        <w:tc>
          <w:tcPr>
            <w:tcW w:w="850" w:type="dxa"/>
          </w:tcPr>
          <w:p w:rsidR="00887E29" w:rsidRPr="00887E29" w:rsidRDefault="00887E29" w:rsidP="00727B13">
            <w:pPr>
              <w:pStyle w:val="a3"/>
              <w:ind w:left="0"/>
              <w:jc w:val="both"/>
              <w:rPr>
                <w:sz w:val="24"/>
                <w:szCs w:val="24"/>
              </w:rPr>
            </w:pPr>
          </w:p>
          <w:p w:rsidR="00887E29" w:rsidRPr="00887E29" w:rsidRDefault="00887E29" w:rsidP="00727B13">
            <w:pPr>
              <w:pStyle w:val="a3"/>
              <w:ind w:left="0"/>
              <w:jc w:val="center"/>
              <w:rPr>
                <w:sz w:val="24"/>
                <w:szCs w:val="24"/>
              </w:rPr>
            </w:pPr>
            <w:r w:rsidRPr="00887E29">
              <w:rPr>
                <w:sz w:val="24"/>
                <w:szCs w:val="24"/>
              </w:rPr>
              <w:t>5</w:t>
            </w:r>
          </w:p>
        </w:tc>
        <w:tc>
          <w:tcPr>
            <w:tcW w:w="1701" w:type="dxa"/>
          </w:tcPr>
          <w:p w:rsidR="00887E29" w:rsidRPr="00887E29" w:rsidRDefault="00887E29" w:rsidP="00727B13">
            <w:pPr>
              <w:pStyle w:val="a3"/>
              <w:ind w:left="0"/>
              <w:jc w:val="both"/>
              <w:rPr>
                <w:sz w:val="24"/>
                <w:szCs w:val="24"/>
              </w:rPr>
            </w:pPr>
            <w:r w:rsidRPr="00887E29">
              <w:rPr>
                <w:sz w:val="24"/>
                <w:szCs w:val="24"/>
              </w:rPr>
              <w:t>понизили</w:t>
            </w:r>
          </w:p>
        </w:tc>
        <w:tc>
          <w:tcPr>
            <w:tcW w:w="1843" w:type="dxa"/>
          </w:tcPr>
          <w:p w:rsidR="00887E29" w:rsidRPr="00887E29" w:rsidRDefault="00887E29" w:rsidP="00727B13">
            <w:pPr>
              <w:pStyle w:val="a3"/>
              <w:ind w:left="0"/>
              <w:jc w:val="both"/>
              <w:rPr>
                <w:sz w:val="24"/>
                <w:szCs w:val="24"/>
              </w:rPr>
            </w:pPr>
            <w:r w:rsidRPr="00887E29">
              <w:rPr>
                <w:sz w:val="24"/>
                <w:szCs w:val="24"/>
              </w:rPr>
              <w:t>подтвердили</w:t>
            </w:r>
          </w:p>
        </w:tc>
        <w:tc>
          <w:tcPr>
            <w:tcW w:w="1843" w:type="dxa"/>
          </w:tcPr>
          <w:p w:rsidR="00887E29" w:rsidRPr="00887E29" w:rsidRDefault="00887E29" w:rsidP="00727B13">
            <w:pPr>
              <w:pStyle w:val="a3"/>
              <w:ind w:left="0"/>
              <w:jc w:val="both"/>
              <w:rPr>
                <w:sz w:val="24"/>
                <w:szCs w:val="24"/>
              </w:rPr>
            </w:pPr>
            <w:r w:rsidRPr="00887E29">
              <w:rPr>
                <w:sz w:val="24"/>
                <w:szCs w:val="24"/>
              </w:rPr>
              <w:t>повысили</w:t>
            </w:r>
          </w:p>
        </w:tc>
      </w:tr>
      <w:tr w:rsidR="00887E29" w:rsidRPr="00887E29" w:rsidTr="00E3765C">
        <w:trPr>
          <w:trHeight w:val="20"/>
          <w:jc w:val="center"/>
        </w:trPr>
        <w:tc>
          <w:tcPr>
            <w:tcW w:w="1951" w:type="dxa"/>
          </w:tcPr>
          <w:p w:rsidR="00887E29" w:rsidRPr="00887E29" w:rsidRDefault="00887E29" w:rsidP="00727B13">
            <w:pPr>
              <w:pStyle w:val="a3"/>
              <w:ind w:left="0"/>
              <w:rPr>
                <w:sz w:val="24"/>
                <w:szCs w:val="24"/>
              </w:rPr>
            </w:pPr>
            <w:r w:rsidRPr="00887E29">
              <w:rPr>
                <w:sz w:val="24"/>
                <w:szCs w:val="24"/>
              </w:rPr>
              <w:t>биология</w:t>
            </w:r>
          </w:p>
        </w:tc>
        <w:tc>
          <w:tcPr>
            <w:tcW w:w="2126" w:type="dxa"/>
            <w:vAlign w:val="center"/>
          </w:tcPr>
          <w:p w:rsidR="00887E29" w:rsidRPr="00887E29" w:rsidRDefault="00887E29" w:rsidP="00727B13">
            <w:pPr>
              <w:pStyle w:val="a3"/>
              <w:ind w:left="0"/>
              <w:jc w:val="center"/>
              <w:rPr>
                <w:sz w:val="24"/>
                <w:szCs w:val="24"/>
              </w:rPr>
            </w:pPr>
            <w:r w:rsidRPr="00887E29">
              <w:rPr>
                <w:sz w:val="24"/>
                <w:szCs w:val="24"/>
              </w:rPr>
              <w:t>217</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2,76</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28,57</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27,54</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12,44</w:t>
            </w:r>
          </w:p>
        </w:tc>
        <w:tc>
          <w:tcPr>
            <w:tcW w:w="1701" w:type="dxa"/>
            <w:vAlign w:val="center"/>
          </w:tcPr>
          <w:p w:rsidR="00887E29" w:rsidRPr="00887E29" w:rsidRDefault="00887E29" w:rsidP="00727B13">
            <w:pPr>
              <w:pStyle w:val="a3"/>
              <w:ind w:left="0"/>
              <w:jc w:val="center"/>
              <w:rPr>
                <w:sz w:val="24"/>
                <w:szCs w:val="24"/>
              </w:rPr>
            </w:pPr>
            <w:r w:rsidRPr="00887E29">
              <w:rPr>
                <w:sz w:val="24"/>
                <w:szCs w:val="24"/>
              </w:rPr>
              <w:t>34,75</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54,24</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11,02</w:t>
            </w:r>
          </w:p>
        </w:tc>
      </w:tr>
      <w:tr w:rsidR="00887E29" w:rsidRPr="00887E29" w:rsidTr="00E3765C">
        <w:trPr>
          <w:trHeight w:val="20"/>
          <w:jc w:val="center"/>
        </w:trPr>
        <w:tc>
          <w:tcPr>
            <w:tcW w:w="1951" w:type="dxa"/>
          </w:tcPr>
          <w:p w:rsidR="00887E29" w:rsidRPr="00887E29" w:rsidRDefault="00887E29" w:rsidP="00727B13">
            <w:pPr>
              <w:pStyle w:val="a3"/>
              <w:ind w:left="0"/>
              <w:rPr>
                <w:sz w:val="24"/>
                <w:szCs w:val="24"/>
              </w:rPr>
            </w:pPr>
            <w:r w:rsidRPr="00887E29">
              <w:rPr>
                <w:sz w:val="24"/>
                <w:szCs w:val="24"/>
              </w:rPr>
              <w:t>история</w:t>
            </w:r>
          </w:p>
        </w:tc>
        <w:tc>
          <w:tcPr>
            <w:tcW w:w="2126" w:type="dxa"/>
            <w:vAlign w:val="center"/>
          </w:tcPr>
          <w:p w:rsidR="00887E29" w:rsidRPr="00887E29" w:rsidRDefault="00887E29" w:rsidP="00727B13">
            <w:pPr>
              <w:pStyle w:val="a3"/>
              <w:ind w:left="0"/>
              <w:jc w:val="center"/>
              <w:rPr>
                <w:sz w:val="24"/>
                <w:szCs w:val="24"/>
              </w:rPr>
            </w:pPr>
            <w:r w:rsidRPr="00887E29">
              <w:rPr>
                <w:sz w:val="24"/>
                <w:szCs w:val="24"/>
              </w:rPr>
              <w:t>207</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3,38</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30,92</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49,76</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15,94</w:t>
            </w:r>
          </w:p>
        </w:tc>
        <w:tc>
          <w:tcPr>
            <w:tcW w:w="1701" w:type="dxa"/>
            <w:vAlign w:val="center"/>
          </w:tcPr>
          <w:p w:rsidR="00887E29" w:rsidRPr="00887E29" w:rsidRDefault="00887E29" w:rsidP="00727B13">
            <w:pPr>
              <w:pStyle w:val="a3"/>
              <w:ind w:left="0"/>
              <w:jc w:val="center"/>
              <w:rPr>
                <w:sz w:val="24"/>
                <w:szCs w:val="24"/>
              </w:rPr>
            </w:pPr>
            <w:r w:rsidRPr="00887E29">
              <w:rPr>
                <w:sz w:val="24"/>
                <w:szCs w:val="24"/>
              </w:rPr>
              <w:t>27,05</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62,8</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10,14</w:t>
            </w:r>
          </w:p>
        </w:tc>
      </w:tr>
      <w:tr w:rsidR="00887E29" w:rsidRPr="00887E29" w:rsidTr="00E3765C">
        <w:trPr>
          <w:trHeight w:val="20"/>
          <w:jc w:val="center"/>
        </w:trPr>
        <w:tc>
          <w:tcPr>
            <w:tcW w:w="1951" w:type="dxa"/>
          </w:tcPr>
          <w:p w:rsidR="00887E29" w:rsidRPr="00887E29" w:rsidRDefault="00887E29" w:rsidP="00727B13">
            <w:pPr>
              <w:pStyle w:val="a3"/>
              <w:ind w:left="0"/>
              <w:rPr>
                <w:sz w:val="24"/>
                <w:szCs w:val="24"/>
              </w:rPr>
            </w:pPr>
            <w:r w:rsidRPr="00887E29">
              <w:rPr>
                <w:sz w:val="24"/>
                <w:szCs w:val="24"/>
              </w:rPr>
              <w:t>математика</w:t>
            </w:r>
          </w:p>
        </w:tc>
        <w:tc>
          <w:tcPr>
            <w:tcW w:w="2126" w:type="dxa"/>
            <w:vAlign w:val="center"/>
          </w:tcPr>
          <w:p w:rsidR="00887E29" w:rsidRPr="00887E29" w:rsidRDefault="00887E29" w:rsidP="00727B13">
            <w:pPr>
              <w:pStyle w:val="a3"/>
              <w:ind w:left="0"/>
              <w:jc w:val="center"/>
              <w:rPr>
                <w:sz w:val="24"/>
                <w:szCs w:val="24"/>
              </w:rPr>
            </w:pPr>
            <w:r w:rsidRPr="00887E29">
              <w:rPr>
                <w:sz w:val="24"/>
                <w:szCs w:val="24"/>
              </w:rPr>
              <w:t>219</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8,22</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36,99</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40,64</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14,16</w:t>
            </w:r>
          </w:p>
        </w:tc>
        <w:tc>
          <w:tcPr>
            <w:tcW w:w="1701" w:type="dxa"/>
            <w:vAlign w:val="center"/>
          </w:tcPr>
          <w:p w:rsidR="00887E29" w:rsidRPr="00887E29" w:rsidRDefault="00887E29" w:rsidP="00727B13">
            <w:pPr>
              <w:pStyle w:val="a3"/>
              <w:ind w:left="0"/>
              <w:jc w:val="center"/>
              <w:rPr>
                <w:sz w:val="24"/>
                <w:szCs w:val="24"/>
              </w:rPr>
            </w:pPr>
            <w:r w:rsidRPr="00887E29">
              <w:rPr>
                <w:sz w:val="24"/>
                <w:szCs w:val="24"/>
              </w:rPr>
              <w:t>24,2</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65,3</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10,5</w:t>
            </w:r>
          </w:p>
        </w:tc>
      </w:tr>
      <w:tr w:rsidR="00887E29" w:rsidRPr="00887E29" w:rsidTr="00E3765C">
        <w:trPr>
          <w:trHeight w:val="20"/>
          <w:jc w:val="center"/>
        </w:trPr>
        <w:tc>
          <w:tcPr>
            <w:tcW w:w="1951" w:type="dxa"/>
          </w:tcPr>
          <w:p w:rsidR="00887E29" w:rsidRPr="00887E29" w:rsidRDefault="00887E29" w:rsidP="00727B13">
            <w:pPr>
              <w:pStyle w:val="a3"/>
              <w:ind w:left="0"/>
              <w:rPr>
                <w:sz w:val="24"/>
                <w:szCs w:val="24"/>
              </w:rPr>
            </w:pPr>
            <w:r w:rsidRPr="00887E29">
              <w:rPr>
                <w:sz w:val="24"/>
                <w:szCs w:val="24"/>
              </w:rPr>
              <w:t>русский язык</w:t>
            </w:r>
          </w:p>
        </w:tc>
        <w:tc>
          <w:tcPr>
            <w:tcW w:w="2126" w:type="dxa"/>
            <w:vAlign w:val="center"/>
          </w:tcPr>
          <w:p w:rsidR="00887E29" w:rsidRPr="00887E29" w:rsidRDefault="00887E29" w:rsidP="00727B13">
            <w:pPr>
              <w:pStyle w:val="a3"/>
              <w:ind w:left="0"/>
              <w:jc w:val="center"/>
              <w:rPr>
                <w:sz w:val="24"/>
                <w:szCs w:val="24"/>
              </w:rPr>
            </w:pPr>
            <w:r w:rsidRPr="00887E29">
              <w:rPr>
                <w:sz w:val="24"/>
                <w:szCs w:val="24"/>
              </w:rPr>
              <w:t>215</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10,23</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38,6</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40,93</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10,23</w:t>
            </w:r>
          </w:p>
        </w:tc>
        <w:tc>
          <w:tcPr>
            <w:tcW w:w="1701" w:type="dxa"/>
            <w:vAlign w:val="center"/>
          </w:tcPr>
          <w:p w:rsidR="00887E29" w:rsidRPr="00887E29" w:rsidRDefault="00887E29" w:rsidP="00727B13">
            <w:pPr>
              <w:pStyle w:val="a3"/>
              <w:ind w:left="0"/>
              <w:jc w:val="center"/>
              <w:rPr>
                <w:sz w:val="24"/>
                <w:szCs w:val="24"/>
              </w:rPr>
            </w:pPr>
            <w:r w:rsidRPr="00887E29">
              <w:rPr>
                <w:sz w:val="24"/>
                <w:szCs w:val="24"/>
              </w:rPr>
              <w:t>32,56</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61,4</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6,05</w:t>
            </w:r>
          </w:p>
        </w:tc>
      </w:tr>
      <w:tr w:rsidR="00887E29" w:rsidRPr="00887E29" w:rsidTr="00E3765C">
        <w:trPr>
          <w:trHeight w:val="20"/>
          <w:jc w:val="center"/>
        </w:trPr>
        <w:tc>
          <w:tcPr>
            <w:tcW w:w="1951" w:type="dxa"/>
          </w:tcPr>
          <w:p w:rsidR="00887E29" w:rsidRPr="00887E29" w:rsidRDefault="00887E29" w:rsidP="00727B13">
            <w:pPr>
              <w:pStyle w:val="a3"/>
              <w:ind w:left="0"/>
              <w:rPr>
                <w:sz w:val="24"/>
                <w:szCs w:val="24"/>
              </w:rPr>
            </w:pPr>
            <w:r w:rsidRPr="00887E29">
              <w:rPr>
                <w:sz w:val="24"/>
                <w:szCs w:val="24"/>
              </w:rPr>
              <w:t>география</w:t>
            </w:r>
          </w:p>
        </w:tc>
        <w:tc>
          <w:tcPr>
            <w:tcW w:w="2126" w:type="dxa"/>
            <w:vAlign w:val="center"/>
          </w:tcPr>
          <w:p w:rsidR="00887E29" w:rsidRPr="00887E29" w:rsidRDefault="00887E29" w:rsidP="00727B13">
            <w:pPr>
              <w:pStyle w:val="a3"/>
              <w:ind w:left="0"/>
              <w:jc w:val="center"/>
              <w:rPr>
                <w:sz w:val="24"/>
                <w:szCs w:val="24"/>
              </w:rPr>
            </w:pPr>
            <w:r w:rsidRPr="00887E29">
              <w:rPr>
                <w:sz w:val="24"/>
                <w:szCs w:val="24"/>
              </w:rPr>
              <w:t>203</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2,96</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46,8</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35,96</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14,29</w:t>
            </w:r>
          </w:p>
        </w:tc>
        <w:tc>
          <w:tcPr>
            <w:tcW w:w="1701" w:type="dxa"/>
            <w:vAlign w:val="center"/>
          </w:tcPr>
          <w:p w:rsidR="00887E29" w:rsidRPr="00887E29" w:rsidRDefault="00887E29" w:rsidP="00727B13">
            <w:pPr>
              <w:pStyle w:val="a3"/>
              <w:ind w:left="0"/>
              <w:jc w:val="center"/>
              <w:rPr>
                <w:sz w:val="24"/>
                <w:szCs w:val="24"/>
              </w:rPr>
            </w:pPr>
            <w:r w:rsidRPr="00887E29">
              <w:rPr>
                <w:sz w:val="24"/>
                <w:szCs w:val="24"/>
              </w:rPr>
              <w:t>59,11</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34,98</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5,91</w:t>
            </w:r>
          </w:p>
        </w:tc>
      </w:tr>
      <w:tr w:rsidR="00887E29" w:rsidRPr="00887E29" w:rsidTr="00E3765C">
        <w:trPr>
          <w:trHeight w:val="20"/>
          <w:jc w:val="center"/>
        </w:trPr>
        <w:tc>
          <w:tcPr>
            <w:tcW w:w="1951" w:type="dxa"/>
          </w:tcPr>
          <w:p w:rsidR="00887E29" w:rsidRPr="00887E29" w:rsidRDefault="00887E29" w:rsidP="00727B13">
            <w:pPr>
              <w:pStyle w:val="a3"/>
              <w:ind w:left="0"/>
              <w:rPr>
                <w:sz w:val="24"/>
                <w:szCs w:val="24"/>
              </w:rPr>
            </w:pPr>
            <w:r w:rsidRPr="00887E29">
              <w:rPr>
                <w:sz w:val="24"/>
                <w:szCs w:val="24"/>
              </w:rPr>
              <w:t>обществознание</w:t>
            </w:r>
          </w:p>
        </w:tc>
        <w:tc>
          <w:tcPr>
            <w:tcW w:w="2126" w:type="dxa"/>
            <w:vAlign w:val="center"/>
          </w:tcPr>
          <w:p w:rsidR="00887E29" w:rsidRPr="00887E29" w:rsidRDefault="00887E29" w:rsidP="00727B13">
            <w:pPr>
              <w:pStyle w:val="a3"/>
              <w:ind w:left="0"/>
              <w:jc w:val="center"/>
              <w:rPr>
                <w:sz w:val="24"/>
                <w:szCs w:val="24"/>
              </w:rPr>
            </w:pPr>
            <w:r w:rsidRPr="00887E29">
              <w:rPr>
                <w:sz w:val="24"/>
                <w:szCs w:val="24"/>
              </w:rPr>
              <w:t>209</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6,7</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37,8</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43,06</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12,44</w:t>
            </w:r>
          </w:p>
        </w:tc>
        <w:tc>
          <w:tcPr>
            <w:tcW w:w="1701" w:type="dxa"/>
            <w:vAlign w:val="center"/>
          </w:tcPr>
          <w:p w:rsidR="00887E29" w:rsidRPr="00887E29" w:rsidRDefault="00887E29" w:rsidP="00727B13">
            <w:pPr>
              <w:pStyle w:val="a3"/>
              <w:ind w:left="0"/>
              <w:jc w:val="center"/>
              <w:rPr>
                <w:sz w:val="24"/>
                <w:szCs w:val="24"/>
              </w:rPr>
            </w:pPr>
            <w:r w:rsidRPr="00887E29">
              <w:rPr>
                <w:sz w:val="24"/>
                <w:szCs w:val="24"/>
              </w:rPr>
              <w:t>50,24</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47,37</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2,39</w:t>
            </w:r>
          </w:p>
        </w:tc>
      </w:tr>
      <w:tr w:rsidR="00887E29" w:rsidRPr="00887E29" w:rsidTr="00E3765C">
        <w:trPr>
          <w:trHeight w:val="20"/>
          <w:jc w:val="center"/>
        </w:trPr>
        <w:tc>
          <w:tcPr>
            <w:tcW w:w="1951" w:type="dxa"/>
          </w:tcPr>
          <w:p w:rsidR="00887E29" w:rsidRPr="00887E29" w:rsidRDefault="00887E29" w:rsidP="00727B13">
            <w:pPr>
              <w:pStyle w:val="a3"/>
              <w:ind w:left="0"/>
              <w:rPr>
                <w:sz w:val="24"/>
                <w:szCs w:val="24"/>
              </w:rPr>
            </w:pPr>
            <w:r w:rsidRPr="00887E29">
              <w:rPr>
                <w:sz w:val="24"/>
                <w:szCs w:val="24"/>
              </w:rPr>
              <w:t>физика</w:t>
            </w:r>
          </w:p>
        </w:tc>
        <w:tc>
          <w:tcPr>
            <w:tcW w:w="2126" w:type="dxa"/>
            <w:vAlign w:val="center"/>
          </w:tcPr>
          <w:p w:rsidR="00887E29" w:rsidRPr="00887E29" w:rsidRDefault="00887E29" w:rsidP="00727B13">
            <w:pPr>
              <w:pStyle w:val="a3"/>
              <w:ind w:left="0"/>
              <w:jc w:val="center"/>
              <w:rPr>
                <w:sz w:val="24"/>
                <w:szCs w:val="24"/>
              </w:rPr>
            </w:pPr>
            <w:r w:rsidRPr="00887E29">
              <w:rPr>
                <w:sz w:val="24"/>
                <w:szCs w:val="24"/>
              </w:rPr>
              <w:t>216</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7,87</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31,48</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45,83</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14,81</w:t>
            </w:r>
          </w:p>
        </w:tc>
        <w:tc>
          <w:tcPr>
            <w:tcW w:w="1701" w:type="dxa"/>
            <w:vAlign w:val="center"/>
          </w:tcPr>
          <w:p w:rsidR="00887E29" w:rsidRPr="00887E29" w:rsidRDefault="00887E29" w:rsidP="00727B13">
            <w:pPr>
              <w:pStyle w:val="a3"/>
              <w:ind w:left="0"/>
              <w:jc w:val="center"/>
              <w:rPr>
                <w:sz w:val="24"/>
                <w:szCs w:val="24"/>
              </w:rPr>
            </w:pPr>
            <w:r w:rsidRPr="00887E29">
              <w:rPr>
                <w:sz w:val="24"/>
                <w:szCs w:val="24"/>
              </w:rPr>
              <w:t>26,39</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63,43</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10,19</w:t>
            </w:r>
          </w:p>
        </w:tc>
      </w:tr>
      <w:tr w:rsidR="00887E29" w:rsidRPr="00887E29" w:rsidTr="00E3765C">
        <w:trPr>
          <w:trHeight w:val="20"/>
          <w:jc w:val="center"/>
        </w:trPr>
        <w:tc>
          <w:tcPr>
            <w:tcW w:w="1951" w:type="dxa"/>
          </w:tcPr>
          <w:p w:rsidR="00887E29" w:rsidRPr="00887E29" w:rsidRDefault="00887E29" w:rsidP="00727B13">
            <w:pPr>
              <w:pStyle w:val="a3"/>
              <w:ind w:left="0"/>
              <w:rPr>
                <w:sz w:val="24"/>
                <w:szCs w:val="24"/>
              </w:rPr>
            </w:pPr>
            <w:r w:rsidRPr="00887E29">
              <w:rPr>
                <w:sz w:val="24"/>
                <w:szCs w:val="24"/>
              </w:rPr>
              <w:t>английский язык</w:t>
            </w:r>
          </w:p>
        </w:tc>
        <w:tc>
          <w:tcPr>
            <w:tcW w:w="2126" w:type="dxa"/>
            <w:vAlign w:val="center"/>
          </w:tcPr>
          <w:p w:rsidR="00887E29" w:rsidRPr="00887E29" w:rsidRDefault="00887E29" w:rsidP="00727B13">
            <w:pPr>
              <w:pStyle w:val="a3"/>
              <w:ind w:left="0"/>
              <w:jc w:val="center"/>
              <w:rPr>
                <w:sz w:val="24"/>
                <w:szCs w:val="24"/>
              </w:rPr>
            </w:pPr>
            <w:r w:rsidRPr="00887E29">
              <w:rPr>
                <w:sz w:val="24"/>
                <w:szCs w:val="24"/>
              </w:rPr>
              <w:t>208</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8,17</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44,23</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37,02</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10,58</w:t>
            </w:r>
          </w:p>
        </w:tc>
        <w:tc>
          <w:tcPr>
            <w:tcW w:w="1701" w:type="dxa"/>
            <w:vAlign w:val="center"/>
          </w:tcPr>
          <w:p w:rsidR="00887E29" w:rsidRPr="00887E29" w:rsidRDefault="00887E29" w:rsidP="00727B13">
            <w:pPr>
              <w:pStyle w:val="a3"/>
              <w:ind w:left="0"/>
              <w:jc w:val="center"/>
              <w:rPr>
                <w:sz w:val="24"/>
                <w:szCs w:val="24"/>
              </w:rPr>
            </w:pPr>
            <w:r w:rsidRPr="00887E29">
              <w:rPr>
                <w:sz w:val="24"/>
                <w:szCs w:val="24"/>
              </w:rPr>
              <w:t>43,27</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55,29</w:t>
            </w:r>
          </w:p>
        </w:tc>
        <w:tc>
          <w:tcPr>
            <w:tcW w:w="1843" w:type="dxa"/>
            <w:vAlign w:val="center"/>
          </w:tcPr>
          <w:p w:rsidR="00887E29" w:rsidRPr="00887E29" w:rsidRDefault="00887E29" w:rsidP="00727B13">
            <w:pPr>
              <w:pStyle w:val="a3"/>
              <w:ind w:left="0"/>
              <w:jc w:val="center"/>
              <w:rPr>
                <w:sz w:val="24"/>
                <w:szCs w:val="24"/>
              </w:rPr>
            </w:pPr>
            <w:r w:rsidRPr="00887E29">
              <w:rPr>
                <w:sz w:val="24"/>
                <w:szCs w:val="24"/>
              </w:rPr>
              <w:t>1,44</w:t>
            </w:r>
          </w:p>
        </w:tc>
      </w:tr>
    </w:tbl>
    <w:p w:rsidR="00EE1FBE" w:rsidRDefault="00887E29" w:rsidP="00887E29">
      <w:pPr>
        <w:rPr>
          <w:sz w:val="24"/>
          <w:szCs w:val="24"/>
        </w:rPr>
      </w:pPr>
      <w:r w:rsidRPr="00887E29">
        <w:rPr>
          <w:sz w:val="24"/>
          <w:szCs w:val="24"/>
        </w:rPr>
        <w:t xml:space="preserve">   </w:t>
      </w:r>
    </w:p>
    <w:p w:rsidR="00EE1FBE" w:rsidRDefault="00EE1FBE">
      <w:pPr>
        <w:spacing w:after="160" w:line="259" w:lineRule="auto"/>
        <w:rPr>
          <w:sz w:val="24"/>
          <w:szCs w:val="24"/>
        </w:rPr>
      </w:pPr>
      <w:r>
        <w:rPr>
          <w:sz w:val="24"/>
          <w:szCs w:val="24"/>
        </w:rPr>
        <w:br w:type="page"/>
      </w:r>
    </w:p>
    <w:p w:rsidR="00EE1FBE" w:rsidRPr="00887E29" w:rsidRDefault="00EE1FBE" w:rsidP="00887E29">
      <w:pPr>
        <w:rPr>
          <w:sz w:val="24"/>
          <w:szCs w:val="24"/>
        </w:rPr>
      </w:pPr>
    </w:p>
    <w:p w:rsidR="00887E29" w:rsidRPr="00887E29" w:rsidRDefault="00887E29" w:rsidP="00887E29">
      <w:pPr>
        <w:jc w:val="center"/>
        <w:rPr>
          <w:sz w:val="24"/>
          <w:szCs w:val="24"/>
        </w:rPr>
      </w:pPr>
      <w:r w:rsidRPr="00887E29">
        <w:rPr>
          <w:sz w:val="24"/>
          <w:szCs w:val="24"/>
        </w:rPr>
        <w:t>Результаты проведения Всероссийских проверочных работ  в 8  классах</w:t>
      </w:r>
    </w:p>
    <w:tbl>
      <w:tblPr>
        <w:tblStyle w:val="a5"/>
        <w:tblW w:w="12724" w:type="dxa"/>
        <w:jc w:val="center"/>
        <w:tblLayout w:type="fixed"/>
        <w:tblLook w:val="04A0" w:firstRow="1" w:lastRow="0" w:firstColumn="1" w:lastColumn="0" w:noHBand="0" w:noVBand="1"/>
      </w:tblPr>
      <w:tblGrid>
        <w:gridCol w:w="1951"/>
        <w:gridCol w:w="2126"/>
        <w:gridCol w:w="851"/>
        <w:gridCol w:w="850"/>
        <w:gridCol w:w="851"/>
        <w:gridCol w:w="850"/>
        <w:gridCol w:w="1701"/>
        <w:gridCol w:w="1701"/>
        <w:gridCol w:w="1843"/>
      </w:tblGrid>
      <w:tr w:rsidR="00887E29" w:rsidRPr="00887E29" w:rsidTr="00E3765C">
        <w:trPr>
          <w:trHeight w:val="617"/>
          <w:jc w:val="center"/>
        </w:trPr>
        <w:tc>
          <w:tcPr>
            <w:tcW w:w="1951" w:type="dxa"/>
            <w:vMerge w:val="restart"/>
          </w:tcPr>
          <w:p w:rsidR="00887E29" w:rsidRPr="00887E29" w:rsidRDefault="00887E29" w:rsidP="00727B13">
            <w:pPr>
              <w:pStyle w:val="a3"/>
              <w:ind w:left="0"/>
              <w:jc w:val="both"/>
              <w:rPr>
                <w:sz w:val="24"/>
                <w:szCs w:val="24"/>
              </w:rPr>
            </w:pPr>
          </w:p>
          <w:p w:rsidR="00887E29" w:rsidRPr="00887E29" w:rsidRDefault="00887E29" w:rsidP="00727B13">
            <w:pPr>
              <w:pStyle w:val="a3"/>
              <w:ind w:left="0"/>
              <w:jc w:val="both"/>
              <w:rPr>
                <w:sz w:val="24"/>
                <w:szCs w:val="24"/>
              </w:rPr>
            </w:pPr>
            <w:r w:rsidRPr="00887E29">
              <w:rPr>
                <w:sz w:val="24"/>
                <w:szCs w:val="24"/>
              </w:rPr>
              <w:t>предмет</w:t>
            </w:r>
          </w:p>
        </w:tc>
        <w:tc>
          <w:tcPr>
            <w:tcW w:w="2126" w:type="dxa"/>
            <w:vMerge w:val="restart"/>
          </w:tcPr>
          <w:p w:rsidR="00887E29" w:rsidRPr="00887E29" w:rsidRDefault="00887E29" w:rsidP="00727B13">
            <w:pPr>
              <w:pStyle w:val="a3"/>
              <w:ind w:left="0"/>
              <w:jc w:val="both"/>
              <w:rPr>
                <w:sz w:val="24"/>
                <w:szCs w:val="24"/>
              </w:rPr>
            </w:pPr>
            <w:r w:rsidRPr="00887E29">
              <w:rPr>
                <w:sz w:val="24"/>
                <w:szCs w:val="24"/>
              </w:rPr>
              <w:t>Количество</w:t>
            </w:r>
          </w:p>
          <w:p w:rsidR="00887E29" w:rsidRPr="00887E29" w:rsidRDefault="00887E29" w:rsidP="00727B13">
            <w:pPr>
              <w:pStyle w:val="a3"/>
              <w:ind w:left="0"/>
              <w:jc w:val="both"/>
              <w:rPr>
                <w:sz w:val="24"/>
                <w:szCs w:val="24"/>
              </w:rPr>
            </w:pPr>
            <w:r w:rsidRPr="00887E29">
              <w:rPr>
                <w:sz w:val="24"/>
                <w:szCs w:val="24"/>
              </w:rPr>
              <w:t>участников</w:t>
            </w:r>
          </w:p>
        </w:tc>
        <w:tc>
          <w:tcPr>
            <w:tcW w:w="3402" w:type="dxa"/>
            <w:gridSpan w:val="4"/>
          </w:tcPr>
          <w:p w:rsidR="00887E29" w:rsidRPr="00887E29" w:rsidRDefault="00887E29" w:rsidP="00727B13">
            <w:pPr>
              <w:pStyle w:val="a3"/>
              <w:ind w:left="0"/>
              <w:jc w:val="center"/>
              <w:rPr>
                <w:sz w:val="24"/>
                <w:szCs w:val="24"/>
              </w:rPr>
            </w:pPr>
            <w:r w:rsidRPr="00887E29">
              <w:rPr>
                <w:sz w:val="24"/>
                <w:szCs w:val="24"/>
              </w:rPr>
              <w:t>Статистика по отметкам</w:t>
            </w:r>
          </w:p>
        </w:tc>
        <w:tc>
          <w:tcPr>
            <w:tcW w:w="5245" w:type="dxa"/>
            <w:gridSpan w:val="3"/>
          </w:tcPr>
          <w:p w:rsidR="00887E29" w:rsidRPr="00887E29" w:rsidRDefault="00887E29" w:rsidP="00727B13">
            <w:pPr>
              <w:pStyle w:val="a3"/>
              <w:ind w:left="0"/>
              <w:jc w:val="center"/>
              <w:rPr>
                <w:sz w:val="24"/>
                <w:szCs w:val="24"/>
              </w:rPr>
            </w:pPr>
            <w:r w:rsidRPr="00887E29">
              <w:rPr>
                <w:sz w:val="24"/>
                <w:szCs w:val="24"/>
              </w:rPr>
              <w:t>Сравнение отметок  с  отметками в журнале</w:t>
            </w:r>
          </w:p>
        </w:tc>
      </w:tr>
      <w:tr w:rsidR="00887E29" w:rsidRPr="00887E29" w:rsidTr="00E3765C">
        <w:trPr>
          <w:jc w:val="center"/>
        </w:trPr>
        <w:tc>
          <w:tcPr>
            <w:tcW w:w="1951" w:type="dxa"/>
            <w:vMerge/>
          </w:tcPr>
          <w:p w:rsidR="00887E29" w:rsidRPr="00887E29" w:rsidRDefault="00887E29" w:rsidP="00727B13">
            <w:pPr>
              <w:pStyle w:val="a3"/>
              <w:ind w:left="0"/>
              <w:jc w:val="both"/>
              <w:rPr>
                <w:sz w:val="24"/>
                <w:szCs w:val="24"/>
              </w:rPr>
            </w:pPr>
          </w:p>
        </w:tc>
        <w:tc>
          <w:tcPr>
            <w:tcW w:w="2126" w:type="dxa"/>
            <w:vMerge/>
          </w:tcPr>
          <w:p w:rsidR="00887E29" w:rsidRPr="00887E29" w:rsidRDefault="00887E29" w:rsidP="00727B13">
            <w:pPr>
              <w:pStyle w:val="a3"/>
              <w:ind w:left="0"/>
              <w:jc w:val="both"/>
              <w:rPr>
                <w:sz w:val="24"/>
                <w:szCs w:val="24"/>
              </w:rPr>
            </w:pPr>
          </w:p>
        </w:tc>
        <w:tc>
          <w:tcPr>
            <w:tcW w:w="851" w:type="dxa"/>
          </w:tcPr>
          <w:p w:rsidR="00887E29" w:rsidRPr="00887E29" w:rsidRDefault="00887E29" w:rsidP="00727B13">
            <w:pPr>
              <w:pStyle w:val="a3"/>
              <w:ind w:left="0"/>
              <w:jc w:val="center"/>
              <w:rPr>
                <w:sz w:val="24"/>
                <w:szCs w:val="24"/>
              </w:rPr>
            </w:pPr>
            <w:r w:rsidRPr="00887E29">
              <w:rPr>
                <w:sz w:val="24"/>
                <w:szCs w:val="24"/>
              </w:rPr>
              <w:t>2</w:t>
            </w:r>
          </w:p>
        </w:tc>
        <w:tc>
          <w:tcPr>
            <w:tcW w:w="850" w:type="dxa"/>
          </w:tcPr>
          <w:p w:rsidR="00887E29" w:rsidRPr="00887E29" w:rsidRDefault="00887E29" w:rsidP="00727B13">
            <w:pPr>
              <w:pStyle w:val="a3"/>
              <w:ind w:left="0"/>
              <w:jc w:val="center"/>
              <w:rPr>
                <w:sz w:val="24"/>
                <w:szCs w:val="24"/>
              </w:rPr>
            </w:pPr>
            <w:r w:rsidRPr="00887E29">
              <w:rPr>
                <w:sz w:val="24"/>
                <w:szCs w:val="24"/>
              </w:rPr>
              <w:t>3</w:t>
            </w:r>
          </w:p>
        </w:tc>
        <w:tc>
          <w:tcPr>
            <w:tcW w:w="851" w:type="dxa"/>
          </w:tcPr>
          <w:p w:rsidR="00887E29" w:rsidRPr="00887E29" w:rsidRDefault="00887E29" w:rsidP="00727B13">
            <w:pPr>
              <w:pStyle w:val="a3"/>
              <w:ind w:left="0"/>
              <w:jc w:val="center"/>
              <w:rPr>
                <w:sz w:val="24"/>
                <w:szCs w:val="24"/>
              </w:rPr>
            </w:pPr>
            <w:r w:rsidRPr="00887E29">
              <w:rPr>
                <w:sz w:val="24"/>
                <w:szCs w:val="24"/>
              </w:rPr>
              <w:t>4</w:t>
            </w:r>
          </w:p>
        </w:tc>
        <w:tc>
          <w:tcPr>
            <w:tcW w:w="850" w:type="dxa"/>
          </w:tcPr>
          <w:p w:rsidR="00887E29" w:rsidRPr="00887E29" w:rsidRDefault="00887E29" w:rsidP="00727B13">
            <w:pPr>
              <w:pStyle w:val="a3"/>
              <w:ind w:left="0"/>
              <w:jc w:val="center"/>
              <w:rPr>
                <w:sz w:val="24"/>
                <w:szCs w:val="24"/>
              </w:rPr>
            </w:pPr>
            <w:r w:rsidRPr="00887E29">
              <w:rPr>
                <w:sz w:val="24"/>
                <w:szCs w:val="24"/>
              </w:rPr>
              <w:t>5</w:t>
            </w:r>
          </w:p>
        </w:tc>
        <w:tc>
          <w:tcPr>
            <w:tcW w:w="1701" w:type="dxa"/>
          </w:tcPr>
          <w:p w:rsidR="00887E29" w:rsidRPr="00887E29" w:rsidRDefault="00887E29" w:rsidP="00727B13">
            <w:pPr>
              <w:pStyle w:val="a3"/>
              <w:ind w:left="0"/>
              <w:jc w:val="both"/>
              <w:rPr>
                <w:sz w:val="24"/>
                <w:szCs w:val="24"/>
              </w:rPr>
            </w:pPr>
            <w:r w:rsidRPr="00887E29">
              <w:rPr>
                <w:sz w:val="24"/>
                <w:szCs w:val="24"/>
              </w:rPr>
              <w:t>понизили</w:t>
            </w:r>
          </w:p>
        </w:tc>
        <w:tc>
          <w:tcPr>
            <w:tcW w:w="1701" w:type="dxa"/>
          </w:tcPr>
          <w:p w:rsidR="00887E29" w:rsidRPr="00887E29" w:rsidRDefault="00887E29" w:rsidP="00727B13">
            <w:pPr>
              <w:pStyle w:val="a3"/>
              <w:ind w:left="0"/>
              <w:jc w:val="both"/>
              <w:rPr>
                <w:sz w:val="24"/>
                <w:szCs w:val="24"/>
              </w:rPr>
            </w:pPr>
            <w:r w:rsidRPr="00887E29">
              <w:rPr>
                <w:sz w:val="24"/>
                <w:szCs w:val="24"/>
              </w:rPr>
              <w:t>подтвердили</w:t>
            </w:r>
          </w:p>
        </w:tc>
        <w:tc>
          <w:tcPr>
            <w:tcW w:w="1843" w:type="dxa"/>
          </w:tcPr>
          <w:p w:rsidR="00887E29" w:rsidRPr="00887E29" w:rsidRDefault="00887E29" w:rsidP="00727B13">
            <w:pPr>
              <w:pStyle w:val="a3"/>
              <w:ind w:left="0"/>
              <w:jc w:val="both"/>
              <w:rPr>
                <w:sz w:val="24"/>
                <w:szCs w:val="24"/>
              </w:rPr>
            </w:pPr>
            <w:r w:rsidRPr="00887E29">
              <w:rPr>
                <w:sz w:val="24"/>
                <w:szCs w:val="24"/>
              </w:rPr>
              <w:t>повысили</w:t>
            </w:r>
          </w:p>
        </w:tc>
      </w:tr>
      <w:tr w:rsidR="00887E29" w:rsidRPr="00887E29" w:rsidTr="00E3765C">
        <w:trPr>
          <w:trHeight w:val="475"/>
          <w:jc w:val="center"/>
        </w:trPr>
        <w:tc>
          <w:tcPr>
            <w:tcW w:w="1951" w:type="dxa"/>
          </w:tcPr>
          <w:p w:rsidR="00887E29" w:rsidRPr="00887E29" w:rsidRDefault="00887E29" w:rsidP="00727B13">
            <w:pPr>
              <w:pStyle w:val="a3"/>
              <w:ind w:left="0"/>
              <w:rPr>
                <w:sz w:val="24"/>
                <w:szCs w:val="24"/>
              </w:rPr>
            </w:pPr>
            <w:r w:rsidRPr="00887E29">
              <w:rPr>
                <w:sz w:val="24"/>
                <w:szCs w:val="24"/>
              </w:rPr>
              <w:t>русский язык</w:t>
            </w:r>
          </w:p>
        </w:tc>
        <w:tc>
          <w:tcPr>
            <w:tcW w:w="2126" w:type="dxa"/>
            <w:vAlign w:val="center"/>
          </w:tcPr>
          <w:p w:rsidR="00887E29" w:rsidRPr="00887E29" w:rsidRDefault="00887E29" w:rsidP="00727B13">
            <w:pPr>
              <w:pStyle w:val="a3"/>
              <w:ind w:left="0"/>
              <w:jc w:val="center"/>
              <w:rPr>
                <w:sz w:val="24"/>
                <w:szCs w:val="24"/>
              </w:rPr>
            </w:pPr>
            <w:r w:rsidRPr="00887E29">
              <w:rPr>
                <w:sz w:val="24"/>
                <w:szCs w:val="24"/>
              </w:rPr>
              <w:t>179</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10,61</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41,9</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41,34</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6,15</w:t>
            </w:r>
          </w:p>
        </w:tc>
        <w:tc>
          <w:tcPr>
            <w:tcW w:w="1701" w:type="dxa"/>
            <w:vAlign w:val="center"/>
          </w:tcPr>
          <w:p w:rsidR="00887E29" w:rsidRPr="00887E29" w:rsidRDefault="00887E29" w:rsidP="00727B13">
            <w:pPr>
              <w:pStyle w:val="a3"/>
              <w:ind w:left="0"/>
              <w:jc w:val="center"/>
              <w:rPr>
                <w:sz w:val="24"/>
                <w:szCs w:val="24"/>
              </w:rPr>
            </w:pPr>
            <w:r w:rsidRPr="00887E29">
              <w:rPr>
                <w:sz w:val="24"/>
                <w:szCs w:val="24"/>
              </w:rPr>
              <w:t>29,05</w:t>
            </w:r>
          </w:p>
        </w:tc>
        <w:tc>
          <w:tcPr>
            <w:tcW w:w="1701" w:type="dxa"/>
          </w:tcPr>
          <w:p w:rsidR="00887E29" w:rsidRPr="00887E29" w:rsidRDefault="00887E29" w:rsidP="00727B13">
            <w:pPr>
              <w:pStyle w:val="a3"/>
              <w:ind w:left="0"/>
              <w:jc w:val="center"/>
              <w:rPr>
                <w:sz w:val="24"/>
                <w:szCs w:val="24"/>
              </w:rPr>
            </w:pPr>
            <w:r w:rsidRPr="00887E29">
              <w:rPr>
                <w:sz w:val="24"/>
                <w:szCs w:val="24"/>
              </w:rPr>
              <w:t>69,27</w:t>
            </w:r>
          </w:p>
        </w:tc>
        <w:tc>
          <w:tcPr>
            <w:tcW w:w="1843" w:type="dxa"/>
          </w:tcPr>
          <w:p w:rsidR="00887E29" w:rsidRPr="00887E29" w:rsidRDefault="00887E29" w:rsidP="00727B13">
            <w:pPr>
              <w:pStyle w:val="a3"/>
              <w:ind w:left="0"/>
              <w:rPr>
                <w:sz w:val="24"/>
                <w:szCs w:val="24"/>
              </w:rPr>
            </w:pPr>
            <w:r w:rsidRPr="00887E29">
              <w:rPr>
                <w:sz w:val="24"/>
                <w:szCs w:val="24"/>
              </w:rPr>
              <w:t>1,68</w:t>
            </w:r>
          </w:p>
        </w:tc>
      </w:tr>
      <w:tr w:rsidR="00887E29" w:rsidRPr="00887E29" w:rsidTr="00E3765C">
        <w:trPr>
          <w:jc w:val="center"/>
        </w:trPr>
        <w:tc>
          <w:tcPr>
            <w:tcW w:w="1951" w:type="dxa"/>
          </w:tcPr>
          <w:p w:rsidR="00887E29" w:rsidRPr="00887E29" w:rsidRDefault="00887E29" w:rsidP="00727B13">
            <w:pPr>
              <w:pStyle w:val="a3"/>
              <w:ind w:left="0"/>
              <w:rPr>
                <w:sz w:val="24"/>
                <w:szCs w:val="24"/>
              </w:rPr>
            </w:pPr>
            <w:r w:rsidRPr="00887E29">
              <w:rPr>
                <w:sz w:val="24"/>
                <w:szCs w:val="24"/>
              </w:rPr>
              <w:t>история</w:t>
            </w:r>
          </w:p>
        </w:tc>
        <w:tc>
          <w:tcPr>
            <w:tcW w:w="2126" w:type="dxa"/>
            <w:vAlign w:val="center"/>
          </w:tcPr>
          <w:p w:rsidR="00887E29" w:rsidRPr="00887E29" w:rsidRDefault="00887E29" w:rsidP="00727B13">
            <w:pPr>
              <w:pStyle w:val="a3"/>
              <w:ind w:left="0"/>
              <w:jc w:val="center"/>
              <w:rPr>
                <w:sz w:val="24"/>
                <w:szCs w:val="24"/>
              </w:rPr>
            </w:pPr>
            <w:r w:rsidRPr="00887E29">
              <w:rPr>
                <w:sz w:val="24"/>
                <w:szCs w:val="24"/>
              </w:rPr>
              <w:t>65</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0</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24,62</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43,08</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32,31</w:t>
            </w:r>
          </w:p>
        </w:tc>
        <w:tc>
          <w:tcPr>
            <w:tcW w:w="1701" w:type="dxa"/>
            <w:vAlign w:val="center"/>
          </w:tcPr>
          <w:p w:rsidR="00887E29" w:rsidRPr="00887E29" w:rsidRDefault="00887E29" w:rsidP="00727B13">
            <w:pPr>
              <w:pStyle w:val="a3"/>
              <w:ind w:left="0"/>
              <w:jc w:val="center"/>
              <w:rPr>
                <w:sz w:val="24"/>
                <w:szCs w:val="24"/>
              </w:rPr>
            </w:pPr>
            <w:r w:rsidRPr="00887E29">
              <w:rPr>
                <w:sz w:val="24"/>
                <w:szCs w:val="24"/>
              </w:rPr>
              <w:t>10,77</w:t>
            </w:r>
          </w:p>
        </w:tc>
        <w:tc>
          <w:tcPr>
            <w:tcW w:w="1701" w:type="dxa"/>
          </w:tcPr>
          <w:p w:rsidR="00887E29" w:rsidRPr="00887E29" w:rsidRDefault="00887E29" w:rsidP="00727B13">
            <w:pPr>
              <w:pStyle w:val="a3"/>
              <w:ind w:left="0"/>
              <w:jc w:val="center"/>
              <w:rPr>
                <w:sz w:val="24"/>
                <w:szCs w:val="24"/>
              </w:rPr>
            </w:pPr>
            <w:r w:rsidRPr="00887E29">
              <w:rPr>
                <w:sz w:val="24"/>
                <w:szCs w:val="24"/>
              </w:rPr>
              <w:t>81,54</w:t>
            </w:r>
          </w:p>
        </w:tc>
        <w:tc>
          <w:tcPr>
            <w:tcW w:w="1843" w:type="dxa"/>
          </w:tcPr>
          <w:p w:rsidR="00887E29" w:rsidRPr="00887E29" w:rsidRDefault="00887E29" w:rsidP="00727B13">
            <w:pPr>
              <w:pStyle w:val="a3"/>
              <w:ind w:left="0"/>
              <w:jc w:val="center"/>
              <w:rPr>
                <w:sz w:val="24"/>
                <w:szCs w:val="24"/>
              </w:rPr>
            </w:pPr>
            <w:r w:rsidRPr="00887E29">
              <w:rPr>
                <w:sz w:val="24"/>
                <w:szCs w:val="24"/>
              </w:rPr>
              <w:t>7,69</w:t>
            </w:r>
          </w:p>
        </w:tc>
      </w:tr>
      <w:tr w:rsidR="00887E29" w:rsidRPr="00887E29" w:rsidTr="00E3765C">
        <w:trPr>
          <w:jc w:val="center"/>
        </w:trPr>
        <w:tc>
          <w:tcPr>
            <w:tcW w:w="1951" w:type="dxa"/>
          </w:tcPr>
          <w:p w:rsidR="00887E29" w:rsidRPr="00887E29" w:rsidRDefault="00887E29" w:rsidP="00727B13">
            <w:pPr>
              <w:pStyle w:val="a3"/>
              <w:ind w:left="0"/>
              <w:rPr>
                <w:sz w:val="24"/>
                <w:szCs w:val="24"/>
              </w:rPr>
            </w:pPr>
            <w:r w:rsidRPr="00887E29">
              <w:rPr>
                <w:sz w:val="24"/>
                <w:szCs w:val="24"/>
              </w:rPr>
              <w:t>обществознание</w:t>
            </w:r>
          </w:p>
        </w:tc>
        <w:tc>
          <w:tcPr>
            <w:tcW w:w="2126" w:type="dxa"/>
            <w:vAlign w:val="center"/>
          </w:tcPr>
          <w:p w:rsidR="00887E29" w:rsidRPr="00887E29" w:rsidRDefault="00887E29" w:rsidP="00727B13">
            <w:pPr>
              <w:pStyle w:val="a3"/>
              <w:ind w:left="0"/>
              <w:jc w:val="center"/>
              <w:rPr>
                <w:sz w:val="24"/>
                <w:szCs w:val="24"/>
              </w:rPr>
            </w:pPr>
            <w:r w:rsidRPr="00887E29">
              <w:rPr>
                <w:sz w:val="24"/>
                <w:szCs w:val="24"/>
              </w:rPr>
              <w:t>50</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20</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36</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34</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10</w:t>
            </w:r>
          </w:p>
        </w:tc>
        <w:tc>
          <w:tcPr>
            <w:tcW w:w="1701" w:type="dxa"/>
            <w:vAlign w:val="center"/>
          </w:tcPr>
          <w:p w:rsidR="00887E29" w:rsidRPr="00887E29" w:rsidRDefault="00887E29" w:rsidP="00727B13">
            <w:pPr>
              <w:pStyle w:val="a3"/>
              <w:ind w:left="0"/>
              <w:jc w:val="center"/>
              <w:rPr>
                <w:sz w:val="24"/>
                <w:szCs w:val="24"/>
              </w:rPr>
            </w:pPr>
            <w:r w:rsidRPr="00887E29">
              <w:rPr>
                <w:sz w:val="24"/>
                <w:szCs w:val="24"/>
              </w:rPr>
              <w:t>44</w:t>
            </w:r>
          </w:p>
        </w:tc>
        <w:tc>
          <w:tcPr>
            <w:tcW w:w="1701" w:type="dxa"/>
          </w:tcPr>
          <w:p w:rsidR="00887E29" w:rsidRPr="00887E29" w:rsidRDefault="00887E29" w:rsidP="00727B13">
            <w:pPr>
              <w:pStyle w:val="a3"/>
              <w:ind w:left="0"/>
              <w:jc w:val="center"/>
              <w:rPr>
                <w:sz w:val="24"/>
                <w:szCs w:val="24"/>
              </w:rPr>
            </w:pPr>
            <w:r w:rsidRPr="00887E29">
              <w:rPr>
                <w:sz w:val="24"/>
                <w:szCs w:val="24"/>
              </w:rPr>
              <w:t>52</w:t>
            </w:r>
          </w:p>
        </w:tc>
        <w:tc>
          <w:tcPr>
            <w:tcW w:w="1843" w:type="dxa"/>
          </w:tcPr>
          <w:p w:rsidR="00887E29" w:rsidRPr="00887E29" w:rsidRDefault="00887E29" w:rsidP="00727B13">
            <w:pPr>
              <w:pStyle w:val="a3"/>
              <w:ind w:left="0"/>
              <w:jc w:val="center"/>
              <w:rPr>
                <w:sz w:val="24"/>
                <w:szCs w:val="24"/>
              </w:rPr>
            </w:pPr>
            <w:r w:rsidRPr="00887E29">
              <w:rPr>
                <w:sz w:val="24"/>
                <w:szCs w:val="24"/>
              </w:rPr>
              <w:t>4</w:t>
            </w:r>
          </w:p>
        </w:tc>
      </w:tr>
      <w:tr w:rsidR="00887E29" w:rsidRPr="00887E29" w:rsidTr="00E3765C">
        <w:trPr>
          <w:trHeight w:val="415"/>
          <w:jc w:val="center"/>
        </w:trPr>
        <w:tc>
          <w:tcPr>
            <w:tcW w:w="1951" w:type="dxa"/>
          </w:tcPr>
          <w:p w:rsidR="00887E29" w:rsidRPr="00887E29" w:rsidRDefault="00887E29" w:rsidP="00727B13">
            <w:pPr>
              <w:pStyle w:val="a3"/>
              <w:ind w:left="0"/>
              <w:rPr>
                <w:sz w:val="24"/>
                <w:szCs w:val="24"/>
              </w:rPr>
            </w:pPr>
            <w:r w:rsidRPr="00887E29">
              <w:rPr>
                <w:sz w:val="24"/>
                <w:szCs w:val="24"/>
              </w:rPr>
              <w:t>география</w:t>
            </w:r>
          </w:p>
        </w:tc>
        <w:tc>
          <w:tcPr>
            <w:tcW w:w="2126" w:type="dxa"/>
            <w:vAlign w:val="center"/>
          </w:tcPr>
          <w:p w:rsidR="00887E29" w:rsidRPr="00887E29" w:rsidRDefault="00887E29" w:rsidP="00727B13">
            <w:pPr>
              <w:pStyle w:val="a3"/>
              <w:ind w:left="0"/>
              <w:jc w:val="center"/>
              <w:rPr>
                <w:sz w:val="24"/>
                <w:szCs w:val="24"/>
              </w:rPr>
            </w:pPr>
            <w:r w:rsidRPr="00887E29">
              <w:rPr>
                <w:sz w:val="24"/>
                <w:szCs w:val="24"/>
              </w:rPr>
              <w:t>61</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0</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54,1</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34,43</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11,48</w:t>
            </w:r>
          </w:p>
        </w:tc>
        <w:tc>
          <w:tcPr>
            <w:tcW w:w="1701" w:type="dxa"/>
            <w:vAlign w:val="center"/>
          </w:tcPr>
          <w:p w:rsidR="00887E29" w:rsidRPr="00887E29" w:rsidRDefault="00887E29" w:rsidP="00727B13">
            <w:pPr>
              <w:pStyle w:val="a3"/>
              <w:ind w:left="0"/>
              <w:jc w:val="center"/>
              <w:rPr>
                <w:sz w:val="24"/>
                <w:szCs w:val="24"/>
              </w:rPr>
            </w:pPr>
            <w:r w:rsidRPr="00887E29">
              <w:rPr>
                <w:sz w:val="24"/>
                <w:szCs w:val="24"/>
              </w:rPr>
              <w:t>44,26</w:t>
            </w:r>
          </w:p>
        </w:tc>
        <w:tc>
          <w:tcPr>
            <w:tcW w:w="1701" w:type="dxa"/>
          </w:tcPr>
          <w:p w:rsidR="00887E29" w:rsidRPr="00887E29" w:rsidRDefault="00887E29" w:rsidP="00727B13">
            <w:pPr>
              <w:pStyle w:val="a3"/>
              <w:ind w:left="0"/>
              <w:jc w:val="center"/>
              <w:rPr>
                <w:sz w:val="24"/>
                <w:szCs w:val="24"/>
              </w:rPr>
            </w:pPr>
            <w:r w:rsidRPr="00887E29">
              <w:rPr>
                <w:sz w:val="24"/>
                <w:szCs w:val="24"/>
              </w:rPr>
              <w:t>54,1</w:t>
            </w:r>
          </w:p>
        </w:tc>
        <w:tc>
          <w:tcPr>
            <w:tcW w:w="1843" w:type="dxa"/>
          </w:tcPr>
          <w:p w:rsidR="00887E29" w:rsidRPr="00887E29" w:rsidRDefault="00887E29" w:rsidP="00727B13">
            <w:pPr>
              <w:pStyle w:val="a3"/>
              <w:ind w:left="0"/>
              <w:jc w:val="center"/>
              <w:rPr>
                <w:sz w:val="24"/>
                <w:szCs w:val="24"/>
              </w:rPr>
            </w:pPr>
            <w:r w:rsidRPr="00887E29">
              <w:rPr>
                <w:sz w:val="24"/>
                <w:szCs w:val="24"/>
              </w:rPr>
              <w:t>1,64</w:t>
            </w:r>
          </w:p>
        </w:tc>
      </w:tr>
      <w:tr w:rsidR="00887E29" w:rsidRPr="00887E29" w:rsidTr="00E3765C">
        <w:trPr>
          <w:trHeight w:val="415"/>
          <w:jc w:val="center"/>
        </w:trPr>
        <w:tc>
          <w:tcPr>
            <w:tcW w:w="1951" w:type="dxa"/>
          </w:tcPr>
          <w:p w:rsidR="00887E29" w:rsidRPr="00887E29" w:rsidRDefault="00887E29" w:rsidP="00727B13">
            <w:pPr>
              <w:pStyle w:val="a3"/>
              <w:ind w:left="0"/>
              <w:rPr>
                <w:sz w:val="24"/>
                <w:szCs w:val="24"/>
              </w:rPr>
            </w:pPr>
            <w:r w:rsidRPr="00887E29">
              <w:rPr>
                <w:sz w:val="24"/>
                <w:szCs w:val="24"/>
              </w:rPr>
              <w:t>математика</w:t>
            </w:r>
          </w:p>
        </w:tc>
        <w:tc>
          <w:tcPr>
            <w:tcW w:w="2126" w:type="dxa"/>
            <w:vAlign w:val="center"/>
          </w:tcPr>
          <w:p w:rsidR="00887E29" w:rsidRPr="00887E29" w:rsidRDefault="00887E29" w:rsidP="00727B13">
            <w:pPr>
              <w:pStyle w:val="a3"/>
              <w:ind w:left="0"/>
              <w:jc w:val="center"/>
              <w:rPr>
                <w:sz w:val="24"/>
                <w:szCs w:val="24"/>
              </w:rPr>
            </w:pPr>
            <w:r w:rsidRPr="00887E29">
              <w:rPr>
                <w:sz w:val="24"/>
                <w:szCs w:val="24"/>
              </w:rPr>
              <w:t>176</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5,11</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53,98</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36,93</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3,98</w:t>
            </w:r>
          </w:p>
        </w:tc>
        <w:tc>
          <w:tcPr>
            <w:tcW w:w="1701" w:type="dxa"/>
            <w:vAlign w:val="center"/>
          </w:tcPr>
          <w:p w:rsidR="00887E29" w:rsidRPr="00887E29" w:rsidRDefault="00887E29" w:rsidP="00727B13">
            <w:pPr>
              <w:pStyle w:val="a3"/>
              <w:ind w:left="0"/>
              <w:jc w:val="center"/>
              <w:rPr>
                <w:sz w:val="24"/>
                <w:szCs w:val="24"/>
              </w:rPr>
            </w:pPr>
            <w:r w:rsidRPr="00887E29">
              <w:rPr>
                <w:sz w:val="24"/>
                <w:szCs w:val="24"/>
              </w:rPr>
              <w:t>22,73</w:t>
            </w:r>
          </w:p>
        </w:tc>
        <w:tc>
          <w:tcPr>
            <w:tcW w:w="1701" w:type="dxa"/>
          </w:tcPr>
          <w:p w:rsidR="00887E29" w:rsidRPr="00887E29" w:rsidRDefault="00887E29" w:rsidP="00727B13">
            <w:pPr>
              <w:pStyle w:val="a3"/>
              <w:ind w:left="0"/>
              <w:jc w:val="center"/>
              <w:rPr>
                <w:sz w:val="24"/>
                <w:szCs w:val="24"/>
              </w:rPr>
            </w:pPr>
            <w:r w:rsidRPr="00887E29">
              <w:rPr>
                <w:sz w:val="24"/>
                <w:szCs w:val="24"/>
              </w:rPr>
              <w:t>75</w:t>
            </w:r>
          </w:p>
        </w:tc>
        <w:tc>
          <w:tcPr>
            <w:tcW w:w="1843" w:type="dxa"/>
          </w:tcPr>
          <w:p w:rsidR="00887E29" w:rsidRPr="00887E29" w:rsidRDefault="00887E29" w:rsidP="00727B13">
            <w:pPr>
              <w:pStyle w:val="a3"/>
              <w:ind w:left="0"/>
              <w:jc w:val="center"/>
              <w:rPr>
                <w:sz w:val="24"/>
                <w:szCs w:val="24"/>
              </w:rPr>
            </w:pPr>
            <w:r w:rsidRPr="00887E29">
              <w:rPr>
                <w:sz w:val="24"/>
                <w:szCs w:val="24"/>
              </w:rPr>
              <w:t>2,27</w:t>
            </w:r>
          </w:p>
        </w:tc>
      </w:tr>
      <w:tr w:rsidR="00887E29" w:rsidRPr="00887E29" w:rsidTr="00E3765C">
        <w:trPr>
          <w:jc w:val="center"/>
        </w:trPr>
        <w:tc>
          <w:tcPr>
            <w:tcW w:w="1951" w:type="dxa"/>
          </w:tcPr>
          <w:p w:rsidR="00887E29" w:rsidRPr="00887E29" w:rsidRDefault="00887E29" w:rsidP="00727B13">
            <w:pPr>
              <w:pStyle w:val="a3"/>
              <w:ind w:left="0"/>
              <w:rPr>
                <w:sz w:val="24"/>
                <w:szCs w:val="24"/>
              </w:rPr>
            </w:pPr>
            <w:r w:rsidRPr="00887E29">
              <w:rPr>
                <w:sz w:val="24"/>
                <w:szCs w:val="24"/>
              </w:rPr>
              <w:t>биология</w:t>
            </w:r>
          </w:p>
        </w:tc>
        <w:tc>
          <w:tcPr>
            <w:tcW w:w="2126" w:type="dxa"/>
            <w:vAlign w:val="center"/>
          </w:tcPr>
          <w:p w:rsidR="00887E29" w:rsidRPr="00887E29" w:rsidRDefault="00887E29" w:rsidP="00727B13">
            <w:pPr>
              <w:pStyle w:val="a3"/>
              <w:ind w:left="0"/>
              <w:jc w:val="center"/>
              <w:rPr>
                <w:sz w:val="24"/>
                <w:szCs w:val="24"/>
              </w:rPr>
            </w:pPr>
            <w:r w:rsidRPr="00887E29">
              <w:rPr>
                <w:sz w:val="24"/>
                <w:szCs w:val="24"/>
              </w:rPr>
              <w:t>78</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0</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24,36</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60,26</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15,38</w:t>
            </w:r>
          </w:p>
        </w:tc>
        <w:tc>
          <w:tcPr>
            <w:tcW w:w="1701" w:type="dxa"/>
            <w:vAlign w:val="center"/>
          </w:tcPr>
          <w:p w:rsidR="00887E29" w:rsidRPr="00887E29" w:rsidRDefault="00887E29" w:rsidP="00727B13">
            <w:pPr>
              <w:pStyle w:val="a3"/>
              <w:ind w:left="0"/>
              <w:jc w:val="center"/>
              <w:rPr>
                <w:sz w:val="24"/>
                <w:szCs w:val="24"/>
              </w:rPr>
            </w:pPr>
            <w:r w:rsidRPr="00887E29">
              <w:rPr>
                <w:sz w:val="24"/>
                <w:szCs w:val="24"/>
              </w:rPr>
              <w:t>7,69</w:t>
            </w:r>
          </w:p>
        </w:tc>
        <w:tc>
          <w:tcPr>
            <w:tcW w:w="1701" w:type="dxa"/>
          </w:tcPr>
          <w:p w:rsidR="00887E29" w:rsidRPr="00887E29" w:rsidRDefault="00887E29" w:rsidP="00727B13">
            <w:pPr>
              <w:pStyle w:val="a3"/>
              <w:ind w:left="0"/>
              <w:jc w:val="center"/>
              <w:rPr>
                <w:sz w:val="24"/>
                <w:szCs w:val="24"/>
              </w:rPr>
            </w:pPr>
            <w:r w:rsidRPr="00887E29">
              <w:rPr>
                <w:sz w:val="24"/>
                <w:szCs w:val="24"/>
              </w:rPr>
              <w:t>79,49</w:t>
            </w:r>
          </w:p>
        </w:tc>
        <w:tc>
          <w:tcPr>
            <w:tcW w:w="1843" w:type="dxa"/>
          </w:tcPr>
          <w:p w:rsidR="00887E29" w:rsidRPr="00887E29" w:rsidRDefault="00887E29" w:rsidP="00727B13">
            <w:pPr>
              <w:pStyle w:val="a3"/>
              <w:ind w:left="0"/>
              <w:jc w:val="center"/>
              <w:rPr>
                <w:sz w:val="24"/>
                <w:szCs w:val="24"/>
              </w:rPr>
            </w:pPr>
            <w:r w:rsidRPr="00887E29">
              <w:rPr>
                <w:sz w:val="24"/>
                <w:szCs w:val="24"/>
              </w:rPr>
              <w:t>12,82</w:t>
            </w:r>
          </w:p>
        </w:tc>
      </w:tr>
      <w:tr w:rsidR="00887E29" w:rsidRPr="00887E29" w:rsidTr="00E3765C">
        <w:trPr>
          <w:jc w:val="center"/>
        </w:trPr>
        <w:tc>
          <w:tcPr>
            <w:tcW w:w="1951" w:type="dxa"/>
          </w:tcPr>
          <w:p w:rsidR="00887E29" w:rsidRPr="00887E29" w:rsidRDefault="00887E29" w:rsidP="00727B13">
            <w:pPr>
              <w:pStyle w:val="a3"/>
              <w:ind w:left="0"/>
              <w:rPr>
                <w:sz w:val="24"/>
                <w:szCs w:val="24"/>
              </w:rPr>
            </w:pPr>
            <w:r w:rsidRPr="00887E29">
              <w:rPr>
                <w:sz w:val="24"/>
                <w:szCs w:val="24"/>
              </w:rPr>
              <w:t>физика</w:t>
            </w:r>
          </w:p>
        </w:tc>
        <w:tc>
          <w:tcPr>
            <w:tcW w:w="2126" w:type="dxa"/>
            <w:vAlign w:val="center"/>
          </w:tcPr>
          <w:p w:rsidR="00887E29" w:rsidRPr="00887E29" w:rsidRDefault="00887E29" w:rsidP="00727B13">
            <w:pPr>
              <w:pStyle w:val="a3"/>
              <w:ind w:left="0"/>
              <w:jc w:val="center"/>
              <w:rPr>
                <w:sz w:val="24"/>
                <w:szCs w:val="24"/>
              </w:rPr>
            </w:pPr>
            <w:r w:rsidRPr="00887E29">
              <w:rPr>
                <w:sz w:val="24"/>
                <w:szCs w:val="24"/>
              </w:rPr>
              <w:t>47</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12,77</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40,43</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23,4</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23,4</w:t>
            </w:r>
          </w:p>
        </w:tc>
        <w:tc>
          <w:tcPr>
            <w:tcW w:w="1701" w:type="dxa"/>
            <w:vAlign w:val="center"/>
          </w:tcPr>
          <w:p w:rsidR="00887E29" w:rsidRPr="00887E29" w:rsidRDefault="00887E29" w:rsidP="00727B13">
            <w:pPr>
              <w:pStyle w:val="a3"/>
              <w:ind w:left="0"/>
              <w:jc w:val="center"/>
              <w:rPr>
                <w:sz w:val="24"/>
                <w:szCs w:val="24"/>
              </w:rPr>
            </w:pPr>
            <w:r w:rsidRPr="00887E29">
              <w:rPr>
                <w:sz w:val="24"/>
                <w:szCs w:val="24"/>
              </w:rPr>
              <w:t>51,06</w:t>
            </w:r>
          </w:p>
        </w:tc>
        <w:tc>
          <w:tcPr>
            <w:tcW w:w="1701" w:type="dxa"/>
          </w:tcPr>
          <w:p w:rsidR="00887E29" w:rsidRPr="00887E29" w:rsidRDefault="00887E29" w:rsidP="00727B13">
            <w:pPr>
              <w:pStyle w:val="a3"/>
              <w:ind w:left="0"/>
              <w:jc w:val="center"/>
              <w:rPr>
                <w:sz w:val="24"/>
                <w:szCs w:val="24"/>
              </w:rPr>
            </w:pPr>
            <w:r w:rsidRPr="00887E29">
              <w:rPr>
                <w:sz w:val="24"/>
                <w:szCs w:val="24"/>
              </w:rPr>
              <w:t>46,81</w:t>
            </w:r>
          </w:p>
        </w:tc>
        <w:tc>
          <w:tcPr>
            <w:tcW w:w="1843" w:type="dxa"/>
          </w:tcPr>
          <w:p w:rsidR="00887E29" w:rsidRPr="00887E29" w:rsidRDefault="00887E29" w:rsidP="00727B13">
            <w:pPr>
              <w:pStyle w:val="a3"/>
              <w:ind w:left="0"/>
              <w:jc w:val="center"/>
              <w:rPr>
                <w:sz w:val="24"/>
                <w:szCs w:val="24"/>
              </w:rPr>
            </w:pPr>
            <w:r w:rsidRPr="00887E29">
              <w:rPr>
                <w:sz w:val="24"/>
                <w:szCs w:val="24"/>
              </w:rPr>
              <w:t>2,13</w:t>
            </w:r>
          </w:p>
        </w:tc>
      </w:tr>
      <w:tr w:rsidR="00887E29" w:rsidRPr="00887E29" w:rsidTr="00E3765C">
        <w:trPr>
          <w:jc w:val="center"/>
        </w:trPr>
        <w:tc>
          <w:tcPr>
            <w:tcW w:w="1951" w:type="dxa"/>
          </w:tcPr>
          <w:p w:rsidR="00887E29" w:rsidRPr="00887E29" w:rsidRDefault="00887E29" w:rsidP="00727B13">
            <w:pPr>
              <w:pStyle w:val="a3"/>
              <w:ind w:left="0"/>
              <w:rPr>
                <w:sz w:val="24"/>
                <w:szCs w:val="24"/>
              </w:rPr>
            </w:pPr>
            <w:r w:rsidRPr="00887E29">
              <w:rPr>
                <w:sz w:val="24"/>
                <w:szCs w:val="24"/>
              </w:rPr>
              <w:t>химия</w:t>
            </w:r>
          </w:p>
        </w:tc>
        <w:tc>
          <w:tcPr>
            <w:tcW w:w="2126" w:type="dxa"/>
            <w:vAlign w:val="center"/>
          </w:tcPr>
          <w:p w:rsidR="00887E29" w:rsidRPr="00887E29" w:rsidRDefault="00887E29" w:rsidP="00727B13">
            <w:pPr>
              <w:pStyle w:val="a3"/>
              <w:ind w:left="0"/>
              <w:jc w:val="center"/>
              <w:rPr>
                <w:sz w:val="24"/>
                <w:szCs w:val="24"/>
              </w:rPr>
            </w:pPr>
            <w:r w:rsidRPr="00887E29">
              <w:rPr>
                <w:sz w:val="24"/>
                <w:szCs w:val="24"/>
              </w:rPr>
              <w:t>59</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3,39</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32,2</w:t>
            </w:r>
          </w:p>
        </w:tc>
        <w:tc>
          <w:tcPr>
            <w:tcW w:w="851" w:type="dxa"/>
            <w:vAlign w:val="center"/>
          </w:tcPr>
          <w:p w:rsidR="00887E29" w:rsidRPr="00887E29" w:rsidRDefault="00887E29" w:rsidP="00727B13">
            <w:pPr>
              <w:pStyle w:val="a3"/>
              <w:ind w:left="0"/>
              <w:jc w:val="center"/>
              <w:rPr>
                <w:sz w:val="24"/>
                <w:szCs w:val="24"/>
              </w:rPr>
            </w:pPr>
            <w:r w:rsidRPr="00887E29">
              <w:rPr>
                <w:sz w:val="24"/>
                <w:szCs w:val="24"/>
              </w:rPr>
              <w:t>38,98</w:t>
            </w:r>
          </w:p>
        </w:tc>
        <w:tc>
          <w:tcPr>
            <w:tcW w:w="850" w:type="dxa"/>
            <w:vAlign w:val="center"/>
          </w:tcPr>
          <w:p w:rsidR="00887E29" w:rsidRPr="00887E29" w:rsidRDefault="00887E29" w:rsidP="00727B13">
            <w:pPr>
              <w:pStyle w:val="a3"/>
              <w:ind w:left="0"/>
              <w:jc w:val="center"/>
              <w:rPr>
                <w:sz w:val="24"/>
                <w:szCs w:val="24"/>
              </w:rPr>
            </w:pPr>
            <w:r w:rsidRPr="00887E29">
              <w:rPr>
                <w:sz w:val="24"/>
                <w:szCs w:val="24"/>
              </w:rPr>
              <w:t>25,42</w:t>
            </w:r>
          </w:p>
        </w:tc>
        <w:tc>
          <w:tcPr>
            <w:tcW w:w="1701" w:type="dxa"/>
            <w:vAlign w:val="center"/>
          </w:tcPr>
          <w:p w:rsidR="00887E29" w:rsidRPr="00887E29" w:rsidRDefault="00887E29" w:rsidP="00727B13">
            <w:pPr>
              <w:pStyle w:val="a3"/>
              <w:ind w:left="0"/>
              <w:jc w:val="center"/>
              <w:rPr>
                <w:sz w:val="24"/>
                <w:szCs w:val="24"/>
              </w:rPr>
            </w:pPr>
            <w:r w:rsidRPr="00887E29">
              <w:rPr>
                <w:sz w:val="24"/>
                <w:szCs w:val="24"/>
              </w:rPr>
              <w:t>6,78</w:t>
            </w:r>
          </w:p>
        </w:tc>
        <w:tc>
          <w:tcPr>
            <w:tcW w:w="1701" w:type="dxa"/>
          </w:tcPr>
          <w:p w:rsidR="00887E29" w:rsidRPr="00887E29" w:rsidRDefault="00887E29" w:rsidP="00727B13">
            <w:pPr>
              <w:pStyle w:val="a3"/>
              <w:ind w:left="0"/>
              <w:jc w:val="center"/>
              <w:rPr>
                <w:sz w:val="24"/>
                <w:szCs w:val="24"/>
              </w:rPr>
            </w:pPr>
            <w:r w:rsidRPr="00887E29">
              <w:rPr>
                <w:sz w:val="24"/>
                <w:szCs w:val="24"/>
              </w:rPr>
              <w:t>84,75</w:t>
            </w:r>
          </w:p>
        </w:tc>
        <w:tc>
          <w:tcPr>
            <w:tcW w:w="1843" w:type="dxa"/>
          </w:tcPr>
          <w:p w:rsidR="00887E29" w:rsidRPr="00887E29" w:rsidRDefault="00887E29" w:rsidP="00727B13">
            <w:pPr>
              <w:pStyle w:val="a3"/>
              <w:ind w:left="0"/>
              <w:jc w:val="center"/>
              <w:rPr>
                <w:sz w:val="24"/>
                <w:szCs w:val="24"/>
              </w:rPr>
            </w:pPr>
            <w:r w:rsidRPr="00887E29">
              <w:rPr>
                <w:sz w:val="24"/>
                <w:szCs w:val="24"/>
              </w:rPr>
              <w:t>8,47</w:t>
            </w:r>
          </w:p>
        </w:tc>
      </w:tr>
    </w:tbl>
    <w:p w:rsidR="00887E29" w:rsidRPr="00887E29" w:rsidRDefault="00887E29" w:rsidP="00887E29">
      <w:pPr>
        <w:jc w:val="center"/>
        <w:rPr>
          <w:color w:val="000000"/>
          <w:sz w:val="24"/>
          <w:szCs w:val="24"/>
        </w:rPr>
      </w:pPr>
    </w:p>
    <w:p w:rsidR="00887E29" w:rsidRPr="00887E29" w:rsidRDefault="00887E29" w:rsidP="00887E29">
      <w:pPr>
        <w:jc w:val="center"/>
        <w:rPr>
          <w:sz w:val="24"/>
          <w:szCs w:val="24"/>
        </w:rPr>
      </w:pPr>
      <w:r w:rsidRPr="00887E29">
        <w:rPr>
          <w:sz w:val="24"/>
          <w:szCs w:val="24"/>
        </w:rPr>
        <w:t xml:space="preserve">Результаты проведения Всероссийских проверочных работ  в 11 классах </w:t>
      </w:r>
    </w:p>
    <w:p w:rsidR="00887E29" w:rsidRPr="00887E29" w:rsidRDefault="00887E29" w:rsidP="00887E29">
      <w:pPr>
        <w:jc w:val="center"/>
        <w:rPr>
          <w:sz w:val="24"/>
          <w:szCs w:val="24"/>
        </w:rPr>
      </w:pPr>
    </w:p>
    <w:tbl>
      <w:tblPr>
        <w:tblStyle w:val="a5"/>
        <w:tblW w:w="0" w:type="auto"/>
        <w:jc w:val="center"/>
        <w:tblLayout w:type="fixed"/>
        <w:tblLook w:val="04A0" w:firstRow="1" w:lastRow="0" w:firstColumn="1" w:lastColumn="0" w:noHBand="0" w:noVBand="1"/>
      </w:tblPr>
      <w:tblGrid>
        <w:gridCol w:w="1951"/>
        <w:gridCol w:w="2268"/>
        <w:gridCol w:w="851"/>
        <w:gridCol w:w="850"/>
        <w:gridCol w:w="851"/>
        <w:gridCol w:w="793"/>
        <w:gridCol w:w="2183"/>
        <w:gridCol w:w="1701"/>
        <w:gridCol w:w="1843"/>
      </w:tblGrid>
      <w:tr w:rsidR="00887E29" w:rsidRPr="00887E29" w:rsidTr="00E3765C">
        <w:trPr>
          <w:jc w:val="center"/>
        </w:trPr>
        <w:tc>
          <w:tcPr>
            <w:tcW w:w="1951" w:type="dxa"/>
            <w:vMerge w:val="restart"/>
            <w:tcBorders>
              <w:top w:val="single" w:sz="4" w:space="0" w:color="auto"/>
              <w:left w:val="single" w:sz="4" w:space="0" w:color="auto"/>
              <w:bottom w:val="single" w:sz="4" w:space="0" w:color="auto"/>
              <w:right w:val="single" w:sz="4" w:space="0" w:color="auto"/>
            </w:tcBorders>
          </w:tcPr>
          <w:p w:rsidR="00887E29" w:rsidRPr="00887E29" w:rsidRDefault="00887E29" w:rsidP="00727B13">
            <w:pPr>
              <w:jc w:val="center"/>
              <w:rPr>
                <w:sz w:val="24"/>
                <w:szCs w:val="24"/>
              </w:rPr>
            </w:pPr>
          </w:p>
          <w:p w:rsidR="00887E29" w:rsidRPr="00887E29" w:rsidRDefault="00887E29" w:rsidP="00727B13">
            <w:pPr>
              <w:jc w:val="center"/>
              <w:rPr>
                <w:sz w:val="24"/>
                <w:szCs w:val="24"/>
              </w:rPr>
            </w:pPr>
            <w:r w:rsidRPr="00887E29">
              <w:rPr>
                <w:sz w:val="24"/>
                <w:szCs w:val="24"/>
              </w:rPr>
              <w:t>предмет</w:t>
            </w:r>
          </w:p>
        </w:tc>
        <w:tc>
          <w:tcPr>
            <w:tcW w:w="2268" w:type="dxa"/>
            <w:vMerge w:val="restart"/>
            <w:tcBorders>
              <w:top w:val="single" w:sz="4" w:space="0" w:color="auto"/>
              <w:left w:val="single" w:sz="4" w:space="0" w:color="auto"/>
              <w:bottom w:val="single" w:sz="4" w:space="0" w:color="auto"/>
              <w:right w:val="single" w:sz="4" w:space="0" w:color="auto"/>
            </w:tcBorders>
            <w:hideMark/>
          </w:tcPr>
          <w:p w:rsidR="00887E29" w:rsidRPr="00887E29" w:rsidRDefault="00887E29" w:rsidP="00727B13">
            <w:pPr>
              <w:rPr>
                <w:sz w:val="24"/>
                <w:szCs w:val="24"/>
              </w:rPr>
            </w:pPr>
            <w:r w:rsidRPr="00887E29">
              <w:rPr>
                <w:sz w:val="24"/>
                <w:szCs w:val="24"/>
              </w:rPr>
              <w:t>Количество участников</w:t>
            </w:r>
          </w:p>
        </w:tc>
        <w:tc>
          <w:tcPr>
            <w:tcW w:w="3345" w:type="dxa"/>
            <w:gridSpan w:val="4"/>
            <w:tcBorders>
              <w:top w:val="single" w:sz="4" w:space="0" w:color="auto"/>
              <w:left w:val="single" w:sz="4" w:space="0" w:color="auto"/>
              <w:bottom w:val="single" w:sz="4" w:space="0" w:color="auto"/>
              <w:right w:val="single" w:sz="4" w:space="0" w:color="auto"/>
            </w:tcBorders>
            <w:hideMark/>
          </w:tcPr>
          <w:p w:rsidR="00887E29" w:rsidRPr="00887E29" w:rsidRDefault="00887E29" w:rsidP="00727B13">
            <w:pPr>
              <w:rPr>
                <w:sz w:val="24"/>
                <w:szCs w:val="24"/>
              </w:rPr>
            </w:pPr>
            <w:r w:rsidRPr="00887E29">
              <w:rPr>
                <w:sz w:val="24"/>
                <w:szCs w:val="24"/>
              </w:rPr>
              <w:t>Статистика по отметкам</w:t>
            </w:r>
          </w:p>
        </w:tc>
        <w:tc>
          <w:tcPr>
            <w:tcW w:w="5727" w:type="dxa"/>
            <w:gridSpan w:val="3"/>
            <w:tcBorders>
              <w:top w:val="single" w:sz="4" w:space="0" w:color="auto"/>
              <w:left w:val="single" w:sz="4" w:space="0" w:color="auto"/>
              <w:bottom w:val="single" w:sz="4" w:space="0" w:color="auto"/>
              <w:right w:val="single" w:sz="4" w:space="0" w:color="auto"/>
            </w:tcBorders>
            <w:hideMark/>
          </w:tcPr>
          <w:p w:rsidR="00887E29" w:rsidRPr="00887E29" w:rsidRDefault="00887E29" w:rsidP="00727B13">
            <w:pPr>
              <w:pStyle w:val="a3"/>
              <w:ind w:left="0"/>
              <w:jc w:val="center"/>
              <w:rPr>
                <w:sz w:val="24"/>
                <w:szCs w:val="24"/>
              </w:rPr>
            </w:pPr>
            <w:r w:rsidRPr="00887E29">
              <w:rPr>
                <w:sz w:val="24"/>
                <w:szCs w:val="24"/>
              </w:rPr>
              <w:t>Сравнение отметок  с  отметками в журнале</w:t>
            </w:r>
          </w:p>
        </w:tc>
      </w:tr>
      <w:tr w:rsidR="00887E29" w:rsidRPr="00887E29" w:rsidTr="00E3765C">
        <w:trPr>
          <w:jc w:val="center"/>
        </w:trPr>
        <w:tc>
          <w:tcPr>
            <w:tcW w:w="1951" w:type="dxa"/>
            <w:vMerge/>
            <w:tcBorders>
              <w:top w:val="single" w:sz="4" w:space="0" w:color="auto"/>
              <w:left w:val="single" w:sz="4" w:space="0" w:color="auto"/>
              <w:bottom w:val="single" w:sz="4" w:space="0" w:color="auto"/>
              <w:right w:val="single" w:sz="4" w:space="0" w:color="auto"/>
            </w:tcBorders>
            <w:vAlign w:val="center"/>
            <w:hideMark/>
          </w:tcPr>
          <w:p w:rsidR="00887E29" w:rsidRPr="00887E29" w:rsidRDefault="00887E29" w:rsidP="00727B13">
            <w:pPr>
              <w:rPr>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887E29" w:rsidRPr="00887E29" w:rsidRDefault="00887E29" w:rsidP="00727B13">
            <w:pPr>
              <w:rPr>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rsidR="00887E29" w:rsidRPr="00887E29" w:rsidRDefault="00887E29" w:rsidP="00727B13">
            <w:pPr>
              <w:jc w:val="center"/>
              <w:rPr>
                <w:sz w:val="24"/>
                <w:szCs w:val="24"/>
              </w:rPr>
            </w:pPr>
          </w:p>
          <w:p w:rsidR="00887E29" w:rsidRPr="00887E29" w:rsidRDefault="00887E29" w:rsidP="00727B13">
            <w:pPr>
              <w:jc w:val="center"/>
              <w:rPr>
                <w:sz w:val="24"/>
                <w:szCs w:val="24"/>
              </w:rPr>
            </w:pPr>
            <w:r w:rsidRPr="00887E29">
              <w:rPr>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887E29" w:rsidRPr="00887E29" w:rsidRDefault="00887E29" w:rsidP="00727B13">
            <w:pPr>
              <w:jc w:val="center"/>
              <w:rPr>
                <w:sz w:val="24"/>
                <w:szCs w:val="24"/>
              </w:rPr>
            </w:pPr>
          </w:p>
          <w:p w:rsidR="00887E29" w:rsidRPr="00887E29" w:rsidRDefault="00887E29" w:rsidP="00727B13">
            <w:pPr>
              <w:jc w:val="center"/>
              <w:rPr>
                <w:sz w:val="24"/>
                <w:szCs w:val="24"/>
              </w:rPr>
            </w:pPr>
            <w:r w:rsidRPr="00887E29">
              <w:rPr>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887E29" w:rsidRPr="00887E29" w:rsidRDefault="00887E29" w:rsidP="00727B13">
            <w:pPr>
              <w:jc w:val="center"/>
              <w:rPr>
                <w:sz w:val="24"/>
                <w:szCs w:val="24"/>
              </w:rPr>
            </w:pPr>
          </w:p>
          <w:p w:rsidR="00887E29" w:rsidRPr="00887E29" w:rsidRDefault="00887E29" w:rsidP="00727B13">
            <w:pPr>
              <w:jc w:val="center"/>
              <w:rPr>
                <w:sz w:val="24"/>
                <w:szCs w:val="24"/>
              </w:rPr>
            </w:pPr>
            <w:r w:rsidRPr="00887E29">
              <w:rPr>
                <w:sz w:val="24"/>
                <w:szCs w:val="24"/>
              </w:rPr>
              <w:t>4</w:t>
            </w:r>
          </w:p>
        </w:tc>
        <w:tc>
          <w:tcPr>
            <w:tcW w:w="793" w:type="dxa"/>
            <w:tcBorders>
              <w:top w:val="single" w:sz="4" w:space="0" w:color="auto"/>
              <w:left w:val="single" w:sz="4" w:space="0" w:color="auto"/>
              <w:bottom w:val="single" w:sz="4" w:space="0" w:color="auto"/>
              <w:right w:val="single" w:sz="4" w:space="0" w:color="auto"/>
            </w:tcBorders>
            <w:hideMark/>
          </w:tcPr>
          <w:p w:rsidR="00887E29" w:rsidRPr="00887E29" w:rsidRDefault="00887E29" w:rsidP="00727B13">
            <w:pPr>
              <w:jc w:val="center"/>
              <w:rPr>
                <w:sz w:val="24"/>
                <w:szCs w:val="24"/>
              </w:rPr>
            </w:pPr>
          </w:p>
          <w:p w:rsidR="00887E29" w:rsidRPr="00887E29" w:rsidRDefault="00887E29" w:rsidP="00727B13">
            <w:pPr>
              <w:jc w:val="center"/>
              <w:rPr>
                <w:sz w:val="24"/>
                <w:szCs w:val="24"/>
              </w:rPr>
            </w:pPr>
            <w:r w:rsidRPr="00887E29">
              <w:rPr>
                <w:sz w:val="24"/>
                <w:szCs w:val="24"/>
              </w:rPr>
              <w:t>5</w:t>
            </w:r>
          </w:p>
        </w:tc>
        <w:tc>
          <w:tcPr>
            <w:tcW w:w="2183" w:type="dxa"/>
            <w:tcBorders>
              <w:top w:val="single" w:sz="4" w:space="0" w:color="auto"/>
              <w:left w:val="single" w:sz="4" w:space="0" w:color="auto"/>
              <w:bottom w:val="single" w:sz="4" w:space="0" w:color="auto"/>
              <w:right w:val="single" w:sz="4" w:space="0" w:color="auto"/>
            </w:tcBorders>
            <w:hideMark/>
          </w:tcPr>
          <w:p w:rsidR="00887E29" w:rsidRPr="00887E29" w:rsidRDefault="00887E29" w:rsidP="00727B13">
            <w:pPr>
              <w:rPr>
                <w:sz w:val="24"/>
                <w:szCs w:val="24"/>
              </w:rPr>
            </w:pPr>
            <w:r w:rsidRPr="00887E29">
              <w:rPr>
                <w:sz w:val="24"/>
                <w:szCs w:val="24"/>
              </w:rPr>
              <w:t>понизили</w:t>
            </w:r>
          </w:p>
        </w:tc>
        <w:tc>
          <w:tcPr>
            <w:tcW w:w="1701" w:type="dxa"/>
            <w:tcBorders>
              <w:top w:val="single" w:sz="4" w:space="0" w:color="auto"/>
              <w:left w:val="single" w:sz="4" w:space="0" w:color="auto"/>
              <w:bottom w:val="single" w:sz="4" w:space="0" w:color="auto"/>
              <w:right w:val="single" w:sz="4" w:space="0" w:color="auto"/>
            </w:tcBorders>
            <w:hideMark/>
          </w:tcPr>
          <w:p w:rsidR="00887E29" w:rsidRPr="00887E29" w:rsidRDefault="00887E29" w:rsidP="00727B13">
            <w:pPr>
              <w:rPr>
                <w:sz w:val="24"/>
                <w:szCs w:val="24"/>
              </w:rPr>
            </w:pPr>
            <w:r w:rsidRPr="00887E29">
              <w:rPr>
                <w:sz w:val="24"/>
                <w:szCs w:val="24"/>
              </w:rPr>
              <w:t>подтвердили</w:t>
            </w:r>
          </w:p>
        </w:tc>
        <w:tc>
          <w:tcPr>
            <w:tcW w:w="1843" w:type="dxa"/>
            <w:tcBorders>
              <w:top w:val="single" w:sz="4" w:space="0" w:color="auto"/>
              <w:left w:val="single" w:sz="4" w:space="0" w:color="auto"/>
              <w:bottom w:val="single" w:sz="4" w:space="0" w:color="auto"/>
              <w:right w:val="single" w:sz="4" w:space="0" w:color="auto"/>
            </w:tcBorders>
            <w:hideMark/>
          </w:tcPr>
          <w:p w:rsidR="00887E29" w:rsidRPr="00887E29" w:rsidRDefault="00887E29" w:rsidP="00727B13">
            <w:pPr>
              <w:rPr>
                <w:sz w:val="24"/>
                <w:szCs w:val="24"/>
              </w:rPr>
            </w:pPr>
            <w:r w:rsidRPr="00887E29">
              <w:rPr>
                <w:sz w:val="24"/>
                <w:szCs w:val="24"/>
              </w:rPr>
              <w:t>повысили</w:t>
            </w:r>
          </w:p>
        </w:tc>
      </w:tr>
      <w:tr w:rsidR="00887E29" w:rsidRPr="00887E29" w:rsidTr="00E3765C">
        <w:trPr>
          <w:jc w:val="center"/>
        </w:trPr>
        <w:tc>
          <w:tcPr>
            <w:tcW w:w="1951" w:type="dxa"/>
            <w:tcBorders>
              <w:top w:val="single" w:sz="4" w:space="0" w:color="auto"/>
              <w:left w:val="single" w:sz="4" w:space="0" w:color="auto"/>
              <w:bottom w:val="single" w:sz="4" w:space="0" w:color="auto"/>
              <w:right w:val="single" w:sz="4" w:space="0" w:color="auto"/>
            </w:tcBorders>
          </w:tcPr>
          <w:p w:rsidR="00887E29" w:rsidRPr="00887E29" w:rsidRDefault="00887E29" w:rsidP="00727B13">
            <w:pPr>
              <w:rPr>
                <w:sz w:val="24"/>
                <w:szCs w:val="24"/>
              </w:rPr>
            </w:pPr>
            <w:r w:rsidRPr="00887E29">
              <w:rPr>
                <w:sz w:val="24"/>
                <w:szCs w:val="24"/>
              </w:rPr>
              <w:t>биология</w:t>
            </w:r>
          </w:p>
        </w:tc>
        <w:tc>
          <w:tcPr>
            <w:tcW w:w="2268" w:type="dxa"/>
            <w:tcBorders>
              <w:top w:val="single" w:sz="4" w:space="0" w:color="auto"/>
              <w:left w:val="single" w:sz="4" w:space="0" w:color="auto"/>
              <w:bottom w:val="single" w:sz="4" w:space="0" w:color="auto"/>
              <w:right w:val="single" w:sz="4" w:space="0" w:color="auto"/>
            </w:tcBorders>
            <w:vAlign w:val="bottom"/>
          </w:tcPr>
          <w:p w:rsidR="00887E29" w:rsidRPr="00887E29" w:rsidRDefault="00887E29" w:rsidP="00727B13">
            <w:pPr>
              <w:jc w:val="center"/>
              <w:rPr>
                <w:sz w:val="24"/>
                <w:szCs w:val="24"/>
              </w:rPr>
            </w:pPr>
            <w:r w:rsidRPr="00887E29">
              <w:rPr>
                <w:sz w:val="24"/>
                <w:szCs w:val="24"/>
              </w:rPr>
              <w:t>3</w:t>
            </w:r>
          </w:p>
        </w:tc>
        <w:tc>
          <w:tcPr>
            <w:tcW w:w="851" w:type="dxa"/>
            <w:tcBorders>
              <w:top w:val="single" w:sz="4" w:space="0" w:color="auto"/>
              <w:left w:val="single" w:sz="4" w:space="0" w:color="auto"/>
              <w:bottom w:val="single" w:sz="4" w:space="0" w:color="auto"/>
              <w:right w:val="single" w:sz="4" w:space="0" w:color="auto"/>
            </w:tcBorders>
            <w:vAlign w:val="bottom"/>
          </w:tcPr>
          <w:p w:rsidR="00887E29" w:rsidRPr="00887E29" w:rsidRDefault="00887E29" w:rsidP="00727B13">
            <w:pPr>
              <w:jc w:val="center"/>
              <w:rPr>
                <w:sz w:val="24"/>
                <w:szCs w:val="24"/>
              </w:rPr>
            </w:pPr>
            <w:r w:rsidRPr="00887E29">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bottom"/>
          </w:tcPr>
          <w:p w:rsidR="00887E29" w:rsidRPr="00887E29" w:rsidRDefault="00887E29" w:rsidP="00727B13">
            <w:pPr>
              <w:jc w:val="center"/>
              <w:rPr>
                <w:sz w:val="24"/>
                <w:szCs w:val="24"/>
              </w:rPr>
            </w:pPr>
            <w:r w:rsidRPr="00887E29">
              <w:rPr>
                <w:sz w:val="24"/>
                <w:szCs w:val="24"/>
              </w:rPr>
              <w:t>0</w:t>
            </w:r>
          </w:p>
        </w:tc>
        <w:tc>
          <w:tcPr>
            <w:tcW w:w="851" w:type="dxa"/>
            <w:tcBorders>
              <w:top w:val="single" w:sz="4" w:space="0" w:color="auto"/>
              <w:left w:val="single" w:sz="4" w:space="0" w:color="auto"/>
              <w:bottom w:val="single" w:sz="4" w:space="0" w:color="auto"/>
              <w:right w:val="single" w:sz="4" w:space="0" w:color="auto"/>
            </w:tcBorders>
            <w:vAlign w:val="bottom"/>
          </w:tcPr>
          <w:p w:rsidR="00887E29" w:rsidRPr="00887E29" w:rsidRDefault="00887E29" w:rsidP="00727B13">
            <w:pPr>
              <w:jc w:val="center"/>
              <w:rPr>
                <w:sz w:val="24"/>
                <w:szCs w:val="24"/>
              </w:rPr>
            </w:pPr>
            <w:r w:rsidRPr="00887E29">
              <w:rPr>
                <w:sz w:val="24"/>
                <w:szCs w:val="24"/>
              </w:rPr>
              <w:t>0</w:t>
            </w:r>
          </w:p>
        </w:tc>
        <w:tc>
          <w:tcPr>
            <w:tcW w:w="793" w:type="dxa"/>
            <w:tcBorders>
              <w:top w:val="single" w:sz="4" w:space="0" w:color="auto"/>
              <w:left w:val="single" w:sz="4" w:space="0" w:color="auto"/>
              <w:bottom w:val="single" w:sz="4" w:space="0" w:color="auto"/>
              <w:right w:val="single" w:sz="4" w:space="0" w:color="auto"/>
            </w:tcBorders>
            <w:vAlign w:val="bottom"/>
          </w:tcPr>
          <w:p w:rsidR="00887E29" w:rsidRPr="00887E29" w:rsidRDefault="00887E29" w:rsidP="00727B13">
            <w:pPr>
              <w:jc w:val="center"/>
              <w:rPr>
                <w:sz w:val="24"/>
                <w:szCs w:val="24"/>
              </w:rPr>
            </w:pPr>
            <w:r w:rsidRPr="00887E29">
              <w:rPr>
                <w:sz w:val="24"/>
                <w:szCs w:val="24"/>
              </w:rPr>
              <w:t>100</w:t>
            </w:r>
          </w:p>
        </w:tc>
        <w:tc>
          <w:tcPr>
            <w:tcW w:w="2183" w:type="dxa"/>
            <w:tcBorders>
              <w:top w:val="single" w:sz="4" w:space="0" w:color="auto"/>
              <w:left w:val="single" w:sz="4" w:space="0" w:color="auto"/>
              <w:bottom w:val="single" w:sz="4" w:space="0" w:color="auto"/>
              <w:right w:val="single" w:sz="4" w:space="0" w:color="auto"/>
            </w:tcBorders>
          </w:tcPr>
          <w:p w:rsidR="00887E29" w:rsidRPr="00887E29" w:rsidRDefault="00887E29" w:rsidP="00727B13">
            <w:pPr>
              <w:jc w:val="center"/>
              <w:rPr>
                <w:sz w:val="24"/>
                <w:szCs w:val="24"/>
              </w:rPr>
            </w:pPr>
            <w:r w:rsidRPr="00887E29">
              <w:rPr>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887E29" w:rsidRPr="00887E29" w:rsidRDefault="00887E29" w:rsidP="00727B13">
            <w:pPr>
              <w:jc w:val="center"/>
              <w:rPr>
                <w:sz w:val="24"/>
                <w:szCs w:val="24"/>
              </w:rPr>
            </w:pPr>
            <w:r w:rsidRPr="00887E29">
              <w:rPr>
                <w:sz w:val="24"/>
                <w:szCs w:val="24"/>
              </w:rPr>
              <w:t>100</w:t>
            </w:r>
          </w:p>
        </w:tc>
        <w:tc>
          <w:tcPr>
            <w:tcW w:w="1843" w:type="dxa"/>
            <w:tcBorders>
              <w:top w:val="single" w:sz="4" w:space="0" w:color="auto"/>
              <w:left w:val="single" w:sz="4" w:space="0" w:color="auto"/>
              <w:bottom w:val="single" w:sz="4" w:space="0" w:color="auto"/>
              <w:right w:val="single" w:sz="4" w:space="0" w:color="auto"/>
            </w:tcBorders>
          </w:tcPr>
          <w:p w:rsidR="00887E29" w:rsidRPr="00887E29" w:rsidRDefault="00887E29" w:rsidP="00727B13">
            <w:pPr>
              <w:jc w:val="center"/>
              <w:rPr>
                <w:sz w:val="24"/>
                <w:szCs w:val="24"/>
              </w:rPr>
            </w:pPr>
            <w:r w:rsidRPr="00887E29">
              <w:rPr>
                <w:sz w:val="24"/>
                <w:szCs w:val="24"/>
              </w:rPr>
              <w:t>0</w:t>
            </w:r>
          </w:p>
        </w:tc>
      </w:tr>
      <w:tr w:rsidR="00887E29" w:rsidRPr="00887E29" w:rsidTr="00E3765C">
        <w:trPr>
          <w:jc w:val="center"/>
        </w:trPr>
        <w:tc>
          <w:tcPr>
            <w:tcW w:w="1951" w:type="dxa"/>
            <w:tcBorders>
              <w:top w:val="single" w:sz="4" w:space="0" w:color="auto"/>
              <w:left w:val="single" w:sz="4" w:space="0" w:color="auto"/>
              <w:bottom w:val="single" w:sz="4" w:space="0" w:color="auto"/>
              <w:right w:val="single" w:sz="4" w:space="0" w:color="auto"/>
            </w:tcBorders>
            <w:hideMark/>
          </w:tcPr>
          <w:p w:rsidR="00887E29" w:rsidRPr="00887E29" w:rsidRDefault="00887E29" w:rsidP="00727B13">
            <w:pPr>
              <w:rPr>
                <w:sz w:val="24"/>
                <w:szCs w:val="24"/>
              </w:rPr>
            </w:pPr>
            <w:r w:rsidRPr="00887E29">
              <w:rPr>
                <w:sz w:val="24"/>
                <w:szCs w:val="24"/>
              </w:rPr>
              <w:t>география</w:t>
            </w:r>
          </w:p>
        </w:tc>
        <w:tc>
          <w:tcPr>
            <w:tcW w:w="2268" w:type="dxa"/>
            <w:tcBorders>
              <w:top w:val="single" w:sz="4" w:space="0" w:color="auto"/>
              <w:left w:val="single" w:sz="4" w:space="0" w:color="auto"/>
              <w:bottom w:val="single" w:sz="4" w:space="0" w:color="auto"/>
              <w:right w:val="single" w:sz="4" w:space="0" w:color="auto"/>
            </w:tcBorders>
            <w:vAlign w:val="bottom"/>
          </w:tcPr>
          <w:p w:rsidR="00887E29" w:rsidRPr="00887E29" w:rsidRDefault="00887E29" w:rsidP="00727B13">
            <w:pPr>
              <w:jc w:val="center"/>
              <w:rPr>
                <w:sz w:val="24"/>
                <w:szCs w:val="24"/>
              </w:rPr>
            </w:pPr>
            <w:r w:rsidRPr="00887E29">
              <w:rPr>
                <w:sz w:val="24"/>
                <w:szCs w:val="24"/>
              </w:rPr>
              <w:t>56</w:t>
            </w:r>
          </w:p>
        </w:tc>
        <w:tc>
          <w:tcPr>
            <w:tcW w:w="851" w:type="dxa"/>
            <w:tcBorders>
              <w:top w:val="single" w:sz="4" w:space="0" w:color="auto"/>
              <w:left w:val="single" w:sz="4" w:space="0" w:color="auto"/>
              <w:bottom w:val="single" w:sz="4" w:space="0" w:color="auto"/>
              <w:right w:val="single" w:sz="4" w:space="0" w:color="auto"/>
            </w:tcBorders>
            <w:vAlign w:val="bottom"/>
          </w:tcPr>
          <w:p w:rsidR="00887E29" w:rsidRPr="00887E29" w:rsidRDefault="00887E29" w:rsidP="00727B13">
            <w:pPr>
              <w:jc w:val="center"/>
              <w:rPr>
                <w:sz w:val="24"/>
                <w:szCs w:val="24"/>
              </w:rPr>
            </w:pPr>
            <w:r w:rsidRPr="00887E29">
              <w:rPr>
                <w:sz w:val="24"/>
                <w:szCs w:val="24"/>
              </w:rPr>
              <w:t>0</w:t>
            </w:r>
          </w:p>
        </w:tc>
        <w:tc>
          <w:tcPr>
            <w:tcW w:w="850" w:type="dxa"/>
            <w:tcBorders>
              <w:top w:val="single" w:sz="4" w:space="0" w:color="auto"/>
              <w:left w:val="single" w:sz="4" w:space="0" w:color="auto"/>
              <w:bottom w:val="single" w:sz="4" w:space="0" w:color="auto"/>
              <w:right w:val="single" w:sz="4" w:space="0" w:color="auto"/>
            </w:tcBorders>
            <w:vAlign w:val="bottom"/>
          </w:tcPr>
          <w:p w:rsidR="00887E29" w:rsidRPr="00887E29" w:rsidRDefault="00887E29" w:rsidP="00727B13">
            <w:pPr>
              <w:jc w:val="center"/>
              <w:rPr>
                <w:sz w:val="24"/>
                <w:szCs w:val="24"/>
              </w:rPr>
            </w:pPr>
            <w:r w:rsidRPr="00887E29">
              <w:rPr>
                <w:sz w:val="24"/>
                <w:szCs w:val="24"/>
              </w:rPr>
              <w:t>7,14</w:t>
            </w:r>
          </w:p>
        </w:tc>
        <w:tc>
          <w:tcPr>
            <w:tcW w:w="851" w:type="dxa"/>
            <w:tcBorders>
              <w:top w:val="single" w:sz="4" w:space="0" w:color="auto"/>
              <w:left w:val="single" w:sz="4" w:space="0" w:color="auto"/>
              <w:bottom w:val="single" w:sz="4" w:space="0" w:color="auto"/>
              <w:right w:val="single" w:sz="4" w:space="0" w:color="auto"/>
            </w:tcBorders>
            <w:vAlign w:val="bottom"/>
          </w:tcPr>
          <w:p w:rsidR="00887E29" w:rsidRPr="00887E29" w:rsidRDefault="00887E29" w:rsidP="00727B13">
            <w:pPr>
              <w:jc w:val="center"/>
              <w:rPr>
                <w:sz w:val="24"/>
                <w:szCs w:val="24"/>
              </w:rPr>
            </w:pPr>
            <w:r w:rsidRPr="00887E29">
              <w:rPr>
                <w:sz w:val="24"/>
                <w:szCs w:val="24"/>
              </w:rPr>
              <w:t>42,86</w:t>
            </w:r>
          </w:p>
        </w:tc>
        <w:tc>
          <w:tcPr>
            <w:tcW w:w="793" w:type="dxa"/>
            <w:tcBorders>
              <w:top w:val="single" w:sz="4" w:space="0" w:color="auto"/>
              <w:left w:val="single" w:sz="4" w:space="0" w:color="auto"/>
              <w:bottom w:val="single" w:sz="4" w:space="0" w:color="auto"/>
              <w:right w:val="single" w:sz="4" w:space="0" w:color="auto"/>
            </w:tcBorders>
            <w:vAlign w:val="bottom"/>
          </w:tcPr>
          <w:p w:rsidR="00887E29" w:rsidRPr="00887E29" w:rsidRDefault="00887E29" w:rsidP="00727B13">
            <w:pPr>
              <w:jc w:val="center"/>
              <w:rPr>
                <w:sz w:val="24"/>
                <w:szCs w:val="24"/>
              </w:rPr>
            </w:pPr>
            <w:r w:rsidRPr="00887E29">
              <w:rPr>
                <w:sz w:val="24"/>
                <w:szCs w:val="24"/>
              </w:rPr>
              <w:t>50</w:t>
            </w:r>
          </w:p>
        </w:tc>
        <w:tc>
          <w:tcPr>
            <w:tcW w:w="2183" w:type="dxa"/>
            <w:tcBorders>
              <w:top w:val="single" w:sz="4" w:space="0" w:color="auto"/>
              <w:left w:val="single" w:sz="4" w:space="0" w:color="auto"/>
              <w:bottom w:val="single" w:sz="4" w:space="0" w:color="auto"/>
              <w:right w:val="single" w:sz="4" w:space="0" w:color="auto"/>
            </w:tcBorders>
          </w:tcPr>
          <w:p w:rsidR="00887E29" w:rsidRPr="00887E29" w:rsidRDefault="00887E29" w:rsidP="00727B13">
            <w:pPr>
              <w:jc w:val="center"/>
              <w:rPr>
                <w:sz w:val="24"/>
                <w:szCs w:val="24"/>
              </w:rPr>
            </w:pPr>
            <w:r w:rsidRPr="00887E29">
              <w:rPr>
                <w:sz w:val="24"/>
                <w:szCs w:val="24"/>
              </w:rPr>
              <w:t>41,07</w:t>
            </w:r>
          </w:p>
        </w:tc>
        <w:tc>
          <w:tcPr>
            <w:tcW w:w="1701" w:type="dxa"/>
            <w:tcBorders>
              <w:top w:val="single" w:sz="4" w:space="0" w:color="auto"/>
              <w:left w:val="single" w:sz="4" w:space="0" w:color="auto"/>
              <w:bottom w:val="single" w:sz="4" w:space="0" w:color="auto"/>
              <w:right w:val="single" w:sz="4" w:space="0" w:color="auto"/>
            </w:tcBorders>
          </w:tcPr>
          <w:p w:rsidR="00887E29" w:rsidRPr="00887E29" w:rsidRDefault="00887E29" w:rsidP="00727B13">
            <w:pPr>
              <w:jc w:val="center"/>
              <w:rPr>
                <w:sz w:val="24"/>
                <w:szCs w:val="24"/>
              </w:rPr>
            </w:pPr>
            <w:r w:rsidRPr="00887E29">
              <w:rPr>
                <w:sz w:val="24"/>
                <w:szCs w:val="24"/>
              </w:rPr>
              <w:t>58,93</w:t>
            </w:r>
          </w:p>
        </w:tc>
        <w:tc>
          <w:tcPr>
            <w:tcW w:w="1843" w:type="dxa"/>
            <w:tcBorders>
              <w:top w:val="single" w:sz="4" w:space="0" w:color="auto"/>
              <w:left w:val="single" w:sz="4" w:space="0" w:color="auto"/>
              <w:bottom w:val="single" w:sz="4" w:space="0" w:color="auto"/>
              <w:right w:val="single" w:sz="4" w:space="0" w:color="auto"/>
            </w:tcBorders>
          </w:tcPr>
          <w:p w:rsidR="00887E29" w:rsidRPr="00887E29" w:rsidRDefault="00887E29" w:rsidP="00727B13">
            <w:pPr>
              <w:jc w:val="center"/>
              <w:rPr>
                <w:sz w:val="24"/>
                <w:szCs w:val="24"/>
              </w:rPr>
            </w:pPr>
            <w:r w:rsidRPr="00887E29">
              <w:rPr>
                <w:sz w:val="24"/>
                <w:szCs w:val="24"/>
              </w:rPr>
              <w:t>0</w:t>
            </w:r>
          </w:p>
        </w:tc>
      </w:tr>
    </w:tbl>
    <w:p w:rsidR="00887E29" w:rsidRPr="00887E29" w:rsidRDefault="00887E29" w:rsidP="00887E29">
      <w:pPr>
        <w:rPr>
          <w:sz w:val="24"/>
          <w:szCs w:val="24"/>
        </w:rPr>
      </w:pPr>
    </w:p>
    <w:p w:rsidR="00AE17C6" w:rsidRPr="00046A3C" w:rsidRDefault="00887E29" w:rsidP="00EA36BE">
      <w:pPr>
        <w:ind w:firstLine="709"/>
        <w:jc w:val="both"/>
        <w:rPr>
          <w:sz w:val="24"/>
          <w:szCs w:val="24"/>
        </w:rPr>
      </w:pPr>
      <w:r w:rsidRPr="00887E29">
        <w:rPr>
          <w:sz w:val="24"/>
          <w:szCs w:val="24"/>
        </w:rPr>
        <w:t xml:space="preserve">   </w:t>
      </w:r>
    </w:p>
    <w:p w:rsidR="00510693" w:rsidRDefault="00510693" w:rsidP="00E31A32">
      <w:pPr>
        <w:ind w:firstLine="709"/>
        <w:jc w:val="both"/>
        <w:rPr>
          <w:b/>
          <w:sz w:val="24"/>
          <w:szCs w:val="24"/>
        </w:rPr>
      </w:pPr>
    </w:p>
    <w:p w:rsidR="00EE1FBE" w:rsidRDefault="00EE1FBE">
      <w:pPr>
        <w:spacing w:after="160" w:line="259" w:lineRule="auto"/>
        <w:rPr>
          <w:rFonts w:eastAsia="Arial Unicode MS"/>
          <w:b/>
          <w:sz w:val="24"/>
          <w:szCs w:val="24"/>
        </w:rPr>
      </w:pPr>
      <w:r>
        <w:rPr>
          <w:rFonts w:eastAsia="Arial Unicode MS"/>
          <w:b/>
          <w:sz w:val="24"/>
          <w:szCs w:val="24"/>
        </w:rPr>
        <w:br w:type="page"/>
      </w:r>
    </w:p>
    <w:p w:rsidR="009C0401" w:rsidRDefault="00073B76" w:rsidP="00E31A32">
      <w:pPr>
        <w:ind w:firstLine="709"/>
        <w:jc w:val="both"/>
        <w:rPr>
          <w:rFonts w:eastAsia="Arial Unicode MS"/>
          <w:b/>
          <w:sz w:val="24"/>
          <w:szCs w:val="24"/>
        </w:rPr>
      </w:pPr>
      <w:r>
        <w:rPr>
          <w:rFonts w:eastAsia="Arial Unicode MS"/>
          <w:b/>
          <w:sz w:val="24"/>
          <w:szCs w:val="24"/>
        </w:rPr>
        <w:lastRenderedPageBreak/>
        <w:t xml:space="preserve">1.2.4. </w:t>
      </w:r>
      <w:r>
        <w:rPr>
          <w:b/>
          <w:sz w:val="24"/>
          <w:szCs w:val="24"/>
        </w:rPr>
        <w:t>Р</w:t>
      </w:r>
      <w:r w:rsidRPr="009C0401">
        <w:rPr>
          <w:b/>
          <w:sz w:val="24"/>
          <w:szCs w:val="24"/>
        </w:rPr>
        <w:t xml:space="preserve">езультаты </w:t>
      </w:r>
      <w:r w:rsidR="009C0401" w:rsidRPr="009C0401">
        <w:rPr>
          <w:b/>
          <w:sz w:val="24"/>
          <w:szCs w:val="24"/>
        </w:rPr>
        <w:t>работы школ</w:t>
      </w:r>
      <w:r w:rsidR="009C0401" w:rsidRPr="009C0401">
        <w:rPr>
          <w:rFonts w:eastAsia="Arial Unicode MS"/>
          <w:b/>
          <w:sz w:val="24"/>
          <w:szCs w:val="24"/>
        </w:rPr>
        <w:t xml:space="preserve"> с низкими результатами обучения и в школах, функционирующих в неблагоприятных социальных условиях</w:t>
      </w:r>
    </w:p>
    <w:p w:rsidR="00586A5C" w:rsidRPr="00586A5C" w:rsidRDefault="00C132D8" w:rsidP="00586A5C">
      <w:pPr>
        <w:ind w:firstLine="709"/>
        <w:jc w:val="both"/>
        <w:rPr>
          <w:rFonts w:eastAsia="Arial Unicode MS"/>
          <w:sz w:val="24"/>
          <w:szCs w:val="24"/>
        </w:rPr>
      </w:pPr>
      <w:proofErr w:type="gramStart"/>
      <w:r w:rsidRPr="00C132D8">
        <w:rPr>
          <w:rFonts w:eastAsia="Arial Unicode MS"/>
          <w:sz w:val="24"/>
          <w:szCs w:val="24"/>
        </w:rPr>
        <w:t>В соответствии с приказом Министерства образован</w:t>
      </w:r>
      <w:r>
        <w:rPr>
          <w:rFonts w:eastAsia="Arial Unicode MS"/>
          <w:sz w:val="24"/>
          <w:szCs w:val="24"/>
        </w:rPr>
        <w:t>ия и науки Республики Татарстан</w:t>
      </w:r>
      <w:r w:rsidRPr="00C132D8">
        <w:rPr>
          <w:rFonts w:eastAsia="Arial Unicode MS"/>
          <w:sz w:val="24"/>
          <w:szCs w:val="24"/>
        </w:rPr>
        <w:t xml:space="preserve"> от 01.03.2021 № под-254/21 «Об утверждении перечня общеобразовательных организаций, принимающих участие в мероприятиях по повышению качества образования в общеобразовательных организациях с низкими результатами обучения и в общеобразовательных организациях, функционирующих в неблагоприятных социальных условиях, в 2021 году по результатам оценочных мероприятий 2017-2018, 2018-2019, 2019-2020 учебных годов» МБОУ «</w:t>
      </w:r>
      <w:proofErr w:type="spellStart"/>
      <w:r>
        <w:rPr>
          <w:rFonts w:eastAsia="Arial Unicode MS"/>
          <w:sz w:val="24"/>
          <w:szCs w:val="24"/>
        </w:rPr>
        <w:t>Кубяковская</w:t>
      </w:r>
      <w:proofErr w:type="spellEnd"/>
      <w:r w:rsidRPr="00C132D8">
        <w:rPr>
          <w:rFonts w:eastAsia="Arial Unicode MS"/>
          <w:sz w:val="24"/>
          <w:szCs w:val="24"/>
        </w:rPr>
        <w:t xml:space="preserve"> СОШ» вошла в</w:t>
      </w:r>
      <w:proofErr w:type="gramEnd"/>
      <w:r w:rsidRPr="00C132D8">
        <w:rPr>
          <w:rFonts w:eastAsia="Arial Unicode MS"/>
          <w:sz w:val="24"/>
          <w:szCs w:val="24"/>
        </w:rPr>
        <w:t xml:space="preserve"> перечень общеобразовательных организаций, принимающих участие в мероприятиях по повышению качества образования в школах с низкими результатами обучения.</w:t>
      </w:r>
      <w:r w:rsidR="00586A5C">
        <w:rPr>
          <w:rFonts w:eastAsia="Arial Unicode MS"/>
          <w:sz w:val="24"/>
          <w:szCs w:val="24"/>
        </w:rPr>
        <w:t xml:space="preserve"> Согласно данного приказа в </w:t>
      </w:r>
      <w:proofErr w:type="spellStart"/>
      <w:r w:rsidR="00586A5C">
        <w:rPr>
          <w:rFonts w:eastAsia="Arial Unicode MS"/>
          <w:sz w:val="24"/>
          <w:szCs w:val="24"/>
        </w:rPr>
        <w:t>Кубяковской</w:t>
      </w:r>
      <w:proofErr w:type="spellEnd"/>
      <w:r w:rsidR="00586A5C">
        <w:rPr>
          <w:rFonts w:eastAsia="Arial Unicode MS"/>
          <w:sz w:val="24"/>
          <w:szCs w:val="24"/>
        </w:rPr>
        <w:t xml:space="preserve"> СОШ </w:t>
      </w:r>
      <w:r w:rsidR="00586A5C" w:rsidRPr="00586A5C">
        <w:rPr>
          <w:rFonts w:eastAsia="Arial Unicode MS"/>
          <w:sz w:val="24"/>
          <w:szCs w:val="24"/>
        </w:rPr>
        <w:t>разработ</w:t>
      </w:r>
      <w:r w:rsidR="00586A5C">
        <w:rPr>
          <w:rFonts w:eastAsia="Arial Unicode MS"/>
          <w:sz w:val="24"/>
          <w:szCs w:val="24"/>
        </w:rPr>
        <w:t>ана</w:t>
      </w:r>
      <w:r w:rsidR="00586A5C" w:rsidRPr="00586A5C">
        <w:rPr>
          <w:rFonts w:eastAsia="Arial Unicode MS"/>
          <w:sz w:val="24"/>
          <w:szCs w:val="24"/>
        </w:rPr>
        <w:t xml:space="preserve"> и реализ</w:t>
      </w:r>
      <w:r w:rsidR="00586A5C">
        <w:rPr>
          <w:rFonts w:eastAsia="Arial Unicode MS"/>
          <w:sz w:val="24"/>
          <w:szCs w:val="24"/>
        </w:rPr>
        <w:t>ована</w:t>
      </w:r>
      <w:r w:rsidR="00586A5C" w:rsidRPr="00586A5C">
        <w:rPr>
          <w:rFonts w:eastAsia="Arial Unicode MS"/>
          <w:sz w:val="24"/>
          <w:szCs w:val="24"/>
        </w:rPr>
        <w:t xml:space="preserve"> школьн</w:t>
      </w:r>
      <w:r w:rsidR="00586A5C">
        <w:rPr>
          <w:rFonts w:eastAsia="Arial Unicode MS"/>
          <w:sz w:val="24"/>
          <w:szCs w:val="24"/>
        </w:rPr>
        <w:t>ая</w:t>
      </w:r>
      <w:r w:rsidR="00586A5C" w:rsidRPr="00586A5C">
        <w:rPr>
          <w:rFonts w:eastAsia="Arial Unicode MS"/>
          <w:sz w:val="24"/>
          <w:szCs w:val="24"/>
        </w:rPr>
        <w:t xml:space="preserve"> программ</w:t>
      </w:r>
      <w:r w:rsidR="00586A5C">
        <w:rPr>
          <w:rFonts w:eastAsia="Arial Unicode MS"/>
          <w:sz w:val="24"/>
          <w:szCs w:val="24"/>
        </w:rPr>
        <w:t>а</w:t>
      </w:r>
      <w:r w:rsidR="00586A5C" w:rsidRPr="00586A5C">
        <w:rPr>
          <w:rFonts w:eastAsia="Arial Unicode MS"/>
          <w:sz w:val="24"/>
          <w:szCs w:val="24"/>
        </w:rPr>
        <w:t xml:space="preserve"> повышения </w:t>
      </w:r>
      <w:proofErr w:type="gramStart"/>
      <w:r w:rsidR="00586A5C" w:rsidRPr="00586A5C">
        <w:rPr>
          <w:rFonts w:eastAsia="Arial Unicode MS"/>
          <w:sz w:val="24"/>
          <w:szCs w:val="24"/>
        </w:rPr>
        <w:t>качества</w:t>
      </w:r>
      <w:proofErr w:type="gramEnd"/>
      <w:r w:rsidR="00586A5C" w:rsidRPr="00586A5C">
        <w:rPr>
          <w:rFonts w:eastAsia="Arial Unicode MS"/>
          <w:sz w:val="24"/>
          <w:szCs w:val="24"/>
        </w:rPr>
        <w:t xml:space="preserve"> образования</w:t>
      </w:r>
      <w:r w:rsidR="00586A5C">
        <w:rPr>
          <w:rFonts w:eastAsia="Arial Unicode MS"/>
          <w:sz w:val="24"/>
          <w:szCs w:val="24"/>
        </w:rPr>
        <w:t xml:space="preserve">, </w:t>
      </w:r>
      <w:r w:rsidR="00586A5C" w:rsidRPr="00586A5C">
        <w:rPr>
          <w:rFonts w:eastAsia="Arial Unicode MS"/>
          <w:sz w:val="24"/>
          <w:szCs w:val="24"/>
        </w:rPr>
        <w:t>заключ</w:t>
      </w:r>
      <w:r w:rsidR="00586A5C">
        <w:rPr>
          <w:rFonts w:eastAsia="Arial Unicode MS"/>
          <w:sz w:val="24"/>
          <w:szCs w:val="24"/>
        </w:rPr>
        <w:t>ён</w:t>
      </w:r>
      <w:r w:rsidR="00586A5C" w:rsidRPr="00586A5C">
        <w:rPr>
          <w:rFonts w:eastAsia="Arial Unicode MS"/>
          <w:sz w:val="24"/>
          <w:szCs w:val="24"/>
        </w:rPr>
        <w:t xml:space="preserve"> партнерски</w:t>
      </w:r>
      <w:r w:rsidR="00586A5C">
        <w:rPr>
          <w:rFonts w:eastAsia="Arial Unicode MS"/>
          <w:sz w:val="24"/>
          <w:szCs w:val="24"/>
        </w:rPr>
        <w:t>й договор</w:t>
      </w:r>
      <w:r w:rsidR="00586A5C" w:rsidRPr="00586A5C">
        <w:rPr>
          <w:rFonts w:eastAsia="Arial Unicode MS"/>
          <w:sz w:val="24"/>
          <w:szCs w:val="24"/>
        </w:rPr>
        <w:t xml:space="preserve"> школ</w:t>
      </w:r>
      <w:r w:rsidR="00586A5C">
        <w:rPr>
          <w:rFonts w:eastAsia="Arial Unicode MS"/>
          <w:sz w:val="24"/>
          <w:szCs w:val="24"/>
        </w:rPr>
        <w:t>ы</w:t>
      </w:r>
      <w:r w:rsidR="00586A5C" w:rsidRPr="00586A5C">
        <w:rPr>
          <w:rFonts w:eastAsia="Arial Unicode MS"/>
          <w:sz w:val="24"/>
          <w:szCs w:val="24"/>
        </w:rPr>
        <w:t xml:space="preserve"> с низкими результатами обучения со школ</w:t>
      </w:r>
      <w:r w:rsidR="00586A5C">
        <w:rPr>
          <w:rFonts w:eastAsia="Arial Unicode MS"/>
          <w:sz w:val="24"/>
          <w:szCs w:val="24"/>
        </w:rPr>
        <w:t>ой</w:t>
      </w:r>
      <w:r w:rsidR="00586A5C" w:rsidRPr="00586A5C">
        <w:rPr>
          <w:rFonts w:eastAsia="Arial Unicode MS"/>
          <w:sz w:val="24"/>
          <w:szCs w:val="24"/>
        </w:rPr>
        <w:t xml:space="preserve"> – партнер</w:t>
      </w:r>
      <w:r w:rsidR="00586A5C">
        <w:rPr>
          <w:rFonts w:eastAsia="Arial Unicode MS"/>
          <w:sz w:val="24"/>
          <w:szCs w:val="24"/>
        </w:rPr>
        <w:t xml:space="preserve">ом </w:t>
      </w:r>
      <w:r w:rsidR="00586A5C" w:rsidRPr="00586A5C">
        <w:rPr>
          <w:rFonts w:eastAsia="Arial Unicode MS"/>
          <w:sz w:val="24"/>
          <w:szCs w:val="24"/>
        </w:rPr>
        <w:t xml:space="preserve"> (</w:t>
      </w:r>
      <w:r w:rsidR="00586A5C">
        <w:rPr>
          <w:rFonts w:eastAsia="Arial Unicode MS"/>
          <w:sz w:val="24"/>
          <w:szCs w:val="24"/>
        </w:rPr>
        <w:t>Муслюмовская гимназия).</w:t>
      </w:r>
    </w:p>
    <w:p w:rsidR="00586A5C" w:rsidRDefault="00586A5C" w:rsidP="00586A5C">
      <w:pPr>
        <w:pStyle w:val="ac"/>
        <w:spacing w:before="4"/>
        <w:rPr>
          <w:b/>
          <w:sz w:val="15"/>
        </w:rPr>
      </w:pPr>
    </w:p>
    <w:p w:rsidR="00586A5C" w:rsidRDefault="00586A5C" w:rsidP="00586A5C">
      <w:pPr>
        <w:pStyle w:val="a3"/>
        <w:widowControl w:val="0"/>
        <w:numPr>
          <w:ilvl w:val="0"/>
          <w:numId w:val="29"/>
        </w:numPr>
        <w:tabs>
          <w:tab w:val="left" w:pos="472"/>
        </w:tabs>
        <w:autoSpaceDE w:val="0"/>
        <w:autoSpaceDN w:val="0"/>
        <w:spacing w:before="90"/>
        <w:contextualSpacing w:val="0"/>
        <w:rPr>
          <w:b/>
          <w:sz w:val="24"/>
        </w:rPr>
      </w:pPr>
      <w:r>
        <w:rPr>
          <w:b/>
          <w:sz w:val="24"/>
        </w:rPr>
        <w:t>Мероприятия,</w:t>
      </w:r>
      <w:r>
        <w:rPr>
          <w:b/>
          <w:spacing w:val="-3"/>
          <w:sz w:val="24"/>
        </w:rPr>
        <w:t xml:space="preserve"> </w:t>
      </w:r>
      <w:r>
        <w:rPr>
          <w:b/>
          <w:sz w:val="24"/>
        </w:rPr>
        <w:t>проведенные</w:t>
      </w:r>
      <w:r>
        <w:rPr>
          <w:b/>
          <w:spacing w:val="-5"/>
          <w:sz w:val="24"/>
        </w:rPr>
        <w:t xml:space="preserve"> </w:t>
      </w:r>
      <w:r>
        <w:rPr>
          <w:b/>
          <w:sz w:val="24"/>
        </w:rPr>
        <w:t>со школами</w:t>
      </w:r>
      <w:r>
        <w:rPr>
          <w:b/>
          <w:spacing w:val="-3"/>
          <w:sz w:val="24"/>
        </w:rPr>
        <w:t xml:space="preserve"> </w:t>
      </w:r>
      <w:r>
        <w:rPr>
          <w:b/>
          <w:sz w:val="24"/>
        </w:rPr>
        <w:t>партнерами</w:t>
      </w:r>
      <w:r>
        <w:rPr>
          <w:b/>
          <w:spacing w:val="-5"/>
          <w:sz w:val="24"/>
        </w:rPr>
        <w:t xml:space="preserve"> </w:t>
      </w:r>
      <w:r>
        <w:rPr>
          <w:b/>
          <w:sz w:val="24"/>
        </w:rPr>
        <w:t>и</w:t>
      </w:r>
      <w:r>
        <w:rPr>
          <w:b/>
          <w:spacing w:val="-2"/>
          <w:sz w:val="24"/>
        </w:rPr>
        <w:t xml:space="preserve"> </w:t>
      </w:r>
      <w:r>
        <w:rPr>
          <w:b/>
          <w:sz w:val="24"/>
        </w:rPr>
        <w:t>другими</w:t>
      </w:r>
      <w:r>
        <w:rPr>
          <w:b/>
          <w:spacing w:val="-3"/>
          <w:sz w:val="24"/>
        </w:rPr>
        <w:t xml:space="preserve"> </w:t>
      </w:r>
      <w:r>
        <w:rPr>
          <w:b/>
          <w:sz w:val="24"/>
        </w:rPr>
        <w:t>организациями.</w:t>
      </w:r>
    </w:p>
    <w:p w:rsidR="00586A5C" w:rsidRDefault="00586A5C" w:rsidP="00586A5C">
      <w:pPr>
        <w:pStyle w:val="ac"/>
        <w:rPr>
          <w:b/>
        </w:rPr>
      </w:pPr>
    </w:p>
    <w:p w:rsidR="00586A5C" w:rsidRDefault="00586A5C" w:rsidP="00586A5C">
      <w:pPr>
        <w:ind w:left="232"/>
        <w:rPr>
          <w:b/>
          <w:i/>
          <w:sz w:val="24"/>
        </w:rPr>
      </w:pPr>
      <w:r>
        <w:rPr>
          <w:b/>
          <w:i/>
          <w:sz w:val="24"/>
        </w:rPr>
        <w:t>Соглашение</w:t>
      </w:r>
      <w:r>
        <w:rPr>
          <w:b/>
          <w:i/>
          <w:spacing w:val="-4"/>
          <w:sz w:val="24"/>
        </w:rPr>
        <w:t xml:space="preserve"> </w:t>
      </w:r>
      <w:r>
        <w:rPr>
          <w:b/>
          <w:i/>
          <w:sz w:val="24"/>
        </w:rPr>
        <w:t>о</w:t>
      </w:r>
      <w:r>
        <w:rPr>
          <w:b/>
          <w:i/>
          <w:spacing w:val="-2"/>
          <w:sz w:val="24"/>
        </w:rPr>
        <w:t xml:space="preserve"> </w:t>
      </w:r>
      <w:r>
        <w:rPr>
          <w:b/>
          <w:i/>
          <w:sz w:val="24"/>
        </w:rPr>
        <w:t>сотрудничестве</w:t>
      </w:r>
      <w:r>
        <w:rPr>
          <w:b/>
          <w:i/>
          <w:spacing w:val="-3"/>
          <w:sz w:val="24"/>
        </w:rPr>
        <w:t xml:space="preserve"> </w:t>
      </w:r>
      <w:r>
        <w:rPr>
          <w:b/>
          <w:i/>
          <w:sz w:val="24"/>
        </w:rPr>
        <w:t>с</w:t>
      </w:r>
      <w:r>
        <w:rPr>
          <w:b/>
          <w:i/>
          <w:spacing w:val="-3"/>
          <w:sz w:val="24"/>
        </w:rPr>
        <w:t xml:space="preserve"> </w:t>
      </w:r>
      <w:r>
        <w:rPr>
          <w:b/>
          <w:i/>
          <w:sz w:val="24"/>
        </w:rPr>
        <w:t>ГАОУ</w:t>
      </w:r>
      <w:r>
        <w:rPr>
          <w:b/>
          <w:i/>
          <w:spacing w:val="-3"/>
          <w:sz w:val="24"/>
        </w:rPr>
        <w:t xml:space="preserve"> </w:t>
      </w:r>
      <w:r>
        <w:rPr>
          <w:b/>
          <w:i/>
          <w:sz w:val="24"/>
        </w:rPr>
        <w:t>ДПО</w:t>
      </w:r>
      <w:r>
        <w:rPr>
          <w:b/>
          <w:i/>
          <w:spacing w:val="-3"/>
          <w:sz w:val="24"/>
        </w:rPr>
        <w:t xml:space="preserve"> </w:t>
      </w:r>
      <w:r>
        <w:rPr>
          <w:b/>
          <w:i/>
          <w:sz w:val="24"/>
        </w:rPr>
        <w:t>«Институт</w:t>
      </w:r>
      <w:r>
        <w:rPr>
          <w:b/>
          <w:i/>
          <w:spacing w:val="-1"/>
          <w:sz w:val="24"/>
        </w:rPr>
        <w:t xml:space="preserve"> </w:t>
      </w:r>
      <w:r>
        <w:rPr>
          <w:b/>
          <w:i/>
          <w:sz w:val="24"/>
        </w:rPr>
        <w:t>образования</w:t>
      </w:r>
      <w:r>
        <w:rPr>
          <w:b/>
          <w:i/>
          <w:spacing w:val="-2"/>
          <w:sz w:val="24"/>
        </w:rPr>
        <w:t xml:space="preserve"> </w:t>
      </w:r>
      <w:r>
        <w:rPr>
          <w:b/>
          <w:i/>
          <w:sz w:val="24"/>
        </w:rPr>
        <w:t>РТ»</w:t>
      </w:r>
      <w:r>
        <w:rPr>
          <w:b/>
          <w:i/>
          <w:spacing w:val="-2"/>
          <w:sz w:val="24"/>
        </w:rPr>
        <w:t xml:space="preserve"> </w:t>
      </w:r>
      <w:r>
        <w:rPr>
          <w:b/>
          <w:i/>
          <w:sz w:val="24"/>
        </w:rPr>
        <w:t>от</w:t>
      </w:r>
      <w:r>
        <w:rPr>
          <w:b/>
          <w:i/>
          <w:spacing w:val="6"/>
          <w:sz w:val="24"/>
        </w:rPr>
        <w:t xml:space="preserve"> </w:t>
      </w:r>
      <w:r>
        <w:rPr>
          <w:b/>
          <w:i/>
          <w:sz w:val="24"/>
        </w:rPr>
        <w:t>06.04.2020г.</w:t>
      </w:r>
    </w:p>
    <w:p w:rsidR="00586A5C" w:rsidRDefault="00586A5C" w:rsidP="00586A5C">
      <w:pPr>
        <w:pStyle w:val="ac"/>
        <w:spacing w:before="4"/>
        <w:rPr>
          <w:b/>
          <w:i/>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3"/>
        <w:gridCol w:w="4820"/>
        <w:gridCol w:w="2693"/>
        <w:gridCol w:w="6522"/>
      </w:tblGrid>
      <w:tr w:rsidR="00586A5C" w:rsidTr="00046A3C">
        <w:trPr>
          <w:trHeight w:val="551"/>
        </w:trPr>
        <w:tc>
          <w:tcPr>
            <w:tcW w:w="443" w:type="dxa"/>
          </w:tcPr>
          <w:p w:rsidR="00586A5C" w:rsidRDefault="00586A5C" w:rsidP="00586A5C">
            <w:pPr>
              <w:pStyle w:val="TableParagraph"/>
              <w:spacing w:line="268" w:lineRule="exact"/>
              <w:ind w:left="107"/>
              <w:rPr>
                <w:sz w:val="24"/>
              </w:rPr>
            </w:pPr>
            <w:r>
              <w:rPr>
                <w:sz w:val="24"/>
              </w:rPr>
              <w:t>№</w:t>
            </w:r>
          </w:p>
        </w:tc>
        <w:tc>
          <w:tcPr>
            <w:tcW w:w="4820" w:type="dxa"/>
          </w:tcPr>
          <w:p w:rsidR="00586A5C" w:rsidRDefault="00586A5C" w:rsidP="00586A5C">
            <w:pPr>
              <w:pStyle w:val="TableParagraph"/>
              <w:spacing w:line="268" w:lineRule="exact"/>
              <w:ind w:left="713"/>
              <w:rPr>
                <w:sz w:val="24"/>
              </w:rPr>
            </w:pPr>
            <w:proofErr w:type="spellStart"/>
            <w:r>
              <w:rPr>
                <w:sz w:val="24"/>
              </w:rPr>
              <w:t>Наименование</w:t>
            </w:r>
            <w:proofErr w:type="spellEnd"/>
          </w:p>
          <w:p w:rsidR="00586A5C" w:rsidRDefault="00586A5C" w:rsidP="00586A5C">
            <w:pPr>
              <w:pStyle w:val="TableParagraph"/>
              <w:spacing w:line="264" w:lineRule="exact"/>
              <w:ind w:left="797"/>
              <w:rPr>
                <w:sz w:val="24"/>
              </w:rPr>
            </w:pPr>
            <w:proofErr w:type="spellStart"/>
            <w:r>
              <w:rPr>
                <w:sz w:val="24"/>
              </w:rPr>
              <w:t>мероприятия</w:t>
            </w:r>
            <w:proofErr w:type="spellEnd"/>
          </w:p>
        </w:tc>
        <w:tc>
          <w:tcPr>
            <w:tcW w:w="2693" w:type="dxa"/>
          </w:tcPr>
          <w:p w:rsidR="00586A5C" w:rsidRDefault="00586A5C" w:rsidP="00586A5C">
            <w:pPr>
              <w:pStyle w:val="TableParagraph"/>
              <w:spacing w:line="268" w:lineRule="exact"/>
              <w:ind w:left="163" w:right="159"/>
              <w:jc w:val="center"/>
              <w:rPr>
                <w:sz w:val="24"/>
              </w:rPr>
            </w:pPr>
            <w:proofErr w:type="spellStart"/>
            <w:r>
              <w:rPr>
                <w:sz w:val="24"/>
              </w:rPr>
              <w:t>Сроки</w:t>
            </w:r>
            <w:proofErr w:type="spellEnd"/>
          </w:p>
          <w:p w:rsidR="00586A5C" w:rsidRDefault="00586A5C" w:rsidP="00586A5C">
            <w:pPr>
              <w:pStyle w:val="TableParagraph"/>
              <w:spacing w:line="264" w:lineRule="exact"/>
              <w:ind w:left="164" w:right="159"/>
              <w:jc w:val="center"/>
              <w:rPr>
                <w:sz w:val="24"/>
              </w:rPr>
            </w:pPr>
            <w:proofErr w:type="spellStart"/>
            <w:r>
              <w:rPr>
                <w:sz w:val="24"/>
              </w:rPr>
              <w:t>проведения</w:t>
            </w:r>
            <w:proofErr w:type="spellEnd"/>
          </w:p>
        </w:tc>
        <w:tc>
          <w:tcPr>
            <w:tcW w:w="6522" w:type="dxa"/>
          </w:tcPr>
          <w:p w:rsidR="00586A5C" w:rsidRDefault="00586A5C" w:rsidP="00586A5C">
            <w:pPr>
              <w:pStyle w:val="TableParagraph"/>
              <w:spacing w:line="268" w:lineRule="exact"/>
              <w:ind w:left="2079" w:right="2077"/>
              <w:jc w:val="center"/>
              <w:rPr>
                <w:sz w:val="24"/>
              </w:rPr>
            </w:pPr>
            <w:proofErr w:type="spellStart"/>
            <w:r>
              <w:rPr>
                <w:sz w:val="24"/>
              </w:rPr>
              <w:t>Выполнение</w:t>
            </w:r>
            <w:proofErr w:type="spellEnd"/>
          </w:p>
        </w:tc>
      </w:tr>
      <w:tr w:rsidR="00586A5C" w:rsidTr="00E3765C">
        <w:trPr>
          <w:trHeight w:val="1408"/>
        </w:trPr>
        <w:tc>
          <w:tcPr>
            <w:tcW w:w="443" w:type="dxa"/>
          </w:tcPr>
          <w:p w:rsidR="00586A5C" w:rsidRDefault="00586A5C" w:rsidP="00586A5C">
            <w:pPr>
              <w:pStyle w:val="TableParagraph"/>
              <w:spacing w:line="268" w:lineRule="exact"/>
              <w:ind w:left="107"/>
              <w:rPr>
                <w:sz w:val="24"/>
              </w:rPr>
            </w:pPr>
            <w:r>
              <w:rPr>
                <w:sz w:val="24"/>
              </w:rPr>
              <w:t>1</w:t>
            </w:r>
          </w:p>
        </w:tc>
        <w:tc>
          <w:tcPr>
            <w:tcW w:w="4820" w:type="dxa"/>
          </w:tcPr>
          <w:p w:rsidR="00586A5C" w:rsidRPr="00586A5C" w:rsidRDefault="00586A5C" w:rsidP="00586A5C">
            <w:pPr>
              <w:pStyle w:val="TableParagraph"/>
              <w:ind w:left="108" w:right="403"/>
              <w:rPr>
                <w:sz w:val="24"/>
                <w:lang w:val="ru-RU"/>
              </w:rPr>
            </w:pPr>
            <w:r w:rsidRPr="00586A5C">
              <w:rPr>
                <w:sz w:val="24"/>
                <w:lang w:val="ru-RU"/>
              </w:rPr>
              <w:t>Разработка школьной</w:t>
            </w:r>
            <w:r w:rsidRPr="00586A5C">
              <w:rPr>
                <w:spacing w:val="1"/>
                <w:sz w:val="24"/>
                <w:lang w:val="ru-RU"/>
              </w:rPr>
              <w:t xml:space="preserve"> </w:t>
            </w:r>
            <w:r w:rsidRPr="00586A5C">
              <w:rPr>
                <w:sz w:val="24"/>
                <w:lang w:val="ru-RU"/>
              </w:rPr>
              <w:t>программы</w:t>
            </w:r>
            <w:r w:rsidRPr="00586A5C">
              <w:rPr>
                <w:spacing w:val="-14"/>
                <w:sz w:val="24"/>
                <w:lang w:val="ru-RU"/>
              </w:rPr>
              <w:t xml:space="preserve"> </w:t>
            </w:r>
            <w:r w:rsidRPr="00586A5C">
              <w:rPr>
                <w:sz w:val="24"/>
                <w:lang w:val="ru-RU"/>
              </w:rPr>
              <w:t>повышения</w:t>
            </w:r>
            <w:r w:rsidRPr="00586A5C">
              <w:rPr>
                <w:spacing w:val="-57"/>
                <w:sz w:val="24"/>
                <w:lang w:val="ru-RU"/>
              </w:rPr>
              <w:t xml:space="preserve"> </w:t>
            </w:r>
            <w:r w:rsidRPr="00586A5C">
              <w:rPr>
                <w:sz w:val="24"/>
                <w:lang w:val="ru-RU"/>
              </w:rPr>
              <w:t>качества</w:t>
            </w:r>
            <w:r w:rsidRPr="00586A5C">
              <w:rPr>
                <w:spacing w:val="-4"/>
                <w:sz w:val="24"/>
                <w:lang w:val="ru-RU"/>
              </w:rPr>
              <w:t xml:space="preserve"> </w:t>
            </w:r>
            <w:r w:rsidRPr="00586A5C">
              <w:rPr>
                <w:sz w:val="24"/>
                <w:lang w:val="ru-RU"/>
              </w:rPr>
              <w:t>образования</w:t>
            </w:r>
          </w:p>
        </w:tc>
        <w:tc>
          <w:tcPr>
            <w:tcW w:w="2693" w:type="dxa"/>
          </w:tcPr>
          <w:p w:rsidR="00586A5C" w:rsidRDefault="00586A5C" w:rsidP="00586A5C">
            <w:pPr>
              <w:pStyle w:val="TableParagraph"/>
              <w:ind w:left="237" w:right="211" w:firstLine="417"/>
              <w:rPr>
                <w:sz w:val="24"/>
              </w:rPr>
            </w:pPr>
            <w:proofErr w:type="spellStart"/>
            <w:r>
              <w:rPr>
                <w:sz w:val="24"/>
              </w:rPr>
              <w:t>до</w:t>
            </w:r>
            <w:proofErr w:type="spellEnd"/>
            <w:r>
              <w:rPr>
                <w:spacing w:val="1"/>
                <w:sz w:val="24"/>
              </w:rPr>
              <w:t xml:space="preserve"> </w:t>
            </w:r>
            <w:r>
              <w:rPr>
                <w:sz w:val="24"/>
              </w:rPr>
              <w:t>30.04.2020</w:t>
            </w:r>
          </w:p>
        </w:tc>
        <w:tc>
          <w:tcPr>
            <w:tcW w:w="6522" w:type="dxa"/>
          </w:tcPr>
          <w:p w:rsidR="00586A5C" w:rsidRPr="00586A5C" w:rsidRDefault="00586A5C" w:rsidP="00586A5C">
            <w:pPr>
              <w:pStyle w:val="TableParagraph"/>
              <w:ind w:left="107" w:right="113"/>
              <w:rPr>
                <w:sz w:val="24"/>
                <w:lang w:val="ru-RU"/>
              </w:rPr>
            </w:pPr>
            <w:r w:rsidRPr="00586A5C">
              <w:rPr>
                <w:sz w:val="24"/>
                <w:lang w:val="ru-RU"/>
              </w:rPr>
              <w:t>Программа</w:t>
            </w:r>
            <w:r w:rsidRPr="00586A5C">
              <w:rPr>
                <w:spacing w:val="-4"/>
                <w:sz w:val="24"/>
                <w:lang w:val="ru-RU"/>
              </w:rPr>
              <w:t xml:space="preserve"> </w:t>
            </w:r>
            <w:r w:rsidRPr="00586A5C">
              <w:rPr>
                <w:sz w:val="24"/>
                <w:lang w:val="ru-RU"/>
              </w:rPr>
              <w:t>работы</w:t>
            </w:r>
            <w:r w:rsidRPr="00586A5C">
              <w:rPr>
                <w:spacing w:val="-4"/>
                <w:sz w:val="24"/>
                <w:lang w:val="ru-RU"/>
              </w:rPr>
              <w:t xml:space="preserve"> </w:t>
            </w:r>
            <w:r w:rsidRPr="00586A5C">
              <w:rPr>
                <w:sz w:val="24"/>
                <w:lang w:val="ru-RU"/>
              </w:rPr>
              <w:t>школы</w:t>
            </w:r>
            <w:r w:rsidRPr="00586A5C">
              <w:rPr>
                <w:spacing w:val="-3"/>
                <w:sz w:val="24"/>
                <w:lang w:val="ru-RU"/>
              </w:rPr>
              <w:t xml:space="preserve"> </w:t>
            </w:r>
            <w:r w:rsidRPr="00586A5C">
              <w:rPr>
                <w:sz w:val="24"/>
                <w:lang w:val="ru-RU"/>
              </w:rPr>
              <w:t>по</w:t>
            </w:r>
            <w:r w:rsidRPr="00586A5C">
              <w:rPr>
                <w:spacing w:val="-3"/>
                <w:sz w:val="24"/>
                <w:lang w:val="ru-RU"/>
              </w:rPr>
              <w:t xml:space="preserve"> </w:t>
            </w:r>
            <w:r w:rsidRPr="00586A5C">
              <w:rPr>
                <w:sz w:val="24"/>
                <w:lang w:val="ru-RU"/>
              </w:rPr>
              <w:t>повышению</w:t>
            </w:r>
            <w:r w:rsidRPr="00586A5C">
              <w:rPr>
                <w:spacing w:val="-5"/>
                <w:sz w:val="24"/>
                <w:lang w:val="ru-RU"/>
              </w:rPr>
              <w:t xml:space="preserve"> </w:t>
            </w:r>
            <w:r w:rsidRPr="00586A5C">
              <w:rPr>
                <w:sz w:val="24"/>
                <w:lang w:val="ru-RU"/>
              </w:rPr>
              <w:t>качества</w:t>
            </w:r>
            <w:r w:rsidRPr="00586A5C">
              <w:rPr>
                <w:spacing w:val="-57"/>
                <w:sz w:val="24"/>
                <w:lang w:val="ru-RU"/>
              </w:rPr>
              <w:t xml:space="preserve"> </w:t>
            </w:r>
            <w:r w:rsidRPr="00586A5C">
              <w:rPr>
                <w:sz w:val="24"/>
                <w:lang w:val="ru-RU"/>
              </w:rPr>
              <w:t>образовательного</w:t>
            </w:r>
            <w:r w:rsidRPr="00586A5C">
              <w:rPr>
                <w:spacing w:val="6"/>
                <w:sz w:val="24"/>
                <w:lang w:val="ru-RU"/>
              </w:rPr>
              <w:t xml:space="preserve"> </w:t>
            </w:r>
            <w:r w:rsidRPr="00586A5C">
              <w:rPr>
                <w:sz w:val="24"/>
                <w:lang w:val="ru-RU"/>
              </w:rPr>
              <w:t>процесса</w:t>
            </w:r>
            <w:r w:rsidRPr="00586A5C">
              <w:rPr>
                <w:spacing w:val="6"/>
                <w:sz w:val="24"/>
                <w:lang w:val="ru-RU"/>
              </w:rPr>
              <w:t xml:space="preserve"> </w:t>
            </w:r>
            <w:r w:rsidRPr="00586A5C">
              <w:rPr>
                <w:sz w:val="24"/>
                <w:lang w:val="ru-RU"/>
              </w:rPr>
              <w:t>на</w:t>
            </w:r>
            <w:r w:rsidRPr="00586A5C">
              <w:rPr>
                <w:spacing w:val="5"/>
                <w:sz w:val="24"/>
                <w:lang w:val="ru-RU"/>
              </w:rPr>
              <w:t xml:space="preserve"> </w:t>
            </w:r>
            <w:r w:rsidRPr="00586A5C">
              <w:rPr>
                <w:sz w:val="24"/>
                <w:lang w:val="ru-RU"/>
              </w:rPr>
              <w:t>2020</w:t>
            </w:r>
            <w:r w:rsidRPr="00586A5C">
              <w:rPr>
                <w:spacing w:val="7"/>
                <w:sz w:val="24"/>
                <w:lang w:val="ru-RU"/>
              </w:rPr>
              <w:t xml:space="preserve"> </w:t>
            </w:r>
            <w:r w:rsidRPr="00586A5C">
              <w:rPr>
                <w:sz w:val="24"/>
                <w:lang w:val="ru-RU"/>
              </w:rPr>
              <w:t>год</w:t>
            </w:r>
            <w:r w:rsidRPr="00586A5C">
              <w:rPr>
                <w:spacing w:val="9"/>
                <w:sz w:val="24"/>
                <w:lang w:val="ru-RU"/>
              </w:rPr>
              <w:t xml:space="preserve"> </w:t>
            </w:r>
            <w:r w:rsidRPr="00586A5C">
              <w:rPr>
                <w:sz w:val="24"/>
                <w:lang w:val="ru-RU"/>
              </w:rPr>
              <w:t>(принята</w:t>
            </w:r>
            <w:r w:rsidRPr="00586A5C">
              <w:rPr>
                <w:spacing w:val="1"/>
                <w:sz w:val="24"/>
                <w:lang w:val="ru-RU"/>
              </w:rPr>
              <w:t xml:space="preserve"> </w:t>
            </w:r>
            <w:r w:rsidRPr="00586A5C">
              <w:rPr>
                <w:sz w:val="24"/>
                <w:lang w:val="ru-RU"/>
              </w:rPr>
              <w:t>на заседании педагогического совета «21» марта 2020 г., протокол № 7),</w:t>
            </w:r>
            <w:r w:rsidRPr="00586A5C">
              <w:rPr>
                <w:spacing w:val="1"/>
                <w:sz w:val="24"/>
                <w:lang w:val="ru-RU"/>
              </w:rPr>
              <w:t xml:space="preserve"> </w:t>
            </w:r>
            <w:r w:rsidRPr="00586A5C">
              <w:rPr>
                <w:sz w:val="24"/>
                <w:lang w:val="ru-RU"/>
              </w:rPr>
              <w:t>утверждена</w:t>
            </w:r>
            <w:r w:rsidRPr="00586A5C">
              <w:rPr>
                <w:spacing w:val="-2"/>
                <w:sz w:val="24"/>
                <w:lang w:val="ru-RU"/>
              </w:rPr>
              <w:t xml:space="preserve"> </w:t>
            </w:r>
            <w:r w:rsidRPr="00586A5C">
              <w:rPr>
                <w:sz w:val="24"/>
                <w:lang w:val="ru-RU"/>
              </w:rPr>
              <w:t>приказом № 42</w:t>
            </w:r>
          </w:p>
          <w:p w:rsidR="00586A5C" w:rsidRDefault="00586A5C" w:rsidP="00586A5C">
            <w:pPr>
              <w:pStyle w:val="TableParagraph"/>
              <w:spacing w:line="270" w:lineRule="atLeast"/>
              <w:ind w:left="107"/>
              <w:rPr>
                <w:sz w:val="24"/>
              </w:rPr>
            </w:pPr>
            <w:proofErr w:type="spellStart"/>
            <w:proofErr w:type="gramStart"/>
            <w:r>
              <w:rPr>
                <w:sz w:val="24"/>
              </w:rPr>
              <w:t>директора</w:t>
            </w:r>
            <w:proofErr w:type="spellEnd"/>
            <w:proofErr w:type="gramEnd"/>
            <w:r>
              <w:rPr>
                <w:sz w:val="24"/>
              </w:rPr>
              <w:t xml:space="preserve"> </w:t>
            </w:r>
            <w:proofErr w:type="spellStart"/>
            <w:r>
              <w:rPr>
                <w:sz w:val="24"/>
              </w:rPr>
              <w:t>школы</w:t>
            </w:r>
            <w:proofErr w:type="spellEnd"/>
            <w:r>
              <w:rPr>
                <w:spacing w:val="1"/>
                <w:sz w:val="24"/>
              </w:rPr>
              <w:t xml:space="preserve"> </w:t>
            </w:r>
            <w:r>
              <w:rPr>
                <w:sz w:val="24"/>
              </w:rPr>
              <w:t xml:space="preserve">«21» </w:t>
            </w:r>
            <w:proofErr w:type="spellStart"/>
            <w:r>
              <w:rPr>
                <w:sz w:val="24"/>
              </w:rPr>
              <w:t>марта</w:t>
            </w:r>
            <w:proofErr w:type="spellEnd"/>
            <w:r>
              <w:rPr>
                <w:sz w:val="24"/>
              </w:rPr>
              <w:t xml:space="preserve"> 2020г. </w:t>
            </w:r>
          </w:p>
        </w:tc>
      </w:tr>
      <w:tr w:rsidR="00586A5C" w:rsidTr="00E3765C">
        <w:trPr>
          <w:trHeight w:val="1982"/>
        </w:trPr>
        <w:tc>
          <w:tcPr>
            <w:tcW w:w="443" w:type="dxa"/>
          </w:tcPr>
          <w:p w:rsidR="00586A5C" w:rsidRDefault="00586A5C" w:rsidP="00586A5C">
            <w:pPr>
              <w:pStyle w:val="TableParagraph"/>
              <w:spacing w:line="270" w:lineRule="exact"/>
              <w:ind w:left="107"/>
              <w:rPr>
                <w:sz w:val="24"/>
              </w:rPr>
            </w:pPr>
            <w:r>
              <w:rPr>
                <w:sz w:val="24"/>
              </w:rPr>
              <w:t>2</w:t>
            </w:r>
          </w:p>
        </w:tc>
        <w:tc>
          <w:tcPr>
            <w:tcW w:w="4820" w:type="dxa"/>
          </w:tcPr>
          <w:p w:rsidR="00586A5C" w:rsidRPr="00586A5C" w:rsidRDefault="00EE1FBE" w:rsidP="00586A5C">
            <w:pPr>
              <w:pStyle w:val="TableParagraph"/>
              <w:tabs>
                <w:tab w:val="left" w:pos="1357"/>
                <w:tab w:val="left" w:pos="1818"/>
                <w:tab w:val="left" w:pos="1878"/>
              </w:tabs>
              <w:ind w:left="108" w:right="100"/>
              <w:rPr>
                <w:sz w:val="24"/>
                <w:lang w:val="ru-RU"/>
              </w:rPr>
            </w:pPr>
            <w:r>
              <w:rPr>
                <w:sz w:val="24"/>
                <w:lang w:val="ru-RU"/>
              </w:rPr>
              <w:t xml:space="preserve">Участие в </w:t>
            </w:r>
            <w:r w:rsidR="00586A5C" w:rsidRPr="00586A5C">
              <w:rPr>
                <w:spacing w:val="-1"/>
                <w:sz w:val="24"/>
                <w:lang w:val="ru-RU"/>
              </w:rPr>
              <w:t>конкурсе</w:t>
            </w:r>
            <w:r>
              <w:rPr>
                <w:spacing w:val="-1"/>
                <w:sz w:val="24"/>
                <w:lang w:val="ru-RU"/>
              </w:rPr>
              <w:t xml:space="preserve"> </w:t>
            </w:r>
            <w:r w:rsidR="00586A5C" w:rsidRPr="00586A5C">
              <w:rPr>
                <w:spacing w:val="-57"/>
                <w:sz w:val="24"/>
                <w:lang w:val="ru-RU"/>
              </w:rPr>
              <w:t xml:space="preserve"> </w:t>
            </w:r>
            <w:r w:rsidR="00CB0236">
              <w:rPr>
                <w:spacing w:val="-57"/>
                <w:sz w:val="24"/>
                <w:lang w:val="ru-RU"/>
              </w:rPr>
              <w:t xml:space="preserve">  </w:t>
            </w:r>
            <w:r>
              <w:rPr>
                <w:spacing w:val="-57"/>
                <w:sz w:val="24"/>
                <w:lang w:val="ru-RU"/>
              </w:rPr>
              <w:t xml:space="preserve">   </w:t>
            </w:r>
            <w:r>
              <w:rPr>
                <w:sz w:val="24"/>
                <w:lang w:val="ru-RU"/>
              </w:rPr>
              <w:t xml:space="preserve">школьных  </w:t>
            </w:r>
            <w:r w:rsidR="00586A5C" w:rsidRPr="00586A5C">
              <w:rPr>
                <w:spacing w:val="-1"/>
                <w:sz w:val="24"/>
                <w:lang w:val="ru-RU"/>
              </w:rPr>
              <w:t>программ</w:t>
            </w:r>
          </w:p>
          <w:p w:rsidR="00586A5C" w:rsidRPr="00586A5C" w:rsidRDefault="00EE1FBE" w:rsidP="00586A5C">
            <w:pPr>
              <w:pStyle w:val="TableParagraph"/>
              <w:tabs>
                <w:tab w:val="left" w:pos="1936"/>
              </w:tabs>
              <w:ind w:left="108" w:right="99"/>
              <w:rPr>
                <w:sz w:val="24"/>
                <w:lang w:val="ru-RU"/>
              </w:rPr>
            </w:pPr>
            <w:r>
              <w:rPr>
                <w:sz w:val="24"/>
                <w:lang w:val="ru-RU"/>
              </w:rPr>
              <w:t xml:space="preserve">повышения </w:t>
            </w:r>
            <w:r w:rsidR="00586A5C" w:rsidRPr="00586A5C">
              <w:rPr>
                <w:spacing w:val="-1"/>
                <w:sz w:val="24"/>
                <w:lang w:val="ru-RU"/>
              </w:rPr>
              <w:t>качества</w:t>
            </w:r>
            <w:r>
              <w:rPr>
                <w:spacing w:val="-1"/>
                <w:sz w:val="24"/>
                <w:lang w:val="ru-RU"/>
              </w:rPr>
              <w:t xml:space="preserve"> </w:t>
            </w:r>
            <w:r w:rsidR="00586A5C" w:rsidRPr="00586A5C">
              <w:rPr>
                <w:spacing w:val="-57"/>
                <w:sz w:val="24"/>
                <w:lang w:val="ru-RU"/>
              </w:rPr>
              <w:t xml:space="preserve"> </w:t>
            </w:r>
            <w:r w:rsidR="00586A5C" w:rsidRPr="00586A5C">
              <w:rPr>
                <w:sz w:val="24"/>
                <w:lang w:val="ru-RU"/>
              </w:rPr>
              <w:t>образования</w:t>
            </w:r>
          </w:p>
        </w:tc>
        <w:tc>
          <w:tcPr>
            <w:tcW w:w="2693" w:type="dxa"/>
          </w:tcPr>
          <w:p w:rsidR="00586A5C" w:rsidRPr="00EE1FBE" w:rsidRDefault="00586A5C" w:rsidP="00586A5C">
            <w:pPr>
              <w:pStyle w:val="TableParagraph"/>
              <w:ind w:left="421" w:right="310" w:hanging="87"/>
              <w:rPr>
                <w:sz w:val="24"/>
                <w:lang w:val="ru-RU"/>
              </w:rPr>
            </w:pPr>
            <w:r w:rsidRPr="00EE1FBE">
              <w:rPr>
                <w:sz w:val="24"/>
                <w:lang w:val="ru-RU"/>
              </w:rPr>
              <w:t>октябр</w:t>
            </w:r>
            <w:proofErr w:type="gramStart"/>
            <w:r w:rsidRPr="00EE1FBE">
              <w:rPr>
                <w:sz w:val="24"/>
                <w:lang w:val="ru-RU"/>
              </w:rPr>
              <w:t>ь-</w:t>
            </w:r>
            <w:proofErr w:type="gramEnd"/>
            <w:r w:rsidRPr="00EE1FBE">
              <w:rPr>
                <w:spacing w:val="-57"/>
                <w:sz w:val="24"/>
                <w:lang w:val="ru-RU"/>
              </w:rPr>
              <w:t xml:space="preserve"> </w:t>
            </w:r>
            <w:r w:rsidRPr="00EE1FBE">
              <w:rPr>
                <w:sz w:val="24"/>
                <w:lang w:val="ru-RU"/>
              </w:rPr>
              <w:t>ноябрь</w:t>
            </w:r>
          </w:p>
        </w:tc>
        <w:tc>
          <w:tcPr>
            <w:tcW w:w="6522" w:type="dxa"/>
          </w:tcPr>
          <w:p w:rsidR="00586A5C" w:rsidRPr="00586A5C" w:rsidRDefault="00586A5C" w:rsidP="00586A5C">
            <w:pPr>
              <w:pStyle w:val="TableParagraph"/>
              <w:spacing w:line="270" w:lineRule="exact"/>
              <w:ind w:left="107"/>
              <w:rPr>
                <w:sz w:val="24"/>
                <w:lang w:val="ru-RU"/>
              </w:rPr>
            </w:pPr>
            <w:r w:rsidRPr="00586A5C">
              <w:rPr>
                <w:sz w:val="24"/>
                <w:lang w:val="ru-RU"/>
              </w:rPr>
              <w:t>Программа</w:t>
            </w:r>
          </w:p>
          <w:p w:rsidR="00586A5C" w:rsidRPr="00586A5C" w:rsidRDefault="00586A5C" w:rsidP="00586A5C">
            <w:pPr>
              <w:pStyle w:val="TableParagraph"/>
              <w:ind w:left="107" w:right="685" w:firstLine="60"/>
              <w:rPr>
                <w:sz w:val="24"/>
                <w:lang w:val="ru-RU"/>
              </w:rPr>
            </w:pPr>
            <w:r w:rsidRPr="00586A5C">
              <w:rPr>
                <w:sz w:val="24"/>
                <w:lang w:val="ru-RU"/>
              </w:rPr>
              <w:t>повышения качества образования в школе с</w:t>
            </w:r>
            <w:r w:rsidRPr="00586A5C">
              <w:rPr>
                <w:spacing w:val="1"/>
                <w:sz w:val="24"/>
                <w:lang w:val="ru-RU"/>
              </w:rPr>
              <w:t xml:space="preserve"> </w:t>
            </w:r>
            <w:r w:rsidRPr="00586A5C">
              <w:rPr>
                <w:sz w:val="24"/>
                <w:lang w:val="ru-RU"/>
              </w:rPr>
              <w:t>низкими результатами, функционирующей в</w:t>
            </w:r>
            <w:r w:rsidRPr="00586A5C">
              <w:rPr>
                <w:spacing w:val="1"/>
                <w:sz w:val="24"/>
                <w:lang w:val="ru-RU"/>
              </w:rPr>
              <w:t xml:space="preserve"> </w:t>
            </w:r>
            <w:r w:rsidRPr="00586A5C">
              <w:rPr>
                <w:sz w:val="24"/>
                <w:lang w:val="ru-RU"/>
              </w:rPr>
              <w:t>неблагоприятных</w:t>
            </w:r>
            <w:r w:rsidRPr="00586A5C">
              <w:rPr>
                <w:spacing w:val="-1"/>
                <w:sz w:val="24"/>
                <w:lang w:val="ru-RU"/>
              </w:rPr>
              <w:t xml:space="preserve"> </w:t>
            </w:r>
            <w:r w:rsidRPr="00586A5C">
              <w:rPr>
                <w:sz w:val="24"/>
                <w:lang w:val="ru-RU"/>
              </w:rPr>
              <w:t>социальных</w:t>
            </w:r>
            <w:r w:rsidRPr="00586A5C">
              <w:rPr>
                <w:spacing w:val="2"/>
                <w:sz w:val="24"/>
                <w:lang w:val="ru-RU"/>
              </w:rPr>
              <w:t xml:space="preserve"> </w:t>
            </w:r>
            <w:r w:rsidRPr="00586A5C">
              <w:rPr>
                <w:sz w:val="24"/>
                <w:lang w:val="ru-RU"/>
              </w:rPr>
              <w:t>условиях</w:t>
            </w:r>
            <w:r w:rsidRPr="00586A5C">
              <w:rPr>
                <w:spacing w:val="1"/>
                <w:sz w:val="24"/>
                <w:lang w:val="ru-RU"/>
              </w:rPr>
              <w:t xml:space="preserve"> </w:t>
            </w:r>
            <w:r w:rsidRPr="00586A5C">
              <w:rPr>
                <w:sz w:val="24"/>
                <w:lang w:val="ru-RU"/>
              </w:rPr>
              <w:t>муниципального бюджетного</w:t>
            </w:r>
            <w:r w:rsidRPr="00586A5C">
              <w:rPr>
                <w:spacing w:val="1"/>
                <w:sz w:val="24"/>
                <w:lang w:val="ru-RU"/>
              </w:rPr>
              <w:t xml:space="preserve"> </w:t>
            </w:r>
            <w:r w:rsidRPr="00586A5C">
              <w:rPr>
                <w:sz w:val="24"/>
                <w:lang w:val="ru-RU"/>
              </w:rPr>
              <w:t>общеобразовательного</w:t>
            </w:r>
            <w:r w:rsidRPr="00586A5C">
              <w:rPr>
                <w:spacing w:val="-8"/>
                <w:sz w:val="24"/>
                <w:lang w:val="ru-RU"/>
              </w:rPr>
              <w:t xml:space="preserve"> </w:t>
            </w:r>
            <w:r w:rsidRPr="00586A5C">
              <w:rPr>
                <w:sz w:val="24"/>
                <w:lang w:val="ru-RU"/>
              </w:rPr>
              <w:t>учреждения</w:t>
            </w:r>
            <w:r w:rsidRPr="00586A5C">
              <w:rPr>
                <w:spacing w:val="-5"/>
                <w:sz w:val="24"/>
                <w:lang w:val="ru-RU"/>
              </w:rPr>
              <w:t xml:space="preserve"> </w:t>
            </w:r>
            <w:r w:rsidRPr="00586A5C">
              <w:rPr>
                <w:sz w:val="24"/>
                <w:lang w:val="ru-RU"/>
              </w:rPr>
              <w:t>«</w:t>
            </w:r>
            <w:proofErr w:type="spellStart"/>
            <w:r w:rsidRPr="00586A5C">
              <w:rPr>
                <w:sz w:val="24"/>
                <w:lang w:val="ru-RU"/>
              </w:rPr>
              <w:t>Кубяковская</w:t>
            </w:r>
            <w:proofErr w:type="spellEnd"/>
            <w:r w:rsidRPr="00586A5C">
              <w:rPr>
                <w:sz w:val="24"/>
                <w:lang w:val="ru-RU"/>
              </w:rPr>
              <w:t xml:space="preserve"> СОШ» </w:t>
            </w:r>
            <w:proofErr w:type="spellStart"/>
            <w:r w:rsidRPr="00586A5C">
              <w:rPr>
                <w:sz w:val="24"/>
                <w:lang w:val="ru-RU"/>
              </w:rPr>
              <w:t>Муслюмовского</w:t>
            </w:r>
            <w:proofErr w:type="spellEnd"/>
            <w:r w:rsidRPr="00586A5C">
              <w:rPr>
                <w:sz w:val="24"/>
                <w:lang w:val="ru-RU"/>
              </w:rPr>
              <w:t xml:space="preserve"> муниципального</w:t>
            </w:r>
            <w:r w:rsidRPr="00586A5C">
              <w:rPr>
                <w:spacing w:val="-57"/>
                <w:sz w:val="24"/>
                <w:lang w:val="ru-RU"/>
              </w:rPr>
              <w:t xml:space="preserve">  </w:t>
            </w:r>
            <w:r w:rsidRPr="00586A5C">
              <w:rPr>
                <w:sz w:val="24"/>
                <w:lang w:val="ru-RU"/>
              </w:rPr>
              <w:t xml:space="preserve">района </w:t>
            </w:r>
            <w:r w:rsidRPr="00586A5C">
              <w:rPr>
                <w:spacing w:val="-2"/>
                <w:sz w:val="24"/>
                <w:lang w:val="ru-RU"/>
              </w:rPr>
              <w:t xml:space="preserve"> </w:t>
            </w:r>
            <w:r w:rsidRPr="00586A5C">
              <w:rPr>
                <w:sz w:val="24"/>
                <w:lang w:val="ru-RU"/>
              </w:rPr>
              <w:t>Республики Татарстан</w:t>
            </w:r>
          </w:p>
        </w:tc>
      </w:tr>
      <w:tr w:rsidR="00586A5C" w:rsidTr="00046A3C">
        <w:trPr>
          <w:trHeight w:val="1932"/>
        </w:trPr>
        <w:tc>
          <w:tcPr>
            <w:tcW w:w="443" w:type="dxa"/>
          </w:tcPr>
          <w:p w:rsidR="00586A5C" w:rsidRDefault="00586A5C" w:rsidP="00586A5C">
            <w:pPr>
              <w:pStyle w:val="TableParagraph"/>
              <w:spacing w:line="270" w:lineRule="exact"/>
              <w:ind w:left="107"/>
              <w:rPr>
                <w:sz w:val="24"/>
              </w:rPr>
            </w:pPr>
            <w:r>
              <w:rPr>
                <w:sz w:val="24"/>
              </w:rPr>
              <w:t>3</w:t>
            </w:r>
          </w:p>
        </w:tc>
        <w:tc>
          <w:tcPr>
            <w:tcW w:w="4820" w:type="dxa"/>
          </w:tcPr>
          <w:p w:rsidR="00586A5C" w:rsidRPr="00586A5C" w:rsidRDefault="00586A5C" w:rsidP="00586A5C">
            <w:pPr>
              <w:pStyle w:val="TableParagraph"/>
              <w:tabs>
                <w:tab w:val="left" w:pos="1936"/>
                <w:tab w:val="left" w:pos="2173"/>
              </w:tabs>
              <w:ind w:left="108" w:right="99"/>
              <w:jc w:val="both"/>
              <w:rPr>
                <w:sz w:val="24"/>
                <w:lang w:val="ru-RU"/>
              </w:rPr>
            </w:pPr>
            <w:r w:rsidRPr="00586A5C">
              <w:rPr>
                <w:sz w:val="24"/>
                <w:lang w:val="ru-RU"/>
              </w:rPr>
              <w:t>Онлайн-</w:t>
            </w:r>
            <w:proofErr w:type="spellStart"/>
            <w:r w:rsidRPr="00586A5C">
              <w:rPr>
                <w:sz w:val="24"/>
                <w:lang w:val="ru-RU"/>
              </w:rPr>
              <w:t>вебинар</w:t>
            </w:r>
            <w:proofErr w:type="spellEnd"/>
            <w:r w:rsidRPr="00586A5C">
              <w:rPr>
                <w:sz w:val="24"/>
                <w:lang w:val="ru-RU"/>
              </w:rPr>
              <w:t xml:space="preserve"> по теме «Новые требования к организации урочной деятельности: содержание, структурные особенности, анализ»;</w:t>
            </w:r>
          </w:p>
          <w:p w:rsidR="00586A5C" w:rsidRPr="00586A5C" w:rsidRDefault="00586A5C" w:rsidP="00586A5C">
            <w:pPr>
              <w:pStyle w:val="TableParagraph"/>
              <w:spacing w:line="274" w:lineRule="exact"/>
              <w:ind w:left="108"/>
              <w:rPr>
                <w:sz w:val="24"/>
                <w:lang w:val="ru-RU"/>
              </w:rPr>
            </w:pPr>
            <w:r w:rsidRPr="00586A5C">
              <w:rPr>
                <w:sz w:val="24"/>
                <w:lang w:val="ru-RU"/>
              </w:rPr>
              <w:t>Онлайн-</w:t>
            </w:r>
            <w:proofErr w:type="spellStart"/>
            <w:r w:rsidRPr="00586A5C">
              <w:rPr>
                <w:sz w:val="24"/>
                <w:lang w:val="ru-RU"/>
              </w:rPr>
              <w:t>вебинар</w:t>
            </w:r>
            <w:proofErr w:type="spellEnd"/>
            <w:r w:rsidRPr="00586A5C">
              <w:rPr>
                <w:sz w:val="24"/>
                <w:lang w:val="ru-RU"/>
              </w:rPr>
              <w:t xml:space="preserve"> по теме «Структура урока по требованиям ФГОС (урок открытия </w:t>
            </w:r>
            <w:proofErr w:type="gramStart"/>
            <w:r w:rsidRPr="00586A5C">
              <w:rPr>
                <w:sz w:val="24"/>
                <w:lang w:val="ru-RU"/>
              </w:rPr>
              <w:t>новых</w:t>
            </w:r>
            <w:proofErr w:type="gramEnd"/>
            <w:r w:rsidRPr="00586A5C">
              <w:rPr>
                <w:sz w:val="24"/>
                <w:lang w:val="ru-RU"/>
              </w:rPr>
              <w:t xml:space="preserve"> знании)».</w:t>
            </w:r>
          </w:p>
        </w:tc>
        <w:tc>
          <w:tcPr>
            <w:tcW w:w="2693" w:type="dxa"/>
          </w:tcPr>
          <w:p w:rsidR="00586A5C" w:rsidRPr="00E46446" w:rsidRDefault="00586A5C" w:rsidP="00586A5C">
            <w:pPr>
              <w:pStyle w:val="TableParagraph"/>
              <w:spacing w:line="270" w:lineRule="exact"/>
              <w:ind w:left="237"/>
              <w:rPr>
                <w:sz w:val="24"/>
              </w:rPr>
            </w:pPr>
            <w:r w:rsidRPr="00E46446">
              <w:rPr>
                <w:sz w:val="24"/>
              </w:rPr>
              <w:t>25.05.2020</w:t>
            </w:r>
          </w:p>
          <w:p w:rsidR="00586A5C" w:rsidRPr="00E46446" w:rsidRDefault="00586A5C" w:rsidP="00586A5C">
            <w:pPr>
              <w:pStyle w:val="TableParagraph"/>
              <w:spacing w:line="270" w:lineRule="exact"/>
              <w:ind w:left="237"/>
              <w:rPr>
                <w:sz w:val="24"/>
              </w:rPr>
            </w:pPr>
          </w:p>
          <w:p w:rsidR="00586A5C" w:rsidRDefault="00586A5C" w:rsidP="00586A5C">
            <w:pPr>
              <w:pStyle w:val="TableParagraph"/>
              <w:ind w:left="237"/>
              <w:rPr>
                <w:sz w:val="24"/>
              </w:rPr>
            </w:pPr>
          </w:p>
          <w:p w:rsidR="00586A5C" w:rsidRDefault="00586A5C" w:rsidP="00586A5C">
            <w:pPr>
              <w:pStyle w:val="TableParagraph"/>
              <w:ind w:left="237"/>
              <w:rPr>
                <w:sz w:val="24"/>
              </w:rPr>
            </w:pPr>
          </w:p>
          <w:p w:rsidR="00586A5C" w:rsidRDefault="00586A5C" w:rsidP="00586A5C">
            <w:pPr>
              <w:pStyle w:val="TableParagraph"/>
              <w:ind w:left="237"/>
              <w:rPr>
                <w:sz w:val="24"/>
              </w:rPr>
            </w:pPr>
            <w:r w:rsidRPr="00E46446">
              <w:rPr>
                <w:sz w:val="24"/>
              </w:rPr>
              <w:t>28.05.2020.</w:t>
            </w:r>
          </w:p>
        </w:tc>
        <w:tc>
          <w:tcPr>
            <w:tcW w:w="6522" w:type="dxa"/>
          </w:tcPr>
          <w:p w:rsidR="00586A5C" w:rsidRPr="00586A5C" w:rsidRDefault="00586A5C" w:rsidP="00586A5C">
            <w:pPr>
              <w:pStyle w:val="TableParagraph"/>
              <w:spacing w:line="270" w:lineRule="exact"/>
              <w:ind w:left="107"/>
              <w:rPr>
                <w:sz w:val="24"/>
                <w:lang w:val="ru-RU"/>
              </w:rPr>
            </w:pPr>
            <w:r w:rsidRPr="00586A5C">
              <w:rPr>
                <w:sz w:val="24"/>
                <w:lang w:val="ru-RU"/>
              </w:rPr>
              <w:t>Учитель</w:t>
            </w:r>
            <w:r w:rsidRPr="00586A5C">
              <w:rPr>
                <w:spacing w:val="-3"/>
                <w:sz w:val="24"/>
                <w:lang w:val="ru-RU"/>
              </w:rPr>
              <w:t xml:space="preserve"> </w:t>
            </w:r>
            <w:r w:rsidRPr="00586A5C">
              <w:rPr>
                <w:sz w:val="24"/>
                <w:lang w:val="ru-RU"/>
              </w:rPr>
              <w:t xml:space="preserve">математики </w:t>
            </w:r>
            <w:proofErr w:type="spellStart"/>
            <w:r w:rsidRPr="00586A5C">
              <w:rPr>
                <w:sz w:val="24"/>
                <w:lang w:val="ru-RU"/>
              </w:rPr>
              <w:t>Мухамадиева</w:t>
            </w:r>
            <w:proofErr w:type="spellEnd"/>
            <w:r w:rsidRPr="00586A5C">
              <w:rPr>
                <w:sz w:val="24"/>
                <w:lang w:val="ru-RU"/>
              </w:rPr>
              <w:t xml:space="preserve"> Л.Р.</w:t>
            </w:r>
          </w:p>
          <w:p w:rsidR="00586A5C" w:rsidRPr="00586A5C" w:rsidRDefault="00586A5C" w:rsidP="00586A5C">
            <w:pPr>
              <w:pStyle w:val="TableParagraph"/>
              <w:spacing w:line="270" w:lineRule="exact"/>
              <w:ind w:left="107"/>
              <w:rPr>
                <w:sz w:val="24"/>
                <w:lang w:val="ru-RU"/>
              </w:rPr>
            </w:pPr>
          </w:p>
          <w:p w:rsidR="00586A5C" w:rsidRPr="00586A5C" w:rsidRDefault="00586A5C" w:rsidP="00586A5C">
            <w:pPr>
              <w:pStyle w:val="TableParagraph"/>
              <w:spacing w:line="270" w:lineRule="exact"/>
              <w:ind w:left="107"/>
              <w:rPr>
                <w:sz w:val="24"/>
                <w:lang w:val="ru-RU"/>
              </w:rPr>
            </w:pPr>
          </w:p>
          <w:p w:rsidR="00586A5C" w:rsidRPr="00586A5C" w:rsidRDefault="00586A5C" w:rsidP="00586A5C">
            <w:pPr>
              <w:pStyle w:val="TableParagraph"/>
              <w:spacing w:line="270" w:lineRule="exact"/>
              <w:ind w:left="107"/>
              <w:rPr>
                <w:sz w:val="24"/>
                <w:lang w:val="ru-RU"/>
              </w:rPr>
            </w:pPr>
          </w:p>
          <w:p w:rsidR="00586A5C" w:rsidRPr="00586A5C" w:rsidRDefault="00586A5C" w:rsidP="00586A5C">
            <w:pPr>
              <w:pStyle w:val="TableParagraph"/>
              <w:spacing w:line="270" w:lineRule="exact"/>
              <w:ind w:left="107"/>
              <w:rPr>
                <w:sz w:val="24"/>
                <w:lang w:val="ru-RU"/>
              </w:rPr>
            </w:pPr>
            <w:r w:rsidRPr="00586A5C">
              <w:rPr>
                <w:sz w:val="24"/>
                <w:lang w:val="ru-RU"/>
              </w:rPr>
              <w:t>Учитель английского языка Каримова М.М.</w:t>
            </w:r>
          </w:p>
        </w:tc>
      </w:tr>
      <w:tr w:rsidR="00586A5C" w:rsidTr="00046A3C">
        <w:trPr>
          <w:trHeight w:val="1029"/>
        </w:trPr>
        <w:tc>
          <w:tcPr>
            <w:tcW w:w="443" w:type="dxa"/>
          </w:tcPr>
          <w:p w:rsidR="00586A5C" w:rsidRDefault="00586A5C" w:rsidP="00586A5C">
            <w:pPr>
              <w:pStyle w:val="TableParagraph"/>
              <w:spacing w:line="270" w:lineRule="exact"/>
              <w:ind w:left="107"/>
              <w:rPr>
                <w:sz w:val="24"/>
              </w:rPr>
            </w:pPr>
            <w:r>
              <w:rPr>
                <w:sz w:val="24"/>
              </w:rPr>
              <w:lastRenderedPageBreak/>
              <w:t>4</w:t>
            </w:r>
          </w:p>
        </w:tc>
        <w:tc>
          <w:tcPr>
            <w:tcW w:w="4820" w:type="dxa"/>
          </w:tcPr>
          <w:p w:rsidR="00586A5C" w:rsidRPr="00E3765C" w:rsidRDefault="00586A5C" w:rsidP="00586A5C">
            <w:pPr>
              <w:rPr>
                <w:sz w:val="24"/>
                <w:szCs w:val="24"/>
                <w:lang w:val="ru-RU"/>
              </w:rPr>
            </w:pPr>
            <w:r w:rsidRPr="00586A5C">
              <w:rPr>
                <w:sz w:val="24"/>
                <w:szCs w:val="24"/>
                <w:lang w:val="ru-RU"/>
              </w:rPr>
              <w:t xml:space="preserve">Педагогическая мастерская: «Формирование и оценка функциональной грамотности </w:t>
            </w:r>
            <w:proofErr w:type="gramStart"/>
            <w:r w:rsidRPr="00586A5C">
              <w:rPr>
                <w:sz w:val="24"/>
                <w:szCs w:val="24"/>
                <w:lang w:val="ru-RU"/>
              </w:rPr>
              <w:t>обучающихся</w:t>
            </w:r>
            <w:proofErr w:type="gramEnd"/>
            <w:r w:rsidRPr="00586A5C">
              <w:rPr>
                <w:sz w:val="24"/>
                <w:szCs w:val="24"/>
                <w:lang w:val="ru-RU"/>
              </w:rPr>
              <w:t>»</w:t>
            </w:r>
          </w:p>
        </w:tc>
        <w:tc>
          <w:tcPr>
            <w:tcW w:w="2693" w:type="dxa"/>
          </w:tcPr>
          <w:p w:rsidR="00586A5C" w:rsidRDefault="00586A5C" w:rsidP="00586A5C">
            <w:pPr>
              <w:pStyle w:val="TableParagraph"/>
              <w:spacing w:line="270" w:lineRule="exact"/>
              <w:ind w:left="237"/>
              <w:rPr>
                <w:sz w:val="24"/>
              </w:rPr>
            </w:pPr>
            <w:r>
              <w:rPr>
                <w:sz w:val="24"/>
              </w:rPr>
              <w:t>17.08.2020</w:t>
            </w:r>
          </w:p>
        </w:tc>
        <w:tc>
          <w:tcPr>
            <w:tcW w:w="6522" w:type="dxa"/>
          </w:tcPr>
          <w:p w:rsidR="00586A5C" w:rsidRPr="00586A5C" w:rsidRDefault="00586A5C" w:rsidP="00586A5C">
            <w:pPr>
              <w:pStyle w:val="TableParagraph"/>
              <w:spacing w:line="270" w:lineRule="atLeast"/>
              <w:ind w:left="107" w:right="444"/>
              <w:rPr>
                <w:sz w:val="24"/>
                <w:lang w:val="ru-RU"/>
              </w:rPr>
            </w:pPr>
            <w:r w:rsidRPr="00586A5C">
              <w:rPr>
                <w:sz w:val="24"/>
                <w:lang w:val="ru-RU"/>
              </w:rPr>
              <w:t>Учителя</w:t>
            </w:r>
            <w:r w:rsidRPr="00586A5C">
              <w:rPr>
                <w:spacing w:val="-5"/>
                <w:sz w:val="24"/>
                <w:lang w:val="ru-RU"/>
              </w:rPr>
              <w:t xml:space="preserve"> </w:t>
            </w:r>
            <w:r w:rsidRPr="00586A5C">
              <w:rPr>
                <w:sz w:val="24"/>
                <w:lang w:val="ru-RU"/>
              </w:rPr>
              <w:t>начальных</w:t>
            </w:r>
            <w:r w:rsidRPr="00586A5C">
              <w:rPr>
                <w:spacing w:val="-1"/>
                <w:sz w:val="24"/>
                <w:lang w:val="ru-RU"/>
              </w:rPr>
              <w:t xml:space="preserve"> </w:t>
            </w:r>
            <w:r w:rsidRPr="00586A5C">
              <w:rPr>
                <w:sz w:val="24"/>
                <w:lang w:val="ru-RU"/>
              </w:rPr>
              <w:t>классов</w:t>
            </w:r>
            <w:r w:rsidRPr="00586A5C">
              <w:rPr>
                <w:spacing w:val="-4"/>
                <w:sz w:val="24"/>
                <w:lang w:val="ru-RU"/>
              </w:rPr>
              <w:t xml:space="preserve"> </w:t>
            </w:r>
            <w:proofErr w:type="spellStart"/>
            <w:r w:rsidRPr="00586A5C">
              <w:rPr>
                <w:sz w:val="24"/>
                <w:lang w:val="ru-RU"/>
              </w:rPr>
              <w:t>Гараева</w:t>
            </w:r>
            <w:proofErr w:type="spellEnd"/>
            <w:r w:rsidRPr="00586A5C">
              <w:rPr>
                <w:sz w:val="24"/>
                <w:lang w:val="ru-RU"/>
              </w:rPr>
              <w:t xml:space="preserve"> Р.Н., Шаяхметова Л.Ф.</w:t>
            </w:r>
          </w:p>
        </w:tc>
      </w:tr>
      <w:tr w:rsidR="00586A5C" w:rsidTr="00046A3C">
        <w:trPr>
          <w:trHeight w:val="4242"/>
        </w:trPr>
        <w:tc>
          <w:tcPr>
            <w:tcW w:w="443" w:type="dxa"/>
          </w:tcPr>
          <w:p w:rsidR="00586A5C" w:rsidRPr="00586A5C" w:rsidRDefault="00586A5C" w:rsidP="00586A5C">
            <w:pPr>
              <w:pStyle w:val="TableParagraph"/>
              <w:spacing w:line="261" w:lineRule="exact"/>
              <w:ind w:left="107"/>
              <w:rPr>
                <w:sz w:val="24"/>
                <w:lang w:val="ru-RU"/>
              </w:rPr>
            </w:pPr>
          </w:p>
        </w:tc>
        <w:tc>
          <w:tcPr>
            <w:tcW w:w="4820" w:type="dxa"/>
          </w:tcPr>
          <w:p w:rsidR="00586A5C" w:rsidRPr="00EE1FBE" w:rsidRDefault="00586A5C" w:rsidP="00EE1FBE">
            <w:pPr>
              <w:pStyle w:val="TableParagraph"/>
              <w:ind w:left="108" w:right="176"/>
              <w:rPr>
                <w:sz w:val="24"/>
                <w:lang w:val="ru-RU"/>
              </w:rPr>
            </w:pPr>
            <w:proofErr w:type="gramStart"/>
            <w:r w:rsidRPr="00586A5C">
              <w:rPr>
                <w:sz w:val="24"/>
                <w:lang w:val="ru-RU"/>
              </w:rPr>
              <w:t>Обучение</w:t>
            </w:r>
            <w:r w:rsidRPr="00586A5C">
              <w:rPr>
                <w:spacing w:val="-10"/>
                <w:sz w:val="24"/>
                <w:lang w:val="ru-RU"/>
              </w:rPr>
              <w:t xml:space="preserve"> </w:t>
            </w:r>
            <w:r w:rsidRPr="00586A5C">
              <w:rPr>
                <w:sz w:val="24"/>
                <w:lang w:val="ru-RU"/>
              </w:rPr>
              <w:t>по</w:t>
            </w:r>
            <w:r w:rsidRPr="00586A5C">
              <w:rPr>
                <w:spacing w:val="-8"/>
                <w:sz w:val="24"/>
                <w:lang w:val="ru-RU"/>
              </w:rPr>
              <w:t xml:space="preserve"> </w:t>
            </w:r>
            <w:r w:rsidRPr="00586A5C">
              <w:rPr>
                <w:sz w:val="24"/>
                <w:lang w:val="ru-RU"/>
              </w:rPr>
              <w:t>программам</w:t>
            </w:r>
            <w:proofErr w:type="gramEnd"/>
            <w:r w:rsidRPr="00586A5C">
              <w:rPr>
                <w:spacing w:val="-57"/>
                <w:sz w:val="24"/>
                <w:lang w:val="ru-RU"/>
              </w:rPr>
              <w:t xml:space="preserve"> </w:t>
            </w:r>
            <w:r w:rsidR="00EE1FBE">
              <w:rPr>
                <w:spacing w:val="-57"/>
                <w:sz w:val="24"/>
                <w:lang w:val="ru-RU"/>
              </w:rPr>
              <w:t xml:space="preserve">  </w:t>
            </w:r>
            <w:r w:rsidRPr="00586A5C">
              <w:rPr>
                <w:sz w:val="24"/>
                <w:lang w:val="ru-RU"/>
              </w:rPr>
              <w:t>дополнительного</w:t>
            </w:r>
            <w:r w:rsidRPr="00586A5C">
              <w:rPr>
                <w:spacing w:val="1"/>
                <w:sz w:val="24"/>
                <w:lang w:val="ru-RU"/>
              </w:rPr>
              <w:t xml:space="preserve"> </w:t>
            </w:r>
            <w:r w:rsidRPr="00586A5C">
              <w:rPr>
                <w:sz w:val="24"/>
                <w:lang w:val="ru-RU"/>
              </w:rPr>
              <w:t>профессионального</w:t>
            </w:r>
            <w:r w:rsidRPr="00586A5C">
              <w:rPr>
                <w:spacing w:val="1"/>
                <w:sz w:val="24"/>
                <w:lang w:val="ru-RU"/>
              </w:rPr>
              <w:t xml:space="preserve"> </w:t>
            </w:r>
            <w:r w:rsidRPr="00586A5C">
              <w:rPr>
                <w:sz w:val="24"/>
                <w:lang w:val="ru-RU"/>
              </w:rPr>
              <w:t>образования повышения</w:t>
            </w:r>
            <w:r w:rsidRPr="00586A5C">
              <w:rPr>
                <w:spacing w:val="1"/>
                <w:sz w:val="24"/>
                <w:lang w:val="ru-RU"/>
              </w:rPr>
              <w:t xml:space="preserve"> </w:t>
            </w:r>
            <w:r w:rsidRPr="00586A5C">
              <w:rPr>
                <w:sz w:val="24"/>
                <w:lang w:val="ru-RU"/>
              </w:rPr>
              <w:t>квалификации</w:t>
            </w:r>
            <w:r w:rsidRPr="00586A5C">
              <w:rPr>
                <w:spacing w:val="1"/>
                <w:sz w:val="24"/>
                <w:lang w:val="ru-RU"/>
              </w:rPr>
              <w:t xml:space="preserve"> </w:t>
            </w:r>
            <w:r w:rsidRPr="00586A5C">
              <w:rPr>
                <w:sz w:val="24"/>
                <w:lang w:val="ru-RU"/>
              </w:rPr>
              <w:t>руководителей</w:t>
            </w:r>
            <w:r w:rsidRPr="00586A5C">
              <w:rPr>
                <w:spacing w:val="-1"/>
                <w:sz w:val="24"/>
                <w:lang w:val="ru-RU"/>
              </w:rPr>
              <w:t xml:space="preserve"> </w:t>
            </w:r>
            <w:r w:rsidR="00EE1FBE">
              <w:rPr>
                <w:sz w:val="24"/>
                <w:lang w:val="ru-RU"/>
              </w:rPr>
              <w:t>и п</w:t>
            </w:r>
            <w:r w:rsidR="00EE1FBE" w:rsidRPr="00EE1FBE">
              <w:rPr>
                <w:sz w:val="24"/>
                <w:lang w:val="ru-RU"/>
              </w:rPr>
              <w:t>едагогических</w:t>
            </w:r>
            <w:r w:rsidR="00EE1FBE">
              <w:rPr>
                <w:sz w:val="24"/>
                <w:lang w:val="ru-RU"/>
              </w:rPr>
              <w:t xml:space="preserve"> </w:t>
            </w:r>
            <w:r w:rsidRPr="00EE1FBE">
              <w:rPr>
                <w:sz w:val="24"/>
                <w:lang w:val="ru-RU"/>
              </w:rPr>
              <w:t>работников</w:t>
            </w:r>
            <w:r w:rsidRPr="00EE1FBE">
              <w:rPr>
                <w:spacing w:val="-3"/>
                <w:sz w:val="24"/>
                <w:lang w:val="ru-RU"/>
              </w:rPr>
              <w:t xml:space="preserve"> </w:t>
            </w:r>
            <w:r w:rsidRPr="00EE1FBE">
              <w:rPr>
                <w:sz w:val="24"/>
                <w:lang w:val="ru-RU"/>
              </w:rPr>
              <w:t>(5</w:t>
            </w:r>
            <w:r w:rsidRPr="00EE1FBE">
              <w:rPr>
                <w:spacing w:val="-2"/>
                <w:sz w:val="24"/>
                <w:lang w:val="ru-RU"/>
              </w:rPr>
              <w:t xml:space="preserve"> </w:t>
            </w:r>
            <w:r w:rsidRPr="00EE1FBE">
              <w:rPr>
                <w:sz w:val="24"/>
                <w:lang w:val="ru-RU"/>
              </w:rPr>
              <w:t>человек)</w:t>
            </w:r>
          </w:p>
        </w:tc>
        <w:tc>
          <w:tcPr>
            <w:tcW w:w="2693" w:type="dxa"/>
          </w:tcPr>
          <w:p w:rsidR="00586A5C" w:rsidRDefault="00586A5C" w:rsidP="00586A5C">
            <w:pPr>
              <w:pStyle w:val="TableParagraph"/>
              <w:ind w:left="553" w:right="263" w:hanging="264"/>
              <w:rPr>
                <w:sz w:val="24"/>
              </w:rPr>
            </w:pPr>
            <w:r>
              <w:rPr>
                <w:sz w:val="24"/>
              </w:rPr>
              <w:t xml:space="preserve">в </w:t>
            </w:r>
            <w:proofErr w:type="spellStart"/>
            <w:r>
              <w:rPr>
                <w:sz w:val="24"/>
              </w:rPr>
              <w:t>течение</w:t>
            </w:r>
            <w:proofErr w:type="spellEnd"/>
            <w:r w:rsidR="00E3765C">
              <w:rPr>
                <w:sz w:val="24"/>
                <w:lang w:val="ru-RU"/>
              </w:rPr>
              <w:t xml:space="preserve"> </w:t>
            </w:r>
            <w:r>
              <w:rPr>
                <w:spacing w:val="-58"/>
                <w:sz w:val="24"/>
              </w:rPr>
              <w:t xml:space="preserve"> </w:t>
            </w:r>
            <w:proofErr w:type="spellStart"/>
            <w:r>
              <w:rPr>
                <w:sz w:val="24"/>
              </w:rPr>
              <w:t>года</w:t>
            </w:r>
            <w:proofErr w:type="spellEnd"/>
          </w:p>
        </w:tc>
        <w:tc>
          <w:tcPr>
            <w:tcW w:w="6522" w:type="dxa"/>
          </w:tcPr>
          <w:p w:rsidR="00586A5C" w:rsidRPr="00586A5C" w:rsidRDefault="00586A5C" w:rsidP="00586A5C">
            <w:pPr>
              <w:pStyle w:val="TableParagraph"/>
              <w:spacing w:line="270" w:lineRule="atLeast"/>
              <w:ind w:left="107" w:right="127"/>
              <w:rPr>
                <w:sz w:val="24"/>
                <w:lang w:val="ru-RU"/>
              </w:rPr>
            </w:pPr>
            <w:r w:rsidRPr="00586A5C">
              <w:rPr>
                <w:sz w:val="24"/>
                <w:lang w:val="ru-RU"/>
              </w:rPr>
              <w:t xml:space="preserve">«Современные подходы к обучению математике в условиях реализации ФГОС ОО», 17-28 августа, учитель </w:t>
            </w:r>
            <w:proofErr w:type="spellStart"/>
            <w:r w:rsidRPr="00586A5C">
              <w:rPr>
                <w:sz w:val="24"/>
                <w:lang w:val="ru-RU"/>
              </w:rPr>
              <w:t>Фахртдинова</w:t>
            </w:r>
            <w:proofErr w:type="spellEnd"/>
            <w:r w:rsidRPr="00586A5C">
              <w:rPr>
                <w:sz w:val="24"/>
                <w:lang w:val="ru-RU"/>
              </w:rPr>
              <w:t xml:space="preserve"> Д.Н.; «Особенности </w:t>
            </w:r>
            <w:proofErr w:type="spellStart"/>
            <w:r w:rsidRPr="00586A5C">
              <w:rPr>
                <w:sz w:val="24"/>
                <w:lang w:val="ru-RU"/>
              </w:rPr>
              <w:t>преподования</w:t>
            </w:r>
            <w:proofErr w:type="spellEnd"/>
            <w:r w:rsidRPr="00586A5C">
              <w:rPr>
                <w:sz w:val="24"/>
                <w:lang w:val="ru-RU"/>
              </w:rPr>
              <w:t xml:space="preserve"> учебного предмета «Русский язык» при подготовке к форматам ЕГЭ и ОГЭ», 17-28 августа, </w:t>
            </w:r>
            <w:proofErr w:type="spellStart"/>
            <w:r w:rsidRPr="00586A5C">
              <w:rPr>
                <w:sz w:val="24"/>
                <w:lang w:val="ru-RU"/>
              </w:rPr>
              <w:t>Нуруллина</w:t>
            </w:r>
            <w:proofErr w:type="spellEnd"/>
            <w:r w:rsidRPr="00586A5C">
              <w:rPr>
                <w:sz w:val="24"/>
                <w:lang w:val="ru-RU"/>
              </w:rPr>
              <w:t xml:space="preserve"> Э.М.; </w:t>
            </w:r>
          </w:p>
          <w:p w:rsidR="00586A5C" w:rsidRPr="00586A5C" w:rsidRDefault="00586A5C" w:rsidP="00586A5C">
            <w:pPr>
              <w:pStyle w:val="TableParagraph"/>
              <w:spacing w:line="270" w:lineRule="atLeast"/>
              <w:ind w:left="107" w:right="127"/>
              <w:rPr>
                <w:sz w:val="24"/>
                <w:lang w:val="ru-RU"/>
              </w:rPr>
            </w:pPr>
            <w:r w:rsidRPr="00586A5C">
              <w:rPr>
                <w:sz w:val="24"/>
                <w:lang w:val="ru-RU"/>
              </w:rPr>
              <w:t xml:space="preserve">«Актуальные направления формирования и оценки образовательных результатов младших школьников в условиях ФГОС», 03-14 августа, </w:t>
            </w:r>
            <w:proofErr w:type="spellStart"/>
            <w:r w:rsidRPr="00586A5C">
              <w:rPr>
                <w:sz w:val="24"/>
                <w:lang w:val="ru-RU"/>
              </w:rPr>
              <w:t>Гараева</w:t>
            </w:r>
            <w:proofErr w:type="spellEnd"/>
            <w:r w:rsidRPr="00586A5C">
              <w:rPr>
                <w:sz w:val="24"/>
                <w:lang w:val="ru-RU"/>
              </w:rPr>
              <w:t xml:space="preserve"> Р.Н., </w:t>
            </w:r>
            <w:proofErr w:type="spellStart"/>
            <w:r w:rsidRPr="00586A5C">
              <w:rPr>
                <w:sz w:val="24"/>
                <w:lang w:val="ru-RU"/>
              </w:rPr>
              <w:t>Шангараева</w:t>
            </w:r>
            <w:proofErr w:type="spellEnd"/>
            <w:r w:rsidRPr="00586A5C">
              <w:rPr>
                <w:sz w:val="24"/>
                <w:lang w:val="ru-RU"/>
              </w:rPr>
              <w:t xml:space="preserve"> А.М.; «Психолого </w:t>
            </w:r>
            <w:proofErr w:type="gramStart"/>
            <w:r w:rsidRPr="00586A5C">
              <w:rPr>
                <w:sz w:val="24"/>
                <w:lang w:val="ru-RU"/>
              </w:rPr>
              <w:t>–п</w:t>
            </w:r>
            <w:proofErr w:type="gramEnd"/>
            <w:r w:rsidRPr="00586A5C">
              <w:rPr>
                <w:sz w:val="24"/>
                <w:lang w:val="ru-RU"/>
              </w:rPr>
              <w:t>едагогическое сопровождение учебно-воспитательного процесса», 21 сентября-</w:t>
            </w:r>
          </w:p>
          <w:p w:rsidR="00586A5C" w:rsidRPr="00586A5C" w:rsidRDefault="00586A5C" w:rsidP="00586A5C">
            <w:pPr>
              <w:pStyle w:val="TableParagraph"/>
              <w:spacing w:line="270" w:lineRule="atLeast"/>
              <w:ind w:left="107" w:right="127"/>
              <w:rPr>
                <w:sz w:val="24"/>
                <w:lang w:val="ru-RU"/>
              </w:rPr>
            </w:pPr>
            <w:r w:rsidRPr="00586A5C">
              <w:rPr>
                <w:sz w:val="24"/>
                <w:lang w:val="ru-RU"/>
              </w:rPr>
              <w:t xml:space="preserve">2 октября, </w:t>
            </w:r>
            <w:proofErr w:type="spellStart"/>
            <w:r w:rsidRPr="00586A5C">
              <w:rPr>
                <w:sz w:val="24"/>
                <w:lang w:val="ru-RU"/>
              </w:rPr>
              <w:t>Гараева</w:t>
            </w:r>
            <w:proofErr w:type="spellEnd"/>
            <w:r w:rsidRPr="00586A5C">
              <w:rPr>
                <w:sz w:val="24"/>
                <w:lang w:val="ru-RU"/>
              </w:rPr>
              <w:t xml:space="preserve"> Г.Г.;</w:t>
            </w:r>
          </w:p>
          <w:p w:rsidR="00586A5C" w:rsidRPr="00586A5C" w:rsidRDefault="00586A5C" w:rsidP="00586A5C">
            <w:pPr>
              <w:pStyle w:val="TableParagraph"/>
              <w:spacing w:line="270" w:lineRule="atLeast"/>
              <w:ind w:left="107" w:right="127"/>
              <w:rPr>
                <w:sz w:val="24"/>
                <w:lang w:val="ru-RU"/>
              </w:rPr>
            </w:pPr>
            <w:r w:rsidRPr="00586A5C">
              <w:rPr>
                <w:sz w:val="24"/>
                <w:lang w:val="ru-RU"/>
              </w:rPr>
              <w:t xml:space="preserve"> «Система оценки качества образования в образовательной организации: методологический и технологический инструментарий», 10-22 августа, Каримова М.М.</w:t>
            </w:r>
          </w:p>
        </w:tc>
      </w:tr>
    </w:tbl>
    <w:p w:rsidR="00586A5C" w:rsidRDefault="00586A5C" w:rsidP="00586A5C">
      <w:pPr>
        <w:pStyle w:val="ac"/>
        <w:spacing w:before="3"/>
        <w:rPr>
          <w:b/>
          <w:i/>
          <w:sz w:val="15"/>
        </w:rPr>
      </w:pPr>
    </w:p>
    <w:p w:rsidR="00586A5C" w:rsidRDefault="00586A5C" w:rsidP="00586A5C">
      <w:pPr>
        <w:spacing w:before="90"/>
        <w:ind w:left="1168"/>
        <w:rPr>
          <w:b/>
          <w:i/>
          <w:sz w:val="24"/>
        </w:rPr>
      </w:pPr>
      <w:r>
        <w:rPr>
          <w:b/>
          <w:i/>
          <w:sz w:val="24"/>
        </w:rPr>
        <w:t>Сотрудничество</w:t>
      </w:r>
      <w:r>
        <w:rPr>
          <w:b/>
          <w:i/>
          <w:spacing w:val="-2"/>
          <w:sz w:val="24"/>
        </w:rPr>
        <w:t xml:space="preserve"> </w:t>
      </w:r>
      <w:r>
        <w:rPr>
          <w:b/>
          <w:i/>
          <w:sz w:val="24"/>
        </w:rPr>
        <w:t>с</w:t>
      </w:r>
      <w:r>
        <w:rPr>
          <w:b/>
          <w:i/>
          <w:spacing w:val="-3"/>
          <w:sz w:val="24"/>
        </w:rPr>
        <w:t xml:space="preserve"> </w:t>
      </w:r>
      <w:r>
        <w:rPr>
          <w:b/>
          <w:i/>
          <w:sz w:val="24"/>
        </w:rPr>
        <w:t>МБОУ</w:t>
      </w:r>
      <w:r>
        <w:rPr>
          <w:b/>
          <w:i/>
          <w:spacing w:val="-2"/>
          <w:sz w:val="24"/>
        </w:rPr>
        <w:t xml:space="preserve"> </w:t>
      </w:r>
      <w:r>
        <w:rPr>
          <w:b/>
          <w:i/>
          <w:sz w:val="24"/>
        </w:rPr>
        <w:t>«Муслюмовская гимназия»,</w:t>
      </w:r>
      <w:r>
        <w:rPr>
          <w:b/>
          <w:i/>
          <w:spacing w:val="-2"/>
          <w:sz w:val="24"/>
        </w:rPr>
        <w:t xml:space="preserve"> </w:t>
      </w:r>
      <w:r>
        <w:rPr>
          <w:b/>
          <w:i/>
          <w:sz w:val="24"/>
        </w:rPr>
        <w:t xml:space="preserve">договор </w:t>
      </w:r>
      <w:r w:rsidRPr="00D97DB3">
        <w:rPr>
          <w:b/>
          <w:i/>
          <w:sz w:val="24"/>
        </w:rPr>
        <w:t>№ 1</w:t>
      </w:r>
      <w:r>
        <w:rPr>
          <w:b/>
          <w:i/>
          <w:spacing w:val="-2"/>
          <w:sz w:val="24"/>
        </w:rPr>
        <w:t xml:space="preserve"> </w:t>
      </w:r>
      <w:r>
        <w:rPr>
          <w:b/>
          <w:i/>
          <w:sz w:val="24"/>
        </w:rPr>
        <w:t>от 09.04.2021</w:t>
      </w:r>
    </w:p>
    <w:p w:rsidR="00586A5C" w:rsidRDefault="00586A5C" w:rsidP="00586A5C">
      <w:pPr>
        <w:pStyle w:val="ac"/>
        <w:spacing w:before="3" w:after="1"/>
        <w:rPr>
          <w:b/>
          <w:i/>
        </w:rPr>
      </w:pPr>
    </w:p>
    <w:tbl>
      <w:tblPr>
        <w:tblStyle w:val="TableNormal"/>
        <w:tblW w:w="13421" w:type="dxa"/>
        <w:jc w:val="center"/>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
        <w:gridCol w:w="6236"/>
        <w:gridCol w:w="1637"/>
        <w:gridCol w:w="5104"/>
      </w:tblGrid>
      <w:tr w:rsidR="00586A5C" w:rsidTr="00EA36BE">
        <w:trPr>
          <w:trHeight w:val="552"/>
          <w:jc w:val="center"/>
        </w:trPr>
        <w:tc>
          <w:tcPr>
            <w:tcW w:w="444" w:type="dxa"/>
          </w:tcPr>
          <w:p w:rsidR="00586A5C" w:rsidRDefault="00586A5C" w:rsidP="00586A5C">
            <w:pPr>
              <w:pStyle w:val="TableParagraph"/>
              <w:spacing w:line="268" w:lineRule="exact"/>
              <w:ind w:left="107"/>
              <w:rPr>
                <w:sz w:val="24"/>
              </w:rPr>
            </w:pPr>
            <w:r>
              <w:rPr>
                <w:sz w:val="24"/>
              </w:rPr>
              <w:t>№</w:t>
            </w:r>
          </w:p>
        </w:tc>
        <w:tc>
          <w:tcPr>
            <w:tcW w:w="6236" w:type="dxa"/>
          </w:tcPr>
          <w:p w:rsidR="00586A5C" w:rsidRDefault="00586A5C" w:rsidP="00EE1FBE">
            <w:pPr>
              <w:pStyle w:val="TableParagraph"/>
              <w:spacing w:line="268" w:lineRule="exact"/>
              <w:ind w:left="713"/>
              <w:rPr>
                <w:sz w:val="24"/>
              </w:rPr>
            </w:pPr>
            <w:proofErr w:type="spellStart"/>
            <w:r>
              <w:rPr>
                <w:sz w:val="24"/>
              </w:rPr>
              <w:t>Наименование</w:t>
            </w:r>
            <w:proofErr w:type="spellEnd"/>
            <w:r w:rsidR="00EE1FBE">
              <w:rPr>
                <w:sz w:val="24"/>
                <w:lang w:val="ru-RU"/>
              </w:rPr>
              <w:t xml:space="preserve"> </w:t>
            </w:r>
            <w:proofErr w:type="spellStart"/>
            <w:r>
              <w:rPr>
                <w:sz w:val="24"/>
              </w:rPr>
              <w:t>мероприятия</w:t>
            </w:r>
            <w:proofErr w:type="spellEnd"/>
          </w:p>
        </w:tc>
        <w:tc>
          <w:tcPr>
            <w:tcW w:w="1637" w:type="dxa"/>
          </w:tcPr>
          <w:p w:rsidR="00586A5C" w:rsidRDefault="00586A5C" w:rsidP="00EA36BE">
            <w:pPr>
              <w:pStyle w:val="TableParagraph"/>
              <w:spacing w:line="268" w:lineRule="exact"/>
              <w:ind w:left="46" w:right="159" w:firstLine="117"/>
              <w:jc w:val="center"/>
              <w:rPr>
                <w:sz w:val="24"/>
              </w:rPr>
            </w:pPr>
            <w:proofErr w:type="spellStart"/>
            <w:r>
              <w:rPr>
                <w:sz w:val="24"/>
              </w:rPr>
              <w:t>Сроки</w:t>
            </w:r>
            <w:proofErr w:type="spellEnd"/>
          </w:p>
          <w:p w:rsidR="00586A5C" w:rsidRDefault="00586A5C" w:rsidP="00EA36BE">
            <w:pPr>
              <w:pStyle w:val="TableParagraph"/>
              <w:spacing w:line="264" w:lineRule="exact"/>
              <w:ind w:left="46" w:right="159" w:firstLine="117"/>
              <w:jc w:val="center"/>
              <w:rPr>
                <w:sz w:val="24"/>
              </w:rPr>
            </w:pPr>
            <w:proofErr w:type="spellStart"/>
            <w:r>
              <w:rPr>
                <w:sz w:val="24"/>
              </w:rPr>
              <w:t>проведения</w:t>
            </w:r>
            <w:proofErr w:type="spellEnd"/>
          </w:p>
        </w:tc>
        <w:tc>
          <w:tcPr>
            <w:tcW w:w="5104" w:type="dxa"/>
          </w:tcPr>
          <w:p w:rsidR="00586A5C" w:rsidRDefault="00EE1FBE" w:rsidP="00EE1FBE">
            <w:pPr>
              <w:pStyle w:val="TableParagraph"/>
              <w:spacing w:line="268" w:lineRule="exact"/>
              <w:ind w:left="2079" w:right="174"/>
              <w:rPr>
                <w:sz w:val="24"/>
              </w:rPr>
            </w:pPr>
            <w:proofErr w:type="spellStart"/>
            <w:r>
              <w:rPr>
                <w:sz w:val="24"/>
              </w:rPr>
              <w:t>Выполн</w:t>
            </w:r>
            <w:proofErr w:type="spellEnd"/>
            <w:r>
              <w:rPr>
                <w:sz w:val="24"/>
                <w:lang w:val="ru-RU"/>
              </w:rPr>
              <w:t>е</w:t>
            </w:r>
            <w:proofErr w:type="spellStart"/>
            <w:r w:rsidR="00586A5C">
              <w:rPr>
                <w:sz w:val="24"/>
              </w:rPr>
              <w:t>ние</w:t>
            </w:r>
            <w:proofErr w:type="spellEnd"/>
          </w:p>
        </w:tc>
      </w:tr>
      <w:tr w:rsidR="00586A5C" w:rsidTr="00EA36BE">
        <w:trPr>
          <w:trHeight w:val="552"/>
          <w:jc w:val="center"/>
        </w:trPr>
        <w:tc>
          <w:tcPr>
            <w:tcW w:w="444" w:type="dxa"/>
          </w:tcPr>
          <w:p w:rsidR="00586A5C" w:rsidRDefault="00586A5C" w:rsidP="00586A5C">
            <w:pPr>
              <w:pStyle w:val="TableParagraph"/>
              <w:spacing w:line="268" w:lineRule="exact"/>
              <w:ind w:left="107"/>
              <w:rPr>
                <w:sz w:val="24"/>
              </w:rPr>
            </w:pPr>
            <w:r>
              <w:rPr>
                <w:sz w:val="24"/>
              </w:rPr>
              <w:t>1</w:t>
            </w:r>
          </w:p>
        </w:tc>
        <w:tc>
          <w:tcPr>
            <w:tcW w:w="6236" w:type="dxa"/>
          </w:tcPr>
          <w:p w:rsidR="00586A5C" w:rsidRPr="00586A5C" w:rsidRDefault="00586A5C" w:rsidP="00586A5C">
            <w:pPr>
              <w:pStyle w:val="TableParagraph"/>
              <w:spacing w:line="268" w:lineRule="exact"/>
              <w:ind w:left="108"/>
              <w:rPr>
                <w:sz w:val="24"/>
                <w:lang w:val="ru-RU"/>
              </w:rPr>
            </w:pPr>
            <w:r w:rsidRPr="00586A5C">
              <w:rPr>
                <w:sz w:val="24"/>
                <w:lang w:val="ru-RU"/>
              </w:rPr>
              <w:t>Круглый</w:t>
            </w:r>
            <w:r w:rsidRPr="00586A5C">
              <w:rPr>
                <w:spacing w:val="-3"/>
                <w:sz w:val="24"/>
                <w:lang w:val="ru-RU"/>
              </w:rPr>
              <w:t xml:space="preserve"> </w:t>
            </w:r>
            <w:r w:rsidRPr="00586A5C">
              <w:rPr>
                <w:sz w:val="24"/>
                <w:lang w:val="ru-RU"/>
              </w:rPr>
              <w:t>стол</w:t>
            </w:r>
          </w:p>
          <w:p w:rsidR="00586A5C" w:rsidRPr="00586A5C" w:rsidRDefault="00586A5C" w:rsidP="00586A5C">
            <w:pPr>
              <w:pStyle w:val="TableParagraph"/>
              <w:spacing w:line="270" w:lineRule="atLeast"/>
              <w:ind w:left="108" w:right="588"/>
              <w:rPr>
                <w:sz w:val="24"/>
                <w:lang w:val="ru-RU"/>
              </w:rPr>
            </w:pPr>
            <w:r w:rsidRPr="00586A5C">
              <w:rPr>
                <w:sz w:val="24"/>
                <w:lang w:val="ru-RU"/>
              </w:rPr>
              <w:t>администрации двух</w:t>
            </w:r>
            <w:r w:rsidRPr="00586A5C">
              <w:rPr>
                <w:spacing w:val="1"/>
                <w:sz w:val="24"/>
                <w:lang w:val="ru-RU"/>
              </w:rPr>
              <w:t xml:space="preserve"> </w:t>
            </w:r>
            <w:r w:rsidRPr="00586A5C">
              <w:rPr>
                <w:sz w:val="24"/>
                <w:lang w:val="ru-RU"/>
              </w:rPr>
              <w:t>школ «Планирование</w:t>
            </w:r>
            <w:r w:rsidRPr="00586A5C">
              <w:rPr>
                <w:spacing w:val="-58"/>
                <w:sz w:val="24"/>
                <w:lang w:val="ru-RU"/>
              </w:rPr>
              <w:t xml:space="preserve"> </w:t>
            </w:r>
            <w:r w:rsidRPr="00586A5C">
              <w:rPr>
                <w:sz w:val="24"/>
                <w:lang w:val="ru-RU"/>
              </w:rPr>
              <w:t>межшкольного</w:t>
            </w:r>
            <w:r w:rsidRPr="00586A5C">
              <w:rPr>
                <w:spacing w:val="1"/>
                <w:sz w:val="24"/>
                <w:lang w:val="ru-RU"/>
              </w:rPr>
              <w:t xml:space="preserve"> </w:t>
            </w:r>
            <w:r w:rsidRPr="00586A5C">
              <w:rPr>
                <w:sz w:val="24"/>
                <w:lang w:val="ru-RU"/>
              </w:rPr>
              <w:t>взаимодействия»</w:t>
            </w:r>
          </w:p>
        </w:tc>
        <w:tc>
          <w:tcPr>
            <w:tcW w:w="1637" w:type="dxa"/>
          </w:tcPr>
          <w:p w:rsidR="00586A5C" w:rsidRDefault="00586A5C" w:rsidP="00EA36BE">
            <w:pPr>
              <w:pStyle w:val="TableParagraph"/>
              <w:spacing w:line="268" w:lineRule="exact"/>
              <w:ind w:left="46" w:right="158" w:firstLine="117"/>
              <w:jc w:val="center"/>
              <w:rPr>
                <w:sz w:val="24"/>
              </w:rPr>
            </w:pPr>
            <w:r>
              <w:rPr>
                <w:sz w:val="24"/>
              </w:rPr>
              <w:t>09.04.2021</w:t>
            </w:r>
          </w:p>
        </w:tc>
        <w:tc>
          <w:tcPr>
            <w:tcW w:w="5104" w:type="dxa"/>
          </w:tcPr>
          <w:p w:rsidR="00586A5C" w:rsidRPr="00586A5C" w:rsidRDefault="00586A5C" w:rsidP="00586A5C">
            <w:pPr>
              <w:pStyle w:val="TableParagraph"/>
              <w:ind w:left="107" w:right="942"/>
              <w:rPr>
                <w:sz w:val="24"/>
                <w:lang w:val="ru-RU"/>
              </w:rPr>
            </w:pPr>
            <w:proofErr w:type="gramStart"/>
            <w:r w:rsidRPr="00586A5C">
              <w:rPr>
                <w:sz w:val="24"/>
                <w:lang w:val="ru-RU"/>
              </w:rPr>
              <w:t>Подписан</w:t>
            </w:r>
            <w:r w:rsidRPr="00586A5C">
              <w:rPr>
                <w:spacing w:val="-3"/>
                <w:sz w:val="24"/>
                <w:lang w:val="ru-RU"/>
              </w:rPr>
              <w:t xml:space="preserve"> </w:t>
            </w:r>
            <w:r w:rsidRPr="00586A5C">
              <w:rPr>
                <w:sz w:val="24"/>
                <w:lang w:val="ru-RU"/>
              </w:rPr>
              <w:t>договор</w:t>
            </w:r>
            <w:r w:rsidRPr="00586A5C">
              <w:rPr>
                <w:spacing w:val="-2"/>
                <w:sz w:val="24"/>
                <w:lang w:val="ru-RU"/>
              </w:rPr>
              <w:t xml:space="preserve"> </w:t>
            </w:r>
            <w:r w:rsidRPr="00586A5C">
              <w:rPr>
                <w:sz w:val="24"/>
                <w:lang w:val="ru-RU"/>
              </w:rPr>
              <w:t>о</w:t>
            </w:r>
            <w:r w:rsidRPr="00586A5C">
              <w:rPr>
                <w:spacing w:val="-3"/>
                <w:sz w:val="24"/>
                <w:lang w:val="ru-RU"/>
              </w:rPr>
              <w:t xml:space="preserve"> </w:t>
            </w:r>
            <w:r w:rsidRPr="00586A5C">
              <w:rPr>
                <w:sz w:val="24"/>
                <w:lang w:val="ru-RU"/>
              </w:rPr>
              <w:t>сотрудничестве</w:t>
            </w:r>
            <w:r w:rsidRPr="00586A5C">
              <w:rPr>
                <w:spacing w:val="-4"/>
                <w:sz w:val="24"/>
                <w:lang w:val="ru-RU"/>
              </w:rPr>
              <w:t xml:space="preserve"> </w:t>
            </w:r>
            <w:r w:rsidRPr="00586A5C">
              <w:rPr>
                <w:sz w:val="24"/>
                <w:lang w:val="ru-RU"/>
              </w:rPr>
              <w:t>договор № 1 от 09.04.2021  Утвержден</w:t>
            </w:r>
            <w:proofErr w:type="gramEnd"/>
            <w:r w:rsidRPr="00586A5C">
              <w:rPr>
                <w:sz w:val="24"/>
                <w:lang w:val="ru-RU"/>
              </w:rPr>
              <w:t xml:space="preserve"> план-график</w:t>
            </w:r>
            <w:r w:rsidRPr="00586A5C">
              <w:rPr>
                <w:spacing w:val="1"/>
                <w:sz w:val="24"/>
                <w:lang w:val="ru-RU"/>
              </w:rPr>
              <w:t xml:space="preserve"> </w:t>
            </w:r>
            <w:r w:rsidRPr="00586A5C">
              <w:rPr>
                <w:sz w:val="24"/>
                <w:lang w:val="ru-RU"/>
              </w:rPr>
              <w:t>сотрудничества</w:t>
            </w:r>
            <w:r w:rsidRPr="00586A5C">
              <w:rPr>
                <w:spacing w:val="-2"/>
                <w:sz w:val="24"/>
                <w:lang w:val="ru-RU"/>
              </w:rPr>
              <w:t xml:space="preserve"> </w:t>
            </w:r>
            <w:r w:rsidRPr="00586A5C">
              <w:rPr>
                <w:sz w:val="24"/>
                <w:lang w:val="ru-RU"/>
              </w:rPr>
              <w:t>школ партнеров.</w:t>
            </w:r>
          </w:p>
        </w:tc>
      </w:tr>
      <w:tr w:rsidR="00586A5C" w:rsidTr="00EA36BE">
        <w:trPr>
          <w:trHeight w:val="552"/>
          <w:jc w:val="center"/>
        </w:trPr>
        <w:tc>
          <w:tcPr>
            <w:tcW w:w="444" w:type="dxa"/>
          </w:tcPr>
          <w:p w:rsidR="00586A5C" w:rsidRDefault="00586A5C" w:rsidP="00586A5C">
            <w:pPr>
              <w:pStyle w:val="TableParagraph"/>
              <w:spacing w:line="268" w:lineRule="exact"/>
              <w:ind w:left="107"/>
              <w:rPr>
                <w:sz w:val="24"/>
              </w:rPr>
            </w:pPr>
            <w:r>
              <w:rPr>
                <w:sz w:val="24"/>
              </w:rPr>
              <w:t>2</w:t>
            </w:r>
          </w:p>
        </w:tc>
        <w:tc>
          <w:tcPr>
            <w:tcW w:w="6236" w:type="dxa"/>
            <w:vAlign w:val="center"/>
          </w:tcPr>
          <w:p w:rsidR="00586A5C" w:rsidRPr="00586A5C" w:rsidRDefault="00586A5C" w:rsidP="00586A5C">
            <w:pPr>
              <w:pStyle w:val="a3"/>
              <w:ind w:left="0" w:firstLine="283"/>
              <w:jc w:val="both"/>
              <w:rPr>
                <w:bCs/>
                <w:sz w:val="24"/>
                <w:szCs w:val="24"/>
                <w:shd w:val="clear" w:color="auto" w:fill="FFFFFF"/>
                <w:lang w:val="ru-RU"/>
              </w:rPr>
            </w:pPr>
            <w:r w:rsidRPr="00586A5C">
              <w:rPr>
                <w:bCs/>
                <w:sz w:val="24"/>
                <w:szCs w:val="24"/>
                <w:shd w:val="clear" w:color="auto" w:fill="FFFFFF"/>
                <w:lang w:val="ru-RU"/>
              </w:rPr>
              <w:t xml:space="preserve">Обучающий семинар с представителями  ЧОУ </w:t>
            </w:r>
            <w:proofErr w:type="gramStart"/>
            <w:r w:rsidRPr="00586A5C">
              <w:rPr>
                <w:bCs/>
                <w:sz w:val="24"/>
                <w:szCs w:val="24"/>
                <w:shd w:val="clear" w:color="auto" w:fill="FFFFFF"/>
                <w:lang w:val="ru-RU"/>
              </w:rPr>
              <w:t>ВО</w:t>
            </w:r>
            <w:proofErr w:type="gramEnd"/>
            <w:r w:rsidRPr="00586A5C">
              <w:rPr>
                <w:bCs/>
                <w:sz w:val="24"/>
                <w:szCs w:val="24"/>
                <w:shd w:val="clear" w:color="auto" w:fill="FFFFFF"/>
                <w:lang w:val="ru-RU"/>
              </w:rPr>
              <w:t xml:space="preserve"> «Казанский инновационный университет имени  В.Г. </w:t>
            </w:r>
            <w:proofErr w:type="spellStart"/>
            <w:r w:rsidRPr="00586A5C">
              <w:rPr>
                <w:bCs/>
                <w:sz w:val="24"/>
                <w:szCs w:val="24"/>
                <w:shd w:val="clear" w:color="auto" w:fill="FFFFFF"/>
                <w:lang w:val="ru-RU"/>
              </w:rPr>
              <w:t>Тимирясова</w:t>
            </w:r>
            <w:proofErr w:type="spellEnd"/>
            <w:r w:rsidRPr="00586A5C">
              <w:rPr>
                <w:bCs/>
                <w:sz w:val="24"/>
                <w:szCs w:val="24"/>
                <w:shd w:val="clear" w:color="auto" w:fill="FFFFFF"/>
                <w:lang w:val="ru-RU"/>
              </w:rPr>
              <w:t xml:space="preserve"> (ИЭУП) для учителей начальных классов по теме «Использование техники </w:t>
            </w:r>
            <w:proofErr w:type="spellStart"/>
            <w:r w:rsidRPr="00586A5C">
              <w:rPr>
                <w:bCs/>
                <w:sz w:val="24"/>
                <w:szCs w:val="24"/>
                <w:shd w:val="clear" w:color="auto" w:fill="FFFFFF"/>
                <w:lang w:val="ru-RU"/>
              </w:rPr>
              <w:t>скорочтения</w:t>
            </w:r>
            <w:proofErr w:type="spellEnd"/>
            <w:r w:rsidRPr="00586A5C">
              <w:rPr>
                <w:bCs/>
                <w:sz w:val="24"/>
                <w:szCs w:val="24"/>
                <w:shd w:val="clear" w:color="auto" w:fill="FFFFFF"/>
                <w:lang w:val="ru-RU"/>
              </w:rPr>
              <w:t xml:space="preserve"> в начальной школе» </w:t>
            </w:r>
          </w:p>
        </w:tc>
        <w:tc>
          <w:tcPr>
            <w:tcW w:w="1637" w:type="dxa"/>
          </w:tcPr>
          <w:p w:rsidR="00586A5C" w:rsidRDefault="00586A5C" w:rsidP="00EA36BE">
            <w:pPr>
              <w:pStyle w:val="TableParagraph"/>
              <w:spacing w:line="268" w:lineRule="exact"/>
              <w:ind w:left="46" w:right="159" w:firstLine="117"/>
              <w:jc w:val="center"/>
              <w:rPr>
                <w:sz w:val="24"/>
              </w:rPr>
            </w:pPr>
            <w:r>
              <w:rPr>
                <w:sz w:val="24"/>
              </w:rPr>
              <w:t>01.11-03.11.2021</w:t>
            </w:r>
          </w:p>
        </w:tc>
        <w:tc>
          <w:tcPr>
            <w:tcW w:w="5104" w:type="dxa"/>
          </w:tcPr>
          <w:p w:rsidR="00586A5C" w:rsidRPr="00586A5C" w:rsidRDefault="00586A5C" w:rsidP="00586A5C">
            <w:pPr>
              <w:rPr>
                <w:sz w:val="24"/>
                <w:szCs w:val="24"/>
                <w:lang w:val="ru-RU"/>
              </w:rPr>
            </w:pPr>
            <w:r w:rsidRPr="00586A5C">
              <w:rPr>
                <w:sz w:val="24"/>
                <w:szCs w:val="24"/>
                <w:lang w:val="ru-RU"/>
              </w:rPr>
              <w:t>Приняли участие учителя начальных классов на базе МБОУ «Муслюмовская гимназия»</w:t>
            </w:r>
          </w:p>
        </w:tc>
      </w:tr>
      <w:tr w:rsidR="00586A5C" w:rsidTr="00EA36BE">
        <w:trPr>
          <w:trHeight w:val="552"/>
          <w:jc w:val="center"/>
        </w:trPr>
        <w:tc>
          <w:tcPr>
            <w:tcW w:w="444" w:type="dxa"/>
          </w:tcPr>
          <w:p w:rsidR="00586A5C" w:rsidRDefault="00586A5C" w:rsidP="00586A5C">
            <w:pPr>
              <w:pStyle w:val="TableParagraph"/>
              <w:spacing w:line="268" w:lineRule="exact"/>
              <w:ind w:left="107"/>
              <w:rPr>
                <w:sz w:val="24"/>
              </w:rPr>
            </w:pPr>
            <w:r>
              <w:rPr>
                <w:sz w:val="24"/>
              </w:rPr>
              <w:t>3</w:t>
            </w:r>
          </w:p>
        </w:tc>
        <w:tc>
          <w:tcPr>
            <w:tcW w:w="6236" w:type="dxa"/>
            <w:vAlign w:val="center"/>
          </w:tcPr>
          <w:p w:rsidR="00586A5C" w:rsidRPr="002B7011" w:rsidRDefault="00586A5C" w:rsidP="00586A5C">
            <w:pPr>
              <w:pStyle w:val="a3"/>
              <w:ind w:left="0" w:firstLine="141"/>
              <w:jc w:val="both"/>
              <w:rPr>
                <w:sz w:val="24"/>
                <w:szCs w:val="24"/>
                <w:lang w:val="tt-RU"/>
              </w:rPr>
            </w:pPr>
            <w:r w:rsidRPr="002B7011">
              <w:rPr>
                <w:sz w:val="24"/>
                <w:szCs w:val="24"/>
                <w:lang w:val="tt-RU"/>
              </w:rPr>
              <w:t xml:space="preserve">Обучающий семинар с представителями  ФГБОУ ВО НГПУ для учителей химии, биологии и географии на тему “Функциональная грамотность” </w:t>
            </w:r>
          </w:p>
        </w:tc>
        <w:tc>
          <w:tcPr>
            <w:tcW w:w="1637" w:type="dxa"/>
          </w:tcPr>
          <w:p w:rsidR="00586A5C" w:rsidRDefault="00586A5C" w:rsidP="00EA36BE">
            <w:pPr>
              <w:pStyle w:val="TableParagraph"/>
              <w:spacing w:line="268" w:lineRule="exact"/>
              <w:ind w:left="46" w:right="159" w:firstLine="117"/>
              <w:jc w:val="center"/>
              <w:rPr>
                <w:sz w:val="24"/>
              </w:rPr>
            </w:pPr>
            <w:r>
              <w:rPr>
                <w:sz w:val="24"/>
              </w:rPr>
              <w:t>10.12.2021</w:t>
            </w:r>
          </w:p>
        </w:tc>
        <w:tc>
          <w:tcPr>
            <w:tcW w:w="5104" w:type="dxa"/>
          </w:tcPr>
          <w:p w:rsidR="00586A5C" w:rsidRPr="00586A5C" w:rsidRDefault="00586A5C" w:rsidP="00586A5C">
            <w:pPr>
              <w:rPr>
                <w:sz w:val="24"/>
                <w:szCs w:val="24"/>
                <w:lang w:val="ru-RU"/>
              </w:rPr>
            </w:pPr>
            <w:r w:rsidRPr="00586A5C">
              <w:rPr>
                <w:sz w:val="24"/>
                <w:szCs w:val="24"/>
                <w:lang w:val="ru-RU"/>
              </w:rPr>
              <w:t>Приняли участие учителя предметники на базе           МБОУ</w:t>
            </w:r>
            <w:r w:rsidR="00E3765C">
              <w:rPr>
                <w:sz w:val="24"/>
                <w:szCs w:val="24"/>
                <w:lang w:val="ru-RU"/>
              </w:rPr>
              <w:t xml:space="preserve"> </w:t>
            </w:r>
            <w:r w:rsidRPr="00586A5C">
              <w:rPr>
                <w:sz w:val="24"/>
                <w:szCs w:val="24"/>
                <w:lang w:val="ru-RU"/>
              </w:rPr>
              <w:t>«</w:t>
            </w:r>
            <w:proofErr w:type="spellStart"/>
            <w:r w:rsidRPr="00586A5C">
              <w:rPr>
                <w:sz w:val="24"/>
                <w:szCs w:val="24"/>
                <w:lang w:val="ru-RU"/>
              </w:rPr>
              <w:t>Муслюмовская</w:t>
            </w:r>
            <w:proofErr w:type="spellEnd"/>
            <w:r w:rsidRPr="00586A5C">
              <w:rPr>
                <w:sz w:val="24"/>
                <w:szCs w:val="24"/>
                <w:lang w:val="ru-RU"/>
              </w:rPr>
              <w:t xml:space="preserve"> гимназия»</w:t>
            </w:r>
          </w:p>
        </w:tc>
      </w:tr>
      <w:tr w:rsidR="00586A5C" w:rsidTr="00EA36BE">
        <w:trPr>
          <w:trHeight w:val="552"/>
          <w:jc w:val="center"/>
        </w:trPr>
        <w:tc>
          <w:tcPr>
            <w:tcW w:w="444" w:type="dxa"/>
          </w:tcPr>
          <w:p w:rsidR="00586A5C" w:rsidRDefault="00586A5C" w:rsidP="00586A5C">
            <w:pPr>
              <w:pStyle w:val="TableParagraph"/>
              <w:spacing w:line="268" w:lineRule="exact"/>
              <w:ind w:left="107"/>
              <w:rPr>
                <w:sz w:val="24"/>
              </w:rPr>
            </w:pPr>
            <w:r>
              <w:rPr>
                <w:sz w:val="24"/>
              </w:rPr>
              <w:t>4</w:t>
            </w:r>
          </w:p>
        </w:tc>
        <w:tc>
          <w:tcPr>
            <w:tcW w:w="6236" w:type="dxa"/>
            <w:vAlign w:val="center"/>
          </w:tcPr>
          <w:p w:rsidR="00586A5C" w:rsidRPr="002B7011" w:rsidRDefault="00586A5C" w:rsidP="00586A5C">
            <w:pPr>
              <w:pStyle w:val="a3"/>
              <w:ind w:left="0" w:firstLine="141"/>
              <w:jc w:val="both"/>
              <w:rPr>
                <w:sz w:val="24"/>
                <w:szCs w:val="24"/>
                <w:lang w:val="tt-RU"/>
              </w:rPr>
            </w:pPr>
            <w:r w:rsidRPr="00586A5C">
              <w:rPr>
                <w:bCs/>
                <w:sz w:val="24"/>
                <w:szCs w:val="24"/>
                <w:shd w:val="clear" w:color="auto" w:fill="FFFFFF"/>
                <w:lang w:val="ru-RU"/>
              </w:rPr>
              <w:t xml:space="preserve">Семинар учителей татарского языка и литературы на тему </w:t>
            </w:r>
            <w:r w:rsidRPr="002B7011">
              <w:rPr>
                <w:sz w:val="24"/>
                <w:szCs w:val="24"/>
                <w:lang w:val="tt-RU"/>
              </w:rPr>
              <w:t xml:space="preserve">“Метапредмет нәтиҗәлелекне бәяләү технологияләре: </w:t>
            </w:r>
            <w:r w:rsidRPr="002B7011">
              <w:rPr>
                <w:sz w:val="24"/>
                <w:szCs w:val="24"/>
                <w:lang w:val="tt-RU"/>
              </w:rPr>
              <w:lastRenderedPageBreak/>
              <w:t>белемнәрне комплекслы тикшерү чаралары, мониторингның автомат (интерактив) формалары”</w:t>
            </w:r>
            <w:r w:rsidRPr="002B7011">
              <w:rPr>
                <w:b/>
                <w:sz w:val="24"/>
                <w:szCs w:val="24"/>
                <w:lang w:val="tt-RU"/>
              </w:rPr>
              <w:t xml:space="preserve"> </w:t>
            </w:r>
          </w:p>
        </w:tc>
        <w:tc>
          <w:tcPr>
            <w:tcW w:w="1637" w:type="dxa"/>
          </w:tcPr>
          <w:p w:rsidR="00586A5C" w:rsidRDefault="00586A5C" w:rsidP="00EA36BE">
            <w:pPr>
              <w:pStyle w:val="TableParagraph"/>
              <w:spacing w:line="268" w:lineRule="exact"/>
              <w:ind w:left="46" w:right="159" w:firstLine="117"/>
              <w:jc w:val="center"/>
              <w:rPr>
                <w:sz w:val="24"/>
              </w:rPr>
            </w:pPr>
            <w:r>
              <w:rPr>
                <w:sz w:val="24"/>
              </w:rPr>
              <w:lastRenderedPageBreak/>
              <w:t>14.12.2021</w:t>
            </w:r>
          </w:p>
        </w:tc>
        <w:tc>
          <w:tcPr>
            <w:tcW w:w="5104" w:type="dxa"/>
          </w:tcPr>
          <w:p w:rsidR="00586A5C" w:rsidRPr="00586A5C" w:rsidRDefault="00586A5C" w:rsidP="00586A5C">
            <w:pPr>
              <w:rPr>
                <w:sz w:val="24"/>
                <w:szCs w:val="24"/>
                <w:lang w:val="ru-RU"/>
              </w:rPr>
            </w:pPr>
            <w:r w:rsidRPr="00586A5C">
              <w:rPr>
                <w:sz w:val="24"/>
                <w:szCs w:val="24"/>
                <w:lang w:val="ru-RU"/>
              </w:rPr>
              <w:t>Приняли участие учителя начальных классов на базе МБОУ «Муслюмовская гимназия»</w:t>
            </w:r>
          </w:p>
        </w:tc>
      </w:tr>
      <w:tr w:rsidR="00586A5C" w:rsidTr="00EA36BE">
        <w:trPr>
          <w:trHeight w:val="709"/>
          <w:jc w:val="center"/>
        </w:trPr>
        <w:tc>
          <w:tcPr>
            <w:tcW w:w="444" w:type="dxa"/>
          </w:tcPr>
          <w:p w:rsidR="00586A5C" w:rsidRDefault="00586A5C" w:rsidP="00586A5C">
            <w:pPr>
              <w:pStyle w:val="TableParagraph"/>
              <w:spacing w:line="268" w:lineRule="exact"/>
              <w:ind w:left="107"/>
              <w:rPr>
                <w:sz w:val="24"/>
              </w:rPr>
            </w:pPr>
            <w:r>
              <w:rPr>
                <w:sz w:val="24"/>
              </w:rPr>
              <w:lastRenderedPageBreak/>
              <w:t>5</w:t>
            </w:r>
          </w:p>
        </w:tc>
        <w:tc>
          <w:tcPr>
            <w:tcW w:w="6236" w:type="dxa"/>
          </w:tcPr>
          <w:p w:rsidR="00586A5C" w:rsidRPr="00586A5C" w:rsidRDefault="00586A5C" w:rsidP="00586A5C">
            <w:pPr>
              <w:pStyle w:val="TableParagraph"/>
              <w:spacing w:line="268" w:lineRule="exact"/>
              <w:ind w:left="108"/>
              <w:rPr>
                <w:sz w:val="24"/>
                <w:lang w:val="ru-RU"/>
              </w:rPr>
            </w:pPr>
            <w:r w:rsidRPr="00586A5C">
              <w:rPr>
                <w:sz w:val="24"/>
                <w:lang w:val="ru-RU"/>
              </w:rPr>
              <w:t xml:space="preserve">Обучающий семинар для учителей русского языка, математики «По «западающим» темам ГИА» </w:t>
            </w:r>
          </w:p>
        </w:tc>
        <w:tc>
          <w:tcPr>
            <w:tcW w:w="1637" w:type="dxa"/>
          </w:tcPr>
          <w:p w:rsidR="00586A5C" w:rsidRDefault="00586A5C" w:rsidP="00EA36BE">
            <w:pPr>
              <w:pStyle w:val="TableParagraph"/>
              <w:spacing w:line="268" w:lineRule="exact"/>
              <w:ind w:left="46" w:right="158" w:firstLine="117"/>
              <w:jc w:val="center"/>
              <w:rPr>
                <w:sz w:val="24"/>
              </w:rPr>
            </w:pPr>
            <w:r>
              <w:rPr>
                <w:sz w:val="24"/>
              </w:rPr>
              <w:t>16.12.2021</w:t>
            </w:r>
          </w:p>
        </w:tc>
        <w:tc>
          <w:tcPr>
            <w:tcW w:w="5104" w:type="dxa"/>
          </w:tcPr>
          <w:p w:rsidR="00586A5C" w:rsidRPr="00586A5C" w:rsidRDefault="00586A5C" w:rsidP="00586A5C">
            <w:pPr>
              <w:pStyle w:val="TableParagraph"/>
              <w:ind w:left="107" w:right="600"/>
              <w:rPr>
                <w:sz w:val="24"/>
                <w:lang w:val="ru-RU"/>
              </w:rPr>
            </w:pPr>
            <w:r w:rsidRPr="00586A5C">
              <w:rPr>
                <w:sz w:val="24"/>
                <w:lang w:val="ru-RU"/>
              </w:rPr>
              <w:t>Учителя предметники на базе</w:t>
            </w:r>
            <w:r w:rsidRPr="00586A5C">
              <w:rPr>
                <w:spacing w:val="-58"/>
                <w:sz w:val="24"/>
                <w:lang w:val="ru-RU"/>
              </w:rPr>
              <w:t xml:space="preserve">           </w:t>
            </w:r>
            <w:r w:rsidRPr="00586A5C">
              <w:rPr>
                <w:sz w:val="24"/>
                <w:lang w:val="ru-RU"/>
              </w:rPr>
              <w:t>МБОУ</w:t>
            </w:r>
            <w:r w:rsidRPr="00586A5C">
              <w:rPr>
                <w:spacing w:val="2"/>
                <w:sz w:val="24"/>
                <w:lang w:val="ru-RU"/>
              </w:rPr>
              <w:t xml:space="preserve"> </w:t>
            </w:r>
            <w:r w:rsidRPr="00586A5C">
              <w:rPr>
                <w:sz w:val="24"/>
                <w:lang w:val="ru-RU"/>
              </w:rPr>
              <w:t>«Муслюмовский лицей»</w:t>
            </w:r>
          </w:p>
        </w:tc>
      </w:tr>
      <w:tr w:rsidR="00586A5C" w:rsidTr="00EA36BE">
        <w:trPr>
          <w:trHeight w:val="1115"/>
          <w:jc w:val="center"/>
        </w:trPr>
        <w:tc>
          <w:tcPr>
            <w:tcW w:w="444" w:type="dxa"/>
          </w:tcPr>
          <w:p w:rsidR="00586A5C" w:rsidRDefault="00586A5C" w:rsidP="00586A5C">
            <w:pPr>
              <w:pStyle w:val="TableParagraph"/>
              <w:spacing w:line="268" w:lineRule="exact"/>
              <w:ind w:left="107"/>
              <w:rPr>
                <w:sz w:val="24"/>
              </w:rPr>
            </w:pPr>
            <w:r>
              <w:rPr>
                <w:sz w:val="24"/>
              </w:rPr>
              <w:t>6</w:t>
            </w:r>
          </w:p>
        </w:tc>
        <w:tc>
          <w:tcPr>
            <w:tcW w:w="6236" w:type="dxa"/>
          </w:tcPr>
          <w:p w:rsidR="00586A5C" w:rsidRPr="00586A5C" w:rsidRDefault="00586A5C" w:rsidP="00586A5C">
            <w:pPr>
              <w:pStyle w:val="TableParagraph"/>
              <w:spacing w:line="268" w:lineRule="exact"/>
              <w:ind w:left="108"/>
              <w:rPr>
                <w:sz w:val="24"/>
                <w:lang w:val="ru-RU"/>
              </w:rPr>
            </w:pPr>
            <w:r w:rsidRPr="00586A5C">
              <w:rPr>
                <w:sz w:val="24"/>
                <w:lang w:val="ru-RU"/>
              </w:rPr>
              <w:t xml:space="preserve">Семинар для молодых учителей на тему «Методическое сопровождение деятельности молодых специалистов в образовательном учреждении» </w:t>
            </w:r>
          </w:p>
        </w:tc>
        <w:tc>
          <w:tcPr>
            <w:tcW w:w="1637" w:type="dxa"/>
          </w:tcPr>
          <w:p w:rsidR="00586A5C" w:rsidRDefault="00586A5C" w:rsidP="00EA36BE">
            <w:pPr>
              <w:pStyle w:val="TableParagraph"/>
              <w:spacing w:line="268" w:lineRule="exact"/>
              <w:ind w:left="46" w:right="158" w:firstLine="117"/>
              <w:jc w:val="center"/>
              <w:rPr>
                <w:sz w:val="24"/>
              </w:rPr>
            </w:pPr>
            <w:r>
              <w:rPr>
                <w:sz w:val="24"/>
              </w:rPr>
              <w:t>22.04.2021</w:t>
            </w:r>
          </w:p>
        </w:tc>
        <w:tc>
          <w:tcPr>
            <w:tcW w:w="5104" w:type="dxa"/>
          </w:tcPr>
          <w:p w:rsidR="00586A5C" w:rsidRPr="00586A5C" w:rsidRDefault="00586A5C" w:rsidP="00586A5C">
            <w:pPr>
              <w:pStyle w:val="TableParagraph"/>
              <w:ind w:left="107"/>
              <w:rPr>
                <w:sz w:val="24"/>
                <w:lang w:val="ru-RU"/>
              </w:rPr>
            </w:pPr>
            <w:r w:rsidRPr="00586A5C">
              <w:rPr>
                <w:sz w:val="24"/>
                <w:lang w:val="ru-RU"/>
              </w:rPr>
              <w:t>Приняли</w:t>
            </w:r>
            <w:r w:rsidRPr="00586A5C">
              <w:rPr>
                <w:spacing w:val="-3"/>
                <w:sz w:val="24"/>
                <w:lang w:val="ru-RU"/>
              </w:rPr>
              <w:t xml:space="preserve"> </w:t>
            </w:r>
            <w:r w:rsidRPr="00586A5C">
              <w:rPr>
                <w:sz w:val="24"/>
                <w:lang w:val="ru-RU"/>
              </w:rPr>
              <w:t>участие</w:t>
            </w:r>
            <w:r w:rsidRPr="00586A5C">
              <w:rPr>
                <w:spacing w:val="-7"/>
                <w:sz w:val="24"/>
                <w:lang w:val="ru-RU"/>
              </w:rPr>
              <w:t xml:space="preserve"> </w:t>
            </w:r>
            <w:r w:rsidRPr="00586A5C">
              <w:rPr>
                <w:sz w:val="24"/>
                <w:lang w:val="ru-RU"/>
              </w:rPr>
              <w:t xml:space="preserve">учитель истории и обществознания </w:t>
            </w:r>
            <w:proofErr w:type="spellStart"/>
            <w:r w:rsidRPr="00586A5C">
              <w:rPr>
                <w:sz w:val="24"/>
                <w:lang w:val="ru-RU"/>
              </w:rPr>
              <w:t>Шаймухаметов</w:t>
            </w:r>
            <w:proofErr w:type="spellEnd"/>
            <w:r w:rsidRPr="00586A5C">
              <w:rPr>
                <w:sz w:val="24"/>
                <w:lang w:val="ru-RU"/>
              </w:rPr>
              <w:t xml:space="preserve"> И.Х., учитель начальных классов </w:t>
            </w:r>
            <w:proofErr w:type="spellStart"/>
            <w:r w:rsidRPr="00586A5C">
              <w:rPr>
                <w:sz w:val="24"/>
                <w:lang w:val="ru-RU"/>
              </w:rPr>
              <w:t>Шангараева</w:t>
            </w:r>
            <w:proofErr w:type="spellEnd"/>
            <w:r w:rsidRPr="00586A5C">
              <w:rPr>
                <w:sz w:val="24"/>
                <w:lang w:val="ru-RU"/>
              </w:rPr>
              <w:t xml:space="preserve"> А.М</w:t>
            </w:r>
            <w:r>
              <w:rPr>
                <w:sz w:val="24"/>
                <w:lang w:val="tt-RU"/>
              </w:rPr>
              <w:t>.</w:t>
            </w:r>
            <w:r w:rsidRPr="00586A5C">
              <w:rPr>
                <w:sz w:val="24"/>
                <w:lang w:val="ru-RU"/>
              </w:rPr>
              <w:t xml:space="preserve"> на базе МБОУ «Муслюмовская гимназия»</w:t>
            </w:r>
          </w:p>
        </w:tc>
      </w:tr>
      <w:tr w:rsidR="00586A5C" w:rsidTr="00EA36BE">
        <w:trPr>
          <w:trHeight w:val="887"/>
          <w:jc w:val="center"/>
        </w:trPr>
        <w:tc>
          <w:tcPr>
            <w:tcW w:w="444" w:type="dxa"/>
          </w:tcPr>
          <w:p w:rsidR="00586A5C" w:rsidRDefault="00586A5C" w:rsidP="00586A5C">
            <w:pPr>
              <w:pStyle w:val="TableParagraph"/>
              <w:spacing w:line="271" w:lineRule="exact"/>
              <w:ind w:left="107"/>
              <w:rPr>
                <w:sz w:val="24"/>
              </w:rPr>
            </w:pPr>
            <w:r>
              <w:rPr>
                <w:sz w:val="24"/>
              </w:rPr>
              <w:t>7</w:t>
            </w:r>
          </w:p>
        </w:tc>
        <w:tc>
          <w:tcPr>
            <w:tcW w:w="6236" w:type="dxa"/>
          </w:tcPr>
          <w:p w:rsidR="00586A5C" w:rsidRPr="00586A5C" w:rsidRDefault="00586A5C" w:rsidP="00586A5C">
            <w:pPr>
              <w:pStyle w:val="TableParagraph"/>
              <w:spacing w:line="268" w:lineRule="exact"/>
              <w:ind w:left="108"/>
              <w:rPr>
                <w:sz w:val="24"/>
                <w:lang w:val="ru-RU"/>
              </w:rPr>
            </w:pPr>
            <w:r w:rsidRPr="00586A5C">
              <w:rPr>
                <w:sz w:val="24"/>
                <w:lang w:val="ru-RU"/>
              </w:rPr>
              <w:t>Блиц-семинар «Лаборатория успеха» (мастер-класс по решению олимпиадных задач)</w:t>
            </w:r>
          </w:p>
        </w:tc>
        <w:tc>
          <w:tcPr>
            <w:tcW w:w="1637" w:type="dxa"/>
          </w:tcPr>
          <w:p w:rsidR="00586A5C" w:rsidRDefault="00586A5C" w:rsidP="00EA36BE">
            <w:pPr>
              <w:pStyle w:val="TableParagraph"/>
              <w:spacing w:line="268" w:lineRule="exact"/>
              <w:ind w:left="46" w:right="158" w:firstLine="117"/>
              <w:jc w:val="center"/>
              <w:rPr>
                <w:sz w:val="24"/>
              </w:rPr>
            </w:pPr>
            <w:r>
              <w:rPr>
                <w:sz w:val="24"/>
              </w:rPr>
              <w:t>21.04.2021</w:t>
            </w:r>
          </w:p>
        </w:tc>
        <w:tc>
          <w:tcPr>
            <w:tcW w:w="5104" w:type="dxa"/>
          </w:tcPr>
          <w:p w:rsidR="00586A5C" w:rsidRPr="00586A5C" w:rsidRDefault="00586A5C" w:rsidP="00586A5C">
            <w:pPr>
              <w:pStyle w:val="TableParagraph"/>
              <w:ind w:left="107"/>
              <w:rPr>
                <w:sz w:val="24"/>
                <w:lang w:val="ru-RU"/>
              </w:rPr>
            </w:pPr>
            <w:r w:rsidRPr="00586A5C">
              <w:rPr>
                <w:sz w:val="24"/>
                <w:lang w:val="ru-RU"/>
              </w:rPr>
              <w:t>Учителя предметники на базе МБОУ «Муслюмовская гимназия»</w:t>
            </w:r>
          </w:p>
        </w:tc>
      </w:tr>
      <w:tr w:rsidR="00586A5C" w:rsidTr="00EA36BE">
        <w:trPr>
          <w:trHeight w:val="830"/>
          <w:jc w:val="center"/>
        </w:trPr>
        <w:tc>
          <w:tcPr>
            <w:tcW w:w="444" w:type="dxa"/>
          </w:tcPr>
          <w:p w:rsidR="00586A5C" w:rsidRDefault="00586A5C" w:rsidP="00586A5C">
            <w:pPr>
              <w:pStyle w:val="TableParagraph"/>
              <w:spacing w:line="271" w:lineRule="exact"/>
              <w:ind w:left="107"/>
              <w:rPr>
                <w:sz w:val="24"/>
              </w:rPr>
            </w:pPr>
            <w:r>
              <w:rPr>
                <w:sz w:val="24"/>
              </w:rPr>
              <w:t>8</w:t>
            </w:r>
          </w:p>
        </w:tc>
        <w:tc>
          <w:tcPr>
            <w:tcW w:w="6236" w:type="dxa"/>
          </w:tcPr>
          <w:p w:rsidR="00586A5C" w:rsidRPr="00586A5C" w:rsidRDefault="00586A5C" w:rsidP="00586A5C">
            <w:pPr>
              <w:pStyle w:val="TableParagraph"/>
              <w:ind w:left="108" w:right="871"/>
              <w:rPr>
                <w:sz w:val="24"/>
                <w:lang w:val="ru-RU"/>
              </w:rPr>
            </w:pPr>
            <w:r w:rsidRPr="00586A5C">
              <w:rPr>
                <w:sz w:val="24"/>
                <w:lang w:val="ru-RU"/>
              </w:rPr>
              <w:t>Посещение</w:t>
            </w:r>
            <w:r w:rsidRPr="00586A5C">
              <w:rPr>
                <w:spacing w:val="-14"/>
                <w:sz w:val="24"/>
                <w:lang w:val="ru-RU"/>
              </w:rPr>
              <w:t xml:space="preserve"> </w:t>
            </w:r>
            <w:r w:rsidRPr="00586A5C">
              <w:rPr>
                <w:sz w:val="24"/>
                <w:lang w:val="ru-RU"/>
              </w:rPr>
              <w:t>уроков</w:t>
            </w:r>
            <w:r w:rsidRPr="00586A5C">
              <w:rPr>
                <w:spacing w:val="-57"/>
                <w:sz w:val="24"/>
                <w:lang w:val="ru-RU"/>
              </w:rPr>
              <w:t xml:space="preserve"> </w:t>
            </w:r>
            <w:r w:rsidRPr="00586A5C">
              <w:rPr>
                <w:sz w:val="24"/>
                <w:lang w:val="ru-RU"/>
              </w:rPr>
              <w:t>учителями предметниками</w:t>
            </w:r>
            <w:r w:rsidRPr="00586A5C">
              <w:rPr>
                <w:spacing w:val="-3"/>
                <w:sz w:val="24"/>
                <w:lang w:val="ru-RU"/>
              </w:rPr>
              <w:t xml:space="preserve"> </w:t>
            </w:r>
            <w:r w:rsidRPr="00586A5C">
              <w:rPr>
                <w:sz w:val="24"/>
                <w:lang w:val="ru-RU"/>
              </w:rPr>
              <w:t>в</w:t>
            </w:r>
            <w:r w:rsidRPr="00586A5C">
              <w:rPr>
                <w:spacing w:val="-4"/>
                <w:sz w:val="24"/>
                <w:lang w:val="ru-RU"/>
              </w:rPr>
              <w:t xml:space="preserve"> </w:t>
            </w:r>
            <w:r w:rsidRPr="00586A5C">
              <w:rPr>
                <w:sz w:val="24"/>
                <w:lang w:val="ru-RU"/>
              </w:rPr>
              <w:t>рамках подготовки</w:t>
            </w:r>
            <w:r w:rsidRPr="00586A5C">
              <w:rPr>
                <w:spacing w:val="-15"/>
                <w:sz w:val="24"/>
                <w:lang w:val="ru-RU"/>
              </w:rPr>
              <w:t xml:space="preserve"> </w:t>
            </w:r>
            <w:r w:rsidRPr="00586A5C">
              <w:rPr>
                <w:sz w:val="24"/>
                <w:lang w:val="ru-RU"/>
              </w:rPr>
              <w:t>обучающихся</w:t>
            </w:r>
            <w:r w:rsidRPr="00586A5C">
              <w:rPr>
                <w:spacing w:val="-57"/>
                <w:sz w:val="24"/>
                <w:lang w:val="ru-RU"/>
              </w:rPr>
              <w:t xml:space="preserve"> </w:t>
            </w:r>
            <w:r w:rsidRPr="00586A5C">
              <w:rPr>
                <w:sz w:val="24"/>
                <w:lang w:val="ru-RU"/>
              </w:rPr>
              <w:t>к</w:t>
            </w:r>
            <w:r w:rsidRPr="00586A5C">
              <w:rPr>
                <w:spacing w:val="-1"/>
                <w:sz w:val="24"/>
                <w:lang w:val="ru-RU"/>
              </w:rPr>
              <w:t xml:space="preserve"> </w:t>
            </w:r>
            <w:r w:rsidRPr="00586A5C">
              <w:rPr>
                <w:sz w:val="24"/>
                <w:lang w:val="ru-RU"/>
              </w:rPr>
              <w:t>ГИА</w:t>
            </w:r>
            <w:r w:rsidRPr="00586A5C">
              <w:rPr>
                <w:spacing w:val="4"/>
                <w:sz w:val="24"/>
                <w:lang w:val="ru-RU"/>
              </w:rPr>
              <w:t xml:space="preserve"> </w:t>
            </w:r>
            <w:r w:rsidRPr="00586A5C">
              <w:rPr>
                <w:sz w:val="24"/>
                <w:lang w:val="ru-RU"/>
              </w:rPr>
              <w:t>«Десант взаимопомощи»</w:t>
            </w:r>
          </w:p>
        </w:tc>
        <w:tc>
          <w:tcPr>
            <w:tcW w:w="1637" w:type="dxa"/>
          </w:tcPr>
          <w:p w:rsidR="00586A5C" w:rsidRDefault="00586A5C" w:rsidP="00EA36BE">
            <w:pPr>
              <w:pStyle w:val="TableParagraph"/>
              <w:spacing w:line="271" w:lineRule="exact"/>
              <w:ind w:left="46" w:right="158" w:firstLine="117"/>
              <w:jc w:val="center"/>
              <w:rPr>
                <w:sz w:val="24"/>
              </w:rPr>
            </w:pPr>
            <w:r>
              <w:rPr>
                <w:sz w:val="24"/>
              </w:rPr>
              <w:t xml:space="preserve">В </w:t>
            </w:r>
            <w:proofErr w:type="spellStart"/>
            <w:r>
              <w:rPr>
                <w:sz w:val="24"/>
              </w:rPr>
              <w:t>течение</w:t>
            </w:r>
            <w:proofErr w:type="spellEnd"/>
            <w:r>
              <w:rPr>
                <w:sz w:val="24"/>
              </w:rPr>
              <w:t xml:space="preserve"> </w:t>
            </w:r>
            <w:proofErr w:type="spellStart"/>
            <w:r>
              <w:rPr>
                <w:sz w:val="24"/>
              </w:rPr>
              <w:t>года</w:t>
            </w:r>
            <w:proofErr w:type="spellEnd"/>
          </w:p>
        </w:tc>
        <w:tc>
          <w:tcPr>
            <w:tcW w:w="5104" w:type="dxa"/>
          </w:tcPr>
          <w:p w:rsidR="00586A5C" w:rsidRPr="00586A5C" w:rsidRDefault="00586A5C" w:rsidP="00586A5C">
            <w:pPr>
              <w:pStyle w:val="TableParagraph"/>
              <w:ind w:left="107" w:right="470"/>
              <w:rPr>
                <w:sz w:val="24"/>
                <w:lang w:val="ru-RU"/>
              </w:rPr>
            </w:pPr>
            <w:r w:rsidRPr="00586A5C">
              <w:rPr>
                <w:sz w:val="24"/>
                <w:lang w:val="ru-RU"/>
              </w:rPr>
              <w:t>Приняли участие учителя русского языка,</w:t>
            </w:r>
            <w:r w:rsidRPr="00586A5C">
              <w:rPr>
                <w:spacing w:val="1"/>
                <w:sz w:val="24"/>
                <w:lang w:val="ru-RU"/>
              </w:rPr>
              <w:t xml:space="preserve"> </w:t>
            </w:r>
            <w:r w:rsidRPr="00586A5C">
              <w:rPr>
                <w:sz w:val="24"/>
                <w:lang w:val="ru-RU"/>
              </w:rPr>
              <w:t>математики,</w:t>
            </w:r>
            <w:r w:rsidRPr="00586A5C">
              <w:rPr>
                <w:spacing w:val="-4"/>
                <w:sz w:val="24"/>
                <w:lang w:val="ru-RU"/>
              </w:rPr>
              <w:t xml:space="preserve"> </w:t>
            </w:r>
            <w:r w:rsidRPr="00586A5C">
              <w:rPr>
                <w:sz w:val="24"/>
                <w:lang w:val="ru-RU"/>
              </w:rPr>
              <w:t>истории,</w:t>
            </w:r>
            <w:r w:rsidRPr="00586A5C">
              <w:rPr>
                <w:spacing w:val="-4"/>
                <w:sz w:val="24"/>
                <w:lang w:val="ru-RU"/>
              </w:rPr>
              <w:t xml:space="preserve"> </w:t>
            </w:r>
            <w:r w:rsidRPr="00586A5C">
              <w:rPr>
                <w:sz w:val="24"/>
                <w:lang w:val="ru-RU"/>
              </w:rPr>
              <w:t>физики,</w:t>
            </w:r>
            <w:r w:rsidRPr="00586A5C">
              <w:rPr>
                <w:spacing w:val="-3"/>
                <w:sz w:val="24"/>
                <w:lang w:val="ru-RU"/>
              </w:rPr>
              <w:t xml:space="preserve"> </w:t>
            </w:r>
            <w:r w:rsidRPr="00586A5C">
              <w:rPr>
                <w:sz w:val="24"/>
                <w:lang w:val="ru-RU"/>
              </w:rPr>
              <w:t>биологии</w:t>
            </w:r>
            <w:r w:rsidRPr="00586A5C">
              <w:rPr>
                <w:spacing w:val="-4"/>
                <w:sz w:val="24"/>
                <w:lang w:val="ru-RU"/>
              </w:rPr>
              <w:t xml:space="preserve"> </w:t>
            </w:r>
            <w:r w:rsidRPr="00586A5C">
              <w:rPr>
                <w:sz w:val="24"/>
                <w:lang w:val="ru-RU"/>
              </w:rPr>
              <w:t>на</w:t>
            </w:r>
            <w:r w:rsidRPr="00586A5C">
              <w:rPr>
                <w:spacing w:val="-4"/>
                <w:sz w:val="24"/>
                <w:lang w:val="ru-RU"/>
              </w:rPr>
              <w:t xml:space="preserve"> </w:t>
            </w:r>
            <w:r w:rsidRPr="00586A5C">
              <w:rPr>
                <w:sz w:val="24"/>
                <w:lang w:val="ru-RU"/>
              </w:rPr>
              <w:t>базе МБОУ «</w:t>
            </w:r>
            <w:proofErr w:type="spellStart"/>
            <w:r w:rsidRPr="00586A5C">
              <w:rPr>
                <w:sz w:val="24"/>
                <w:lang w:val="ru-RU"/>
              </w:rPr>
              <w:t>Кубяковская</w:t>
            </w:r>
            <w:proofErr w:type="spellEnd"/>
            <w:r w:rsidRPr="00586A5C">
              <w:rPr>
                <w:sz w:val="24"/>
                <w:lang w:val="ru-RU"/>
              </w:rPr>
              <w:t xml:space="preserve"> СОШ»</w:t>
            </w:r>
          </w:p>
        </w:tc>
      </w:tr>
      <w:tr w:rsidR="00586A5C" w:rsidTr="00EA36BE">
        <w:trPr>
          <w:trHeight w:val="830"/>
          <w:jc w:val="center"/>
        </w:trPr>
        <w:tc>
          <w:tcPr>
            <w:tcW w:w="444" w:type="dxa"/>
          </w:tcPr>
          <w:p w:rsidR="00586A5C" w:rsidRDefault="00586A5C" w:rsidP="00586A5C">
            <w:pPr>
              <w:pStyle w:val="TableParagraph"/>
              <w:spacing w:line="271" w:lineRule="exact"/>
              <w:ind w:left="107"/>
              <w:rPr>
                <w:sz w:val="24"/>
              </w:rPr>
            </w:pPr>
            <w:r>
              <w:rPr>
                <w:sz w:val="24"/>
              </w:rPr>
              <w:t>9</w:t>
            </w:r>
          </w:p>
        </w:tc>
        <w:tc>
          <w:tcPr>
            <w:tcW w:w="6236" w:type="dxa"/>
          </w:tcPr>
          <w:p w:rsidR="00586A5C" w:rsidRPr="00586A5C" w:rsidRDefault="00586A5C" w:rsidP="00586A5C">
            <w:pPr>
              <w:pStyle w:val="TableParagraph"/>
              <w:ind w:left="108" w:right="871"/>
              <w:rPr>
                <w:sz w:val="24"/>
                <w:lang w:val="ru-RU"/>
              </w:rPr>
            </w:pPr>
            <w:r w:rsidRPr="00586A5C">
              <w:rPr>
                <w:sz w:val="24"/>
                <w:lang w:val="ru-RU"/>
              </w:rPr>
              <w:t>Организация дистанционных семинаров с использованием скайп-технологии</w:t>
            </w:r>
          </w:p>
        </w:tc>
        <w:tc>
          <w:tcPr>
            <w:tcW w:w="1637" w:type="dxa"/>
          </w:tcPr>
          <w:p w:rsidR="00586A5C" w:rsidRDefault="00586A5C" w:rsidP="00EA36BE">
            <w:pPr>
              <w:pStyle w:val="TableParagraph"/>
              <w:spacing w:line="271" w:lineRule="exact"/>
              <w:ind w:left="46" w:right="158" w:firstLine="117"/>
              <w:jc w:val="center"/>
              <w:rPr>
                <w:sz w:val="24"/>
              </w:rPr>
            </w:pPr>
            <w:r w:rsidRPr="00E929F9">
              <w:rPr>
                <w:sz w:val="24"/>
              </w:rPr>
              <w:t xml:space="preserve">В </w:t>
            </w:r>
            <w:proofErr w:type="spellStart"/>
            <w:r w:rsidRPr="00E929F9">
              <w:rPr>
                <w:sz w:val="24"/>
              </w:rPr>
              <w:t>течени</w:t>
            </w:r>
            <w:r>
              <w:rPr>
                <w:sz w:val="24"/>
              </w:rPr>
              <w:t>е</w:t>
            </w:r>
            <w:proofErr w:type="spellEnd"/>
            <w:r w:rsidRPr="00E929F9">
              <w:rPr>
                <w:sz w:val="24"/>
              </w:rPr>
              <w:t xml:space="preserve"> </w:t>
            </w:r>
            <w:proofErr w:type="spellStart"/>
            <w:r w:rsidRPr="00E929F9">
              <w:rPr>
                <w:sz w:val="24"/>
              </w:rPr>
              <w:t>года</w:t>
            </w:r>
            <w:proofErr w:type="spellEnd"/>
          </w:p>
        </w:tc>
        <w:tc>
          <w:tcPr>
            <w:tcW w:w="5104" w:type="dxa"/>
          </w:tcPr>
          <w:p w:rsidR="00586A5C" w:rsidRDefault="00586A5C" w:rsidP="00586A5C">
            <w:pPr>
              <w:pStyle w:val="TableParagraph"/>
              <w:ind w:left="107" w:right="470"/>
              <w:rPr>
                <w:sz w:val="24"/>
              </w:rPr>
            </w:pPr>
            <w:proofErr w:type="spellStart"/>
            <w:r w:rsidRPr="00E929F9">
              <w:rPr>
                <w:sz w:val="24"/>
              </w:rPr>
              <w:t>Учителя</w:t>
            </w:r>
            <w:proofErr w:type="spellEnd"/>
            <w:r w:rsidRPr="00E929F9">
              <w:rPr>
                <w:sz w:val="24"/>
              </w:rPr>
              <w:t xml:space="preserve"> </w:t>
            </w:r>
            <w:proofErr w:type="spellStart"/>
            <w:r w:rsidRPr="00E929F9">
              <w:rPr>
                <w:sz w:val="24"/>
              </w:rPr>
              <w:t>предметники</w:t>
            </w:r>
            <w:proofErr w:type="spellEnd"/>
          </w:p>
        </w:tc>
      </w:tr>
    </w:tbl>
    <w:p w:rsidR="00586A5C" w:rsidRDefault="00586A5C" w:rsidP="00586A5C">
      <w:pPr>
        <w:pStyle w:val="ac"/>
        <w:rPr>
          <w:b/>
          <w:i/>
          <w:sz w:val="20"/>
        </w:rPr>
      </w:pPr>
    </w:p>
    <w:p w:rsidR="00586A5C" w:rsidRDefault="00586A5C" w:rsidP="00586A5C">
      <w:pPr>
        <w:pStyle w:val="a3"/>
        <w:widowControl w:val="0"/>
        <w:numPr>
          <w:ilvl w:val="0"/>
          <w:numId w:val="29"/>
        </w:numPr>
        <w:tabs>
          <w:tab w:val="left" w:pos="472"/>
        </w:tabs>
        <w:autoSpaceDE w:val="0"/>
        <w:autoSpaceDN w:val="0"/>
        <w:contextualSpacing w:val="0"/>
        <w:rPr>
          <w:b/>
          <w:sz w:val="24"/>
        </w:rPr>
      </w:pPr>
      <w:r>
        <w:rPr>
          <w:b/>
          <w:sz w:val="24"/>
        </w:rPr>
        <w:t>Анализ</w:t>
      </w:r>
      <w:r>
        <w:rPr>
          <w:b/>
          <w:spacing w:val="-3"/>
          <w:sz w:val="24"/>
        </w:rPr>
        <w:t xml:space="preserve"> </w:t>
      </w:r>
      <w:proofErr w:type="gramStart"/>
      <w:r>
        <w:rPr>
          <w:b/>
          <w:sz w:val="24"/>
        </w:rPr>
        <w:t>выполнения</w:t>
      </w:r>
      <w:r>
        <w:rPr>
          <w:b/>
          <w:spacing w:val="-2"/>
          <w:sz w:val="24"/>
        </w:rPr>
        <w:t xml:space="preserve"> </w:t>
      </w:r>
      <w:r>
        <w:rPr>
          <w:b/>
          <w:sz w:val="24"/>
        </w:rPr>
        <w:t>программы</w:t>
      </w:r>
      <w:r w:rsidR="008B2439">
        <w:rPr>
          <w:b/>
          <w:sz w:val="24"/>
        </w:rPr>
        <w:t xml:space="preserve"> повышения качества образования</w:t>
      </w:r>
      <w:proofErr w:type="gramEnd"/>
      <w:r>
        <w:rPr>
          <w:b/>
          <w:sz w:val="24"/>
        </w:rPr>
        <w:t>.</w:t>
      </w:r>
    </w:p>
    <w:p w:rsidR="00586A5C" w:rsidRDefault="00586A5C" w:rsidP="00586A5C">
      <w:pPr>
        <w:pStyle w:val="ac"/>
        <w:spacing w:before="3"/>
        <w:rPr>
          <w:b/>
        </w:rPr>
      </w:pPr>
    </w:p>
    <w:tbl>
      <w:tblPr>
        <w:tblStyle w:val="TableNormal"/>
        <w:tblW w:w="0" w:type="auto"/>
        <w:jc w:val="center"/>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
        <w:gridCol w:w="3118"/>
        <w:gridCol w:w="1715"/>
        <w:gridCol w:w="8696"/>
        <w:gridCol w:w="57"/>
      </w:tblGrid>
      <w:tr w:rsidR="00586A5C" w:rsidTr="00EA36BE">
        <w:trPr>
          <w:gridAfter w:val="1"/>
          <w:wAfter w:w="57" w:type="dxa"/>
          <w:trHeight w:val="551"/>
          <w:jc w:val="center"/>
        </w:trPr>
        <w:tc>
          <w:tcPr>
            <w:tcW w:w="536" w:type="dxa"/>
          </w:tcPr>
          <w:p w:rsidR="00586A5C" w:rsidRDefault="00586A5C" w:rsidP="00586A5C">
            <w:pPr>
              <w:pStyle w:val="TableParagraph"/>
              <w:spacing w:line="268" w:lineRule="exact"/>
              <w:ind w:left="150"/>
              <w:rPr>
                <w:sz w:val="24"/>
              </w:rPr>
            </w:pPr>
            <w:r>
              <w:rPr>
                <w:sz w:val="24"/>
              </w:rPr>
              <w:t>№</w:t>
            </w:r>
          </w:p>
        </w:tc>
        <w:tc>
          <w:tcPr>
            <w:tcW w:w="3118" w:type="dxa"/>
          </w:tcPr>
          <w:p w:rsidR="00586A5C" w:rsidRDefault="00586A5C" w:rsidP="00586A5C">
            <w:pPr>
              <w:pStyle w:val="TableParagraph"/>
              <w:spacing w:line="268" w:lineRule="exact"/>
              <w:ind w:left="805"/>
              <w:rPr>
                <w:sz w:val="24"/>
              </w:rPr>
            </w:pPr>
            <w:proofErr w:type="spellStart"/>
            <w:r>
              <w:rPr>
                <w:sz w:val="24"/>
              </w:rPr>
              <w:t>Наименование</w:t>
            </w:r>
            <w:proofErr w:type="spellEnd"/>
          </w:p>
          <w:p w:rsidR="00586A5C" w:rsidRDefault="00586A5C" w:rsidP="00586A5C">
            <w:pPr>
              <w:pStyle w:val="TableParagraph"/>
              <w:spacing w:line="264" w:lineRule="exact"/>
              <w:ind w:left="882"/>
              <w:rPr>
                <w:sz w:val="24"/>
              </w:rPr>
            </w:pPr>
            <w:proofErr w:type="spellStart"/>
            <w:r>
              <w:rPr>
                <w:sz w:val="24"/>
              </w:rPr>
              <w:t>мероприятий</w:t>
            </w:r>
            <w:proofErr w:type="spellEnd"/>
          </w:p>
        </w:tc>
        <w:tc>
          <w:tcPr>
            <w:tcW w:w="1715" w:type="dxa"/>
          </w:tcPr>
          <w:p w:rsidR="00586A5C" w:rsidRDefault="00586A5C" w:rsidP="00EA36BE">
            <w:pPr>
              <w:pStyle w:val="TableParagraph"/>
              <w:spacing w:line="268" w:lineRule="exact"/>
              <w:ind w:left="88" w:right="88"/>
              <w:jc w:val="center"/>
              <w:rPr>
                <w:sz w:val="24"/>
              </w:rPr>
            </w:pPr>
            <w:proofErr w:type="spellStart"/>
            <w:r>
              <w:rPr>
                <w:sz w:val="24"/>
              </w:rPr>
              <w:t>Сроки</w:t>
            </w:r>
            <w:proofErr w:type="spellEnd"/>
          </w:p>
          <w:p w:rsidR="00586A5C" w:rsidRDefault="00586A5C" w:rsidP="00EA36BE">
            <w:pPr>
              <w:pStyle w:val="TableParagraph"/>
              <w:spacing w:line="264" w:lineRule="exact"/>
              <w:ind w:left="94" w:right="88"/>
              <w:jc w:val="center"/>
              <w:rPr>
                <w:sz w:val="24"/>
              </w:rPr>
            </w:pPr>
            <w:proofErr w:type="spellStart"/>
            <w:r>
              <w:rPr>
                <w:sz w:val="24"/>
              </w:rPr>
              <w:t>проведения</w:t>
            </w:r>
            <w:proofErr w:type="spellEnd"/>
          </w:p>
        </w:tc>
        <w:tc>
          <w:tcPr>
            <w:tcW w:w="8696" w:type="dxa"/>
          </w:tcPr>
          <w:p w:rsidR="00586A5C" w:rsidRDefault="00586A5C" w:rsidP="00586A5C">
            <w:pPr>
              <w:pStyle w:val="TableParagraph"/>
              <w:spacing w:line="268" w:lineRule="exact"/>
              <w:ind w:left="458"/>
              <w:rPr>
                <w:sz w:val="24"/>
              </w:rPr>
            </w:pPr>
            <w:proofErr w:type="spellStart"/>
            <w:r>
              <w:rPr>
                <w:sz w:val="24"/>
              </w:rPr>
              <w:t>Информация</w:t>
            </w:r>
            <w:proofErr w:type="spellEnd"/>
            <w:r>
              <w:rPr>
                <w:spacing w:val="-4"/>
                <w:sz w:val="24"/>
              </w:rPr>
              <w:t xml:space="preserve"> </w:t>
            </w:r>
            <w:r>
              <w:rPr>
                <w:sz w:val="24"/>
              </w:rPr>
              <w:t>о</w:t>
            </w:r>
            <w:r>
              <w:rPr>
                <w:spacing w:val="-4"/>
                <w:sz w:val="24"/>
              </w:rPr>
              <w:t xml:space="preserve"> </w:t>
            </w:r>
            <w:proofErr w:type="spellStart"/>
            <w:r>
              <w:rPr>
                <w:sz w:val="24"/>
              </w:rPr>
              <w:t>проведённых</w:t>
            </w:r>
            <w:proofErr w:type="spellEnd"/>
            <w:r>
              <w:rPr>
                <w:spacing w:val="-2"/>
                <w:sz w:val="24"/>
              </w:rPr>
              <w:t xml:space="preserve"> </w:t>
            </w:r>
            <w:proofErr w:type="spellStart"/>
            <w:r>
              <w:rPr>
                <w:sz w:val="24"/>
              </w:rPr>
              <w:t>мероприятиях</w:t>
            </w:r>
            <w:proofErr w:type="spellEnd"/>
          </w:p>
        </w:tc>
      </w:tr>
      <w:tr w:rsidR="00586A5C" w:rsidTr="00EE1FBE">
        <w:trPr>
          <w:gridAfter w:val="1"/>
          <w:wAfter w:w="57" w:type="dxa"/>
          <w:trHeight w:val="2024"/>
          <w:jc w:val="center"/>
        </w:trPr>
        <w:tc>
          <w:tcPr>
            <w:tcW w:w="536" w:type="dxa"/>
          </w:tcPr>
          <w:p w:rsidR="00586A5C" w:rsidRDefault="00586A5C" w:rsidP="00586A5C">
            <w:pPr>
              <w:pStyle w:val="TableParagraph"/>
              <w:spacing w:line="268" w:lineRule="exact"/>
              <w:ind w:left="107"/>
              <w:rPr>
                <w:sz w:val="24"/>
              </w:rPr>
            </w:pPr>
            <w:r>
              <w:rPr>
                <w:sz w:val="24"/>
              </w:rPr>
              <w:t>1</w:t>
            </w:r>
          </w:p>
        </w:tc>
        <w:tc>
          <w:tcPr>
            <w:tcW w:w="3118" w:type="dxa"/>
          </w:tcPr>
          <w:p w:rsidR="00586A5C" w:rsidRPr="00586A5C" w:rsidRDefault="00586A5C" w:rsidP="00586A5C">
            <w:pPr>
              <w:pStyle w:val="TableParagraph"/>
              <w:ind w:left="105" w:right="99"/>
              <w:jc w:val="both"/>
              <w:rPr>
                <w:sz w:val="24"/>
                <w:lang w:val="ru-RU"/>
              </w:rPr>
            </w:pPr>
            <w:r w:rsidRPr="00586A5C">
              <w:rPr>
                <w:sz w:val="24"/>
                <w:lang w:val="ru-RU"/>
              </w:rPr>
              <w:t>Организация</w:t>
            </w:r>
            <w:r w:rsidRPr="00586A5C">
              <w:rPr>
                <w:spacing w:val="1"/>
                <w:sz w:val="24"/>
                <w:lang w:val="ru-RU"/>
              </w:rPr>
              <w:t xml:space="preserve"> </w:t>
            </w:r>
            <w:r w:rsidRPr="00586A5C">
              <w:rPr>
                <w:sz w:val="24"/>
                <w:lang w:val="ru-RU"/>
              </w:rPr>
              <w:t>и</w:t>
            </w:r>
            <w:r w:rsidRPr="00586A5C">
              <w:rPr>
                <w:spacing w:val="1"/>
                <w:sz w:val="24"/>
                <w:lang w:val="ru-RU"/>
              </w:rPr>
              <w:t xml:space="preserve"> </w:t>
            </w:r>
            <w:r w:rsidRPr="00586A5C">
              <w:rPr>
                <w:sz w:val="24"/>
                <w:lang w:val="ru-RU"/>
              </w:rPr>
              <w:t>проведение</w:t>
            </w:r>
            <w:r w:rsidRPr="00586A5C">
              <w:rPr>
                <w:spacing w:val="-57"/>
                <w:sz w:val="24"/>
                <w:lang w:val="ru-RU"/>
              </w:rPr>
              <w:t xml:space="preserve"> </w:t>
            </w:r>
            <w:r w:rsidRPr="00586A5C">
              <w:rPr>
                <w:sz w:val="24"/>
                <w:lang w:val="ru-RU"/>
              </w:rPr>
              <w:t>школьных</w:t>
            </w:r>
            <w:r w:rsidRPr="00586A5C">
              <w:rPr>
                <w:spacing w:val="1"/>
                <w:sz w:val="24"/>
                <w:lang w:val="ru-RU"/>
              </w:rPr>
              <w:t xml:space="preserve"> </w:t>
            </w:r>
            <w:r w:rsidRPr="00586A5C">
              <w:rPr>
                <w:sz w:val="24"/>
                <w:lang w:val="ru-RU"/>
              </w:rPr>
              <w:t>тестирований</w:t>
            </w:r>
            <w:r w:rsidRPr="00586A5C">
              <w:rPr>
                <w:spacing w:val="1"/>
                <w:sz w:val="24"/>
                <w:lang w:val="ru-RU"/>
              </w:rPr>
              <w:t xml:space="preserve"> </w:t>
            </w:r>
            <w:r w:rsidRPr="00586A5C">
              <w:rPr>
                <w:sz w:val="24"/>
                <w:lang w:val="ru-RU"/>
              </w:rPr>
              <w:t>в</w:t>
            </w:r>
            <w:r w:rsidRPr="00586A5C">
              <w:rPr>
                <w:spacing w:val="1"/>
                <w:sz w:val="24"/>
                <w:lang w:val="ru-RU"/>
              </w:rPr>
              <w:t xml:space="preserve"> </w:t>
            </w:r>
            <w:r w:rsidRPr="00586A5C">
              <w:rPr>
                <w:sz w:val="24"/>
                <w:lang w:val="ru-RU"/>
              </w:rPr>
              <w:t>формате ЕГЭ, ОГЭ для 9,11</w:t>
            </w:r>
            <w:r w:rsidRPr="00586A5C">
              <w:rPr>
                <w:spacing w:val="-57"/>
                <w:sz w:val="24"/>
                <w:lang w:val="ru-RU"/>
              </w:rPr>
              <w:t xml:space="preserve"> </w:t>
            </w:r>
            <w:r w:rsidRPr="00586A5C">
              <w:rPr>
                <w:sz w:val="24"/>
                <w:lang w:val="ru-RU"/>
              </w:rPr>
              <w:t>классов</w:t>
            </w:r>
            <w:r w:rsidRPr="00586A5C">
              <w:rPr>
                <w:spacing w:val="1"/>
                <w:sz w:val="24"/>
                <w:lang w:val="ru-RU"/>
              </w:rPr>
              <w:t xml:space="preserve"> </w:t>
            </w:r>
            <w:r w:rsidRPr="00586A5C">
              <w:rPr>
                <w:sz w:val="24"/>
                <w:lang w:val="ru-RU"/>
              </w:rPr>
              <w:t>(пробный</w:t>
            </w:r>
            <w:r w:rsidRPr="00586A5C">
              <w:rPr>
                <w:spacing w:val="1"/>
                <w:sz w:val="24"/>
                <w:lang w:val="ru-RU"/>
              </w:rPr>
              <w:t xml:space="preserve"> </w:t>
            </w:r>
            <w:r w:rsidRPr="00586A5C">
              <w:rPr>
                <w:sz w:val="24"/>
                <w:lang w:val="ru-RU"/>
              </w:rPr>
              <w:t>ОГЭ,</w:t>
            </w:r>
            <w:r w:rsidRPr="00586A5C">
              <w:rPr>
                <w:spacing w:val="1"/>
                <w:sz w:val="24"/>
                <w:lang w:val="ru-RU"/>
              </w:rPr>
              <w:t xml:space="preserve"> </w:t>
            </w:r>
            <w:r w:rsidRPr="00586A5C">
              <w:rPr>
                <w:sz w:val="24"/>
                <w:lang w:val="ru-RU"/>
              </w:rPr>
              <w:t>ЕГЭ)</w:t>
            </w:r>
          </w:p>
        </w:tc>
        <w:tc>
          <w:tcPr>
            <w:tcW w:w="1715" w:type="dxa"/>
          </w:tcPr>
          <w:p w:rsidR="00586A5C" w:rsidRDefault="00586A5C" w:rsidP="00EA36BE">
            <w:pPr>
              <w:pStyle w:val="TableParagraph"/>
              <w:spacing w:line="268" w:lineRule="exact"/>
              <w:ind w:left="105"/>
              <w:jc w:val="center"/>
              <w:rPr>
                <w:sz w:val="24"/>
              </w:rPr>
            </w:pPr>
            <w:r>
              <w:rPr>
                <w:sz w:val="24"/>
              </w:rPr>
              <w:t>1,2</w:t>
            </w:r>
          </w:p>
          <w:p w:rsidR="00586A5C" w:rsidRDefault="00586A5C" w:rsidP="00EA36BE">
            <w:pPr>
              <w:pStyle w:val="TableParagraph"/>
              <w:ind w:left="105" w:right="261"/>
              <w:jc w:val="center"/>
              <w:rPr>
                <w:sz w:val="24"/>
              </w:rPr>
            </w:pPr>
            <w:proofErr w:type="spellStart"/>
            <w:r>
              <w:rPr>
                <w:sz w:val="24"/>
              </w:rPr>
              <w:t>четверти</w:t>
            </w:r>
            <w:proofErr w:type="spellEnd"/>
            <w:r>
              <w:rPr>
                <w:spacing w:val="1"/>
                <w:sz w:val="24"/>
              </w:rPr>
              <w:t xml:space="preserve"> </w:t>
            </w:r>
            <w:r>
              <w:rPr>
                <w:sz w:val="24"/>
              </w:rPr>
              <w:t>2021-2022</w:t>
            </w:r>
          </w:p>
          <w:p w:rsidR="00586A5C" w:rsidRDefault="00586A5C" w:rsidP="00EA36BE">
            <w:pPr>
              <w:pStyle w:val="TableParagraph"/>
              <w:ind w:left="105" w:right="346"/>
              <w:jc w:val="center"/>
              <w:rPr>
                <w:sz w:val="24"/>
              </w:rPr>
            </w:pPr>
            <w:proofErr w:type="spellStart"/>
            <w:r>
              <w:rPr>
                <w:sz w:val="24"/>
              </w:rPr>
              <w:t>учебного</w:t>
            </w:r>
            <w:proofErr w:type="spellEnd"/>
            <w:r>
              <w:rPr>
                <w:sz w:val="24"/>
              </w:rPr>
              <w:t xml:space="preserve"> </w:t>
            </w:r>
            <w:proofErr w:type="spellStart"/>
            <w:r>
              <w:rPr>
                <w:sz w:val="24"/>
              </w:rPr>
              <w:t>года</w:t>
            </w:r>
            <w:proofErr w:type="spellEnd"/>
          </w:p>
        </w:tc>
        <w:tc>
          <w:tcPr>
            <w:tcW w:w="8696" w:type="dxa"/>
          </w:tcPr>
          <w:p w:rsidR="00586A5C" w:rsidRPr="00586A5C" w:rsidRDefault="00586A5C" w:rsidP="00586A5C">
            <w:pPr>
              <w:pStyle w:val="TableParagraph"/>
              <w:numPr>
                <w:ilvl w:val="0"/>
                <w:numId w:val="28"/>
              </w:numPr>
              <w:tabs>
                <w:tab w:val="left" w:pos="320"/>
              </w:tabs>
              <w:ind w:right="98" w:firstLine="0"/>
              <w:jc w:val="both"/>
              <w:rPr>
                <w:sz w:val="24"/>
                <w:lang w:val="ru-RU"/>
              </w:rPr>
            </w:pPr>
            <w:r w:rsidRPr="00586A5C">
              <w:rPr>
                <w:sz w:val="24"/>
                <w:lang w:val="ru-RU"/>
              </w:rPr>
              <w:t>Приказ</w:t>
            </w:r>
            <w:r w:rsidRPr="00586A5C">
              <w:rPr>
                <w:spacing w:val="1"/>
                <w:sz w:val="24"/>
                <w:lang w:val="ru-RU"/>
              </w:rPr>
              <w:t xml:space="preserve"> </w:t>
            </w:r>
            <w:r w:rsidRPr="00586A5C">
              <w:rPr>
                <w:sz w:val="24"/>
                <w:lang w:val="ru-RU"/>
              </w:rPr>
              <w:t>по</w:t>
            </w:r>
            <w:r w:rsidRPr="00586A5C">
              <w:rPr>
                <w:spacing w:val="1"/>
                <w:sz w:val="24"/>
                <w:lang w:val="ru-RU"/>
              </w:rPr>
              <w:t xml:space="preserve"> </w:t>
            </w:r>
            <w:r w:rsidRPr="00586A5C">
              <w:rPr>
                <w:sz w:val="24"/>
                <w:lang w:val="ru-RU"/>
              </w:rPr>
              <w:t>школе</w:t>
            </w:r>
            <w:r w:rsidRPr="00586A5C">
              <w:rPr>
                <w:spacing w:val="1"/>
                <w:sz w:val="24"/>
                <w:lang w:val="ru-RU"/>
              </w:rPr>
              <w:t xml:space="preserve"> </w:t>
            </w:r>
            <w:r w:rsidRPr="00586A5C">
              <w:rPr>
                <w:sz w:val="24"/>
                <w:lang w:val="ru-RU"/>
              </w:rPr>
              <w:t>№102</w:t>
            </w:r>
            <w:r w:rsidRPr="00586A5C">
              <w:rPr>
                <w:spacing w:val="1"/>
                <w:sz w:val="24"/>
                <w:lang w:val="ru-RU"/>
              </w:rPr>
              <w:t xml:space="preserve">  </w:t>
            </w:r>
            <w:r w:rsidRPr="00586A5C">
              <w:rPr>
                <w:sz w:val="24"/>
                <w:lang w:val="ru-RU"/>
              </w:rPr>
              <w:t>от</w:t>
            </w:r>
            <w:r w:rsidRPr="00586A5C">
              <w:rPr>
                <w:spacing w:val="1"/>
                <w:sz w:val="24"/>
                <w:lang w:val="ru-RU"/>
              </w:rPr>
              <w:t xml:space="preserve"> </w:t>
            </w:r>
            <w:r w:rsidRPr="00586A5C">
              <w:rPr>
                <w:sz w:val="24"/>
                <w:lang w:val="ru-RU"/>
              </w:rPr>
              <w:t>20.10.2021г.</w:t>
            </w:r>
            <w:r w:rsidRPr="00586A5C">
              <w:rPr>
                <w:spacing w:val="1"/>
                <w:sz w:val="24"/>
                <w:lang w:val="ru-RU"/>
              </w:rPr>
              <w:t xml:space="preserve"> </w:t>
            </w:r>
            <w:r w:rsidRPr="00586A5C">
              <w:rPr>
                <w:sz w:val="24"/>
                <w:lang w:val="ru-RU"/>
              </w:rPr>
              <w:t>«О</w:t>
            </w:r>
            <w:r w:rsidRPr="00586A5C">
              <w:rPr>
                <w:spacing w:val="1"/>
                <w:sz w:val="24"/>
                <w:lang w:val="ru-RU"/>
              </w:rPr>
              <w:t xml:space="preserve"> </w:t>
            </w:r>
            <w:r w:rsidRPr="00586A5C">
              <w:rPr>
                <w:sz w:val="24"/>
                <w:lang w:val="ru-RU"/>
              </w:rPr>
              <w:t>проведении</w:t>
            </w:r>
            <w:r w:rsidRPr="00586A5C">
              <w:rPr>
                <w:spacing w:val="1"/>
                <w:sz w:val="24"/>
                <w:lang w:val="ru-RU"/>
              </w:rPr>
              <w:t xml:space="preserve"> </w:t>
            </w:r>
            <w:r w:rsidRPr="00586A5C">
              <w:rPr>
                <w:sz w:val="24"/>
                <w:lang w:val="ru-RU"/>
              </w:rPr>
              <w:t>диагностических</w:t>
            </w:r>
            <w:r w:rsidRPr="00586A5C">
              <w:rPr>
                <w:spacing w:val="1"/>
                <w:sz w:val="24"/>
                <w:lang w:val="ru-RU"/>
              </w:rPr>
              <w:t xml:space="preserve"> </w:t>
            </w:r>
            <w:r w:rsidRPr="00586A5C">
              <w:rPr>
                <w:sz w:val="24"/>
                <w:lang w:val="ru-RU"/>
              </w:rPr>
              <w:t>тестирований</w:t>
            </w:r>
            <w:r w:rsidRPr="00586A5C">
              <w:rPr>
                <w:spacing w:val="1"/>
                <w:sz w:val="24"/>
                <w:lang w:val="ru-RU"/>
              </w:rPr>
              <w:t xml:space="preserve"> </w:t>
            </w:r>
            <w:r w:rsidRPr="00586A5C">
              <w:rPr>
                <w:sz w:val="24"/>
                <w:lang w:val="ru-RU"/>
              </w:rPr>
              <w:t>в</w:t>
            </w:r>
            <w:r w:rsidRPr="00586A5C">
              <w:rPr>
                <w:spacing w:val="1"/>
                <w:sz w:val="24"/>
                <w:lang w:val="ru-RU"/>
              </w:rPr>
              <w:t xml:space="preserve"> </w:t>
            </w:r>
            <w:r w:rsidRPr="00586A5C">
              <w:rPr>
                <w:sz w:val="24"/>
                <w:lang w:val="ru-RU"/>
              </w:rPr>
              <w:t>формате</w:t>
            </w:r>
            <w:r w:rsidRPr="00586A5C">
              <w:rPr>
                <w:spacing w:val="1"/>
                <w:sz w:val="24"/>
                <w:lang w:val="ru-RU"/>
              </w:rPr>
              <w:t xml:space="preserve"> </w:t>
            </w:r>
            <w:r w:rsidRPr="00586A5C">
              <w:rPr>
                <w:sz w:val="24"/>
                <w:lang w:val="ru-RU"/>
              </w:rPr>
              <w:t>ОГЭ,</w:t>
            </w:r>
            <w:r w:rsidRPr="00586A5C">
              <w:rPr>
                <w:spacing w:val="1"/>
                <w:sz w:val="24"/>
                <w:lang w:val="ru-RU"/>
              </w:rPr>
              <w:t xml:space="preserve"> </w:t>
            </w:r>
            <w:r w:rsidRPr="00586A5C">
              <w:rPr>
                <w:sz w:val="24"/>
                <w:lang w:val="ru-RU"/>
              </w:rPr>
              <w:t>ЕГЭ</w:t>
            </w:r>
            <w:r w:rsidRPr="00586A5C">
              <w:rPr>
                <w:spacing w:val="1"/>
                <w:sz w:val="24"/>
                <w:lang w:val="ru-RU"/>
              </w:rPr>
              <w:t xml:space="preserve"> </w:t>
            </w:r>
            <w:r w:rsidRPr="00586A5C">
              <w:rPr>
                <w:sz w:val="24"/>
                <w:lang w:val="ru-RU"/>
              </w:rPr>
              <w:t>по</w:t>
            </w:r>
            <w:r w:rsidRPr="00586A5C">
              <w:rPr>
                <w:spacing w:val="1"/>
                <w:sz w:val="24"/>
                <w:lang w:val="ru-RU"/>
              </w:rPr>
              <w:t xml:space="preserve"> </w:t>
            </w:r>
            <w:r w:rsidRPr="00586A5C">
              <w:rPr>
                <w:sz w:val="24"/>
                <w:lang w:val="ru-RU"/>
              </w:rPr>
              <w:t>математике,</w:t>
            </w:r>
            <w:r w:rsidRPr="00586A5C">
              <w:rPr>
                <w:spacing w:val="1"/>
                <w:sz w:val="24"/>
                <w:lang w:val="ru-RU"/>
              </w:rPr>
              <w:t xml:space="preserve"> </w:t>
            </w:r>
            <w:r w:rsidRPr="00586A5C">
              <w:rPr>
                <w:sz w:val="24"/>
                <w:lang w:val="ru-RU"/>
              </w:rPr>
              <w:t>русскому</w:t>
            </w:r>
            <w:r w:rsidRPr="00586A5C">
              <w:rPr>
                <w:spacing w:val="1"/>
                <w:sz w:val="24"/>
                <w:lang w:val="ru-RU"/>
              </w:rPr>
              <w:t xml:space="preserve"> </w:t>
            </w:r>
            <w:r w:rsidRPr="00586A5C">
              <w:rPr>
                <w:sz w:val="24"/>
                <w:lang w:val="ru-RU"/>
              </w:rPr>
              <w:t>языку</w:t>
            </w:r>
            <w:r w:rsidRPr="00586A5C">
              <w:rPr>
                <w:spacing w:val="-7"/>
                <w:sz w:val="24"/>
                <w:lang w:val="ru-RU"/>
              </w:rPr>
              <w:t xml:space="preserve"> </w:t>
            </w:r>
            <w:r w:rsidRPr="00586A5C">
              <w:rPr>
                <w:sz w:val="24"/>
                <w:lang w:val="ru-RU"/>
              </w:rPr>
              <w:t>в</w:t>
            </w:r>
            <w:r w:rsidRPr="00586A5C">
              <w:rPr>
                <w:spacing w:val="-1"/>
                <w:sz w:val="24"/>
                <w:lang w:val="ru-RU"/>
              </w:rPr>
              <w:t xml:space="preserve"> </w:t>
            </w:r>
            <w:r w:rsidRPr="00586A5C">
              <w:rPr>
                <w:sz w:val="24"/>
                <w:lang w:val="ru-RU"/>
              </w:rPr>
              <w:t>9-х, 11 классах».</w:t>
            </w:r>
          </w:p>
          <w:p w:rsidR="00586A5C" w:rsidRPr="00586A5C" w:rsidRDefault="00586A5C" w:rsidP="00586A5C">
            <w:pPr>
              <w:pStyle w:val="TableParagraph"/>
              <w:numPr>
                <w:ilvl w:val="0"/>
                <w:numId w:val="28"/>
              </w:numPr>
              <w:tabs>
                <w:tab w:val="left" w:pos="320"/>
              </w:tabs>
              <w:ind w:right="100" w:firstLine="0"/>
              <w:jc w:val="both"/>
              <w:rPr>
                <w:sz w:val="24"/>
                <w:lang w:val="ru-RU"/>
              </w:rPr>
            </w:pPr>
            <w:r w:rsidRPr="00586A5C">
              <w:rPr>
                <w:sz w:val="24"/>
                <w:lang w:val="ru-RU"/>
              </w:rPr>
              <w:t>Приказ</w:t>
            </w:r>
            <w:r w:rsidRPr="00586A5C">
              <w:rPr>
                <w:spacing w:val="1"/>
                <w:sz w:val="24"/>
                <w:lang w:val="ru-RU"/>
              </w:rPr>
              <w:t xml:space="preserve"> </w:t>
            </w:r>
            <w:r w:rsidRPr="00586A5C">
              <w:rPr>
                <w:sz w:val="24"/>
                <w:lang w:val="ru-RU"/>
              </w:rPr>
              <w:t>по</w:t>
            </w:r>
            <w:r w:rsidRPr="00586A5C">
              <w:rPr>
                <w:spacing w:val="1"/>
                <w:sz w:val="24"/>
                <w:lang w:val="ru-RU"/>
              </w:rPr>
              <w:t xml:space="preserve"> </w:t>
            </w:r>
            <w:r w:rsidRPr="00586A5C">
              <w:rPr>
                <w:sz w:val="24"/>
                <w:lang w:val="ru-RU"/>
              </w:rPr>
              <w:t>школе</w:t>
            </w:r>
            <w:r w:rsidRPr="00586A5C">
              <w:rPr>
                <w:spacing w:val="1"/>
                <w:sz w:val="24"/>
                <w:lang w:val="ru-RU"/>
              </w:rPr>
              <w:t xml:space="preserve"> </w:t>
            </w:r>
            <w:r w:rsidRPr="00586A5C">
              <w:rPr>
                <w:sz w:val="24"/>
                <w:lang w:val="ru-RU"/>
              </w:rPr>
              <w:t>№</w:t>
            </w:r>
            <w:r w:rsidRPr="00586A5C">
              <w:rPr>
                <w:spacing w:val="1"/>
                <w:sz w:val="24"/>
                <w:lang w:val="ru-RU"/>
              </w:rPr>
              <w:t xml:space="preserve"> </w:t>
            </w:r>
            <w:r w:rsidRPr="00586A5C">
              <w:rPr>
                <w:sz w:val="24"/>
                <w:lang w:val="ru-RU"/>
              </w:rPr>
              <w:t>127</w:t>
            </w:r>
            <w:r w:rsidRPr="00586A5C">
              <w:rPr>
                <w:spacing w:val="1"/>
                <w:sz w:val="24"/>
                <w:lang w:val="ru-RU"/>
              </w:rPr>
              <w:t xml:space="preserve"> </w:t>
            </w:r>
            <w:r w:rsidRPr="00586A5C">
              <w:rPr>
                <w:sz w:val="24"/>
                <w:lang w:val="ru-RU"/>
              </w:rPr>
              <w:t>от</w:t>
            </w:r>
            <w:r w:rsidRPr="00586A5C">
              <w:rPr>
                <w:spacing w:val="1"/>
                <w:sz w:val="24"/>
                <w:lang w:val="ru-RU"/>
              </w:rPr>
              <w:t xml:space="preserve"> </w:t>
            </w:r>
            <w:r w:rsidRPr="00586A5C">
              <w:rPr>
                <w:sz w:val="24"/>
                <w:lang w:val="ru-RU"/>
              </w:rPr>
              <w:t>29.12.2021г.</w:t>
            </w:r>
            <w:r w:rsidRPr="00586A5C">
              <w:rPr>
                <w:spacing w:val="1"/>
                <w:sz w:val="24"/>
                <w:lang w:val="ru-RU"/>
              </w:rPr>
              <w:t xml:space="preserve"> </w:t>
            </w:r>
            <w:r w:rsidRPr="00586A5C">
              <w:rPr>
                <w:sz w:val="24"/>
                <w:lang w:val="ru-RU"/>
              </w:rPr>
              <w:t>«О</w:t>
            </w:r>
            <w:r w:rsidRPr="00586A5C">
              <w:rPr>
                <w:spacing w:val="1"/>
                <w:sz w:val="24"/>
                <w:lang w:val="ru-RU"/>
              </w:rPr>
              <w:t xml:space="preserve"> </w:t>
            </w:r>
            <w:r w:rsidRPr="00586A5C">
              <w:rPr>
                <w:sz w:val="24"/>
                <w:lang w:val="ru-RU"/>
              </w:rPr>
              <w:t>проведении</w:t>
            </w:r>
            <w:r w:rsidRPr="00586A5C">
              <w:rPr>
                <w:spacing w:val="1"/>
                <w:sz w:val="24"/>
                <w:lang w:val="ru-RU"/>
              </w:rPr>
              <w:t xml:space="preserve"> </w:t>
            </w:r>
            <w:r w:rsidRPr="00586A5C">
              <w:rPr>
                <w:sz w:val="24"/>
                <w:lang w:val="ru-RU"/>
              </w:rPr>
              <w:t>диагностических</w:t>
            </w:r>
            <w:r w:rsidRPr="00586A5C">
              <w:rPr>
                <w:spacing w:val="1"/>
                <w:sz w:val="24"/>
                <w:lang w:val="ru-RU"/>
              </w:rPr>
              <w:t xml:space="preserve"> </w:t>
            </w:r>
            <w:r w:rsidRPr="00586A5C">
              <w:rPr>
                <w:sz w:val="24"/>
                <w:lang w:val="ru-RU"/>
              </w:rPr>
              <w:t>тестирований</w:t>
            </w:r>
            <w:r w:rsidRPr="00586A5C">
              <w:rPr>
                <w:spacing w:val="1"/>
                <w:sz w:val="24"/>
                <w:lang w:val="ru-RU"/>
              </w:rPr>
              <w:t xml:space="preserve"> </w:t>
            </w:r>
            <w:r w:rsidRPr="00586A5C">
              <w:rPr>
                <w:sz w:val="24"/>
                <w:lang w:val="ru-RU"/>
              </w:rPr>
              <w:t>в</w:t>
            </w:r>
            <w:r w:rsidRPr="00586A5C">
              <w:rPr>
                <w:spacing w:val="1"/>
                <w:sz w:val="24"/>
                <w:lang w:val="ru-RU"/>
              </w:rPr>
              <w:t xml:space="preserve"> </w:t>
            </w:r>
            <w:r w:rsidRPr="00586A5C">
              <w:rPr>
                <w:sz w:val="24"/>
                <w:lang w:val="ru-RU"/>
              </w:rPr>
              <w:t>формате</w:t>
            </w:r>
            <w:r w:rsidRPr="00586A5C">
              <w:rPr>
                <w:spacing w:val="1"/>
                <w:sz w:val="24"/>
                <w:lang w:val="ru-RU"/>
              </w:rPr>
              <w:t xml:space="preserve"> </w:t>
            </w:r>
            <w:r w:rsidRPr="00586A5C">
              <w:rPr>
                <w:sz w:val="24"/>
                <w:lang w:val="ru-RU"/>
              </w:rPr>
              <w:t>ОГЭ,</w:t>
            </w:r>
            <w:r w:rsidRPr="00586A5C">
              <w:rPr>
                <w:spacing w:val="1"/>
                <w:sz w:val="24"/>
                <w:lang w:val="ru-RU"/>
              </w:rPr>
              <w:t xml:space="preserve"> </w:t>
            </w:r>
            <w:r w:rsidRPr="00586A5C">
              <w:rPr>
                <w:sz w:val="24"/>
                <w:lang w:val="ru-RU"/>
              </w:rPr>
              <w:t>ЕГЭ</w:t>
            </w:r>
            <w:r w:rsidRPr="00586A5C">
              <w:rPr>
                <w:spacing w:val="1"/>
                <w:sz w:val="24"/>
                <w:lang w:val="ru-RU"/>
              </w:rPr>
              <w:t xml:space="preserve"> </w:t>
            </w:r>
            <w:r w:rsidRPr="00586A5C">
              <w:rPr>
                <w:sz w:val="24"/>
                <w:lang w:val="ru-RU"/>
              </w:rPr>
              <w:t>в</w:t>
            </w:r>
            <w:r w:rsidRPr="00586A5C">
              <w:rPr>
                <w:spacing w:val="-57"/>
                <w:sz w:val="24"/>
                <w:lang w:val="ru-RU"/>
              </w:rPr>
              <w:t xml:space="preserve"> </w:t>
            </w:r>
            <w:r w:rsidRPr="00586A5C">
              <w:rPr>
                <w:sz w:val="24"/>
                <w:lang w:val="ru-RU"/>
              </w:rPr>
              <w:t>9-х,</w:t>
            </w:r>
            <w:r w:rsidRPr="00586A5C">
              <w:rPr>
                <w:spacing w:val="-1"/>
                <w:sz w:val="24"/>
                <w:lang w:val="ru-RU"/>
              </w:rPr>
              <w:t xml:space="preserve"> </w:t>
            </w:r>
            <w:r w:rsidRPr="00586A5C">
              <w:rPr>
                <w:sz w:val="24"/>
                <w:lang w:val="ru-RU"/>
              </w:rPr>
              <w:t>11 классах».</w:t>
            </w:r>
          </w:p>
          <w:p w:rsidR="00586A5C" w:rsidRPr="00586A5C" w:rsidRDefault="00586A5C" w:rsidP="00586A5C">
            <w:pPr>
              <w:pStyle w:val="TableParagraph"/>
              <w:numPr>
                <w:ilvl w:val="0"/>
                <w:numId w:val="28"/>
              </w:numPr>
              <w:tabs>
                <w:tab w:val="left" w:pos="320"/>
              </w:tabs>
              <w:spacing w:line="264" w:lineRule="exact"/>
              <w:ind w:left="319" w:hanging="215"/>
              <w:jc w:val="both"/>
              <w:rPr>
                <w:sz w:val="24"/>
                <w:lang w:val="ru-RU"/>
              </w:rPr>
            </w:pPr>
            <w:r w:rsidRPr="00586A5C">
              <w:rPr>
                <w:sz w:val="24"/>
                <w:lang w:val="ru-RU"/>
              </w:rPr>
              <w:t>Приказ</w:t>
            </w:r>
            <w:r w:rsidRPr="00586A5C">
              <w:rPr>
                <w:spacing w:val="14"/>
                <w:sz w:val="24"/>
                <w:lang w:val="ru-RU"/>
              </w:rPr>
              <w:t xml:space="preserve"> </w:t>
            </w:r>
            <w:r w:rsidRPr="00586A5C">
              <w:rPr>
                <w:sz w:val="24"/>
                <w:lang w:val="ru-RU"/>
              </w:rPr>
              <w:t>по</w:t>
            </w:r>
            <w:r w:rsidRPr="00586A5C">
              <w:rPr>
                <w:spacing w:val="72"/>
                <w:sz w:val="24"/>
                <w:lang w:val="ru-RU"/>
              </w:rPr>
              <w:t xml:space="preserve"> </w:t>
            </w:r>
            <w:r w:rsidRPr="00586A5C">
              <w:rPr>
                <w:sz w:val="24"/>
                <w:lang w:val="ru-RU"/>
              </w:rPr>
              <w:t>школе</w:t>
            </w:r>
            <w:r w:rsidRPr="00586A5C">
              <w:rPr>
                <w:spacing w:val="69"/>
                <w:sz w:val="24"/>
                <w:lang w:val="ru-RU"/>
              </w:rPr>
              <w:t xml:space="preserve"> </w:t>
            </w:r>
            <w:r w:rsidRPr="00586A5C">
              <w:rPr>
                <w:sz w:val="24"/>
                <w:lang w:val="ru-RU"/>
              </w:rPr>
              <w:t>№</w:t>
            </w:r>
            <w:r w:rsidRPr="00586A5C">
              <w:rPr>
                <w:spacing w:val="74"/>
                <w:sz w:val="24"/>
                <w:lang w:val="ru-RU"/>
              </w:rPr>
              <w:t xml:space="preserve"> </w:t>
            </w:r>
            <w:r w:rsidRPr="00586A5C">
              <w:rPr>
                <w:sz w:val="24"/>
                <w:lang w:val="ru-RU"/>
              </w:rPr>
              <w:t>114</w:t>
            </w:r>
            <w:r w:rsidRPr="00586A5C">
              <w:rPr>
                <w:spacing w:val="73"/>
                <w:sz w:val="24"/>
                <w:lang w:val="ru-RU"/>
              </w:rPr>
              <w:t xml:space="preserve"> </w:t>
            </w:r>
            <w:r w:rsidRPr="00586A5C">
              <w:rPr>
                <w:sz w:val="24"/>
                <w:lang w:val="ru-RU"/>
              </w:rPr>
              <w:t>от</w:t>
            </w:r>
            <w:r w:rsidRPr="00586A5C">
              <w:rPr>
                <w:spacing w:val="72"/>
                <w:sz w:val="24"/>
                <w:lang w:val="ru-RU"/>
              </w:rPr>
              <w:t xml:space="preserve"> </w:t>
            </w:r>
            <w:r w:rsidRPr="00586A5C">
              <w:rPr>
                <w:sz w:val="24"/>
                <w:lang w:val="ru-RU"/>
              </w:rPr>
              <w:t>22.11.2021г.</w:t>
            </w:r>
            <w:r w:rsidRPr="00586A5C">
              <w:rPr>
                <w:spacing w:val="76"/>
                <w:sz w:val="24"/>
                <w:lang w:val="ru-RU"/>
              </w:rPr>
              <w:t xml:space="preserve"> </w:t>
            </w:r>
            <w:r w:rsidRPr="00586A5C">
              <w:rPr>
                <w:sz w:val="24"/>
                <w:lang w:val="ru-RU"/>
              </w:rPr>
              <w:t>«О</w:t>
            </w:r>
          </w:p>
          <w:p w:rsidR="00586A5C" w:rsidRPr="00586A5C" w:rsidRDefault="00586A5C" w:rsidP="009D51CC">
            <w:pPr>
              <w:pStyle w:val="TableParagraph"/>
              <w:ind w:left="105" w:right="103"/>
              <w:jc w:val="both"/>
              <w:rPr>
                <w:sz w:val="24"/>
                <w:lang w:val="ru-RU"/>
              </w:rPr>
            </w:pPr>
            <w:proofErr w:type="gramStart"/>
            <w:r w:rsidRPr="00586A5C">
              <w:rPr>
                <w:sz w:val="24"/>
                <w:lang w:val="ru-RU"/>
              </w:rPr>
              <w:t>проведении</w:t>
            </w:r>
            <w:proofErr w:type="gramEnd"/>
            <w:r w:rsidRPr="00586A5C">
              <w:rPr>
                <w:sz w:val="24"/>
                <w:lang w:val="ru-RU"/>
              </w:rPr>
              <w:t xml:space="preserve"> пробного итогового сочинения в 11</w:t>
            </w:r>
            <w:r w:rsidRPr="00586A5C">
              <w:rPr>
                <w:spacing w:val="1"/>
                <w:sz w:val="24"/>
                <w:lang w:val="ru-RU"/>
              </w:rPr>
              <w:t xml:space="preserve"> </w:t>
            </w:r>
            <w:r w:rsidR="009D51CC">
              <w:rPr>
                <w:sz w:val="24"/>
                <w:lang w:val="ru-RU"/>
              </w:rPr>
              <w:t>классе».</w:t>
            </w:r>
          </w:p>
        </w:tc>
      </w:tr>
      <w:tr w:rsidR="00586A5C" w:rsidTr="00EE1FBE">
        <w:trPr>
          <w:gridAfter w:val="1"/>
          <w:wAfter w:w="57" w:type="dxa"/>
          <w:trHeight w:val="2260"/>
          <w:jc w:val="center"/>
        </w:trPr>
        <w:tc>
          <w:tcPr>
            <w:tcW w:w="536" w:type="dxa"/>
          </w:tcPr>
          <w:p w:rsidR="00586A5C" w:rsidRDefault="00586A5C" w:rsidP="00586A5C">
            <w:pPr>
              <w:pStyle w:val="TableParagraph"/>
              <w:spacing w:line="261" w:lineRule="exact"/>
              <w:ind w:left="107"/>
              <w:rPr>
                <w:sz w:val="24"/>
              </w:rPr>
            </w:pPr>
            <w:r>
              <w:rPr>
                <w:sz w:val="24"/>
              </w:rPr>
              <w:lastRenderedPageBreak/>
              <w:t>2</w:t>
            </w:r>
          </w:p>
        </w:tc>
        <w:tc>
          <w:tcPr>
            <w:tcW w:w="3118" w:type="dxa"/>
          </w:tcPr>
          <w:p w:rsidR="00586A5C" w:rsidRPr="00586A5C" w:rsidRDefault="00586A5C" w:rsidP="00586A5C">
            <w:pPr>
              <w:pStyle w:val="TableParagraph"/>
              <w:tabs>
                <w:tab w:val="left" w:pos="2770"/>
              </w:tabs>
              <w:ind w:left="105" w:right="97"/>
              <w:jc w:val="both"/>
              <w:rPr>
                <w:sz w:val="24"/>
                <w:lang w:val="ru-RU"/>
              </w:rPr>
            </w:pPr>
            <w:proofErr w:type="gramStart"/>
            <w:r w:rsidRPr="00586A5C">
              <w:rPr>
                <w:sz w:val="24"/>
                <w:lang w:val="ru-RU"/>
              </w:rPr>
              <w:t>Результативность</w:t>
            </w:r>
            <w:r w:rsidRPr="00586A5C">
              <w:rPr>
                <w:spacing w:val="1"/>
                <w:sz w:val="24"/>
                <w:lang w:val="ru-RU"/>
              </w:rPr>
              <w:t xml:space="preserve"> </w:t>
            </w:r>
            <w:r w:rsidRPr="00586A5C">
              <w:rPr>
                <w:sz w:val="24"/>
                <w:lang w:val="ru-RU"/>
              </w:rPr>
              <w:t>участия</w:t>
            </w:r>
            <w:r w:rsidRPr="00586A5C">
              <w:rPr>
                <w:spacing w:val="-57"/>
                <w:sz w:val="24"/>
                <w:lang w:val="ru-RU"/>
              </w:rPr>
              <w:t xml:space="preserve"> </w:t>
            </w:r>
            <w:r w:rsidRPr="00586A5C">
              <w:rPr>
                <w:sz w:val="24"/>
                <w:lang w:val="ru-RU"/>
              </w:rPr>
              <w:t>обучающихся</w:t>
            </w:r>
            <w:r w:rsidRPr="00586A5C">
              <w:rPr>
                <w:spacing w:val="1"/>
                <w:sz w:val="24"/>
                <w:lang w:val="ru-RU"/>
              </w:rPr>
              <w:t xml:space="preserve"> </w:t>
            </w:r>
            <w:r w:rsidRPr="00586A5C">
              <w:rPr>
                <w:sz w:val="24"/>
                <w:lang w:val="ru-RU"/>
              </w:rPr>
              <w:t>ОУ</w:t>
            </w:r>
            <w:r w:rsidRPr="00586A5C">
              <w:rPr>
                <w:spacing w:val="1"/>
                <w:sz w:val="24"/>
                <w:lang w:val="ru-RU"/>
              </w:rPr>
              <w:t xml:space="preserve"> </w:t>
            </w:r>
            <w:r w:rsidRPr="00586A5C">
              <w:rPr>
                <w:sz w:val="24"/>
                <w:lang w:val="ru-RU"/>
              </w:rPr>
              <w:t>в</w:t>
            </w:r>
            <w:r w:rsidRPr="00586A5C">
              <w:rPr>
                <w:spacing w:val="1"/>
                <w:sz w:val="24"/>
                <w:lang w:val="ru-RU"/>
              </w:rPr>
              <w:t xml:space="preserve"> </w:t>
            </w:r>
            <w:r w:rsidRPr="00586A5C">
              <w:rPr>
                <w:sz w:val="24"/>
                <w:lang w:val="ru-RU"/>
              </w:rPr>
              <w:t>предметных</w:t>
            </w:r>
            <w:r w:rsidRPr="00586A5C">
              <w:rPr>
                <w:spacing w:val="1"/>
                <w:sz w:val="24"/>
                <w:lang w:val="ru-RU"/>
              </w:rPr>
              <w:t xml:space="preserve"> </w:t>
            </w:r>
            <w:r w:rsidRPr="00586A5C">
              <w:rPr>
                <w:sz w:val="24"/>
                <w:lang w:val="ru-RU"/>
              </w:rPr>
              <w:t>олимпиадах</w:t>
            </w:r>
            <w:r w:rsidRPr="00586A5C">
              <w:rPr>
                <w:spacing w:val="1"/>
                <w:sz w:val="24"/>
                <w:lang w:val="ru-RU"/>
              </w:rPr>
              <w:t xml:space="preserve"> </w:t>
            </w:r>
            <w:r w:rsidRPr="00586A5C">
              <w:rPr>
                <w:sz w:val="24"/>
                <w:lang w:val="ru-RU"/>
              </w:rPr>
              <w:t>(указать</w:t>
            </w:r>
            <w:r w:rsidRPr="00586A5C">
              <w:rPr>
                <w:spacing w:val="1"/>
                <w:sz w:val="24"/>
                <w:lang w:val="ru-RU"/>
              </w:rPr>
              <w:t xml:space="preserve"> </w:t>
            </w:r>
            <w:r w:rsidRPr="00586A5C">
              <w:rPr>
                <w:sz w:val="24"/>
                <w:lang w:val="ru-RU"/>
              </w:rPr>
              <w:t>победителей</w:t>
            </w:r>
            <w:r w:rsidRPr="00586A5C">
              <w:rPr>
                <w:spacing w:val="1"/>
                <w:sz w:val="24"/>
                <w:lang w:val="ru-RU"/>
              </w:rPr>
              <w:t xml:space="preserve"> </w:t>
            </w:r>
            <w:r w:rsidRPr="00586A5C">
              <w:rPr>
                <w:sz w:val="24"/>
                <w:lang w:val="ru-RU"/>
              </w:rPr>
              <w:t>и</w:t>
            </w:r>
            <w:r w:rsidRPr="00586A5C">
              <w:rPr>
                <w:spacing w:val="-57"/>
                <w:sz w:val="24"/>
                <w:lang w:val="ru-RU"/>
              </w:rPr>
              <w:t xml:space="preserve"> </w:t>
            </w:r>
            <w:r w:rsidRPr="00586A5C">
              <w:rPr>
                <w:sz w:val="24"/>
                <w:lang w:val="ru-RU"/>
              </w:rPr>
              <w:t>призеров</w:t>
            </w:r>
            <w:r w:rsidRPr="00586A5C">
              <w:rPr>
                <w:sz w:val="24"/>
                <w:lang w:val="ru-RU"/>
              </w:rPr>
              <w:tab/>
            </w:r>
            <w:r w:rsidRPr="00586A5C">
              <w:rPr>
                <w:spacing w:val="-1"/>
                <w:sz w:val="24"/>
                <w:lang w:val="ru-RU"/>
              </w:rPr>
              <w:t>на</w:t>
            </w:r>
            <w:proofErr w:type="gramEnd"/>
          </w:p>
          <w:p w:rsidR="00586A5C" w:rsidRPr="00586A5C" w:rsidRDefault="00586A5C" w:rsidP="00586A5C">
            <w:pPr>
              <w:pStyle w:val="TableParagraph"/>
              <w:tabs>
                <w:tab w:val="left" w:pos="2242"/>
                <w:tab w:val="left" w:pos="2877"/>
              </w:tabs>
              <w:ind w:left="105" w:right="100"/>
              <w:jc w:val="both"/>
              <w:rPr>
                <w:sz w:val="24"/>
                <w:lang w:val="ru-RU"/>
              </w:rPr>
            </w:pPr>
            <w:r w:rsidRPr="00586A5C">
              <w:rPr>
                <w:sz w:val="24"/>
                <w:lang w:val="ru-RU"/>
              </w:rPr>
              <w:t>муниципальном</w:t>
            </w:r>
            <w:r w:rsidRPr="00586A5C">
              <w:rPr>
                <w:sz w:val="24"/>
                <w:lang w:val="ru-RU"/>
              </w:rPr>
              <w:tab/>
            </w:r>
            <w:r w:rsidRPr="00586A5C">
              <w:rPr>
                <w:sz w:val="24"/>
                <w:lang w:val="ru-RU"/>
              </w:rPr>
              <w:tab/>
            </w:r>
            <w:r w:rsidRPr="00586A5C">
              <w:rPr>
                <w:spacing w:val="-5"/>
                <w:sz w:val="24"/>
                <w:lang w:val="ru-RU"/>
              </w:rPr>
              <w:t>и</w:t>
            </w:r>
            <w:r w:rsidRPr="00586A5C">
              <w:rPr>
                <w:spacing w:val="-58"/>
                <w:sz w:val="24"/>
                <w:lang w:val="ru-RU"/>
              </w:rPr>
              <w:t xml:space="preserve"> </w:t>
            </w:r>
            <w:r w:rsidRPr="00586A5C">
              <w:rPr>
                <w:sz w:val="24"/>
                <w:lang w:val="ru-RU"/>
              </w:rPr>
              <w:t>региональном</w:t>
            </w:r>
            <w:r w:rsidRPr="00586A5C">
              <w:rPr>
                <w:sz w:val="24"/>
                <w:lang w:val="ru-RU"/>
              </w:rPr>
              <w:tab/>
            </w:r>
            <w:proofErr w:type="gramStart"/>
            <w:r w:rsidRPr="00586A5C">
              <w:rPr>
                <w:spacing w:val="-2"/>
                <w:sz w:val="24"/>
                <w:lang w:val="ru-RU"/>
              </w:rPr>
              <w:t>уровне</w:t>
            </w:r>
            <w:proofErr w:type="gramEnd"/>
            <w:r w:rsidRPr="00586A5C">
              <w:rPr>
                <w:spacing w:val="-2"/>
                <w:sz w:val="24"/>
                <w:lang w:val="ru-RU"/>
              </w:rPr>
              <w:t>,</w:t>
            </w:r>
            <w:r w:rsidRPr="00586A5C">
              <w:rPr>
                <w:spacing w:val="-58"/>
                <w:sz w:val="24"/>
                <w:lang w:val="ru-RU"/>
              </w:rPr>
              <w:t xml:space="preserve"> </w:t>
            </w:r>
            <w:r w:rsidRPr="00586A5C">
              <w:rPr>
                <w:sz w:val="24"/>
                <w:lang w:val="ru-RU"/>
              </w:rPr>
              <w:t>предмет)</w:t>
            </w:r>
          </w:p>
        </w:tc>
        <w:tc>
          <w:tcPr>
            <w:tcW w:w="1715" w:type="dxa"/>
          </w:tcPr>
          <w:p w:rsidR="00586A5C" w:rsidRDefault="00586A5C" w:rsidP="00EA36BE">
            <w:pPr>
              <w:pStyle w:val="TableParagraph"/>
              <w:spacing w:line="261" w:lineRule="exact"/>
              <w:ind w:left="105"/>
              <w:jc w:val="center"/>
              <w:rPr>
                <w:sz w:val="24"/>
              </w:rPr>
            </w:pPr>
            <w:r>
              <w:rPr>
                <w:sz w:val="24"/>
              </w:rPr>
              <w:t>2021</w:t>
            </w:r>
            <w:r>
              <w:rPr>
                <w:spacing w:val="-2"/>
                <w:sz w:val="24"/>
              </w:rPr>
              <w:t xml:space="preserve"> </w:t>
            </w:r>
            <w:proofErr w:type="spellStart"/>
            <w:r>
              <w:rPr>
                <w:sz w:val="24"/>
              </w:rPr>
              <w:t>год</w:t>
            </w:r>
            <w:proofErr w:type="spellEnd"/>
          </w:p>
        </w:tc>
        <w:tc>
          <w:tcPr>
            <w:tcW w:w="8696" w:type="dxa"/>
          </w:tcPr>
          <w:p w:rsidR="00586A5C" w:rsidRPr="00586A5C" w:rsidRDefault="00586A5C" w:rsidP="00586A5C">
            <w:pPr>
              <w:pStyle w:val="TableParagraph"/>
              <w:numPr>
                <w:ilvl w:val="0"/>
                <w:numId w:val="26"/>
              </w:numPr>
              <w:tabs>
                <w:tab w:val="left" w:pos="843"/>
              </w:tabs>
              <w:ind w:right="100" w:firstLine="0"/>
              <w:jc w:val="both"/>
              <w:rPr>
                <w:sz w:val="24"/>
                <w:lang w:val="ru-RU"/>
              </w:rPr>
            </w:pPr>
            <w:r w:rsidRPr="00586A5C">
              <w:rPr>
                <w:sz w:val="24"/>
                <w:lang w:val="ru-RU"/>
              </w:rPr>
              <w:t>Призер</w:t>
            </w:r>
            <w:r w:rsidRPr="00586A5C">
              <w:rPr>
                <w:spacing w:val="1"/>
                <w:sz w:val="24"/>
                <w:lang w:val="ru-RU"/>
              </w:rPr>
              <w:t xml:space="preserve"> </w:t>
            </w:r>
            <w:r w:rsidRPr="00586A5C">
              <w:rPr>
                <w:sz w:val="24"/>
                <w:lang w:val="ru-RU"/>
              </w:rPr>
              <w:t>Регионального</w:t>
            </w:r>
            <w:r w:rsidRPr="00586A5C">
              <w:rPr>
                <w:spacing w:val="1"/>
                <w:sz w:val="24"/>
                <w:lang w:val="ru-RU"/>
              </w:rPr>
              <w:t xml:space="preserve"> </w:t>
            </w:r>
            <w:r w:rsidRPr="00586A5C">
              <w:rPr>
                <w:sz w:val="24"/>
                <w:lang w:val="ru-RU"/>
              </w:rPr>
              <w:t>этапа</w:t>
            </w:r>
            <w:r w:rsidRPr="00586A5C">
              <w:rPr>
                <w:spacing w:val="-57"/>
                <w:sz w:val="24"/>
                <w:lang w:val="ru-RU"/>
              </w:rPr>
              <w:t xml:space="preserve"> </w:t>
            </w:r>
            <w:r w:rsidRPr="00586A5C">
              <w:rPr>
                <w:sz w:val="24"/>
                <w:lang w:val="ru-RU"/>
              </w:rPr>
              <w:t>Всероссийской</w:t>
            </w:r>
            <w:r w:rsidRPr="00586A5C">
              <w:rPr>
                <w:spacing w:val="1"/>
                <w:sz w:val="24"/>
                <w:lang w:val="ru-RU"/>
              </w:rPr>
              <w:t xml:space="preserve"> </w:t>
            </w:r>
            <w:r w:rsidRPr="00586A5C">
              <w:rPr>
                <w:sz w:val="24"/>
                <w:lang w:val="ru-RU"/>
              </w:rPr>
              <w:t>олимпиады</w:t>
            </w:r>
            <w:r w:rsidRPr="00586A5C">
              <w:rPr>
                <w:spacing w:val="1"/>
                <w:sz w:val="24"/>
                <w:lang w:val="ru-RU"/>
              </w:rPr>
              <w:t xml:space="preserve"> </w:t>
            </w:r>
            <w:r w:rsidRPr="00586A5C">
              <w:rPr>
                <w:sz w:val="24"/>
                <w:lang w:val="ru-RU"/>
              </w:rPr>
              <w:t>школьников</w:t>
            </w:r>
            <w:r w:rsidRPr="00586A5C">
              <w:rPr>
                <w:spacing w:val="1"/>
                <w:sz w:val="24"/>
                <w:lang w:val="ru-RU"/>
              </w:rPr>
              <w:t xml:space="preserve"> </w:t>
            </w:r>
            <w:r w:rsidRPr="00586A5C">
              <w:rPr>
                <w:sz w:val="24"/>
                <w:lang w:val="ru-RU"/>
              </w:rPr>
              <w:t>по</w:t>
            </w:r>
            <w:r w:rsidRPr="00586A5C">
              <w:rPr>
                <w:spacing w:val="1"/>
                <w:sz w:val="24"/>
                <w:lang w:val="ru-RU"/>
              </w:rPr>
              <w:t xml:space="preserve"> </w:t>
            </w:r>
            <w:r w:rsidRPr="00586A5C">
              <w:rPr>
                <w:sz w:val="24"/>
                <w:lang w:val="ru-RU"/>
              </w:rPr>
              <w:t>татарской литературе</w:t>
            </w:r>
            <w:r w:rsidRPr="00586A5C">
              <w:rPr>
                <w:spacing w:val="1"/>
                <w:sz w:val="24"/>
                <w:lang w:val="ru-RU"/>
              </w:rPr>
              <w:t xml:space="preserve"> </w:t>
            </w:r>
            <w:r w:rsidRPr="00586A5C">
              <w:rPr>
                <w:sz w:val="24"/>
                <w:lang w:val="ru-RU"/>
              </w:rPr>
              <w:t>–</w:t>
            </w:r>
            <w:r w:rsidRPr="00586A5C">
              <w:rPr>
                <w:spacing w:val="1"/>
                <w:sz w:val="24"/>
                <w:lang w:val="ru-RU"/>
              </w:rPr>
              <w:t xml:space="preserve"> </w:t>
            </w:r>
            <w:proofErr w:type="spellStart"/>
            <w:r w:rsidRPr="00586A5C">
              <w:rPr>
                <w:sz w:val="24"/>
                <w:lang w:val="ru-RU"/>
              </w:rPr>
              <w:t>Хаматшина</w:t>
            </w:r>
            <w:proofErr w:type="spellEnd"/>
            <w:r w:rsidRPr="00586A5C">
              <w:rPr>
                <w:sz w:val="24"/>
                <w:lang w:val="ru-RU"/>
              </w:rPr>
              <w:t xml:space="preserve"> Л.Г.,</w:t>
            </w:r>
            <w:r w:rsidRPr="00586A5C">
              <w:rPr>
                <w:spacing w:val="-57"/>
                <w:sz w:val="24"/>
                <w:lang w:val="ru-RU"/>
              </w:rPr>
              <w:t xml:space="preserve">  </w:t>
            </w:r>
            <w:r w:rsidRPr="00586A5C">
              <w:rPr>
                <w:sz w:val="24"/>
                <w:lang w:val="ru-RU"/>
              </w:rPr>
              <w:t>8</w:t>
            </w:r>
            <w:r w:rsidRPr="00586A5C">
              <w:rPr>
                <w:spacing w:val="-1"/>
                <w:sz w:val="24"/>
                <w:lang w:val="ru-RU"/>
              </w:rPr>
              <w:t xml:space="preserve"> </w:t>
            </w:r>
            <w:r w:rsidRPr="00586A5C">
              <w:rPr>
                <w:sz w:val="24"/>
                <w:lang w:val="ru-RU"/>
              </w:rPr>
              <w:t>класс.</w:t>
            </w:r>
            <w:r w:rsidRPr="00586A5C">
              <w:rPr>
                <w:spacing w:val="-1"/>
                <w:sz w:val="24"/>
                <w:lang w:val="ru-RU"/>
              </w:rPr>
              <w:t xml:space="preserve"> </w:t>
            </w:r>
          </w:p>
          <w:p w:rsidR="00586A5C" w:rsidRDefault="00586A5C" w:rsidP="00586A5C">
            <w:pPr>
              <w:pStyle w:val="TableParagraph"/>
              <w:numPr>
                <w:ilvl w:val="0"/>
                <w:numId w:val="26"/>
              </w:numPr>
              <w:tabs>
                <w:tab w:val="left" w:pos="545"/>
                <w:tab w:val="left" w:pos="1820"/>
                <w:tab w:val="left" w:pos="2906"/>
                <w:tab w:val="left" w:pos="5106"/>
              </w:tabs>
              <w:ind w:right="96" w:firstLine="0"/>
              <w:jc w:val="both"/>
              <w:rPr>
                <w:sz w:val="24"/>
              </w:rPr>
            </w:pPr>
            <w:r w:rsidRPr="00586A5C">
              <w:rPr>
                <w:sz w:val="24"/>
                <w:lang w:val="ru-RU"/>
              </w:rPr>
              <w:t>В</w:t>
            </w:r>
            <w:r w:rsidRPr="00586A5C">
              <w:rPr>
                <w:spacing w:val="1"/>
                <w:sz w:val="24"/>
                <w:lang w:val="ru-RU"/>
              </w:rPr>
              <w:t xml:space="preserve"> </w:t>
            </w:r>
            <w:r w:rsidRPr="00586A5C">
              <w:rPr>
                <w:sz w:val="24"/>
                <w:lang w:val="ru-RU"/>
              </w:rPr>
              <w:t>сентябре-октябре</w:t>
            </w:r>
            <w:r w:rsidRPr="00586A5C">
              <w:rPr>
                <w:spacing w:val="1"/>
                <w:sz w:val="24"/>
                <w:lang w:val="ru-RU"/>
              </w:rPr>
              <w:t xml:space="preserve"> </w:t>
            </w:r>
            <w:r w:rsidRPr="00586A5C">
              <w:rPr>
                <w:sz w:val="24"/>
                <w:lang w:val="ru-RU"/>
              </w:rPr>
              <w:t>2021</w:t>
            </w:r>
            <w:r w:rsidRPr="00586A5C">
              <w:rPr>
                <w:spacing w:val="1"/>
                <w:sz w:val="24"/>
                <w:lang w:val="ru-RU"/>
              </w:rPr>
              <w:t xml:space="preserve"> </w:t>
            </w:r>
            <w:r w:rsidRPr="00586A5C">
              <w:rPr>
                <w:sz w:val="24"/>
                <w:lang w:val="ru-RU"/>
              </w:rPr>
              <w:t>года</w:t>
            </w:r>
            <w:r w:rsidRPr="00586A5C">
              <w:rPr>
                <w:spacing w:val="1"/>
                <w:sz w:val="24"/>
                <w:lang w:val="ru-RU"/>
              </w:rPr>
              <w:t xml:space="preserve"> </w:t>
            </w:r>
            <w:r w:rsidRPr="00586A5C">
              <w:rPr>
                <w:sz w:val="24"/>
                <w:lang w:val="ru-RU"/>
              </w:rPr>
              <w:t>прошёл</w:t>
            </w:r>
            <w:r w:rsidRPr="00586A5C">
              <w:rPr>
                <w:spacing w:val="1"/>
                <w:sz w:val="24"/>
                <w:lang w:val="ru-RU"/>
              </w:rPr>
              <w:t xml:space="preserve"> </w:t>
            </w:r>
            <w:r w:rsidRPr="00586A5C">
              <w:rPr>
                <w:sz w:val="24"/>
                <w:lang w:val="ru-RU"/>
              </w:rPr>
              <w:t>школьный</w:t>
            </w:r>
            <w:r w:rsidRPr="00586A5C">
              <w:rPr>
                <w:sz w:val="24"/>
                <w:lang w:val="ru-RU"/>
              </w:rPr>
              <w:tab/>
              <w:t>этап</w:t>
            </w:r>
            <w:r w:rsidRPr="00586A5C">
              <w:rPr>
                <w:sz w:val="24"/>
                <w:lang w:val="ru-RU"/>
              </w:rPr>
              <w:tab/>
              <w:t>Всероссийской предметной олимпиады</w:t>
            </w:r>
            <w:r w:rsidRPr="00586A5C">
              <w:rPr>
                <w:sz w:val="24"/>
                <w:lang w:val="ru-RU"/>
              </w:rPr>
              <w:tab/>
              <w:t>школьников.</w:t>
            </w:r>
            <w:r w:rsidRPr="00586A5C">
              <w:rPr>
                <w:spacing w:val="1"/>
                <w:sz w:val="24"/>
                <w:lang w:val="ru-RU"/>
              </w:rPr>
              <w:t xml:space="preserve"> </w:t>
            </w:r>
            <w:r w:rsidRPr="00586A5C">
              <w:rPr>
                <w:sz w:val="24"/>
                <w:lang w:val="ru-RU"/>
              </w:rPr>
              <w:t>В</w:t>
            </w:r>
            <w:r w:rsidRPr="00586A5C">
              <w:rPr>
                <w:spacing w:val="1"/>
                <w:sz w:val="24"/>
                <w:lang w:val="ru-RU"/>
              </w:rPr>
              <w:t xml:space="preserve"> </w:t>
            </w:r>
            <w:r w:rsidRPr="00586A5C">
              <w:rPr>
                <w:sz w:val="24"/>
                <w:lang w:val="ru-RU"/>
              </w:rPr>
              <w:t>школьном этапе приняли участие 44 учащихся,</w:t>
            </w:r>
            <w:r w:rsidRPr="00586A5C">
              <w:rPr>
                <w:spacing w:val="1"/>
                <w:sz w:val="24"/>
                <w:lang w:val="ru-RU"/>
              </w:rPr>
              <w:t xml:space="preserve"> </w:t>
            </w:r>
            <w:r w:rsidRPr="00586A5C">
              <w:rPr>
                <w:sz w:val="24"/>
                <w:lang w:val="ru-RU"/>
              </w:rPr>
              <w:t>из них 23 учащихся приняли участие по двум и</w:t>
            </w:r>
            <w:r w:rsidRPr="00586A5C">
              <w:rPr>
                <w:spacing w:val="1"/>
                <w:sz w:val="24"/>
                <w:lang w:val="ru-RU"/>
              </w:rPr>
              <w:t xml:space="preserve"> </w:t>
            </w:r>
            <w:r w:rsidRPr="00586A5C">
              <w:rPr>
                <w:sz w:val="24"/>
                <w:lang w:val="ru-RU"/>
              </w:rPr>
              <w:t>более</w:t>
            </w:r>
            <w:r w:rsidRPr="00586A5C">
              <w:rPr>
                <w:spacing w:val="1"/>
                <w:sz w:val="24"/>
                <w:lang w:val="ru-RU"/>
              </w:rPr>
              <w:t xml:space="preserve"> </w:t>
            </w:r>
            <w:r w:rsidRPr="00586A5C">
              <w:rPr>
                <w:sz w:val="24"/>
                <w:lang w:val="ru-RU"/>
              </w:rPr>
              <w:t>предметам.</w:t>
            </w:r>
            <w:r w:rsidRPr="00586A5C">
              <w:rPr>
                <w:spacing w:val="61"/>
                <w:sz w:val="24"/>
                <w:lang w:val="ru-RU"/>
              </w:rPr>
              <w:t xml:space="preserve"> </w:t>
            </w:r>
            <w:proofErr w:type="spellStart"/>
            <w:r>
              <w:rPr>
                <w:sz w:val="24"/>
              </w:rPr>
              <w:t>Победителями</w:t>
            </w:r>
            <w:proofErr w:type="spellEnd"/>
            <w:r>
              <w:rPr>
                <w:spacing w:val="61"/>
                <w:sz w:val="24"/>
              </w:rPr>
              <w:t xml:space="preserve"> </w:t>
            </w:r>
            <w:proofErr w:type="spellStart"/>
            <w:r>
              <w:rPr>
                <w:sz w:val="24"/>
              </w:rPr>
              <w:t>школьного</w:t>
            </w:r>
            <w:proofErr w:type="spellEnd"/>
            <w:r>
              <w:rPr>
                <w:spacing w:val="1"/>
                <w:sz w:val="24"/>
              </w:rPr>
              <w:t xml:space="preserve"> </w:t>
            </w:r>
            <w:proofErr w:type="spellStart"/>
            <w:r>
              <w:rPr>
                <w:sz w:val="24"/>
              </w:rPr>
              <w:t>этапа</w:t>
            </w:r>
            <w:proofErr w:type="spellEnd"/>
            <w:r>
              <w:rPr>
                <w:spacing w:val="1"/>
                <w:sz w:val="24"/>
              </w:rPr>
              <w:t xml:space="preserve"> </w:t>
            </w:r>
            <w:proofErr w:type="spellStart"/>
            <w:proofErr w:type="gramStart"/>
            <w:r>
              <w:rPr>
                <w:sz w:val="24"/>
              </w:rPr>
              <w:t>стали</w:t>
            </w:r>
            <w:proofErr w:type="spellEnd"/>
            <w:r>
              <w:rPr>
                <w:spacing w:val="1"/>
                <w:sz w:val="24"/>
              </w:rPr>
              <w:t xml:space="preserve">  </w:t>
            </w:r>
            <w:proofErr w:type="spellStart"/>
            <w:r>
              <w:rPr>
                <w:sz w:val="24"/>
              </w:rPr>
              <w:t>учащихся</w:t>
            </w:r>
            <w:proofErr w:type="spellEnd"/>
            <w:proofErr w:type="gramEnd"/>
            <w:r>
              <w:rPr>
                <w:sz w:val="24"/>
              </w:rPr>
              <w:t>,</w:t>
            </w:r>
            <w:r>
              <w:rPr>
                <w:spacing w:val="1"/>
                <w:sz w:val="24"/>
              </w:rPr>
              <w:t xml:space="preserve"> </w:t>
            </w:r>
            <w:proofErr w:type="spellStart"/>
            <w:r>
              <w:rPr>
                <w:sz w:val="24"/>
              </w:rPr>
              <w:t>призёрами</w:t>
            </w:r>
            <w:proofErr w:type="spellEnd"/>
            <w:r>
              <w:rPr>
                <w:spacing w:val="1"/>
                <w:sz w:val="24"/>
              </w:rPr>
              <w:t xml:space="preserve"> </w:t>
            </w:r>
            <w:r>
              <w:rPr>
                <w:sz w:val="24"/>
              </w:rPr>
              <w:t>–</w:t>
            </w:r>
            <w:r>
              <w:rPr>
                <w:spacing w:val="61"/>
                <w:sz w:val="24"/>
              </w:rPr>
              <w:t xml:space="preserve"> </w:t>
            </w:r>
            <w:r>
              <w:rPr>
                <w:sz w:val="24"/>
              </w:rPr>
              <w:t>29</w:t>
            </w:r>
            <w:r>
              <w:rPr>
                <w:spacing w:val="1"/>
                <w:sz w:val="24"/>
              </w:rPr>
              <w:t xml:space="preserve"> </w:t>
            </w:r>
            <w:proofErr w:type="spellStart"/>
            <w:r>
              <w:rPr>
                <w:sz w:val="24"/>
              </w:rPr>
              <w:t>ученика</w:t>
            </w:r>
            <w:proofErr w:type="spellEnd"/>
            <w:r>
              <w:rPr>
                <w:sz w:val="24"/>
              </w:rPr>
              <w:t>.</w:t>
            </w:r>
          </w:p>
          <w:p w:rsidR="00586A5C" w:rsidRPr="00586A5C" w:rsidRDefault="00586A5C" w:rsidP="00586A5C">
            <w:pPr>
              <w:pStyle w:val="TableParagraph"/>
              <w:ind w:left="105"/>
              <w:jc w:val="both"/>
              <w:rPr>
                <w:sz w:val="24"/>
                <w:lang w:val="ru-RU"/>
              </w:rPr>
            </w:pPr>
            <w:r w:rsidRPr="00586A5C">
              <w:rPr>
                <w:sz w:val="24"/>
                <w:lang w:val="ru-RU"/>
              </w:rPr>
              <w:t>Победители</w:t>
            </w:r>
            <w:r w:rsidRPr="00586A5C">
              <w:rPr>
                <w:spacing w:val="-1"/>
                <w:sz w:val="24"/>
                <w:lang w:val="ru-RU"/>
              </w:rPr>
              <w:t xml:space="preserve"> </w:t>
            </w:r>
            <w:r w:rsidRPr="00586A5C">
              <w:rPr>
                <w:sz w:val="24"/>
                <w:lang w:val="ru-RU"/>
              </w:rPr>
              <w:t>в</w:t>
            </w:r>
            <w:r w:rsidRPr="00586A5C">
              <w:rPr>
                <w:spacing w:val="-3"/>
                <w:sz w:val="24"/>
                <w:lang w:val="ru-RU"/>
              </w:rPr>
              <w:t xml:space="preserve"> </w:t>
            </w:r>
            <w:r w:rsidRPr="00586A5C">
              <w:rPr>
                <w:sz w:val="24"/>
                <w:lang w:val="ru-RU"/>
              </w:rPr>
              <w:t>двух и</w:t>
            </w:r>
            <w:r w:rsidRPr="00586A5C">
              <w:rPr>
                <w:spacing w:val="-2"/>
                <w:sz w:val="24"/>
                <w:lang w:val="ru-RU"/>
              </w:rPr>
              <w:t xml:space="preserve"> </w:t>
            </w:r>
            <w:r w:rsidRPr="00586A5C">
              <w:rPr>
                <w:sz w:val="24"/>
                <w:lang w:val="ru-RU"/>
              </w:rPr>
              <w:t>более</w:t>
            </w:r>
            <w:r w:rsidRPr="00586A5C">
              <w:rPr>
                <w:spacing w:val="-4"/>
                <w:sz w:val="24"/>
                <w:lang w:val="ru-RU"/>
              </w:rPr>
              <w:t xml:space="preserve"> </w:t>
            </w:r>
            <w:r w:rsidRPr="00586A5C">
              <w:rPr>
                <w:sz w:val="24"/>
                <w:lang w:val="ru-RU"/>
              </w:rPr>
              <w:t>олимпиадах:</w:t>
            </w:r>
          </w:p>
          <w:p w:rsidR="00586A5C" w:rsidRPr="00586A5C" w:rsidRDefault="00586A5C" w:rsidP="00586A5C">
            <w:pPr>
              <w:pStyle w:val="TableParagraph"/>
              <w:numPr>
                <w:ilvl w:val="0"/>
                <w:numId w:val="25"/>
              </w:numPr>
              <w:tabs>
                <w:tab w:val="left" w:pos="246"/>
              </w:tabs>
              <w:ind w:left="245" w:hanging="141"/>
              <w:rPr>
                <w:sz w:val="24"/>
                <w:lang w:val="ru-RU"/>
              </w:rPr>
            </w:pPr>
            <w:proofErr w:type="spellStart"/>
            <w:r w:rsidRPr="00586A5C">
              <w:rPr>
                <w:sz w:val="24"/>
                <w:lang w:val="ru-RU"/>
              </w:rPr>
              <w:t>Хаматшина</w:t>
            </w:r>
            <w:proofErr w:type="spellEnd"/>
            <w:r w:rsidRPr="00586A5C">
              <w:rPr>
                <w:sz w:val="24"/>
                <w:lang w:val="ru-RU"/>
              </w:rPr>
              <w:t xml:space="preserve"> Л.Г., 8</w:t>
            </w:r>
            <w:r w:rsidRPr="00586A5C">
              <w:rPr>
                <w:spacing w:val="-2"/>
                <w:sz w:val="24"/>
                <w:lang w:val="ru-RU"/>
              </w:rPr>
              <w:t xml:space="preserve"> </w:t>
            </w:r>
            <w:r w:rsidRPr="00586A5C">
              <w:rPr>
                <w:sz w:val="24"/>
                <w:lang w:val="ru-RU"/>
              </w:rPr>
              <w:t>класс</w:t>
            </w:r>
            <w:r w:rsidRPr="00586A5C">
              <w:rPr>
                <w:spacing w:val="-2"/>
                <w:sz w:val="24"/>
                <w:lang w:val="ru-RU"/>
              </w:rPr>
              <w:t xml:space="preserve"> </w:t>
            </w:r>
            <w:r w:rsidRPr="00586A5C">
              <w:rPr>
                <w:sz w:val="24"/>
                <w:lang w:val="ru-RU"/>
              </w:rPr>
              <w:t>(родной язык, родная литература).</w:t>
            </w:r>
          </w:p>
        </w:tc>
      </w:tr>
      <w:tr w:rsidR="00586A5C" w:rsidTr="00EA36BE">
        <w:trPr>
          <w:gridAfter w:val="1"/>
          <w:wAfter w:w="57" w:type="dxa"/>
          <w:trHeight w:val="4140"/>
          <w:jc w:val="center"/>
        </w:trPr>
        <w:tc>
          <w:tcPr>
            <w:tcW w:w="536" w:type="dxa"/>
          </w:tcPr>
          <w:p w:rsidR="00586A5C" w:rsidRDefault="00586A5C" w:rsidP="00586A5C">
            <w:pPr>
              <w:pStyle w:val="TableParagraph"/>
              <w:spacing w:line="261" w:lineRule="exact"/>
              <w:ind w:left="107"/>
              <w:rPr>
                <w:sz w:val="24"/>
              </w:rPr>
            </w:pPr>
            <w:r>
              <w:rPr>
                <w:sz w:val="24"/>
              </w:rPr>
              <w:t>3</w:t>
            </w:r>
          </w:p>
        </w:tc>
        <w:tc>
          <w:tcPr>
            <w:tcW w:w="3118" w:type="dxa"/>
          </w:tcPr>
          <w:p w:rsidR="00586A5C" w:rsidRPr="00586A5C" w:rsidRDefault="00586A5C" w:rsidP="00586A5C">
            <w:pPr>
              <w:pStyle w:val="TableParagraph"/>
              <w:tabs>
                <w:tab w:val="left" w:pos="2124"/>
              </w:tabs>
              <w:ind w:left="105" w:right="99"/>
              <w:jc w:val="both"/>
              <w:rPr>
                <w:sz w:val="24"/>
                <w:lang w:val="ru-RU"/>
              </w:rPr>
            </w:pPr>
            <w:r w:rsidRPr="00586A5C">
              <w:rPr>
                <w:sz w:val="24"/>
                <w:lang w:val="ru-RU"/>
              </w:rPr>
              <w:t>Проведение педагогических</w:t>
            </w:r>
            <w:r w:rsidRPr="00586A5C">
              <w:rPr>
                <w:spacing w:val="-57"/>
                <w:sz w:val="24"/>
                <w:lang w:val="ru-RU"/>
              </w:rPr>
              <w:t xml:space="preserve"> </w:t>
            </w:r>
            <w:r w:rsidRPr="00586A5C">
              <w:rPr>
                <w:sz w:val="24"/>
                <w:lang w:val="ru-RU"/>
              </w:rPr>
              <w:t>советов</w:t>
            </w:r>
            <w:r w:rsidRPr="00586A5C">
              <w:rPr>
                <w:spacing w:val="1"/>
                <w:sz w:val="24"/>
                <w:lang w:val="ru-RU"/>
              </w:rPr>
              <w:t xml:space="preserve"> </w:t>
            </w:r>
            <w:r w:rsidRPr="00586A5C">
              <w:rPr>
                <w:sz w:val="24"/>
                <w:lang w:val="ru-RU"/>
              </w:rPr>
              <w:t>по</w:t>
            </w:r>
            <w:r w:rsidRPr="00586A5C">
              <w:rPr>
                <w:spacing w:val="1"/>
                <w:sz w:val="24"/>
                <w:lang w:val="ru-RU"/>
              </w:rPr>
              <w:t xml:space="preserve"> </w:t>
            </w:r>
            <w:r w:rsidRPr="00586A5C">
              <w:rPr>
                <w:sz w:val="24"/>
                <w:lang w:val="ru-RU"/>
              </w:rPr>
              <w:t>вопросам</w:t>
            </w:r>
            <w:r w:rsidRPr="00586A5C">
              <w:rPr>
                <w:spacing w:val="1"/>
                <w:sz w:val="24"/>
                <w:lang w:val="ru-RU"/>
              </w:rPr>
              <w:t xml:space="preserve"> </w:t>
            </w:r>
            <w:r w:rsidRPr="00586A5C">
              <w:rPr>
                <w:sz w:val="24"/>
                <w:lang w:val="ru-RU"/>
              </w:rPr>
              <w:t>повышения</w:t>
            </w:r>
            <w:r w:rsidRPr="00586A5C">
              <w:rPr>
                <w:sz w:val="24"/>
                <w:lang w:val="ru-RU"/>
              </w:rPr>
              <w:tab/>
            </w:r>
            <w:r w:rsidRPr="00586A5C">
              <w:rPr>
                <w:spacing w:val="-1"/>
                <w:sz w:val="24"/>
                <w:lang w:val="ru-RU"/>
              </w:rPr>
              <w:t>качества</w:t>
            </w:r>
            <w:r w:rsidRPr="00586A5C">
              <w:rPr>
                <w:spacing w:val="-58"/>
                <w:sz w:val="24"/>
                <w:lang w:val="ru-RU"/>
              </w:rPr>
              <w:t xml:space="preserve"> </w:t>
            </w:r>
            <w:r w:rsidRPr="00586A5C">
              <w:rPr>
                <w:sz w:val="24"/>
                <w:lang w:val="ru-RU"/>
              </w:rPr>
              <w:t>образования</w:t>
            </w:r>
            <w:r w:rsidRPr="00586A5C">
              <w:rPr>
                <w:spacing w:val="1"/>
                <w:sz w:val="24"/>
                <w:lang w:val="ru-RU"/>
              </w:rPr>
              <w:t xml:space="preserve"> </w:t>
            </w:r>
            <w:r w:rsidRPr="00586A5C">
              <w:rPr>
                <w:sz w:val="24"/>
                <w:lang w:val="ru-RU"/>
              </w:rPr>
              <w:t>(указать</w:t>
            </w:r>
            <w:r w:rsidRPr="00586A5C">
              <w:rPr>
                <w:spacing w:val="1"/>
                <w:sz w:val="24"/>
                <w:lang w:val="ru-RU"/>
              </w:rPr>
              <w:t xml:space="preserve"> </w:t>
            </w:r>
            <w:r w:rsidRPr="00586A5C">
              <w:rPr>
                <w:sz w:val="24"/>
                <w:lang w:val="ru-RU"/>
              </w:rPr>
              <w:t>дату</w:t>
            </w:r>
            <w:r w:rsidRPr="00586A5C">
              <w:rPr>
                <w:spacing w:val="1"/>
                <w:sz w:val="24"/>
                <w:lang w:val="ru-RU"/>
              </w:rPr>
              <w:t xml:space="preserve"> </w:t>
            </w:r>
            <w:r w:rsidRPr="00586A5C">
              <w:rPr>
                <w:sz w:val="24"/>
                <w:lang w:val="ru-RU"/>
              </w:rPr>
              <w:t>проведения</w:t>
            </w:r>
            <w:r w:rsidRPr="00586A5C">
              <w:rPr>
                <w:spacing w:val="1"/>
                <w:sz w:val="24"/>
                <w:lang w:val="ru-RU"/>
              </w:rPr>
              <w:t xml:space="preserve"> </w:t>
            </w:r>
            <w:r w:rsidRPr="00586A5C">
              <w:rPr>
                <w:sz w:val="24"/>
                <w:lang w:val="ru-RU"/>
              </w:rPr>
              <w:t>и</w:t>
            </w:r>
            <w:r w:rsidRPr="00586A5C">
              <w:rPr>
                <w:spacing w:val="1"/>
                <w:sz w:val="24"/>
                <w:lang w:val="ru-RU"/>
              </w:rPr>
              <w:t xml:space="preserve"> </w:t>
            </w:r>
            <w:r w:rsidRPr="00586A5C">
              <w:rPr>
                <w:sz w:val="24"/>
                <w:lang w:val="ru-RU"/>
              </w:rPr>
              <w:t>название</w:t>
            </w:r>
            <w:r w:rsidRPr="00586A5C">
              <w:rPr>
                <w:spacing w:val="1"/>
                <w:sz w:val="24"/>
                <w:lang w:val="ru-RU"/>
              </w:rPr>
              <w:t xml:space="preserve"> </w:t>
            </w:r>
            <w:r w:rsidRPr="00586A5C">
              <w:rPr>
                <w:sz w:val="24"/>
                <w:lang w:val="ru-RU"/>
              </w:rPr>
              <w:t>вопроса)</w:t>
            </w:r>
          </w:p>
        </w:tc>
        <w:tc>
          <w:tcPr>
            <w:tcW w:w="1715" w:type="dxa"/>
          </w:tcPr>
          <w:p w:rsidR="00586A5C" w:rsidRDefault="00586A5C" w:rsidP="00EA36BE">
            <w:pPr>
              <w:pStyle w:val="TableParagraph"/>
              <w:spacing w:line="261" w:lineRule="exact"/>
              <w:ind w:left="105"/>
              <w:jc w:val="center"/>
              <w:rPr>
                <w:sz w:val="24"/>
              </w:rPr>
            </w:pPr>
            <w:r>
              <w:rPr>
                <w:sz w:val="24"/>
              </w:rPr>
              <w:t>202</w:t>
            </w:r>
            <w:r>
              <w:rPr>
                <w:sz w:val="24"/>
                <w:lang w:val="tt-RU"/>
              </w:rPr>
              <w:t>1</w:t>
            </w:r>
            <w:r>
              <w:rPr>
                <w:spacing w:val="-2"/>
                <w:sz w:val="24"/>
              </w:rPr>
              <w:t xml:space="preserve"> </w:t>
            </w:r>
            <w:proofErr w:type="spellStart"/>
            <w:r>
              <w:rPr>
                <w:sz w:val="24"/>
              </w:rPr>
              <w:t>год</w:t>
            </w:r>
            <w:proofErr w:type="spellEnd"/>
          </w:p>
        </w:tc>
        <w:tc>
          <w:tcPr>
            <w:tcW w:w="8696" w:type="dxa"/>
          </w:tcPr>
          <w:p w:rsidR="00586A5C" w:rsidRPr="00586A5C" w:rsidRDefault="00586A5C" w:rsidP="00586A5C">
            <w:pPr>
              <w:pStyle w:val="TableParagraph"/>
              <w:spacing w:line="270" w:lineRule="exact"/>
              <w:ind w:left="105"/>
              <w:jc w:val="both"/>
              <w:rPr>
                <w:sz w:val="24"/>
                <w:lang w:val="ru-RU"/>
              </w:rPr>
            </w:pPr>
            <w:r w:rsidRPr="00586A5C">
              <w:rPr>
                <w:sz w:val="24"/>
                <w:lang w:val="ru-RU"/>
              </w:rPr>
              <w:t>Протокол    №1    от    16 августа 2021    г.        Тема «Анализ ЕГЭ- 2021. Задачи на 2021-2022 учебный год».</w:t>
            </w:r>
          </w:p>
          <w:p w:rsidR="00586A5C" w:rsidRPr="00586A5C" w:rsidRDefault="00586A5C" w:rsidP="00586A5C">
            <w:pPr>
              <w:pStyle w:val="TableParagraph"/>
              <w:spacing w:line="270" w:lineRule="exact"/>
              <w:ind w:left="105"/>
              <w:jc w:val="both"/>
              <w:rPr>
                <w:sz w:val="24"/>
                <w:lang w:val="ru-RU"/>
              </w:rPr>
            </w:pPr>
            <w:r w:rsidRPr="00586A5C">
              <w:rPr>
                <w:sz w:val="24"/>
                <w:lang w:val="ru-RU"/>
              </w:rPr>
              <w:t>Протокол    №4    от    30 декабря 2021    г.        Тема «Повышение качества образования основные проблемы и перспективы развития».</w:t>
            </w:r>
          </w:p>
          <w:p w:rsidR="00586A5C" w:rsidRPr="00586A5C" w:rsidRDefault="00586A5C" w:rsidP="00586A5C">
            <w:pPr>
              <w:pStyle w:val="TableParagraph"/>
              <w:spacing w:line="270" w:lineRule="exact"/>
              <w:ind w:left="105"/>
              <w:jc w:val="both"/>
              <w:rPr>
                <w:sz w:val="24"/>
                <w:lang w:val="ru-RU"/>
              </w:rPr>
            </w:pPr>
            <w:r w:rsidRPr="00586A5C">
              <w:rPr>
                <w:sz w:val="24"/>
                <w:lang w:val="ru-RU"/>
              </w:rPr>
              <w:t>Протокол № 12 от  23 июня  2021 года.</w:t>
            </w:r>
            <w:r w:rsidRPr="00586A5C">
              <w:rPr>
                <w:lang w:val="ru-RU"/>
              </w:rPr>
              <w:t xml:space="preserve"> </w:t>
            </w:r>
            <w:r w:rsidRPr="00586A5C">
              <w:rPr>
                <w:sz w:val="24"/>
                <w:lang w:val="ru-RU"/>
              </w:rPr>
              <w:t xml:space="preserve">Тема: «Выдача аттестатов о среднем (полном) общем образовании выпускникам </w:t>
            </w:r>
            <w:r w:rsidRPr="002A0288">
              <w:rPr>
                <w:sz w:val="24"/>
              </w:rPr>
              <w:t>XI</w:t>
            </w:r>
            <w:r w:rsidRPr="00586A5C">
              <w:rPr>
                <w:sz w:val="24"/>
                <w:lang w:val="ru-RU"/>
              </w:rPr>
              <w:t xml:space="preserve"> класса».</w:t>
            </w:r>
          </w:p>
          <w:p w:rsidR="00586A5C" w:rsidRPr="00586A5C" w:rsidRDefault="00586A5C" w:rsidP="00586A5C">
            <w:pPr>
              <w:pStyle w:val="TableParagraph"/>
              <w:spacing w:line="270" w:lineRule="exact"/>
              <w:ind w:left="105"/>
              <w:jc w:val="both"/>
              <w:rPr>
                <w:sz w:val="24"/>
                <w:lang w:val="ru-RU"/>
              </w:rPr>
            </w:pPr>
            <w:r w:rsidRPr="00586A5C">
              <w:rPr>
                <w:sz w:val="24"/>
                <w:lang w:val="ru-RU"/>
              </w:rPr>
              <w:t>Протокол № 11от  22 июня  2021 года.</w:t>
            </w:r>
            <w:r w:rsidRPr="00586A5C">
              <w:rPr>
                <w:lang w:val="ru-RU"/>
              </w:rPr>
              <w:t xml:space="preserve"> </w:t>
            </w:r>
            <w:r w:rsidRPr="00586A5C">
              <w:rPr>
                <w:sz w:val="24"/>
                <w:lang w:val="ru-RU"/>
              </w:rPr>
              <w:t xml:space="preserve">Тема: «Выдача аттестатов об основном общем образовании выпускникам </w:t>
            </w:r>
            <w:r w:rsidRPr="002A0288">
              <w:rPr>
                <w:sz w:val="24"/>
              </w:rPr>
              <w:t>IX</w:t>
            </w:r>
            <w:r w:rsidRPr="00586A5C">
              <w:rPr>
                <w:sz w:val="24"/>
                <w:lang w:val="ru-RU"/>
              </w:rPr>
              <w:t xml:space="preserve"> классов».</w:t>
            </w:r>
          </w:p>
          <w:p w:rsidR="00586A5C" w:rsidRPr="00586A5C" w:rsidRDefault="00586A5C" w:rsidP="00586A5C">
            <w:pPr>
              <w:pStyle w:val="TableParagraph"/>
              <w:spacing w:line="270" w:lineRule="exact"/>
              <w:ind w:left="105"/>
              <w:jc w:val="both"/>
              <w:rPr>
                <w:sz w:val="24"/>
                <w:lang w:val="ru-RU"/>
              </w:rPr>
            </w:pPr>
            <w:r w:rsidRPr="00586A5C">
              <w:rPr>
                <w:sz w:val="24"/>
                <w:lang w:val="ru-RU"/>
              </w:rPr>
              <w:t>Протокол №10 от  2 июня  2021 года.</w:t>
            </w:r>
            <w:r w:rsidRPr="00586A5C">
              <w:rPr>
                <w:lang w:val="ru-RU"/>
              </w:rPr>
              <w:t xml:space="preserve"> </w:t>
            </w:r>
            <w:r w:rsidRPr="00586A5C">
              <w:rPr>
                <w:sz w:val="24"/>
                <w:lang w:val="ru-RU"/>
              </w:rPr>
              <w:t>Тема: «Анализ контрольных работ обучающихся 9 класса».</w:t>
            </w:r>
          </w:p>
          <w:p w:rsidR="00586A5C" w:rsidRPr="00586A5C" w:rsidRDefault="00586A5C" w:rsidP="00586A5C">
            <w:pPr>
              <w:pStyle w:val="TableParagraph"/>
              <w:spacing w:line="270" w:lineRule="exact"/>
              <w:ind w:left="105"/>
              <w:jc w:val="both"/>
              <w:rPr>
                <w:sz w:val="24"/>
                <w:lang w:val="ru-RU"/>
              </w:rPr>
            </w:pPr>
            <w:r w:rsidRPr="00586A5C">
              <w:rPr>
                <w:sz w:val="24"/>
                <w:lang w:val="ru-RU"/>
              </w:rPr>
              <w:t>Протокол №9 от  31 мая  2021 года.</w:t>
            </w:r>
            <w:r w:rsidRPr="00586A5C">
              <w:rPr>
                <w:lang w:val="ru-RU"/>
              </w:rPr>
              <w:t xml:space="preserve"> </w:t>
            </w:r>
            <w:r w:rsidRPr="00586A5C">
              <w:rPr>
                <w:sz w:val="24"/>
                <w:lang w:val="ru-RU"/>
              </w:rPr>
              <w:t>Тема: «Перевод учащихся 1-8, 10  классов  в следующий класс».</w:t>
            </w:r>
          </w:p>
          <w:p w:rsidR="00586A5C" w:rsidRPr="00586A5C" w:rsidRDefault="00586A5C" w:rsidP="00EE1FBE">
            <w:pPr>
              <w:pStyle w:val="TableParagraph"/>
              <w:spacing w:line="270" w:lineRule="exact"/>
              <w:ind w:left="105"/>
              <w:jc w:val="both"/>
              <w:rPr>
                <w:sz w:val="24"/>
                <w:lang w:val="ru-RU"/>
              </w:rPr>
            </w:pPr>
            <w:r w:rsidRPr="00586A5C">
              <w:rPr>
                <w:sz w:val="24"/>
                <w:lang w:val="ru-RU"/>
              </w:rPr>
              <w:t>Протокол №8 от  22 мая  2021 года.</w:t>
            </w:r>
            <w:r w:rsidRPr="00586A5C">
              <w:rPr>
                <w:lang w:val="ru-RU"/>
              </w:rPr>
              <w:t xml:space="preserve"> </w:t>
            </w:r>
            <w:r w:rsidRPr="00586A5C">
              <w:rPr>
                <w:sz w:val="24"/>
                <w:lang w:val="ru-RU"/>
              </w:rPr>
              <w:t xml:space="preserve">Тема: «Допуск к   государственной  итоговой   аттестации  за курс основного общего образования и среднего общего образования </w:t>
            </w:r>
            <w:r w:rsidR="00EE1FBE">
              <w:rPr>
                <w:sz w:val="24"/>
                <w:lang w:val="ru-RU"/>
              </w:rPr>
              <w:t xml:space="preserve">  выпускников  9 и 11 классов».</w:t>
            </w:r>
          </w:p>
        </w:tc>
      </w:tr>
      <w:tr w:rsidR="00586A5C" w:rsidTr="00EA36BE">
        <w:trPr>
          <w:gridAfter w:val="1"/>
          <w:wAfter w:w="57" w:type="dxa"/>
          <w:trHeight w:val="3111"/>
          <w:jc w:val="center"/>
        </w:trPr>
        <w:tc>
          <w:tcPr>
            <w:tcW w:w="536" w:type="dxa"/>
          </w:tcPr>
          <w:p w:rsidR="00586A5C" w:rsidRDefault="00586A5C" w:rsidP="00586A5C">
            <w:pPr>
              <w:pStyle w:val="TableParagraph"/>
              <w:spacing w:line="261" w:lineRule="exact"/>
              <w:rPr>
                <w:sz w:val="24"/>
              </w:rPr>
            </w:pPr>
            <w:r>
              <w:rPr>
                <w:sz w:val="24"/>
              </w:rPr>
              <w:t>4</w:t>
            </w:r>
          </w:p>
        </w:tc>
        <w:tc>
          <w:tcPr>
            <w:tcW w:w="3118" w:type="dxa"/>
          </w:tcPr>
          <w:p w:rsidR="00586A5C" w:rsidRPr="00586A5C" w:rsidRDefault="00586A5C" w:rsidP="00586A5C">
            <w:pPr>
              <w:pStyle w:val="TableParagraph"/>
              <w:tabs>
                <w:tab w:val="left" w:pos="1822"/>
              </w:tabs>
              <w:ind w:left="105" w:right="98"/>
              <w:jc w:val="both"/>
              <w:rPr>
                <w:sz w:val="24"/>
                <w:lang w:val="ru-RU"/>
              </w:rPr>
            </w:pPr>
            <w:r w:rsidRPr="00586A5C">
              <w:rPr>
                <w:sz w:val="24"/>
                <w:lang w:val="ru-RU"/>
              </w:rPr>
              <w:t>Проведение</w:t>
            </w:r>
            <w:r w:rsidRPr="00586A5C">
              <w:rPr>
                <w:spacing w:val="1"/>
                <w:sz w:val="24"/>
                <w:lang w:val="ru-RU"/>
              </w:rPr>
              <w:t xml:space="preserve"> </w:t>
            </w:r>
            <w:r w:rsidRPr="00586A5C">
              <w:rPr>
                <w:sz w:val="24"/>
                <w:lang w:val="ru-RU"/>
              </w:rPr>
              <w:t>семинаров</w:t>
            </w:r>
            <w:r w:rsidRPr="00586A5C">
              <w:rPr>
                <w:spacing w:val="1"/>
                <w:sz w:val="24"/>
                <w:lang w:val="ru-RU"/>
              </w:rPr>
              <w:t xml:space="preserve"> </w:t>
            </w:r>
            <w:r w:rsidRPr="00586A5C">
              <w:rPr>
                <w:sz w:val="24"/>
                <w:lang w:val="ru-RU"/>
              </w:rPr>
              <w:t>по</w:t>
            </w:r>
            <w:r w:rsidRPr="00586A5C">
              <w:rPr>
                <w:spacing w:val="1"/>
                <w:sz w:val="24"/>
                <w:lang w:val="ru-RU"/>
              </w:rPr>
              <w:t xml:space="preserve"> </w:t>
            </w:r>
            <w:r w:rsidRPr="00586A5C">
              <w:rPr>
                <w:sz w:val="24"/>
                <w:lang w:val="ru-RU"/>
              </w:rPr>
              <w:t>вопросам</w:t>
            </w:r>
            <w:r w:rsidRPr="00586A5C">
              <w:rPr>
                <w:sz w:val="24"/>
                <w:lang w:val="ru-RU"/>
              </w:rPr>
              <w:tab/>
            </w:r>
            <w:r w:rsidRPr="00586A5C">
              <w:rPr>
                <w:spacing w:val="-1"/>
                <w:sz w:val="24"/>
                <w:lang w:val="ru-RU"/>
              </w:rPr>
              <w:t>повышения</w:t>
            </w:r>
          </w:p>
          <w:p w:rsidR="00586A5C" w:rsidRPr="00586A5C" w:rsidRDefault="00586A5C" w:rsidP="00586A5C">
            <w:pPr>
              <w:pStyle w:val="TableParagraph"/>
              <w:tabs>
                <w:tab w:val="left" w:pos="1733"/>
              </w:tabs>
              <w:ind w:left="105" w:right="98"/>
              <w:jc w:val="both"/>
              <w:rPr>
                <w:sz w:val="24"/>
                <w:lang w:val="ru-RU"/>
              </w:rPr>
            </w:pPr>
            <w:r w:rsidRPr="00586A5C">
              <w:rPr>
                <w:sz w:val="24"/>
                <w:lang w:val="ru-RU"/>
              </w:rPr>
              <w:t>качества</w:t>
            </w:r>
            <w:r w:rsidRPr="00586A5C">
              <w:rPr>
                <w:sz w:val="24"/>
                <w:lang w:val="ru-RU"/>
              </w:rPr>
              <w:tab/>
            </w:r>
            <w:r w:rsidRPr="00586A5C">
              <w:rPr>
                <w:spacing w:val="-1"/>
                <w:sz w:val="24"/>
                <w:lang w:val="ru-RU"/>
              </w:rPr>
              <w:t>образования</w:t>
            </w:r>
            <w:r w:rsidRPr="00586A5C">
              <w:rPr>
                <w:spacing w:val="-58"/>
                <w:sz w:val="24"/>
                <w:lang w:val="ru-RU"/>
              </w:rPr>
              <w:t xml:space="preserve"> </w:t>
            </w:r>
            <w:r w:rsidRPr="00586A5C">
              <w:rPr>
                <w:sz w:val="24"/>
                <w:lang w:val="ru-RU"/>
              </w:rPr>
              <w:t>(указать</w:t>
            </w:r>
            <w:r w:rsidRPr="00586A5C">
              <w:rPr>
                <w:spacing w:val="1"/>
                <w:sz w:val="24"/>
                <w:lang w:val="ru-RU"/>
              </w:rPr>
              <w:t xml:space="preserve"> </w:t>
            </w:r>
            <w:r w:rsidRPr="00586A5C">
              <w:rPr>
                <w:sz w:val="24"/>
                <w:lang w:val="ru-RU"/>
              </w:rPr>
              <w:t>темы</w:t>
            </w:r>
            <w:r w:rsidRPr="00586A5C">
              <w:rPr>
                <w:spacing w:val="1"/>
                <w:sz w:val="24"/>
                <w:lang w:val="ru-RU"/>
              </w:rPr>
              <w:t xml:space="preserve"> </w:t>
            </w:r>
            <w:r w:rsidRPr="00586A5C">
              <w:rPr>
                <w:sz w:val="24"/>
                <w:lang w:val="ru-RU"/>
              </w:rPr>
              <w:t>и</w:t>
            </w:r>
            <w:r w:rsidRPr="00586A5C">
              <w:rPr>
                <w:spacing w:val="1"/>
                <w:sz w:val="24"/>
                <w:lang w:val="ru-RU"/>
              </w:rPr>
              <w:t xml:space="preserve"> </w:t>
            </w:r>
            <w:r w:rsidRPr="00586A5C">
              <w:rPr>
                <w:sz w:val="24"/>
                <w:lang w:val="ru-RU"/>
              </w:rPr>
              <w:t>даты</w:t>
            </w:r>
            <w:r w:rsidRPr="00586A5C">
              <w:rPr>
                <w:spacing w:val="-57"/>
                <w:sz w:val="24"/>
                <w:lang w:val="ru-RU"/>
              </w:rPr>
              <w:t xml:space="preserve"> </w:t>
            </w:r>
            <w:r w:rsidRPr="00586A5C">
              <w:rPr>
                <w:sz w:val="24"/>
                <w:lang w:val="ru-RU"/>
              </w:rPr>
              <w:t>проведения)</w:t>
            </w:r>
          </w:p>
        </w:tc>
        <w:tc>
          <w:tcPr>
            <w:tcW w:w="1715" w:type="dxa"/>
          </w:tcPr>
          <w:p w:rsidR="00586A5C" w:rsidRDefault="00586A5C" w:rsidP="00EA36BE">
            <w:pPr>
              <w:pStyle w:val="TableParagraph"/>
              <w:spacing w:line="261" w:lineRule="exact"/>
              <w:ind w:left="105"/>
              <w:jc w:val="center"/>
              <w:rPr>
                <w:sz w:val="24"/>
              </w:rPr>
            </w:pPr>
            <w:r>
              <w:rPr>
                <w:sz w:val="24"/>
              </w:rPr>
              <w:t>2021</w:t>
            </w:r>
            <w:r>
              <w:rPr>
                <w:spacing w:val="-1"/>
                <w:sz w:val="24"/>
              </w:rPr>
              <w:t xml:space="preserve"> </w:t>
            </w:r>
            <w:r>
              <w:rPr>
                <w:sz w:val="24"/>
              </w:rPr>
              <w:t>г.</w:t>
            </w:r>
          </w:p>
        </w:tc>
        <w:tc>
          <w:tcPr>
            <w:tcW w:w="8696" w:type="dxa"/>
          </w:tcPr>
          <w:p w:rsidR="00586A5C" w:rsidRPr="00586A5C" w:rsidRDefault="00586A5C" w:rsidP="00586A5C">
            <w:pPr>
              <w:pStyle w:val="TableParagraph"/>
              <w:ind w:left="105" w:right="142"/>
              <w:rPr>
                <w:sz w:val="24"/>
                <w:lang w:val="ru-RU"/>
              </w:rPr>
            </w:pPr>
            <w:r w:rsidRPr="00586A5C">
              <w:rPr>
                <w:sz w:val="24"/>
                <w:lang w:val="ru-RU"/>
              </w:rPr>
              <w:t>-Выступление на семинаре «Пути преодоления профессиональных затруднений педагогов в условиях внедрения профессионального стандарта и национальной системы учительского роста»</w:t>
            </w:r>
            <w:r w:rsidRPr="00586A5C">
              <w:rPr>
                <w:spacing w:val="-9"/>
                <w:sz w:val="24"/>
                <w:lang w:val="ru-RU"/>
              </w:rPr>
              <w:t xml:space="preserve"> </w:t>
            </w:r>
            <w:r w:rsidRPr="00586A5C">
              <w:rPr>
                <w:sz w:val="24"/>
                <w:lang w:val="ru-RU"/>
              </w:rPr>
              <w:t>на базе</w:t>
            </w:r>
            <w:r w:rsidRPr="00586A5C">
              <w:rPr>
                <w:spacing w:val="-4"/>
                <w:sz w:val="24"/>
                <w:lang w:val="ru-RU"/>
              </w:rPr>
              <w:t xml:space="preserve"> </w:t>
            </w:r>
            <w:r w:rsidRPr="00586A5C">
              <w:rPr>
                <w:sz w:val="24"/>
                <w:lang w:val="ru-RU"/>
              </w:rPr>
              <w:t>МБОУ «</w:t>
            </w:r>
            <w:proofErr w:type="spellStart"/>
            <w:r w:rsidRPr="00586A5C">
              <w:rPr>
                <w:sz w:val="24"/>
                <w:lang w:val="ru-RU"/>
              </w:rPr>
              <w:t>Кубяковская</w:t>
            </w:r>
            <w:proofErr w:type="spellEnd"/>
            <w:r w:rsidRPr="00586A5C">
              <w:rPr>
                <w:sz w:val="24"/>
                <w:lang w:val="ru-RU"/>
              </w:rPr>
              <w:t xml:space="preserve"> СОШ»</w:t>
            </w:r>
            <w:r w:rsidRPr="00586A5C">
              <w:rPr>
                <w:spacing w:val="-3"/>
                <w:sz w:val="24"/>
                <w:lang w:val="ru-RU"/>
              </w:rPr>
              <w:t xml:space="preserve">, </w:t>
            </w:r>
            <w:r w:rsidRPr="00586A5C">
              <w:rPr>
                <w:sz w:val="24"/>
                <w:lang w:val="ru-RU"/>
              </w:rPr>
              <w:t>учитель математики</w:t>
            </w:r>
            <w:r w:rsidRPr="00586A5C">
              <w:rPr>
                <w:spacing w:val="-3"/>
                <w:sz w:val="24"/>
                <w:lang w:val="ru-RU"/>
              </w:rPr>
              <w:t xml:space="preserve"> </w:t>
            </w:r>
            <w:proofErr w:type="spellStart"/>
            <w:r w:rsidRPr="00586A5C">
              <w:rPr>
                <w:sz w:val="24"/>
                <w:lang w:val="ru-RU"/>
              </w:rPr>
              <w:t>Фахртдинова</w:t>
            </w:r>
            <w:proofErr w:type="spellEnd"/>
            <w:r w:rsidRPr="00586A5C">
              <w:rPr>
                <w:sz w:val="24"/>
                <w:lang w:val="ru-RU"/>
              </w:rPr>
              <w:t xml:space="preserve"> Д.Н.</w:t>
            </w:r>
          </w:p>
          <w:p w:rsidR="00586A5C" w:rsidRPr="00586A5C" w:rsidRDefault="00586A5C" w:rsidP="00586A5C">
            <w:pPr>
              <w:pStyle w:val="TableParagraph"/>
              <w:ind w:left="105" w:right="561"/>
              <w:rPr>
                <w:sz w:val="24"/>
                <w:lang w:val="ru-RU"/>
              </w:rPr>
            </w:pPr>
            <w:r w:rsidRPr="00586A5C">
              <w:rPr>
                <w:sz w:val="24"/>
                <w:lang w:val="ru-RU"/>
              </w:rPr>
              <w:t>-</w:t>
            </w:r>
            <w:r w:rsidRPr="00586A5C">
              <w:rPr>
                <w:lang w:val="ru-RU"/>
              </w:rPr>
              <w:t xml:space="preserve"> </w:t>
            </w:r>
            <w:r w:rsidRPr="00586A5C">
              <w:rPr>
                <w:sz w:val="24"/>
                <w:lang w:val="ru-RU"/>
              </w:rPr>
              <w:t>Выступление на секционном занятие учителей начальных классов на августовской конференции – 2021(23.08. 2021) на тему «</w:t>
            </w:r>
            <w:proofErr w:type="spellStart"/>
            <w:r w:rsidRPr="00586A5C">
              <w:rPr>
                <w:sz w:val="24"/>
                <w:lang w:val="ru-RU"/>
              </w:rPr>
              <w:t>Укучыларның</w:t>
            </w:r>
            <w:proofErr w:type="spellEnd"/>
            <w:r w:rsidRPr="00586A5C">
              <w:rPr>
                <w:sz w:val="24"/>
                <w:lang w:val="ru-RU"/>
              </w:rPr>
              <w:t xml:space="preserve"> </w:t>
            </w:r>
            <w:proofErr w:type="spellStart"/>
            <w:r w:rsidRPr="00586A5C">
              <w:rPr>
                <w:sz w:val="24"/>
                <w:lang w:val="ru-RU"/>
              </w:rPr>
              <w:t>белем</w:t>
            </w:r>
            <w:proofErr w:type="spellEnd"/>
            <w:r w:rsidRPr="00586A5C">
              <w:rPr>
                <w:sz w:val="24"/>
                <w:lang w:val="ru-RU"/>
              </w:rPr>
              <w:t xml:space="preserve"> </w:t>
            </w:r>
            <w:proofErr w:type="spellStart"/>
            <w:r w:rsidRPr="00586A5C">
              <w:rPr>
                <w:sz w:val="24"/>
                <w:lang w:val="ru-RU"/>
              </w:rPr>
              <w:t>сыйфатларын</w:t>
            </w:r>
            <w:proofErr w:type="spellEnd"/>
            <w:r w:rsidRPr="00586A5C">
              <w:rPr>
                <w:sz w:val="24"/>
                <w:lang w:val="ru-RU"/>
              </w:rPr>
              <w:t xml:space="preserve"> </w:t>
            </w:r>
            <w:proofErr w:type="spellStart"/>
            <w:r w:rsidRPr="00586A5C">
              <w:rPr>
                <w:sz w:val="24"/>
                <w:lang w:val="ru-RU"/>
              </w:rPr>
              <w:t>күтә</w:t>
            </w:r>
            <w:proofErr w:type="gramStart"/>
            <w:r w:rsidRPr="00586A5C">
              <w:rPr>
                <w:sz w:val="24"/>
                <w:lang w:val="ru-RU"/>
              </w:rPr>
              <w:t>р</w:t>
            </w:r>
            <w:proofErr w:type="gramEnd"/>
            <w:r w:rsidRPr="00586A5C">
              <w:rPr>
                <w:sz w:val="24"/>
                <w:lang w:val="ru-RU"/>
              </w:rPr>
              <w:t>үдә</w:t>
            </w:r>
            <w:proofErr w:type="spellEnd"/>
            <w:r w:rsidRPr="00586A5C">
              <w:rPr>
                <w:sz w:val="24"/>
                <w:lang w:val="ru-RU"/>
              </w:rPr>
              <w:t xml:space="preserve"> </w:t>
            </w:r>
            <w:proofErr w:type="spellStart"/>
            <w:r w:rsidRPr="00586A5C">
              <w:rPr>
                <w:sz w:val="24"/>
                <w:lang w:val="ru-RU"/>
              </w:rPr>
              <w:t>инновацион</w:t>
            </w:r>
            <w:proofErr w:type="spellEnd"/>
            <w:r w:rsidRPr="00586A5C">
              <w:rPr>
                <w:sz w:val="24"/>
                <w:lang w:val="ru-RU"/>
              </w:rPr>
              <w:t xml:space="preserve"> </w:t>
            </w:r>
            <w:proofErr w:type="spellStart"/>
            <w:r w:rsidRPr="00586A5C">
              <w:rPr>
                <w:sz w:val="24"/>
                <w:lang w:val="ru-RU"/>
              </w:rPr>
              <w:t>белем</w:t>
            </w:r>
            <w:proofErr w:type="spellEnd"/>
            <w:r w:rsidRPr="00586A5C">
              <w:rPr>
                <w:sz w:val="24"/>
                <w:lang w:val="ru-RU"/>
              </w:rPr>
              <w:t xml:space="preserve"> </w:t>
            </w:r>
            <w:proofErr w:type="spellStart"/>
            <w:r w:rsidRPr="00586A5C">
              <w:rPr>
                <w:sz w:val="24"/>
                <w:lang w:val="ru-RU"/>
              </w:rPr>
              <w:t>бирү</w:t>
            </w:r>
            <w:proofErr w:type="spellEnd"/>
            <w:r w:rsidRPr="00586A5C">
              <w:rPr>
                <w:sz w:val="24"/>
                <w:lang w:val="ru-RU"/>
              </w:rPr>
              <w:t xml:space="preserve"> </w:t>
            </w:r>
            <w:proofErr w:type="spellStart"/>
            <w:r w:rsidRPr="00586A5C">
              <w:rPr>
                <w:sz w:val="24"/>
                <w:lang w:val="ru-RU"/>
              </w:rPr>
              <w:t>технологияләренең</w:t>
            </w:r>
            <w:proofErr w:type="spellEnd"/>
            <w:r w:rsidRPr="00586A5C">
              <w:rPr>
                <w:sz w:val="24"/>
                <w:lang w:val="ru-RU"/>
              </w:rPr>
              <w:t xml:space="preserve"> роле”, Баширова Р.Р. </w:t>
            </w:r>
          </w:p>
          <w:p w:rsidR="00586A5C" w:rsidRPr="00586A5C" w:rsidRDefault="00586A5C" w:rsidP="00586A5C">
            <w:pPr>
              <w:pStyle w:val="TableParagraph"/>
              <w:ind w:left="105" w:right="101"/>
              <w:rPr>
                <w:sz w:val="24"/>
                <w:lang w:val="ru-RU"/>
              </w:rPr>
            </w:pPr>
            <w:r w:rsidRPr="00586A5C">
              <w:rPr>
                <w:sz w:val="24"/>
                <w:lang w:val="ru-RU"/>
              </w:rPr>
              <w:t xml:space="preserve">-Выступление на семинаре учителей математики по теме  «Формирование математической грамотности во внеурочной  деятельности», 19.11.2021, учитель математики </w:t>
            </w:r>
            <w:proofErr w:type="spellStart"/>
            <w:r w:rsidRPr="00586A5C">
              <w:rPr>
                <w:sz w:val="24"/>
                <w:lang w:val="ru-RU"/>
              </w:rPr>
              <w:t>Валиуллина</w:t>
            </w:r>
            <w:proofErr w:type="spellEnd"/>
            <w:r w:rsidRPr="00586A5C">
              <w:rPr>
                <w:sz w:val="24"/>
                <w:lang w:val="ru-RU"/>
              </w:rPr>
              <w:t xml:space="preserve"> А.М.</w:t>
            </w:r>
          </w:p>
        </w:tc>
      </w:tr>
      <w:tr w:rsidR="00586A5C" w:rsidTr="00EA36BE">
        <w:trPr>
          <w:gridAfter w:val="1"/>
          <w:wAfter w:w="57" w:type="dxa"/>
          <w:trHeight w:val="273"/>
          <w:jc w:val="center"/>
        </w:trPr>
        <w:tc>
          <w:tcPr>
            <w:tcW w:w="536" w:type="dxa"/>
          </w:tcPr>
          <w:p w:rsidR="00586A5C" w:rsidRDefault="00586A5C" w:rsidP="00586A5C">
            <w:pPr>
              <w:pStyle w:val="TableParagraph"/>
              <w:spacing w:line="261" w:lineRule="exact"/>
              <w:ind w:left="107"/>
              <w:rPr>
                <w:sz w:val="24"/>
              </w:rPr>
            </w:pPr>
            <w:r>
              <w:rPr>
                <w:sz w:val="24"/>
              </w:rPr>
              <w:t>5</w:t>
            </w:r>
          </w:p>
        </w:tc>
        <w:tc>
          <w:tcPr>
            <w:tcW w:w="3118" w:type="dxa"/>
          </w:tcPr>
          <w:p w:rsidR="00586A5C" w:rsidRPr="00586A5C" w:rsidRDefault="00586A5C" w:rsidP="00586A5C">
            <w:pPr>
              <w:pStyle w:val="TableParagraph"/>
              <w:tabs>
                <w:tab w:val="left" w:pos="1822"/>
              </w:tabs>
              <w:ind w:right="98"/>
              <w:jc w:val="both"/>
              <w:rPr>
                <w:sz w:val="24"/>
                <w:lang w:val="ru-RU"/>
              </w:rPr>
            </w:pPr>
            <w:r w:rsidRPr="00586A5C">
              <w:rPr>
                <w:sz w:val="24"/>
                <w:lang w:val="ru-RU"/>
              </w:rPr>
              <w:t>Участие</w:t>
            </w:r>
            <w:r w:rsidRPr="00586A5C">
              <w:rPr>
                <w:spacing w:val="1"/>
                <w:sz w:val="24"/>
                <w:lang w:val="ru-RU"/>
              </w:rPr>
              <w:t xml:space="preserve"> </w:t>
            </w:r>
            <w:r w:rsidRPr="00586A5C">
              <w:rPr>
                <w:sz w:val="24"/>
                <w:lang w:val="ru-RU"/>
              </w:rPr>
              <w:t>в</w:t>
            </w:r>
            <w:r w:rsidRPr="00586A5C">
              <w:rPr>
                <w:spacing w:val="1"/>
                <w:sz w:val="24"/>
                <w:lang w:val="ru-RU"/>
              </w:rPr>
              <w:t xml:space="preserve"> </w:t>
            </w:r>
            <w:proofErr w:type="spellStart"/>
            <w:r w:rsidRPr="00586A5C">
              <w:rPr>
                <w:sz w:val="24"/>
                <w:lang w:val="ru-RU"/>
              </w:rPr>
              <w:t>вебинарах</w:t>
            </w:r>
            <w:proofErr w:type="spellEnd"/>
            <w:r w:rsidRPr="00586A5C">
              <w:rPr>
                <w:spacing w:val="1"/>
                <w:sz w:val="24"/>
                <w:lang w:val="ru-RU"/>
              </w:rPr>
              <w:t xml:space="preserve"> </w:t>
            </w:r>
            <w:r w:rsidRPr="00586A5C">
              <w:rPr>
                <w:sz w:val="24"/>
                <w:lang w:val="ru-RU"/>
              </w:rPr>
              <w:t>по</w:t>
            </w:r>
            <w:r w:rsidRPr="00586A5C">
              <w:rPr>
                <w:spacing w:val="1"/>
                <w:sz w:val="24"/>
                <w:lang w:val="ru-RU"/>
              </w:rPr>
              <w:t xml:space="preserve"> </w:t>
            </w:r>
            <w:r w:rsidRPr="00586A5C">
              <w:rPr>
                <w:sz w:val="24"/>
                <w:lang w:val="ru-RU"/>
              </w:rPr>
              <w:t>вопросам</w:t>
            </w:r>
            <w:r w:rsidRPr="00586A5C">
              <w:rPr>
                <w:sz w:val="24"/>
                <w:lang w:val="ru-RU"/>
              </w:rPr>
              <w:tab/>
            </w:r>
            <w:r w:rsidRPr="00586A5C">
              <w:rPr>
                <w:spacing w:val="-1"/>
                <w:sz w:val="24"/>
                <w:lang w:val="ru-RU"/>
              </w:rPr>
              <w:t>повышения</w:t>
            </w:r>
          </w:p>
          <w:p w:rsidR="00586A5C" w:rsidRPr="00586A5C" w:rsidRDefault="00586A5C" w:rsidP="00586A5C">
            <w:pPr>
              <w:pStyle w:val="TableParagraph"/>
              <w:tabs>
                <w:tab w:val="left" w:pos="1733"/>
              </w:tabs>
              <w:ind w:left="105" w:right="98"/>
              <w:jc w:val="both"/>
              <w:rPr>
                <w:sz w:val="24"/>
                <w:lang w:val="ru-RU"/>
              </w:rPr>
            </w:pPr>
            <w:r w:rsidRPr="00586A5C">
              <w:rPr>
                <w:sz w:val="24"/>
                <w:lang w:val="ru-RU"/>
              </w:rPr>
              <w:t>качества</w:t>
            </w:r>
            <w:r w:rsidRPr="00586A5C">
              <w:rPr>
                <w:sz w:val="24"/>
                <w:lang w:val="ru-RU"/>
              </w:rPr>
              <w:tab/>
            </w:r>
            <w:r w:rsidRPr="00586A5C">
              <w:rPr>
                <w:spacing w:val="-1"/>
                <w:sz w:val="24"/>
                <w:lang w:val="ru-RU"/>
              </w:rPr>
              <w:t>образования</w:t>
            </w:r>
            <w:r w:rsidRPr="00586A5C">
              <w:rPr>
                <w:spacing w:val="-58"/>
                <w:sz w:val="24"/>
                <w:lang w:val="ru-RU"/>
              </w:rPr>
              <w:t xml:space="preserve"> </w:t>
            </w:r>
            <w:r w:rsidRPr="00586A5C">
              <w:rPr>
                <w:sz w:val="24"/>
                <w:lang w:val="ru-RU"/>
              </w:rPr>
              <w:lastRenderedPageBreak/>
              <w:t>(указать</w:t>
            </w:r>
            <w:r w:rsidRPr="00586A5C">
              <w:rPr>
                <w:spacing w:val="1"/>
                <w:sz w:val="24"/>
                <w:lang w:val="ru-RU"/>
              </w:rPr>
              <w:t xml:space="preserve"> </w:t>
            </w:r>
            <w:r w:rsidRPr="00586A5C">
              <w:rPr>
                <w:sz w:val="24"/>
                <w:lang w:val="ru-RU"/>
              </w:rPr>
              <w:t>темы</w:t>
            </w:r>
            <w:r w:rsidRPr="00586A5C">
              <w:rPr>
                <w:spacing w:val="1"/>
                <w:sz w:val="24"/>
                <w:lang w:val="ru-RU"/>
              </w:rPr>
              <w:t xml:space="preserve"> </w:t>
            </w:r>
            <w:r w:rsidRPr="00586A5C">
              <w:rPr>
                <w:sz w:val="24"/>
                <w:lang w:val="ru-RU"/>
              </w:rPr>
              <w:t>и</w:t>
            </w:r>
            <w:r w:rsidRPr="00586A5C">
              <w:rPr>
                <w:spacing w:val="1"/>
                <w:sz w:val="24"/>
                <w:lang w:val="ru-RU"/>
              </w:rPr>
              <w:t xml:space="preserve"> </w:t>
            </w:r>
            <w:r w:rsidRPr="00586A5C">
              <w:rPr>
                <w:sz w:val="24"/>
                <w:lang w:val="ru-RU"/>
              </w:rPr>
              <w:t>даты</w:t>
            </w:r>
            <w:r w:rsidRPr="00586A5C">
              <w:rPr>
                <w:spacing w:val="-57"/>
                <w:sz w:val="24"/>
                <w:lang w:val="ru-RU"/>
              </w:rPr>
              <w:t xml:space="preserve"> </w:t>
            </w:r>
            <w:r w:rsidRPr="00586A5C">
              <w:rPr>
                <w:sz w:val="24"/>
                <w:lang w:val="ru-RU"/>
              </w:rPr>
              <w:t>проведения)</w:t>
            </w:r>
          </w:p>
        </w:tc>
        <w:tc>
          <w:tcPr>
            <w:tcW w:w="1715" w:type="dxa"/>
          </w:tcPr>
          <w:p w:rsidR="00586A5C" w:rsidRPr="004D6FD3" w:rsidRDefault="00586A5C" w:rsidP="00EA36BE">
            <w:pPr>
              <w:pStyle w:val="TableParagraph"/>
              <w:spacing w:line="261" w:lineRule="exact"/>
              <w:ind w:left="357"/>
              <w:jc w:val="center"/>
              <w:rPr>
                <w:sz w:val="24"/>
              </w:rPr>
            </w:pPr>
            <w:r>
              <w:rPr>
                <w:sz w:val="24"/>
              </w:rPr>
              <w:lastRenderedPageBreak/>
              <w:t>2021</w:t>
            </w:r>
          </w:p>
          <w:p w:rsidR="00586A5C" w:rsidRDefault="00586A5C" w:rsidP="00EA36BE">
            <w:pPr>
              <w:pStyle w:val="TableParagraph"/>
              <w:spacing w:line="261" w:lineRule="exact"/>
              <w:ind w:left="357"/>
              <w:jc w:val="center"/>
              <w:rPr>
                <w:sz w:val="24"/>
              </w:rPr>
            </w:pPr>
          </w:p>
        </w:tc>
        <w:tc>
          <w:tcPr>
            <w:tcW w:w="8696" w:type="dxa"/>
          </w:tcPr>
          <w:p w:rsidR="00586A5C" w:rsidRPr="00586A5C" w:rsidRDefault="00586A5C" w:rsidP="00586A5C">
            <w:pPr>
              <w:pStyle w:val="TableParagraph"/>
              <w:spacing w:line="261" w:lineRule="exact"/>
              <w:ind w:left="49"/>
              <w:rPr>
                <w:sz w:val="24"/>
                <w:lang w:val="ru-RU"/>
              </w:rPr>
            </w:pPr>
            <w:r w:rsidRPr="00586A5C">
              <w:rPr>
                <w:sz w:val="24"/>
                <w:lang w:val="ru-RU"/>
              </w:rPr>
              <w:t xml:space="preserve">-Планирование урока с использованием платформы «Открытая школа», 18.02.21; </w:t>
            </w:r>
          </w:p>
          <w:p w:rsidR="00586A5C" w:rsidRPr="00586A5C" w:rsidRDefault="00586A5C" w:rsidP="00586A5C">
            <w:pPr>
              <w:pStyle w:val="TableParagraph"/>
              <w:spacing w:line="261" w:lineRule="exact"/>
              <w:ind w:firstLine="49"/>
              <w:rPr>
                <w:sz w:val="24"/>
                <w:lang w:val="ru-RU"/>
              </w:rPr>
            </w:pPr>
            <w:r w:rsidRPr="00586A5C">
              <w:rPr>
                <w:sz w:val="24"/>
                <w:lang w:val="ru-RU"/>
              </w:rPr>
              <w:t>-"Проектирование современного урока: мастер-классы от наставников",03.03.21;</w:t>
            </w:r>
          </w:p>
          <w:p w:rsidR="00586A5C" w:rsidRPr="00586A5C" w:rsidRDefault="00586A5C" w:rsidP="00586A5C">
            <w:pPr>
              <w:pStyle w:val="TableParagraph"/>
              <w:spacing w:line="261" w:lineRule="exact"/>
              <w:ind w:left="49"/>
              <w:rPr>
                <w:sz w:val="24"/>
                <w:lang w:val="ru-RU"/>
              </w:rPr>
            </w:pPr>
            <w:r w:rsidRPr="00586A5C">
              <w:rPr>
                <w:sz w:val="24"/>
                <w:lang w:val="ru-RU"/>
              </w:rPr>
              <w:t>-"Мастерская Яндекс. Учебника: практический опыт использования ресурса учителями",02.03.21;</w:t>
            </w:r>
          </w:p>
          <w:p w:rsidR="00586A5C" w:rsidRPr="00586A5C" w:rsidRDefault="00586A5C" w:rsidP="00586A5C">
            <w:pPr>
              <w:pStyle w:val="TableParagraph"/>
              <w:spacing w:line="261" w:lineRule="exact"/>
              <w:ind w:left="49"/>
              <w:rPr>
                <w:sz w:val="24"/>
                <w:lang w:val="ru-RU"/>
              </w:rPr>
            </w:pPr>
            <w:r w:rsidRPr="00586A5C">
              <w:rPr>
                <w:sz w:val="24"/>
                <w:lang w:val="ru-RU"/>
              </w:rPr>
              <w:lastRenderedPageBreak/>
              <w:t>-«</w:t>
            </w:r>
            <w:proofErr w:type="spellStart"/>
            <w:r w:rsidRPr="00586A5C">
              <w:rPr>
                <w:sz w:val="24"/>
                <w:lang w:val="ru-RU"/>
              </w:rPr>
              <w:t>Цифровизация</w:t>
            </w:r>
            <w:proofErr w:type="spellEnd"/>
            <w:r w:rsidRPr="00586A5C">
              <w:rPr>
                <w:sz w:val="24"/>
                <w:lang w:val="ru-RU"/>
              </w:rPr>
              <w:t xml:space="preserve"> и персонализированная модель образования в работе с одаренными детьми как основа образовательного пространства лицея», 22.04.21;</w:t>
            </w:r>
          </w:p>
          <w:p w:rsidR="00586A5C" w:rsidRPr="00586A5C" w:rsidRDefault="00586A5C" w:rsidP="00586A5C">
            <w:pPr>
              <w:pStyle w:val="TableParagraph"/>
              <w:spacing w:line="261" w:lineRule="exact"/>
              <w:rPr>
                <w:sz w:val="24"/>
                <w:lang w:val="ru-RU"/>
              </w:rPr>
            </w:pPr>
            <w:r w:rsidRPr="00586A5C">
              <w:rPr>
                <w:sz w:val="24"/>
                <w:lang w:val="ru-RU"/>
              </w:rPr>
              <w:t>-</w:t>
            </w:r>
            <w:proofErr w:type="spellStart"/>
            <w:r w:rsidRPr="00586A5C">
              <w:rPr>
                <w:sz w:val="24"/>
                <w:lang w:val="ru-RU"/>
              </w:rPr>
              <w:t>СберКласс</w:t>
            </w:r>
            <w:proofErr w:type="spellEnd"/>
            <w:r w:rsidRPr="00586A5C">
              <w:rPr>
                <w:sz w:val="24"/>
                <w:lang w:val="ru-RU"/>
              </w:rPr>
              <w:t>: персонализированная модель образования, обучение в СберКлассе,29.04.21;</w:t>
            </w:r>
          </w:p>
          <w:p w:rsidR="00586A5C" w:rsidRPr="00586A5C" w:rsidRDefault="00586A5C" w:rsidP="00586A5C">
            <w:pPr>
              <w:pStyle w:val="TableParagraph"/>
              <w:spacing w:line="261" w:lineRule="exact"/>
              <w:ind w:left="49" w:firstLine="142"/>
              <w:rPr>
                <w:sz w:val="24"/>
                <w:lang w:val="ru-RU"/>
              </w:rPr>
            </w:pPr>
            <w:r w:rsidRPr="00586A5C">
              <w:rPr>
                <w:sz w:val="24"/>
                <w:lang w:val="ru-RU"/>
              </w:rPr>
              <w:t>-Встреча лидеров образования. Практика. Тема: персонализированное образование. Культура и среда» (</w:t>
            </w:r>
            <w:proofErr w:type="spellStart"/>
            <w:r w:rsidRPr="00586A5C">
              <w:rPr>
                <w:sz w:val="24"/>
                <w:lang w:val="ru-RU"/>
              </w:rPr>
              <w:t>Сберкласс</w:t>
            </w:r>
            <w:proofErr w:type="spellEnd"/>
            <w:r w:rsidRPr="00586A5C">
              <w:rPr>
                <w:sz w:val="24"/>
                <w:lang w:val="ru-RU"/>
              </w:rPr>
              <w:t>), 24.09.21;</w:t>
            </w:r>
          </w:p>
          <w:p w:rsidR="00586A5C" w:rsidRPr="00586A5C" w:rsidRDefault="00586A5C" w:rsidP="00586A5C">
            <w:pPr>
              <w:pStyle w:val="TableParagraph"/>
              <w:spacing w:line="261" w:lineRule="exact"/>
              <w:ind w:left="49"/>
              <w:rPr>
                <w:sz w:val="24"/>
                <w:lang w:val="ru-RU"/>
              </w:rPr>
            </w:pPr>
            <w:r w:rsidRPr="00586A5C">
              <w:rPr>
                <w:sz w:val="24"/>
                <w:lang w:val="ru-RU"/>
              </w:rPr>
              <w:t>-«Начало учебного года. Что нового на платформе?» («Открытая школа»), 02.09.21;</w:t>
            </w:r>
          </w:p>
          <w:p w:rsidR="00586A5C" w:rsidRPr="00586A5C" w:rsidRDefault="00586A5C" w:rsidP="00586A5C">
            <w:pPr>
              <w:pStyle w:val="TableParagraph"/>
              <w:ind w:left="105" w:right="721"/>
              <w:rPr>
                <w:sz w:val="24"/>
                <w:lang w:val="ru-RU"/>
              </w:rPr>
            </w:pPr>
            <w:r w:rsidRPr="00586A5C">
              <w:rPr>
                <w:sz w:val="24"/>
                <w:lang w:val="ru-RU"/>
              </w:rPr>
              <w:t>-Прямой эфир по психологической проблематике для родителей и детей «Как помочь ребенку справиться с тревогой и беспокойством в начале учебного года», 03.09.21;</w:t>
            </w:r>
          </w:p>
          <w:p w:rsidR="00586A5C" w:rsidRPr="00586A5C" w:rsidRDefault="00586A5C" w:rsidP="00586A5C">
            <w:pPr>
              <w:pStyle w:val="TableParagraph"/>
              <w:ind w:left="105" w:right="721"/>
              <w:rPr>
                <w:sz w:val="24"/>
                <w:lang w:val="ru-RU"/>
              </w:rPr>
            </w:pPr>
            <w:r w:rsidRPr="00586A5C">
              <w:rPr>
                <w:sz w:val="24"/>
                <w:lang w:val="ru-RU"/>
              </w:rPr>
              <w:t>- «</w:t>
            </w:r>
            <w:proofErr w:type="spellStart"/>
            <w:r w:rsidRPr="00586A5C">
              <w:rPr>
                <w:sz w:val="24"/>
                <w:lang w:val="ru-RU"/>
              </w:rPr>
              <w:t>Аутоагрессивное</w:t>
            </w:r>
            <w:proofErr w:type="spellEnd"/>
            <w:r w:rsidRPr="00586A5C">
              <w:rPr>
                <w:sz w:val="24"/>
                <w:lang w:val="ru-RU"/>
              </w:rPr>
              <w:t xml:space="preserve"> поведение, что это такое и как это предупредить?»</w:t>
            </w:r>
          </w:p>
          <w:p w:rsidR="00586A5C" w:rsidRPr="00586A5C" w:rsidRDefault="00586A5C" w:rsidP="00586A5C">
            <w:pPr>
              <w:pStyle w:val="TableParagraph"/>
              <w:ind w:left="105" w:right="721"/>
              <w:rPr>
                <w:sz w:val="24"/>
                <w:lang w:val="ru-RU"/>
              </w:rPr>
            </w:pPr>
            <w:r w:rsidRPr="00586A5C">
              <w:rPr>
                <w:sz w:val="24"/>
                <w:lang w:val="ru-RU"/>
              </w:rPr>
              <w:t>Знакомство с обновленной версией платформы. (</w:t>
            </w:r>
            <w:proofErr w:type="spellStart"/>
            <w:r w:rsidRPr="00586A5C">
              <w:rPr>
                <w:sz w:val="24"/>
                <w:lang w:val="ru-RU"/>
              </w:rPr>
              <w:t>Сберкласс</w:t>
            </w:r>
            <w:proofErr w:type="spellEnd"/>
            <w:r w:rsidRPr="00586A5C">
              <w:rPr>
                <w:sz w:val="24"/>
                <w:lang w:val="ru-RU"/>
              </w:rPr>
              <w:t>), 14.10. 21;</w:t>
            </w:r>
          </w:p>
          <w:p w:rsidR="00586A5C" w:rsidRPr="00586A5C" w:rsidRDefault="00586A5C" w:rsidP="00586A5C">
            <w:pPr>
              <w:pStyle w:val="TableParagraph"/>
              <w:ind w:left="105" w:right="721"/>
              <w:rPr>
                <w:sz w:val="24"/>
                <w:lang w:val="ru-RU"/>
              </w:rPr>
            </w:pPr>
            <w:r w:rsidRPr="00586A5C">
              <w:rPr>
                <w:sz w:val="24"/>
                <w:lang w:val="ru-RU"/>
              </w:rPr>
              <w:t xml:space="preserve">-Как изменилась </w:t>
            </w:r>
            <w:proofErr w:type="spellStart"/>
            <w:r w:rsidRPr="00586A5C">
              <w:rPr>
                <w:sz w:val="24"/>
                <w:lang w:val="ru-RU"/>
              </w:rPr>
              <w:t>дашборд</w:t>
            </w:r>
            <w:proofErr w:type="spellEnd"/>
            <w:r w:rsidRPr="00586A5C">
              <w:rPr>
                <w:sz w:val="24"/>
                <w:lang w:val="ru-RU"/>
              </w:rPr>
              <w:t xml:space="preserve"> и профиль ученика, 15.10.21;</w:t>
            </w:r>
          </w:p>
          <w:p w:rsidR="00586A5C" w:rsidRPr="00586A5C" w:rsidRDefault="00586A5C" w:rsidP="00586A5C">
            <w:pPr>
              <w:pStyle w:val="TableParagraph"/>
              <w:spacing w:line="261" w:lineRule="exact"/>
              <w:ind w:left="49"/>
              <w:rPr>
                <w:sz w:val="24"/>
                <w:lang w:val="ru-RU"/>
              </w:rPr>
            </w:pPr>
            <w:r w:rsidRPr="00586A5C">
              <w:rPr>
                <w:sz w:val="24"/>
                <w:lang w:val="ru-RU"/>
              </w:rPr>
              <w:t>-Что такое «Большие вызовы» и как работает паутинка с целевыми уровнями,27.10.21;</w:t>
            </w:r>
          </w:p>
          <w:p w:rsidR="00586A5C" w:rsidRPr="00586A5C" w:rsidRDefault="00586A5C" w:rsidP="00586A5C">
            <w:pPr>
              <w:pStyle w:val="TableParagraph"/>
              <w:spacing w:line="261" w:lineRule="exact"/>
              <w:ind w:left="49"/>
              <w:rPr>
                <w:sz w:val="24"/>
                <w:lang w:val="ru-RU"/>
              </w:rPr>
            </w:pPr>
            <w:r w:rsidRPr="00586A5C">
              <w:rPr>
                <w:sz w:val="24"/>
                <w:lang w:val="ru-RU"/>
              </w:rPr>
              <w:t>-Как работать с выполнением заданий при помощи «Хочу, могу, надо», 03.11.21;</w:t>
            </w:r>
          </w:p>
          <w:p w:rsidR="00586A5C" w:rsidRPr="00586A5C" w:rsidRDefault="00586A5C" w:rsidP="00586A5C">
            <w:pPr>
              <w:pStyle w:val="TableParagraph"/>
              <w:spacing w:line="261" w:lineRule="exact"/>
              <w:ind w:left="49"/>
              <w:rPr>
                <w:sz w:val="24"/>
                <w:lang w:val="ru-RU"/>
              </w:rPr>
            </w:pPr>
            <w:r w:rsidRPr="00586A5C">
              <w:rPr>
                <w:sz w:val="24"/>
                <w:lang w:val="ru-RU"/>
              </w:rPr>
              <w:t>-Как работает карта модулей (</w:t>
            </w:r>
            <w:proofErr w:type="spellStart"/>
            <w:r w:rsidRPr="00586A5C">
              <w:rPr>
                <w:sz w:val="24"/>
                <w:lang w:val="ru-RU"/>
              </w:rPr>
              <w:t>Сберкласс</w:t>
            </w:r>
            <w:proofErr w:type="spellEnd"/>
            <w:r w:rsidRPr="00586A5C">
              <w:rPr>
                <w:sz w:val="24"/>
                <w:lang w:val="ru-RU"/>
              </w:rPr>
              <w:t>), 09.11.21</w:t>
            </w:r>
          </w:p>
          <w:p w:rsidR="00586A5C" w:rsidRPr="00586A5C" w:rsidRDefault="00586A5C" w:rsidP="00586A5C">
            <w:pPr>
              <w:pStyle w:val="TableParagraph"/>
              <w:spacing w:line="261" w:lineRule="exact"/>
              <w:ind w:left="49"/>
              <w:rPr>
                <w:sz w:val="24"/>
                <w:lang w:val="ru-RU"/>
              </w:rPr>
            </w:pPr>
            <w:r w:rsidRPr="00586A5C">
              <w:rPr>
                <w:sz w:val="24"/>
                <w:lang w:val="ru-RU"/>
              </w:rPr>
              <w:t>-</w:t>
            </w:r>
            <w:proofErr w:type="spellStart"/>
            <w:r w:rsidRPr="00586A5C">
              <w:rPr>
                <w:sz w:val="24"/>
                <w:lang w:val="ru-RU"/>
              </w:rPr>
              <w:t>Вебинар</w:t>
            </w:r>
            <w:proofErr w:type="spellEnd"/>
            <w:r w:rsidRPr="00586A5C">
              <w:rPr>
                <w:sz w:val="24"/>
                <w:lang w:val="ru-RU"/>
              </w:rPr>
              <w:t xml:space="preserve"> «Беззащитные и невыносимые подростки. Как пережить кризис с наименьшими потерями» (</w:t>
            </w:r>
            <w:proofErr w:type="spellStart"/>
            <w:r w:rsidRPr="00586A5C">
              <w:rPr>
                <w:sz w:val="24"/>
                <w:lang w:val="ru-RU"/>
              </w:rPr>
              <w:t>ЯКласс</w:t>
            </w:r>
            <w:proofErr w:type="spellEnd"/>
            <w:r w:rsidRPr="00586A5C">
              <w:rPr>
                <w:sz w:val="24"/>
                <w:lang w:val="ru-RU"/>
              </w:rPr>
              <w:t>), 10.11.21</w:t>
            </w:r>
          </w:p>
          <w:p w:rsidR="00586A5C" w:rsidRPr="00586A5C" w:rsidRDefault="00586A5C" w:rsidP="00586A5C">
            <w:pPr>
              <w:pStyle w:val="TableParagraph"/>
              <w:spacing w:line="261" w:lineRule="exact"/>
              <w:ind w:left="49"/>
              <w:rPr>
                <w:sz w:val="24"/>
                <w:lang w:val="ru-RU"/>
              </w:rPr>
            </w:pPr>
            <w:r w:rsidRPr="00586A5C">
              <w:rPr>
                <w:sz w:val="24"/>
                <w:lang w:val="ru-RU"/>
              </w:rPr>
              <w:t>-</w:t>
            </w:r>
            <w:proofErr w:type="spellStart"/>
            <w:r w:rsidRPr="00586A5C">
              <w:rPr>
                <w:sz w:val="24"/>
                <w:lang w:val="ru-RU"/>
              </w:rPr>
              <w:t>Вебинар</w:t>
            </w:r>
            <w:proofErr w:type="spellEnd"/>
            <w:r w:rsidRPr="00586A5C">
              <w:rPr>
                <w:sz w:val="24"/>
                <w:lang w:val="ru-RU"/>
              </w:rPr>
              <w:t xml:space="preserve">  «Школьные медиа как ресурс социализации и воспитания молодёжи» (</w:t>
            </w:r>
            <w:proofErr w:type="spellStart"/>
            <w:r w:rsidRPr="00586A5C">
              <w:rPr>
                <w:sz w:val="24"/>
                <w:lang w:val="ru-RU"/>
              </w:rPr>
              <w:t>ЯКласс</w:t>
            </w:r>
            <w:proofErr w:type="spellEnd"/>
            <w:r w:rsidRPr="00586A5C">
              <w:rPr>
                <w:sz w:val="24"/>
                <w:lang w:val="ru-RU"/>
              </w:rPr>
              <w:t>), 10.11.21;</w:t>
            </w:r>
          </w:p>
          <w:p w:rsidR="00586A5C" w:rsidRPr="00586A5C" w:rsidRDefault="00586A5C" w:rsidP="00586A5C">
            <w:pPr>
              <w:pStyle w:val="TableParagraph"/>
              <w:spacing w:line="261" w:lineRule="exact"/>
              <w:ind w:firstLine="49"/>
              <w:rPr>
                <w:sz w:val="24"/>
                <w:lang w:val="ru-RU"/>
              </w:rPr>
            </w:pPr>
            <w:r w:rsidRPr="00586A5C">
              <w:rPr>
                <w:sz w:val="24"/>
                <w:lang w:val="ru-RU"/>
              </w:rPr>
              <w:t>-</w:t>
            </w:r>
            <w:proofErr w:type="spellStart"/>
            <w:r w:rsidRPr="00586A5C">
              <w:rPr>
                <w:sz w:val="24"/>
                <w:lang w:val="ru-RU"/>
              </w:rPr>
              <w:t>Вебинар</w:t>
            </w:r>
            <w:proofErr w:type="spellEnd"/>
            <w:r w:rsidRPr="00586A5C">
              <w:rPr>
                <w:sz w:val="24"/>
                <w:lang w:val="ru-RU"/>
              </w:rPr>
              <w:t xml:space="preserve">  «Создание атмосферы, способствующей погружению в тему урока, с помощью декораций, образов и кейс методов» (</w:t>
            </w:r>
            <w:proofErr w:type="spellStart"/>
            <w:r w:rsidRPr="00586A5C">
              <w:rPr>
                <w:sz w:val="24"/>
                <w:lang w:val="ru-RU"/>
              </w:rPr>
              <w:t>ЯКласс</w:t>
            </w:r>
            <w:proofErr w:type="spellEnd"/>
            <w:r w:rsidRPr="00586A5C">
              <w:rPr>
                <w:sz w:val="24"/>
                <w:lang w:val="ru-RU"/>
              </w:rPr>
              <w:t>), 11.11.21</w:t>
            </w:r>
          </w:p>
          <w:p w:rsidR="00586A5C" w:rsidRPr="00586A5C" w:rsidRDefault="00586A5C" w:rsidP="00586A5C">
            <w:pPr>
              <w:pStyle w:val="TableParagraph"/>
              <w:spacing w:line="261" w:lineRule="exact"/>
              <w:ind w:left="49"/>
              <w:rPr>
                <w:sz w:val="24"/>
                <w:lang w:val="ru-RU"/>
              </w:rPr>
            </w:pPr>
            <w:r w:rsidRPr="00586A5C">
              <w:rPr>
                <w:sz w:val="24"/>
                <w:lang w:val="ru-RU"/>
              </w:rPr>
              <w:t>-</w:t>
            </w:r>
            <w:proofErr w:type="spellStart"/>
            <w:r w:rsidRPr="00586A5C">
              <w:rPr>
                <w:sz w:val="24"/>
                <w:lang w:val="ru-RU"/>
              </w:rPr>
              <w:t>Вебинар</w:t>
            </w:r>
            <w:proofErr w:type="spellEnd"/>
            <w:r w:rsidRPr="00586A5C">
              <w:rPr>
                <w:sz w:val="24"/>
                <w:lang w:val="ru-RU"/>
              </w:rPr>
              <w:t xml:space="preserve"> «Точки роста качества современного урока» (</w:t>
            </w:r>
            <w:proofErr w:type="spellStart"/>
            <w:r w:rsidRPr="00586A5C">
              <w:rPr>
                <w:sz w:val="24"/>
                <w:lang w:val="ru-RU"/>
              </w:rPr>
              <w:t>ЯКласс</w:t>
            </w:r>
            <w:proofErr w:type="spellEnd"/>
            <w:r w:rsidRPr="00586A5C">
              <w:rPr>
                <w:sz w:val="24"/>
                <w:lang w:val="ru-RU"/>
              </w:rPr>
              <w:t>), 11.11.21;</w:t>
            </w:r>
          </w:p>
          <w:p w:rsidR="00586A5C" w:rsidRPr="00586A5C" w:rsidRDefault="00586A5C" w:rsidP="00586A5C">
            <w:pPr>
              <w:pStyle w:val="TableParagraph"/>
              <w:spacing w:line="261" w:lineRule="exact"/>
              <w:ind w:left="49"/>
              <w:rPr>
                <w:sz w:val="24"/>
                <w:lang w:val="ru-RU"/>
              </w:rPr>
            </w:pPr>
            <w:r w:rsidRPr="00586A5C">
              <w:rPr>
                <w:sz w:val="24"/>
                <w:lang w:val="ru-RU"/>
              </w:rPr>
              <w:t>-</w:t>
            </w:r>
            <w:proofErr w:type="spellStart"/>
            <w:r w:rsidRPr="00586A5C">
              <w:rPr>
                <w:sz w:val="24"/>
                <w:lang w:val="ru-RU"/>
              </w:rPr>
              <w:t>Вебинар</w:t>
            </w:r>
            <w:proofErr w:type="spellEnd"/>
            <w:r w:rsidRPr="00586A5C">
              <w:rPr>
                <w:sz w:val="24"/>
                <w:lang w:val="ru-RU"/>
              </w:rPr>
              <w:t xml:space="preserve"> «Преподаём русский язык в современной школе» (</w:t>
            </w:r>
            <w:proofErr w:type="spellStart"/>
            <w:r w:rsidRPr="00586A5C">
              <w:rPr>
                <w:sz w:val="24"/>
                <w:lang w:val="ru-RU"/>
              </w:rPr>
              <w:t>ЯКласс</w:t>
            </w:r>
            <w:proofErr w:type="spellEnd"/>
            <w:r w:rsidRPr="00586A5C">
              <w:rPr>
                <w:sz w:val="24"/>
                <w:lang w:val="ru-RU"/>
              </w:rPr>
              <w:t>), 12.11.21;</w:t>
            </w:r>
          </w:p>
          <w:p w:rsidR="00586A5C" w:rsidRPr="00586A5C" w:rsidRDefault="00586A5C" w:rsidP="00586A5C">
            <w:pPr>
              <w:pStyle w:val="TableParagraph"/>
              <w:spacing w:line="261" w:lineRule="exact"/>
              <w:rPr>
                <w:sz w:val="24"/>
                <w:lang w:val="ru-RU"/>
              </w:rPr>
            </w:pPr>
            <w:r w:rsidRPr="00586A5C">
              <w:rPr>
                <w:sz w:val="24"/>
                <w:lang w:val="ru-RU"/>
              </w:rPr>
              <w:t>-</w:t>
            </w:r>
            <w:proofErr w:type="spellStart"/>
            <w:r w:rsidRPr="00586A5C">
              <w:rPr>
                <w:sz w:val="24"/>
                <w:lang w:val="ru-RU"/>
              </w:rPr>
              <w:t>Вебинар</w:t>
            </w:r>
            <w:proofErr w:type="spellEnd"/>
            <w:r w:rsidRPr="00586A5C">
              <w:rPr>
                <w:sz w:val="24"/>
                <w:lang w:val="ru-RU"/>
              </w:rPr>
              <w:t xml:space="preserve"> «Инклюзивные технологии и инструменты </w:t>
            </w:r>
            <w:r w:rsidRPr="004D6FD3">
              <w:rPr>
                <w:sz w:val="24"/>
              </w:rPr>
              <w:t>Microsoft</w:t>
            </w:r>
            <w:r w:rsidRPr="00586A5C">
              <w:rPr>
                <w:sz w:val="24"/>
                <w:lang w:val="ru-RU"/>
              </w:rPr>
              <w:t>» (</w:t>
            </w:r>
            <w:proofErr w:type="spellStart"/>
            <w:r w:rsidRPr="00586A5C">
              <w:rPr>
                <w:sz w:val="24"/>
                <w:lang w:val="ru-RU"/>
              </w:rPr>
              <w:t>ЯКласс</w:t>
            </w:r>
            <w:proofErr w:type="spellEnd"/>
            <w:r w:rsidRPr="00586A5C">
              <w:rPr>
                <w:sz w:val="24"/>
                <w:lang w:val="ru-RU"/>
              </w:rPr>
              <w:t>), 16.11.21;</w:t>
            </w:r>
          </w:p>
          <w:p w:rsidR="00586A5C" w:rsidRPr="00586A5C" w:rsidRDefault="00586A5C" w:rsidP="00586A5C">
            <w:pPr>
              <w:pStyle w:val="TableParagraph"/>
              <w:spacing w:line="261" w:lineRule="exact"/>
              <w:rPr>
                <w:sz w:val="24"/>
                <w:lang w:val="ru-RU"/>
              </w:rPr>
            </w:pPr>
            <w:r w:rsidRPr="00586A5C">
              <w:rPr>
                <w:sz w:val="24"/>
                <w:lang w:val="ru-RU"/>
              </w:rPr>
              <w:t>-</w:t>
            </w:r>
            <w:proofErr w:type="spellStart"/>
            <w:r w:rsidRPr="00586A5C">
              <w:rPr>
                <w:sz w:val="24"/>
                <w:lang w:val="ru-RU"/>
              </w:rPr>
              <w:t>Вебинар</w:t>
            </w:r>
            <w:proofErr w:type="spellEnd"/>
            <w:r w:rsidRPr="00586A5C">
              <w:rPr>
                <w:sz w:val="24"/>
                <w:lang w:val="ru-RU"/>
              </w:rPr>
              <w:t xml:space="preserve"> «Родителям на заметку: наши дети и </w:t>
            </w:r>
            <w:proofErr w:type="spellStart"/>
            <w:r w:rsidRPr="00586A5C">
              <w:rPr>
                <w:sz w:val="24"/>
                <w:lang w:val="ru-RU"/>
              </w:rPr>
              <w:t>соцсети</w:t>
            </w:r>
            <w:proofErr w:type="spellEnd"/>
            <w:r w:rsidRPr="00586A5C">
              <w:rPr>
                <w:sz w:val="24"/>
                <w:lang w:val="ru-RU"/>
              </w:rPr>
              <w:t>» (</w:t>
            </w:r>
            <w:proofErr w:type="spellStart"/>
            <w:r w:rsidRPr="00586A5C">
              <w:rPr>
                <w:sz w:val="24"/>
                <w:lang w:val="ru-RU"/>
              </w:rPr>
              <w:t>ЯКласс</w:t>
            </w:r>
            <w:proofErr w:type="spellEnd"/>
            <w:r w:rsidRPr="00586A5C">
              <w:rPr>
                <w:sz w:val="24"/>
                <w:lang w:val="ru-RU"/>
              </w:rPr>
              <w:t>) 17.11.21;</w:t>
            </w:r>
          </w:p>
          <w:p w:rsidR="00586A5C" w:rsidRPr="00586A5C" w:rsidRDefault="00586A5C" w:rsidP="00586A5C">
            <w:pPr>
              <w:pStyle w:val="TableParagraph"/>
              <w:spacing w:line="261" w:lineRule="exact"/>
              <w:rPr>
                <w:sz w:val="24"/>
                <w:lang w:val="ru-RU"/>
              </w:rPr>
            </w:pPr>
            <w:r w:rsidRPr="00586A5C">
              <w:rPr>
                <w:sz w:val="24"/>
                <w:lang w:val="ru-RU"/>
              </w:rPr>
              <w:t>-</w:t>
            </w:r>
            <w:proofErr w:type="spellStart"/>
            <w:r w:rsidRPr="00586A5C">
              <w:rPr>
                <w:sz w:val="24"/>
                <w:lang w:val="ru-RU"/>
              </w:rPr>
              <w:t>Вебинар</w:t>
            </w:r>
            <w:proofErr w:type="spellEnd"/>
            <w:r w:rsidRPr="00586A5C">
              <w:rPr>
                <w:sz w:val="24"/>
                <w:lang w:val="ru-RU"/>
              </w:rPr>
              <w:t xml:space="preserve"> «Дистанционное сопровождение в концепции </w:t>
            </w:r>
            <w:r w:rsidRPr="004D6FD3">
              <w:rPr>
                <w:sz w:val="24"/>
              </w:rPr>
              <w:t>Edutainment</w:t>
            </w:r>
            <w:r w:rsidRPr="00586A5C">
              <w:rPr>
                <w:sz w:val="24"/>
                <w:lang w:val="ru-RU"/>
              </w:rPr>
              <w:t>» (</w:t>
            </w:r>
            <w:proofErr w:type="spellStart"/>
            <w:r w:rsidRPr="00586A5C">
              <w:rPr>
                <w:sz w:val="24"/>
                <w:lang w:val="ru-RU"/>
              </w:rPr>
              <w:t>ЯКласс</w:t>
            </w:r>
            <w:proofErr w:type="spellEnd"/>
            <w:r w:rsidRPr="00586A5C">
              <w:rPr>
                <w:sz w:val="24"/>
                <w:lang w:val="ru-RU"/>
              </w:rPr>
              <w:t>) 18.11.21;</w:t>
            </w:r>
          </w:p>
          <w:p w:rsidR="00586A5C" w:rsidRPr="00586A5C" w:rsidRDefault="00586A5C" w:rsidP="00586A5C">
            <w:pPr>
              <w:pStyle w:val="TableParagraph"/>
              <w:spacing w:line="261" w:lineRule="exact"/>
              <w:rPr>
                <w:sz w:val="24"/>
                <w:lang w:val="ru-RU"/>
              </w:rPr>
            </w:pPr>
            <w:r w:rsidRPr="00586A5C">
              <w:rPr>
                <w:sz w:val="24"/>
                <w:lang w:val="ru-RU"/>
              </w:rPr>
              <w:t>-</w:t>
            </w:r>
            <w:proofErr w:type="spellStart"/>
            <w:r w:rsidRPr="00586A5C">
              <w:rPr>
                <w:sz w:val="24"/>
                <w:lang w:val="ru-RU"/>
              </w:rPr>
              <w:t>Вебинар</w:t>
            </w:r>
            <w:proofErr w:type="spellEnd"/>
            <w:r w:rsidRPr="00586A5C">
              <w:rPr>
                <w:sz w:val="24"/>
                <w:lang w:val="ru-RU"/>
              </w:rPr>
              <w:t xml:space="preserve"> по теме «Методические находки в работе с </w:t>
            </w:r>
            <w:proofErr w:type="spellStart"/>
            <w:r w:rsidRPr="00586A5C">
              <w:rPr>
                <w:sz w:val="24"/>
                <w:lang w:val="ru-RU"/>
              </w:rPr>
              <w:t>мололдыми</w:t>
            </w:r>
            <w:proofErr w:type="spellEnd"/>
            <w:r w:rsidRPr="00586A5C">
              <w:rPr>
                <w:sz w:val="24"/>
                <w:lang w:val="ru-RU"/>
              </w:rPr>
              <w:t xml:space="preserve"> педагогами: от классических форм к </w:t>
            </w:r>
            <w:proofErr w:type="gramStart"/>
            <w:r w:rsidRPr="00586A5C">
              <w:rPr>
                <w:sz w:val="24"/>
                <w:lang w:val="ru-RU"/>
              </w:rPr>
              <w:t>инновационным</w:t>
            </w:r>
            <w:proofErr w:type="gramEnd"/>
            <w:r w:rsidRPr="00586A5C">
              <w:rPr>
                <w:sz w:val="24"/>
                <w:lang w:val="ru-RU"/>
              </w:rPr>
              <w:t>» (ИРО), 18.11.21;</w:t>
            </w:r>
          </w:p>
          <w:p w:rsidR="00586A5C" w:rsidRPr="00586A5C" w:rsidRDefault="00586A5C" w:rsidP="00586A5C">
            <w:pPr>
              <w:pStyle w:val="TableParagraph"/>
              <w:spacing w:line="261" w:lineRule="exact"/>
              <w:rPr>
                <w:sz w:val="24"/>
                <w:lang w:val="ru-RU"/>
              </w:rPr>
            </w:pPr>
            <w:r w:rsidRPr="00586A5C">
              <w:rPr>
                <w:sz w:val="24"/>
                <w:lang w:val="ru-RU"/>
              </w:rPr>
              <w:t>-</w:t>
            </w:r>
            <w:proofErr w:type="spellStart"/>
            <w:r w:rsidRPr="00586A5C">
              <w:rPr>
                <w:sz w:val="24"/>
                <w:lang w:val="ru-RU"/>
              </w:rPr>
              <w:t>Вебинар</w:t>
            </w:r>
            <w:proofErr w:type="spellEnd"/>
            <w:r w:rsidRPr="00586A5C">
              <w:rPr>
                <w:sz w:val="24"/>
                <w:lang w:val="ru-RU"/>
              </w:rPr>
              <w:t xml:space="preserve"> «Новое в ЕГЭ по русскому языку: на что обратить внимание» (</w:t>
            </w:r>
            <w:proofErr w:type="spellStart"/>
            <w:r w:rsidRPr="00586A5C">
              <w:rPr>
                <w:sz w:val="24"/>
                <w:lang w:val="ru-RU"/>
              </w:rPr>
              <w:t>ЯКласс</w:t>
            </w:r>
            <w:proofErr w:type="spellEnd"/>
            <w:r w:rsidRPr="00586A5C">
              <w:rPr>
                <w:sz w:val="24"/>
                <w:lang w:val="ru-RU"/>
              </w:rPr>
              <w:t>), 18.11.21;</w:t>
            </w:r>
          </w:p>
          <w:p w:rsidR="00586A5C" w:rsidRPr="00586A5C" w:rsidRDefault="00586A5C" w:rsidP="00586A5C">
            <w:pPr>
              <w:pStyle w:val="TableParagraph"/>
              <w:spacing w:line="261" w:lineRule="exact"/>
              <w:rPr>
                <w:sz w:val="24"/>
                <w:lang w:val="ru-RU"/>
              </w:rPr>
            </w:pPr>
            <w:r w:rsidRPr="00586A5C">
              <w:rPr>
                <w:sz w:val="24"/>
                <w:lang w:val="ru-RU"/>
              </w:rPr>
              <w:t xml:space="preserve">-Лекторий для классных руководителей и родителей «Час </w:t>
            </w:r>
            <w:proofErr w:type="gramStart"/>
            <w:r w:rsidRPr="00586A5C">
              <w:rPr>
                <w:sz w:val="24"/>
                <w:lang w:val="ru-RU"/>
              </w:rPr>
              <w:t>К-Р</w:t>
            </w:r>
            <w:proofErr w:type="gramEnd"/>
            <w:r w:rsidRPr="00586A5C">
              <w:rPr>
                <w:sz w:val="24"/>
                <w:lang w:val="ru-RU"/>
              </w:rPr>
              <w:t>» на тему  «Психологическое здоровье.  Психологическое благополучие школьников в системе современного образования», 19.11.21;</w:t>
            </w:r>
          </w:p>
          <w:p w:rsidR="00586A5C" w:rsidRPr="00586A5C" w:rsidRDefault="00586A5C" w:rsidP="00586A5C">
            <w:pPr>
              <w:pStyle w:val="TableParagraph"/>
              <w:spacing w:line="261" w:lineRule="exact"/>
              <w:rPr>
                <w:sz w:val="24"/>
                <w:lang w:val="ru-RU"/>
              </w:rPr>
            </w:pPr>
            <w:r w:rsidRPr="00586A5C">
              <w:rPr>
                <w:sz w:val="24"/>
                <w:lang w:val="ru-RU"/>
              </w:rPr>
              <w:t>-</w:t>
            </w:r>
            <w:proofErr w:type="spellStart"/>
            <w:r w:rsidRPr="00586A5C">
              <w:rPr>
                <w:sz w:val="24"/>
                <w:lang w:val="ru-RU"/>
              </w:rPr>
              <w:t>Вебинар</w:t>
            </w:r>
            <w:proofErr w:type="spellEnd"/>
            <w:r w:rsidRPr="00586A5C">
              <w:rPr>
                <w:sz w:val="24"/>
                <w:lang w:val="ru-RU"/>
              </w:rPr>
              <w:t xml:space="preserve"> «”Идеальный урок” с инструментами </w:t>
            </w:r>
            <w:r w:rsidRPr="004D6FD3">
              <w:rPr>
                <w:sz w:val="24"/>
              </w:rPr>
              <w:t>Microsoft</w:t>
            </w:r>
            <w:r w:rsidRPr="00586A5C">
              <w:rPr>
                <w:sz w:val="24"/>
                <w:lang w:val="ru-RU"/>
              </w:rPr>
              <w:t>» (</w:t>
            </w:r>
            <w:proofErr w:type="spellStart"/>
            <w:r w:rsidRPr="00586A5C">
              <w:rPr>
                <w:sz w:val="24"/>
                <w:lang w:val="ru-RU"/>
              </w:rPr>
              <w:t>ЯКласс</w:t>
            </w:r>
            <w:proofErr w:type="spellEnd"/>
            <w:r w:rsidRPr="00586A5C">
              <w:rPr>
                <w:sz w:val="24"/>
                <w:lang w:val="ru-RU"/>
              </w:rPr>
              <w:t>) ,23.11.21;</w:t>
            </w:r>
          </w:p>
          <w:p w:rsidR="00586A5C" w:rsidRPr="00586A5C" w:rsidRDefault="00586A5C" w:rsidP="00586A5C">
            <w:pPr>
              <w:pStyle w:val="TableParagraph"/>
              <w:spacing w:line="261" w:lineRule="exact"/>
              <w:rPr>
                <w:sz w:val="24"/>
                <w:lang w:val="ru-RU"/>
              </w:rPr>
            </w:pPr>
            <w:r w:rsidRPr="00586A5C">
              <w:rPr>
                <w:sz w:val="24"/>
                <w:lang w:val="ru-RU"/>
              </w:rPr>
              <w:t>-</w:t>
            </w:r>
            <w:proofErr w:type="spellStart"/>
            <w:r w:rsidRPr="00586A5C">
              <w:rPr>
                <w:sz w:val="24"/>
                <w:lang w:val="ru-RU"/>
              </w:rPr>
              <w:t>Вебинар</w:t>
            </w:r>
            <w:proofErr w:type="spellEnd"/>
            <w:r w:rsidRPr="00586A5C">
              <w:rPr>
                <w:sz w:val="24"/>
                <w:lang w:val="ru-RU"/>
              </w:rPr>
              <w:t xml:space="preserve"> «Техника активно-продуктивного чтения» (</w:t>
            </w:r>
            <w:proofErr w:type="spellStart"/>
            <w:r w:rsidRPr="00586A5C">
              <w:rPr>
                <w:sz w:val="24"/>
                <w:lang w:val="ru-RU"/>
              </w:rPr>
              <w:t>ЯКласс</w:t>
            </w:r>
            <w:proofErr w:type="spellEnd"/>
            <w:r w:rsidRPr="00586A5C">
              <w:rPr>
                <w:sz w:val="24"/>
                <w:lang w:val="ru-RU"/>
              </w:rPr>
              <w:t>), 24.11.2;1</w:t>
            </w:r>
          </w:p>
          <w:p w:rsidR="00586A5C" w:rsidRPr="00586A5C" w:rsidRDefault="00586A5C" w:rsidP="00586A5C">
            <w:pPr>
              <w:pStyle w:val="TableParagraph"/>
              <w:spacing w:line="261" w:lineRule="exact"/>
              <w:rPr>
                <w:sz w:val="24"/>
                <w:lang w:val="ru-RU"/>
              </w:rPr>
            </w:pPr>
            <w:r w:rsidRPr="00586A5C">
              <w:rPr>
                <w:sz w:val="24"/>
                <w:lang w:val="ru-RU"/>
              </w:rPr>
              <w:t>-</w:t>
            </w:r>
            <w:proofErr w:type="spellStart"/>
            <w:r w:rsidRPr="00586A5C">
              <w:rPr>
                <w:sz w:val="24"/>
                <w:lang w:val="ru-RU"/>
              </w:rPr>
              <w:t>Вебинар</w:t>
            </w:r>
            <w:proofErr w:type="spellEnd"/>
            <w:r w:rsidRPr="00586A5C">
              <w:rPr>
                <w:sz w:val="24"/>
                <w:lang w:val="ru-RU"/>
              </w:rPr>
              <w:t xml:space="preserve"> «Составление рабочей программы учебного предмета в соответствии с </w:t>
            </w:r>
            <w:proofErr w:type="gramStart"/>
            <w:r w:rsidRPr="00586A5C">
              <w:rPr>
                <w:sz w:val="24"/>
                <w:lang w:val="ru-RU"/>
              </w:rPr>
              <w:t>действующими</w:t>
            </w:r>
            <w:proofErr w:type="gramEnd"/>
            <w:r w:rsidRPr="00586A5C">
              <w:rPr>
                <w:sz w:val="24"/>
                <w:lang w:val="ru-RU"/>
              </w:rPr>
              <w:t xml:space="preserve"> ФГОС общего образования» (</w:t>
            </w:r>
            <w:proofErr w:type="spellStart"/>
            <w:r w:rsidRPr="00586A5C">
              <w:rPr>
                <w:sz w:val="24"/>
                <w:lang w:val="ru-RU"/>
              </w:rPr>
              <w:t>ЯКласс</w:t>
            </w:r>
            <w:proofErr w:type="spellEnd"/>
            <w:r w:rsidRPr="00586A5C">
              <w:rPr>
                <w:sz w:val="24"/>
                <w:lang w:val="ru-RU"/>
              </w:rPr>
              <w:t>), 25.11.21;</w:t>
            </w:r>
          </w:p>
          <w:p w:rsidR="00586A5C" w:rsidRPr="00586A5C" w:rsidRDefault="00586A5C" w:rsidP="00586A5C">
            <w:pPr>
              <w:pStyle w:val="TableParagraph"/>
              <w:spacing w:line="261" w:lineRule="exact"/>
              <w:rPr>
                <w:sz w:val="24"/>
                <w:lang w:val="ru-RU"/>
              </w:rPr>
            </w:pPr>
            <w:r w:rsidRPr="00586A5C">
              <w:rPr>
                <w:sz w:val="24"/>
                <w:lang w:val="ru-RU"/>
              </w:rPr>
              <w:lastRenderedPageBreak/>
              <w:t>-</w:t>
            </w:r>
            <w:proofErr w:type="spellStart"/>
            <w:r w:rsidRPr="00586A5C">
              <w:rPr>
                <w:sz w:val="24"/>
                <w:lang w:val="ru-RU"/>
              </w:rPr>
              <w:t>Вебинар</w:t>
            </w:r>
            <w:proofErr w:type="spellEnd"/>
            <w:r w:rsidRPr="00586A5C">
              <w:rPr>
                <w:sz w:val="24"/>
                <w:lang w:val="ru-RU"/>
              </w:rPr>
              <w:t xml:space="preserve"> Всероссийская педагогическая онлайн-конференция «Современная дидактика: </w:t>
            </w:r>
            <w:r w:rsidRPr="004D6FD3">
              <w:rPr>
                <w:sz w:val="24"/>
              </w:rPr>
              <w:t>pro</w:t>
            </w:r>
            <w:r w:rsidRPr="00586A5C">
              <w:rPr>
                <w:sz w:val="24"/>
                <w:lang w:val="ru-RU"/>
              </w:rPr>
              <w:t xml:space="preserve"> грамотность и гуманизм» (</w:t>
            </w:r>
            <w:proofErr w:type="spellStart"/>
            <w:r w:rsidRPr="00586A5C">
              <w:rPr>
                <w:sz w:val="24"/>
                <w:lang w:val="ru-RU"/>
              </w:rPr>
              <w:t>ЯКласс</w:t>
            </w:r>
            <w:proofErr w:type="spellEnd"/>
            <w:r w:rsidRPr="00586A5C">
              <w:rPr>
                <w:sz w:val="24"/>
                <w:lang w:val="ru-RU"/>
              </w:rPr>
              <w:t>), 02.12.21;</w:t>
            </w:r>
          </w:p>
          <w:p w:rsidR="00586A5C" w:rsidRPr="00586A5C" w:rsidRDefault="00586A5C" w:rsidP="00586A5C">
            <w:pPr>
              <w:pStyle w:val="TableParagraph"/>
              <w:ind w:right="721"/>
              <w:rPr>
                <w:sz w:val="24"/>
                <w:lang w:val="ru-RU"/>
              </w:rPr>
            </w:pPr>
            <w:r w:rsidRPr="00586A5C">
              <w:rPr>
                <w:sz w:val="24"/>
                <w:lang w:val="ru-RU"/>
              </w:rPr>
              <w:t>-</w:t>
            </w:r>
            <w:proofErr w:type="spellStart"/>
            <w:r w:rsidRPr="00586A5C">
              <w:rPr>
                <w:sz w:val="24"/>
                <w:lang w:val="ru-RU"/>
              </w:rPr>
              <w:t>Вебинар</w:t>
            </w:r>
            <w:proofErr w:type="spellEnd"/>
            <w:r w:rsidRPr="00586A5C">
              <w:rPr>
                <w:sz w:val="24"/>
                <w:lang w:val="ru-RU"/>
              </w:rPr>
              <w:t xml:space="preserve"> «Разработка планов уроков, организационных и административных документов» (</w:t>
            </w:r>
            <w:proofErr w:type="spellStart"/>
            <w:r w:rsidRPr="00586A5C">
              <w:rPr>
                <w:sz w:val="24"/>
                <w:lang w:val="ru-RU"/>
              </w:rPr>
              <w:t>ЯКласс</w:t>
            </w:r>
            <w:proofErr w:type="spellEnd"/>
            <w:r w:rsidRPr="00586A5C">
              <w:rPr>
                <w:sz w:val="24"/>
                <w:lang w:val="ru-RU"/>
              </w:rPr>
              <w:t>),</w:t>
            </w:r>
            <w:r w:rsidRPr="00586A5C">
              <w:rPr>
                <w:rFonts w:eastAsia="Calibri"/>
                <w:sz w:val="24"/>
                <w:szCs w:val="24"/>
                <w:lang w:val="ru-RU"/>
              </w:rPr>
              <w:t xml:space="preserve"> 02.12.21;</w:t>
            </w:r>
          </w:p>
          <w:p w:rsidR="00586A5C" w:rsidRPr="00586A5C" w:rsidRDefault="00586A5C" w:rsidP="00586A5C">
            <w:pPr>
              <w:pStyle w:val="TableParagraph"/>
              <w:ind w:right="721"/>
              <w:rPr>
                <w:sz w:val="24"/>
                <w:lang w:val="ru-RU"/>
              </w:rPr>
            </w:pPr>
            <w:r w:rsidRPr="00586A5C">
              <w:rPr>
                <w:sz w:val="24"/>
                <w:lang w:val="ru-RU"/>
              </w:rPr>
              <w:t>- «"Открытая школа": возможности для администратора платформы»,</w:t>
            </w:r>
            <w:r w:rsidRPr="00586A5C">
              <w:rPr>
                <w:lang w:val="ru-RU"/>
              </w:rPr>
              <w:t xml:space="preserve"> </w:t>
            </w:r>
            <w:r w:rsidRPr="00586A5C">
              <w:rPr>
                <w:sz w:val="24"/>
                <w:lang w:val="ru-RU"/>
              </w:rPr>
              <w:t>15.12.21;</w:t>
            </w:r>
          </w:p>
          <w:p w:rsidR="00586A5C" w:rsidRPr="00586A5C" w:rsidRDefault="00586A5C" w:rsidP="00586A5C">
            <w:pPr>
              <w:pStyle w:val="TableParagraph"/>
              <w:ind w:right="721"/>
              <w:rPr>
                <w:sz w:val="24"/>
                <w:lang w:val="ru-RU"/>
              </w:rPr>
            </w:pPr>
            <w:r w:rsidRPr="00586A5C">
              <w:rPr>
                <w:sz w:val="24"/>
                <w:lang w:val="ru-RU"/>
              </w:rPr>
              <w:t>- Республиканский семинар «Содержание деятельности по созданию и функционированию в общеобразовательных организациях РТ образовательных центров цифровой и технологической направленности «Точка роста» в 2021 году», 23.11.21 в 13 часов.</w:t>
            </w:r>
          </w:p>
          <w:p w:rsidR="00586A5C" w:rsidRPr="00586A5C" w:rsidRDefault="00586A5C" w:rsidP="00586A5C">
            <w:pPr>
              <w:pStyle w:val="TableParagraph"/>
              <w:ind w:right="721"/>
              <w:rPr>
                <w:sz w:val="24"/>
                <w:lang w:val="ru-RU"/>
              </w:rPr>
            </w:pPr>
            <w:proofErr w:type="gramStart"/>
            <w:r w:rsidRPr="00586A5C">
              <w:rPr>
                <w:sz w:val="24"/>
                <w:lang w:val="ru-RU"/>
              </w:rPr>
              <w:t>-Форум «</w:t>
            </w:r>
            <w:proofErr w:type="spellStart"/>
            <w:r w:rsidRPr="00586A5C">
              <w:rPr>
                <w:sz w:val="24"/>
                <w:lang w:val="ru-RU"/>
              </w:rPr>
              <w:t>Кванториум</w:t>
            </w:r>
            <w:proofErr w:type="spellEnd"/>
            <w:r w:rsidRPr="00586A5C">
              <w:rPr>
                <w:sz w:val="24"/>
                <w:lang w:val="ru-RU"/>
              </w:rPr>
              <w:t>», «</w:t>
            </w:r>
            <w:r w:rsidRPr="00D514FA">
              <w:rPr>
                <w:sz w:val="24"/>
              </w:rPr>
              <w:t>IT</w:t>
            </w:r>
            <w:r w:rsidRPr="00586A5C">
              <w:rPr>
                <w:sz w:val="24"/>
                <w:lang w:val="ru-RU"/>
              </w:rPr>
              <w:t xml:space="preserve">-Клуб», «точка роста»: инфраструктура нацпроекта «Образование» для развития способностей и талантов детей»  (АКАДЕМИЯ Нижний Новгород 28-30 </w:t>
            </w:r>
            <w:proofErr w:type="spellStart"/>
            <w:r w:rsidRPr="00586A5C">
              <w:rPr>
                <w:sz w:val="24"/>
                <w:lang w:val="ru-RU"/>
              </w:rPr>
              <w:t>сентбрь</w:t>
            </w:r>
            <w:proofErr w:type="spellEnd"/>
            <w:r w:rsidRPr="00586A5C">
              <w:rPr>
                <w:sz w:val="24"/>
                <w:lang w:val="ru-RU"/>
              </w:rPr>
              <w:t xml:space="preserve"> 2021:</w:t>
            </w:r>
            <w:proofErr w:type="gramEnd"/>
          </w:p>
          <w:p w:rsidR="00586A5C" w:rsidRPr="00586A5C" w:rsidRDefault="00586A5C" w:rsidP="00586A5C">
            <w:pPr>
              <w:pStyle w:val="TableParagraph"/>
              <w:ind w:right="721"/>
              <w:rPr>
                <w:sz w:val="24"/>
                <w:lang w:val="ru-RU"/>
              </w:rPr>
            </w:pPr>
            <w:r w:rsidRPr="00586A5C">
              <w:rPr>
                <w:sz w:val="24"/>
                <w:lang w:val="ru-RU"/>
              </w:rPr>
              <w:t xml:space="preserve">-участие в </w:t>
            </w:r>
            <w:proofErr w:type="spellStart"/>
            <w:r w:rsidRPr="00586A5C">
              <w:rPr>
                <w:sz w:val="24"/>
                <w:lang w:val="ru-RU"/>
              </w:rPr>
              <w:t>вебинаре</w:t>
            </w:r>
            <w:proofErr w:type="spellEnd"/>
            <w:r w:rsidRPr="00586A5C">
              <w:rPr>
                <w:sz w:val="24"/>
                <w:lang w:val="ru-RU"/>
              </w:rPr>
              <w:t xml:space="preserve"> «Взаимодействие образовательных организаций в структуре МСОКО (из опыта работы Сабинского муниципального района), ИРО РТ,29 ноября, 2021г (</w:t>
            </w:r>
            <w:proofErr w:type="spellStart"/>
            <w:r w:rsidRPr="00586A5C">
              <w:rPr>
                <w:sz w:val="24"/>
                <w:lang w:val="ru-RU"/>
              </w:rPr>
              <w:t>Валиуллина</w:t>
            </w:r>
            <w:proofErr w:type="spellEnd"/>
            <w:r w:rsidRPr="00586A5C">
              <w:rPr>
                <w:sz w:val="24"/>
                <w:lang w:val="ru-RU"/>
              </w:rPr>
              <w:t xml:space="preserve"> А.М., </w:t>
            </w:r>
            <w:proofErr w:type="spellStart"/>
            <w:r w:rsidRPr="00586A5C">
              <w:rPr>
                <w:sz w:val="24"/>
                <w:lang w:val="ru-RU"/>
              </w:rPr>
              <w:t>Нурлыгаянова</w:t>
            </w:r>
            <w:proofErr w:type="spellEnd"/>
            <w:r w:rsidRPr="00586A5C">
              <w:rPr>
                <w:sz w:val="24"/>
                <w:lang w:val="ru-RU"/>
              </w:rPr>
              <w:t xml:space="preserve"> Ф.М)</w:t>
            </w:r>
          </w:p>
          <w:p w:rsidR="00586A5C" w:rsidRPr="00586A5C" w:rsidRDefault="00586A5C" w:rsidP="00586A5C">
            <w:pPr>
              <w:pStyle w:val="TableParagraph"/>
              <w:ind w:right="721"/>
              <w:rPr>
                <w:sz w:val="24"/>
                <w:lang w:val="ru-RU"/>
              </w:rPr>
            </w:pPr>
            <w:r w:rsidRPr="00586A5C">
              <w:rPr>
                <w:sz w:val="24"/>
                <w:lang w:val="ru-RU"/>
              </w:rPr>
              <w:t>-участие в окружном форуме для педагогов «Точка роста», «</w:t>
            </w:r>
            <w:proofErr w:type="spellStart"/>
            <w:r w:rsidRPr="00586A5C">
              <w:rPr>
                <w:sz w:val="24"/>
                <w:lang w:val="ru-RU"/>
              </w:rPr>
              <w:t>Кванториум</w:t>
            </w:r>
            <w:proofErr w:type="spellEnd"/>
            <w:r w:rsidRPr="00586A5C">
              <w:rPr>
                <w:sz w:val="24"/>
                <w:lang w:val="ru-RU"/>
              </w:rPr>
              <w:t>», «</w:t>
            </w:r>
            <w:r w:rsidRPr="00D514FA">
              <w:rPr>
                <w:sz w:val="24"/>
              </w:rPr>
              <w:t>IT</w:t>
            </w:r>
            <w:r w:rsidRPr="00586A5C">
              <w:rPr>
                <w:sz w:val="24"/>
                <w:lang w:val="ru-RU"/>
              </w:rPr>
              <w:t>-КУБ», Нижний Новгород, 28-30 сентября, 2921 г. (</w:t>
            </w:r>
            <w:proofErr w:type="spellStart"/>
            <w:r w:rsidRPr="00586A5C">
              <w:rPr>
                <w:sz w:val="24"/>
                <w:lang w:val="ru-RU"/>
              </w:rPr>
              <w:t>Валиуллина</w:t>
            </w:r>
            <w:proofErr w:type="spellEnd"/>
            <w:r w:rsidRPr="00586A5C">
              <w:rPr>
                <w:sz w:val="24"/>
                <w:lang w:val="ru-RU"/>
              </w:rPr>
              <w:t xml:space="preserve"> А.М.,</w:t>
            </w:r>
            <w:proofErr w:type="spellStart"/>
            <w:r w:rsidRPr="00586A5C">
              <w:rPr>
                <w:sz w:val="24"/>
                <w:lang w:val="ru-RU"/>
              </w:rPr>
              <w:t>Нурлыгаянова</w:t>
            </w:r>
            <w:proofErr w:type="spellEnd"/>
            <w:r w:rsidRPr="00586A5C">
              <w:rPr>
                <w:sz w:val="24"/>
                <w:lang w:val="ru-RU"/>
              </w:rPr>
              <w:t xml:space="preserve"> Ф.М., Каримова </w:t>
            </w:r>
            <w:proofErr w:type="spellStart"/>
            <w:r w:rsidRPr="00586A5C">
              <w:rPr>
                <w:sz w:val="24"/>
                <w:lang w:val="ru-RU"/>
              </w:rPr>
              <w:t>М.М.Мухамадиева</w:t>
            </w:r>
            <w:proofErr w:type="spellEnd"/>
            <w:r w:rsidRPr="00586A5C">
              <w:rPr>
                <w:sz w:val="24"/>
                <w:lang w:val="ru-RU"/>
              </w:rPr>
              <w:t xml:space="preserve"> Л.Р.-сертификат);</w:t>
            </w:r>
          </w:p>
          <w:p w:rsidR="00586A5C" w:rsidRPr="00586A5C" w:rsidRDefault="00586A5C" w:rsidP="00586A5C">
            <w:pPr>
              <w:pStyle w:val="TableParagraph"/>
              <w:ind w:right="721"/>
              <w:rPr>
                <w:sz w:val="24"/>
                <w:lang w:val="ru-RU"/>
              </w:rPr>
            </w:pPr>
            <w:r w:rsidRPr="00586A5C">
              <w:rPr>
                <w:sz w:val="24"/>
                <w:lang w:val="ru-RU"/>
              </w:rPr>
              <w:t>-</w:t>
            </w:r>
            <w:proofErr w:type="spellStart"/>
            <w:r w:rsidRPr="00586A5C">
              <w:rPr>
                <w:sz w:val="24"/>
                <w:lang w:val="ru-RU"/>
              </w:rPr>
              <w:t>Вебинар</w:t>
            </w:r>
            <w:proofErr w:type="spellEnd"/>
            <w:r w:rsidRPr="00586A5C">
              <w:rPr>
                <w:sz w:val="24"/>
                <w:lang w:val="ru-RU"/>
              </w:rPr>
              <w:t xml:space="preserve"> по теме: «Применение информационно-компьютерных технологий на уроке. Практика применения в рамках ФГОС», 22 октября 2021 года;</w:t>
            </w:r>
          </w:p>
          <w:p w:rsidR="00586A5C" w:rsidRPr="00586A5C" w:rsidRDefault="00586A5C" w:rsidP="00586A5C">
            <w:pPr>
              <w:pStyle w:val="TableParagraph"/>
              <w:ind w:right="142"/>
              <w:rPr>
                <w:sz w:val="24"/>
                <w:lang w:val="ru-RU"/>
              </w:rPr>
            </w:pPr>
            <w:r w:rsidRPr="00586A5C">
              <w:rPr>
                <w:sz w:val="24"/>
                <w:lang w:val="ru-RU"/>
              </w:rPr>
              <w:t xml:space="preserve">- </w:t>
            </w:r>
            <w:proofErr w:type="spellStart"/>
            <w:r w:rsidRPr="00586A5C">
              <w:rPr>
                <w:sz w:val="24"/>
                <w:lang w:val="ru-RU"/>
              </w:rPr>
              <w:t>Вебинар</w:t>
            </w:r>
            <w:proofErr w:type="spellEnd"/>
            <w:r w:rsidRPr="00586A5C">
              <w:rPr>
                <w:sz w:val="24"/>
                <w:lang w:val="ru-RU"/>
              </w:rPr>
              <w:t xml:space="preserve">: российская онлайн-платформа </w:t>
            </w:r>
            <w:proofErr w:type="spellStart"/>
            <w:r w:rsidRPr="00586A5C">
              <w:rPr>
                <w:sz w:val="24"/>
                <w:lang w:val="ru-RU"/>
              </w:rPr>
              <w:t>Учи</w:t>
            </w:r>
            <w:proofErr w:type="gramStart"/>
            <w:r w:rsidRPr="00586A5C">
              <w:rPr>
                <w:sz w:val="24"/>
                <w:lang w:val="ru-RU"/>
              </w:rPr>
              <w:t>.р</w:t>
            </w:r>
            <w:proofErr w:type="gramEnd"/>
            <w:r w:rsidRPr="00586A5C">
              <w:rPr>
                <w:sz w:val="24"/>
                <w:lang w:val="ru-RU"/>
              </w:rPr>
              <w:t>у</w:t>
            </w:r>
            <w:proofErr w:type="spellEnd"/>
            <w:r w:rsidRPr="00586A5C">
              <w:rPr>
                <w:sz w:val="24"/>
                <w:lang w:val="ru-RU"/>
              </w:rPr>
              <w:t xml:space="preserve"> Тема: «Использование образовательного контента </w:t>
            </w:r>
            <w:proofErr w:type="spellStart"/>
            <w:r w:rsidRPr="00586A5C">
              <w:rPr>
                <w:sz w:val="24"/>
                <w:lang w:val="ru-RU"/>
              </w:rPr>
              <w:t>Учи</w:t>
            </w:r>
            <w:proofErr w:type="gramStart"/>
            <w:r w:rsidRPr="00586A5C">
              <w:rPr>
                <w:sz w:val="24"/>
                <w:lang w:val="ru-RU"/>
              </w:rPr>
              <w:t>.р</w:t>
            </w:r>
            <w:proofErr w:type="gramEnd"/>
            <w:r w:rsidRPr="00586A5C">
              <w:rPr>
                <w:sz w:val="24"/>
                <w:lang w:val="ru-RU"/>
              </w:rPr>
              <w:t>у</w:t>
            </w:r>
            <w:proofErr w:type="spellEnd"/>
            <w:r w:rsidRPr="00586A5C">
              <w:rPr>
                <w:sz w:val="24"/>
                <w:lang w:val="ru-RU"/>
              </w:rPr>
              <w:t xml:space="preserve"> в работе учителя», 11 ноября 2021года;</w:t>
            </w:r>
          </w:p>
          <w:p w:rsidR="00586A5C" w:rsidRPr="00586A5C" w:rsidRDefault="00586A5C" w:rsidP="00E3765C">
            <w:pPr>
              <w:pStyle w:val="TableParagraph"/>
              <w:ind w:right="721"/>
              <w:rPr>
                <w:sz w:val="24"/>
                <w:lang w:val="ru-RU"/>
              </w:rPr>
            </w:pPr>
            <w:r w:rsidRPr="00586A5C">
              <w:rPr>
                <w:sz w:val="24"/>
                <w:lang w:val="ru-RU"/>
              </w:rPr>
              <w:t xml:space="preserve">- </w:t>
            </w:r>
            <w:proofErr w:type="spellStart"/>
            <w:r w:rsidRPr="00586A5C">
              <w:rPr>
                <w:sz w:val="24"/>
                <w:lang w:val="ru-RU"/>
              </w:rPr>
              <w:t>Вебинар</w:t>
            </w:r>
            <w:proofErr w:type="spellEnd"/>
            <w:r w:rsidRPr="00586A5C">
              <w:rPr>
                <w:sz w:val="24"/>
                <w:lang w:val="ru-RU"/>
              </w:rPr>
              <w:t>: ГК «Просвещение» Тема: «Проблемы реализации требований ФГОС в современной школе по учебному предмету «Английский язык», 16 ноября 2021 года.</w:t>
            </w:r>
          </w:p>
        </w:tc>
      </w:tr>
      <w:tr w:rsidR="00586A5C" w:rsidTr="00EA36BE">
        <w:trPr>
          <w:gridAfter w:val="1"/>
          <w:wAfter w:w="57" w:type="dxa"/>
          <w:trHeight w:val="1382"/>
          <w:jc w:val="center"/>
        </w:trPr>
        <w:tc>
          <w:tcPr>
            <w:tcW w:w="536" w:type="dxa"/>
          </w:tcPr>
          <w:p w:rsidR="00586A5C" w:rsidRDefault="00586A5C" w:rsidP="00586A5C">
            <w:pPr>
              <w:pStyle w:val="TableParagraph"/>
              <w:spacing w:line="264" w:lineRule="exact"/>
              <w:ind w:left="107"/>
              <w:rPr>
                <w:sz w:val="24"/>
              </w:rPr>
            </w:pPr>
            <w:r>
              <w:rPr>
                <w:sz w:val="24"/>
              </w:rPr>
              <w:lastRenderedPageBreak/>
              <w:t>6</w:t>
            </w:r>
          </w:p>
        </w:tc>
        <w:tc>
          <w:tcPr>
            <w:tcW w:w="3118" w:type="dxa"/>
          </w:tcPr>
          <w:p w:rsidR="00586A5C" w:rsidRPr="00586A5C" w:rsidRDefault="00586A5C" w:rsidP="00586A5C">
            <w:pPr>
              <w:pStyle w:val="TableParagraph"/>
              <w:tabs>
                <w:tab w:val="left" w:pos="1498"/>
                <w:tab w:val="left" w:pos="2124"/>
              </w:tabs>
              <w:ind w:left="105" w:right="98"/>
              <w:rPr>
                <w:sz w:val="24"/>
                <w:lang w:val="ru-RU"/>
              </w:rPr>
            </w:pPr>
            <w:r w:rsidRPr="00586A5C">
              <w:rPr>
                <w:sz w:val="24"/>
                <w:lang w:val="ru-RU"/>
              </w:rPr>
              <w:t>Участие</w:t>
            </w:r>
            <w:r w:rsidRPr="00586A5C">
              <w:rPr>
                <w:spacing w:val="13"/>
                <w:sz w:val="24"/>
                <w:lang w:val="ru-RU"/>
              </w:rPr>
              <w:t xml:space="preserve"> </w:t>
            </w:r>
            <w:r w:rsidRPr="00586A5C">
              <w:rPr>
                <w:sz w:val="24"/>
                <w:lang w:val="ru-RU"/>
              </w:rPr>
              <w:t>педагогов</w:t>
            </w:r>
            <w:r w:rsidRPr="00586A5C">
              <w:rPr>
                <w:spacing w:val="14"/>
                <w:sz w:val="24"/>
                <w:lang w:val="ru-RU"/>
              </w:rPr>
              <w:t xml:space="preserve"> </w:t>
            </w:r>
            <w:r w:rsidRPr="00586A5C">
              <w:rPr>
                <w:sz w:val="24"/>
                <w:lang w:val="ru-RU"/>
              </w:rPr>
              <w:t>ОУ</w:t>
            </w:r>
            <w:r w:rsidRPr="00586A5C">
              <w:rPr>
                <w:spacing w:val="15"/>
                <w:sz w:val="24"/>
                <w:lang w:val="ru-RU"/>
              </w:rPr>
              <w:t xml:space="preserve"> </w:t>
            </w:r>
            <w:r w:rsidRPr="00586A5C">
              <w:rPr>
                <w:sz w:val="24"/>
                <w:lang w:val="ru-RU"/>
              </w:rPr>
              <w:t>в</w:t>
            </w:r>
            <w:r w:rsidRPr="00586A5C">
              <w:rPr>
                <w:spacing w:val="-57"/>
                <w:sz w:val="24"/>
                <w:lang w:val="ru-RU"/>
              </w:rPr>
              <w:t xml:space="preserve"> </w:t>
            </w:r>
            <w:r w:rsidRPr="00586A5C">
              <w:rPr>
                <w:sz w:val="24"/>
                <w:lang w:val="ru-RU"/>
              </w:rPr>
              <w:t>различных</w:t>
            </w:r>
            <w:r w:rsidRPr="00586A5C">
              <w:rPr>
                <w:sz w:val="24"/>
                <w:lang w:val="ru-RU"/>
              </w:rPr>
              <w:tab/>
            </w:r>
            <w:r w:rsidRPr="00586A5C">
              <w:rPr>
                <w:spacing w:val="-1"/>
                <w:sz w:val="24"/>
                <w:lang w:val="ru-RU"/>
              </w:rPr>
              <w:t>мероприятиях,</w:t>
            </w:r>
            <w:r w:rsidRPr="00586A5C">
              <w:rPr>
                <w:spacing w:val="-57"/>
                <w:sz w:val="24"/>
                <w:lang w:val="ru-RU"/>
              </w:rPr>
              <w:t xml:space="preserve"> </w:t>
            </w:r>
            <w:r w:rsidRPr="00586A5C">
              <w:rPr>
                <w:sz w:val="24"/>
                <w:lang w:val="ru-RU"/>
              </w:rPr>
              <w:t>способствующих</w:t>
            </w:r>
            <w:r w:rsidRPr="00586A5C">
              <w:rPr>
                <w:spacing w:val="1"/>
                <w:sz w:val="24"/>
                <w:lang w:val="ru-RU"/>
              </w:rPr>
              <w:t xml:space="preserve"> </w:t>
            </w:r>
            <w:r w:rsidRPr="00586A5C">
              <w:rPr>
                <w:sz w:val="24"/>
                <w:lang w:val="ru-RU"/>
              </w:rPr>
              <w:t>повышению</w:t>
            </w:r>
            <w:r w:rsidRPr="00586A5C">
              <w:rPr>
                <w:sz w:val="24"/>
                <w:lang w:val="ru-RU"/>
              </w:rPr>
              <w:tab/>
            </w:r>
            <w:r w:rsidRPr="00586A5C">
              <w:rPr>
                <w:sz w:val="24"/>
                <w:lang w:val="ru-RU"/>
              </w:rPr>
              <w:tab/>
              <w:t>качества</w:t>
            </w:r>
          </w:p>
          <w:p w:rsidR="00586A5C" w:rsidRPr="00586A5C" w:rsidRDefault="00586A5C" w:rsidP="00586A5C">
            <w:pPr>
              <w:pStyle w:val="TableParagraph"/>
              <w:tabs>
                <w:tab w:val="left" w:pos="1728"/>
                <w:tab w:val="left" w:pos="2877"/>
              </w:tabs>
              <w:spacing w:line="270" w:lineRule="exact"/>
              <w:ind w:left="105"/>
              <w:rPr>
                <w:sz w:val="24"/>
                <w:lang w:val="ru-RU"/>
              </w:rPr>
            </w:pPr>
            <w:r w:rsidRPr="00586A5C">
              <w:rPr>
                <w:sz w:val="24"/>
                <w:lang w:val="ru-RU"/>
              </w:rPr>
              <w:t>преподавания</w:t>
            </w:r>
            <w:r w:rsidRPr="00586A5C">
              <w:rPr>
                <w:sz w:val="24"/>
                <w:lang w:val="ru-RU"/>
              </w:rPr>
              <w:tab/>
              <w:t>предмета</w:t>
            </w:r>
            <w:r w:rsidRPr="00586A5C">
              <w:rPr>
                <w:sz w:val="24"/>
                <w:lang w:val="ru-RU"/>
              </w:rPr>
              <w:tab/>
              <w:t>и повышения</w:t>
            </w:r>
            <w:r w:rsidRPr="00586A5C">
              <w:rPr>
                <w:spacing w:val="1"/>
                <w:sz w:val="24"/>
                <w:lang w:val="ru-RU"/>
              </w:rPr>
              <w:t xml:space="preserve"> </w:t>
            </w:r>
            <w:r w:rsidRPr="00586A5C">
              <w:rPr>
                <w:sz w:val="24"/>
                <w:lang w:val="ru-RU"/>
              </w:rPr>
              <w:t>квалификации</w:t>
            </w:r>
            <w:r w:rsidRPr="00586A5C">
              <w:rPr>
                <w:spacing w:val="1"/>
                <w:sz w:val="24"/>
                <w:lang w:val="ru-RU"/>
              </w:rPr>
              <w:t xml:space="preserve"> </w:t>
            </w:r>
            <w:r w:rsidRPr="00586A5C">
              <w:rPr>
                <w:sz w:val="24"/>
                <w:lang w:val="ru-RU"/>
              </w:rPr>
              <w:t>(на</w:t>
            </w:r>
            <w:r w:rsidRPr="00586A5C">
              <w:rPr>
                <w:spacing w:val="1"/>
                <w:sz w:val="24"/>
                <w:lang w:val="ru-RU"/>
              </w:rPr>
              <w:t xml:space="preserve"> </w:t>
            </w:r>
            <w:r w:rsidRPr="00586A5C">
              <w:rPr>
                <w:sz w:val="24"/>
                <w:lang w:val="ru-RU"/>
              </w:rPr>
              <w:t>муниципальном</w:t>
            </w:r>
            <w:r w:rsidRPr="00586A5C">
              <w:rPr>
                <w:spacing w:val="1"/>
                <w:sz w:val="24"/>
                <w:lang w:val="ru-RU"/>
              </w:rPr>
              <w:t xml:space="preserve"> </w:t>
            </w:r>
            <w:r w:rsidRPr="00586A5C">
              <w:rPr>
                <w:sz w:val="24"/>
                <w:lang w:val="ru-RU"/>
              </w:rPr>
              <w:t>и</w:t>
            </w:r>
            <w:r w:rsidRPr="00586A5C">
              <w:rPr>
                <w:spacing w:val="1"/>
                <w:sz w:val="24"/>
                <w:lang w:val="ru-RU"/>
              </w:rPr>
              <w:t xml:space="preserve"> </w:t>
            </w:r>
            <w:r w:rsidRPr="00586A5C">
              <w:rPr>
                <w:sz w:val="24"/>
                <w:lang w:val="ru-RU"/>
              </w:rPr>
              <w:t>региональном</w:t>
            </w:r>
            <w:r w:rsidRPr="00586A5C">
              <w:rPr>
                <w:sz w:val="24"/>
                <w:lang w:val="ru-RU"/>
              </w:rPr>
              <w:tab/>
            </w:r>
            <w:r w:rsidRPr="00586A5C">
              <w:rPr>
                <w:spacing w:val="-2"/>
                <w:sz w:val="24"/>
                <w:lang w:val="ru-RU"/>
              </w:rPr>
              <w:t>уровне,</w:t>
            </w:r>
            <w:r w:rsidRPr="00586A5C">
              <w:rPr>
                <w:spacing w:val="-58"/>
                <w:sz w:val="24"/>
                <w:lang w:val="ru-RU"/>
              </w:rPr>
              <w:t xml:space="preserve"> </w:t>
            </w:r>
            <w:r w:rsidRPr="00586A5C">
              <w:rPr>
                <w:sz w:val="24"/>
                <w:lang w:val="ru-RU"/>
              </w:rPr>
              <w:t>кроме</w:t>
            </w:r>
            <w:r w:rsidRPr="00586A5C">
              <w:rPr>
                <w:spacing w:val="-2"/>
                <w:sz w:val="24"/>
                <w:lang w:val="ru-RU"/>
              </w:rPr>
              <w:t xml:space="preserve"> </w:t>
            </w:r>
            <w:r w:rsidRPr="00586A5C">
              <w:rPr>
                <w:sz w:val="24"/>
                <w:lang w:val="ru-RU"/>
              </w:rPr>
              <w:t>РМО)</w:t>
            </w:r>
          </w:p>
        </w:tc>
        <w:tc>
          <w:tcPr>
            <w:tcW w:w="1715" w:type="dxa"/>
          </w:tcPr>
          <w:p w:rsidR="00586A5C" w:rsidRDefault="00586A5C" w:rsidP="00EA36BE">
            <w:pPr>
              <w:pStyle w:val="TableParagraph"/>
              <w:spacing w:line="264" w:lineRule="exact"/>
              <w:ind w:left="357"/>
              <w:jc w:val="center"/>
              <w:rPr>
                <w:sz w:val="24"/>
              </w:rPr>
            </w:pPr>
            <w:r>
              <w:rPr>
                <w:sz w:val="24"/>
              </w:rPr>
              <w:t>2021</w:t>
            </w:r>
            <w:r>
              <w:rPr>
                <w:spacing w:val="-1"/>
                <w:sz w:val="24"/>
              </w:rPr>
              <w:t xml:space="preserve"> </w:t>
            </w:r>
            <w:r>
              <w:rPr>
                <w:sz w:val="24"/>
              </w:rPr>
              <w:t>г.</w:t>
            </w:r>
          </w:p>
        </w:tc>
        <w:tc>
          <w:tcPr>
            <w:tcW w:w="8696" w:type="dxa"/>
          </w:tcPr>
          <w:p w:rsidR="00586A5C" w:rsidRPr="00586A5C" w:rsidRDefault="00586A5C" w:rsidP="00586A5C">
            <w:pPr>
              <w:pStyle w:val="TableParagraph"/>
              <w:tabs>
                <w:tab w:val="left" w:pos="0"/>
              </w:tabs>
              <w:ind w:left="105" w:right="279"/>
              <w:rPr>
                <w:sz w:val="24"/>
                <w:lang w:val="ru-RU"/>
              </w:rPr>
            </w:pPr>
            <w:r w:rsidRPr="00586A5C">
              <w:rPr>
                <w:sz w:val="24"/>
                <w:lang w:val="ru-RU"/>
              </w:rPr>
              <w:t xml:space="preserve">- Призер </w:t>
            </w:r>
            <w:r>
              <w:rPr>
                <w:sz w:val="24"/>
              </w:rPr>
              <w:t>I</w:t>
            </w:r>
            <w:r w:rsidRPr="00586A5C">
              <w:rPr>
                <w:sz w:val="24"/>
                <w:lang w:val="ru-RU"/>
              </w:rPr>
              <w:t xml:space="preserve"> международного профессионального конкурса для педагогов «Формы и методы </w:t>
            </w:r>
            <w:proofErr w:type="spellStart"/>
            <w:r w:rsidRPr="00586A5C">
              <w:rPr>
                <w:sz w:val="24"/>
                <w:lang w:val="ru-RU"/>
              </w:rPr>
              <w:t>современногго</w:t>
            </w:r>
            <w:proofErr w:type="spellEnd"/>
            <w:r w:rsidRPr="00586A5C">
              <w:rPr>
                <w:sz w:val="24"/>
                <w:lang w:val="ru-RU"/>
              </w:rPr>
              <w:t xml:space="preserve"> образования»,2021 г.</w:t>
            </w:r>
          </w:p>
          <w:p w:rsidR="00586A5C" w:rsidRPr="00586A5C" w:rsidRDefault="00586A5C" w:rsidP="00586A5C">
            <w:pPr>
              <w:pStyle w:val="TableParagraph"/>
              <w:tabs>
                <w:tab w:val="left" w:pos="0"/>
              </w:tabs>
              <w:ind w:left="105" w:right="279"/>
              <w:rPr>
                <w:sz w:val="24"/>
                <w:lang w:val="ru-RU"/>
              </w:rPr>
            </w:pPr>
            <w:r w:rsidRPr="00586A5C">
              <w:rPr>
                <w:sz w:val="24"/>
                <w:lang w:val="ru-RU"/>
              </w:rPr>
              <w:t>- Призер муниципального конкурса «</w:t>
            </w:r>
            <w:proofErr w:type="gramStart"/>
            <w:r w:rsidRPr="00586A5C">
              <w:rPr>
                <w:sz w:val="24"/>
                <w:lang w:val="ru-RU"/>
              </w:rPr>
              <w:t>Математическая</w:t>
            </w:r>
            <w:proofErr w:type="gramEnd"/>
            <w:r w:rsidRPr="00586A5C">
              <w:rPr>
                <w:sz w:val="24"/>
                <w:lang w:val="ru-RU"/>
              </w:rPr>
              <w:t xml:space="preserve"> </w:t>
            </w:r>
            <w:proofErr w:type="spellStart"/>
            <w:r w:rsidRPr="00586A5C">
              <w:rPr>
                <w:sz w:val="24"/>
                <w:lang w:val="ru-RU"/>
              </w:rPr>
              <w:t>штукатулка</w:t>
            </w:r>
            <w:proofErr w:type="spellEnd"/>
            <w:r w:rsidRPr="00586A5C">
              <w:rPr>
                <w:sz w:val="24"/>
                <w:lang w:val="ru-RU"/>
              </w:rPr>
              <w:t xml:space="preserve">», </w:t>
            </w:r>
            <w:proofErr w:type="spellStart"/>
            <w:r w:rsidRPr="00586A5C">
              <w:rPr>
                <w:sz w:val="24"/>
                <w:lang w:val="ru-RU"/>
              </w:rPr>
              <w:t>Фахртдинова</w:t>
            </w:r>
            <w:proofErr w:type="spellEnd"/>
            <w:r w:rsidRPr="00586A5C">
              <w:rPr>
                <w:sz w:val="24"/>
                <w:lang w:val="ru-RU"/>
              </w:rPr>
              <w:t xml:space="preserve"> Д.Н.,2021 г.</w:t>
            </w:r>
          </w:p>
          <w:p w:rsidR="00586A5C" w:rsidRPr="00586A5C" w:rsidRDefault="00586A5C" w:rsidP="00586A5C">
            <w:pPr>
              <w:pStyle w:val="TableParagraph"/>
              <w:tabs>
                <w:tab w:val="left" w:pos="0"/>
              </w:tabs>
              <w:ind w:left="105" w:right="279"/>
              <w:rPr>
                <w:sz w:val="24"/>
                <w:lang w:val="ru-RU"/>
              </w:rPr>
            </w:pPr>
            <w:r w:rsidRPr="00586A5C">
              <w:rPr>
                <w:sz w:val="24"/>
                <w:lang w:val="ru-RU"/>
              </w:rPr>
              <w:t>-Призер конкурса «Читающая мама - читающая страна»,</w:t>
            </w:r>
            <w:r w:rsidRPr="00586A5C">
              <w:rPr>
                <w:spacing w:val="-2"/>
                <w:sz w:val="24"/>
                <w:lang w:val="ru-RU"/>
              </w:rPr>
              <w:t xml:space="preserve"> </w:t>
            </w:r>
            <w:r w:rsidRPr="00586A5C">
              <w:rPr>
                <w:sz w:val="24"/>
                <w:lang w:val="ru-RU"/>
              </w:rPr>
              <w:t>учитель</w:t>
            </w:r>
            <w:r w:rsidRPr="00586A5C">
              <w:rPr>
                <w:spacing w:val="-3"/>
                <w:sz w:val="24"/>
                <w:lang w:val="ru-RU"/>
              </w:rPr>
              <w:t xml:space="preserve"> начальных классов </w:t>
            </w:r>
            <w:r w:rsidRPr="00586A5C">
              <w:rPr>
                <w:sz w:val="24"/>
                <w:lang w:val="ru-RU"/>
              </w:rPr>
              <w:t>Юсупова Л.М.</w:t>
            </w:r>
          </w:p>
          <w:p w:rsidR="00586A5C" w:rsidRPr="00586A5C" w:rsidRDefault="00586A5C" w:rsidP="00586A5C">
            <w:pPr>
              <w:pStyle w:val="TableParagraph"/>
              <w:tabs>
                <w:tab w:val="left" w:pos="49"/>
              </w:tabs>
              <w:spacing w:before="1"/>
              <w:ind w:left="104"/>
              <w:rPr>
                <w:sz w:val="24"/>
                <w:lang w:val="ru-RU"/>
              </w:rPr>
            </w:pPr>
            <w:r w:rsidRPr="00586A5C">
              <w:rPr>
                <w:sz w:val="24"/>
                <w:lang w:val="ru-RU"/>
              </w:rPr>
              <w:t>-Участник</w:t>
            </w:r>
            <w:r w:rsidRPr="00586A5C">
              <w:rPr>
                <w:spacing w:val="-3"/>
                <w:sz w:val="24"/>
                <w:lang w:val="ru-RU"/>
              </w:rPr>
              <w:t xml:space="preserve"> </w:t>
            </w:r>
            <w:r w:rsidRPr="00586A5C">
              <w:rPr>
                <w:sz w:val="24"/>
                <w:lang w:val="ru-RU"/>
              </w:rPr>
              <w:t>муниципального</w:t>
            </w:r>
            <w:r w:rsidRPr="00586A5C">
              <w:rPr>
                <w:spacing w:val="-3"/>
                <w:sz w:val="24"/>
                <w:lang w:val="ru-RU"/>
              </w:rPr>
              <w:t xml:space="preserve"> </w:t>
            </w:r>
            <w:r w:rsidRPr="00586A5C">
              <w:rPr>
                <w:sz w:val="24"/>
                <w:lang w:val="ru-RU"/>
              </w:rPr>
              <w:t>этапа</w:t>
            </w:r>
            <w:r w:rsidRPr="00586A5C">
              <w:rPr>
                <w:spacing w:val="-4"/>
                <w:sz w:val="24"/>
                <w:lang w:val="ru-RU"/>
              </w:rPr>
              <w:t xml:space="preserve"> </w:t>
            </w:r>
            <w:r w:rsidRPr="00586A5C">
              <w:rPr>
                <w:sz w:val="24"/>
                <w:lang w:val="ru-RU"/>
              </w:rPr>
              <w:t>конкурса</w:t>
            </w:r>
            <w:r w:rsidRPr="00586A5C">
              <w:rPr>
                <w:spacing w:val="-1"/>
                <w:sz w:val="24"/>
                <w:lang w:val="ru-RU"/>
              </w:rPr>
              <w:t xml:space="preserve"> </w:t>
            </w:r>
            <w:r w:rsidRPr="00586A5C">
              <w:rPr>
                <w:sz w:val="24"/>
                <w:lang w:val="ru-RU"/>
              </w:rPr>
              <w:t>«Учитель</w:t>
            </w:r>
            <w:r w:rsidRPr="00586A5C">
              <w:rPr>
                <w:spacing w:val="-3"/>
                <w:sz w:val="24"/>
                <w:lang w:val="ru-RU"/>
              </w:rPr>
              <w:t xml:space="preserve"> </w:t>
            </w:r>
            <w:r w:rsidRPr="00586A5C">
              <w:rPr>
                <w:sz w:val="24"/>
                <w:lang w:val="ru-RU"/>
              </w:rPr>
              <w:t xml:space="preserve">года – 2021», учитель начальных классов </w:t>
            </w:r>
            <w:proofErr w:type="spellStart"/>
            <w:r w:rsidRPr="00586A5C">
              <w:rPr>
                <w:sz w:val="24"/>
                <w:lang w:val="ru-RU"/>
              </w:rPr>
              <w:t>Шангараева</w:t>
            </w:r>
            <w:proofErr w:type="spellEnd"/>
            <w:r w:rsidRPr="00586A5C">
              <w:rPr>
                <w:sz w:val="24"/>
                <w:lang w:val="ru-RU"/>
              </w:rPr>
              <w:t xml:space="preserve"> А.М.</w:t>
            </w:r>
          </w:p>
          <w:p w:rsidR="00586A5C" w:rsidRPr="00586A5C" w:rsidRDefault="00586A5C" w:rsidP="00586A5C">
            <w:pPr>
              <w:pStyle w:val="TableParagraph"/>
              <w:tabs>
                <w:tab w:val="left" w:pos="246"/>
              </w:tabs>
              <w:spacing w:before="1"/>
              <w:ind w:left="245"/>
              <w:rPr>
                <w:sz w:val="24"/>
                <w:lang w:val="ru-RU"/>
              </w:rPr>
            </w:pPr>
          </w:p>
        </w:tc>
      </w:tr>
      <w:tr w:rsidR="00586A5C" w:rsidTr="00EA36BE">
        <w:trPr>
          <w:gridAfter w:val="1"/>
          <w:wAfter w:w="57" w:type="dxa"/>
          <w:trHeight w:val="701"/>
          <w:jc w:val="center"/>
        </w:trPr>
        <w:tc>
          <w:tcPr>
            <w:tcW w:w="536" w:type="dxa"/>
          </w:tcPr>
          <w:p w:rsidR="00586A5C" w:rsidRDefault="00586A5C" w:rsidP="00586A5C">
            <w:pPr>
              <w:pStyle w:val="TableParagraph"/>
              <w:spacing w:line="261" w:lineRule="exact"/>
              <w:ind w:left="107"/>
              <w:rPr>
                <w:sz w:val="24"/>
              </w:rPr>
            </w:pPr>
            <w:r>
              <w:rPr>
                <w:sz w:val="24"/>
              </w:rPr>
              <w:t>7</w:t>
            </w:r>
          </w:p>
        </w:tc>
        <w:tc>
          <w:tcPr>
            <w:tcW w:w="3118" w:type="dxa"/>
          </w:tcPr>
          <w:p w:rsidR="00586A5C" w:rsidRPr="00586A5C" w:rsidRDefault="00586A5C" w:rsidP="00586A5C">
            <w:pPr>
              <w:pStyle w:val="TableParagraph"/>
              <w:ind w:left="105" w:right="98"/>
              <w:jc w:val="both"/>
              <w:rPr>
                <w:sz w:val="24"/>
                <w:lang w:val="ru-RU"/>
              </w:rPr>
            </w:pPr>
            <w:r w:rsidRPr="00586A5C">
              <w:rPr>
                <w:sz w:val="24"/>
                <w:lang w:val="ru-RU"/>
              </w:rPr>
              <w:t>Участие</w:t>
            </w:r>
            <w:r w:rsidRPr="00586A5C">
              <w:rPr>
                <w:spacing w:val="1"/>
                <w:sz w:val="24"/>
                <w:lang w:val="ru-RU"/>
              </w:rPr>
              <w:t xml:space="preserve"> </w:t>
            </w:r>
            <w:r w:rsidRPr="00586A5C">
              <w:rPr>
                <w:sz w:val="24"/>
                <w:lang w:val="ru-RU"/>
              </w:rPr>
              <w:t>педагогов</w:t>
            </w:r>
            <w:r w:rsidRPr="00586A5C">
              <w:rPr>
                <w:spacing w:val="1"/>
                <w:sz w:val="24"/>
                <w:lang w:val="ru-RU"/>
              </w:rPr>
              <w:t xml:space="preserve"> </w:t>
            </w:r>
            <w:r w:rsidRPr="00586A5C">
              <w:rPr>
                <w:sz w:val="24"/>
                <w:lang w:val="ru-RU"/>
              </w:rPr>
              <w:t>ОУ</w:t>
            </w:r>
            <w:r w:rsidRPr="00586A5C">
              <w:rPr>
                <w:spacing w:val="1"/>
                <w:sz w:val="24"/>
                <w:lang w:val="ru-RU"/>
              </w:rPr>
              <w:t xml:space="preserve"> </w:t>
            </w:r>
            <w:r w:rsidRPr="00586A5C">
              <w:rPr>
                <w:sz w:val="24"/>
                <w:lang w:val="ru-RU"/>
              </w:rPr>
              <w:t>в</w:t>
            </w:r>
            <w:r w:rsidRPr="00586A5C">
              <w:rPr>
                <w:spacing w:val="-57"/>
                <w:sz w:val="24"/>
                <w:lang w:val="ru-RU"/>
              </w:rPr>
              <w:t xml:space="preserve"> </w:t>
            </w:r>
            <w:r w:rsidRPr="00586A5C">
              <w:rPr>
                <w:sz w:val="24"/>
                <w:lang w:val="ru-RU"/>
              </w:rPr>
              <w:t>РМО</w:t>
            </w:r>
            <w:r w:rsidRPr="00586A5C">
              <w:rPr>
                <w:spacing w:val="1"/>
                <w:sz w:val="24"/>
                <w:lang w:val="ru-RU"/>
              </w:rPr>
              <w:t xml:space="preserve"> </w:t>
            </w:r>
            <w:r w:rsidRPr="00586A5C">
              <w:rPr>
                <w:sz w:val="24"/>
                <w:lang w:val="ru-RU"/>
              </w:rPr>
              <w:t>(выступления,</w:t>
            </w:r>
            <w:r w:rsidRPr="00586A5C">
              <w:rPr>
                <w:spacing w:val="1"/>
                <w:sz w:val="24"/>
                <w:lang w:val="ru-RU"/>
              </w:rPr>
              <w:t xml:space="preserve"> </w:t>
            </w:r>
            <w:r w:rsidRPr="00586A5C">
              <w:rPr>
                <w:sz w:val="24"/>
                <w:lang w:val="ru-RU"/>
              </w:rPr>
              <w:t>обмен</w:t>
            </w:r>
            <w:r w:rsidRPr="00586A5C">
              <w:rPr>
                <w:spacing w:val="-57"/>
                <w:sz w:val="24"/>
                <w:lang w:val="ru-RU"/>
              </w:rPr>
              <w:t xml:space="preserve"> </w:t>
            </w:r>
            <w:r w:rsidRPr="00586A5C">
              <w:rPr>
                <w:sz w:val="24"/>
                <w:lang w:val="ru-RU"/>
              </w:rPr>
              <w:t>опытом…)</w:t>
            </w:r>
          </w:p>
        </w:tc>
        <w:tc>
          <w:tcPr>
            <w:tcW w:w="1715" w:type="dxa"/>
          </w:tcPr>
          <w:p w:rsidR="00586A5C" w:rsidRDefault="00586A5C" w:rsidP="00EA36BE">
            <w:pPr>
              <w:pStyle w:val="TableParagraph"/>
              <w:spacing w:line="261" w:lineRule="exact"/>
              <w:ind w:left="357"/>
              <w:jc w:val="center"/>
              <w:rPr>
                <w:sz w:val="24"/>
              </w:rPr>
            </w:pPr>
            <w:r>
              <w:rPr>
                <w:sz w:val="24"/>
              </w:rPr>
              <w:t>2021</w:t>
            </w:r>
            <w:r>
              <w:rPr>
                <w:spacing w:val="-1"/>
                <w:sz w:val="24"/>
              </w:rPr>
              <w:t xml:space="preserve"> </w:t>
            </w:r>
            <w:r>
              <w:rPr>
                <w:sz w:val="24"/>
              </w:rPr>
              <w:t>г.</w:t>
            </w:r>
          </w:p>
        </w:tc>
        <w:tc>
          <w:tcPr>
            <w:tcW w:w="8696" w:type="dxa"/>
          </w:tcPr>
          <w:p w:rsidR="00586A5C" w:rsidRPr="00586A5C" w:rsidRDefault="00586A5C" w:rsidP="00586A5C">
            <w:pPr>
              <w:pStyle w:val="TableParagraph"/>
              <w:numPr>
                <w:ilvl w:val="0"/>
                <w:numId w:val="23"/>
              </w:numPr>
              <w:tabs>
                <w:tab w:val="left" w:pos="246"/>
              </w:tabs>
              <w:ind w:right="320" w:hanging="56"/>
              <w:jc w:val="both"/>
              <w:rPr>
                <w:sz w:val="24"/>
                <w:lang w:val="ru-RU"/>
              </w:rPr>
            </w:pPr>
            <w:proofErr w:type="spellStart"/>
            <w:r w:rsidRPr="00586A5C">
              <w:rPr>
                <w:sz w:val="24"/>
                <w:lang w:val="ru-RU"/>
              </w:rPr>
              <w:t>Гарифуллина</w:t>
            </w:r>
            <w:proofErr w:type="spellEnd"/>
            <w:r w:rsidRPr="00586A5C">
              <w:rPr>
                <w:sz w:val="24"/>
                <w:lang w:val="ru-RU"/>
              </w:rPr>
              <w:t xml:space="preserve"> Д.Р. Выступление на РМО учителей татарского языка и литературы (26.08.21) по теме  "</w:t>
            </w:r>
            <w:proofErr w:type="spellStart"/>
            <w:r w:rsidRPr="00586A5C">
              <w:rPr>
                <w:sz w:val="24"/>
                <w:lang w:val="ru-RU"/>
              </w:rPr>
              <w:t>Дәрестә</w:t>
            </w:r>
            <w:proofErr w:type="spellEnd"/>
            <w:r w:rsidRPr="00586A5C">
              <w:rPr>
                <w:sz w:val="24"/>
                <w:lang w:val="ru-RU"/>
              </w:rPr>
              <w:t xml:space="preserve"> текст </w:t>
            </w:r>
            <w:proofErr w:type="spellStart"/>
            <w:r w:rsidRPr="00586A5C">
              <w:rPr>
                <w:sz w:val="24"/>
                <w:lang w:val="ru-RU"/>
              </w:rPr>
              <w:t>белән</w:t>
            </w:r>
            <w:proofErr w:type="spellEnd"/>
            <w:r w:rsidRPr="00586A5C">
              <w:rPr>
                <w:sz w:val="24"/>
                <w:lang w:val="ru-RU"/>
              </w:rPr>
              <w:t xml:space="preserve"> </w:t>
            </w:r>
            <w:proofErr w:type="spellStart"/>
            <w:r w:rsidRPr="00586A5C">
              <w:rPr>
                <w:sz w:val="24"/>
                <w:lang w:val="ru-RU"/>
              </w:rPr>
              <w:t>эш</w:t>
            </w:r>
            <w:proofErr w:type="spellEnd"/>
            <w:r w:rsidRPr="00586A5C">
              <w:rPr>
                <w:sz w:val="24"/>
                <w:lang w:val="ru-RU"/>
              </w:rPr>
              <w:t xml:space="preserve">  </w:t>
            </w:r>
            <w:proofErr w:type="spellStart"/>
            <w:r w:rsidRPr="00586A5C">
              <w:rPr>
                <w:sz w:val="24"/>
                <w:lang w:val="ru-RU"/>
              </w:rPr>
              <w:t>төрләрен</w:t>
            </w:r>
            <w:proofErr w:type="spellEnd"/>
            <w:r w:rsidRPr="00586A5C">
              <w:rPr>
                <w:sz w:val="24"/>
                <w:lang w:val="ru-RU"/>
              </w:rPr>
              <w:t xml:space="preserve"> </w:t>
            </w:r>
            <w:proofErr w:type="spellStart"/>
            <w:r w:rsidRPr="00586A5C">
              <w:rPr>
                <w:sz w:val="24"/>
                <w:lang w:val="ru-RU"/>
              </w:rPr>
              <w:t>куллану</w:t>
            </w:r>
            <w:proofErr w:type="spellEnd"/>
            <w:r w:rsidRPr="00586A5C">
              <w:rPr>
                <w:sz w:val="24"/>
                <w:lang w:val="ru-RU"/>
              </w:rPr>
              <w:t xml:space="preserve"> </w:t>
            </w:r>
            <w:proofErr w:type="spellStart"/>
            <w:r w:rsidRPr="00586A5C">
              <w:rPr>
                <w:sz w:val="24"/>
                <w:lang w:val="ru-RU"/>
              </w:rPr>
              <w:t>аша</w:t>
            </w:r>
            <w:proofErr w:type="spellEnd"/>
            <w:r w:rsidRPr="00586A5C">
              <w:rPr>
                <w:sz w:val="24"/>
                <w:lang w:val="ru-RU"/>
              </w:rPr>
              <w:t xml:space="preserve"> </w:t>
            </w:r>
            <w:proofErr w:type="spellStart"/>
            <w:r w:rsidRPr="00586A5C">
              <w:rPr>
                <w:sz w:val="24"/>
                <w:lang w:val="ru-RU"/>
              </w:rPr>
              <w:t>функциональ</w:t>
            </w:r>
            <w:proofErr w:type="spellEnd"/>
            <w:r w:rsidRPr="00586A5C">
              <w:rPr>
                <w:sz w:val="24"/>
                <w:lang w:val="ru-RU"/>
              </w:rPr>
              <w:t xml:space="preserve"> </w:t>
            </w:r>
            <w:proofErr w:type="spellStart"/>
            <w:r w:rsidRPr="00586A5C">
              <w:rPr>
                <w:sz w:val="24"/>
                <w:lang w:val="ru-RU"/>
              </w:rPr>
              <w:t>грамоталылык</w:t>
            </w:r>
            <w:proofErr w:type="spellEnd"/>
            <w:r w:rsidRPr="00586A5C">
              <w:rPr>
                <w:sz w:val="24"/>
                <w:lang w:val="ru-RU"/>
              </w:rPr>
              <w:t xml:space="preserve"> </w:t>
            </w:r>
            <w:proofErr w:type="spellStart"/>
            <w:r w:rsidRPr="00586A5C">
              <w:rPr>
                <w:sz w:val="24"/>
                <w:lang w:val="ru-RU"/>
              </w:rPr>
              <w:t>формалаштыру</w:t>
            </w:r>
            <w:proofErr w:type="spellEnd"/>
            <w:r w:rsidRPr="00586A5C">
              <w:rPr>
                <w:sz w:val="24"/>
                <w:lang w:val="ru-RU"/>
              </w:rPr>
              <w:t xml:space="preserve">, </w:t>
            </w:r>
            <w:proofErr w:type="spellStart"/>
            <w:r w:rsidRPr="00586A5C">
              <w:rPr>
                <w:sz w:val="24"/>
                <w:lang w:val="ru-RU"/>
              </w:rPr>
              <w:t>аны</w:t>
            </w:r>
            <w:proofErr w:type="spellEnd"/>
            <w:r w:rsidRPr="00586A5C">
              <w:rPr>
                <w:sz w:val="24"/>
                <w:lang w:val="ru-RU"/>
              </w:rPr>
              <w:t xml:space="preserve"> </w:t>
            </w:r>
            <w:proofErr w:type="spellStart"/>
            <w:r w:rsidRPr="00586A5C">
              <w:rPr>
                <w:sz w:val="24"/>
                <w:lang w:val="ru-RU"/>
              </w:rPr>
              <w:t>бәяләү</w:t>
            </w:r>
            <w:proofErr w:type="spellEnd"/>
            <w:r w:rsidRPr="00586A5C">
              <w:rPr>
                <w:sz w:val="24"/>
                <w:lang w:val="ru-RU"/>
              </w:rPr>
              <w:t xml:space="preserve"> </w:t>
            </w:r>
            <w:proofErr w:type="spellStart"/>
            <w:r w:rsidRPr="00586A5C">
              <w:rPr>
                <w:sz w:val="24"/>
                <w:lang w:val="ru-RU"/>
              </w:rPr>
              <w:t>формалары</w:t>
            </w:r>
            <w:proofErr w:type="spellEnd"/>
            <w:r w:rsidRPr="00586A5C">
              <w:rPr>
                <w:sz w:val="24"/>
                <w:lang w:val="ru-RU"/>
              </w:rPr>
              <w:t xml:space="preserve">" </w:t>
            </w:r>
            <w:r w:rsidRPr="00586A5C">
              <w:rPr>
                <w:sz w:val="24"/>
                <w:lang w:val="ru-RU"/>
              </w:rPr>
              <w:lastRenderedPageBreak/>
              <w:t>(Формирование функциональной грамотности через использование на уроке видов работы с текстом, формы ее оценки​.)</w:t>
            </w:r>
          </w:p>
          <w:p w:rsidR="00586A5C" w:rsidRPr="00586A5C" w:rsidRDefault="00586A5C" w:rsidP="00586A5C">
            <w:pPr>
              <w:pStyle w:val="TableParagraph"/>
              <w:numPr>
                <w:ilvl w:val="0"/>
                <w:numId w:val="23"/>
              </w:numPr>
              <w:tabs>
                <w:tab w:val="left" w:pos="246"/>
              </w:tabs>
              <w:ind w:right="320" w:hanging="56"/>
              <w:jc w:val="both"/>
              <w:rPr>
                <w:sz w:val="24"/>
                <w:lang w:val="ru-RU"/>
              </w:rPr>
            </w:pPr>
            <w:proofErr w:type="spellStart"/>
            <w:r w:rsidRPr="00586A5C">
              <w:rPr>
                <w:sz w:val="24"/>
                <w:lang w:val="ru-RU"/>
              </w:rPr>
              <w:t>Гараева</w:t>
            </w:r>
            <w:proofErr w:type="spellEnd"/>
            <w:r w:rsidRPr="00586A5C">
              <w:rPr>
                <w:sz w:val="24"/>
                <w:lang w:val="ru-RU"/>
              </w:rPr>
              <w:t xml:space="preserve"> Г.Г. на родительском собрании 9 и 11 классов с участием начальника УО </w:t>
            </w:r>
            <w:proofErr w:type="spellStart"/>
            <w:r w:rsidRPr="00586A5C">
              <w:rPr>
                <w:sz w:val="24"/>
                <w:lang w:val="ru-RU"/>
              </w:rPr>
              <w:t>Л.Я.Хабибуллиной</w:t>
            </w:r>
            <w:proofErr w:type="spellEnd"/>
            <w:r w:rsidRPr="00586A5C">
              <w:rPr>
                <w:sz w:val="24"/>
                <w:lang w:val="ru-RU"/>
              </w:rPr>
              <w:t xml:space="preserve"> и методистов УО "</w:t>
            </w:r>
            <w:proofErr w:type="spellStart"/>
            <w:r w:rsidRPr="00586A5C">
              <w:rPr>
                <w:sz w:val="24"/>
                <w:lang w:val="ru-RU"/>
              </w:rPr>
              <w:t>Имтиханнар</w:t>
            </w:r>
            <w:proofErr w:type="spellEnd"/>
            <w:r w:rsidRPr="00586A5C">
              <w:rPr>
                <w:sz w:val="24"/>
                <w:lang w:val="ru-RU"/>
              </w:rPr>
              <w:t xml:space="preserve"> </w:t>
            </w:r>
            <w:proofErr w:type="spellStart"/>
            <w:r w:rsidRPr="00586A5C">
              <w:rPr>
                <w:sz w:val="24"/>
                <w:lang w:val="ru-RU"/>
              </w:rPr>
              <w:t>чорында</w:t>
            </w:r>
            <w:proofErr w:type="spellEnd"/>
            <w:r w:rsidRPr="00586A5C">
              <w:rPr>
                <w:sz w:val="24"/>
                <w:lang w:val="ru-RU"/>
              </w:rPr>
              <w:t xml:space="preserve"> </w:t>
            </w:r>
            <w:proofErr w:type="spellStart"/>
            <w:r w:rsidRPr="00586A5C">
              <w:rPr>
                <w:sz w:val="24"/>
                <w:lang w:val="ru-RU"/>
              </w:rPr>
              <w:t>укучыларга</w:t>
            </w:r>
            <w:proofErr w:type="spellEnd"/>
            <w:r w:rsidRPr="00586A5C">
              <w:rPr>
                <w:sz w:val="24"/>
                <w:lang w:val="ru-RU"/>
              </w:rPr>
              <w:t xml:space="preserve"> </w:t>
            </w:r>
            <w:proofErr w:type="spellStart"/>
            <w:r w:rsidRPr="00586A5C">
              <w:rPr>
                <w:sz w:val="24"/>
                <w:lang w:val="ru-RU"/>
              </w:rPr>
              <w:t>һәм</w:t>
            </w:r>
            <w:proofErr w:type="spellEnd"/>
            <w:r w:rsidRPr="00586A5C">
              <w:rPr>
                <w:sz w:val="24"/>
                <w:lang w:val="ru-RU"/>
              </w:rPr>
              <w:t xml:space="preserve"> </w:t>
            </w:r>
            <w:proofErr w:type="spellStart"/>
            <w:r w:rsidRPr="00586A5C">
              <w:rPr>
                <w:sz w:val="24"/>
                <w:lang w:val="ru-RU"/>
              </w:rPr>
              <w:t>ата-аналарга</w:t>
            </w:r>
            <w:proofErr w:type="spellEnd"/>
            <w:r w:rsidRPr="00586A5C">
              <w:rPr>
                <w:sz w:val="24"/>
                <w:lang w:val="ru-RU"/>
              </w:rPr>
              <w:t xml:space="preserve"> </w:t>
            </w:r>
            <w:proofErr w:type="spellStart"/>
            <w:r w:rsidRPr="00586A5C">
              <w:rPr>
                <w:sz w:val="24"/>
                <w:lang w:val="ru-RU"/>
              </w:rPr>
              <w:t>ярдәм</w:t>
            </w:r>
            <w:proofErr w:type="spellEnd"/>
            <w:r w:rsidRPr="00586A5C">
              <w:rPr>
                <w:sz w:val="24"/>
                <w:lang w:val="ru-RU"/>
              </w:rPr>
              <w:t>" (Психологическая помощь обучающимся 9 и 11 классов и их родителям в период подготовки к ОГЭ и ЕГЭ). ​</w:t>
            </w:r>
          </w:p>
          <w:p w:rsidR="00586A5C" w:rsidRPr="00586A5C" w:rsidRDefault="00586A5C" w:rsidP="00586A5C">
            <w:pPr>
              <w:pStyle w:val="TableParagraph"/>
              <w:tabs>
                <w:tab w:val="left" w:pos="246"/>
              </w:tabs>
              <w:ind w:left="105" w:right="320"/>
              <w:jc w:val="both"/>
              <w:rPr>
                <w:sz w:val="24"/>
                <w:lang w:val="ru-RU"/>
              </w:rPr>
            </w:pPr>
            <w:r w:rsidRPr="00586A5C">
              <w:rPr>
                <w:sz w:val="24"/>
                <w:lang w:val="ru-RU"/>
              </w:rPr>
              <w:t xml:space="preserve">-Выступление на заседании РМО учителей физики, информатики (16.11.2021) по теме «Изменения в </w:t>
            </w:r>
            <w:proofErr w:type="spellStart"/>
            <w:r w:rsidRPr="00586A5C">
              <w:rPr>
                <w:sz w:val="24"/>
                <w:lang w:val="ru-RU"/>
              </w:rPr>
              <w:t>КИМах</w:t>
            </w:r>
            <w:proofErr w:type="spellEnd"/>
            <w:r w:rsidRPr="00586A5C">
              <w:rPr>
                <w:sz w:val="24"/>
                <w:lang w:val="ru-RU"/>
              </w:rPr>
              <w:t xml:space="preserve"> ЕГЭ и ОГЭ по физике в 2022 году», учитель физики </w:t>
            </w:r>
            <w:proofErr w:type="spellStart"/>
            <w:r w:rsidRPr="00586A5C">
              <w:rPr>
                <w:sz w:val="24"/>
                <w:lang w:val="ru-RU"/>
              </w:rPr>
              <w:t>Валиуллина</w:t>
            </w:r>
            <w:proofErr w:type="spellEnd"/>
            <w:r w:rsidRPr="00586A5C">
              <w:rPr>
                <w:sz w:val="24"/>
                <w:lang w:val="ru-RU"/>
              </w:rPr>
              <w:t xml:space="preserve"> А.М.</w:t>
            </w:r>
          </w:p>
          <w:p w:rsidR="00586A5C" w:rsidRPr="00586A5C" w:rsidRDefault="00586A5C" w:rsidP="00586A5C">
            <w:pPr>
              <w:pStyle w:val="TableParagraph"/>
              <w:numPr>
                <w:ilvl w:val="0"/>
                <w:numId w:val="23"/>
              </w:numPr>
              <w:tabs>
                <w:tab w:val="left" w:pos="246"/>
              </w:tabs>
              <w:ind w:right="320" w:firstLine="0"/>
              <w:jc w:val="both"/>
              <w:rPr>
                <w:sz w:val="24"/>
                <w:lang w:val="ru-RU"/>
              </w:rPr>
            </w:pPr>
            <w:r w:rsidRPr="00586A5C">
              <w:rPr>
                <w:sz w:val="24"/>
                <w:lang w:val="ru-RU"/>
              </w:rPr>
              <w:t>Выступление «Роль наставничества в работе с</w:t>
            </w:r>
            <w:r w:rsidRPr="00586A5C">
              <w:rPr>
                <w:spacing w:val="-57"/>
                <w:sz w:val="24"/>
                <w:lang w:val="ru-RU"/>
              </w:rPr>
              <w:t xml:space="preserve"> </w:t>
            </w:r>
            <w:r w:rsidRPr="00586A5C">
              <w:rPr>
                <w:sz w:val="24"/>
                <w:lang w:val="ru-RU"/>
              </w:rPr>
              <w:t xml:space="preserve">одаренными детьми», учитель начальных классов </w:t>
            </w:r>
            <w:proofErr w:type="spellStart"/>
            <w:r w:rsidRPr="00586A5C">
              <w:rPr>
                <w:sz w:val="24"/>
                <w:lang w:val="ru-RU"/>
              </w:rPr>
              <w:t>Гараева</w:t>
            </w:r>
            <w:proofErr w:type="spellEnd"/>
            <w:r w:rsidRPr="00586A5C">
              <w:rPr>
                <w:sz w:val="24"/>
                <w:lang w:val="ru-RU"/>
              </w:rPr>
              <w:t xml:space="preserve"> Р.Н.</w:t>
            </w:r>
          </w:p>
          <w:p w:rsidR="00586A5C" w:rsidRPr="00586A5C" w:rsidRDefault="00586A5C" w:rsidP="00586A5C">
            <w:pPr>
              <w:pStyle w:val="TableParagraph"/>
              <w:ind w:left="105" w:right="398"/>
              <w:rPr>
                <w:sz w:val="24"/>
                <w:lang w:val="ru-RU"/>
              </w:rPr>
            </w:pPr>
            <w:r w:rsidRPr="00586A5C">
              <w:rPr>
                <w:sz w:val="24"/>
                <w:lang w:val="ru-RU"/>
              </w:rPr>
              <w:t>-Выступление</w:t>
            </w:r>
            <w:r w:rsidRPr="00586A5C">
              <w:rPr>
                <w:spacing w:val="-6"/>
                <w:sz w:val="24"/>
                <w:lang w:val="ru-RU"/>
              </w:rPr>
              <w:t xml:space="preserve"> </w:t>
            </w:r>
            <w:r w:rsidRPr="00586A5C">
              <w:rPr>
                <w:sz w:val="24"/>
                <w:lang w:val="ru-RU"/>
              </w:rPr>
              <w:t>«Современные</w:t>
            </w:r>
            <w:r w:rsidRPr="00586A5C">
              <w:rPr>
                <w:spacing w:val="-10"/>
                <w:sz w:val="24"/>
                <w:lang w:val="ru-RU"/>
              </w:rPr>
              <w:t xml:space="preserve"> </w:t>
            </w:r>
            <w:r w:rsidRPr="00586A5C">
              <w:rPr>
                <w:sz w:val="24"/>
                <w:lang w:val="ru-RU"/>
              </w:rPr>
              <w:t>образовательные</w:t>
            </w:r>
            <w:r w:rsidRPr="00586A5C">
              <w:rPr>
                <w:spacing w:val="-57"/>
                <w:sz w:val="24"/>
                <w:lang w:val="ru-RU"/>
              </w:rPr>
              <w:t xml:space="preserve"> </w:t>
            </w:r>
            <w:r w:rsidRPr="00586A5C">
              <w:rPr>
                <w:sz w:val="24"/>
                <w:lang w:val="ru-RU"/>
              </w:rPr>
              <w:t xml:space="preserve">технологии», учитель математики </w:t>
            </w:r>
            <w:proofErr w:type="spellStart"/>
            <w:r w:rsidRPr="00586A5C">
              <w:rPr>
                <w:sz w:val="24"/>
                <w:lang w:val="ru-RU"/>
              </w:rPr>
              <w:t>Фахртдинова</w:t>
            </w:r>
            <w:proofErr w:type="spellEnd"/>
            <w:r w:rsidRPr="00586A5C">
              <w:rPr>
                <w:sz w:val="24"/>
                <w:lang w:val="ru-RU"/>
              </w:rPr>
              <w:t xml:space="preserve"> Д.Н.</w:t>
            </w:r>
          </w:p>
          <w:p w:rsidR="00586A5C" w:rsidRPr="00586A5C" w:rsidRDefault="00586A5C" w:rsidP="00586A5C">
            <w:pPr>
              <w:pStyle w:val="TableParagraph"/>
              <w:numPr>
                <w:ilvl w:val="0"/>
                <w:numId w:val="23"/>
              </w:numPr>
              <w:tabs>
                <w:tab w:val="left" w:pos="246"/>
              </w:tabs>
              <w:ind w:right="140" w:firstLine="0"/>
              <w:rPr>
                <w:sz w:val="24"/>
                <w:lang w:val="ru-RU"/>
              </w:rPr>
            </w:pPr>
            <w:r w:rsidRPr="00586A5C">
              <w:rPr>
                <w:sz w:val="24"/>
                <w:lang w:val="ru-RU"/>
              </w:rPr>
              <w:t>Выступление</w:t>
            </w:r>
            <w:r w:rsidRPr="00586A5C">
              <w:rPr>
                <w:spacing w:val="2"/>
                <w:sz w:val="24"/>
                <w:lang w:val="ru-RU"/>
              </w:rPr>
              <w:t xml:space="preserve"> </w:t>
            </w:r>
            <w:r w:rsidRPr="00586A5C">
              <w:rPr>
                <w:sz w:val="24"/>
                <w:lang w:val="ru-RU"/>
              </w:rPr>
              <w:t>«Организация</w:t>
            </w:r>
            <w:r w:rsidRPr="00586A5C">
              <w:rPr>
                <w:spacing w:val="-1"/>
                <w:sz w:val="24"/>
                <w:lang w:val="ru-RU"/>
              </w:rPr>
              <w:t xml:space="preserve"> </w:t>
            </w:r>
            <w:r w:rsidRPr="00586A5C">
              <w:rPr>
                <w:sz w:val="24"/>
                <w:lang w:val="ru-RU"/>
              </w:rPr>
              <w:t>работы</w:t>
            </w:r>
            <w:r w:rsidRPr="00586A5C">
              <w:rPr>
                <w:spacing w:val="-1"/>
                <w:sz w:val="24"/>
                <w:lang w:val="ru-RU"/>
              </w:rPr>
              <w:t xml:space="preserve"> </w:t>
            </w:r>
            <w:r w:rsidRPr="00586A5C">
              <w:rPr>
                <w:sz w:val="24"/>
                <w:lang w:val="ru-RU"/>
              </w:rPr>
              <w:t>с</w:t>
            </w:r>
            <w:r w:rsidRPr="00586A5C">
              <w:rPr>
                <w:spacing w:val="1"/>
                <w:sz w:val="24"/>
                <w:lang w:val="ru-RU"/>
              </w:rPr>
              <w:t xml:space="preserve"> </w:t>
            </w:r>
            <w:proofErr w:type="spellStart"/>
            <w:r w:rsidRPr="00586A5C">
              <w:rPr>
                <w:sz w:val="24"/>
                <w:lang w:val="ru-RU"/>
              </w:rPr>
              <w:t>низкомотивированными</w:t>
            </w:r>
            <w:proofErr w:type="spellEnd"/>
            <w:r w:rsidRPr="00586A5C">
              <w:rPr>
                <w:spacing w:val="4"/>
                <w:sz w:val="24"/>
                <w:lang w:val="ru-RU"/>
              </w:rPr>
              <w:t xml:space="preserve"> </w:t>
            </w:r>
            <w:r w:rsidRPr="00586A5C">
              <w:rPr>
                <w:sz w:val="24"/>
                <w:lang w:val="ru-RU"/>
              </w:rPr>
              <w:t>учащимися</w:t>
            </w:r>
            <w:r w:rsidRPr="00586A5C">
              <w:rPr>
                <w:spacing w:val="-1"/>
                <w:sz w:val="24"/>
                <w:lang w:val="ru-RU"/>
              </w:rPr>
              <w:t xml:space="preserve"> </w:t>
            </w:r>
            <w:r w:rsidRPr="00586A5C">
              <w:rPr>
                <w:sz w:val="24"/>
                <w:lang w:val="ru-RU"/>
              </w:rPr>
              <w:t>при</w:t>
            </w:r>
            <w:r w:rsidRPr="00586A5C">
              <w:rPr>
                <w:spacing w:val="1"/>
                <w:sz w:val="24"/>
                <w:lang w:val="ru-RU"/>
              </w:rPr>
              <w:t xml:space="preserve"> </w:t>
            </w:r>
            <w:r w:rsidRPr="00586A5C">
              <w:rPr>
                <w:sz w:val="24"/>
                <w:lang w:val="ru-RU"/>
              </w:rPr>
              <w:t>подготовке</w:t>
            </w:r>
            <w:r w:rsidRPr="00586A5C">
              <w:rPr>
                <w:spacing w:val="-5"/>
                <w:sz w:val="24"/>
                <w:lang w:val="ru-RU"/>
              </w:rPr>
              <w:t xml:space="preserve"> </w:t>
            </w:r>
            <w:r w:rsidRPr="00586A5C">
              <w:rPr>
                <w:sz w:val="24"/>
                <w:lang w:val="ru-RU"/>
              </w:rPr>
              <w:t>к</w:t>
            </w:r>
            <w:r w:rsidRPr="00586A5C">
              <w:rPr>
                <w:spacing w:val="-4"/>
                <w:sz w:val="24"/>
                <w:lang w:val="ru-RU"/>
              </w:rPr>
              <w:t xml:space="preserve"> </w:t>
            </w:r>
            <w:r w:rsidRPr="00586A5C">
              <w:rPr>
                <w:sz w:val="24"/>
                <w:lang w:val="ru-RU"/>
              </w:rPr>
              <w:t>ГИА»,</w:t>
            </w:r>
            <w:r w:rsidRPr="00586A5C">
              <w:rPr>
                <w:spacing w:val="-1"/>
                <w:sz w:val="24"/>
                <w:lang w:val="ru-RU"/>
              </w:rPr>
              <w:t xml:space="preserve"> </w:t>
            </w:r>
            <w:r w:rsidRPr="00586A5C">
              <w:rPr>
                <w:sz w:val="24"/>
                <w:lang w:val="ru-RU"/>
              </w:rPr>
              <w:t>учитель</w:t>
            </w:r>
            <w:r w:rsidRPr="00586A5C">
              <w:rPr>
                <w:spacing w:val="-5"/>
                <w:sz w:val="24"/>
                <w:lang w:val="ru-RU"/>
              </w:rPr>
              <w:t xml:space="preserve"> </w:t>
            </w:r>
            <w:r w:rsidRPr="00586A5C">
              <w:rPr>
                <w:sz w:val="24"/>
                <w:lang w:val="ru-RU"/>
              </w:rPr>
              <w:t xml:space="preserve">русского языка и литературы </w:t>
            </w:r>
            <w:proofErr w:type="spellStart"/>
            <w:r w:rsidRPr="00586A5C">
              <w:rPr>
                <w:sz w:val="24"/>
                <w:lang w:val="ru-RU"/>
              </w:rPr>
              <w:t>Нуруллина</w:t>
            </w:r>
            <w:proofErr w:type="spellEnd"/>
            <w:r w:rsidRPr="00586A5C">
              <w:rPr>
                <w:sz w:val="24"/>
                <w:lang w:val="ru-RU"/>
              </w:rPr>
              <w:t xml:space="preserve"> Э.М.</w:t>
            </w:r>
          </w:p>
        </w:tc>
      </w:tr>
      <w:tr w:rsidR="00586A5C" w:rsidTr="00EA36BE">
        <w:trPr>
          <w:gridAfter w:val="1"/>
          <w:wAfter w:w="57" w:type="dxa"/>
          <w:trHeight w:val="5233"/>
          <w:jc w:val="center"/>
        </w:trPr>
        <w:tc>
          <w:tcPr>
            <w:tcW w:w="536" w:type="dxa"/>
          </w:tcPr>
          <w:p w:rsidR="00586A5C" w:rsidRDefault="00586A5C" w:rsidP="00586A5C">
            <w:pPr>
              <w:pStyle w:val="TableParagraph"/>
              <w:spacing w:line="261" w:lineRule="exact"/>
              <w:ind w:left="107"/>
              <w:rPr>
                <w:sz w:val="24"/>
              </w:rPr>
            </w:pPr>
            <w:r>
              <w:rPr>
                <w:sz w:val="24"/>
              </w:rPr>
              <w:lastRenderedPageBreak/>
              <w:t>8</w:t>
            </w:r>
          </w:p>
        </w:tc>
        <w:tc>
          <w:tcPr>
            <w:tcW w:w="3118" w:type="dxa"/>
          </w:tcPr>
          <w:p w:rsidR="00586A5C" w:rsidRPr="00586A5C" w:rsidRDefault="00586A5C" w:rsidP="00586A5C">
            <w:pPr>
              <w:pStyle w:val="TableParagraph"/>
              <w:tabs>
                <w:tab w:val="left" w:pos="1844"/>
              </w:tabs>
              <w:ind w:left="105" w:right="98"/>
              <w:jc w:val="both"/>
              <w:rPr>
                <w:sz w:val="24"/>
                <w:lang w:val="ru-RU"/>
              </w:rPr>
            </w:pPr>
            <w:r w:rsidRPr="00586A5C">
              <w:rPr>
                <w:sz w:val="24"/>
                <w:lang w:val="ru-RU"/>
              </w:rPr>
              <w:t>Курсовая</w:t>
            </w:r>
            <w:r w:rsidRPr="00586A5C">
              <w:rPr>
                <w:sz w:val="24"/>
                <w:lang w:val="ru-RU"/>
              </w:rPr>
              <w:tab/>
            </w:r>
            <w:r w:rsidRPr="00586A5C">
              <w:rPr>
                <w:spacing w:val="-1"/>
                <w:sz w:val="24"/>
                <w:lang w:val="ru-RU"/>
              </w:rPr>
              <w:t>подготовка</w:t>
            </w:r>
            <w:r w:rsidRPr="00586A5C">
              <w:rPr>
                <w:spacing w:val="-58"/>
                <w:sz w:val="24"/>
                <w:lang w:val="ru-RU"/>
              </w:rPr>
              <w:t xml:space="preserve"> </w:t>
            </w:r>
            <w:r w:rsidRPr="00586A5C">
              <w:rPr>
                <w:sz w:val="24"/>
                <w:lang w:val="ru-RU"/>
              </w:rPr>
              <w:t>педагогов</w:t>
            </w:r>
            <w:r w:rsidRPr="00586A5C">
              <w:rPr>
                <w:spacing w:val="1"/>
                <w:sz w:val="24"/>
                <w:lang w:val="ru-RU"/>
              </w:rPr>
              <w:t xml:space="preserve"> </w:t>
            </w:r>
            <w:r w:rsidRPr="00586A5C">
              <w:rPr>
                <w:sz w:val="24"/>
                <w:lang w:val="ru-RU"/>
              </w:rPr>
              <w:t>в</w:t>
            </w:r>
            <w:r w:rsidRPr="00586A5C">
              <w:rPr>
                <w:spacing w:val="1"/>
                <w:sz w:val="24"/>
                <w:lang w:val="ru-RU"/>
              </w:rPr>
              <w:t xml:space="preserve"> </w:t>
            </w:r>
            <w:r w:rsidRPr="00586A5C">
              <w:rPr>
                <w:sz w:val="24"/>
                <w:lang w:val="ru-RU"/>
              </w:rPr>
              <w:t>2020</w:t>
            </w:r>
            <w:r w:rsidRPr="00586A5C">
              <w:rPr>
                <w:spacing w:val="1"/>
                <w:sz w:val="24"/>
                <w:lang w:val="ru-RU"/>
              </w:rPr>
              <w:t xml:space="preserve"> </w:t>
            </w:r>
            <w:r w:rsidRPr="00586A5C">
              <w:rPr>
                <w:sz w:val="24"/>
                <w:lang w:val="ru-RU"/>
              </w:rPr>
              <w:t>году</w:t>
            </w:r>
            <w:r w:rsidRPr="00586A5C">
              <w:rPr>
                <w:spacing w:val="1"/>
                <w:sz w:val="24"/>
                <w:lang w:val="ru-RU"/>
              </w:rPr>
              <w:t xml:space="preserve"> </w:t>
            </w:r>
            <w:r w:rsidRPr="00586A5C">
              <w:rPr>
                <w:sz w:val="24"/>
                <w:lang w:val="ru-RU"/>
              </w:rPr>
              <w:t>(указать</w:t>
            </w:r>
            <w:r w:rsidRPr="00586A5C">
              <w:rPr>
                <w:spacing w:val="1"/>
                <w:sz w:val="24"/>
                <w:lang w:val="ru-RU"/>
              </w:rPr>
              <w:t xml:space="preserve"> </w:t>
            </w:r>
            <w:r w:rsidRPr="00586A5C">
              <w:rPr>
                <w:sz w:val="24"/>
                <w:lang w:val="ru-RU"/>
              </w:rPr>
              <w:t>количество</w:t>
            </w:r>
            <w:r w:rsidRPr="00586A5C">
              <w:rPr>
                <w:spacing w:val="1"/>
                <w:sz w:val="24"/>
                <w:lang w:val="ru-RU"/>
              </w:rPr>
              <w:t xml:space="preserve"> </w:t>
            </w:r>
            <w:r w:rsidRPr="00586A5C">
              <w:rPr>
                <w:sz w:val="24"/>
                <w:lang w:val="ru-RU"/>
              </w:rPr>
              <w:t>и</w:t>
            </w:r>
            <w:r w:rsidRPr="00586A5C">
              <w:rPr>
                <w:spacing w:val="1"/>
                <w:sz w:val="24"/>
                <w:lang w:val="ru-RU"/>
              </w:rPr>
              <w:t xml:space="preserve"> </w:t>
            </w:r>
            <w:r w:rsidRPr="00586A5C">
              <w:rPr>
                <w:sz w:val="24"/>
                <w:lang w:val="ru-RU"/>
              </w:rPr>
              <w:t>предметы,</w:t>
            </w:r>
            <w:r w:rsidRPr="00586A5C">
              <w:rPr>
                <w:spacing w:val="1"/>
                <w:sz w:val="24"/>
                <w:lang w:val="ru-RU"/>
              </w:rPr>
              <w:t xml:space="preserve"> </w:t>
            </w:r>
            <w:r w:rsidRPr="00586A5C">
              <w:rPr>
                <w:sz w:val="24"/>
                <w:lang w:val="ru-RU"/>
              </w:rPr>
              <w:t>по</w:t>
            </w:r>
            <w:r w:rsidRPr="00586A5C">
              <w:rPr>
                <w:spacing w:val="1"/>
                <w:sz w:val="24"/>
                <w:lang w:val="ru-RU"/>
              </w:rPr>
              <w:t xml:space="preserve"> </w:t>
            </w:r>
            <w:r w:rsidRPr="00586A5C">
              <w:rPr>
                <w:sz w:val="24"/>
                <w:lang w:val="ru-RU"/>
              </w:rPr>
              <w:t>которым</w:t>
            </w:r>
            <w:r w:rsidRPr="00586A5C">
              <w:rPr>
                <w:spacing w:val="1"/>
                <w:sz w:val="24"/>
                <w:lang w:val="ru-RU"/>
              </w:rPr>
              <w:t xml:space="preserve"> </w:t>
            </w:r>
            <w:r w:rsidRPr="00586A5C">
              <w:rPr>
                <w:sz w:val="24"/>
                <w:lang w:val="ru-RU"/>
              </w:rPr>
              <w:t>прошли</w:t>
            </w:r>
            <w:r w:rsidRPr="00586A5C">
              <w:rPr>
                <w:sz w:val="24"/>
                <w:lang w:val="ru-RU"/>
              </w:rPr>
              <w:tab/>
            </w:r>
            <w:r w:rsidRPr="00586A5C">
              <w:rPr>
                <w:spacing w:val="-1"/>
                <w:sz w:val="24"/>
                <w:lang w:val="ru-RU"/>
              </w:rPr>
              <w:t>подготовку</w:t>
            </w:r>
            <w:r w:rsidRPr="00586A5C">
              <w:rPr>
                <w:spacing w:val="-58"/>
                <w:sz w:val="24"/>
                <w:lang w:val="ru-RU"/>
              </w:rPr>
              <w:t xml:space="preserve"> </w:t>
            </w:r>
            <w:r w:rsidRPr="00586A5C">
              <w:rPr>
                <w:sz w:val="24"/>
                <w:lang w:val="ru-RU"/>
              </w:rPr>
              <w:t>педагоги</w:t>
            </w:r>
            <w:r w:rsidRPr="00586A5C">
              <w:rPr>
                <w:spacing w:val="-1"/>
                <w:sz w:val="24"/>
                <w:lang w:val="ru-RU"/>
              </w:rPr>
              <w:t xml:space="preserve"> </w:t>
            </w:r>
            <w:r w:rsidRPr="00586A5C">
              <w:rPr>
                <w:sz w:val="24"/>
                <w:lang w:val="ru-RU"/>
              </w:rPr>
              <w:t>ОУ)</w:t>
            </w:r>
          </w:p>
        </w:tc>
        <w:tc>
          <w:tcPr>
            <w:tcW w:w="1715" w:type="dxa"/>
          </w:tcPr>
          <w:p w:rsidR="00586A5C" w:rsidRDefault="00586A5C" w:rsidP="00EA36BE">
            <w:pPr>
              <w:pStyle w:val="TableParagraph"/>
              <w:spacing w:line="261" w:lineRule="exact"/>
              <w:ind w:left="357"/>
              <w:jc w:val="center"/>
              <w:rPr>
                <w:sz w:val="24"/>
              </w:rPr>
            </w:pPr>
            <w:r>
              <w:rPr>
                <w:sz w:val="24"/>
              </w:rPr>
              <w:t>2021</w:t>
            </w:r>
            <w:r>
              <w:rPr>
                <w:spacing w:val="-1"/>
                <w:sz w:val="24"/>
              </w:rPr>
              <w:t xml:space="preserve"> </w:t>
            </w:r>
            <w:r>
              <w:rPr>
                <w:sz w:val="24"/>
              </w:rPr>
              <w:t>г.</w:t>
            </w:r>
          </w:p>
        </w:tc>
        <w:tc>
          <w:tcPr>
            <w:tcW w:w="8696" w:type="dxa"/>
          </w:tcPr>
          <w:p w:rsidR="00586A5C" w:rsidRPr="00586A5C" w:rsidRDefault="00586A5C" w:rsidP="00586A5C">
            <w:pPr>
              <w:pStyle w:val="TableParagraph"/>
              <w:spacing w:line="261" w:lineRule="exact"/>
              <w:rPr>
                <w:sz w:val="24"/>
                <w:szCs w:val="24"/>
                <w:lang w:val="ru-RU"/>
              </w:rPr>
            </w:pPr>
            <w:r w:rsidRPr="00586A5C">
              <w:rPr>
                <w:sz w:val="24"/>
                <w:szCs w:val="24"/>
                <w:lang w:val="ru-RU"/>
              </w:rPr>
              <w:t>1.</w:t>
            </w:r>
            <w:r w:rsidRPr="00586A5C">
              <w:rPr>
                <w:spacing w:val="-2"/>
                <w:sz w:val="24"/>
                <w:szCs w:val="24"/>
                <w:lang w:val="ru-RU"/>
              </w:rPr>
              <w:t xml:space="preserve"> «Функциональная грамотность школьников в системе оценки качества образования», Каримова М.М.</w:t>
            </w:r>
            <w:r w:rsidRPr="00586A5C">
              <w:rPr>
                <w:sz w:val="24"/>
                <w:szCs w:val="24"/>
                <w:lang w:val="ru-RU"/>
              </w:rPr>
              <w:t xml:space="preserve"> (</w:t>
            </w:r>
            <w:r w:rsidRPr="00586A5C">
              <w:rPr>
                <w:spacing w:val="-2"/>
                <w:sz w:val="24"/>
                <w:szCs w:val="24"/>
                <w:lang w:val="ru-RU"/>
              </w:rPr>
              <w:t>11.10.2021- 23.10.2021).</w:t>
            </w:r>
          </w:p>
          <w:p w:rsidR="00586A5C" w:rsidRPr="00586A5C" w:rsidRDefault="00586A5C" w:rsidP="00586A5C">
            <w:pPr>
              <w:pStyle w:val="TableParagraph"/>
              <w:tabs>
                <w:tab w:val="left" w:pos="1748"/>
                <w:tab w:val="left" w:pos="2232"/>
                <w:tab w:val="left" w:pos="2375"/>
                <w:tab w:val="left" w:pos="3518"/>
                <w:tab w:val="left" w:pos="4191"/>
              </w:tabs>
              <w:ind w:right="101"/>
              <w:rPr>
                <w:color w:val="000000" w:themeColor="text1"/>
                <w:sz w:val="24"/>
                <w:szCs w:val="24"/>
                <w:lang w:val="ru-RU" w:eastAsia="ru-RU"/>
              </w:rPr>
            </w:pPr>
            <w:r w:rsidRPr="00586A5C">
              <w:rPr>
                <w:color w:val="333333"/>
                <w:sz w:val="24"/>
                <w:szCs w:val="24"/>
                <w:lang w:val="ru-RU"/>
              </w:rPr>
              <w:t>2</w:t>
            </w:r>
            <w:r w:rsidRPr="00586A5C">
              <w:rPr>
                <w:color w:val="000000" w:themeColor="text1"/>
                <w:sz w:val="24"/>
                <w:szCs w:val="24"/>
                <w:lang w:val="ru-RU"/>
              </w:rPr>
              <w:t>. «Формирование и оценивание читательской грамотности школьников в контексте международных сопоставительных исследований», Каримова М.М.</w:t>
            </w:r>
            <w:r w:rsidRPr="00586A5C">
              <w:rPr>
                <w:color w:val="000000" w:themeColor="text1"/>
                <w:sz w:val="24"/>
                <w:szCs w:val="24"/>
                <w:lang w:val="ru-RU" w:eastAsia="ru-RU"/>
              </w:rPr>
              <w:t>(15.03.2021 - 18.03.2021).</w:t>
            </w:r>
          </w:p>
          <w:p w:rsidR="00586A5C" w:rsidRPr="00586A5C" w:rsidRDefault="00586A5C" w:rsidP="00586A5C">
            <w:pPr>
              <w:widowControl/>
              <w:autoSpaceDE/>
              <w:autoSpaceDN/>
              <w:rPr>
                <w:sz w:val="24"/>
                <w:szCs w:val="24"/>
                <w:lang w:val="ru-RU"/>
              </w:rPr>
            </w:pPr>
            <w:r w:rsidRPr="00586A5C">
              <w:rPr>
                <w:color w:val="000000"/>
                <w:sz w:val="24"/>
                <w:szCs w:val="24"/>
                <w:lang w:val="ru-RU"/>
              </w:rPr>
              <w:t>3. «Достижение новых образовательных результатов на уроках родного (русского) языка и литературы в условиях реализации ФГОС и профессионального стандарта педагога (в том числе 16 часов по особенностям организации работы с детьми с ОВЗ)</w:t>
            </w:r>
            <w:r w:rsidRPr="00586A5C">
              <w:rPr>
                <w:sz w:val="24"/>
                <w:szCs w:val="24"/>
                <w:lang w:val="ru-RU"/>
              </w:rPr>
              <w:t xml:space="preserve">», </w:t>
            </w:r>
            <w:proofErr w:type="spellStart"/>
            <w:r w:rsidRPr="00586A5C">
              <w:rPr>
                <w:sz w:val="24"/>
                <w:szCs w:val="24"/>
                <w:lang w:val="ru-RU"/>
              </w:rPr>
              <w:t>Фаррухшина</w:t>
            </w:r>
            <w:proofErr w:type="spellEnd"/>
            <w:r w:rsidRPr="00586A5C">
              <w:rPr>
                <w:sz w:val="24"/>
                <w:szCs w:val="24"/>
                <w:lang w:val="ru-RU"/>
              </w:rPr>
              <w:t xml:space="preserve"> Р.К., (05.04.2021-22.04.2021).</w:t>
            </w:r>
          </w:p>
          <w:p w:rsidR="00586A5C" w:rsidRPr="00586A5C" w:rsidRDefault="00586A5C" w:rsidP="00586A5C">
            <w:pPr>
              <w:widowControl/>
              <w:autoSpaceDE/>
              <w:autoSpaceDN/>
              <w:rPr>
                <w:sz w:val="24"/>
                <w:szCs w:val="24"/>
                <w:lang w:val="ru-RU"/>
              </w:rPr>
            </w:pPr>
            <w:r w:rsidRPr="00586A5C">
              <w:rPr>
                <w:sz w:val="24"/>
                <w:szCs w:val="24"/>
                <w:lang w:val="ru-RU"/>
              </w:rPr>
              <w:t xml:space="preserve">4. «Формирование и оценивание читательской грамотности школьников в контексте международных сопоставительных исследований», </w:t>
            </w:r>
            <w:proofErr w:type="spellStart"/>
            <w:r w:rsidRPr="00586A5C">
              <w:rPr>
                <w:sz w:val="24"/>
                <w:szCs w:val="24"/>
                <w:lang w:val="ru-RU"/>
              </w:rPr>
              <w:t>Фаррухшина</w:t>
            </w:r>
            <w:proofErr w:type="spellEnd"/>
            <w:r w:rsidRPr="00586A5C">
              <w:rPr>
                <w:sz w:val="24"/>
                <w:szCs w:val="24"/>
                <w:lang w:val="ru-RU"/>
              </w:rPr>
              <w:t xml:space="preserve"> Р.К., (11.10.2021-14.10.2021).</w:t>
            </w:r>
          </w:p>
          <w:p w:rsidR="00586A5C" w:rsidRPr="00586A5C" w:rsidRDefault="00586A5C" w:rsidP="00586A5C">
            <w:pPr>
              <w:pStyle w:val="TableParagraph"/>
              <w:spacing w:line="270" w:lineRule="exact"/>
              <w:rPr>
                <w:sz w:val="24"/>
                <w:lang w:val="ru-RU"/>
              </w:rPr>
            </w:pPr>
            <w:r w:rsidRPr="00586A5C">
              <w:rPr>
                <w:sz w:val="24"/>
                <w:lang w:val="ru-RU"/>
              </w:rPr>
              <w:t>5.</w:t>
            </w:r>
            <w:r w:rsidRPr="00586A5C">
              <w:rPr>
                <w:lang w:val="ru-RU"/>
              </w:rPr>
              <w:t xml:space="preserve"> </w:t>
            </w:r>
            <w:r w:rsidRPr="00586A5C">
              <w:rPr>
                <w:sz w:val="24"/>
                <w:lang w:val="ru-RU"/>
              </w:rPr>
              <w:t>«Использование оборудования детского технопарка  «</w:t>
            </w:r>
            <w:proofErr w:type="spellStart"/>
            <w:r w:rsidRPr="00586A5C">
              <w:rPr>
                <w:sz w:val="24"/>
                <w:lang w:val="ru-RU"/>
              </w:rPr>
              <w:t>Кванториум</w:t>
            </w:r>
            <w:proofErr w:type="spellEnd"/>
            <w:r w:rsidRPr="00586A5C">
              <w:rPr>
                <w:sz w:val="24"/>
                <w:lang w:val="ru-RU"/>
              </w:rPr>
              <w:t xml:space="preserve">» и центра «Точка роста» для реализации образовательных программ по физики в рамках </w:t>
            </w:r>
            <w:proofErr w:type="gramStart"/>
            <w:r w:rsidRPr="00586A5C">
              <w:rPr>
                <w:sz w:val="24"/>
                <w:lang w:val="ru-RU"/>
              </w:rPr>
              <w:t>естественно-научного</w:t>
            </w:r>
            <w:proofErr w:type="gramEnd"/>
            <w:r w:rsidRPr="00586A5C">
              <w:rPr>
                <w:sz w:val="24"/>
                <w:lang w:val="ru-RU"/>
              </w:rPr>
              <w:t xml:space="preserve"> </w:t>
            </w:r>
            <w:proofErr w:type="spellStart"/>
            <w:r w:rsidRPr="00586A5C">
              <w:rPr>
                <w:sz w:val="24"/>
                <w:lang w:val="ru-RU"/>
              </w:rPr>
              <w:t>направлния</w:t>
            </w:r>
            <w:proofErr w:type="spellEnd"/>
            <w:r w:rsidRPr="00586A5C">
              <w:rPr>
                <w:sz w:val="24"/>
                <w:lang w:val="ru-RU"/>
              </w:rPr>
              <w:t xml:space="preserve">», </w:t>
            </w:r>
            <w:proofErr w:type="spellStart"/>
            <w:r w:rsidRPr="00586A5C">
              <w:rPr>
                <w:sz w:val="24"/>
                <w:lang w:val="ru-RU"/>
              </w:rPr>
              <w:t>Валиуллина</w:t>
            </w:r>
            <w:proofErr w:type="spellEnd"/>
            <w:r w:rsidRPr="00586A5C">
              <w:rPr>
                <w:sz w:val="24"/>
                <w:lang w:val="ru-RU"/>
              </w:rPr>
              <w:t xml:space="preserve"> А.М.(2021г.).</w:t>
            </w:r>
          </w:p>
          <w:p w:rsidR="00586A5C" w:rsidRPr="00586A5C" w:rsidRDefault="00586A5C" w:rsidP="00586A5C">
            <w:pPr>
              <w:pStyle w:val="TableParagraph"/>
              <w:spacing w:line="270" w:lineRule="exact"/>
              <w:rPr>
                <w:sz w:val="24"/>
                <w:lang w:val="ru-RU"/>
              </w:rPr>
            </w:pPr>
            <w:r w:rsidRPr="00586A5C">
              <w:rPr>
                <w:sz w:val="24"/>
                <w:lang w:val="ru-RU"/>
              </w:rPr>
              <w:t>6.</w:t>
            </w:r>
            <w:r w:rsidRPr="00586A5C">
              <w:rPr>
                <w:lang w:val="ru-RU"/>
              </w:rPr>
              <w:t xml:space="preserve"> </w:t>
            </w:r>
            <w:r w:rsidRPr="00586A5C">
              <w:rPr>
                <w:sz w:val="24"/>
                <w:lang w:val="ru-RU"/>
              </w:rPr>
              <w:t>«Использование оборудования региональных центров детского технопарка  «</w:t>
            </w:r>
            <w:proofErr w:type="spellStart"/>
            <w:r w:rsidRPr="00586A5C">
              <w:rPr>
                <w:sz w:val="24"/>
                <w:lang w:val="ru-RU"/>
              </w:rPr>
              <w:t>Кванториум</w:t>
            </w:r>
            <w:proofErr w:type="spellEnd"/>
            <w:r w:rsidRPr="00586A5C">
              <w:rPr>
                <w:sz w:val="24"/>
                <w:lang w:val="ru-RU"/>
              </w:rPr>
              <w:t xml:space="preserve">» и центра «Точка роста» для реализации образовательных программ по химии и биологии в рамках естественно-научного </w:t>
            </w:r>
            <w:proofErr w:type="spellStart"/>
            <w:r w:rsidRPr="00586A5C">
              <w:rPr>
                <w:sz w:val="24"/>
                <w:lang w:val="ru-RU"/>
              </w:rPr>
              <w:t>направленния</w:t>
            </w:r>
            <w:proofErr w:type="spellEnd"/>
            <w:r w:rsidRPr="00586A5C">
              <w:rPr>
                <w:sz w:val="24"/>
                <w:lang w:val="ru-RU"/>
              </w:rPr>
              <w:t>»</w:t>
            </w:r>
            <w:proofErr w:type="gramStart"/>
            <w:r w:rsidRPr="00586A5C">
              <w:rPr>
                <w:sz w:val="24"/>
                <w:lang w:val="ru-RU"/>
              </w:rPr>
              <w:t>,</w:t>
            </w:r>
            <w:proofErr w:type="spellStart"/>
            <w:r w:rsidRPr="00586A5C">
              <w:rPr>
                <w:sz w:val="24"/>
                <w:lang w:val="ru-RU"/>
              </w:rPr>
              <w:t>Н</w:t>
            </w:r>
            <w:proofErr w:type="gramEnd"/>
            <w:r w:rsidRPr="00586A5C">
              <w:rPr>
                <w:sz w:val="24"/>
                <w:lang w:val="ru-RU"/>
              </w:rPr>
              <w:t>урлыгаянова</w:t>
            </w:r>
            <w:proofErr w:type="spellEnd"/>
            <w:r w:rsidRPr="00586A5C">
              <w:rPr>
                <w:sz w:val="24"/>
                <w:lang w:val="ru-RU"/>
              </w:rPr>
              <w:t xml:space="preserve"> Ф.М. (2021г.)</w:t>
            </w:r>
          </w:p>
        </w:tc>
      </w:tr>
      <w:tr w:rsidR="00586A5C" w:rsidTr="00EA36BE">
        <w:trPr>
          <w:trHeight w:val="2246"/>
          <w:jc w:val="center"/>
        </w:trPr>
        <w:tc>
          <w:tcPr>
            <w:tcW w:w="536" w:type="dxa"/>
          </w:tcPr>
          <w:p w:rsidR="00586A5C" w:rsidRDefault="00586A5C" w:rsidP="00586A5C">
            <w:pPr>
              <w:pStyle w:val="TableParagraph"/>
              <w:spacing w:line="261" w:lineRule="exact"/>
              <w:ind w:left="107"/>
              <w:rPr>
                <w:sz w:val="24"/>
              </w:rPr>
            </w:pPr>
            <w:r>
              <w:rPr>
                <w:sz w:val="24"/>
              </w:rPr>
              <w:lastRenderedPageBreak/>
              <w:t>9</w:t>
            </w:r>
          </w:p>
        </w:tc>
        <w:tc>
          <w:tcPr>
            <w:tcW w:w="3118" w:type="dxa"/>
          </w:tcPr>
          <w:p w:rsidR="00586A5C" w:rsidRPr="00586A5C" w:rsidRDefault="00586A5C" w:rsidP="00586A5C">
            <w:pPr>
              <w:pStyle w:val="TableParagraph"/>
              <w:tabs>
                <w:tab w:val="left" w:pos="1767"/>
                <w:tab w:val="left" w:pos="2662"/>
              </w:tabs>
              <w:ind w:left="105" w:right="99"/>
              <w:jc w:val="both"/>
              <w:rPr>
                <w:sz w:val="24"/>
                <w:lang w:val="ru-RU"/>
              </w:rPr>
            </w:pPr>
            <w:r w:rsidRPr="00586A5C">
              <w:rPr>
                <w:sz w:val="24"/>
                <w:lang w:val="ru-RU"/>
              </w:rPr>
              <w:t>Наличие</w:t>
            </w:r>
            <w:r w:rsidRPr="00586A5C">
              <w:rPr>
                <w:sz w:val="24"/>
                <w:lang w:val="ru-RU"/>
              </w:rPr>
              <w:tab/>
              <w:t>в</w:t>
            </w:r>
            <w:r w:rsidRPr="00586A5C">
              <w:rPr>
                <w:sz w:val="24"/>
                <w:lang w:val="ru-RU"/>
              </w:rPr>
              <w:tab/>
            </w:r>
            <w:r w:rsidRPr="00586A5C">
              <w:rPr>
                <w:spacing w:val="-2"/>
                <w:sz w:val="24"/>
                <w:lang w:val="ru-RU"/>
              </w:rPr>
              <w:t>ОУ</w:t>
            </w:r>
            <w:r w:rsidRPr="00586A5C">
              <w:rPr>
                <w:spacing w:val="-58"/>
                <w:sz w:val="24"/>
                <w:lang w:val="ru-RU"/>
              </w:rPr>
              <w:t xml:space="preserve"> </w:t>
            </w:r>
            <w:r w:rsidRPr="00586A5C">
              <w:rPr>
                <w:sz w:val="24"/>
                <w:lang w:val="ru-RU"/>
              </w:rPr>
              <w:t>наставничества</w:t>
            </w:r>
            <w:r w:rsidRPr="00586A5C">
              <w:rPr>
                <w:spacing w:val="1"/>
                <w:sz w:val="24"/>
                <w:lang w:val="ru-RU"/>
              </w:rPr>
              <w:t xml:space="preserve"> </w:t>
            </w:r>
            <w:r w:rsidRPr="00586A5C">
              <w:rPr>
                <w:sz w:val="24"/>
                <w:lang w:val="ru-RU"/>
              </w:rPr>
              <w:t>(работа</w:t>
            </w:r>
            <w:r w:rsidRPr="00586A5C">
              <w:rPr>
                <w:spacing w:val="1"/>
                <w:sz w:val="24"/>
                <w:lang w:val="ru-RU"/>
              </w:rPr>
              <w:t xml:space="preserve"> </w:t>
            </w:r>
            <w:r w:rsidRPr="00586A5C">
              <w:rPr>
                <w:sz w:val="24"/>
                <w:lang w:val="ru-RU"/>
              </w:rPr>
              <w:t>с</w:t>
            </w:r>
            <w:r w:rsidRPr="00586A5C">
              <w:rPr>
                <w:spacing w:val="1"/>
                <w:sz w:val="24"/>
                <w:lang w:val="ru-RU"/>
              </w:rPr>
              <w:t xml:space="preserve"> </w:t>
            </w:r>
            <w:r w:rsidRPr="00586A5C">
              <w:rPr>
                <w:sz w:val="24"/>
                <w:lang w:val="ru-RU"/>
              </w:rPr>
              <w:t>молодыми</w:t>
            </w:r>
            <w:r w:rsidRPr="00586A5C">
              <w:rPr>
                <w:spacing w:val="1"/>
                <w:sz w:val="24"/>
                <w:lang w:val="ru-RU"/>
              </w:rPr>
              <w:t xml:space="preserve"> </w:t>
            </w:r>
            <w:r w:rsidRPr="00586A5C">
              <w:rPr>
                <w:sz w:val="24"/>
                <w:lang w:val="ru-RU"/>
              </w:rPr>
              <w:t>специалистами)</w:t>
            </w:r>
            <w:r w:rsidRPr="00586A5C">
              <w:rPr>
                <w:spacing w:val="-57"/>
                <w:sz w:val="24"/>
                <w:lang w:val="ru-RU"/>
              </w:rPr>
              <w:t xml:space="preserve"> </w:t>
            </w:r>
            <w:r w:rsidRPr="00586A5C">
              <w:rPr>
                <w:sz w:val="24"/>
                <w:lang w:val="ru-RU"/>
              </w:rPr>
              <w:t>(указать</w:t>
            </w:r>
            <w:r w:rsidRPr="00586A5C">
              <w:rPr>
                <w:spacing w:val="1"/>
                <w:sz w:val="24"/>
                <w:lang w:val="ru-RU"/>
              </w:rPr>
              <w:t xml:space="preserve"> </w:t>
            </w:r>
            <w:r w:rsidRPr="00586A5C">
              <w:rPr>
                <w:sz w:val="24"/>
                <w:lang w:val="ru-RU"/>
              </w:rPr>
              <w:t>приказ</w:t>
            </w:r>
            <w:r w:rsidRPr="00586A5C">
              <w:rPr>
                <w:spacing w:val="1"/>
                <w:sz w:val="24"/>
                <w:lang w:val="ru-RU"/>
              </w:rPr>
              <w:t xml:space="preserve"> </w:t>
            </w:r>
            <w:r w:rsidRPr="00586A5C">
              <w:rPr>
                <w:sz w:val="24"/>
                <w:lang w:val="ru-RU"/>
              </w:rPr>
              <w:t>о</w:t>
            </w:r>
            <w:r w:rsidRPr="00586A5C">
              <w:rPr>
                <w:spacing w:val="-57"/>
                <w:sz w:val="24"/>
                <w:lang w:val="ru-RU"/>
              </w:rPr>
              <w:t xml:space="preserve"> </w:t>
            </w:r>
            <w:r w:rsidRPr="00586A5C">
              <w:rPr>
                <w:sz w:val="24"/>
                <w:lang w:val="ru-RU"/>
              </w:rPr>
              <w:t>наставничестве</w:t>
            </w:r>
            <w:r w:rsidRPr="00586A5C">
              <w:rPr>
                <w:spacing w:val="1"/>
                <w:sz w:val="24"/>
                <w:lang w:val="ru-RU"/>
              </w:rPr>
              <w:t xml:space="preserve"> </w:t>
            </w:r>
            <w:r w:rsidRPr="00586A5C">
              <w:rPr>
                <w:sz w:val="24"/>
                <w:lang w:val="ru-RU"/>
              </w:rPr>
              <w:t>и</w:t>
            </w:r>
            <w:r w:rsidRPr="00586A5C">
              <w:rPr>
                <w:spacing w:val="1"/>
                <w:sz w:val="24"/>
                <w:lang w:val="ru-RU"/>
              </w:rPr>
              <w:t xml:space="preserve"> </w:t>
            </w:r>
            <w:r w:rsidRPr="00586A5C">
              <w:rPr>
                <w:sz w:val="24"/>
                <w:lang w:val="ru-RU"/>
              </w:rPr>
              <w:t>ФИО</w:t>
            </w:r>
            <w:r w:rsidRPr="00586A5C">
              <w:rPr>
                <w:spacing w:val="-57"/>
                <w:sz w:val="24"/>
                <w:lang w:val="ru-RU"/>
              </w:rPr>
              <w:t xml:space="preserve"> </w:t>
            </w:r>
            <w:r w:rsidRPr="00586A5C">
              <w:rPr>
                <w:sz w:val="24"/>
                <w:lang w:val="ru-RU"/>
              </w:rPr>
              <w:t>учителей</w:t>
            </w:r>
            <w:r w:rsidRPr="00586A5C">
              <w:rPr>
                <w:spacing w:val="1"/>
                <w:sz w:val="24"/>
                <w:lang w:val="ru-RU"/>
              </w:rPr>
              <w:t xml:space="preserve"> </w:t>
            </w:r>
            <w:r w:rsidRPr="00586A5C">
              <w:rPr>
                <w:sz w:val="24"/>
                <w:lang w:val="ru-RU"/>
              </w:rPr>
              <w:t>–</w:t>
            </w:r>
            <w:r w:rsidRPr="00586A5C">
              <w:rPr>
                <w:spacing w:val="1"/>
                <w:sz w:val="24"/>
                <w:lang w:val="ru-RU"/>
              </w:rPr>
              <w:t xml:space="preserve"> </w:t>
            </w:r>
            <w:r w:rsidRPr="00586A5C">
              <w:rPr>
                <w:sz w:val="24"/>
                <w:lang w:val="ru-RU"/>
              </w:rPr>
              <w:t>наставников</w:t>
            </w:r>
            <w:r w:rsidRPr="00586A5C">
              <w:rPr>
                <w:spacing w:val="1"/>
                <w:sz w:val="24"/>
                <w:lang w:val="ru-RU"/>
              </w:rPr>
              <w:t xml:space="preserve"> </w:t>
            </w:r>
            <w:r w:rsidRPr="00586A5C">
              <w:rPr>
                <w:sz w:val="24"/>
                <w:lang w:val="ru-RU"/>
              </w:rPr>
              <w:t>и</w:t>
            </w:r>
            <w:r w:rsidRPr="00586A5C">
              <w:rPr>
                <w:spacing w:val="1"/>
                <w:sz w:val="24"/>
                <w:lang w:val="ru-RU"/>
              </w:rPr>
              <w:t xml:space="preserve"> </w:t>
            </w:r>
            <w:r w:rsidRPr="00586A5C">
              <w:rPr>
                <w:sz w:val="24"/>
                <w:lang w:val="ru-RU"/>
              </w:rPr>
              <w:t>молодых</w:t>
            </w:r>
            <w:r w:rsidRPr="00586A5C">
              <w:rPr>
                <w:spacing w:val="1"/>
                <w:sz w:val="24"/>
                <w:lang w:val="ru-RU"/>
              </w:rPr>
              <w:t xml:space="preserve"> </w:t>
            </w:r>
            <w:r w:rsidRPr="00586A5C">
              <w:rPr>
                <w:sz w:val="24"/>
                <w:lang w:val="ru-RU"/>
              </w:rPr>
              <w:t>специалистов,</w:t>
            </w:r>
            <w:r w:rsidRPr="00586A5C">
              <w:rPr>
                <w:spacing w:val="-57"/>
                <w:sz w:val="24"/>
                <w:lang w:val="ru-RU"/>
              </w:rPr>
              <w:t xml:space="preserve"> </w:t>
            </w:r>
            <w:r w:rsidRPr="00586A5C">
              <w:rPr>
                <w:sz w:val="24"/>
                <w:lang w:val="ru-RU"/>
              </w:rPr>
              <w:t>предмет)</w:t>
            </w:r>
          </w:p>
        </w:tc>
        <w:tc>
          <w:tcPr>
            <w:tcW w:w="1715" w:type="dxa"/>
          </w:tcPr>
          <w:p w:rsidR="00586A5C" w:rsidRDefault="00586A5C" w:rsidP="00EA36BE">
            <w:pPr>
              <w:pStyle w:val="TableParagraph"/>
              <w:spacing w:line="261" w:lineRule="exact"/>
              <w:ind w:left="357"/>
              <w:jc w:val="center"/>
              <w:rPr>
                <w:sz w:val="24"/>
              </w:rPr>
            </w:pPr>
            <w:r>
              <w:rPr>
                <w:sz w:val="24"/>
              </w:rPr>
              <w:t>2020</w:t>
            </w:r>
            <w:r>
              <w:rPr>
                <w:spacing w:val="-1"/>
                <w:sz w:val="24"/>
              </w:rPr>
              <w:t xml:space="preserve"> </w:t>
            </w:r>
            <w:r>
              <w:rPr>
                <w:sz w:val="24"/>
              </w:rPr>
              <w:t>г.</w:t>
            </w:r>
          </w:p>
        </w:tc>
        <w:tc>
          <w:tcPr>
            <w:tcW w:w="8753" w:type="dxa"/>
            <w:gridSpan w:val="2"/>
          </w:tcPr>
          <w:p w:rsidR="00586A5C" w:rsidRPr="00586A5C" w:rsidRDefault="00586A5C" w:rsidP="00586A5C">
            <w:pPr>
              <w:pStyle w:val="TableParagraph"/>
              <w:numPr>
                <w:ilvl w:val="0"/>
                <w:numId w:val="22"/>
              </w:numPr>
              <w:tabs>
                <w:tab w:val="left" w:pos="346"/>
              </w:tabs>
              <w:ind w:right="1171"/>
              <w:rPr>
                <w:sz w:val="24"/>
                <w:lang w:val="ru-RU"/>
              </w:rPr>
            </w:pPr>
            <w:proofErr w:type="spellStart"/>
            <w:r w:rsidRPr="00586A5C">
              <w:rPr>
                <w:sz w:val="24"/>
                <w:lang w:val="ru-RU"/>
              </w:rPr>
              <w:t>Шангараева</w:t>
            </w:r>
            <w:proofErr w:type="spellEnd"/>
            <w:r w:rsidRPr="00586A5C">
              <w:rPr>
                <w:sz w:val="24"/>
                <w:lang w:val="ru-RU"/>
              </w:rPr>
              <w:t xml:space="preserve"> А.М., учитель начальных классов – </w:t>
            </w:r>
            <w:proofErr w:type="spellStart"/>
            <w:r w:rsidRPr="00586A5C">
              <w:rPr>
                <w:sz w:val="24"/>
                <w:lang w:val="ru-RU"/>
              </w:rPr>
              <w:t>Гараева</w:t>
            </w:r>
            <w:proofErr w:type="spellEnd"/>
            <w:r w:rsidRPr="00586A5C">
              <w:rPr>
                <w:sz w:val="24"/>
                <w:lang w:val="ru-RU"/>
              </w:rPr>
              <w:t xml:space="preserve"> Р.Н., учитель</w:t>
            </w:r>
            <w:r w:rsidRPr="00586A5C">
              <w:rPr>
                <w:spacing w:val="-57"/>
                <w:sz w:val="24"/>
                <w:lang w:val="ru-RU"/>
              </w:rPr>
              <w:t xml:space="preserve"> </w:t>
            </w:r>
            <w:r w:rsidRPr="00586A5C">
              <w:rPr>
                <w:sz w:val="24"/>
                <w:lang w:val="ru-RU"/>
              </w:rPr>
              <w:t>начальных классов высший квалификационной категории, педаго</w:t>
            </w:r>
            <w:proofErr w:type="gramStart"/>
            <w:r w:rsidRPr="00586A5C">
              <w:rPr>
                <w:sz w:val="24"/>
                <w:lang w:val="ru-RU"/>
              </w:rPr>
              <w:t>г-</w:t>
            </w:r>
            <w:proofErr w:type="gramEnd"/>
            <w:r w:rsidRPr="00586A5C">
              <w:rPr>
                <w:spacing w:val="-57"/>
                <w:sz w:val="24"/>
                <w:lang w:val="ru-RU"/>
              </w:rPr>
              <w:t xml:space="preserve"> </w:t>
            </w:r>
            <w:r w:rsidRPr="00586A5C">
              <w:rPr>
                <w:sz w:val="24"/>
                <w:lang w:val="ru-RU"/>
              </w:rPr>
              <w:t>наставник.</w:t>
            </w:r>
          </w:p>
          <w:p w:rsidR="00586A5C" w:rsidRPr="00586A5C" w:rsidRDefault="00586A5C" w:rsidP="00586A5C">
            <w:pPr>
              <w:pStyle w:val="TableParagraph"/>
              <w:numPr>
                <w:ilvl w:val="0"/>
                <w:numId w:val="22"/>
              </w:numPr>
              <w:tabs>
                <w:tab w:val="left" w:pos="406"/>
              </w:tabs>
              <w:ind w:right="818"/>
              <w:rPr>
                <w:sz w:val="24"/>
                <w:lang w:val="ru-RU"/>
              </w:rPr>
            </w:pPr>
            <w:proofErr w:type="spellStart"/>
            <w:r w:rsidRPr="00586A5C">
              <w:rPr>
                <w:sz w:val="24"/>
                <w:lang w:val="ru-RU"/>
              </w:rPr>
              <w:t>Фаррухшина</w:t>
            </w:r>
            <w:proofErr w:type="spellEnd"/>
            <w:r w:rsidRPr="00586A5C">
              <w:rPr>
                <w:sz w:val="24"/>
                <w:lang w:val="ru-RU"/>
              </w:rPr>
              <w:t xml:space="preserve"> Р.К.,</w:t>
            </w:r>
            <w:r w:rsidRPr="00586A5C">
              <w:rPr>
                <w:spacing w:val="-2"/>
                <w:sz w:val="24"/>
                <w:lang w:val="ru-RU"/>
              </w:rPr>
              <w:t xml:space="preserve"> </w:t>
            </w:r>
            <w:r w:rsidRPr="00586A5C">
              <w:rPr>
                <w:sz w:val="24"/>
                <w:lang w:val="ru-RU"/>
              </w:rPr>
              <w:t xml:space="preserve">учитель </w:t>
            </w:r>
            <w:r w:rsidRPr="00586A5C">
              <w:rPr>
                <w:spacing w:val="-57"/>
                <w:sz w:val="24"/>
                <w:lang w:val="ru-RU"/>
              </w:rPr>
              <w:t xml:space="preserve"> </w:t>
            </w:r>
            <w:r w:rsidRPr="00586A5C">
              <w:rPr>
                <w:sz w:val="24"/>
                <w:lang w:val="ru-RU"/>
              </w:rPr>
              <w:t>русского языка и литературы</w:t>
            </w:r>
            <w:r w:rsidRPr="00586A5C">
              <w:rPr>
                <w:spacing w:val="1"/>
                <w:sz w:val="24"/>
                <w:lang w:val="ru-RU"/>
              </w:rPr>
              <w:t xml:space="preserve"> </w:t>
            </w:r>
            <w:r w:rsidRPr="00586A5C">
              <w:rPr>
                <w:sz w:val="24"/>
                <w:lang w:val="ru-RU"/>
              </w:rPr>
              <w:t xml:space="preserve">– </w:t>
            </w:r>
            <w:proofErr w:type="spellStart"/>
            <w:r w:rsidRPr="00586A5C">
              <w:rPr>
                <w:sz w:val="24"/>
                <w:lang w:val="ru-RU"/>
              </w:rPr>
              <w:t>Нуруллина</w:t>
            </w:r>
            <w:proofErr w:type="spellEnd"/>
            <w:r w:rsidRPr="00586A5C">
              <w:rPr>
                <w:sz w:val="24"/>
                <w:lang w:val="ru-RU"/>
              </w:rPr>
              <w:t xml:space="preserve"> Э.М.,</w:t>
            </w:r>
            <w:r w:rsidRPr="00586A5C">
              <w:rPr>
                <w:spacing w:val="1"/>
                <w:sz w:val="24"/>
                <w:lang w:val="ru-RU"/>
              </w:rPr>
              <w:t xml:space="preserve"> </w:t>
            </w:r>
            <w:r w:rsidRPr="00586A5C">
              <w:rPr>
                <w:sz w:val="24"/>
                <w:lang w:val="ru-RU"/>
              </w:rPr>
              <w:t>учитель</w:t>
            </w:r>
            <w:r w:rsidRPr="00586A5C">
              <w:rPr>
                <w:spacing w:val="-1"/>
                <w:sz w:val="24"/>
                <w:lang w:val="ru-RU"/>
              </w:rPr>
              <w:t xml:space="preserve"> </w:t>
            </w:r>
            <w:r w:rsidRPr="00586A5C">
              <w:rPr>
                <w:sz w:val="24"/>
                <w:lang w:val="ru-RU"/>
              </w:rPr>
              <w:t>русского языка и литературы первой</w:t>
            </w:r>
          </w:p>
          <w:p w:rsidR="00586A5C" w:rsidRPr="00586A5C" w:rsidRDefault="00586A5C" w:rsidP="00586A5C">
            <w:pPr>
              <w:pStyle w:val="TableParagraph"/>
              <w:ind w:left="105" w:right="1171"/>
              <w:rPr>
                <w:sz w:val="24"/>
                <w:lang w:val="ru-RU"/>
              </w:rPr>
            </w:pPr>
            <w:r w:rsidRPr="00586A5C">
              <w:rPr>
                <w:sz w:val="24"/>
                <w:lang w:val="ru-RU"/>
              </w:rPr>
              <w:t>квалификационной категории, педаго</w:t>
            </w:r>
            <w:proofErr w:type="gramStart"/>
            <w:r w:rsidRPr="00586A5C">
              <w:rPr>
                <w:sz w:val="24"/>
                <w:lang w:val="ru-RU"/>
              </w:rPr>
              <w:t>г-</w:t>
            </w:r>
            <w:proofErr w:type="gramEnd"/>
            <w:r w:rsidRPr="00586A5C">
              <w:rPr>
                <w:spacing w:val="-57"/>
                <w:sz w:val="24"/>
                <w:lang w:val="ru-RU"/>
              </w:rPr>
              <w:t xml:space="preserve"> </w:t>
            </w:r>
            <w:r w:rsidRPr="00586A5C">
              <w:rPr>
                <w:sz w:val="24"/>
                <w:lang w:val="ru-RU"/>
              </w:rPr>
              <w:t>наставник (приказ</w:t>
            </w:r>
            <w:r w:rsidRPr="00586A5C">
              <w:rPr>
                <w:spacing w:val="-2"/>
                <w:sz w:val="24"/>
                <w:lang w:val="ru-RU"/>
              </w:rPr>
              <w:t xml:space="preserve"> </w:t>
            </w:r>
            <w:r w:rsidRPr="00586A5C">
              <w:rPr>
                <w:sz w:val="24"/>
                <w:lang w:val="ru-RU"/>
              </w:rPr>
              <w:t>по</w:t>
            </w:r>
            <w:r w:rsidRPr="00586A5C">
              <w:rPr>
                <w:spacing w:val="-1"/>
                <w:sz w:val="24"/>
                <w:lang w:val="ru-RU"/>
              </w:rPr>
              <w:t xml:space="preserve"> </w:t>
            </w:r>
            <w:r w:rsidRPr="00586A5C">
              <w:rPr>
                <w:sz w:val="24"/>
                <w:lang w:val="ru-RU"/>
              </w:rPr>
              <w:t>школе</w:t>
            </w:r>
            <w:r w:rsidRPr="00586A5C">
              <w:rPr>
                <w:spacing w:val="-1"/>
                <w:sz w:val="24"/>
                <w:lang w:val="ru-RU"/>
              </w:rPr>
              <w:t xml:space="preserve"> </w:t>
            </w:r>
            <w:r w:rsidRPr="00586A5C">
              <w:rPr>
                <w:sz w:val="24"/>
                <w:lang w:val="ru-RU"/>
              </w:rPr>
              <w:t>№</w:t>
            </w:r>
            <w:r w:rsidRPr="00586A5C">
              <w:rPr>
                <w:spacing w:val="-2"/>
                <w:sz w:val="24"/>
                <w:lang w:val="ru-RU"/>
              </w:rPr>
              <w:t xml:space="preserve"> </w:t>
            </w:r>
            <w:r w:rsidRPr="00586A5C">
              <w:rPr>
                <w:sz w:val="24"/>
                <w:lang w:val="ru-RU"/>
              </w:rPr>
              <w:t>86 от</w:t>
            </w:r>
            <w:r w:rsidRPr="00586A5C">
              <w:rPr>
                <w:spacing w:val="-1"/>
                <w:sz w:val="24"/>
                <w:lang w:val="ru-RU"/>
              </w:rPr>
              <w:t xml:space="preserve"> </w:t>
            </w:r>
            <w:r w:rsidRPr="00586A5C">
              <w:rPr>
                <w:sz w:val="24"/>
                <w:lang w:val="ru-RU"/>
              </w:rPr>
              <w:t>31.08.2020г.)</w:t>
            </w:r>
          </w:p>
        </w:tc>
      </w:tr>
      <w:tr w:rsidR="00586A5C" w:rsidTr="00EA36BE">
        <w:trPr>
          <w:trHeight w:val="1655"/>
          <w:jc w:val="center"/>
        </w:trPr>
        <w:tc>
          <w:tcPr>
            <w:tcW w:w="536" w:type="dxa"/>
          </w:tcPr>
          <w:p w:rsidR="00586A5C" w:rsidRDefault="00586A5C" w:rsidP="00586A5C">
            <w:pPr>
              <w:pStyle w:val="TableParagraph"/>
              <w:spacing w:line="261" w:lineRule="exact"/>
              <w:ind w:left="107"/>
              <w:rPr>
                <w:sz w:val="24"/>
              </w:rPr>
            </w:pPr>
            <w:r>
              <w:rPr>
                <w:sz w:val="24"/>
              </w:rPr>
              <w:t>10</w:t>
            </w:r>
          </w:p>
        </w:tc>
        <w:tc>
          <w:tcPr>
            <w:tcW w:w="3118" w:type="dxa"/>
          </w:tcPr>
          <w:p w:rsidR="00586A5C" w:rsidRPr="00586A5C" w:rsidRDefault="00586A5C" w:rsidP="00586A5C">
            <w:pPr>
              <w:pStyle w:val="TableParagraph"/>
              <w:tabs>
                <w:tab w:val="left" w:pos="1748"/>
                <w:tab w:val="left" w:pos="2518"/>
              </w:tabs>
              <w:ind w:left="105" w:right="98"/>
              <w:jc w:val="both"/>
              <w:rPr>
                <w:sz w:val="24"/>
                <w:lang w:val="ru-RU"/>
              </w:rPr>
            </w:pPr>
            <w:r w:rsidRPr="00586A5C">
              <w:rPr>
                <w:sz w:val="24"/>
                <w:lang w:val="ru-RU"/>
              </w:rPr>
              <w:t>Наличие</w:t>
            </w:r>
            <w:r w:rsidRPr="00586A5C">
              <w:rPr>
                <w:sz w:val="24"/>
                <w:lang w:val="ru-RU"/>
              </w:rPr>
              <w:tab/>
            </w:r>
            <w:r w:rsidRPr="00586A5C">
              <w:rPr>
                <w:spacing w:val="-1"/>
                <w:sz w:val="24"/>
                <w:lang w:val="ru-RU"/>
              </w:rPr>
              <w:t>библиотеки,</w:t>
            </w:r>
            <w:r w:rsidRPr="00586A5C">
              <w:rPr>
                <w:spacing w:val="-58"/>
                <w:sz w:val="24"/>
                <w:lang w:val="ru-RU"/>
              </w:rPr>
              <w:t xml:space="preserve"> </w:t>
            </w:r>
            <w:r w:rsidRPr="00586A5C">
              <w:rPr>
                <w:sz w:val="24"/>
                <w:lang w:val="ru-RU"/>
              </w:rPr>
              <w:t>читального</w:t>
            </w:r>
            <w:r w:rsidRPr="00586A5C">
              <w:rPr>
                <w:sz w:val="24"/>
                <w:lang w:val="ru-RU"/>
              </w:rPr>
              <w:tab/>
            </w:r>
            <w:r w:rsidRPr="00586A5C">
              <w:rPr>
                <w:sz w:val="24"/>
                <w:lang w:val="ru-RU"/>
              </w:rPr>
              <w:tab/>
            </w:r>
            <w:r w:rsidRPr="00586A5C">
              <w:rPr>
                <w:spacing w:val="-1"/>
                <w:sz w:val="24"/>
                <w:lang w:val="ru-RU"/>
              </w:rPr>
              <w:t>зала,</w:t>
            </w:r>
            <w:r w:rsidRPr="00586A5C">
              <w:rPr>
                <w:spacing w:val="-58"/>
                <w:sz w:val="24"/>
                <w:lang w:val="ru-RU"/>
              </w:rPr>
              <w:t xml:space="preserve"> </w:t>
            </w:r>
            <w:r w:rsidRPr="00586A5C">
              <w:rPr>
                <w:sz w:val="24"/>
                <w:lang w:val="ru-RU"/>
              </w:rPr>
              <w:t>компьютеров в библиотеке,</w:t>
            </w:r>
            <w:r w:rsidRPr="00586A5C">
              <w:rPr>
                <w:spacing w:val="1"/>
                <w:sz w:val="24"/>
                <w:lang w:val="ru-RU"/>
              </w:rPr>
              <w:t xml:space="preserve"> </w:t>
            </w:r>
            <w:r w:rsidRPr="00586A5C">
              <w:rPr>
                <w:sz w:val="24"/>
                <w:lang w:val="ru-RU"/>
              </w:rPr>
              <w:t>используемых</w:t>
            </w:r>
          </w:p>
          <w:p w:rsidR="00586A5C" w:rsidRPr="00586A5C" w:rsidRDefault="00586A5C" w:rsidP="00586A5C">
            <w:pPr>
              <w:pStyle w:val="TableParagraph"/>
              <w:spacing w:line="270" w:lineRule="atLeast"/>
              <w:ind w:left="105" w:right="100"/>
              <w:jc w:val="both"/>
              <w:rPr>
                <w:sz w:val="24"/>
                <w:lang w:val="ru-RU"/>
              </w:rPr>
            </w:pPr>
            <w:proofErr w:type="gramStart"/>
            <w:r w:rsidRPr="00586A5C">
              <w:rPr>
                <w:sz w:val="24"/>
                <w:lang w:val="ru-RU"/>
              </w:rPr>
              <w:t>обучающимися</w:t>
            </w:r>
            <w:proofErr w:type="gramEnd"/>
            <w:r w:rsidRPr="00586A5C">
              <w:rPr>
                <w:spacing w:val="1"/>
                <w:sz w:val="24"/>
                <w:lang w:val="ru-RU"/>
              </w:rPr>
              <w:t xml:space="preserve"> </w:t>
            </w:r>
            <w:r w:rsidRPr="00586A5C">
              <w:rPr>
                <w:sz w:val="24"/>
                <w:lang w:val="ru-RU"/>
              </w:rPr>
              <w:t>(указать</w:t>
            </w:r>
            <w:r w:rsidRPr="00586A5C">
              <w:rPr>
                <w:spacing w:val="1"/>
                <w:sz w:val="24"/>
                <w:lang w:val="ru-RU"/>
              </w:rPr>
              <w:t xml:space="preserve"> </w:t>
            </w:r>
            <w:r w:rsidRPr="00586A5C">
              <w:rPr>
                <w:sz w:val="24"/>
                <w:lang w:val="ru-RU"/>
              </w:rPr>
              <w:t>кол-во</w:t>
            </w:r>
            <w:r w:rsidRPr="00586A5C">
              <w:rPr>
                <w:spacing w:val="-2"/>
                <w:sz w:val="24"/>
                <w:lang w:val="ru-RU"/>
              </w:rPr>
              <w:t xml:space="preserve"> </w:t>
            </w:r>
            <w:r w:rsidRPr="00586A5C">
              <w:rPr>
                <w:sz w:val="24"/>
                <w:lang w:val="ru-RU"/>
              </w:rPr>
              <w:t>компьютеров)</w:t>
            </w:r>
          </w:p>
        </w:tc>
        <w:tc>
          <w:tcPr>
            <w:tcW w:w="1715" w:type="dxa"/>
          </w:tcPr>
          <w:p w:rsidR="00586A5C" w:rsidRDefault="00586A5C" w:rsidP="00EA36BE">
            <w:pPr>
              <w:pStyle w:val="TableParagraph"/>
              <w:spacing w:line="261" w:lineRule="exact"/>
              <w:ind w:left="357"/>
              <w:jc w:val="center"/>
              <w:rPr>
                <w:sz w:val="24"/>
              </w:rPr>
            </w:pPr>
            <w:r>
              <w:rPr>
                <w:sz w:val="24"/>
              </w:rPr>
              <w:t>2021</w:t>
            </w:r>
            <w:r>
              <w:rPr>
                <w:spacing w:val="-1"/>
                <w:sz w:val="24"/>
              </w:rPr>
              <w:t xml:space="preserve"> </w:t>
            </w:r>
            <w:r>
              <w:rPr>
                <w:sz w:val="24"/>
              </w:rPr>
              <w:t>г.</w:t>
            </w:r>
          </w:p>
        </w:tc>
        <w:tc>
          <w:tcPr>
            <w:tcW w:w="8753" w:type="dxa"/>
            <w:gridSpan w:val="2"/>
          </w:tcPr>
          <w:p w:rsidR="00586A5C" w:rsidRPr="00586A5C" w:rsidRDefault="00586A5C" w:rsidP="00586A5C">
            <w:pPr>
              <w:pStyle w:val="TableParagraph"/>
              <w:spacing w:line="261" w:lineRule="exact"/>
              <w:ind w:left="105"/>
              <w:rPr>
                <w:sz w:val="24"/>
                <w:lang w:val="ru-RU"/>
              </w:rPr>
            </w:pPr>
            <w:r w:rsidRPr="00586A5C">
              <w:rPr>
                <w:sz w:val="24"/>
                <w:lang w:val="ru-RU"/>
              </w:rPr>
              <w:t>Библиотека-1</w:t>
            </w:r>
          </w:p>
          <w:p w:rsidR="00586A5C" w:rsidRPr="00586A5C" w:rsidRDefault="00586A5C" w:rsidP="00586A5C">
            <w:pPr>
              <w:pStyle w:val="TableParagraph"/>
              <w:ind w:left="105" w:right="2433"/>
              <w:rPr>
                <w:sz w:val="24"/>
                <w:lang w:val="ru-RU"/>
              </w:rPr>
            </w:pPr>
            <w:r w:rsidRPr="00586A5C">
              <w:rPr>
                <w:sz w:val="24"/>
                <w:lang w:val="ru-RU"/>
              </w:rPr>
              <w:t>Читальный</w:t>
            </w:r>
            <w:r w:rsidRPr="00586A5C">
              <w:rPr>
                <w:spacing w:val="-1"/>
                <w:sz w:val="24"/>
                <w:lang w:val="ru-RU"/>
              </w:rPr>
              <w:t xml:space="preserve"> </w:t>
            </w:r>
            <w:r w:rsidRPr="00586A5C">
              <w:rPr>
                <w:sz w:val="24"/>
                <w:lang w:val="ru-RU"/>
              </w:rPr>
              <w:t>зал</w:t>
            </w:r>
            <w:r w:rsidRPr="00586A5C">
              <w:rPr>
                <w:spacing w:val="2"/>
                <w:sz w:val="24"/>
                <w:lang w:val="ru-RU"/>
              </w:rPr>
              <w:t xml:space="preserve"> </w:t>
            </w:r>
            <w:r w:rsidRPr="00586A5C">
              <w:rPr>
                <w:sz w:val="24"/>
                <w:lang w:val="ru-RU"/>
              </w:rPr>
              <w:t>–</w:t>
            </w:r>
            <w:r w:rsidRPr="00586A5C">
              <w:rPr>
                <w:spacing w:val="-1"/>
                <w:sz w:val="24"/>
                <w:lang w:val="ru-RU"/>
              </w:rPr>
              <w:t xml:space="preserve"> </w:t>
            </w:r>
            <w:r w:rsidRPr="00586A5C">
              <w:rPr>
                <w:sz w:val="24"/>
                <w:lang w:val="ru-RU"/>
              </w:rPr>
              <w:t>нет</w:t>
            </w:r>
            <w:r w:rsidRPr="00586A5C">
              <w:rPr>
                <w:spacing w:val="1"/>
                <w:sz w:val="24"/>
                <w:lang w:val="ru-RU"/>
              </w:rPr>
              <w:t xml:space="preserve"> </w:t>
            </w:r>
            <w:r w:rsidRPr="00586A5C">
              <w:rPr>
                <w:sz w:val="24"/>
                <w:lang w:val="ru-RU"/>
              </w:rPr>
              <w:t>Ноутбук</w:t>
            </w:r>
            <w:r w:rsidRPr="00586A5C">
              <w:rPr>
                <w:spacing w:val="-3"/>
                <w:sz w:val="24"/>
                <w:lang w:val="ru-RU"/>
              </w:rPr>
              <w:t xml:space="preserve"> </w:t>
            </w:r>
            <w:r w:rsidRPr="00586A5C">
              <w:rPr>
                <w:sz w:val="24"/>
                <w:lang w:val="ru-RU"/>
              </w:rPr>
              <w:t>в</w:t>
            </w:r>
            <w:r w:rsidRPr="00586A5C">
              <w:rPr>
                <w:spacing w:val="-4"/>
                <w:sz w:val="24"/>
                <w:lang w:val="ru-RU"/>
              </w:rPr>
              <w:t xml:space="preserve"> </w:t>
            </w:r>
            <w:r w:rsidRPr="00586A5C">
              <w:rPr>
                <w:sz w:val="24"/>
                <w:lang w:val="ru-RU"/>
              </w:rPr>
              <w:t>библиотеке-1</w:t>
            </w:r>
          </w:p>
          <w:p w:rsidR="00586A5C" w:rsidRPr="00586A5C" w:rsidRDefault="00586A5C" w:rsidP="00586A5C">
            <w:pPr>
              <w:pStyle w:val="TableParagraph"/>
              <w:ind w:left="105"/>
              <w:rPr>
                <w:sz w:val="24"/>
                <w:lang w:val="ru-RU"/>
              </w:rPr>
            </w:pPr>
          </w:p>
        </w:tc>
      </w:tr>
      <w:tr w:rsidR="00586A5C" w:rsidTr="00EA36BE">
        <w:trPr>
          <w:trHeight w:val="2327"/>
          <w:jc w:val="center"/>
        </w:trPr>
        <w:tc>
          <w:tcPr>
            <w:tcW w:w="536" w:type="dxa"/>
          </w:tcPr>
          <w:p w:rsidR="00586A5C" w:rsidRDefault="00586A5C" w:rsidP="00586A5C">
            <w:pPr>
              <w:pStyle w:val="TableParagraph"/>
              <w:spacing w:line="261" w:lineRule="exact"/>
              <w:ind w:left="107"/>
              <w:rPr>
                <w:sz w:val="24"/>
              </w:rPr>
            </w:pPr>
            <w:r>
              <w:rPr>
                <w:sz w:val="24"/>
              </w:rPr>
              <w:t>11</w:t>
            </w:r>
          </w:p>
        </w:tc>
        <w:tc>
          <w:tcPr>
            <w:tcW w:w="3118" w:type="dxa"/>
          </w:tcPr>
          <w:p w:rsidR="00586A5C" w:rsidRPr="00586A5C" w:rsidRDefault="00586A5C" w:rsidP="00586A5C">
            <w:pPr>
              <w:pStyle w:val="TableParagraph"/>
              <w:tabs>
                <w:tab w:val="left" w:pos="1333"/>
              </w:tabs>
              <w:ind w:left="105" w:right="99"/>
              <w:jc w:val="both"/>
              <w:rPr>
                <w:sz w:val="24"/>
                <w:lang w:val="ru-RU"/>
              </w:rPr>
            </w:pPr>
            <w:r w:rsidRPr="00586A5C">
              <w:rPr>
                <w:sz w:val="24"/>
                <w:lang w:val="ru-RU"/>
              </w:rPr>
              <w:t>Обновление</w:t>
            </w:r>
            <w:r w:rsidRPr="00586A5C">
              <w:rPr>
                <w:spacing w:val="1"/>
                <w:sz w:val="24"/>
                <w:lang w:val="ru-RU"/>
              </w:rPr>
              <w:t xml:space="preserve"> </w:t>
            </w:r>
            <w:r w:rsidRPr="00586A5C">
              <w:rPr>
                <w:sz w:val="24"/>
                <w:lang w:val="ru-RU"/>
              </w:rPr>
              <w:t>учебной</w:t>
            </w:r>
            <w:r w:rsidRPr="00586A5C">
              <w:rPr>
                <w:spacing w:val="1"/>
                <w:sz w:val="24"/>
                <w:lang w:val="ru-RU"/>
              </w:rPr>
              <w:t xml:space="preserve"> </w:t>
            </w:r>
            <w:r w:rsidRPr="00586A5C">
              <w:rPr>
                <w:sz w:val="24"/>
                <w:lang w:val="ru-RU"/>
              </w:rPr>
              <w:t>и</w:t>
            </w:r>
            <w:r w:rsidRPr="00586A5C">
              <w:rPr>
                <w:spacing w:val="1"/>
                <w:sz w:val="24"/>
                <w:lang w:val="ru-RU"/>
              </w:rPr>
              <w:t xml:space="preserve"> </w:t>
            </w:r>
            <w:r w:rsidRPr="00586A5C">
              <w:rPr>
                <w:sz w:val="24"/>
                <w:lang w:val="ru-RU"/>
              </w:rPr>
              <w:t>методической</w:t>
            </w:r>
            <w:r w:rsidRPr="00586A5C">
              <w:rPr>
                <w:spacing w:val="61"/>
                <w:sz w:val="24"/>
                <w:lang w:val="ru-RU"/>
              </w:rPr>
              <w:t xml:space="preserve"> </w:t>
            </w:r>
            <w:r w:rsidRPr="00586A5C">
              <w:rPr>
                <w:sz w:val="24"/>
                <w:lang w:val="ru-RU"/>
              </w:rPr>
              <w:t>литературы</w:t>
            </w:r>
            <w:r w:rsidRPr="00586A5C">
              <w:rPr>
                <w:spacing w:val="-57"/>
                <w:sz w:val="24"/>
                <w:lang w:val="ru-RU"/>
              </w:rPr>
              <w:t xml:space="preserve"> </w:t>
            </w:r>
            <w:r w:rsidRPr="00586A5C">
              <w:rPr>
                <w:sz w:val="24"/>
                <w:lang w:val="ru-RU"/>
              </w:rPr>
              <w:t>(в</w:t>
            </w:r>
            <w:r w:rsidRPr="00586A5C">
              <w:rPr>
                <w:spacing w:val="1"/>
                <w:sz w:val="24"/>
                <w:lang w:val="ru-RU"/>
              </w:rPr>
              <w:t xml:space="preserve"> </w:t>
            </w:r>
            <w:r w:rsidRPr="00586A5C">
              <w:rPr>
                <w:sz w:val="24"/>
                <w:lang w:val="ru-RU"/>
              </w:rPr>
              <w:t>том</w:t>
            </w:r>
            <w:r w:rsidRPr="00586A5C">
              <w:rPr>
                <w:spacing w:val="1"/>
                <w:sz w:val="24"/>
                <w:lang w:val="ru-RU"/>
              </w:rPr>
              <w:t xml:space="preserve"> </w:t>
            </w:r>
            <w:r w:rsidRPr="00586A5C">
              <w:rPr>
                <w:sz w:val="24"/>
                <w:lang w:val="ru-RU"/>
              </w:rPr>
              <w:t>числе</w:t>
            </w:r>
            <w:r w:rsidRPr="00586A5C">
              <w:rPr>
                <w:spacing w:val="61"/>
                <w:sz w:val="24"/>
                <w:lang w:val="ru-RU"/>
              </w:rPr>
              <w:t xml:space="preserve"> </w:t>
            </w:r>
            <w:r w:rsidRPr="00586A5C">
              <w:rPr>
                <w:sz w:val="24"/>
                <w:lang w:val="ru-RU"/>
              </w:rPr>
              <w:t>на</w:t>
            </w:r>
            <w:r w:rsidRPr="00586A5C">
              <w:rPr>
                <w:spacing w:val="1"/>
                <w:sz w:val="24"/>
                <w:lang w:val="ru-RU"/>
              </w:rPr>
              <w:t xml:space="preserve"> </w:t>
            </w:r>
            <w:r w:rsidRPr="00586A5C">
              <w:rPr>
                <w:sz w:val="24"/>
                <w:lang w:val="ru-RU"/>
              </w:rPr>
              <w:t>электронных</w:t>
            </w:r>
            <w:r w:rsidRPr="00586A5C">
              <w:rPr>
                <w:spacing w:val="1"/>
                <w:sz w:val="24"/>
                <w:lang w:val="ru-RU"/>
              </w:rPr>
              <w:t xml:space="preserve"> </w:t>
            </w:r>
            <w:r w:rsidRPr="00586A5C">
              <w:rPr>
                <w:sz w:val="24"/>
                <w:lang w:val="ru-RU"/>
              </w:rPr>
              <w:t>носителях)</w:t>
            </w:r>
            <w:r w:rsidRPr="00586A5C">
              <w:rPr>
                <w:spacing w:val="1"/>
                <w:sz w:val="24"/>
                <w:lang w:val="ru-RU"/>
              </w:rPr>
              <w:t xml:space="preserve"> </w:t>
            </w:r>
            <w:r w:rsidRPr="00586A5C">
              <w:rPr>
                <w:sz w:val="24"/>
                <w:lang w:val="ru-RU"/>
              </w:rPr>
              <w:t>в</w:t>
            </w:r>
            <w:r w:rsidRPr="00586A5C">
              <w:rPr>
                <w:spacing w:val="1"/>
                <w:sz w:val="24"/>
                <w:lang w:val="ru-RU"/>
              </w:rPr>
              <w:t xml:space="preserve"> </w:t>
            </w:r>
            <w:r w:rsidRPr="00586A5C">
              <w:rPr>
                <w:sz w:val="24"/>
                <w:lang w:val="ru-RU"/>
              </w:rPr>
              <w:t>2020</w:t>
            </w:r>
            <w:r w:rsidRPr="00586A5C">
              <w:rPr>
                <w:sz w:val="24"/>
                <w:lang w:val="ru-RU"/>
              </w:rPr>
              <w:tab/>
              <w:t>году</w:t>
            </w:r>
            <w:r w:rsidRPr="00586A5C">
              <w:rPr>
                <w:spacing w:val="1"/>
                <w:sz w:val="24"/>
                <w:lang w:val="ru-RU"/>
              </w:rPr>
              <w:t xml:space="preserve"> </w:t>
            </w:r>
            <w:r w:rsidRPr="00586A5C">
              <w:rPr>
                <w:sz w:val="24"/>
                <w:lang w:val="ru-RU"/>
              </w:rPr>
              <w:t>(указать</w:t>
            </w:r>
            <w:r w:rsidRPr="00586A5C">
              <w:rPr>
                <w:spacing w:val="-57"/>
                <w:sz w:val="24"/>
                <w:lang w:val="ru-RU"/>
              </w:rPr>
              <w:t xml:space="preserve"> </w:t>
            </w:r>
            <w:r w:rsidRPr="00586A5C">
              <w:rPr>
                <w:sz w:val="24"/>
                <w:lang w:val="ru-RU"/>
              </w:rPr>
              <w:t>конкретно, какие учебники</w:t>
            </w:r>
            <w:r w:rsidRPr="00586A5C">
              <w:rPr>
                <w:spacing w:val="1"/>
                <w:sz w:val="24"/>
                <w:lang w:val="ru-RU"/>
              </w:rPr>
              <w:t xml:space="preserve"> </w:t>
            </w:r>
            <w:r w:rsidRPr="00586A5C">
              <w:rPr>
                <w:sz w:val="24"/>
                <w:lang w:val="ru-RU"/>
              </w:rPr>
              <w:t>и</w:t>
            </w:r>
            <w:r w:rsidRPr="00586A5C">
              <w:rPr>
                <w:spacing w:val="1"/>
                <w:sz w:val="24"/>
                <w:lang w:val="ru-RU"/>
              </w:rPr>
              <w:t xml:space="preserve"> </w:t>
            </w:r>
            <w:r w:rsidRPr="00586A5C">
              <w:rPr>
                <w:sz w:val="24"/>
                <w:lang w:val="ru-RU"/>
              </w:rPr>
              <w:t>литература</w:t>
            </w:r>
            <w:r w:rsidRPr="00586A5C">
              <w:rPr>
                <w:spacing w:val="60"/>
                <w:sz w:val="24"/>
                <w:lang w:val="ru-RU"/>
              </w:rPr>
              <w:t xml:space="preserve"> </w:t>
            </w:r>
            <w:r w:rsidRPr="00586A5C">
              <w:rPr>
                <w:sz w:val="24"/>
                <w:lang w:val="ru-RU"/>
              </w:rPr>
              <w:t>приобретены</w:t>
            </w:r>
            <w:r w:rsidRPr="00586A5C">
              <w:rPr>
                <w:spacing w:val="-57"/>
                <w:sz w:val="24"/>
                <w:lang w:val="ru-RU"/>
              </w:rPr>
              <w:t xml:space="preserve"> </w:t>
            </w:r>
            <w:r w:rsidRPr="00586A5C">
              <w:rPr>
                <w:sz w:val="24"/>
                <w:lang w:val="ru-RU"/>
              </w:rPr>
              <w:t>в</w:t>
            </w:r>
            <w:r w:rsidRPr="00586A5C">
              <w:rPr>
                <w:spacing w:val="-3"/>
                <w:sz w:val="24"/>
                <w:lang w:val="ru-RU"/>
              </w:rPr>
              <w:t xml:space="preserve"> </w:t>
            </w:r>
            <w:r w:rsidRPr="00586A5C">
              <w:rPr>
                <w:sz w:val="24"/>
                <w:lang w:val="ru-RU"/>
              </w:rPr>
              <w:t>течение учебного</w:t>
            </w:r>
            <w:r w:rsidRPr="00586A5C">
              <w:rPr>
                <w:spacing w:val="-2"/>
                <w:sz w:val="24"/>
                <w:lang w:val="ru-RU"/>
              </w:rPr>
              <w:t xml:space="preserve"> </w:t>
            </w:r>
            <w:r w:rsidRPr="00586A5C">
              <w:rPr>
                <w:sz w:val="24"/>
                <w:lang w:val="ru-RU"/>
              </w:rPr>
              <w:t>года)</w:t>
            </w:r>
          </w:p>
        </w:tc>
        <w:tc>
          <w:tcPr>
            <w:tcW w:w="1715" w:type="dxa"/>
          </w:tcPr>
          <w:p w:rsidR="00586A5C" w:rsidRDefault="00586A5C" w:rsidP="00EA36BE">
            <w:pPr>
              <w:pStyle w:val="TableParagraph"/>
              <w:spacing w:line="261" w:lineRule="exact"/>
              <w:ind w:left="357"/>
              <w:jc w:val="center"/>
              <w:rPr>
                <w:sz w:val="24"/>
              </w:rPr>
            </w:pPr>
            <w:r>
              <w:rPr>
                <w:sz w:val="24"/>
              </w:rPr>
              <w:t>2021</w:t>
            </w:r>
            <w:r>
              <w:rPr>
                <w:spacing w:val="-1"/>
                <w:sz w:val="24"/>
              </w:rPr>
              <w:t xml:space="preserve"> </w:t>
            </w:r>
            <w:r>
              <w:rPr>
                <w:sz w:val="24"/>
              </w:rPr>
              <w:t>г.</w:t>
            </w:r>
          </w:p>
        </w:tc>
        <w:tc>
          <w:tcPr>
            <w:tcW w:w="8753" w:type="dxa"/>
            <w:gridSpan w:val="2"/>
          </w:tcPr>
          <w:p w:rsidR="00586A5C" w:rsidRPr="00586A5C" w:rsidRDefault="00586A5C" w:rsidP="00586A5C">
            <w:pPr>
              <w:pStyle w:val="TableParagraph"/>
              <w:numPr>
                <w:ilvl w:val="0"/>
                <w:numId w:val="21"/>
              </w:numPr>
              <w:tabs>
                <w:tab w:val="left" w:pos="287"/>
              </w:tabs>
              <w:ind w:right="413" w:firstLine="0"/>
              <w:rPr>
                <w:sz w:val="24"/>
                <w:lang w:val="ru-RU"/>
              </w:rPr>
            </w:pPr>
            <w:r w:rsidRPr="00586A5C">
              <w:rPr>
                <w:sz w:val="24"/>
                <w:lang w:val="ru-RU"/>
              </w:rPr>
              <w:t>Учебники для 11 класса в рамках реализации</w:t>
            </w:r>
            <w:r w:rsidRPr="00586A5C">
              <w:rPr>
                <w:spacing w:val="-58"/>
                <w:sz w:val="24"/>
                <w:lang w:val="ru-RU"/>
              </w:rPr>
              <w:t xml:space="preserve"> </w:t>
            </w:r>
            <w:r w:rsidRPr="00586A5C">
              <w:rPr>
                <w:sz w:val="24"/>
                <w:lang w:val="ru-RU"/>
              </w:rPr>
              <w:t>ФГОС</w:t>
            </w:r>
            <w:r w:rsidRPr="00586A5C">
              <w:rPr>
                <w:spacing w:val="-1"/>
                <w:sz w:val="24"/>
                <w:lang w:val="ru-RU"/>
              </w:rPr>
              <w:t xml:space="preserve"> </w:t>
            </w:r>
            <w:r w:rsidRPr="00586A5C">
              <w:rPr>
                <w:sz w:val="24"/>
                <w:lang w:val="ru-RU"/>
              </w:rPr>
              <w:t>СОО</w:t>
            </w:r>
            <w:r w:rsidRPr="00586A5C">
              <w:rPr>
                <w:spacing w:val="-1"/>
                <w:sz w:val="24"/>
                <w:lang w:val="ru-RU"/>
              </w:rPr>
              <w:t xml:space="preserve"> </w:t>
            </w:r>
            <w:r w:rsidRPr="00586A5C">
              <w:rPr>
                <w:sz w:val="24"/>
                <w:lang w:val="ru-RU"/>
              </w:rPr>
              <w:t>– 78 экземпляров.</w:t>
            </w:r>
          </w:p>
          <w:p w:rsidR="00586A5C" w:rsidRPr="00586A5C" w:rsidRDefault="00586A5C" w:rsidP="00586A5C">
            <w:pPr>
              <w:pStyle w:val="TableParagraph"/>
              <w:numPr>
                <w:ilvl w:val="0"/>
                <w:numId w:val="21"/>
              </w:numPr>
              <w:tabs>
                <w:tab w:val="left" w:pos="346"/>
              </w:tabs>
              <w:ind w:left="346" w:hanging="241"/>
              <w:rPr>
                <w:sz w:val="24"/>
                <w:lang w:val="ru-RU"/>
              </w:rPr>
            </w:pPr>
            <w:r w:rsidRPr="00586A5C">
              <w:rPr>
                <w:sz w:val="24"/>
                <w:lang w:val="ru-RU"/>
              </w:rPr>
              <w:t>Общее</w:t>
            </w:r>
            <w:r w:rsidRPr="00586A5C">
              <w:rPr>
                <w:spacing w:val="-3"/>
                <w:sz w:val="24"/>
                <w:lang w:val="ru-RU"/>
              </w:rPr>
              <w:t xml:space="preserve"> </w:t>
            </w:r>
            <w:r w:rsidRPr="00586A5C">
              <w:rPr>
                <w:sz w:val="24"/>
                <w:lang w:val="ru-RU"/>
              </w:rPr>
              <w:t>число</w:t>
            </w:r>
            <w:r w:rsidRPr="00586A5C">
              <w:rPr>
                <w:spacing w:val="-3"/>
                <w:sz w:val="24"/>
                <w:lang w:val="ru-RU"/>
              </w:rPr>
              <w:t xml:space="preserve"> </w:t>
            </w:r>
            <w:r w:rsidRPr="00586A5C">
              <w:rPr>
                <w:sz w:val="24"/>
                <w:lang w:val="ru-RU"/>
              </w:rPr>
              <w:t>единиц</w:t>
            </w:r>
            <w:r w:rsidRPr="00586A5C">
              <w:rPr>
                <w:spacing w:val="-3"/>
                <w:sz w:val="24"/>
                <w:lang w:val="ru-RU"/>
              </w:rPr>
              <w:t xml:space="preserve"> </w:t>
            </w:r>
            <w:r w:rsidRPr="00586A5C">
              <w:rPr>
                <w:sz w:val="24"/>
                <w:lang w:val="ru-RU"/>
              </w:rPr>
              <w:t>книжного</w:t>
            </w:r>
            <w:r w:rsidRPr="00586A5C">
              <w:rPr>
                <w:spacing w:val="-2"/>
                <w:sz w:val="24"/>
                <w:lang w:val="ru-RU"/>
              </w:rPr>
              <w:t xml:space="preserve"> </w:t>
            </w:r>
            <w:r w:rsidRPr="00586A5C">
              <w:rPr>
                <w:sz w:val="24"/>
                <w:lang w:val="ru-RU"/>
              </w:rPr>
              <w:t>фонда –</w:t>
            </w:r>
            <w:r w:rsidRPr="00586A5C">
              <w:rPr>
                <w:spacing w:val="-1"/>
                <w:sz w:val="24"/>
                <w:lang w:val="ru-RU"/>
              </w:rPr>
              <w:t xml:space="preserve"> </w:t>
            </w:r>
            <w:r w:rsidRPr="00586A5C">
              <w:rPr>
                <w:sz w:val="24"/>
                <w:lang w:val="ru-RU"/>
              </w:rPr>
              <w:t>9597</w:t>
            </w:r>
          </w:p>
          <w:p w:rsidR="00586A5C" w:rsidRDefault="00586A5C" w:rsidP="00586A5C">
            <w:pPr>
              <w:pStyle w:val="TableParagraph"/>
              <w:numPr>
                <w:ilvl w:val="0"/>
                <w:numId w:val="21"/>
              </w:numPr>
              <w:tabs>
                <w:tab w:val="left" w:pos="346"/>
              </w:tabs>
              <w:ind w:left="346" w:hanging="241"/>
              <w:rPr>
                <w:sz w:val="24"/>
              </w:rPr>
            </w:pPr>
            <w:proofErr w:type="spellStart"/>
            <w:r>
              <w:rPr>
                <w:sz w:val="24"/>
              </w:rPr>
              <w:t>Учебная</w:t>
            </w:r>
            <w:proofErr w:type="spellEnd"/>
            <w:r>
              <w:rPr>
                <w:spacing w:val="-2"/>
                <w:sz w:val="24"/>
              </w:rPr>
              <w:t xml:space="preserve"> </w:t>
            </w:r>
            <w:proofErr w:type="spellStart"/>
            <w:r>
              <w:rPr>
                <w:sz w:val="24"/>
              </w:rPr>
              <w:t>литература</w:t>
            </w:r>
            <w:proofErr w:type="spellEnd"/>
            <w:r>
              <w:rPr>
                <w:spacing w:val="1"/>
                <w:sz w:val="24"/>
              </w:rPr>
              <w:t xml:space="preserve"> </w:t>
            </w:r>
            <w:r>
              <w:rPr>
                <w:sz w:val="24"/>
              </w:rPr>
              <w:t>–</w:t>
            </w:r>
            <w:r>
              <w:rPr>
                <w:spacing w:val="-2"/>
                <w:sz w:val="24"/>
              </w:rPr>
              <w:t xml:space="preserve"> </w:t>
            </w:r>
            <w:r>
              <w:rPr>
                <w:sz w:val="24"/>
              </w:rPr>
              <w:t>1495</w:t>
            </w:r>
          </w:p>
          <w:p w:rsidR="00586A5C" w:rsidRDefault="00586A5C" w:rsidP="00586A5C">
            <w:pPr>
              <w:pStyle w:val="TableParagraph"/>
              <w:numPr>
                <w:ilvl w:val="0"/>
                <w:numId w:val="21"/>
              </w:numPr>
              <w:tabs>
                <w:tab w:val="left" w:pos="346"/>
              </w:tabs>
              <w:ind w:left="346" w:hanging="241"/>
              <w:rPr>
                <w:sz w:val="24"/>
              </w:rPr>
            </w:pPr>
            <w:proofErr w:type="spellStart"/>
            <w:r>
              <w:rPr>
                <w:sz w:val="24"/>
              </w:rPr>
              <w:t>Художественная</w:t>
            </w:r>
            <w:proofErr w:type="spellEnd"/>
            <w:r>
              <w:rPr>
                <w:spacing w:val="-3"/>
                <w:sz w:val="24"/>
              </w:rPr>
              <w:t xml:space="preserve"> </w:t>
            </w:r>
            <w:proofErr w:type="spellStart"/>
            <w:r>
              <w:rPr>
                <w:sz w:val="24"/>
              </w:rPr>
              <w:t>литература</w:t>
            </w:r>
            <w:proofErr w:type="spellEnd"/>
            <w:r>
              <w:rPr>
                <w:sz w:val="24"/>
              </w:rPr>
              <w:t>–</w:t>
            </w:r>
            <w:r>
              <w:rPr>
                <w:spacing w:val="-2"/>
                <w:sz w:val="24"/>
              </w:rPr>
              <w:t xml:space="preserve"> </w:t>
            </w:r>
            <w:r>
              <w:rPr>
                <w:sz w:val="24"/>
              </w:rPr>
              <w:t>7858</w:t>
            </w:r>
          </w:p>
          <w:p w:rsidR="00586A5C" w:rsidRDefault="00586A5C" w:rsidP="00586A5C">
            <w:pPr>
              <w:pStyle w:val="TableParagraph"/>
              <w:numPr>
                <w:ilvl w:val="0"/>
                <w:numId w:val="21"/>
              </w:numPr>
              <w:tabs>
                <w:tab w:val="left" w:pos="346"/>
              </w:tabs>
              <w:spacing w:line="270" w:lineRule="exact"/>
              <w:ind w:left="346" w:hanging="241"/>
              <w:rPr>
                <w:sz w:val="24"/>
              </w:rPr>
            </w:pPr>
            <w:proofErr w:type="spellStart"/>
            <w:r>
              <w:rPr>
                <w:sz w:val="24"/>
              </w:rPr>
              <w:t>Пополнение</w:t>
            </w:r>
            <w:proofErr w:type="spellEnd"/>
            <w:r>
              <w:rPr>
                <w:spacing w:val="-3"/>
                <w:sz w:val="24"/>
              </w:rPr>
              <w:t xml:space="preserve"> </w:t>
            </w:r>
            <w:proofErr w:type="spellStart"/>
            <w:r>
              <w:rPr>
                <w:sz w:val="24"/>
              </w:rPr>
              <w:t>за</w:t>
            </w:r>
            <w:proofErr w:type="spellEnd"/>
            <w:r>
              <w:rPr>
                <w:spacing w:val="-2"/>
                <w:sz w:val="24"/>
              </w:rPr>
              <w:t xml:space="preserve"> </w:t>
            </w:r>
            <w:proofErr w:type="spellStart"/>
            <w:r>
              <w:rPr>
                <w:sz w:val="24"/>
              </w:rPr>
              <w:t>отчётный</w:t>
            </w:r>
            <w:proofErr w:type="spellEnd"/>
            <w:r>
              <w:rPr>
                <w:spacing w:val="-1"/>
                <w:sz w:val="24"/>
              </w:rPr>
              <w:t xml:space="preserve"> </w:t>
            </w:r>
            <w:proofErr w:type="spellStart"/>
            <w:r>
              <w:rPr>
                <w:sz w:val="24"/>
              </w:rPr>
              <w:t>период</w:t>
            </w:r>
            <w:proofErr w:type="spellEnd"/>
            <w:r>
              <w:rPr>
                <w:spacing w:val="2"/>
                <w:sz w:val="24"/>
              </w:rPr>
              <w:t xml:space="preserve"> </w:t>
            </w:r>
            <w:r>
              <w:rPr>
                <w:sz w:val="24"/>
              </w:rPr>
              <w:t>–</w:t>
            </w:r>
            <w:r>
              <w:rPr>
                <w:spacing w:val="-1"/>
                <w:sz w:val="24"/>
              </w:rPr>
              <w:t xml:space="preserve"> </w:t>
            </w:r>
            <w:r>
              <w:rPr>
                <w:sz w:val="24"/>
              </w:rPr>
              <w:t>154</w:t>
            </w:r>
          </w:p>
        </w:tc>
      </w:tr>
      <w:tr w:rsidR="00586A5C" w:rsidTr="00EA36BE">
        <w:trPr>
          <w:trHeight w:val="2180"/>
          <w:jc w:val="center"/>
        </w:trPr>
        <w:tc>
          <w:tcPr>
            <w:tcW w:w="536" w:type="dxa"/>
          </w:tcPr>
          <w:p w:rsidR="00586A5C" w:rsidRDefault="00586A5C" w:rsidP="00586A5C">
            <w:pPr>
              <w:pStyle w:val="TableParagraph"/>
              <w:spacing w:line="261" w:lineRule="exact"/>
              <w:ind w:left="107"/>
              <w:rPr>
                <w:sz w:val="24"/>
              </w:rPr>
            </w:pPr>
            <w:r>
              <w:rPr>
                <w:sz w:val="24"/>
              </w:rPr>
              <w:t>12</w:t>
            </w:r>
          </w:p>
        </w:tc>
        <w:tc>
          <w:tcPr>
            <w:tcW w:w="3118" w:type="dxa"/>
          </w:tcPr>
          <w:p w:rsidR="00586A5C" w:rsidRPr="00586A5C" w:rsidRDefault="00586A5C" w:rsidP="00586A5C">
            <w:pPr>
              <w:pStyle w:val="TableParagraph"/>
              <w:ind w:left="105" w:right="453"/>
              <w:rPr>
                <w:sz w:val="24"/>
                <w:lang w:val="ru-RU"/>
              </w:rPr>
            </w:pPr>
            <w:r w:rsidRPr="00586A5C">
              <w:rPr>
                <w:sz w:val="24"/>
                <w:lang w:val="ru-RU"/>
              </w:rPr>
              <w:t>Результаты ВШК (по</w:t>
            </w:r>
            <w:r w:rsidRPr="00586A5C">
              <w:rPr>
                <w:spacing w:val="1"/>
                <w:sz w:val="24"/>
                <w:lang w:val="ru-RU"/>
              </w:rPr>
              <w:t xml:space="preserve"> </w:t>
            </w:r>
            <w:r w:rsidRPr="00586A5C">
              <w:rPr>
                <w:sz w:val="24"/>
                <w:lang w:val="ru-RU"/>
              </w:rPr>
              <w:t>оценке качества): какие</w:t>
            </w:r>
            <w:r w:rsidRPr="00586A5C">
              <w:rPr>
                <w:spacing w:val="1"/>
                <w:sz w:val="24"/>
                <w:lang w:val="ru-RU"/>
              </w:rPr>
              <w:t xml:space="preserve"> </w:t>
            </w:r>
            <w:r w:rsidRPr="00586A5C">
              <w:rPr>
                <w:sz w:val="24"/>
                <w:lang w:val="ru-RU"/>
              </w:rPr>
              <w:t>проверки проведены</w:t>
            </w:r>
            <w:r w:rsidRPr="00586A5C">
              <w:rPr>
                <w:spacing w:val="1"/>
                <w:sz w:val="24"/>
                <w:lang w:val="ru-RU"/>
              </w:rPr>
              <w:t xml:space="preserve"> </w:t>
            </w:r>
            <w:r w:rsidRPr="00586A5C">
              <w:rPr>
                <w:sz w:val="24"/>
                <w:lang w:val="ru-RU"/>
              </w:rPr>
              <w:t>(указать</w:t>
            </w:r>
            <w:r w:rsidRPr="00586A5C">
              <w:rPr>
                <w:spacing w:val="-6"/>
                <w:sz w:val="24"/>
                <w:lang w:val="ru-RU"/>
              </w:rPr>
              <w:t xml:space="preserve"> </w:t>
            </w:r>
            <w:r w:rsidRPr="00586A5C">
              <w:rPr>
                <w:sz w:val="24"/>
                <w:lang w:val="ru-RU"/>
              </w:rPr>
              <w:t>наименование</w:t>
            </w:r>
            <w:r w:rsidRPr="00586A5C">
              <w:rPr>
                <w:spacing w:val="-5"/>
                <w:sz w:val="24"/>
                <w:lang w:val="ru-RU"/>
              </w:rPr>
              <w:t xml:space="preserve"> </w:t>
            </w:r>
            <w:r w:rsidRPr="00586A5C">
              <w:rPr>
                <w:sz w:val="24"/>
                <w:lang w:val="ru-RU"/>
              </w:rPr>
              <w:t>и</w:t>
            </w:r>
            <w:r w:rsidRPr="00586A5C">
              <w:rPr>
                <w:spacing w:val="-57"/>
                <w:sz w:val="24"/>
                <w:lang w:val="ru-RU"/>
              </w:rPr>
              <w:t xml:space="preserve"> </w:t>
            </w:r>
            <w:r w:rsidRPr="00586A5C">
              <w:rPr>
                <w:sz w:val="24"/>
                <w:lang w:val="ru-RU"/>
              </w:rPr>
              <w:t>реквизиты приказов по</w:t>
            </w:r>
            <w:r w:rsidRPr="00586A5C">
              <w:rPr>
                <w:spacing w:val="1"/>
                <w:sz w:val="24"/>
                <w:lang w:val="ru-RU"/>
              </w:rPr>
              <w:t xml:space="preserve"> </w:t>
            </w:r>
            <w:r w:rsidRPr="00586A5C">
              <w:rPr>
                <w:sz w:val="24"/>
                <w:lang w:val="ru-RU"/>
              </w:rPr>
              <w:t>результатам</w:t>
            </w:r>
            <w:r w:rsidRPr="00586A5C">
              <w:rPr>
                <w:spacing w:val="-3"/>
                <w:sz w:val="24"/>
                <w:lang w:val="ru-RU"/>
              </w:rPr>
              <w:t xml:space="preserve"> </w:t>
            </w:r>
            <w:r w:rsidRPr="00586A5C">
              <w:rPr>
                <w:sz w:val="24"/>
                <w:lang w:val="ru-RU"/>
              </w:rPr>
              <w:t>проверок)</w:t>
            </w:r>
          </w:p>
        </w:tc>
        <w:tc>
          <w:tcPr>
            <w:tcW w:w="1715" w:type="dxa"/>
          </w:tcPr>
          <w:p w:rsidR="00586A5C" w:rsidRDefault="00586A5C" w:rsidP="00EA36BE">
            <w:pPr>
              <w:pStyle w:val="TableParagraph"/>
              <w:spacing w:line="261" w:lineRule="exact"/>
              <w:ind w:left="357"/>
              <w:jc w:val="center"/>
              <w:rPr>
                <w:sz w:val="24"/>
              </w:rPr>
            </w:pPr>
            <w:r>
              <w:rPr>
                <w:sz w:val="24"/>
              </w:rPr>
              <w:t>2021</w:t>
            </w:r>
            <w:r>
              <w:rPr>
                <w:spacing w:val="-1"/>
                <w:sz w:val="24"/>
              </w:rPr>
              <w:t xml:space="preserve"> </w:t>
            </w:r>
            <w:r>
              <w:rPr>
                <w:sz w:val="24"/>
              </w:rPr>
              <w:t>г.</w:t>
            </w:r>
          </w:p>
        </w:tc>
        <w:tc>
          <w:tcPr>
            <w:tcW w:w="8753" w:type="dxa"/>
            <w:gridSpan w:val="2"/>
          </w:tcPr>
          <w:p w:rsidR="00586A5C" w:rsidRPr="00586A5C" w:rsidRDefault="00586A5C" w:rsidP="00586A5C">
            <w:pPr>
              <w:pStyle w:val="TableParagraph"/>
              <w:numPr>
                <w:ilvl w:val="0"/>
                <w:numId w:val="20"/>
              </w:numPr>
              <w:tabs>
                <w:tab w:val="left" w:pos="322"/>
              </w:tabs>
              <w:ind w:right="469" w:firstLine="0"/>
              <w:jc w:val="both"/>
              <w:rPr>
                <w:sz w:val="24"/>
                <w:lang w:val="ru-RU"/>
              </w:rPr>
            </w:pPr>
            <w:r w:rsidRPr="00586A5C">
              <w:rPr>
                <w:sz w:val="24"/>
                <w:lang w:val="ru-RU"/>
              </w:rPr>
              <w:t>Приказ №12 от 29.01.2021 г. «О проведении</w:t>
            </w:r>
            <w:r w:rsidRPr="00586A5C">
              <w:rPr>
                <w:spacing w:val="1"/>
                <w:sz w:val="24"/>
                <w:lang w:val="ru-RU"/>
              </w:rPr>
              <w:t xml:space="preserve"> </w:t>
            </w:r>
            <w:r w:rsidRPr="00586A5C">
              <w:rPr>
                <w:sz w:val="24"/>
                <w:lang w:val="ru-RU"/>
              </w:rPr>
              <w:t>пробного</w:t>
            </w:r>
            <w:r w:rsidRPr="00586A5C">
              <w:rPr>
                <w:spacing w:val="-6"/>
                <w:sz w:val="24"/>
                <w:lang w:val="ru-RU"/>
              </w:rPr>
              <w:t xml:space="preserve"> </w:t>
            </w:r>
            <w:r w:rsidRPr="00586A5C">
              <w:rPr>
                <w:sz w:val="24"/>
                <w:lang w:val="ru-RU"/>
              </w:rPr>
              <w:t>итогового</w:t>
            </w:r>
            <w:r w:rsidRPr="00586A5C">
              <w:rPr>
                <w:spacing w:val="-1"/>
                <w:sz w:val="24"/>
                <w:lang w:val="ru-RU"/>
              </w:rPr>
              <w:t xml:space="preserve"> </w:t>
            </w:r>
            <w:r w:rsidRPr="00586A5C">
              <w:rPr>
                <w:sz w:val="24"/>
                <w:lang w:val="ru-RU"/>
              </w:rPr>
              <w:t>устного</w:t>
            </w:r>
            <w:r w:rsidRPr="00586A5C">
              <w:rPr>
                <w:spacing w:val="-2"/>
                <w:sz w:val="24"/>
                <w:lang w:val="ru-RU"/>
              </w:rPr>
              <w:t xml:space="preserve"> </w:t>
            </w:r>
            <w:r w:rsidRPr="00586A5C">
              <w:rPr>
                <w:sz w:val="24"/>
                <w:lang w:val="ru-RU"/>
              </w:rPr>
              <w:t>собеседования</w:t>
            </w:r>
            <w:r w:rsidRPr="00586A5C">
              <w:rPr>
                <w:spacing w:val="-2"/>
                <w:sz w:val="24"/>
                <w:lang w:val="ru-RU"/>
              </w:rPr>
              <w:t xml:space="preserve"> </w:t>
            </w:r>
            <w:r w:rsidRPr="00586A5C">
              <w:rPr>
                <w:sz w:val="24"/>
                <w:lang w:val="ru-RU"/>
              </w:rPr>
              <w:t>по</w:t>
            </w:r>
            <w:r w:rsidRPr="00586A5C">
              <w:rPr>
                <w:spacing w:val="-57"/>
                <w:sz w:val="24"/>
                <w:lang w:val="ru-RU"/>
              </w:rPr>
              <w:t xml:space="preserve"> </w:t>
            </w:r>
            <w:r w:rsidRPr="00586A5C">
              <w:rPr>
                <w:sz w:val="24"/>
                <w:lang w:val="ru-RU"/>
              </w:rPr>
              <w:t>русскому</w:t>
            </w:r>
            <w:r w:rsidRPr="00586A5C">
              <w:rPr>
                <w:spacing w:val="-6"/>
                <w:sz w:val="24"/>
                <w:lang w:val="ru-RU"/>
              </w:rPr>
              <w:t xml:space="preserve"> </w:t>
            </w:r>
            <w:r w:rsidRPr="00586A5C">
              <w:rPr>
                <w:sz w:val="24"/>
                <w:lang w:val="ru-RU"/>
              </w:rPr>
              <w:t>языку</w:t>
            </w:r>
            <w:r w:rsidRPr="00586A5C">
              <w:rPr>
                <w:spacing w:val="-5"/>
                <w:sz w:val="24"/>
                <w:lang w:val="ru-RU"/>
              </w:rPr>
              <w:t xml:space="preserve"> </w:t>
            </w:r>
            <w:r w:rsidRPr="00586A5C">
              <w:rPr>
                <w:sz w:val="24"/>
                <w:lang w:val="ru-RU"/>
              </w:rPr>
              <w:t>в</w:t>
            </w:r>
            <w:r w:rsidRPr="00586A5C">
              <w:rPr>
                <w:spacing w:val="-1"/>
                <w:sz w:val="24"/>
                <w:lang w:val="ru-RU"/>
              </w:rPr>
              <w:t xml:space="preserve"> </w:t>
            </w:r>
            <w:r w:rsidRPr="00586A5C">
              <w:rPr>
                <w:sz w:val="24"/>
                <w:lang w:val="ru-RU"/>
              </w:rPr>
              <w:t>9 классах».</w:t>
            </w:r>
          </w:p>
          <w:p w:rsidR="00586A5C" w:rsidRPr="00586A5C" w:rsidRDefault="00586A5C" w:rsidP="00586A5C">
            <w:pPr>
              <w:pStyle w:val="TableParagraph"/>
              <w:numPr>
                <w:ilvl w:val="0"/>
                <w:numId w:val="20"/>
              </w:numPr>
              <w:tabs>
                <w:tab w:val="left" w:pos="246"/>
              </w:tabs>
              <w:rPr>
                <w:sz w:val="24"/>
                <w:lang w:val="ru-RU"/>
              </w:rPr>
            </w:pPr>
            <w:r w:rsidRPr="00586A5C">
              <w:rPr>
                <w:sz w:val="24"/>
                <w:lang w:val="ru-RU"/>
              </w:rPr>
              <w:t>Приказ</w:t>
            </w:r>
            <w:r w:rsidRPr="00586A5C">
              <w:rPr>
                <w:spacing w:val="-3"/>
                <w:sz w:val="24"/>
                <w:lang w:val="ru-RU"/>
              </w:rPr>
              <w:t xml:space="preserve"> </w:t>
            </w:r>
            <w:r w:rsidRPr="00586A5C">
              <w:rPr>
                <w:sz w:val="24"/>
                <w:lang w:val="ru-RU"/>
              </w:rPr>
              <w:t>№1 от 11.01.2021.</w:t>
            </w:r>
            <w:r w:rsidRPr="00586A5C">
              <w:rPr>
                <w:spacing w:val="2"/>
                <w:sz w:val="24"/>
                <w:lang w:val="ru-RU"/>
              </w:rPr>
              <w:t xml:space="preserve"> </w:t>
            </w:r>
            <w:r w:rsidRPr="00586A5C">
              <w:rPr>
                <w:sz w:val="24"/>
                <w:lang w:val="ru-RU"/>
              </w:rPr>
              <w:t xml:space="preserve">«О проведении </w:t>
            </w:r>
            <w:proofErr w:type="spellStart"/>
            <w:r w:rsidRPr="00586A5C">
              <w:rPr>
                <w:sz w:val="24"/>
                <w:lang w:val="ru-RU"/>
              </w:rPr>
              <w:t>внутришкольного</w:t>
            </w:r>
            <w:proofErr w:type="spellEnd"/>
            <w:r w:rsidRPr="00586A5C">
              <w:rPr>
                <w:sz w:val="24"/>
                <w:lang w:val="ru-RU"/>
              </w:rPr>
              <w:t xml:space="preserve"> контроля».</w:t>
            </w:r>
          </w:p>
          <w:p w:rsidR="00586A5C" w:rsidRPr="00586A5C" w:rsidRDefault="00586A5C" w:rsidP="00586A5C">
            <w:pPr>
              <w:pStyle w:val="TableParagraph"/>
              <w:numPr>
                <w:ilvl w:val="0"/>
                <w:numId w:val="19"/>
              </w:numPr>
              <w:tabs>
                <w:tab w:val="left" w:pos="246"/>
              </w:tabs>
              <w:ind w:right="350" w:firstLine="0"/>
              <w:rPr>
                <w:sz w:val="24"/>
                <w:lang w:val="ru-RU"/>
              </w:rPr>
            </w:pPr>
            <w:r w:rsidRPr="00586A5C">
              <w:rPr>
                <w:sz w:val="24"/>
                <w:lang w:val="ru-RU"/>
              </w:rPr>
              <w:t>Приказ</w:t>
            </w:r>
            <w:r w:rsidRPr="00586A5C">
              <w:rPr>
                <w:spacing w:val="-3"/>
                <w:sz w:val="24"/>
                <w:lang w:val="ru-RU"/>
              </w:rPr>
              <w:t xml:space="preserve"> </w:t>
            </w:r>
            <w:r w:rsidRPr="00586A5C">
              <w:rPr>
                <w:sz w:val="24"/>
                <w:lang w:val="ru-RU"/>
              </w:rPr>
              <w:t>№106</w:t>
            </w:r>
            <w:r w:rsidRPr="00586A5C">
              <w:rPr>
                <w:spacing w:val="-2"/>
                <w:sz w:val="24"/>
                <w:lang w:val="ru-RU"/>
              </w:rPr>
              <w:t xml:space="preserve"> </w:t>
            </w:r>
            <w:r w:rsidRPr="00586A5C">
              <w:rPr>
                <w:sz w:val="24"/>
                <w:lang w:val="ru-RU"/>
              </w:rPr>
              <w:t>от</w:t>
            </w:r>
            <w:r w:rsidRPr="00586A5C">
              <w:rPr>
                <w:spacing w:val="-2"/>
                <w:sz w:val="24"/>
                <w:lang w:val="ru-RU"/>
              </w:rPr>
              <w:t xml:space="preserve"> </w:t>
            </w:r>
            <w:r w:rsidRPr="00586A5C">
              <w:rPr>
                <w:sz w:val="24"/>
                <w:lang w:val="ru-RU"/>
              </w:rPr>
              <w:t>08.11.2021</w:t>
            </w:r>
            <w:r w:rsidRPr="00586A5C">
              <w:rPr>
                <w:spacing w:val="-2"/>
                <w:sz w:val="24"/>
                <w:lang w:val="ru-RU"/>
              </w:rPr>
              <w:t xml:space="preserve"> </w:t>
            </w:r>
            <w:r w:rsidRPr="00586A5C">
              <w:rPr>
                <w:sz w:val="24"/>
                <w:lang w:val="ru-RU"/>
              </w:rPr>
              <w:t>г.</w:t>
            </w:r>
            <w:r w:rsidRPr="00586A5C">
              <w:rPr>
                <w:spacing w:val="2"/>
                <w:sz w:val="24"/>
                <w:lang w:val="ru-RU"/>
              </w:rPr>
              <w:t xml:space="preserve"> </w:t>
            </w:r>
            <w:r w:rsidRPr="00586A5C">
              <w:rPr>
                <w:sz w:val="24"/>
                <w:lang w:val="ru-RU"/>
              </w:rPr>
              <w:t xml:space="preserve">«О проведении </w:t>
            </w:r>
            <w:proofErr w:type="spellStart"/>
            <w:r w:rsidRPr="00586A5C">
              <w:rPr>
                <w:sz w:val="24"/>
                <w:lang w:val="ru-RU"/>
              </w:rPr>
              <w:t>внутришкольного</w:t>
            </w:r>
            <w:proofErr w:type="spellEnd"/>
            <w:r w:rsidRPr="00586A5C">
              <w:rPr>
                <w:sz w:val="24"/>
                <w:lang w:val="ru-RU"/>
              </w:rPr>
              <w:t xml:space="preserve"> контроля».</w:t>
            </w:r>
          </w:p>
          <w:p w:rsidR="00586A5C" w:rsidRPr="00586A5C" w:rsidRDefault="00586A5C" w:rsidP="00586A5C">
            <w:pPr>
              <w:pStyle w:val="TableParagraph"/>
              <w:numPr>
                <w:ilvl w:val="0"/>
                <w:numId w:val="19"/>
              </w:numPr>
              <w:tabs>
                <w:tab w:val="left" w:pos="246"/>
              </w:tabs>
              <w:ind w:right="261" w:firstLine="0"/>
              <w:rPr>
                <w:sz w:val="24"/>
                <w:lang w:val="ru-RU"/>
              </w:rPr>
            </w:pPr>
            <w:r w:rsidRPr="00586A5C">
              <w:rPr>
                <w:sz w:val="24"/>
                <w:lang w:val="ru-RU"/>
              </w:rPr>
              <w:t>Приказ</w:t>
            </w:r>
            <w:r w:rsidRPr="00586A5C">
              <w:rPr>
                <w:spacing w:val="-3"/>
                <w:sz w:val="24"/>
                <w:lang w:val="ru-RU"/>
              </w:rPr>
              <w:t xml:space="preserve"> </w:t>
            </w:r>
            <w:r w:rsidRPr="00586A5C">
              <w:rPr>
                <w:sz w:val="24"/>
                <w:lang w:val="ru-RU"/>
              </w:rPr>
              <w:t>№ 95</w:t>
            </w:r>
            <w:r w:rsidRPr="00586A5C">
              <w:rPr>
                <w:spacing w:val="-3"/>
                <w:sz w:val="24"/>
                <w:lang w:val="ru-RU"/>
              </w:rPr>
              <w:t xml:space="preserve"> </w:t>
            </w:r>
            <w:r w:rsidRPr="00586A5C">
              <w:rPr>
                <w:sz w:val="24"/>
                <w:lang w:val="ru-RU"/>
              </w:rPr>
              <w:t>от</w:t>
            </w:r>
            <w:r w:rsidRPr="00586A5C">
              <w:rPr>
                <w:spacing w:val="-3"/>
                <w:sz w:val="24"/>
                <w:lang w:val="ru-RU"/>
              </w:rPr>
              <w:t xml:space="preserve"> </w:t>
            </w:r>
            <w:r w:rsidRPr="00586A5C">
              <w:rPr>
                <w:sz w:val="24"/>
                <w:lang w:val="ru-RU"/>
              </w:rPr>
              <w:t>13.09.2021</w:t>
            </w:r>
            <w:r w:rsidRPr="00586A5C">
              <w:rPr>
                <w:spacing w:val="-2"/>
                <w:sz w:val="24"/>
                <w:lang w:val="ru-RU"/>
              </w:rPr>
              <w:t xml:space="preserve"> </w:t>
            </w:r>
            <w:r w:rsidRPr="00586A5C">
              <w:rPr>
                <w:sz w:val="24"/>
                <w:lang w:val="ru-RU"/>
              </w:rPr>
              <w:t>г.</w:t>
            </w:r>
            <w:r w:rsidRPr="00586A5C">
              <w:rPr>
                <w:spacing w:val="1"/>
                <w:sz w:val="24"/>
                <w:lang w:val="ru-RU"/>
              </w:rPr>
              <w:t xml:space="preserve"> </w:t>
            </w:r>
            <w:r w:rsidRPr="00586A5C">
              <w:rPr>
                <w:sz w:val="24"/>
                <w:lang w:val="ru-RU"/>
              </w:rPr>
              <w:t>«О</w:t>
            </w:r>
            <w:r w:rsidRPr="00586A5C">
              <w:rPr>
                <w:spacing w:val="-4"/>
                <w:sz w:val="24"/>
                <w:lang w:val="ru-RU"/>
              </w:rPr>
              <w:t xml:space="preserve"> </w:t>
            </w:r>
            <w:r w:rsidRPr="00586A5C">
              <w:rPr>
                <w:sz w:val="24"/>
                <w:lang w:val="ru-RU"/>
              </w:rPr>
              <w:t>проведении</w:t>
            </w:r>
            <w:r w:rsidRPr="00586A5C">
              <w:rPr>
                <w:spacing w:val="-57"/>
                <w:sz w:val="24"/>
                <w:lang w:val="ru-RU"/>
              </w:rPr>
              <w:t xml:space="preserve"> </w:t>
            </w:r>
            <w:r w:rsidRPr="00586A5C">
              <w:rPr>
                <w:sz w:val="24"/>
                <w:lang w:val="ru-RU"/>
              </w:rPr>
              <w:t>школьного</w:t>
            </w:r>
            <w:r w:rsidRPr="00586A5C">
              <w:rPr>
                <w:spacing w:val="-1"/>
                <w:sz w:val="24"/>
                <w:lang w:val="ru-RU"/>
              </w:rPr>
              <w:t xml:space="preserve"> </w:t>
            </w:r>
            <w:r w:rsidRPr="00586A5C">
              <w:rPr>
                <w:sz w:val="24"/>
                <w:lang w:val="ru-RU"/>
              </w:rPr>
              <w:t>этапа</w:t>
            </w:r>
            <w:r w:rsidRPr="00586A5C">
              <w:rPr>
                <w:spacing w:val="-1"/>
                <w:sz w:val="24"/>
                <w:lang w:val="ru-RU"/>
              </w:rPr>
              <w:t xml:space="preserve"> </w:t>
            </w:r>
            <w:proofErr w:type="gramStart"/>
            <w:r w:rsidRPr="00586A5C">
              <w:rPr>
                <w:sz w:val="24"/>
                <w:lang w:val="ru-RU"/>
              </w:rPr>
              <w:t>Всероссийской</w:t>
            </w:r>
            <w:proofErr w:type="gramEnd"/>
            <w:r w:rsidRPr="00586A5C">
              <w:rPr>
                <w:sz w:val="24"/>
                <w:lang w:val="ru-RU"/>
              </w:rPr>
              <w:t xml:space="preserve"> и</w:t>
            </w:r>
          </w:p>
          <w:p w:rsidR="00586A5C" w:rsidRPr="00586A5C" w:rsidRDefault="00586A5C" w:rsidP="00586A5C">
            <w:pPr>
              <w:pStyle w:val="TableParagraph"/>
              <w:ind w:left="105" w:right="251"/>
              <w:rPr>
                <w:sz w:val="24"/>
                <w:lang w:val="ru-RU"/>
              </w:rPr>
            </w:pPr>
            <w:proofErr w:type="gramStart"/>
            <w:r w:rsidRPr="00586A5C">
              <w:rPr>
                <w:sz w:val="24"/>
                <w:lang w:val="ru-RU"/>
              </w:rPr>
              <w:t>Республиканской</w:t>
            </w:r>
            <w:proofErr w:type="gramEnd"/>
            <w:r w:rsidRPr="00586A5C">
              <w:rPr>
                <w:sz w:val="24"/>
                <w:lang w:val="ru-RU"/>
              </w:rPr>
              <w:t xml:space="preserve"> олимпиад школьников в 2020-</w:t>
            </w:r>
            <w:r w:rsidRPr="00586A5C">
              <w:rPr>
                <w:spacing w:val="-57"/>
                <w:sz w:val="24"/>
                <w:lang w:val="ru-RU"/>
              </w:rPr>
              <w:t xml:space="preserve"> </w:t>
            </w:r>
            <w:r w:rsidRPr="00586A5C">
              <w:rPr>
                <w:sz w:val="24"/>
                <w:lang w:val="ru-RU"/>
              </w:rPr>
              <w:t>2021</w:t>
            </w:r>
            <w:r w:rsidRPr="00586A5C">
              <w:rPr>
                <w:spacing w:val="1"/>
                <w:sz w:val="24"/>
                <w:lang w:val="ru-RU"/>
              </w:rPr>
              <w:t xml:space="preserve"> </w:t>
            </w:r>
            <w:r w:rsidRPr="00586A5C">
              <w:rPr>
                <w:sz w:val="24"/>
                <w:lang w:val="ru-RU"/>
              </w:rPr>
              <w:t>учебном</w:t>
            </w:r>
            <w:r w:rsidRPr="00586A5C">
              <w:rPr>
                <w:spacing w:val="-1"/>
                <w:sz w:val="24"/>
                <w:lang w:val="ru-RU"/>
              </w:rPr>
              <w:t xml:space="preserve"> </w:t>
            </w:r>
            <w:r w:rsidRPr="00586A5C">
              <w:rPr>
                <w:sz w:val="24"/>
                <w:lang w:val="ru-RU"/>
              </w:rPr>
              <w:t>году»</w:t>
            </w:r>
          </w:p>
          <w:p w:rsidR="00586A5C" w:rsidRPr="00586A5C" w:rsidRDefault="00586A5C" w:rsidP="008B2439">
            <w:pPr>
              <w:pStyle w:val="TableParagraph"/>
              <w:numPr>
                <w:ilvl w:val="0"/>
                <w:numId w:val="19"/>
              </w:numPr>
              <w:tabs>
                <w:tab w:val="left" w:pos="246"/>
              </w:tabs>
              <w:ind w:right="445" w:firstLine="0"/>
              <w:rPr>
                <w:sz w:val="24"/>
                <w:lang w:val="ru-RU"/>
              </w:rPr>
            </w:pPr>
            <w:r w:rsidRPr="00586A5C">
              <w:rPr>
                <w:sz w:val="24"/>
                <w:lang w:val="ru-RU"/>
              </w:rPr>
              <w:t>Приказ №119 от 01.12.2021 г. «О проведении</w:t>
            </w:r>
            <w:r w:rsidRPr="00586A5C">
              <w:rPr>
                <w:spacing w:val="-57"/>
                <w:sz w:val="24"/>
                <w:lang w:val="ru-RU"/>
              </w:rPr>
              <w:t xml:space="preserve"> </w:t>
            </w:r>
            <w:r w:rsidRPr="00586A5C">
              <w:rPr>
                <w:sz w:val="24"/>
                <w:lang w:val="ru-RU"/>
              </w:rPr>
              <w:t>срезов</w:t>
            </w:r>
            <w:r w:rsidRPr="00586A5C">
              <w:rPr>
                <w:spacing w:val="-1"/>
                <w:sz w:val="24"/>
                <w:lang w:val="ru-RU"/>
              </w:rPr>
              <w:t xml:space="preserve"> </w:t>
            </w:r>
            <w:r w:rsidRPr="00586A5C">
              <w:rPr>
                <w:sz w:val="24"/>
                <w:lang w:val="ru-RU"/>
              </w:rPr>
              <w:t>для обучающихся 7-8 классов».</w:t>
            </w:r>
          </w:p>
        </w:tc>
      </w:tr>
      <w:tr w:rsidR="00586A5C" w:rsidTr="00EA36BE">
        <w:trPr>
          <w:trHeight w:val="1103"/>
          <w:jc w:val="center"/>
        </w:trPr>
        <w:tc>
          <w:tcPr>
            <w:tcW w:w="536" w:type="dxa"/>
          </w:tcPr>
          <w:p w:rsidR="00586A5C" w:rsidRDefault="00586A5C" w:rsidP="00586A5C">
            <w:pPr>
              <w:pStyle w:val="TableParagraph"/>
              <w:spacing w:line="261" w:lineRule="exact"/>
              <w:ind w:left="89" w:right="157"/>
              <w:jc w:val="center"/>
              <w:rPr>
                <w:sz w:val="24"/>
              </w:rPr>
            </w:pPr>
            <w:r>
              <w:rPr>
                <w:sz w:val="24"/>
              </w:rPr>
              <w:t>13</w:t>
            </w:r>
          </w:p>
        </w:tc>
        <w:tc>
          <w:tcPr>
            <w:tcW w:w="3118" w:type="dxa"/>
          </w:tcPr>
          <w:p w:rsidR="00586A5C" w:rsidRPr="00586A5C" w:rsidRDefault="00586A5C" w:rsidP="00586A5C">
            <w:pPr>
              <w:pStyle w:val="TableParagraph"/>
              <w:ind w:left="105" w:right="330"/>
              <w:rPr>
                <w:sz w:val="24"/>
                <w:lang w:val="ru-RU"/>
              </w:rPr>
            </w:pPr>
            <w:r w:rsidRPr="00586A5C">
              <w:rPr>
                <w:sz w:val="24"/>
                <w:lang w:val="ru-RU"/>
              </w:rPr>
              <w:t>Результаты ВШК (по</w:t>
            </w:r>
            <w:r w:rsidRPr="00586A5C">
              <w:rPr>
                <w:spacing w:val="1"/>
                <w:sz w:val="24"/>
                <w:lang w:val="ru-RU"/>
              </w:rPr>
              <w:t xml:space="preserve"> </w:t>
            </w:r>
            <w:r w:rsidRPr="00586A5C">
              <w:rPr>
                <w:sz w:val="24"/>
                <w:lang w:val="ru-RU"/>
              </w:rPr>
              <w:t>оценке</w:t>
            </w:r>
            <w:r w:rsidRPr="00586A5C">
              <w:rPr>
                <w:spacing w:val="-6"/>
                <w:sz w:val="24"/>
                <w:lang w:val="ru-RU"/>
              </w:rPr>
              <w:t xml:space="preserve"> </w:t>
            </w:r>
            <w:r w:rsidRPr="00586A5C">
              <w:rPr>
                <w:sz w:val="24"/>
                <w:lang w:val="ru-RU"/>
              </w:rPr>
              <w:t>качества):</w:t>
            </w:r>
            <w:r w:rsidRPr="00586A5C">
              <w:rPr>
                <w:spacing w:val="-5"/>
                <w:sz w:val="24"/>
                <w:lang w:val="ru-RU"/>
              </w:rPr>
              <w:t xml:space="preserve"> </w:t>
            </w:r>
            <w:r w:rsidRPr="00586A5C">
              <w:rPr>
                <w:sz w:val="24"/>
                <w:lang w:val="ru-RU"/>
              </w:rPr>
              <w:t>сколько</w:t>
            </w:r>
          </w:p>
          <w:p w:rsidR="00586A5C" w:rsidRDefault="00586A5C" w:rsidP="00586A5C">
            <w:pPr>
              <w:pStyle w:val="TableParagraph"/>
              <w:spacing w:line="270" w:lineRule="atLeast"/>
              <w:ind w:left="105" w:right="1048"/>
              <w:rPr>
                <w:sz w:val="24"/>
              </w:rPr>
            </w:pPr>
            <w:proofErr w:type="spellStart"/>
            <w:r>
              <w:rPr>
                <w:sz w:val="24"/>
              </w:rPr>
              <w:t>уроков</w:t>
            </w:r>
            <w:proofErr w:type="spellEnd"/>
            <w:r>
              <w:rPr>
                <w:sz w:val="24"/>
              </w:rPr>
              <w:t xml:space="preserve"> </w:t>
            </w:r>
            <w:proofErr w:type="spellStart"/>
            <w:r>
              <w:rPr>
                <w:sz w:val="24"/>
              </w:rPr>
              <w:t>посещено</w:t>
            </w:r>
            <w:proofErr w:type="spellEnd"/>
            <w:r>
              <w:rPr>
                <w:spacing w:val="1"/>
                <w:sz w:val="24"/>
              </w:rPr>
              <w:t xml:space="preserve"> </w:t>
            </w:r>
            <w:proofErr w:type="spellStart"/>
            <w:r>
              <w:rPr>
                <w:spacing w:val="-1"/>
                <w:sz w:val="24"/>
              </w:rPr>
              <w:t>руководителем</w:t>
            </w:r>
            <w:proofErr w:type="spellEnd"/>
            <w:r>
              <w:rPr>
                <w:spacing w:val="-6"/>
                <w:sz w:val="24"/>
              </w:rPr>
              <w:t xml:space="preserve"> </w:t>
            </w:r>
            <w:r>
              <w:rPr>
                <w:sz w:val="24"/>
              </w:rPr>
              <w:t>ОУ</w:t>
            </w:r>
          </w:p>
        </w:tc>
        <w:tc>
          <w:tcPr>
            <w:tcW w:w="1715" w:type="dxa"/>
          </w:tcPr>
          <w:p w:rsidR="00586A5C" w:rsidRDefault="00586A5C" w:rsidP="00EA36BE">
            <w:pPr>
              <w:pStyle w:val="TableParagraph"/>
              <w:spacing w:line="261" w:lineRule="exact"/>
              <w:ind w:left="357"/>
              <w:jc w:val="center"/>
              <w:rPr>
                <w:sz w:val="24"/>
              </w:rPr>
            </w:pPr>
            <w:r>
              <w:rPr>
                <w:sz w:val="24"/>
              </w:rPr>
              <w:t>202</w:t>
            </w:r>
            <w:r>
              <w:rPr>
                <w:sz w:val="24"/>
                <w:lang w:val="tt-RU"/>
              </w:rPr>
              <w:t>1</w:t>
            </w:r>
            <w:r>
              <w:rPr>
                <w:spacing w:val="-1"/>
                <w:sz w:val="24"/>
              </w:rPr>
              <w:t xml:space="preserve"> </w:t>
            </w:r>
            <w:r>
              <w:rPr>
                <w:sz w:val="24"/>
              </w:rPr>
              <w:t>г.</w:t>
            </w:r>
          </w:p>
        </w:tc>
        <w:tc>
          <w:tcPr>
            <w:tcW w:w="8753" w:type="dxa"/>
            <w:gridSpan w:val="2"/>
          </w:tcPr>
          <w:p w:rsidR="00586A5C" w:rsidRPr="00586A5C" w:rsidRDefault="00586A5C" w:rsidP="00586A5C">
            <w:pPr>
              <w:pStyle w:val="TableParagraph"/>
              <w:spacing w:line="261" w:lineRule="exact"/>
              <w:ind w:left="105"/>
              <w:rPr>
                <w:sz w:val="24"/>
                <w:lang w:val="ru-RU"/>
              </w:rPr>
            </w:pPr>
            <w:r w:rsidRPr="00586A5C">
              <w:rPr>
                <w:sz w:val="24"/>
                <w:lang w:val="ru-RU"/>
              </w:rPr>
              <w:t>В</w:t>
            </w:r>
            <w:r w:rsidRPr="00586A5C">
              <w:rPr>
                <w:spacing w:val="-1"/>
                <w:sz w:val="24"/>
                <w:lang w:val="ru-RU"/>
              </w:rPr>
              <w:t xml:space="preserve"> </w:t>
            </w:r>
            <w:r w:rsidRPr="00586A5C">
              <w:rPr>
                <w:sz w:val="24"/>
                <w:lang w:val="ru-RU"/>
              </w:rPr>
              <w:t>период</w:t>
            </w:r>
            <w:r w:rsidRPr="00586A5C">
              <w:rPr>
                <w:spacing w:val="-1"/>
                <w:sz w:val="24"/>
                <w:lang w:val="ru-RU"/>
              </w:rPr>
              <w:t xml:space="preserve"> </w:t>
            </w:r>
            <w:r w:rsidRPr="00586A5C">
              <w:rPr>
                <w:sz w:val="24"/>
                <w:lang w:val="ru-RU"/>
              </w:rPr>
              <w:t>с</w:t>
            </w:r>
            <w:r w:rsidRPr="00586A5C">
              <w:rPr>
                <w:spacing w:val="-2"/>
                <w:sz w:val="24"/>
                <w:lang w:val="ru-RU"/>
              </w:rPr>
              <w:t xml:space="preserve"> </w:t>
            </w:r>
            <w:r w:rsidRPr="00586A5C">
              <w:rPr>
                <w:sz w:val="24"/>
                <w:lang w:val="ru-RU"/>
              </w:rPr>
              <w:t>13.01.202</w:t>
            </w:r>
            <w:r>
              <w:rPr>
                <w:sz w:val="24"/>
                <w:lang w:val="tt-RU"/>
              </w:rPr>
              <w:t>1</w:t>
            </w:r>
            <w:r w:rsidRPr="00586A5C">
              <w:rPr>
                <w:sz w:val="24"/>
                <w:lang w:val="ru-RU"/>
              </w:rPr>
              <w:t>-18.0</w:t>
            </w:r>
            <w:r>
              <w:rPr>
                <w:sz w:val="24"/>
                <w:lang w:val="tt-RU"/>
              </w:rPr>
              <w:t>5</w:t>
            </w:r>
            <w:r w:rsidRPr="00586A5C">
              <w:rPr>
                <w:sz w:val="24"/>
                <w:lang w:val="ru-RU"/>
              </w:rPr>
              <w:t>.202</w:t>
            </w:r>
            <w:r>
              <w:rPr>
                <w:sz w:val="24"/>
                <w:lang w:val="tt-RU"/>
              </w:rPr>
              <w:t>1</w:t>
            </w:r>
            <w:r w:rsidRPr="00586A5C">
              <w:rPr>
                <w:sz w:val="24"/>
                <w:lang w:val="ru-RU"/>
              </w:rPr>
              <w:t>г.</w:t>
            </w:r>
            <w:r w:rsidRPr="00586A5C">
              <w:rPr>
                <w:spacing w:val="-1"/>
                <w:sz w:val="24"/>
                <w:lang w:val="ru-RU"/>
              </w:rPr>
              <w:t xml:space="preserve"> </w:t>
            </w:r>
            <w:r w:rsidRPr="00586A5C">
              <w:rPr>
                <w:sz w:val="24"/>
                <w:lang w:val="ru-RU"/>
              </w:rPr>
              <w:t>–</w:t>
            </w:r>
            <w:r w:rsidRPr="00586A5C">
              <w:rPr>
                <w:spacing w:val="-1"/>
                <w:sz w:val="24"/>
                <w:lang w:val="ru-RU"/>
              </w:rPr>
              <w:t xml:space="preserve"> </w:t>
            </w:r>
            <w:r>
              <w:rPr>
                <w:sz w:val="24"/>
                <w:lang w:val="tt-RU"/>
              </w:rPr>
              <w:t>20</w:t>
            </w:r>
            <w:r w:rsidRPr="00586A5C">
              <w:rPr>
                <w:spacing w:val="1"/>
                <w:sz w:val="24"/>
                <w:lang w:val="ru-RU"/>
              </w:rPr>
              <w:t xml:space="preserve"> </w:t>
            </w:r>
            <w:r w:rsidRPr="00586A5C">
              <w:rPr>
                <w:sz w:val="24"/>
                <w:lang w:val="ru-RU"/>
              </w:rPr>
              <w:t>уроков</w:t>
            </w:r>
          </w:p>
          <w:p w:rsidR="00586A5C" w:rsidRPr="00586A5C" w:rsidRDefault="00586A5C" w:rsidP="00586A5C">
            <w:pPr>
              <w:pStyle w:val="TableParagraph"/>
              <w:spacing w:line="270" w:lineRule="exact"/>
              <w:ind w:left="105"/>
              <w:rPr>
                <w:sz w:val="24"/>
                <w:lang w:val="ru-RU"/>
              </w:rPr>
            </w:pPr>
            <w:r w:rsidRPr="00586A5C">
              <w:rPr>
                <w:sz w:val="24"/>
                <w:lang w:val="ru-RU"/>
              </w:rPr>
              <w:t>В</w:t>
            </w:r>
            <w:r w:rsidRPr="00586A5C">
              <w:rPr>
                <w:spacing w:val="-1"/>
                <w:sz w:val="24"/>
                <w:lang w:val="ru-RU"/>
              </w:rPr>
              <w:t xml:space="preserve"> </w:t>
            </w:r>
            <w:r w:rsidRPr="00586A5C">
              <w:rPr>
                <w:sz w:val="24"/>
                <w:lang w:val="ru-RU"/>
              </w:rPr>
              <w:t>период</w:t>
            </w:r>
            <w:r w:rsidRPr="00586A5C">
              <w:rPr>
                <w:spacing w:val="-1"/>
                <w:sz w:val="24"/>
                <w:lang w:val="ru-RU"/>
              </w:rPr>
              <w:t xml:space="preserve"> </w:t>
            </w:r>
            <w:r w:rsidRPr="00586A5C">
              <w:rPr>
                <w:sz w:val="24"/>
                <w:lang w:val="ru-RU"/>
              </w:rPr>
              <w:t>с</w:t>
            </w:r>
            <w:r w:rsidRPr="00586A5C">
              <w:rPr>
                <w:spacing w:val="-1"/>
                <w:sz w:val="24"/>
                <w:lang w:val="ru-RU"/>
              </w:rPr>
              <w:t xml:space="preserve"> </w:t>
            </w:r>
            <w:r w:rsidRPr="00586A5C">
              <w:rPr>
                <w:sz w:val="24"/>
                <w:lang w:val="ru-RU"/>
              </w:rPr>
              <w:t>01.09.202</w:t>
            </w:r>
            <w:r>
              <w:rPr>
                <w:sz w:val="24"/>
                <w:lang w:val="tt-RU"/>
              </w:rPr>
              <w:t>1</w:t>
            </w:r>
            <w:r w:rsidRPr="00586A5C">
              <w:rPr>
                <w:sz w:val="24"/>
                <w:lang w:val="ru-RU"/>
              </w:rPr>
              <w:t>г.</w:t>
            </w:r>
            <w:r w:rsidRPr="00586A5C">
              <w:rPr>
                <w:spacing w:val="-2"/>
                <w:sz w:val="24"/>
                <w:lang w:val="ru-RU"/>
              </w:rPr>
              <w:t xml:space="preserve"> </w:t>
            </w:r>
            <w:r w:rsidRPr="00586A5C">
              <w:rPr>
                <w:sz w:val="24"/>
                <w:lang w:val="ru-RU"/>
              </w:rPr>
              <w:t>–</w:t>
            </w:r>
            <w:r w:rsidRPr="00586A5C">
              <w:rPr>
                <w:spacing w:val="-1"/>
                <w:sz w:val="24"/>
                <w:lang w:val="ru-RU"/>
              </w:rPr>
              <w:t xml:space="preserve"> </w:t>
            </w:r>
            <w:r w:rsidRPr="00586A5C">
              <w:rPr>
                <w:sz w:val="24"/>
                <w:lang w:val="ru-RU"/>
              </w:rPr>
              <w:t>18.1</w:t>
            </w:r>
            <w:r>
              <w:rPr>
                <w:sz w:val="24"/>
                <w:lang w:val="tt-RU"/>
              </w:rPr>
              <w:t>0</w:t>
            </w:r>
            <w:r w:rsidRPr="00586A5C">
              <w:rPr>
                <w:sz w:val="24"/>
                <w:lang w:val="ru-RU"/>
              </w:rPr>
              <w:t>.202</w:t>
            </w:r>
            <w:r>
              <w:rPr>
                <w:sz w:val="24"/>
                <w:lang w:val="tt-RU"/>
              </w:rPr>
              <w:t>1</w:t>
            </w:r>
            <w:r w:rsidRPr="00586A5C">
              <w:rPr>
                <w:sz w:val="24"/>
                <w:lang w:val="ru-RU"/>
              </w:rPr>
              <w:t>г. –</w:t>
            </w:r>
            <w:r w:rsidRPr="00586A5C">
              <w:rPr>
                <w:spacing w:val="-1"/>
                <w:sz w:val="24"/>
                <w:lang w:val="ru-RU"/>
              </w:rPr>
              <w:t xml:space="preserve"> </w:t>
            </w:r>
            <w:r w:rsidRPr="00586A5C">
              <w:rPr>
                <w:sz w:val="24"/>
                <w:lang w:val="ru-RU"/>
              </w:rPr>
              <w:t>14</w:t>
            </w:r>
            <w:r w:rsidRPr="00586A5C">
              <w:rPr>
                <w:spacing w:val="1"/>
                <w:sz w:val="24"/>
                <w:lang w:val="ru-RU"/>
              </w:rPr>
              <w:t xml:space="preserve"> </w:t>
            </w:r>
            <w:r w:rsidRPr="00586A5C">
              <w:rPr>
                <w:sz w:val="24"/>
                <w:lang w:val="ru-RU"/>
              </w:rPr>
              <w:t>урока</w:t>
            </w:r>
          </w:p>
        </w:tc>
      </w:tr>
      <w:tr w:rsidR="00586A5C" w:rsidTr="00EA36BE">
        <w:trPr>
          <w:trHeight w:val="1438"/>
          <w:jc w:val="center"/>
        </w:trPr>
        <w:tc>
          <w:tcPr>
            <w:tcW w:w="536" w:type="dxa"/>
          </w:tcPr>
          <w:p w:rsidR="00586A5C" w:rsidRDefault="00586A5C" w:rsidP="00586A5C">
            <w:pPr>
              <w:pStyle w:val="TableParagraph"/>
              <w:spacing w:line="261" w:lineRule="exact"/>
              <w:ind w:left="89" w:right="157"/>
              <w:jc w:val="center"/>
              <w:rPr>
                <w:sz w:val="24"/>
              </w:rPr>
            </w:pPr>
            <w:r>
              <w:rPr>
                <w:sz w:val="24"/>
              </w:rPr>
              <w:lastRenderedPageBreak/>
              <w:t>14</w:t>
            </w:r>
          </w:p>
        </w:tc>
        <w:tc>
          <w:tcPr>
            <w:tcW w:w="3118" w:type="dxa"/>
          </w:tcPr>
          <w:p w:rsidR="00586A5C" w:rsidRPr="00586A5C" w:rsidRDefault="00586A5C" w:rsidP="00586A5C">
            <w:pPr>
              <w:pStyle w:val="TableParagraph"/>
              <w:spacing w:line="261" w:lineRule="exact"/>
              <w:ind w:left="105"/>
              <w:rPr>
                <w:sz w:val="24"/>
                <w:lang w:val="ru-RU"/>
              </w:rPr>
            </w:pPr>
            <w:proofErr w:type="gramStart"/>
            <w:r w:rsidRPr="00586A5C">
              <w:rPr>
                <w:sz w:val="24"/>
                <w:lang w:val="ru-RU"/>
              </w:rPr>
              <w:t>Результаты</w:t>
            </w:r>
            <w:r w:rsidRPr="00586A5C">
              <w:rPr>
                <w:spacing w:val="-3"/>
                <w:sz w:val="24"/>
                <w:lang w:val="ru-RU"/>
              </w:rPr>
              <w:t xml:space="preserve"> </w:t>
            </w:r>
            <w:r w:rsidRPr="00586A5C">
              <w:rPr>
                <w:sz w:val="24"/>
                <w:lang w:val="ru-RU"/>
              </w:rPr>
              <w:t>ВШК</w:t>
            </w:r>
            <w:r w:rsidRPr="00586A5C">
              <w:rPr>
                <w:spacing w:val="-3"/>
                <w:sz w:val="24"/>
                <w:lang w:val="ru-RU"/>
              </w:rPr>
              <w:t xml:space="preserve"> </w:t>
            </w:r>
            <w:r w:rsidRPr="00586A5C">
              <w:rPr>
                <w:sz w:val="24"/>
                <w:lang w:val="ru-RU"/>
              </w:rPr>
              <w:t>(по</w:t>
            </w:r>
            <w:proofErr w:type="gramEnd"/>
          </w:p>
          <w:p w:rsidR="00586A5C" w:rsidRPr="00586A5C" w:rsidRDefault="00586A5C" w:rsidP="00586A5C">
            <w:pPr>
              <w:pStyle w:val="TableParagraph"/>
              <w:ind w:left="105" w:right="197"/>
              <w:rPr>
                <w:sz w:val="24"/>
                <w:lang w:val="ru-RU"/>
              </w:rPr>
            </w:pPr>
            <w:r w:rsidRPr="00586A5C">
              <w:rPr>
                <w:sz w:val="24"/>
                <w:lang w:val="ru-RU"/>
              </w:rPr>
              <w:t>оценке качества): сколько</w:t>
            </w:r>
            <w:r w:rsidRPr="00586A5C">
              <w:rPr>
                <w:spacing w:val="1"/>
                <w:sz w:val="24"/>
                <w:lang w:val="ru-RU"/>
              </w:rPr>
              <w:t xml:space="preserve"> </w:t>
            </w:r>
            <w:r w:rsidRPr="00586A5C">
              <w:rPr>
                <w:sz w:val="24"/>
                <w:lang w:val="ru-RU"/>
              </w:rPr>
              <w:t>уроков посещено</w:t>
            </w:r>
            <w:r w:rsidRPr="00586A5C">
              <w:rPr>
                <w:spacing w:val="1"/>
                <w:sz w:val="24"/>
                <w:lang w:val="ru-RU"/>
              </w:rPr>
              <w:t xml:space="preserve"> </w:t>
            </w:r>
            <w:r w:rsidRPr="00586A5C">
              <w:rPr>
                <w:sz w:val="24"/>
                <w:lang w:val="ru-RU"/>
              </w:rPr>
              <w:t>заместителем</w:t>
            </w:r>
            <w:r w:rsidRPr="00586A5C">
              <w:rPr>
                <w:spacing w:val="-9"/>
                <w:sz w:val="24"/>
                <w:lang w:val="ru-RU"/>
              </w:rPr>
              <w:t xml:space="preserve"> </w:t>
            </w:r>
            <w:r w:rsidRPr="00586A5C">
              <w:rPr>
                <w:sz w:val="24"/>
                <w:lang w:val="ru-RU"/>
              </w:rPr>
              <w:t>директора</w:t>
            </w:r>
            <w:r w:rsidRPr="00586A5C">
              <w:rPr>
                <w:spacing w:val="-8"/>
                <w:sz w:val="24"/>
                <w:lang w:val="ru-RU"/>
              </w:rPr>
              <w:t xml:space="preserve"> </w:t>
            </w:r>
            <w:r w:rsidRPr="00586A5C">
              <w:rPr>
                <w:sz w:val="24"/>
                <w:lang w:val="ru-RU"/>
              </w:rPr>
              <w:t>по</w:t>
            </w:r>
            <w:r w:rsidRPr="00586A5C">
              <w:rPr>
                <w:spacing w:val="-57"/>
                <w:sz w:val="24"/>
                <w:lang w:val="ru-RU"/>
              </w:rPr>
              <w:t xml:space="preserve"> </w:t>
            </w:r>
            <w:r w:rsidRPr="00586A5C">
              <w:rPr>
                <w:sz w:val="24"/>
                <w:lang w:val="ru-RU"/>
              </w:rPr>
              <w:t>УВР</w:t>
            </w:r>
          </w:p>
        </w:tc>
        <w:tc>
          <w:tcPr>
            <w:tcW w:w="1715" w:type="dxa"/>
          </w:tcPr>
          <w:p w:rsidR="00586A5C" w:rsidRDefault="00586A5C" w:rsidP="00EA36BE">
            <w:pPr>
              <w:pStyle w:val="TableParagraph"/>
              <w:spacing w:line="261" w:lineRule="exact"/>
              <w:ind w:left="357"/>
              <w:jc w:val="center"/>
              <w:rPr>
                <w:sz w:val="24"/>
              </w:rPr>
            </w:pPr>
            <w:r>
              <w:rPr>
                <w:sz w:val="24"/>
              </w:rPr>
              <w:t>202</w:t>
            </w:r>
            <w:r>
              <w:rPr>
                <w:sz w:val="24"/>
                <w:lang w:val="tt-RU"/>
              </w:rPr>
              <w:t>1</w:t>
            </w:r>
            <w:r>
              <w:rPr>
                <w:spacing w:val="-1"/>
                <w:sz w:val="24"/>
              </w:rPr>
              <w:t xml:space="preserve"> </w:t>
            </w:r>
            <w:r>
              <w:rPr>
                <w:sz w:val="24"/>
              </w:rPr>
              <w:t>г.</w:t>
            </w:r>
          </w:p>
        </w:tc>
        <w:tc>
          <w:tcPr>
            <w:tcW w:w="8753" w:type="dxa"/>
            <w:gridSpan w:val="2"/>
          </w:tcPr>
          <w:p w:rsidR="00586A5C" w:rsidRPr="00586A5C" w:rsidRDefault="00586A5C" w:rsidP="00586A5C">
            <w:pPr>
              <w:pStyle w:val="TableParagraph"/>
              <w:spacing w:line="264" w:lineRule="exact"/>
              <w:ind w:left="105"/>
              <w:rPr>
                <w:sz w:val="24"/>
                <w:lang w:val="ru-RU"/>
              </w:rPr>
            </w:pPr>
            <w:r w:rsidRPr="00586A5C">
              <w:rPr>
                <w:sz w:val="24"/>
                <w:lang w:val="ru-RU"/>
              </w:rPr>
              <w:t>В</w:t>
            </w:r>
            <w:r w:rsidRPr="00586A5C">
              <w:rPr>
                <w:spacing w:val="-2"/>
                <w:sz w:val="24"/>
                <w:lang w:val="ru-RU"/>
              </w:rPr>
              <w:t xml:space="preserve"> </w:t>
            </w:r>
            <w:r w:rsidRPr="00586A5C">
              <w:rPr>
                <w:sz w:val="24"/>
                <w:lang w:val="ru-RU"/>
              </w:rPr>
              <w:t>период</w:t>
            </w:r>
            <w:r w:rsidRPr="00586A5C">
              <w:rPr>
                <w:spacing w:val="-1"/>
                <w:sz w:val="24"/>
                <w:lang w:val="ru-RU"/>
              </w:rPr>
              <w:t xml:space="preserve"> </w:t>
            </w:r>
            <w:r w:rsidRPr="00586A5C">
              <w:rPr>
                <w:sz w:val="24"/>
                <w:lang w:val="ru-RU"/>
              </w:rPr>
              <w:t>с</w:t>
            </w:r>
            <w:r w:rsidRPr="00586A5C">
              <w:rPr>
                <w:spacing w:val="-2"/>
                <w:sz w:val="24"/>
                <w:lang w:val="ru-RU"/>
              </w:rPr>
              <w:t xml:space="preserve"> </w:t>
            </w:r>
            <w:r w:rsidRPr="00586A5C">
              <w:rPr>
                <w:sz w:val="24"/>
                <w:lang w:val="ru-RU"/>
              </w:rPr>
              <w:t>13.01.202</w:t>
            </w:r>
            <w:r>
              <w:rPr>
                <w:sz w:val="24"/>
                <w:lang w:val="tt-RU"/>
              </w:rPr>
              <w:t>1</w:t>
            </w:r>
            <w:r w:rsidRPr="00586A5C">
              <w:rPr>
                <w:sz w:val="24"/>
                <w:lang w:val="ru-RU"/>
              </w:rPr>
              <w:t>-18.0</w:t>
            </w:r>
            <w:r>
              <w:rPr>
                <w:sz w:val="24"/>
                <w:lang w:val="tt-RU"/>
              </w:rPr>
              <w:t>5</w:t>
            </w:r>
            <w:r w:rsidRPr="00586A5C">
              <w:rPr>
                <w:sz w:val="24"/>
                <w:lang w:val="ru-RU"/>
              </w:rPr>
              <w:t>.202</w:t>
            </w:r>
            <w:r>
              <w:rPr>
                <w:sz w:val="24"/>
                <w:lang w:val="tt-RU"/>
              </w:rPr>
              <w:t>1</w:t>
            </w:r>
            <w:r w:rsidRPr="00586A5C">
              <w:rPr>
                <w:sz w:val="24"/>
                <w:lang w:val="ru-RU"/>
              </w:rPr>
              <w:t xml:space="preserve">г.: </w:t>
            </w:r>
            <w:r>
              <w:rPr>
                <w:sz w:val="24"/>
                <w:lang w:val="tt-RU"/>
              </w:rPr>
              <w:t>68</w:t>
            </w:r>
            <w:r w:rsidRPr="00586A5C">
              <w:rPr>
                <w:sz w:val="24"/>
                <w:lang w:val="ru-RU"/>
              </w:rPr>
              <w:t xml:space="preserve"> урока</w:t>
            </w:r>
          </w:p>
          <w:p w:rsidR="00586A5C" w:rsidRPr="00586A5C" w:rsidRDefault="00586A5C" w:rsidP="00586A5C">
            <w:pPr>
              <w:pStyle w:val="TableParagraph"/>
              <w:spacing w:before="1" w:line="274" w:lineRule="exact"/>
              <w:ind w:left="105"/>
              <w:rPr>
                <w:sz w:val="24"/>
                <w:lang w:val="ru-RU"/>
              </w:rPr>
            </w:pPr>
            <w:r w:rsidRPr="00586A5C">
              <w:rPr>
                <w:sz w:val="24"/>
                <w:lang w:val="ru-RU"/>
              </w:rPr>
              <w:t>В</w:t>
            </w:r>
            <w:r w:rsidRPr="00586A5C">
              <w:rPr>
                <w:spacing w:val="-1"/>
                <w:sz w:val="24"/>
                <w:lang w:val="ru-RU"/>
              </w:rPr>
              <w:t xml:space="preserve"> </w:t>
            </w:r>
            <w:r w:rsidRPr="00586A5C">
              <w:rPr>
                <w:sz w:val="24"/>
                <w:lang w:val="ru-RU"/>
              </w:rPr>
              <w:t>период с</w:t>
            </w:r>
            <w:r w:rsidRPr="00586A5C">
              <w:rPr>
                <w:spacing w:val="-2"/>
                <w:sz w:val="24"/>
                <w:lang w:val="ru-RU"/>
              </w:rPr>
              <w:t xml:space="preserve"> </w:t>
            </w:r>
            <w:r w:rsidRPr="00586A5C">
              <w:rPr>
                <w:sz w:val="24"/>
                <w:lang w:val="ru-RU"/>
              </w:rPr>
              <w:t>01.09.202</w:t>
            </w:r>
            <w:r>
              <w:rPr>
                <w:sz w:val="24"/>
                <w:lang w:val="tt-RU"/>
              </w:rPr>
              <w:t>1</w:t>
            </w:r>
            <w:r w:rsidRPr="00586A5C">
              <w:rPr>
                <w:sz w:val="24"/>
                <w:lang w:val="ru-RU"/>
              </w:rPr>
              <w:t>г.</w:t>
            </w:r>
            <w:r w:rsidRPr="00586A5C">
              <w:rPr>
                <w:spacing w:val="-1"/>
                <w:sz w:val="24"/>
                <w:lang w:val="ru-RU"/>
              </w:rPr>
              <w:t xml:space="preserve"> </w:t>
            </w:r>
            <w:r w:rsidRPr="00586A5C">
              <w:rPr>
                <w:sz w:val="24"/>
                <w:lang w:val="ru-RU"/>
              </w:rPr>
              <w:t>–</w:t>
            </w:r>
            <w:r w:rsidRPr="00586A5C">
              <w:rPr>
                <w:spacing w:val="-1"/>
                <w:sz w:val="24"/>
                <w:lang w:val="ru-RU"/>
              </w:rPr>
              <w:t xml:space="preserve"> </w:t>
            </w:r>
            <w:r>
              <w:rPr>
                <w:sz w:val="24"/>
                <w:lang w:val="tt-RU"/>
              </w:rPr>
              <w:t>28</w:t>
            </w:r>
            <w:r w:rsidRPr="00586A5C">
              <w:rPr>
                <w:sz w:val="24"/>
                <w:lang w:val="ru-RU"/>
              </w:rPr>
              <w:t>.1</w:t>
            </w:r>
            <w:r>
              <w:rPr>
                <w:sz w:val="24"/>
                <w:lang w:val="tt-RU"/>
              </w:rPr>
              <w:t>2</w:t>
            </w:r>
            <w:r w:rsidRPr="00586A5C">
              <w:rPr>
                <w:sz w:val="24"/>
                <w:lang w:val="ru-RU"/>
              </w:rPr>
              <w:t>.202</w:t>
            </w:r>
            <w:r>
              <w:rPr>
                <w:sz w:val="24"/>
                <w:lang w:val="tt-RU"/>
              </w:rPr>
              <w:t>1</w:t>
            </w:r>
            <w:r w:rsidRPr="00586A5C">
              <w:rPr>
                <w:sz w:val="24"/>
                <w:lang w:val="ru-RU"/>
              </w:rPr>
              <w:t xml:space="preserve">г.: </w:t>
            </w:r>
            <w:r>
              <w:rPr>
                <w:sz w:val="24"/>
                <w:lang w:val="tt-RU"/>
              </w:rPr>
              <w:t>64</w:t>
            </w:r>
            <w:r w:rsidRPr="00586A5C">
              <w:rPr>
                <w:spacing w:val="-2"/>
                <w:sz w:val="24"/>
                <w:lang w:val="ru-RU"/>
              </w:rPr>
              <w:t xml:space="preserve"> </w:t>
            </w:r>
            <w:r w:rsidRPr="00586A5C">
              <w:rPr>
                <w:sz w:val="24"/>
                <w:lang w:val="ru-RU"/>
              </w:rPr>
              <w:t>урока</w:t>
            </w:r>
          </w:p>
          <w:p w:rsidR="00586A5C" w:rsidRPr="00586A5C" w:rsidRDefault="00586A5C" w:rsidP="00586A5C">
            <w:pPr>
              <w:pStyle w:val="TableParagraph"/>
              <w:spacing w:line="270" w:lineRule="atLeast"/>
              <w:ind w:left="105" w:right="2440"/>
              <w:rPr>
                <w:sz w:val="24"/>
                <w:lang w:val="ru-RU"/>
              </w:rPr>
            </w:pPr>
          </w:p>
        </w:tc>
      </w:tr>
      <w:tr w:rsidR="00586A5C" w:rsidTr="00EA36BE">
        <w:trPr>
          <w:trHeight w:val="5237"/>
          <w:jc w:val="center"/>
        </w:trPr>
        <w:tc>
          <w:tcPr>
            <w:tcW w:w="536" w:type="dxa"/>
          </w:tcPr>
          <w:p w:rsidR="00586A5C" w:rsidRDefault="00586A5C" w:rsidP="00586A5C">
            <w:pPr>
              <w:pStyle w:val="TableParagraph"/>
              <w:spacing w:line="261" w:lineRule="exact"/>
              <w:ind w:left="89" w:right="157"/>
              <w:jc w:val="center"/>
              <w:rPr>
                <w:sz w:val="24"/>
              </w:rPr>
            </w:pPr>
            <w:r>
              <w:rPr>
                <w:sz w:val="24"/>
              </w:rPr>
              <w:t>15</w:t>
            </w:r>
          </w:p>
        </w:tc>
        <w:tc>
          <w:tcPr>
            <w:tcW w:w="3118" w:type="dxa"/>
          </w:tcPr>
          <w:p w:rsidR="00586A5C" w:rsidRPr="00586A5C" w:rsidRDefault="00586A5C" w:rsidP="00586A5C">
            <w:pPr>
              <w:pStyle w:val="TableParagraph"/>
              <w:tabs>
                <w:tab w:val="left" w:pos="1733"/>
              </w:tabs>
              <w:ind w:left="105" w:right="98"/>
              <w:jc w:val="both"/>
              <w:rPr>
                <w:sz w:val="24"/>
                <w:lang w:val="ru-RU"/>
              </w:rPr>
            </w:pPr>
            <w:r w:rsidRPr="00586A5C">
              <w:rPr>
                <w:sz w:val="24"/>
                <w:lang w:val="ru-RU"/>
              </w:rPr>
              <w:t>Другие</w:t>
            </w:r>
            <w:r w:rsidRPr="00586A5C">
              <w:rPr>
                <w:spacing w:val="1"/>
                <w:sz w:val="24"/>
                <w:lang w:val="ru-RU"/>
              </w:rPr>
              <w:t xml:space="preserve"> </w:t>
            </w:r>
            <w:r w:rsidRPr="00586A5C">
              <w:rPr>
                <w:sz w:val="24"/>
                <w:lang w:val="ru-RU"/>
              </w:rPr>
              <w:t>мероприятия</w:t>
            </w:r>
            <w:r w:rsidRPr="00586A5C">
              <w:rPr>
                <w:spacing w:val="1"/>
                <w:sz w:val="24"/>
                <w:lang w:val="ru-RU"/>
              </w:rPr>
              <w:t xml:space="preserve"> </w:t>
            </w:r>
            <w:r w:rsidRPr="00586A5C">
              <w:rPr>
                <w:sz w:val="24"/>
                <w:lang w:val="ru-RU"/>
              </w:rPr>
              <w:t>ВШК</w:t>
            </w:r>
            <w:r w:rsidRPr="00586A5C">
              <w:rPr>
                <w:spacing w:val="-57"/>
                <w:sz w:val="24"/>
                <w:lang w:val="ru-RU"/>
              </w:rPr>
              <w:t xml:space="preserve"> </w:t>
            </w:r>
            <w:r w:rsidRPr="00586A5C">
              <w:rPr>
                <w:sz w:val="24"/>
                <w:lang w:val="ru-RU"/>
              </w:rPr>
              <w:t>по</w:t>
            </w:r>
            <w:r w:rsidRPr="00586A5C">
              <w:rPr>
                <w:spacing w:val="1"/>
                <w:sz w:val="24"/>
                <w:lang w:val="ru-RU"/>
              </w:rPr>
              <w:t xml:space="preserve"> </w:t>
            </w:r>
            <w:r w:rsidRPr="00586A5C">
              <w:rPr>
                <w:sz w:val="24"/>
                <w:lang w:val="ru-RU"/>
              </w:rPr>
              <w:t>вопросу</w:t>
            </w:r>
            <w:r w:rsidRPr="00586A5C">
              <w:rPr>
                <w:spacing w:val="1"/>
                <w:sz w:val="24"/>
                <w:lang w:val="ru-RU"/>
              </w:rPr>
              <w:t xml:space="preserve"> </w:t>
            </w:r>
            <w:r w:rsidRPr="00586A5C">
              <w:rPr>
                <w:sz w:val="24"/>
                <w:lang w:val="ru-RU"/>
              </w:rPr>
              <w:t>повышения</w:t>
            </w:r>
            <w:r w:rsidRPr="00586A5C">
              <w:rPr>
                <w:spacing w:val="-57"/>
                <w:sz w:val="24"/>
                <w:lang w:val="ru-RU"/>
              </w:rPr>
              <w:t xml:space="preserve"> </w:t>
            </w:r>
            <w:r w:rsidRPr="00586A5C">
              <w:rPr>
                <w:sz w:val="24"/>
                <w:lang w:val="ru-RU"/>
              </w:rPr>
              <w:t>качества</w:t>
            </w:r>
            <w:r w:rsidRPr="00586A5C">
              <w:rPr>
                <w:sz w:val="24"/>
                <w:lang w:val="ru-RU"/>
              </w:rPr>
              <w:tab/>
            </w:r>
            <w:r w:rsidRPr="00586A5C">
              <w:rPr>
                <w:spacing w:val="-1"/>
                <w:sz w:val="24"/>
                <w:lang w:val="ru-RU"/>
              </w:rPr>
              <w:t>образования</w:t>
            </w:r>
            <w:r w:rsidRPr="00586A5C">
              <w:rPr>
                <w:spacing w:val="-58"/>
                <w:sz w:val="24"/>
                <w:lang w:val="ru-RU"/>
              </w:rPr>
              <w:t xml:space="preserve"> </w:t>
            </w:r>
            <w:r w:rsidRPr="00586A5C">
              <w:rPr>
                <w:sz w:val="24"/>
                <w:lang w:val="ru-RU"/>
              </w:rPr>
              <w:t>(основные)</w:t>
            </w:r>
          </w:p>
        </w:tc>
        <w:tc>
          <w:tcPr>
            <w:tcW w:w="1715" w:type="dxa"/>
          </w:tcPr>
          <w:p w:rsidR="00586A5C" w:rsidRDefault="00586A5C" w:rsidP="00EA36BE">
            <w:pPr>
              <w:pStyle w:val="TableParagraph"/>
              <w:spacing w:line="261" w:lineRule="exact"/>
              <w:ind w:left="357"/>
              <w:jc w:val="center"/>
              <w:rPr>
                <w:sz w:val="24"/>
              </w:rPr>
            </w:pPr>
            <w:r>
              <w:rPr>
                <w:sz w:val="24"/>
              </w:rPr>
              <w:t>202</w:t>
            </w:r>
            <w:r>
              <w:rPr>
                <w:sz w:val="24"/>
                <w:lang w:val="tt-RU"/>
              </w:rPr>
              <w:t>1</w:t>
            </w:r>
            <w:r>
              <w:rPr>
                <w:spacing w:val="-1"/>
                <w:sz w:val="24"/>
              </w:rPr>
              <w:t xml:space="preserve"> </w:t>
            </w:r>
            <w:r>
              <w:rPr>
                <w:sz w:val="24"/>
              </w:rPr>
              <w:t>г.</w:t>
            </w:r>
          </w:p>
        </w:tc>
        <w:tc>
          <w:tcPr>
            <w:tcW w:w="8753" w:type="dxa"/>
            <w:gridSpan w:val="2"/>
          </w:tcPr>
          <w:p w:rsidR="00586A5C" w:rsidRPr="00586A5C" w:rsidRDefault="00586A5C" w:rsidP="00586A5C">
            <w:pPr>
              <w:pStyle w:val="TableParagraph"/>
              <w:numPr>
                <w:ilvl w:val="0"/>
                <w:numId w:val="18"/>
              </w:numPr>
              <w:tabs>
                <w:tab w:val="left" w:pos="346"/>
              </w:tabs>
              <w:ind w:right="176" w:firstLine="0"/>
              <w:rPr>
                <w:sz w:val="24"/>
                <w:lang w:val="ru-RU"/>
              </w:rPr>
            </w:pPr>
            <w:r w:rsidRPr="00586A5C">
              <w:rPr>
                <w:sz w:val="24"/>
                <w:lang w:val="ru-RU"/>
              </w:rPr>
              <w:t>Реализация дорожной карты по</w:t>
            </w:r>
            <w:r w:rsidRPr="00586A5C">
              <w:rPr>
                <w:spacing w:val="1"/>
                <w:sz w:val="24"/>
                <w:lang w:val="ru-RU"/>
              </w:rPr>
              <w:t xml:space="preserve"> </w:t>
            </w:r>
            <w:r w:rsidRPr="00586A5C">
              <w:rPr>
                <w:sz w:val="24"/>
                <w:lang w:val="ru-RU"/>
              </w:rPr>
              <w:t>подготовке к</w:t>
            </w:r>
            <w:r w:rsidRPr="00586A5C">
              <w:rPr>
                <w:spacing w:val="1"/>
                <w:sz w:val="24"/>
                <w:lang w:val="ru-RU"/>
              </w:rPr>
              <w:t xml:space="preserve"> </w:t>
            </w:r>
            <w:r w:rsidRPr="00586A5C">
              <w:rPr>
                <w:sz w:val="24"/>
                <w:lang w:val="ru-RU"/>
              </w:rPr>
              <w:t>ГИА</w:t>
            </w:r>
            <w:r w:rsidRPr="00586A5C">
              <w:rPr>
                <w:spacing w:val="-7"/>
                <w:sz w:val="24"/>
                <w:lang w:val="ru-RU"/>
              </w:rPr>
              <w:t xml:space="preserve"> </w:t>
            </w:r>
            <w:r w:rsidRPr="00586A5C">
              <w:rPr>
                <w:sz w:val="24"/>
                <w:lang w:val="ru-RU"/>
              </w:rPr>
              <w:t>по</w:t>
            </w:r>
            <w:r w:rsidRPr="00586A5C">
              <w:rPr>
                <w:spacing w:val="-5"/>
                <w:sz w:val="24"/>
                <w:lang w:val="ru-RU"/>
              </w:rPr>
              <w:t xml:space="preserve"> </w:t>
            </w:r>
            <w:r w:rsidRPr="00586A5C">
              <w:rPr>
                <w:sz w:val="24"/>
                <w:lang w:val="ru-RU"/>
              </w:rPr>
              <w:t>образовательным</w:t>
            </w:r>
            <w:r w:rsidRPr="00586A5C">
              <w:rPr>
                <w:spacing w:val="-7"/>
                <w:sz w:val="24"/>
                <w:lang w:val="ru-RU"/>
              </w:rPr>
              <w:t xml:space="preserve"> </w:t>
            </w:r>
            <w:r w:rsidRPr="00586A5C">
              <w:rPr>
                <w:sz w:val="24"/>
                <w:lang w:val="ru-RU"/>
              </w:rPr>
              <w:t>программам</w:t>
            </w:r>
            <w:r w:rsidRPr="00586A5C">
              <w:rPr>
                <w:spacing w:val="-6"/>
                <w:sz w:val="24"/>
                <w:lang w:val="ru-RU"/>
              </w:rPr>
              <w:t xml:space="preserve"> </w:t>
            </w:r>
            <w:r w:rsidRPr="00586A5C">
              <w:rPr>
                <w:sz w:val="24"/>
                <w:lang w:val="ru-RU"/>
              </w:rPr>
              <w:t>основного</w:t>
            </w:r>
            <w:r w:rsidRPr="00586A5C">
              <w:rPr>
                <w:spacing w:val="-57"/>
                <w:sz w:val="24"/>
                <w:lang w:val="ru-RU"/>
              </w:rPr>
              <w:t xml:space="preserve"> </w:t>
            </w:r>
            <w:r w:rsidRPr="00586A5C">
              <w:rPr>
                <w:sz w:val="24"/>
                <w:lang w:val="ru-RU"/>
              </w:rPr>
              <w:t>общего</w:t>
            </w:r>
            <w:r w:rsidRPr="00586A5C">
              <w:rPr>
                <w:spacing w:val="-6"/>
                <w:sz w:val="24"/>
                <w:lang w:val="ru-RU"/>
              </w:rPr>
              <w:t xml:space="preserve"> </w:t>
            </w:r>
            <w:r w:rsidRPr="00586A5C">
              <w:rPr>
                <w:sz w:val="24"/>
                <w:lang w:val="ru-RU"/>
              </w:rPr>
              <w:t>и</w:t>
            </w:r>
            <w:r w:rsidRPr="00586A5C">
              <w:rPr>
                <w:spacing w:val="-6"/>
                <w:sz w:val="24"/>
                <w:lang w:val="ru-RU"/>
              </w:rPr>
              <w:t xml:space="preserve"> </w:t>
            </w:r>
            <w:r w:rsidRPr="00586A5C">
              <w:rPr>
                <w:sz w:val="24"/>
                <w:lang w:val="ru-RU"/>
              </w:rPr>
              <w:t>среднего</w:t>
            </w:r>
            <w:r w:rsidRPr="00586A5C">
              <w:rPr>
                <w:spacing w:val="-6"/>
                <w:sz w:val="24"/>
                <w:lang w:val="ru-RU"/>
              </w:rPr>
              <w:t xml:space="preserve"> </w:t>
            </w:r>
            <w:r w:rsidRPr="00586A5C">
              <w:rPr>
                <w:sz w:val="24"/>
                <w:lang w:val="ru-RU"/>
              </w:rPr>
              <w:t>общего</w:t>
            </w:r>
            <w:r w:rsidRPr="00586A5C">
              <w:rPr>
                <w:spacing w:val="-6"/>
                <w:sz w:val="24"/>
                <w:lang w:val="ru-RU"/>
              </w:rPr>
              <w:t xml:space="preserve"> </w:t>
            </w:r>
            <w:r w:rsidRPr="00586A5C">
              <w:rPr>
                <w:sz w:val="24"/>
                <w:lang w:val="ru-RU"/>
              </w:rPr>
              <w:t>образования</w:t>
            </w:r>
            <w:r w:rsidRPr="00586A5C">
              <w:rPr>
                <w:spacing w:val="-6"/>
                <w:sz w:val="24"/>
                <w:lang w:val="ru-RU"/>
              </w:rPr>
              <w:t xml:space="preserve"> </w:t>
            </w:r>
            <w:r w:rsidRPr="00586A5C">
              <w:rPr>
                <w:sz w:val="24"/>
                <w:lang w:val="ru-RU"/>
              </w:rPr>
              <w:t>в</w:t>
            </w:r>
            <w:r w:rsidRPr="00586A5C">
              <w:rPr>
                <w:spacing w:val="-7"/>
                <w:sz w:val="24"/>
                <w:lang w:val="ru-RU"/>
              </w:rPr>
              <w:t xml:space="preserve"> </w:t>
            </w:r>
            <w:r w:rsidRPr="00586A5C">
              <w:rPr>
                <w:sz w:val="24"/>
                <w:lang w:val="ru-RU"/>
              </w:rPr>
              <w:t>МБОУ</w:t>
            </w:r>
          </w:p>
          <w:p w:rsidR="00586A5C" w:rsidRDefault="00586A5C" w:rsidP="00586A5C">
            <w:pPr>
              <w:pStyle w:val="TableParagraph"/>
              <w:ind w:left="105"/>
              <w:rPr>
                <w:sz w:val="24"/>
              </w:rPr>
            </w:pPr>
            <w:r>
              <w:rPr>
                <w:sz w:val="24"/>
              </w:rPr>
              <w:t>«</w:t>
            </w:r>
            <w:proofErr w:type="spellStart"/>
            <w:r>
              <w:rPr>
                <w:sz w:val="24"/>
              </w:rPr>
              <w:t>Кубяковская</w:t>
            </w:r>
            <w:proofErr w:type="spellEnd"/>
            <w:r>
              <w:rPr>
                <w:sz w:val="24"/>
              </w:rPr>
              <w:t xml:space="preserve"> СОШ»</w:t>
            </w:r>
          </w:p>
          <w:p w:rsidR="00586A5C" w:rsidRPr="00586A5C" w:rsidRDefault="00586A5C" w:rsidP="00586A5C">
            <w:pPr>
              <w:pStyle w:val="TableParagraph"/>
              <w:numPr>
                <w:ilvl w:val="0"/>
                <w:numId w:val="18"/>
              </w:numPr>
              <w:tabs>
                <w:tab w:val="left" w:pos="346"/>
              </w:tabs>
              <w:ind w:right="314" w:firstLine="0"/>
              <w:rPr>
                <w:sz w:val="24"/>
                <w:lang w:val="ru-RU"/>
              </w:rPr>
            </w:pPr>
            <w:r w:rsidRPr="00586A5C">
              <w:rPr>
                <w:sz w:val="24"/>
                <w:lang w:val="ru-RU"/>
              </w:rPr>
              <w:t>Проведение</w:t>
            </w:r>
            <w:r w:rsidRPr="00586A5C">
              <w:rPr>
                <w:spacing w:val="-15"/>
                <w:sz w:val="24"/>
                <w:lang w:val="ru-RU"/>
              </w:rPr>
              <w:t xml:space="preserve"> </w:t>
            </w:r>
            <w:r w:rsidRPr="00586A5C">
              <w:rPr>
                <w:sz w:val="24"/>
                <w:lang w:val="ru-RU"/>
              </w:rPr>
              <w:t>собеседований</w:t>
            </w:r>
            <w:r w:rsidRPr="00586A5C">
              <w:rPr>
                <w:spacing w:val="-13"/>
                <w:sz w:val="24"/>
                <w:lang w:val="ru-RU"/>
              </w:rPr>
              <w:t xml:space="preserve"> </w:t>
            </w:r>
            <w:r w:rsidRPr="00586A5C">
              <w:rPr>
                <w:sz w:val="24"/>
                <w:lang w:val="ru-RU"/>
              </w:rPr>
              <w:t>с</w:t>
            </w:r>
            <w:r w:rsidRPr="00586A5C">
              <w:rPr>
                <w:spacing w:val="-15"/>
                <w:sz w:val="24"/>
                <w:lang w:val="ru-RU"/>
              </w:rPr>
              <w:t xml:space="preserve"> </w:t>
            </w:r>
            <w:r w:rsidRPr="00586A5C">
              <w:rPr>
                <w:sz w:val="24"/>
                <w:lang w:val="ru-RU"/>
              </w:rPr>
              <w:t>руководителями</w:t>
            </w:r>
            <w:r w:rsidRPr="00586A5C">
              <w:rPr>
                <w:spacing w:val="-57"/>
                <w:sz w:val="24"/>
                <w:lang w:val="ru-RU"/>
              </w:rPr>
              <w:t xml:space="preserve"> </w:t>
            </w:r>
            <w:r w:rsidRPr="00586A5C">
              <w:rPr>
                <w:sz w:val="24"/>
                <w:lang w:val="ru-RU"/>
              </w:rPr>
              <w:t>ШМО по вопросам повышения качества</w:t>
            </w:r>
            <w:r w:rsidRPr="00586A5C">
              <w:rPr>
                <w:spacing w:val="1"/>
                <w:sz w:val="24"/>
                <w:lang w:val="ru-RU"/>
              </w:rPr>
              <w:t xml:space="preserve"> </w:t>
            </w:r>
            <w:r w:rsidRPr="00586A5C">
              <w:rPr>
                <w:sz w:val="24"/>
                <w:lang w:val="ru-RU"/>
              </w:rPr>
              <w:t>образования:</w:t>
            </w:r>
          </w:p>
          <w:p w:rsidR="00586A5C" w:rsidRPr="00586A5C" w:rsidRDefault="00586A5C" w:rsidP="00586A5C">
            <w:pPr>
              <w:pStyle w:val="TableParagraph"/>
              <w:numPr>
                <w:ilvl w:val="0"/>
                <w:numId w:val="17"/>
              </w:numPr>
              <w:tabs>
                <w:tab w:val="left" w:pos="308"/>
              </w:tabs>
              <w:ind w:right="930" w:firstLine="60"/>
              <w:rPr>
                <w:sz w:val="24"/>
                <w:lang w:val="ru-RU"/>
              </w:rPr>
            </w:pPr>
            <w:r w:rsidRPr="00586A5C">
              <w:rPr>
                <w:sz w:val="24"/>
                <w:lang w:val="ru-RU"/>
              </w:rPr>
              <w:t>установочных по вопросам составления</w:t>
            </w:r>
            <w:r w:rsidRPr="00586A5C">
              <w:rPr>
                <w:spacing w:val="-57"/>
                <w:sz w:val="24"/>
                <w:lang w:val="ru-RU"/>
              </w:rPr>
              <w:t xml:space="preserve"> </w:t>
            </w:r>
            <w:r w:rsidRPr="00586A5C">
              <w:rPr>
                <w:sz w:val="24"/>
                <w:lang w:val="ru-RU"/>
              </w:rPr>
              <w:t>дорожных карт по повышению качества</w:t>
            </w:r>
            <w:r w:rsidRPr="00586A5C">
              <w:rPr>
                <w:spacing w:val="1"/>
                <w:sz w:val="24"/>
                <w:lang w:val="ru-RU"/>
              </w:rPr>
              <w:t xml:space="preserve"> </w:t>
            </w:r>
            <w:r w:rsidRPr="00586A5C">
              <w:rPr>
                <w:sz w:val="24"/>
                <w:lang w:val="ru-RU"/>
              </w:rPr>
              <w:t>образования;</w:t>
            </w:r>
          </w:p>
          <w:p w:rsidR="00586A5C" w:rsidRDefault="00586A5C" w:rsidP="00586A5C">
            <w:pPr>
              <w:pStyle w:val="TableParagraph"/>
              <w:numPr>
                <w:ilvl w:val="0"/>
                <w:numId w:val="17"/>
              </w:numPr>
              <w:tabs>
                <w:tab w:val="left" w:pos="306"/>
              </w:tabs>
              <w:spacing w:line="270" w:lineRule="exact"/>
              <w:ind w:left="305" w:hanging="141"/>
              <w:rPr>
                <w:sz w:val="24"/>
              </w:rPr>
            </w:pPr>
            <w:proofErr w:type="spellStart"/>
            <w:r>
              <w:rPr>
                <w:sz w:val="24"/>
              </w:rPr>
              <w:t>по</w:t>
            </w:r>
            <w:proofErr w:type="spellEnd"/>
            <w:r>
              <w:rPr>
                <w:spacing w:val="-2"/>
                <w:sz w:val="24"/>
              </w:rPr>
              <w:t xml:space="preserve"> </w:t>
            </w:r>
            <w:proofErr w:type="spellStart"/>
            <w:r>
              <w:rPr>
                <w:sz w:val="24"/>
              </w:rPr>
              <w:t>итогам</w:t>
            </w:r>
            <w:proofErr w:type="spellEnd"/>
            <w:r>
              <w:rPr>
                <w:spacing w:val="-2"/>
                <w:sz w:val="24"/>
              </w:rPr>
              <w:t xml:space="preserve"> </w:t>
            </w:r>
            <w:proofErr w:type="spellStart"/>
            <w:r>
              <w:rPr>
                <w:sz w:val="24"/>
              </w:rPr>
              <w:t>реализации</w:t>
            </w:r>
            <w:proofErr w:type="spellEnd"/>
            <w:r>
              <w:rPr>
                <w:spacing w:val="-3"/>
                <w:sz w:val="24"/>
              </w:rPr>
              <w:t xml:space="preserve"> </w:t>
            </w:r>
            <w:proofErr w:type="spellStart"/>
            <w:r>
              <w:rPr>
                <w:sz w:val="24"/>
              </w:rPr>
              <w:t>планов</w:t>
            </w:r>
            <w:proofErr w:type="spellEnd"/>
            <w:r>
              <w:rPr>
                <w:spacing w:val="-1"/>
                <w:sz w:val="24"/>
              </w:rPr>
              <w:t xml:space="preserve"> </w:t>
            </w:r>
            <w:proofErr w:type="spellStart"/>
            <w:r>
              <w:rPr>
                <w:sz w:val="24"/>
              </w:rPr>
              <w:t>повышения</w:t>
            </w:r>
            <w:proofErr w:type="spellEnd"/>
          </w:p>
          <w:p w:rsidR="00586A5C" w:rsidRDefault="00586A5C" w:rsidP="00586A5C">
            <w:pPr>
              <w:pStyle w:val="TableParagraph"/>
              <w:spacing w:line="261" w:lineRule="exact"/>
              <w:ind w:left="105"/>
              <w:rPr>
                <w:sz w:val="24"/>
              </w:rPr>
            </w:pPr>
            <w:proofErr w:type="spellStart"/>
            <w:proofErr w:type="gramStart"/>
            <w:r>
              <w:rPr>
                <w:sz w:val="24"/>
              </w:rPr>
              <w:t>качества</w:t>
            </w:r>
            <w:proofErr w:type="spellEnd"/>
            <w:proofErr w:type="gramEnd"/>
            <w:r>
              <w:rPr>
                <w:spacing w:val="-10"/>
                <w:sz w:val="24"/>
              </w:rPr>
              <w:t xml:space="preserve"> </w:t>
            </w:r>
            <w:proofErr w:type="spellStart"/>
            <w:r>
              <w:rPr>
                <w:sz w:val="24"/>
              </w:rPr>
              <w:t>образования</w:t>
            </w:r>
            <w:proofErr w:type="spellEnd"/>
            <w:r>
              <w:rPr>
                <w:sz w:val="24"/>
              </w:rPr>
              <w:t>.</w:t>
            </w:r>
          </w:p>
          <w:p w:rsidR="00586A5C" w:rsidRPr="00586A5C" w:rsidRDefault="00586A5C" w:rsidP="00586A5C">
            <w:pPr>
              <w:pStyle w:val="TableParagraph"/>
              <w:numPr>
                <w:ilvl w:val="0"/>
                <w:numId w:val="16"/>
              </w:numPr>
              <w:tabs>
                <w:tab w:val="left" w:pos="346"/>
              </w:tabs>
              <w:ind w:right="161" w:firstLine="0"/>
              <w:rPr>
                <w:sz w:val="24"/>
                <w:lang w:val="ru-RU"/>
              </w:rPr>
            </w:pPr>
            <w:proofErr w:type="gramStart"/>
            <w:r w:rsidRPr="00586A5C">
              <w:rPr>
                <w:sz w:val="24"/>
                <w:lang w:val="ru-RU"/>
              </w:rPr>
              <w:t>Собеседования</w:t>
            </w:r>
            <w:r w:rsidRPr="00586A5C">
              <w:rPr>
                <w:spacing w:val="1"/>
                <w:sz w:val="24"/>
                <w:lang w:val="ru-RU"/>
              </w:rPr>
              <w:t xml:space="preserve"> </w:t>
            </w:r>
            <w:r w:rsidRPr="00586A5C">
              <w:rPr>
                <w:sz w:val="24"/>
                <w:lang w:val="ru-RU"/>
              </w:rPr>
              <w:t>с руководителями ШМО и</w:t>
            </w:r>
            <w:r w:rsidRPr="00586A5C">
              <w:rPr>
                <w:spacing w:val="1"/>
                <w:sz w:val="24"/>
                <w:lang w:val="ru-RU"/>
              </w:rPr>
              <w:t xml:space="preserve"> </w:t>
            </w:r>
            <w:r w:rsidRPr="00586A5C">
              <w:rPr>
                <w:sz w:val="24"/>
                <w:lang w:val="ru-RU"/>
              </w:rPr>
              <w:t>учителями по вопросам повышения качества</w:t>
            </w:r>
            <w:r w:rsidRPr="00586A5C">
              <w:rPr>
                <w:spacing w:val="1"/>
                <w:sz w:val="24"/>
                <w:lang w:val="ru-RU"/>
              </w:rPr>
              <w:t xml:space="preserve"> </w:t>
            </w:r>
            <w:r w:rsidRPr="00586A5C">
              <w:rPr>
                <w:sz w:val="24"/>
                <w:lang w:val="ru-RU"/>
              </w:rPr>
              <w:t>образования,</w:t>
            </w:r>
            <w:r w:rsidRPr="00586A5C">
              <w:rPr>
                <w:spacing w:val="-4"/>
                <w:sz w:val="24"/>
                <w:lang w:val="ru-RU"/>
              </w:rPr>
              <w:t xml:space="preserve"> </w:t>
            </w:r>
            <w:r w:rsidRPr="00586A5C">
              <w:rPr>
                <w:sz w:val="24"/>
                <w:lang w:val="ru-RU"/>
              </w:rPr>
              <w:t>в</w:t>
            </w:r>
            <w:r w:rsidRPr="00586A5C">
              <w:rPr>
                <w:spacing w:val="-5"/>
                <w:sz w:val="24"/>
                <w:lang w:val="ru-RU"/>
              </w:rPr>
              <w:t xml:space="preserve"> </w:t>
            </w:r>
            <w:r w:rsidRPr="00586A5C">
              <w:rPr>
                <w:sz w:val="24"/>
                <w:lang w:val="ru-RU"/>
              </w:rPr>
              <w:t>том</w:t>
            </w:r>
            <w:r w:rsidRPr="00586A5C">
              <w:rPr>
                <w:spacing w:val="-5"/>
                <w:sz w:val="24"/>
                <w:lang w:val="ru-RU"/>
              </w:rPr>
              <w:t xml:space="preserve"> </w:t>
            </w:r>
            <w:r w:rsidRPr="00586A5C">
              <w:rPr>
                <w:sz w:val="24"/>
                <w:lang w:val="ru-RU"/>
              </w:rPr>
              <w:t>числе</w:t>
            </w:r>
            <w:r w:rsidRPr="00586A5C">
              <w:rPr>
                <w:spacing w:val="51"/>
                <w:sz w:val="24"/>
                <w:lang w:val="ru-RU"/>
              </w:rPr>
              <w:t xml:space="preserve"> </w:t>
            </w:r>
            <w:r w:rsidRPr="00586A5C">
              <w:rPr>
                <w:sz w:val="24"/>
                <w:lang w:val="ru-RU"/>
              </w:rPr>
              <w:t>об</w:t>
            </w:r>
            <w:r w:rsidRPr="00586A5C">
              <w:rPr>
                <w:spacing w:val="-3"/>
                <w:sz w:val="24"/>
                <w:lang w:val="ru-RU"/>
              </w:rPr>
              <w:t xml:space="preserve"> </w:t>
            </w:r>
            <w:r w:rsidRPr="00586A5C">
              <w:rPr>
                <w:sz w:val="24"/>
                <w:lang w:val="ru-RU"/>
              </w:rPr>
              <w:t>организации</w:t>
            </w:r>
            <w:r w:rsidRPr="00586A5C">
              <w:rPr>
                <w:spacing w:val="-4"/>
                <w:sz w:val="24"/>
                <w:lang w:val="ru-RU"/>
              </w:rPr>
              <w:t xml:space="preserve"> </w:t>
            </w:r>
            <w:r w:rsidRPr="00586A5C">
              <w:rPr>
                <w:sz w:val="24"/>
                <w:lang w:val="ru-RU"/>
              </w:rPr>
              <w:t>работы</w:t>
            </w:r>
            <w:r w:rsidRPr="00586A5C">
              <w:rPr>
                <w:spacing w:val="-57"/>
                <w:sz w:val="24"/>
                <w:lang w:val="ru-RU"/>
              </w:rPr>
              <w:t xml:space="preserve"> </w:t>
            </w:r>
            <w:r w:rsidRPr="00586A5C">
              <w:rPr>
                <w:sz w:val="24"/>
                <w:lang w:val="ru-RU"/>
              </w:rPr>
              <w:t>с обучающимися, имеющими низкие результаты</w:t>
            </w:r>
            <w:r w:rsidRPr="00586A5C">
              <w:rPr>
                <w:spacing w:val="1"/>
                <w:sz w:val="24"/>
                <w:lang w:val="ru-RU"/>
              </w:rPr>
              <w:t xml:space="preserve"> </w:t>
            </w:r>
            <w:r w:rsidRPr="00586A5C">
              <w:rPr>
                <w:sz w:val="24"/>
                <w:lang w:val="ru-RU"/>
              </w:rPr>
              <w:t>обучения.</w:t>
            </w:r>
            <w:proofErr w:type="gramEnd"/>
          </w:p>
          <w:p w:rsidR="00586A5C" w:rsidRDefault="00586A5C" w:rsidP="00586A5C">
            <w:pPr>
              <w:pStyle w:val="TableParagraph"/>
              <w:numPr>
                <w:ilvl w:val="0"/>
                <w:numId w:val="16"/>
              </w:numPr>
              <w:tabs>
                <w:tab w:val="left" w:pos="346"/>
              </w:tabs>
              <w:ind w:left="346"/>
              <w:rPr>
                <w:sz w:val="24"/>
              </w:rPr>
            </w:pPr>
            <w:proofErr w:type="spellStart"/>
            <w:r>
              <w:rPr>
                <w:sz w:val="24"/>
              </w:rPr>
              <w:t>Персональный</w:t>
            </w:r>
            <w:proofErr w:type="spellEnd"/>
            <w:r>
              <w:rPr>
                <w:spacing w:val="-4"/>
                <w:sz w:val="24"/>
              </w:rPr>
              <w:t xml:space="preserve"> </w:t>
            </w:r>
            <w:proofErr w:type="spellStart"/>
            <w:r>
              <w:rPr>
                <w:sz w:val="24"/>
              </w:rPr>
              <w:t>контроль</w:t>
            </w:r>
            <w:proofErr w:type="spellEnd"/>
            <w:r>
              <w:rPr>
                <w:spacing w:val="-4"/>
                <w:sz w:val="24"/>
              </w:rPr>
              <w:t xml:space="preserve"> </w:t>
            </w:r>
            <w:proofErr w:type="spellStart"/>
            <w:r>
              <w:rPr>
                <w:sz w:val="24"/>
              </w:rPr>
              <w:t>за</w:t>
            </w:r>
            <w:proofErr w:type="spellEnd"/>
            <w:r>
              <w:rPr>
                <w:spacing w:val="-5"/>
                <w:sz w:val="24"/>
              </w:rPr>
              <w:t xml:space="preserve"> </w:t>
            </w:r>
            <w:proofErr w:type="spellStart"/>
            <w:r>
              <w:rPr>
                <w:sz w:val="24"/>
              </w:rPr>
              <w:t>деятельностью</w:t>
            </w:r>
            <w:proofErr w:type="spellEnd"/>
          </w:p>
          <w:p w:rsidR="00586A5C" w:rsidRPr="00586A5C" w:rsidRDefault="00586A5C" w:rsidP="00586A5C">
            <w:pPr>
              <w:pStyle w:val="TableParagraph"/>
              <w:ind w:left="105" w:right="197"/>
              <w:rPr>
                <w:sz w:val="24"/>
                <w:lang w:val="ru-RU"/>
              </w:rPr>
            </w:pPr>
            <w:r w:rsidRPr="00586A5C">
              <w:rPr>
                <w:sz w:val="24"/>
                <w:lang w:val="ru-RU"/>
              </w:rPr>
              <w:t>педагогов,</w:t>
            </w:r>
            <w:r w:rsidRPr="00586A5C">
              <w:rPr>
                <w:spacing w:val="-12"/>
                <w:sz w:val="24"/>
                <w:lang w:val="ru-RU"/>
              </w:rPr>
              <w:t xml:space="preserve"> </w:t>
            </w:r>
            <w:r w:rsidRPr="00586A5C">
              <w:rPr>
                <w:sz w:val="24"/>
                <w:lang w:val="ru-RU"/>
              </w:rPr>
              <w:t>выпускники</w:t>
            </w:r>
            <w:r w:rsidRPr="00586A5C">
              <w:rPr>
                <w:spacing w:val="-14"/>
                <w:sz w:val="24"/>
                <w:lang w:val="ru-RU"/>
              </w:rPr>
              <w:t xml:space="preserve"> </w:t>
            </w:r>
            <w:r w:rsidRPr="00586A5C">
              <w:rPr>
                <w:sz w:val="24"/>
                <w:lang w:val="ru-RU"/>
              </w:rPr>
              <w:t>которых</w:t>
            </w:r>
            <w:r w:rsidRPr="00586A5C">
              <w:rPr>
                <w:spacing w:val="-12"/>
                <w:sz w:val="24"/>
                <w:lang w:val="ru-RU"/>
              </w:rPr>
              <w:t xml:space="preserve"> </w:t>
            </w:r>
            <w:r w:rsidRPr="00586A5C">
              <w:rPr>
                <w:sz w:val="24"/>
                <w:lang w:val="ru-RU"/>
              </w:rPr>
              <w:t>показали</w:t>
            </w:r>
            <w:r w:rsidRPr="00586A5C">
              <w:rPr>
                <w:spacing w:val="-14"/>
                <w:sz w:val="24"/>
                <w:lang w:val="ru-RU"/>
              </w:rPr>
              <w:t xml:space="preserve"> </w:t>
            </w:r>
            <w:r w:rsidRPr="00586A5C">
              <w:rPr>
                <w:sz w:val="24"/>
                <w:lang w:val="ru-RU"/>
              </w:rPr>
              <w:t>низкий</w:t>
            </w:r>
            <w:r w:rsidRPr="00586A5C">
              <w:rPr>
                <w:spacing w:val="-57"/>
                <w:sz w:val="24"/>
                <w:lang w:val="ru-RU"/>
              </w:rPr>
              <w:t xml:space="preserve"> </w:t>
            </w:r>
            <w:r w:rsidRPr="00586A5C">
              <w:rPr>
                <w:sz w:val="24"/>
                <w:lang w:val="ru-RU"/>
              </w:rPr>
              <w:t>уровень знаний по результатам государственной</w:t>
            </w:r>
            <w:r w:rsidRPr="00586A5C">
              <w:rPr>
                <w:spacing w:val="-57"/>
                <w:sz w:val="24"/>
                <w:lang w:val="ru-RU"/>
              </w:rPr>
              <w:t xml:space="preserve"> </w:t>
            </w:r>
            <w:r w:rsidRPr="00586A5C">
              <w:rPr>
                <w:sz w:val="24"/>
                <w:lang w:val="ru-RU"/>
              </w:rPr>
              <w:t>итоговой</w:t>
            </w:r>
            <w:r w:rsidRPr="00586A5C">
              <w:rPr>
                <w:spacing w:val="-1"/>
                <w:sz w:val="24"/>
                <w:lang w:val="ru-RU"/>
              </w:rPr>
              <w:t xml:space="preserve"> </w:t>
            </w:r>
            <w:r w:rsidRPr="00586A5C">
              <w:rPr>
                <w:sz w:val="24"/>
                <w:lang w:val="ru-RU"/>
              </w:rPr>
              <w:t>аттестации.</w:t>
            </w:r>
          </w:p>
          <w:p w:rsidR="00586A5C" w:rsidRPr="00586A5C" w:rsidRDefault="00586A5C" w:rsidP="00586A5C">
            <w:pPr>
              <w:pStyle w:val="TableParagraph"/>
              <w:numPr>
                <w:ilvl w:val="0"/>
                <w:numId w:val="16"/>
              </w:numPr>
              <w:tabs>
                <w:tab w:val="left" w:pos="346"/>
              </w:tabs>
              <w:ind w:right="795" w:firstLine="0"/>
              <w:rPr>
                <w:sz w:val="24"/>
                <w:lang w:val="ru-RU"/>
              </w:rPr>
            </w:pPr>
            <w:r w:rsidRPr="00586A5C">
              <w:rPr>
                <w:spacing w:val="-1"/>
                <w:sz w:val="24"/>
                <w:lang w:val="ru-RU"/>
              </w:rPr>
              <w:t>Выявление</w:t>
            </w:r>
            <w:r w:rsidRPr="00586A5C">
              <w:rPr>
                <w:spacing w:val="-5"/>
                <w:sz w:val="24"/>
                <w:lang w:val="ru-RU"/>
              </w:rPr>
              <w:t xml:space="preserve"> </w:t>
            </w:r>
            <w:r w:rsidRPr="00586A5C">
              <w:rPr>
                <w:spacing w:val="-1"/>
                <w:sz w:val="24"/>
                <w:lang w:val="ru-RU"/>
              </w:rPr>
              <w:t>учащихся</w:t>
            </w:r>
            <w:r w:rsidRPr="00586A5C">
              <w:rPr>
                <w:spacing w:val="-5"/>
                <w:sz w:val="24"/>
                <w:lang w:val="ru-RU"/>
              </w:rPr>
              <w:t xml:space="preserve"> </w:t>
            </w:r>
            <w:r w:rsidRPr="00586A5C">
              <w:rPr>
                <w:sz w:val="24"/>
                <w:lang w:val="ru-RU"/>
              </w:rPr>
              <w:t>«Группы</w:t>
            </w:r>
            <w:r w:rsidRPr="00586A5C">
              <w:rPr>
                <w:spacing w:val="-7"/>
                <w:sz w:val="24"/>
                <w:lang w:val="ru-RU"/>
              </w:rPr>
              <w:t xml:space="preserve"> </w:t>
            </w:r>
            <w:r w:rsidRPr="00586A5C">
              <w:rPr>
                <w:sz w:val="24"/>
                <w:lang w:val="ru-RU"/>
              </w:rPr>
              <w:t>риска»</w:t>
            </w:r>
            <w:r w:rsidRPr="00586A5C">
              <w:rPr>
                <w:spacing w:val="-15"/>
                <w:sz w:val="24"/>
                <w:lang w:val="ru-RU"/>
              </w:rPr>
              <w:t xml:space="preserve"> </w:t>
            </w:r>
            <w:r w:rsidRPr="00586A5C">
              <w:rPr>
                <w:sz w:val="24"/>
                <w:lang w:val="ru-RU"/>
              </w:rPr>
              <w:t>по</w:t>
            </w:r>
            <w:r w:rsidRPr="00586A5C">
              <w:rPr>
                <w:spacing w:val="-57"/>
                <w:sz w:val="24"/>
                <w:lang w:val="ru-RU"/>
              </w:rPr>
              <w:t xml:space="preserve"> </w:t>
            </w:r>
            <w:r w:rsidRPr="00586A5C">
              <w:rPr>
                <w:sz w:val="24"/>
                <w:lang w:val="ru-RU"/>
              </w:rPr>
              <w:t>результатам</w:t>
            </w:r>
            <w:r w:rsidRPr="00586A5C">
              <w:rPr>
                <w:spacing w:val="-4"/>
                <w:sz w:val="24"/>
                <w:lang w:val="ru-RU"/>
              </w:rPr>
              <w:t xml:space="preserve"> </w:t>
            </w:r>
            <w:r w:rsidRPr="00586A5C">
              <w:rPr>
                <w:sz w:val="24"/>
                <w:lang w:val="ru-RU"/>
              </w:rPr>
              <w:t>оценочных</w:t>
            </w:r>
            <w:r w:rsidRPr="00586A5C">
              <w:rPr>
                <w:spacing w:val="-2"/>
                <w:sz w:val="24"/>
                <w:lang w:val="ru-RU"/>
              </w:rPr>
              <w:t xml:space="preserve"> </w:t>
            </w:r>
            <w:r w:rsidRPr="00586A5C">
              <w:rPr>
                <w:sz w:val="24"/>
                <w:lang w:val="ru-RU"/>
              </w:rPr>
              <w:t>процедур.</w:t>
            </w:r>
          </w:p>
          <w:p w:rsidR="00586A5C" w:rsidRPr="00586A5C" w:rsidRDefault="00586A5C" w:rsidP="00586A5C">
            <w:pPr>
              <w:pStyle w:val="TableParagraph"/>
              <w:numPr>
                <w:ilvl w:val="0"/>
                <w:numId w:val="16"/>
              </w:numPr>
              <w:tabs>
                <w:tab w:val="left" w:pos="346"/>
              </w:tabs>
              <w:ind w:right="948" w:firstLine="0"/>
              <w:rPr>
                <w:sz w:val="24"/>
                <w:lang w:val="ru-RU"/>
              </w:rPr>
            </w:pPr>
            <w:r w:rsidRPr="00586A5C">
              <w:rPr>
                <w:sz w:val="24"/>
                <w:lang w:val="ru-RU"/>
              </w:rPr>
              <w:t>Организация</w:t>
            </w:r>
            <w:r w:rsidRPr="00586A5C">
              <w:rPr>
                <w:spacing w:val="-10"/>
                <w:sz w:val="24"/>
                <w:lang w:val="ru-RU"/>
              </w:rPr>
              <w:t xml:space="preserve"> </w:t>
            </w:r>
            <w:r w:rsidRPr="00586A5C">
              <w:rPr>
                <w:sz w:val="24"/>
                <w:lang w:val="ru-RU"/>
              </w:rPr>
              <w:t>индивидуальной</w:t>
            </w:r>
            <w:r w:rsidRPr="00586A5C">
              <w:rPr>
                <w:spacing w:val="-6"/>
                <w:sz w:val="24"/>
                <w:lang w:val="ru-RU"/>
              </w:rPr>
              <w:t xml:space="preserve"> </w:t>
            </w:r>
            <w:r w:rsidRPr="00586A5C">
              <w:rPr>
                <w:sz w:val="24"/>
                <w:lang w:val="ru-RU"/>
              </w:rPr>
              <w:t>работы</w:t>
            </w:r>
            <w:r w:rsidRPr="00586A5C">
              <w:rPr>
                <w:spacing w:val="-6"/>
                <w:sz w:val="24"/>
                <w:lang w:val="ru-RU"/>
              </w:rPr>
              <w:t xml:space="preserve"> </w:t>
            </w:r>
            <w:r w:rsidRPr="00586A5C">
              <w:rPr>
                <w:sz w:val="24"/>
                <w:lang w:val="ru-RU"/>
              </w:rPr>
              <w:t>с</w:t>
            </w:r>
            <w:r w:rsidRPr="00586A5C">
              <w:rPr>
                <w:spacing w:val="-57"/>
                <w:sz w:val="24"/>
                <w:lang w:val="ru-RU"/>
              </w:rPr>
              <w:t xml:space="preserve"> </w:t>
            </w:r>
            <w:r w:rsidRPr="00586A5C">
              <w:rPr>
                <w:sz w:val="24"/>
                <w:lang w:val="ru-RU"/>
              </w:rPr>
              <w:t>учащимися</w:t>
            </w:r>
            <w:r w:rsidRPr="00586A5C">
              <w:rPr>
                <w:spacing w:val="2"/>
                <w:sz w:val="24"/>
                <w:lang w:val="ru-RU"/>
              </w:rPr>
              <w:t xml:space="preserve"> </w:t>
            </w:r>
            <w:r w:rsidRPr="00586A5C">
              <w:rPr>
                <w:sz w:val="24"/>
                <w:lang w:val="ru-RU"/>
              </w:rPr>
              <w:t>«Группы</w:t>
            </w:r>
            <w:r w:rsidRPr="00586A5C">
              <w:rPr>
                <w:spacing w:val="-2"/>
                <w:sz w:val="24"/>
                <w:lang w:val="ru-RU"/>
              </w:rPr>
              <w:t xml:space="preserve"> </w:t>
            </w:r>
            <w:r w:rsidRPr="00586A5C">
              <w:rPr>
                <w:sz w:val="24"/>
                <w:lang w:val="ru-RU"/>
              </w:rPr>
              <w:t>риска».</w:t>
            </w:r>
          </w:p>
          <w:p w:rsidR="00586A5C" w:rsidRPr="00586A5C" w:rsidRDefault="00586A5C" w:rsidP="00586A5C">
            <w:pPr>
              <w:pStyle w:val="TableParagraph"/>
              <w:numPr>
                <w:ilvl w:val="0"/>
                <w:numId w:val="16"/>
              </w:numPr>
              <w:tabs>
                <w:tab w:val="left" w:pos="346"/>
              </w:tabs>
              <w:spacing w:line="276" w:lineRule="exact"/>
              <w:ind w:right="588" w:firstLine="0"/>
              <w:rPr>
                <w:sz w:val="24"/>
                <w:lang w:val="ru-RU"/>
              </w:rPr>
            </w:pPr>
            <w:r w:rsidRPr="00586A5C">
              <w:rPr>
                <w:sz w:val="24"/>
                <w:lang w:val="ru-RU"/>
              </w:rPr>
              <w:t>Организация</w:t>
            </w:r>
            <w:r w:rsidRPr="00586A5C">
              <w:rPr>
                <w:spacing w:val="-13"/>
                <w:sz w:val="24"/>
                <w:lang w:val="ru-RU"/>
              </w:rPr>
              <w:t xml:space="preserve"> </w:t>
            </w:r>
            <w:r w:rsidRPr="00586A5C">
              <w:rPr>
                <w:sz w:val="24"/>
                <w:lang w:val="ru-RU"/>
              </w:rPr>
              <w:t>сотрудничества</w:t>
            </w:r>
            <w:r w:rsidRPr="00586A5C">
              <w:rPr>
                <w:spacing w:val="-14"/>
                <w:sz w:val="24"/>
                <w:lang w:val="ru-RU"/>
              </w:rPr>
              <w:t xml:space="preserve"> </w:t>
            </w:r>
            <w:r w:rsidRPr="00586A5C">
              <w:rPr>
                <w:sz w:val="24"/>
                <w:lang w:val="ru-RU"/>
              </w:rPr>
              <w:t>с</w:t>
            </w:r>
            <w:r w:rsidRPr="00586A5C">
              <w:rPr>
                <w:spacing w:val="-14"/>
                <w:sz w:val="24"/>
                <w:lang w:val="ru-RU"/>
              </w:rPr>
              <w:t xml:space="preserve"> </w:t>
            </w:r>
            <w:r w:rsidRPr="00586A5C">
              <w:rPr>
                <w:sz w:val="24"/>
                <w:lang w:val="ru-RU"/>
              </w:rPr>
              <w:t>родителями</w:t>
            </w:r>
            <w:r w:rsidRPr="00586A5C">
              <w:rPr>
                <w:spacing w:val="-57"/>
                <w:sz w:val="24"/>
                <w:lang w:val="ru-RU"/>
              </w:rPr>
              <w:t xml:space="preserve"> </w:t>
            </w:r>
            <w:r w:rsidRPr="00586A5C">
              <w:rPr>
                <w:sz w:val="24"/>
                <w:lang w:val="ru-RU"/>
              </w:rPr>
              <w:t>учащихся</w:t>
            </w:r>
            <w:r w:rsidRPr="00586A5C">
              <w:rPr>
                <w:spacing w:val="2"/>
                <w:sz w:val="24"/>
                <w:lang w:val="ru-RU"/>
              </w:rPr>
              <w:t xml:space="preserve"> </w:t>
            </w:r>
            <w:r w:rsidRPr="00586A5C">
              <w:rPr>
                <w:sz w:val="24"/>
                <w:lang w:val="ru-RU"/>
              </w:rPr>
              <w:t>«Группы</w:t>
            </w:r>
            <w:r w:rsidRPr="00586A5C">
              <w:rPr>
                <w:spacing w:val="-1"/>
                <w:sz w:val="24"/>
                <w:lang w:val="ru-RU"/>
              </w:rPr>
              <w:t xml:space="preserve"> </w:t>
            </w:r>
            <w:r w:rsidRPr="00586A5C">
              <w:rPr>
                <w:sz w:val="24"/>
                <w:lang w:val="ru-RU"/>
              </w:rPr>
              <w:t>риска»</w:t>
            </w:r>
          </w:p>
        </w:tc>
      </w:tr>
      <w:tr w:rsidR="00586A5C" w:rsidTr="00EA36BE">
        <w:trPr>
          <w:trHeight w:val="841"/>
          <w:jc w:val="center"/>
        </w:trPr>
        <w:tc>
          <w:tcPr>
            <w:tcW w:w="536" w:type="dxa"/>
          </w:tcPr>
          <w:p w:rsidR="00586A5C" w:rsidRPr="009D51CC" w:rsidRDefault="00586A5C" w:rsidP="00EA36BE">
            <w:pPr>
              <w:pStyle w:val="TableParagraph"/>
              <w:spacing w:line="261" w:lineRule="exact"/>
              <w:ind w:left="89" w:right="157"/>
              <w:jc w:val="center"/>
              <w:rPr>
                <w:sz w:val="24"/>
                <w:lang w:val="ru-RU"/>
              </w:rPr>
            </w:pPr>
            <w:r w:rsidRPr="009D51CC">
              <w:rPr>
                <w:sz w:val="24"/>
                <w:lang w:val="ru-RU"/>
              </w:rPr>
              <w:t>1</w:t>
            </w:r>
            <w:r w:rsidR="00EA36BE">
              <w:rPr>
                <w:sz w:val="24"/>
                <w:lang w:val="ru-RU"/>
              </w:rPr>
              <w:t>6</w:t>
            </w:r>
          </w:p>
        </w:tc>
        <w:tc>
          <w:tcPr>
            <w:tcW w:w="3118" w:type="dxa"/>
          </w:tcPr>
          <w:p w:rsidR="00586A5C" w:rsidRPr="00586A5C" w:rsidRDefault="00586A5C" w:rsidP="00586A5C">
            <w:pPr>
              <w:pStyle w:val="TableParagraph"/>
              <w:tabs>
                <w:tab w:val="left" w:pos="1203"/>
                <w:tab w:val="left" w:pos="2877"/>
              </w:tabs>
              <w:spacing w:line="261" w:lineRule="exact"/>
              <w:ind w:left="105"/>
              <w:rPr>
                <w:sz w:val="24"/>
                <w:lang w:val="ru-RU"/>
              </w:rPr>
            </w:pPr>
            <w:r w:rsidRPr="00586A5C">
              <w:rPr>
                <w:sz w:val="24"/>
                <w:lang w:val="ru-RU"/>
              </w:rPr>
              <w:t>Участие</w:t>
            </w:r>
            <w:r w:rsidR="009D51CC">
              <w:rPr>
                <w:sz w:val="24"/>
                <w:lang w:val="ru-RU"/>
              </w:rPr>
              <w:t xml:space="preserve"> </w:t>
            </w:r>
            <w:proofErr w:type="gramStart"/>
            <w:r w:rsidRPr="00586A5C">
              <w:rPr>
                <w:sz w:val="24"/>
                <w:lang w:val="ru-RU"/>
              </w:rPr>
              <w:t>обучающихся</w:t>
            </w:r>
            <w:proofErr w:type="gramEnd"/>
            <w:r w:rsidR="009D51CC">
              <w:rPr>
                <w:sz w:val="24"/>
                <w:lang w:val="ru-RU"/>
              </w:rPr>
              <w:t xml:space="preserve"> </w:t>
            </w:r>
            <w:r w:rsidRPr="00586A5C">
              <w:rPr>
                <w:sz w:val="24"/>
                <w:lang w:val="ru-RU"/>
              </w:rPr>
              <w:t>и</w:t>
            </w:r>
          </w:p>
          <w:p w:rsidR="00586A5C" w:rsidRPr="00586A5C" w:rsidRDefault="009D51CC" w:rsidP="00586A5C">
            <w:pPr>
              <w:pStyle w:val="TableParagraph"/>
              <w:tabs>
                <w:tab w:val="left" w:pos="2893"/>
              </w:tabs>
              <w:ind w:left="105"/>
              <w:rPr>
                <w:sz w:val="24"/>
                <w:lang w:val="ru-RU"/>
              </w:rPr>
            </w:pPr>
            <w:r w:rsidRPr="00586A5C">
              <w:rPr>
                <w:sz w:val="24"/>
                <w:lang w:val="ru-RU"/>
              </w:rPr>
              <w:t>П</w:t>
            </w:r>
            <w:r w:rsidR="00586A5C" w:rsidRPr="00586A5C">
              <w:rPr>
                <w:sz w:val="24"/>
                <w:lang w:val="ru-RU"/>
              </w:rPr>
              <w:t>едагогов</w:t>
            </w:r>
            <w:r>
              <w:rPr>
                <w:sz w:val="24"/>
                <w:lang w:val="ru-RU"/>
              </w:rPr>
              <w:t xml:space="preserve"> </w:t>
            </w:r>
            <w:proofErr w:type="gramStart"/>
            <w:r w:rsidR="00586A5C" w:rsidRPr="00586A5C">
              <w:rPr>
                <w:sz w:val="24"/>
                <w:lang w:val="ru-RU"/>
              </w:rPr>
              <w:t>в</w:t>
            </w:r>
            <w:proofErr w:type="gramEnd"/>
          </w:p>
          <w:p w:rsidR="00586A5C" w:rsidRPr="00586A5C" w:rsidRDefault="00586A5C" w:rsidP="00586A5C">
            <w:pPr>
              <w:pStyle w:val="TableParagraph"/>
              <w:ind w:left="105"/>
              <w:rPr>
                <w:sz w:val="24"/>
                <w:lang w:val="ru-RU"/>
              </w:rPr>
            </w:pPr>
            <w:r w:rsidRPr="00586A5C">
              <w:rPr>
                <w:sz w:val="24"/>
                <w:lang w:val="ru-RU"/>
              </w:rPr>
              <w:t>муниципальных</w:t>
            </w:r>
            <w:r w:rsidRPr="00586A5C">
              <w:rPr>
                <w:spacing w:val="-6"/>
                <w:sz w:val="24"/>
                <w:lang w:val="ru-RU"/>
              </w:rPr>
              <w:t xml:space="preserve"> </w:t>
            </w:r>
            <w:proofErr w:type="gramStart"/>
            <w:r w:rsidRPr="00586A5C">
              <w:rPr>
                <w:sz w:val="24"/>
                <w:lang w:val="ru-RU"/>
              </w:rPr>
              <w:t>проектах</w:t>
            </w:r>
            <w:proofErr w:type="gramEnd"/>
          </w:p>
        </w:tc>
        <w:tc>
          <w:tcPr>
            <w:tcW w:w="1715" w:type="dxa"/>
          </w:tcPr>
          <w:p w:rsidR="00586A5C" w:rsidRPr="009D51CC" w:rsidRDefault="00586A5C" w:rsidP="00EA36BE">
            <w:pPr>
              <w:pStyle w:val="TableParagraph"/>
              <w:spacing w:line="261" w:lineRule="exact"/>
              <w:ind w:left="417"/>
              <w:jc w:val="center"/>
              <w:rPr>
                <w:sz w:val="24"/>
                <w:lang w:val="ru-RU"/>
              </w:rPr>
            </w:pPr>
            <w:r w:rsidRPr="009D51CC">
              <w:rPr>
                <w:sz w:val="24"/>
                <w:lang w:val="ru-RU"/>
              </w:rPr>
              <w:t>2021г</w:t>
            </w:r>
          </w:p>
        </w:tc>
        <w:tc>
          <w:tcPr>
            <w:tcW w:w="8753" w:type="dxa"/>
            <w:gridSpan w:val="2"/>
          </w:tcPr>
          <w:p w:rsidR="00586A5C" w:rsidRPr="00586A5C" w:rsidRDefault="00586A5C" w:rsidP="00586A5C">
            <w:pPr>
              <w:pStyle w:val="TableParagraph"/>
              <w:tabs>
                <w:tab w:val="left" w:pos="250"/>
              </w:tabs>
              <w:spacing w:line="261" w:lineRule="exact"/>
              <w:ind w:left="105"/>
              <w:rPr>
                <w:sz w:val="24"/>
                <w:lang w:val="ru-RU"/>
              </w:rPr>
            </w:pPr>
            <w:r w:rsidRPr="00586A5C">
              <w:rPr>
                <w:sz w:val="24"/>
                <w:lang w:val="ru-RU"/>
              </w:rPr>
              <w:t>«Карьерный навигатор»;</w:t>
            </w:r>
          </w:p>
          <w:p w:rsidR="00586A5C" w:rsidRPr="00586A5C" w:rsidRDefault="00586A5C" w:rsidP="00586A5C">
            <w:pPr>
              <w:pStyle w:val="TableParagraph"/>
              <w:tabs>
                <w:tab w:val="left" w:pos="250"/>
              </w:tabs>
              <w:spacing w:line="261" w:lineRule="exact"/>
              <w:ind w:left="105"/>
              <w:rPr>
                <w:sz w:val="24"/>
                <w:lang w:val="ru-RU"/>
              </w:rPr>
            </w:pPr>
            <w:r w:rsidRPr="00586A5C">
              <w:rPr>
                <w:sz w:val="24"/>
                <w:lang w:val="ru-RU"/>
              </w:rPr>
              <w:t>«Одаренные дети»;</w:t>
            </w:r>
          </w:p>
          <w:p w:rsidR="00586A5C" w:rsidRPr="00586A5C" w:rsidRDefault="00586A5C" w:rsidP="00586A5C">
            <w:pPr>
              <w:pStyle w:val="TableParagraph"/>
              <w:spacing w:line="271" w:lineRule="exact"/>
              <w:ind w:left="105"/>
              <w:rPr>
                <w:sz w:val="24"/>
                <w:lang w:val="ru-RU"/>
              </w:rPr>
            </w:pPr>
            <w:r w:rsidRPr="00586A5C">
              <w:rPr>
                <w:sz w:val="24"/>
                <w:lang w:val="ru-RU"/>
              </w:rPr>
              <w:t xml:space="preserve"> «Эффективный педагог – успешный ученик»;</w:t>
            </w:r>
          </w:p>
          <w:p w:rsidR="00586A5C" w:rsidRPr="00586A5C" w:rsidRDefault="00586A5C" w:rsidP="00586A5C">
            <w:pPr>
              <w:pStyle w:val="TableParagraph"/>
              <w:spacing w:line="271" w:lineRule="exact"/>
              <w:ind w:left="105"/>
              <w:rPr>
                <w:sz w:val="24"/>
                <w:lang w:val="ru-RU"/>
              </w:rPr>
            </w:pPr>
            <w:r w:rsidRPr="00586A5C">
              <w:rPr>
                <w:sz w:val="24"/>
                <w:lang w:val="ru-RU"/>
              </w:rPr>
              <w:t>«Совершенствование профессиональных компетенций педагога в условиях внедрения профессионального стандарта»;</w:t>
            </w:r>
          </w:p>
          <w:p w:rsidR="00586A5C" w:rsidRPr="00586A5C" w:rsidRDefault="00586A5C" w:rsidP="00586A5C">
            <w:pPr>
              <w:pStyle w:val="TableParagraph"/>
              <w:spacing w:line="271" w:lineRule="exact"/>
              <w:ind w:left="105"/>
              <w:rPr>
                <w:sz w:val="24"/>
                <w:lang w:val="ru-RU"/>
              </w:rPr>
            </w:pPr>
            <w:r w:rsidRPr="00586A5C">
              <w:rPr>
                <w:sz w:val="24"/>
                <w:lang w:val="ru-RU"/>
              </w:rPr>
              <w:t>«Здоровье педагога - основа качественного образования»;</w:t>
            </w:r>
          </w:p>
          <w:p w:rsidR="00586A5C" w:rsidRPr="00586A5C" w:rsidRDefault="00586A5C" w:rsidP="00586A5C">
            <w:pPr>
              <w:pStyle w:val="TableParagraph"/>
              <w:spacing w:line="271" w:lineRule="exact"/>
              <w:ind w:left="105"/>
              <w:rPr>
                <w:sz w:val="24"/>
                <w:lang w:val="ru-RU"/>
              </w:rPr>
            </w:pPr>
            <w:r w:rsidRPr="00586A5C">
              <w:rPr>
                <w:sz w:val="24"/>
                <w:lang w:val="ru-RU"/>
              </w:rPr>
              <w:t>«Мы-</w:t>
            </w:r>
            <w:proofErr w:type="spellStart"/>
            <w:r w:rsidRPr="00586A5C">
              <w:rPr>
                <w:sz w:val="24"/>
                <w:lang w:val="ru-RU"/>
              </w:rPr>
              <w:t>Муслюмовцы</w:t>
            </w:r>
            <w:proofErr w:type="spellEnd"/>
            <w:r w:rsidRPr="00586A5C">
              <w:rPr>
                <w:sz w:val="24"/>
                <w:lang w:val="ru-RU"/>
              </w:rPr>
              <w:t>»;</w:t>
            </w:r>
          </w:p>
          <w:p w:rsidR="00586A5C" w:rsidRPr="00586A5C" w:rsidRDefault="00586A5C" w:rsidP="00586A5C">
            <w:pPr>
              <w:pStyle w:val="TableParagraph"/>
              <w:spacing w:line="271" w:lineRule="exact"/>
              <w:ind w:left="105"/>
              <w:rPr>
                <w:sz w:val="24"/>
                <w:lang w:val="ru-RU"/>
              </w:rPr>
            </w:pPr>
            <w:r w:rsidRPr="00586A5C">
              <w:rPr>
                <w:sz w:val="24"/>
                <w:lang w:val="ru-RU"/>
              </w:rPr>
              <w:t xml:space="preserve">«Школа молодого учителя в </w:t>
            </w:r>
            <w:proofErr w:type="spellStart"/>
            <w:r w:rsidRPr="00586A5C">
              <w:rPr>
                <w:sz w:val="24"/>
                <w:lang w:val="ru-RU"/>
              </w:rPr>
              <w:t>Муслюмовском</w:t>
            </w:r>
            <w:proofErr w:type="spellEnd"/>
            <w:r w:rsidRPr="00586A5C">
              <w:rPr>
                <w:sz w:val="24"/>
                <w:lang w:val="ru-RU"/>
              </w:rPr>
              <w:t xml:space="preserve"> муниципальном районе РТ»;</w:t>
            </w:r>
          </w:p>
          <w:p w:rsidR="00586A5C" w:rsidRPr="00467AC5" w:rsidRDefault="00586A5C" w:rsidP="00586A5C">
            <w:pPr>
              <w:pStyle w:val="TableParagraph"/>
              <w:spacing w:line="271" w:lineRule="exact"/>
              <w:ind w:left="105"/>
              <w:rPr>
                <w:sz w:val="24"/>
                <w:lang w:val="tt-RU"/>
              </w:rPr>
            </w:pPr>
            <w:r>
              <w:rPr>
                <w:sz w:val="24"/>
              </w:rPr>
              <w:t>«М</w:t>
            </w:r>
            <w:r>
              <w:rPr>
                <w:sz w:val="24"/>
                <w:lang w:val="tt-RU"/>
              </w:rPr>
              <w:t>өслим кызы, Мөслим егете”.</w:t>
            </w:r>
          </w:p>
        </w:tc>
      </w:tr>
      <w:tr w:rsidR="00586A5C" w:rsidTr="00EA36BE">
        <w:trPr>
          <w:trHeight w:val="1977"/>
          <w:jc w:val="center"/>
        </w:trPr>
        <w:tc>
          <w:tcPr>
            <w:tcW w:w="536" w:type="dxa"/>
          </w:tcPr>
          <w:p w:rsidR="00586A5C" w:rsidRPr="00EA36BE" w:rsidRDefault="00586A5C" w:rsidP="00EA36BE">
            <w:pPr>
              <w:pStyle w:val="TableParagraph"/>
              <w:spacing w:line="261" w:lineRule="exact"/>
              <w:ind w:left="89" w:right="157"/>
              <w:jc w:val="center"/>
              <w:rPr>
                <w:sz w:val="24"/>
                <w:lang w:val="ru-RU"/>
              </w:rPr>
            </w:pPr>
            <w:r>
              <w:rPr>
                <w:sz w:val="24"/>
              </w:rPr>
              <w:lastRenderedPageBreak/>
              <w:t>1</w:t>
            </w:r>
            <w:r w:rsidR="00EA36BE">
              <w:rPr>
                <w:sz w:val="24"/>
                <w:lang w:val="ru-RU"/>
              </w:rPr>
              <w:t>7</w:t>
            </w:r>
          </w:p>
        </w:tc>
        <w:tc>
          <w:tcPr>
            <w:tcW w:w="3118" w:type="dxa"/>
          </w:tcPr>
          <w:p w:rsidR="00586A5C" w:rsidRDefault="00586A5C" w:rsidP="00586A5C">
            <w:pPr>
              <w:pStyle w:val="TableParagraph"/>
              <w:spacing w:line="261" w:lineRule="exact"/>
              <w:ind w:left="105"/>
              <w:rPr>
                <w:sz w:val="24"/>
              </w:rPr>
            </w:pPr>
            <w:proofErr w:type="spellStart"/>
            <w:r>
              <w:rPr>
                <w:sz w:val="24"/>
              </w:rPr>
              <w:t>Работа</w:t>
            </w:r>
            <w:proofErr w:type="spellEnd"/>
            <w:r>
              <w:rPr>
                <w:spacing w:val="-2"/>
                <w:sz w:val="24"/>
              </w:rPr>
              <w:t xml:space="preserve"> </w:t>
            </w:r>
            <w:r>
              <w:rPr>
                <w:sz w:val="24"/>
              </w:rPr>
              <w:t>с</w:t>
            </w:r>
            <w:r>
              <w:rPr>
                <w:spacing w:val="-1"/>
                <w:sz w:val="24"/>
              </w:rPr>
              <w:t xml:space="preserve"> </w:t>
            </w:r>
            <w:proofErr w:type="spellStart"/>
            <w:r>
              <w:rPr>
                <w:sz w:val="24"/>
              </w:rPr>
              <w:t>родителями</w:t>
            </w:r>
            <w:proofErr w:type="spellEnd"/>
          </w:p>
        </w:tc>
        <w:tc>
          <w:tcPr>
            <w:tcW w:w="1715" w:type="dxa"/>
          </w:tcPr>
          <w:p w:rsidR="00586A5C" w:rsidRDefault="00586A5C" w:rsidP="00EA36BE">
            <w:pPr>
              <w:pStyle w:val="TableParagraph"/>
              <w:spacing w:line="261" w:lineRule="exact"/>
              <w:ind w:left="385"/>
              <w:jc w:val="center"/>
              <w:rPr>
                <w:sz w:val="24"/>
              </w:rPr>
            </w:pPr>
            <w:r>
              <w:rPr>
                <w:sz w:val="24"/>
              </w:rPr>
              <w:t>2021г.</w:t>
            </w:r>
          </w:p>
        </w:tc>
        <w:tc>
          <w:tcPr>
            <w:tcW w:w="8753" w:type="dxa"/>
            <w:gridSpan w:val="2"/>
          </w:tcPr>
          <w:p w:rsidR="00586A5C" w:rsidRPr="00586A5C" w:rsidRDefault="00586A5C" w:rsidP="00586A5C">
            <w:pPr>
              <w:pStyle w:val="TableParagraph"/>
              <w:ind w:left="105" w:right="99"/>
              <w:jc w:val="both"/>
              <w:rPr>
                <w:sz w:val="24"/>
                <w:lang w:val="ru-RU"/>
              </w:rPr>
            </w:pPr>
            <w:r w:rsidRPr="00586A5C">
              <w:rPr>
                <w:b/>
                <w:sz w:val="24"/>
                <w:lang w:val="ru-RU"/>
              </w:rPr>
              <w:t>-</w:t>
            </w:r>
            <w:r w:rsidRPr="00586A5C">
              <w:rPr>
                <w:b/>
                <w:spacing w:val="1"/>
                <w:sz w:val="24"/>
                <w:lang w:val="ru-RU"/>
              </w:rPr>
              <w:t xml:space="preserve"> </w:t>
            </w:r>
            <w:r w:rsidRPr="00586A5C">
              <w:rPr>
                <w:sz w:val="24"/>
                <w:lang w:val="ru-RU"/>
              </w:rPr>
              <w:t>Родительское</w:t>
            </w:r>
            <w:r w:rsidRPr="00586A5C">
              <w:rPr>
                <w:spacing w:val="1"/>
                <w:sz w:val="24"/>
                <w:lang w:val="ru-RU"/>
              </w:rPr>
              <w:t xml:space="preserve"> </w:t>
            </w:r>
            <w:r w:rsidRPr="00586A5C">
              <w:rPr>
                <w:sz w:val="24"/>
                <w:lang w:val="ru-RU"/>
              </w:rPr>
              <w:t>собрание</w:t>
            </w:r>
            <w:r w:rsidRPr="00586A5C">
              <w:rPr>
                <w:spacing w:val="1"/>
                <w:sz w:val="24"/>
                <w:lang w:val="ru-RU"/>
              </w:rPr>
              <w:t xml:space="preserve"> </w:t>
            </w:r>
            <w:r w:rsidRPr="00586A5C">
              <w:rPr>
                <w:sz w:val="24"/>
                <w:lang w:val="ru-RU"/>
              </w:rPr>
              <w:t>«Путь</w:t>
            </w:r>
            <w:r w:rsidRPr="00586A5C">
              <w:rPr>
                <w:spacing w:val="1"/>
                <w:sz w:val="24"/>
                <w:lang w:val="ru-RU"/>
              </w:rPr>
              <w:t xml:space="preserve"> </w:t>
            </w:r>
            <w:r w:rsidRPr="00586A5C">
              <w:rPr>
                <w:sz w:val="24"/>
                <w:lang w:val="ru-RU"/>
              </w:rPr>
              <w:t>к</w:t>
            </w:r>
            <w:r w:rsidRPr="00586A5C">
              <w:rPr>
                <w:spacing w:val="1"/>
                <w:sz w:val="24"/>
                <w:lang w:val="ru-RU"/>
              </w:rPr>
              <w:t xml:space="preserve"> </w:t>
            </w:r>
            <w:r w:rsidRPr="00586A5C">
              <w:rPr>
                <w:sz w:val="24"/>
                <w:lang w:val="ru-RU"/>
              </w:rPr>
              <w:t>итоговой</w:t>
            </w:r>
            <w:r w:rsidRPr="00586A5C">
              <w:rPr>
                <w:spacing w:val="1"/>
                <w:sz w:val="24"/>
                <w:lang w:val="ru-RU"/>
              </w:rPr>
              <w:t xml:space="preserve"> </w:t>
            </w:r>
            <w:r w:rsidRPr="00586A5C">
              <w:rPr>
                <w:sz w:val="24"/>
                <w:lang w:val="ru-RU"/>
              </w:rPr>
              <w:t>аттестации:</w:t>
            </w:r>
            <w:r w:rsidRPr="00586A5C">
              <w:rPr>
                <w:spacing w:val="1"/>
                <w:sz w:val="24"/>
                <w:lang w:val="ru-RU"/>
              </w:rPr>
              <w:t xml:space="preserve"> </w:t>
            </w:r>
            <w:r w:rsidRPr="00586A5C">
              <w:rPr>
                <w:sz w:val="24"/>
                <w:lang w:val="ru-RU"/>
              </w:rPr>
              <w:t>угрозы</w:t>
            </w:r>
            <w:r w:rsidRPr="00586A5C">
              <w:rPr>
                <w:spacing w:val="1"/>
                <w:sz w:val="24"/>
                <w:lang w:val="ru-RU"/>
              </w:rPr>
              <w:t xml:space="preserve"> </w:t>
            </w:r>
            <w:r w:rsidRPr="00586A5C">
              <w:rPr>
                <w:sz w:val="24"/>
                <w:lang w:val="ru-RU"/>
              </w:rPr>
              <w:t>и</w:t>
            </w:r>
            <w:r w:rsidRPr="00586A5C">
              <w:rPr>
                <w:spacing w:val="1"/>
                <w:sz w:val="24"/>
                <w:lang w:val="ru-RU"/>
              </w:rPr>
              <w:t xml:space="preserve"> </w:t>
            </w:r>
            <w:r w:rsidRPr="00586A5C">
              <w:rPr>
                <w:sz w:val="24"/>
                <w:lang w:val="ru-RU"/>
              </w:rPr>
              <w:t>возможности»,</w:t>
            </w:r>
            <w:r w:rsidRPr="00586A5C">
              <w:rPr>
                <w:spacing w:val="1"/>
                <w:sz w:val="24"/>
                <w:lang w:val="ru-RU"/>
              </w:rPr>
              <w:t xml:space="preserve"> </w:t>
            </w:r>
            <w:r w:rsidRPr="00586A5C">
              <w:rPr>
                <w:sz w:val="24"/>
                <w:lang w:val="ru-RU"/>
              </w:rPr>
              <w:t>9</w:t>
            </w:r>
            <w:r w:rsidRPr="00586A5C">
              <w:rPr>
                <w:spacing w:val="1"/>
                <w:sz w:val="24"/>
                <w:lang w:val="ru-RU"/>
              </w:rPr>
              <w:t xml:space="preserve"> </w:t>
            </w:r>
            <w:r w:rsidRPr="00586A5C">
              <w:rPr>
                <w:sz w:val="24"/>
                <w:lang w:val="ru-RU"/>
              </w:rPr>
              <w:t>класс,</w:t>
            </w:r>
            <w:r w:rsidRPr="00586A5C">
              <w:rPr>
                <w:spacing w:val="1"/>
                <w:sz w:val="24"/>
                <w:lang w:val="ru-RU"/>
              </w:rPr>
              <w:t xml:space="preserve"> </w:t>
            </w:r>
            <w:r>
              <w:rPr>
                <w:sz w:val="24"/>
                <w:lang w:val="tt-RU"/>
              </w:rPr>
              <w:t>октябр</w:t>
            </w:r>
            <w:r w:rsidRPr="00586A5C">
              <w:rPr>
                <w:sz w:val="24"/>
                <w:lang w:val="ru-RU"/>
              </w:rPr>
              <w:t>ь.</w:t>
            </w:r>
          </w:p>
          <w:p w:rsidR="00586A5C" w:rsidRPr="00586A5C" w:rsidRDefault="00586A5C" w:rsidP="00586A5C">
            <w:pPr>
              <w:pStyle w:val="TableParagraph"/>
              <w:numPr>
                <w:ilvl w:val="0"/>
                <w:numId w:val="14"/>
              </w:numPr>
              <w:tabs>
                <w:tab w:val="left" w:pos="349"/>
              </w:tabs>
              <w:ind w:right="98" w:firstLine="0"/>
              <w:jc w:val="both"/>
              <w:rPr>
                <w:sz w:val="24"/>
                <w:lang w:val="ru-RU"/>
              </w:rPr>
            </w:pPr>
            <w:r w:rsidRPr="00586A5C">
              <w:rPr>
                <w:sz w:val="24"/>
                <w:lang w:val="ru-RU"/>
              </w:rPr>
              <w:t>Родительское</w:t>
            </w:r>
            <w:r w:rsidRPr="00586A5C">
              <w:rPr>
                <w:spacing w:val="1"/>
                <w:sz w:val="24"/>
                <w:lang w:val="ru-RU"/>
              </w:rPr>
              <w:t xml:space="preserve"> </w:t>
            </w:r>
            <w:r w:rsidRPr="00586A5C">
              <w:rPr>
                <w:sz w:val="24"/>
                <w:lang w:val="ru-RU"/>
              </w:rPr>
              <w:t>собрание</w:t>
            </w:r>
            <w:r w:rsidRPr="00586A5C">
              <w:rPr>
                <w:spacing w:val="1"/>
                <w:sz w:val="24"/>
                <w:lang w:val="ru-RU"/>
              </w:rPr>
              <w:t xml:space="preserve"> </w:t>
            </w:r>
            <w:r w:rsidRPr="00586A5C">
              <w:rPr>
                <w:sz w:val="24"/>
                <w:lang w:val="ru-RU"/>
              </w:rPr>
              <w:t>«Самоопределение</w:t>
            </w:r>
            <w:r w:rsidRPr="00586A5C">
              <w:rPr>
                <w:spacing w:val="1"/>
                <w:sz w:val="24"/>
                <w:lang w:val="ru-RU"/>
              </w:rPr>
              <w:t xml:space="preserve"> </w:t>
            </w:r>
            <w:r w:rsidRPr="00586A5C">
              <w:rPr>
                <w:sz w:val="24"/>
                <w:lang w:val="ru-RU"/>
              </w:rPr>
              <w:t>–</w:t>
            </w:r>
            <w:r w:rsidRPr="00586A5C">
              <w:rPr>
                <w:spacing w:val="1"/>
                <w:sz w:val="24"/>
                <w:lang w:val="ru-RU"/>
              </w:rPr>
              <w:t xml:space="preserve"> </w:t>
            </w:r>
            <w:r w:rsidRPr="00586A5C">
              <w:rPr>
                <w:sz w:val="24"/>
                <w:lang w:val="ru-RU"/>
              </w:rPr>
              <w:t>основа</w:t>
            </w:r>
            <w:r w:rsidRPr="00586A5C">
              <w:rPr>
                <w:spacing w:val="1"/>
                <w:sz w:val="24"/>
                <w:lang w:val="ru-RU"/>
              </w:rPr>
              <w:t xml:space="preserve"> </w:t>
            </w:r>
            <w:r w:rsidRPr="00586A5C">
              <w:rPr>
                <w:sz w:val="24"/>
                <w:lang w:val="ru-RU"/>
              </w:rPr>
              <w:t>успеха</w:t>
            </w:r>
            <w:r w:rsidRPr="00586A5C">
              <w:rPr>
                <w:spacing w:val="-2"/>
                <w:sz w:val="24"/>
                <w:lang w:val="ru-RU"/>
              </w:rPr>
              <w:t xml:space="preserve"> </w:t>
            </w:r>
            <w:r w:rsidRPr="00586A5C">
              <w:rPr>
                <w:sz w:val="24"/>
                <w:lang w:val="ru-RU"/>
              </w:rPr>
              <w:t>в</w:t>
            </w:r>
            <w:r w:rsidRPr="00586A5C">
              <w:rPr>
                <w:spacing w:val="-2"/>
                <w:sz w:val="24"/>
                <w:lang w:val="ru-RU"/>
              </w:rPr>
              <w:t xml:space="preserve"> </w:t>
            </w:r>
            <w:r w:rsidRPr="00586A5C">
              <w:rPr>
                <w:sz w:val="24"/>
                <w:lang w:val="ru-RU"/>
              </w:rPr>
              <w:t>жизни»,</w:t>
            </w:r>
            <w:r w:rsidRPr="00586A5C">
              <w:rPr>
                <w:spacing w:val="-1"/>
                <w:sz w:val="24"/>
                <w:lang w:val="ru-RU"/>
              </w:rPr>
              <w:t xml:space="preserve"> </w:t>
            </w:r>
            <w:r w:rsidRPr="00586A5C">
              <w:rPr>
                <w:sz w:val="24"/>
                <w:lang w:val="ru-RU"/>
              </w:rPr>
              <w:t>9,11</w:t>
            </w:r>
            <w:r w:rsidRPr="00586A5C">
              <w:rPr>
                <w:spacing w:val="-1"/>
                <w:sz w:val="24"/>
                <w:lang w:val="ru-RU"/>
              </w:rPr>
              <w:t xml:space="preserve"> </w:t>
            </w:r>
            <w:r w:rsidRPr="00586A5C">
              <w:rPr>
                <w:sz w:val="24"/>
                <w:lang w:val="ru-RU"/>
              </w:rPr>
              <w:t>классы,</w:t>
            </w:r>
            <w:r w:rsidRPr="00586A5C">
              <w:rPr>
                <w:spacing w:val="-1"/>
                <w:sz w:val="24"/>
                <w:lang w:val="ru-RU"/>
              </w:rPr>
              <w:t xml:space="preserve"> </w:t>
            </w:r>
            <w:r w:rsidRPr="00586A5C">
              <w:rPr>
                <w:sz w:val="24"/>
                <w:lang w:val="ru-RU"/>
              </w:rPr>
              <w:t>февраль.</w:t>
            </w:r>
          </w:p>
          <w:p w:rsidR="00586A5C" w:rsidRPr="00586A5C" w:rsidRDefault="00586A5C" w:rsidP="00586A5C">
            <w:pPr>
              <w:pStyle w:val="TableParagraph"/>
              <w:numPr>
                <w:ilvl w:val="0"/>
                <w:numId w:val="14"/>
              </w:numPr>
              <w:tabs>
                <w:tab w:val="left" w:pos="310"/>
              </w:tabs>
              <w:ind w:right="98"/>
              <w:jc w:val="both"/>
              <w:rPr>
                <w:sz w:val="24"/>
                <w:lang w:val="ru-RU"/>
              </w:rPr>
            </w:pPr>
            <w:r w:rsidRPr="00586A5C">
              <w:rPr>
                <w:sz w:val="24"/>
                <w:lang w:val="ru-RU"/>
              </w:rPr>
              <w:t>- Родительское</w:t>
            </w:r>
            <w:r w:rsidRPr="00586A5C">
              <w:rPr>
                <w:spacing w:val="1"/>
                <w:sz w:val="24"/>
                <w:lang w:val="ru-RU"/>
              </w:rPr>
              <w:t xml:space="preserve"> </w:t>
            </w:r>
            <w:r w:rsidRPr="00586A5C">
              <w:rPr>
                <w:sz w:val="24"/>
                <w:lang w:val="ru-RU"/>
              </w:rPr>
              <w:t>собрание</w:t>
            </w:r>
            <w:r w:rsidRPr="00586A5C">
              <w:rPr>
                <w:spacing w:val="1"/>
                <w:sz w:val="24"/>
                <w:lang w:val="ru-RU"/>
              </w:rPr>
              <w:t xml:space="preserve"> </w:t>
            </w:r>
            <w:r w:rsidRPr="00586A5C">
              <w:rPr>
                <w:sz w:val="24"/>
                <w:lang w:val="ru-RU"/>
              </w:rPr>
              <w:t>«Семья и школа: взгляд в одном направлении», сентябрь.</w:t>
            </w:r>
          </w:p>
          <w:p w:rsidR="00586A5C" w:rsidRPr="00E3765C" w:rsidRDefault="00586A5C" w:rsidP="00E3765C">
            <w:pPr>
              <w:pStyle w:val="TableParagraph"/>
              <w:numPr>
                <w:ilvl w:val="0"/>
                <w:numId w:val="14"/>
              </w:numPr>
              <w:tabs>
                <w:tab w:val="left" w:pos="310"/>
              </w:tabs>
              <w:ind w:right="98"/>
              <w:jc w:val="both"/>
              <w:rPr>
                <w:sz w:val="24"/>
                <w:lang w:val="ru-RU"/>
              </w:rPr>
            </w:pPr>
            <w:r w:rsidRPr="00586A5C">
              <w:rPr>
                <w:sz w:val="24"/>
                <w:lang w:val="ru-RU"/>
              </w:rPr>
              <w:t>- Родительское</w:t>
            </w:r>
            <w:r w:rsidRPr="00586A5C">
              <w:rPr>
                <w:spacing w:val="1"/>
                <w:sz w:val="24"/>
                <w:lang w:val="ru-RU"/>
              </w:rPr>
              <w:t xml:space="preserve"> </w:t>
            </w:r>
            <w:r w:rsidRPr="00586A5C">
              <w:rPr>
                <w:sz w:val="24"/>
                <w:lang w:val="ru-RU"/>
              </w:rPr>
              <w:t>собрание</w:t>
            </w:r>
            <w:r w:rsidRPr="00586A5C">
              <w:rPr>
                <w:spacing w:val="1"/>
                <w:sz w:val="24"/>
                <w:lang w:val="ru-RU"/>
              </w:rPr>
              <w:t xml:space="preserve"> </w:t>
            </w:r>
            <w:r w:rsidRPr="00586A5C">
              <w:rPr>
                <w:sz w:val="24"/>
                <w:lang w:val="ru-RU"/>
              </w:rPr>
              <w:t>«Координация</w:t>
            </w:r>
            <w:r w:rsidRPr="00586A5C">
              <w:rPr>
                <w:spacing w:val="1"/>
                <w:sz w:val="24"/>
                <w:lang w:val="ru-RU"/>
              </w:rPr>
              <w:t xml:space="preserve"> </w:t>
            </w:r>
            <w:r w:rsidRPr="00586A5C">
              <w:rPr>
                <w:sz w:val="24"/>
                <w:lang w:val="ru-RU"/>
              </w:rPr>
              <w:t>усилий</w:t>
            </w:r>
            <w:r w:rsidRPr="00586A5C">
              <w:rPr>
                <w:spacing w:val="-57"/>
                <w:sz w:val="24"/>
                <w:lang w:val="ru-RU"/>
              </w:rPr>
              <w:t xml:space="preserve"> </w:t>
            </w:r>
            <w:r w:rsidRPr="00586A5C">
              <w:rPr>
                <w:sz w:val="24"/>
                <w:lang w:val="ru-RU"/>
              </w:rPr>
              <w:t>семьи</w:t>
            </w:r>
            <w:r w:rsidRPr="00586A5C">
              <w:rPr>
                <w:spacing w:val="1"/>
                <w:sz w:val="24"/>
                <w:lang w:val="ru-RU"/>
              </w:rPr>
              <w:t xml:space="preserve"> </w:t>
            </w:r>
            <w:r w:rsidRPr="00586A5C">
              <w:rPr>
                <w:sz w:val="24"/>
                <w:lang w:val="ru-RU"/>
              </w:rPr>
              <w:t>и</w:t>
            </w:r>
            <w:r w:rsidRPr="00586A5C">
              <w:rPr>
                <w:spacing w:val="1"/>
                <w:sz w:val="24"/>
                <w:lang w:val="ru-RU"/>
              </w:rPr>
              <w:t xml:space="preserve"> </w:t>
            </w:r>
            <w:r w:rsidRPr="00586A5C">
              <w:rPr>
                <w:sz w:val="24"/>
                <w:lang w:val="ru-RU"/>
              </w:rPr>
              <w:t>школы</w:t>
            </w:r>
            <w:r w:rsidRPr="00586A5C">
              <w:rPr>
                <w:spacing w:val="1"/>
                <w:sz w:val="24"/>
                <w:lang w:val="ru-RU"/>
              </w:rPr>
              <w:t xml:space="preserve"> </w:t>
            </w:r>
            <w:r w:rsidRPr="00586A5C">
              <w:rPr>
                <w:sz w:val="24"/>
                <w:lang w:val="ru-RU"/>
              </w:rPr>
              <w:t>в</w:t>
            </w:r>
            <w:r w:rsidRPr="00586A5C">
              <w:rPr>
                <w:spacing w:val="1"/>
                <w:sz w:val="24"/>
                <w:lang w:val="ru-RU"/>
              </w:rPr>
              <w:t xml:space="preserve"> </w:t>
            </w:r>
            <w:r w:rsidRPr="00586A5C">
              <w:rPr>
                <w:sz w:val="24"/>
                <w:lang w:val="ru-RU"/>
              </w:rPr>
              <w:t>формировании</w:t>
            </w:r>
            <w:r w:rsidRPr="00586A5C">
              <w:rPr>
                <w:spacing w:val="1"/>
                <w:sz w:val="24"/>
                <w:lang w:val="ru-RU"/>
              </w:rPr>
              <w:t xml:space="preserve"> </w:t>
            </w:r>
            <w:r w:rsidRPr="00586A5C">
              <w:rPr>
                <w:sz w:val="24"/>
                <w:lang w:val="ru-RU"/>
              </w:rPr>
              <w:t>профессионального</w:t>
            </w:r>
            <w:r w:rsidRPr="00586A5C">
              <w:rPr>
                <w:spacing w:val="1"/>
                <w:sz w:val="24"/>
                <w:lang w:val="ru-RU"/>
              </w:rPr>
              <w:t xml:space="preserve"> </w:t>
            </w:r>
            <w:r w:rsidRPr="00586A5C">
              <w:rPr>
                <w:sz w:val="24"/>
                <w:lang w:val="ru-RU"/>
              </w:rPr>
              <w:t>будущего</w:t>
            </w:r>
            <w:r w:rsidRPr="00586A5C">
              <w:rPr>
                <w:spacing w:val="1"/>
                <w:sz w:val="24"/>
                <w:lang w:val="ru-RU"/>
              </w:rPr>
              <w:t xml:space="preserve"> </w:t>
            </w:r>
            <w:r w:rsidRPr="00586A5C">
              <w:rPr>
                <w:sz w:val="24"/>
                <w:lang w:val="ru-RU"/>
              </w:rPr>
              <w:t>выпускника»,</w:t>
            </w:r>
            <w:r w:rsidRPr="00586A5C">
              <w:rPr>
                <w:spacing w:val="1"/>
                <w:sz w:val="24"/>
                <w:lang w:val="ru-RU"/>
              </w:rPr>
              <w:t xml:space="preserve"> </w:t>
            </w:r>
            <w:r w:rsidRPr="00586A5C">
              <w:rPr>
                <w:sz w:val="24"/>
                <w:lang w:val="ru-RU"/>
              </w:rPr>
              <w:t>11</w:t>
            </w:r>
            <w:r w:rsidRPr="00586A5C">
              <w:rPr>
                <w:spacing w:val="1"/>
                <w:sz w:val="24"/>
                <w:lang w:val="ru-RU"/>
              </w:rPr>
              <w:t xml:space="preserve"> </w:t>
            </w:r>
            <w:r w:rsidRPr="00586A5C">
              <w:rPr>
                <w:sz w:val="24"/>
                <w:lang w:val="ru-RU"/>
              </w:rPr>
              <w:t>класс,</w:t>
            </w:r>
            <w:r w:rsidRPr="00586A5C">
              <w:rPr>
                <w:spacing w:val="-1"/>
                <w:sz w:val="24"/>
                <w:lang w:val="ru-RU"/>
              </w:rPr>
              <w:t xml:space="preserve"> </w:t>
            </w:r>
            <w:r w:rsidRPr="00586A5C">
              <w:rPr>
                <w:sz w:val="24"/>
                <w:lang w:val="ru-RU"/>
              </w:rPr>
              <w:t>октябрь.</w:t>
            </w:r>
          </w:p>
        </w:tc>
      </w:tr>
    </w:tbl>
    <w:p w:rsidR="00586A5C" w:rsidRDefault="00586A5C" w:rsidP="00586A5C">
      <w:pPr>
        <w:pStyle w:val="ac"/>
        <w:rPr>
          <w:b/>
          <w:sz w:val="20"/>
        </w:rPr>
      </w:pPr>
    </w:p>
    <w:p w:rsidR="009C0401" w:rsidRDefault="00073B76" w:rsidP="00E31A32">
      <w:pPr>
        <w:ind w:firstLine="709"/>
        <w:jc w:val="both"/>
        <w:rPr>
          <w:b/>
          <w:sz w:val="24"/>
          <w:szCs w:val="24"/>
        </w:rPr>
      </w:pPr>
      <w:r>
        <w:rPr>
          <w:b/>
          <w:sz w:val="24"/>
          <w:szCs w:val="24"/>
        </w:rPr>
        <w:t xml:space="preserve">1.2.5. </w:t>
      </w:r>
      <w:r w:rsidR="009C0401" w:rsidRPr="009C0401">
        <w:rPr>
          <w:b/>
          <w:sz w:val="24"/>
          <w:szCs w:val="24"/>
        </w:rPr>
        <w:t>Реализация</w:t>
      </w:r>
      <w:r w:rsidR="00452AC5">
        <w:rPr>
          <w:b/>
          <w:sz w:val="24"/>
          <w:szCs w:val="24"/>
        </w:rPr>
        <w:t xml:space="preserve"> </w:t>
      </w:r>
      <w:r w:rsidR="009C0401" w:rsidRPr="009C0401">
        <w:rPr>
          <w:b/>
          <w:sz w:val="24"/>
          <w:szCs w:val="24"/>
        </w:rPr>
        <w:t>образовательных программ вне образовательных организаций (семейное образование, самообразование)</w:t>
      </w:r>
      <w:r w:rsidR="00130009">
        <w:rPr>
          <w:b/>
          <w:sz w:val="24"/>
          <w:szCs w:val="24"/>
        </w:rPr>
        <w:t>. Проводимая работа</w:t>
      </w:r>
    </w:p>
    <w:p w:rsidR="00FA3D28" w:rsidRDefault="00FA3D28" w:rsidP="00E31A32">
      <w:pPr>
        <w:ind w:firstLine="709"/>
        <w:rPr>
          <w:b/>
          <w:sz w:val="24"/>
          <w:szCs w:val="24"/>
        </w:rPr>
      </w:pPr>
    </w:p>
    <w:tbl>
      <w:tblPr>
        <w:tblW w:w="14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9"/>
        <w:gridCol w:w="1984"/>
        <w:gridCol w:w="1984"/>
        <w:gridCol w:w="2125"/>
        <w:gridCol w:w="2129"/>
        <w:gridCol w:w="2551"/>
      </w:tblGrid>
      <w:tr w:rsidR="00AF6AF6" w:rsidTr="00FB692E">
        <w:trPr>
          <w:jc w:val="center"/>
        </w:trPr>
        <w:tc>
          <w:tcPr>
            <w:tcW w:w="12061" w:type="dxa"/>
            <w:gridSpan w:val="5"/>
            <w:shd w:val="clear" w:color="auto" w:fill="DEEAF6" w:themeFill="accent1" w:themeFillTint="33"/>
            <w:vAlign w:val="center"/>
          </w:tcPr>
          <w:p w:rsidR="00AF6AF6" w:rsidRDefault="00AF6AF6" w:rsidP="00371E43">
            <w:pPr>
              <w:tabs>
                <w:tab w:val="center" w:pos="4153"/>
                <w:tab w:val="right" w:pos="8306"/>
              </w:tabs>
              <w:jc w:val="center"/>
              <w:rPr>
                <w:b/>
                <w:sz w:val="24"/>
                <w:szCs w:val="24"/>
              </w:rPr>
            </w:pPr>
            <w:r>
              <w:rPr>
                <w:b/>
                <w:sz w:val="24"/>
                <w:szCs w:val="24"/>
              </w:rPr>
              <w:t>Количество обучающихся в 202</w:t>
            </w:r>
            <w:r w:rsidR="009A0570">
              <w:rPr>
                <w:b/>
                <w:sz w:val="24"/>
                <w:szCs w:val="24"/>
              </w:rPr>
              <w:t>1</w:t>
            </w:r>
            <w:r>
              <w:rPr>
                <w:b/>
                <w:sz w:val="24"/>
                <w:szCs w:val="24"/>
              </w:rPr>
              <w:t>-202</w:t>
            </w:r>
            <w:r w:rsidR="009A0570">
              <w:rPr>
                <w:b/>
                <w:sz w:val="24"/>
                <w:szCs w:val="24"/>
              </w:rPr>
              <w:t>2</w:t>
            </w:r>
            <w:r>
              <w:rPr>
                <w:b/>
                <w:sz w:val="24"/>
                <w:szCs w:val="24"/>
              </w:rPr>
              <w:t xml:space="preserve"> уч. году </w:t>
            </w:r>
          </w:p>
          <w:p w:rsidR="00AF6AF6" w:rsidRDefault="00AF6AF6" w:rsidP="00652751">
            <w:pPr>
              <w:tabs>
                <w:tab w:val="center" w:pos="4153"/>
                <w:tab w:val="right" w:pos="8306"/>
              </w:tabs>
              <w:jc w:val="center"/>
              <w:rPr>
                <w:b/>
                <w:sz w:val="24"/>
                <w:szCs w:val="24"/>
              </w:rPr>
            </w:pPr>
            <w:r>
              <w:rPr>
                <w:b/>
                <w:sz w:val="24"/>
                <w:szCs w:val="24"/>
              </w:rPr>
              <w:t xml:space="preserve">(разница с количеством обучающихся </w:t>
            </w:r>
            <w:r w:rsidR="00652751">
              <w:rPr>
                <w:b/>
                <w:sz w:val="24"/>
                <w:szCs w:val="24"/>
              </w:rPr>
              <w:t>на 05.10.2020</w:t>
            </w:r>
            <w:r>
              <w:rPr>
                <w:b/>
                <w:sz w:val="24"/>
                <w:szCs w:val="24"/>
              </w:rPr>
              <w:t xml:space="preserve">) </w:t>
            </w:r>
          </w:p>
        </w:tc>
        <w:tc>
          <w:tcPr>
            <w:tcW w:w="2551" w:type="dxa"/>
            <w:vMerge w:val="restart"/>
            <w:shd w:val="clear" w:color="auto" w:fill="DEEAF6" w:themeFill="accent1" w:themeFillTint="33"/>
            <w:vAlign w:val="center"/>
          </w:tcPr>
          <w:p w:rsidR="00AF6AF6" w:rsidRDefault="00AF6AF6" w:rsidP="00EE31C3">
            <w:pPr>
              <w:tabs>
                <w:tab w:val="center" w:pos="4153"/>
                <w:tab w:val="right" w:pos="8306"/>
              </w:tabs>
              <w:jc w:val="center"/>
              <w:rPr>
                <w:b/>
                <w:sz w:val="24"/>
                <w:szCs w:val="24"/>
              </w:rPr>
            </w:pPr>
            <w:r>
              <w:rPr>
                <w:b/>
                <w:sz w:val="24"/>
                <w:szCs w:val="24"/>
              </w:rPr>
              <w:t>Общее количество обучающихся</w:t>
            </w:r>
          </w:p>
          <w:p w:rsidR="00AF6AF6" w:rsidRDefault="00652751" w:rsidP="00EE31C3">
            <w:pPr>
              <w:tabs>
                <w:tab w:val="center" w:pos="4153"/>
                <w:tab w:val="right" w:pos="8306"/>
              </w:tabs>
              <w:jc w:val="center"/>
              <w:rPr>
                <w:b/>
                <w:sz w:val="24"/>
                <w:szCs w:val="24"/>
              </w:rPr>
            </w:pPr>
            <w:r>
              <w:rPr>
                <w:b/>
                <w:sz w:val="24"/>
                <w:szCs w:val="24"/>
              </w:rPr>
              <w:t xml:space="preserve">(семейная форма / </w:t>
            </w:r>
            <w:r w:rsidR="00AF6AF6">
              <w:rPr>
                <w:b/>
                <w:sz w:val="24"/>
                <w:szCs w:val="24"/>
              </w:rPr>
              <w:t xml:space="preserve">самообразование) </w:t>
            </w:r>
          </w:p>
          <w:p w:rsidR="00AF6AF6" w:rsidRDefault="00AF6AF6" w:rsidP="00EE31C3">
            <w:pPr>
              <w:tabs>
                <w:tab w:val="center" w:pos="4153"/>
                <w:tab w:val="right" w:pos="8306"/>
              </w:tabs>
              <w:jc w:val="center"/>
              <w:rPr>
                <w:b/>
                <w:sz w:val="24"/>
                <w:szCs w:val="24"/>
              </w:rPr>
            </w:pPr>
            <w:r>
              <w:rPr>
                <w:b/>
                <w:sz w:val="24"/>
                <w:szCs w:val="24"/>
              </w:rPr>
              <w:t>в 202</w:t>
            </w:r>
            <w:r w:rsidR="009A0570">
              <w:rPr>
                <w:b/>
                <w:sz w:val="24"/>
                <w:szCs w:val="24"/>
              </w:rPr>
              <w:t>1</w:t>
            </w:r>
            <w:r>
              <w:rPr>
                <w:b/>
                <w:sz w:val="24"/>
                <w:szCs w:val="24"/>
              </w:rPr>
              <w:t>-202</w:t>
            </w:r>
            <w:r w:rsidR="009A0570">
              <w:rPr>
                <w:b/>
                <w:sz w:val="24"/>
                <w:szCs w:val="24"/>
              </w:rPr>
              <w:t>2</w:t>
            </w:r>
          </w:p>
          <w:p w:rsidR="00AF6AF6" w:rsidRDefault="00AF6AF6" w:rsidP="00EE31C3">
            <w:pPr>
              <w:tabs>
                <w:tab w:val="center" w:pos="4153"/>
                <w:tab w:val="right" w:pos="8306"/>
              </w:tabs>
              <w:jc w:val="center"/>
              <w:rPr>
                <w:b/>
                <w:sz w:val="24"/>
                <w:szCs w:val="24"/>
              </w:rPr>
            </w:pPr>
            <w:r>
              <w:rPr>
                <w:b/>
                <w:sz w:val="24"/>
                <w:szCs w:val="24"/>
              </w:rPr>
              <w:t>уч. году</w:t>
            </w:r>
          </w:p>
        </w:tc>
      </w:tr>
      <w:tr w:rsidR="00AF6AF6" w:rsidTr="00FB692E">
        <w:trPr>
          <w:trHeight w:val="288"/>
          <w:jc w:val="center"/>
        </w:trPr>
        <w:tc>
          <w:tcPr>
            <w:tcW w:w="3839" w:type="dxa"/>
            <w:vMerge w:val="restart"/>
            <w:shd w:val="clear" w:color="auto" w:fill="DEEAF6" w:themeFill="accent1" w:themeFillTint="33"/>
            <w:vAlign w:val="center"/>
          </w:tcPr>
          <w:p w:rsidR="00AF6AF6" w:rsidRPr="00C50538" w:rsidRDefault="00AF6AF6" w:rsidP="00EE31C3">
            <w:pPr>
              <w:tabs>
                <w:tab w:val="center" w:pos="4153"/>
                <w:tab w:val="right" w:pos="8306"/>
              </w:tabs>
              <w:jc w:val="center"/>
              <w:rPr>
                <w:b/>
                <w:bCs/>
                <w:sz w:val="24"/>
                <w:szCs w:val="24"/>
              </w:rPr>
            </w:pPr>
            <w:r>
              <w:rPr>
                <w:b/>
                <w:bCs/>
                <w:sz w:val="24"/>
                <w:szCs w:val="24"/>
              </w:rPr>
              <w:t>Дата</w:t>
            </w:r>
          </w:p>
        </w:tc>
        <w:tc>
          <w:tcPr>
            <w:tcW w:w="6093" w:type="dxa"/>
            <w:gridSpan w:val="3"/>
            <w:shd w:val="clear" w:color="auto" w:fill="DEEAF6" w:themeFill="accent1" w:themeFillTint="33"/>
            <w:vAlign w:val="center"/>
          </w:tcPr>
          <w:p w:rsidR="00AF6AF6" w:rsidRDefault="00AF6AF6" w:rsidP="00EE31C3">
            <w:pPr>
              <w:tabs>
                <w:tab w:val="center" w:pos="4153"/>
                <w:tab w:val="right" w:pos="8306"/>
              </w:tabs>
              <w:jc w:val="center"/>
              <w:rPr>
                <w:b/>
                <w:sz w:val="24"/>
                <w:szCs w:val="24"/>
              </w:rPr>
            </w:pPr>
            <w:r>
              <w:rPr>
                <w:b/>
                <w:sz w:val="24"/>
                <w:szCs w:val="24"/>
              </w:rPr>
              <w:t>в семейной форме</w:t>
            </w:r>
          </w:p>
          <w:p w:rsidR="00652751" w:rsidRPr="00C50538" w:rsidRDefault="00652751" w:rsidP="00EE31C3">
            <w:pPr>
              <w:tabs>
                <w:tab w:val="center" w:pos="4153"/>
                <w:tab w:val="right" w:pos="8306"/>
              </w:tabs>
              <w:jc w:val="center"/>
              <w:rPr>
                <w:b/>
                <w:sz w:val="24"/>
                <w:szCs w:val="24"/>
              </w:rPr>
            </w:pPr>
            <w:r>
              <w:rPr>
                <w:b/>
                <w:sz w:val="24"/>
                <w:szCs w:val="24"/>
              </w:rPr>
              <w:t>(кол-во</w:t>
            </w:r>
            <w:r w:rsidRPr="00652751">
              <w:rPr>
                <w:b/>
                <w:sz w:val="24"/>
                <w:szCs w:val="24"/>
              </w:rPr>
              <w:t>/± разница</w:t>
            </w:r>
            <w:r>
              <w:rPr>
                <w:b/>
                <w:sz w:val="24"/>
                <w:szCs w:val="24"/>
              </w:rPr>
              <w:t>)</w:t>
            </w:r>
          </w:p>
        </w:tc>
        <w:tc>
          <w:tcPr>
            <w:tcW w:w="2129" w:type="dxa"/>
            <w:shd w:val="clear" w:color="auto" w:fill="DEEAF6" w:themeFill="accent1" w:themeFillTint="33"/>
          </w:tcPr>
          <w:p w:rsidR="00AF6AF6" w:rsidRDefault="00AF6AF6" w:rsidP="00EE31C3">
            <w:pPr>
              <w:tabs>
                <w:tab w:val="center" w:pos="4153"/>
                <w:tab w:val="right" w:pos="8306"/>
              </w:tabs>
              <w:jc w:val="center"/>
              <w:rPr>
                <w:b/>
                <w:sz w:val="24"/>
                <w:szCs w:val="24"/>
              </w:rPr>
            </w:pPr>
            <w:r>
              <w:rPr>
                <w:b/>
                <w:sz w:val="24"/>
                <w:szCs w:val="24"/>
              </w:rPr>
              <w:t>в форме самообразования</w:t>
            </w:r>
          </w:p>
        </w:tc>
        <w:tc>
          <w:tcPr>
            <w:tcW w:w="2551" w:type="dxa"/>
            <w:vMerge/>
            <w:shd w:val="clear" w:color="auto" w:fill="DEEAF6" w:themeFill="accent1" w:themeFillTint="33"/>
            <w:vAlign w:val="center"/>
          </w:tcPr>
          <w:p w:rsidR="00AF6AF6" w:rsidRDefault="00AF6AF6" w:rsidP="00EE31C3">
            <w:pPr>
              <w:tabs>
                <w:tab w:val="center" w:pos="4153"/>
                <w:tab w:val="right" w:pos="8306"/>
              </w:tabs>
              <w:jc w:val="center"/>
              <w:rPr>
                <w:b/>
                <w:sz w:val="24"/>
                <w:szCs w:val="24"/>
              </w:rPr>
            </w:pPr>
          </w:p>
        </w:tc>
      </w:tr>
      <w:tr w:rsidR="00AF6AF6" w:rsidTr="00FB692E">
        <w:trPr>
          <w:trHeight w:val="263"/>
          <w:jc w:val="center"/>
        </w:trPr>
        <w:tc>
          <w:tcPr>
            <w:tcW w:w="3839" w:type="dxa"/>
            <w:vMerge/>
            <w:shd w:val="clear" w:color="auto" w:fill="DEEAF6" w:themeFill="accent1" w:themeFillTint="33"/>
            <w:vAlign w:val="center"/>
          </w:tcPr>
          <w:p w:rsidR="00AF6AF6" w:rsidRDefault="00AF6AF6" w:rsidP="00EE31C3">
            <w:pPr>
              <w:tabs>
                <w:tab w:val="center" w:pos="4153"/>
                <w:tab w:val="right" w:pos="8306"/>
              </w:tabs>
              <w:jc w:val="center"/>
              <w:rPr>
                <w:b/>
                <w:bCs/>
                <w:sz w:val="24"/>
                <w:szCs w:val="24"/>
              </w:rPr>
            </w:pPr>
          </w:p>
        </w:tc>
        <w:tc>
          <w:tcPr>
            <w:tcW w:w="1984" w:type="dxa"/>
            <w:shd w:val="clear" w:color="auto" w:fill="DEEAF6" w:themeFill="accent1" w:themeFillTint="33"/>
            <w:vAlign w:val="center"/>
          </w:tcPr>
          <w:p w:rsidR="00AF6AF6" w:rsidRDefault="00AF6AF6" w:rsidP="00E96BDA">
            <w:pPr>
              <w:tabs>
                <w:tab w:val="center" w:pos="4153"/>
                <w:tab w:val="right" w:pos="8306"/>
              </w:tabs>
              <w:jc w:val="center"/>
              <w:rPr>
                <w:b/>
                <w:sz w:val="24"/>
                <w:szCs w:val="24"/>
              </w:rPr>
            </w:pPr>
            <w:r>
              <w:rPr>
                <w:b/>
                <w:sz w:val="24"/>
                <w:szCs w:val="24"/>
              </w:rPr>
              <w:t>1-4 классы</w:t>
            </w:r>
          </w:p>
          <w:p w:rsidR="00AF6AF6" w:rsidRDefault="00652751" w:rsidP="00371E43">
            <w:pPr>
              <w:tabs>
                <w:tab w:val="center" w:pos="4153"/>
                <w:tab w:val="right" w:pos="8306"/>
              </w:tabs>
              <w:jc w:val="center"/>
              <w:rPr>
                <w:b/>
                <w:sz w:val="24"/>
                <w:szCs w:val="24"/>
              </w:rPr>
            </w:pPr>
            <w:r>
              <w:rPr>
                <w:sz w:val="24"/>
                <w:szCs w:val="24"/>
              </w:rPr>
              <w:t>(</w:t>
            </w:r>
            <w:r w:rsidR="00AF6AF6">
              <w:rPr>
                <w:sz w:val="24"/>
                <w:szCs w:val="24"/>
              </w:rPr>
              <w:t xml:space="preserve">чел. </w:t>
            </w:r>
            <w:r>
              <w:rPr>
                <w:sz w:val="24"/>
                <w:szCs w:val="24"/>
              </w:rPr>
              <w:t>/± ед.0</w:t>
            </w:r>
          </w:p>
        </w:tc>
        <w:tc>
          <w:tcPr>
            <w:tcW w:w="1984" w:type="dxa"/>
            <w:shd w:val="clear" w:color="auto" w:fill="DEEAF6" w:themeFill="accent1" w:themeFillTint="33"/>
            <w:vAlign w:val="center"/>
          </w:tcPr>
          <w:p w:rsidR="00AF6AF6" w:rsidRDefault="00AF6AF6" w:rsidP="00EE31C3">
            <w:pPr>
              <w:tabs>
                <w:tab w:val="center" w:pos="4153"/>
                <w:tab w:val="right" w:pos="8306"/>
              </w:tabs>
              <w:jc w:val="center"/>
              <w:rPr>
                <w:b/>
                <w:sz w:val="24"/>
                <w:szCs w:val="24"/>
              </w:rPr>
            </w:pPr>
            <w:r>
              <w:rPr>
                <w:b/>
                <w:sz w:val="24"/>
                <w:szCs w:val="24"/>
              </w:rPr>
              <w:t>5-9 классы</w:t>
            </w:r>
          </w:p>
          <w:p w:rsidR="00AF6AF6" w:rsidRPr="00C50538" w:rsidRDefault="00652751" w:rsidP="00EE31C3">
            <w:pPr>
              <w:tabs>
                <w:tab w:val="center" w:pos="4153"/>
                <w:tab w:val="right" w:pos="8306"/>
              </w:tabs>
              <w:jc w:val="center"/>
              <w:rPr>
                <w:b/>
                <w:sz w:val="24"/>
                <w:szCs w:val="24"/>
              </w:rPr>
            </w:pPr>
            <w:r>
              <w:rPr>
                <w:sz w:val="24"/>
                <w:szCs w:val="24"/>
              </w:rPr>
              <w:t>(</w:t>
            </w:r>
            <w:r w:rsidR="00AF6AF6">
              <w:rPr>
                <w:sz w:val="24"/>
                <w:szCs w:val="24"/>
              </w:rPr>
              <w:t xml:space="preserve">чел. </w:t>
            </w:r>
            <w:r>
              <w:rPr>
                <w:sz w:val="24"/>
                <w:szCs w:val="24"/>
              </w:rPr>
              <w:t>/± ед.)</w:t>
            </w:r>
          </w:p>
        </w:tc>
        <w:tc>
          <w:tcPr>
            <w:tcW w:w="2125" w:type="dxa"/>
            <w:shd w:val="clear" w:color="auto" w:fill="DEEAF6" w:themeFill="accent1" w:themeFillTint="33"/>
            <w:vAlign w:val="center"/>
          </w:tcPr>
          <w:p w:rsidR="00AF6AF6" w:rsidRDefault="00AF6AF6" w:rsidP="00371E43">
            <w:pPr>
              <w:tabs>
                <w:tab w:val="center" w:pos="4153"/>
                <w:tab w:val="right" w:pos="8306"/>
              </w:tabs>
              <w:jc w:val="center"/>
              <w:rPr>
                <w:b/>
                <w:sz w:val="24"/>
                <w:szCs w:val="24"/>
              </w:rPr>
            </w:pPr>
            <w:r>
              <w:rPr>
                <w:b/>
                <w:sz w:val="24"/>
                <w:szCs w:val="24"/>
              </w:rPr>
              <w:t>10-11 классы</w:t>
            </w:r>
          </w:p>
          <w:p w:rsidR="00AF6AF6" w:rsidRPr="00C50538" w:rsidRDefault="00652751" w:rsidP="00371E43">
            <w:pPr>
              <w:tabs>
                <w:tab w:val="center" w:pos="4153"/>
                <w:tab w:val="right" w:pos="8306"/>
              </w:tabs>
              <w:jc w:val="center"/>
              <w:rPr>
                <w:b/>
                <w:sz w:val="24"/>
                <w:szCs w:val="24"/>
              </w:rPr>
            </w:pPr>
            <w:r>
              <w:rPr>
                <w:sz w:val="24"/>
                <w:szCs w:val="24"/>
              </w:rPr>
              <w:t>(</w:t>
            </w:r>
            <w:r w:rsidR="00AF6AF6">
              <w:rPr>
                <w:sz w:val="24"/>
                <w:szCs w:val="24"/>
              </w:rPr>
              <w:t xml:space="preserve">чел. </w:t>
            </w:r>
            <w:r>
              <w:rPr>
                <w:sz w:val="24"/>
                <w:szCs w:val="24"/>
              </w:rPr>
              <w:t>/± ед.)</w:t>
            </w:r>
          </w:p>
        </w:tc>
        <w:tc>
          <w:tcPr>
            <w:tcW w:w="2129" w:type="dxa"/>
            <w:shd w:val="clear" w:color="auto" w:fill="DEEAF6" w:themeFill="accent1" w:themeFillTint="33"/>
            <w:vAlign w:val="center"/>
          </w:tcPr>
          <w:p w:rsidR="00AF6AF6" w:rsidRDefault="00AF6AF6" w:rsidP="00EE31C3">
            <w:pPr>
              <w:tabs>
                <w:tab w:val="center" w:pos="4153"/>
                <w:tab w:val="right" w:pos="8306"/>
              </w:tabs>
              <w:jc w:val="center"/>
              <w:rPr>
                <w:b/>
                <w:sz w:val="24"/>
                <w:szCs w:val="24"/>
              </w:rPr>
            </w:pPr>
            <w:r>
              <w:rPr>
                <w:b/>
                <w:sz w:val="24"/>
                <w:szCs w:val="24"/>
              </w:rPr>
              <w:t>10-12 классы</w:t>
            </w:r>
          </w:p>
          <w:p w:rsidR="00AF6AF6" w:rsidRDefault="00652751" w:rsidP="00EE31C3">
            <w:pPr>
              <w:tabs>
                <w:tab w:val="center" w:pos="4153"/>
                <w:tab w:val="right" w:pos="8306"/>
              </w:tabs>
              <w:jc w:val="center"/>
              <w:rPr>
                <w:b/>
                <w:sz w:val="24"/>
                <w:szCs w:val="24"/>
              </w:rPr>
            </w:pPr>
            <w:r>
              <w:rPr>
                <w:sz w:val="24"/>
                <w:szCs w:val="24"/>
              </w:rPr>
              <w:t>(</w:t>
            </w:r>
            <w:r w:rsidR="00AF6AF6">
              <w:rPr>
                <w:sz w:val="24"/>
                <w:szCs w:val="24"/>
              </w:rPr>
              <w:t xml:space="preserve">чел. </w:t>
            </w:r>
            <w:r>
              <w:rPr>
                <w:sz w:val="24"/>
                <w:szCs w:val="24"/>
              </w:rPr>
              <w:t>/± ед.)</w:t>
            </w:r>
          </w:p>
        </w:tc>
        <w:tc>
          <w:tcPr>
            <w:tcW w:w="2551" w:type="dxa"/>
            <w:vMerge/>
            <w:shd w:val="clear" w:color="auto" w:fill="DEEAF6" w:themeFill="accent1" w:themeFillTint="33"/>
          </w:tcPr>
          <w:p w:rsidR="00AF6AF6" w:rsidRDefault="00AF6AF6" w:rsidP="00EE31C3">
            <w:pPr>
              <w:tabs>
                <w:tab w:val="center" w:pos="4153"/>
                <w:tab w:val="right" w:pos="8306"/>
              </w:tabs>
              <w:jc w:val="center"/>
              <w:rPr>
                <w:b/>
                <w:sz w:val="24"/>
                <w:szCs w:val="24"/>
              </w:rPr>
            </w:pPr>
          </w:p>
        </w:tc>
      </w:tr>
      <w:tr w:rsidR="00E96BDA" w:rsidRPr="00C50538" w:rsidTr="00FB692E">
        <w:trPr>
          <w:jc w:val="center"/>
        </w:trPr>
        <w:tc>
          <w:tcPr>
            <w:tcW w:w="3839" w:type="dxa"/>
          </w:tcPr>
          <w:p w:rsidR="00E96BDA" w:rsidRPr="00581637" w:rsidRDefault="00E96BDA" w:rsidP="00652751">
            <w:pPr>
              <w:jc w:val="both"/>
              <w:rPr>
                <w:b/>
                <w:color w:val="22272F"/>
                <w:sz w:val="23"/>
                <w:szCs w:val="23"/>
              </w:rPr>
            </w:pPr>
            <w:r w:rsidRPr="00581637">
              <w:rPr>
                <w:b/>
                <w:color w:val="22272F"/>
                <w:sz w:val="23"/>
                <w:szCs w:val="23"/>
              </w:rPr>
              <w:t>05.10.202</w:t>
            </w:r>
            <w:r w:rsidR="00652751">
              <w:rPr>
                <w:b/>
                <w:color w:val="22272F"/>
                <w:sz w:val="23"/>
                <w:szCs w:val="23"/>
              </w:rPr>
              <w:t>1</w:t>
            </w:r>
          </w:p>
        </w:tc>
        <w:tc>
          <w:tcPr>
            <w:tcW w:w="1984" w:type="dxa"/>
          </w:tcPr>
          <w:p w:rsidR="00E96BDA" w:rsidRPr="00C50538" w:rsidRDefault="005B50F1" w:rsidP="00EE31C3">
            <w:pPr>
              <w:tabs>
                <w:tab w:val="center" w:pos="4153"/>
                <w:tab w:val="right" w:pos="8306"/>
              </w:tabs>
              <w:jc w:val="center"/>
              <w:rPr>
                <w:sz w:val="24"/>
                <w:szCs w:val="24"/>
              </w:rPr>
            </w:pPr>
            <w:r>
              <w:rPr>
                <w:sz w:val="24"/>
                <w:szCs w:val="24"/>
              </w:rPr>
              <w:t>1/+1</w:t>
            </w:r>
          </w:p>
        </w:tc>
        <w:tc>
          <w:tcPr>
            <w:tcW w:w="1984" w:type="dxa"/>
          </w:tcPr>
          <w:p w:rsidR="00E96BDA" w:rsidRPr="00C50538" w:rsidRDefault="005B50F1" w:rsidP="00EE31C3">
            <w:pPr>
              <w:tabs>
                <w:tab w:val="center" w:pos="4153"/>
                <w:tab w:val="right" w:pos="8306"/>
              </w:tabs>
              <w:jc w:val="center"/>
              <w:rPr>
                <w:sz w:val="24"/>
                <w:szCs w:val="24"/>
              </w:rPr>
            </w:pPr>
            <w:r>
              <w:rPr>
                <w:sz w:val="24"/>
                <w:szCs w:val="24"/>
              </w:rPr>
              <w:t>0</w:t>
            </w:r>
          </w:p>
        </w:tc>
        <w:tc>
          <w:tcPr>
            <w:tcW w:w="2125" w:type="dxa"/>
          </w:tcPr>
          <w:p w:rsidR="00E96BDA" w:rsidRPr="00C50538" w:rsidRDefault="005B50F1" w:rsidP="00EE31C3">
            <w:pPr>
              <w:tabs>
                <w:tab w:val="center" w:pos="4153"/>
                <w:tab w:val="right" w:pos="8306"/>
              </w:tabs>
              <w:jc w:val="center"/>
              <w:rPr>
                <w:sz w:val="24"/>
                <w:szCs w:val="24"/>
              </w:rPr>
            </w:pPr>
            <w:r>
              <w:rPr>
                <w:sz w:val="24"/>
                <w:szCs w:val="24"/>
              </w:rPr>
              <w:t>0</w:t>
            </w:r>
          </w:p>
        </w:tc>
        <w:tc>
          <w:tcPr>
            <w:tcW w:w="2129" w:type="dxa"/>
          </w:tcPr>
          <w:p w:rsidR="00E96BDA" w:rsidRPr="00C50538" w:rsidRDefault="005B50F1" w:rsidP="00EE31C3">
            <w:pPr>
              <w:tabs>
                <w:tab w:val="center" w:pos="4153"/>
                <w:tab w:val="right" w:pos="8306"/>
              </w:tabs>
              <w:jc w:val="center"/>
              <w:rPr>
                <w:sz w:val="24"/>
                <w:szCs w:val="24"/>
              </w:rPr>
            </w:pPr>
            <w:r>
              <w:rPr>
                <w:sz w:val="24"/>
                <w:szCs w:val="24"/>
              </w:rPr>
              <w:t>0</w:t>
            </w:r>
          </w:p>
        </w:tc>
        <w:tc>
          <w:tcPr>
            <w:tcW w:w="2551" w:type="dxa"/>
          </w:tcPr>
          <w:p w:rsidR="00E96BDA" w:rsidRPr="00C50538" w:rsidRDefault="005B50F1" w:rsidP="00EE31C3">
            <w:pPr>
              <w:tabs>
                <w:tab w:val="center" w:pos="4153"/>
                <w:tab w:val="right" w:pos="8306"/>
              </w:tabs>
              <w:jc w:val="center"/>
              <w:rPr>
                <w:sz w:val="24"/>
                <w:szCs w:val="24"/>
              </w:rPr>
            </w:pPr>
            <w:r>
              <w:rPr>
                <w:sz w:val="24"/>
                <w:szCs w:val="24"/>
              </w:rPr>
              <w:t>1/+1</w:t>
            </w:r>
          </w:p>
        </w:tc>
      </w:tr>
      <w:tr w:rsidR="00E96BDA" w:rsidRPr="00C50538" w:rsidTr="00FB692E">
        <w:trPr>
          <w:jc w:val="center"/>
        </w:trPr>
        <w:tc>
          <w:tcPr>
            <w:tcW w:w="3839" w:type="dxa"/>
          </w:tcPr>
          <w:p w:rsidR="00E96BDA" w:rsidRPr="00581637" w:rsidRDefault="00E96BDA" w:rsidP="00652751">
            <w:pPr>
              <w:jc w:val="both"/>
              <w:rPr>
                <w:b/>
                <w:color w:val="22272F"/>
                <w:sz w:val="23"/>
                <w:szCs w:val="23"/>
              </w:rPr>
            </w:pPr>
            <w:r w:rsidRPr="00581637">
              <w:rPr>
                <w:b/>
                <w:color w:val="22272F"/>
                <w:sz w:val="23"/>
                <w:szCs w:val="23"/>
              </w:rPr>
              <w:t>01.12.202</w:t>
            </w:r>
            <w:r w:rsidR="00652751">
              <w:rPr>
                <w:b/>
                <w:color w:val="22272F"/>
                <w:sz w:val="23"/>
                <w:szCs w:val="23"/>
              </w:rPr>
              <w:t>1</w:t>
            </w:r>
          </w:p>
        </w:tc>
        <w:tc>
          <w:tcPr>
            <w:tcW w:w="1984" w:type="dxa"/>
          </w:tcPr>
          <w:p w:rsidR="00E96BDA" w:rsidRPr="00C50538" w:rsidRDefault="005B50F1" w:rsidP="00EE31C3">
            <w:pPr>
              <w:tabs>
                <w:tab w:val="center" w:pos="4153"/>
                <w:tab w:val="right" w:pos="8306"/>
              </w:tabs>
              <w:jc w:val="center"/>
              <w:rPr>
                <w:sz w:val="24"/>
                <w:szCs w:val="24"/>
              </w:rPr>
            </w:pPr>
            <w:r>
              <w:rPr>
                <w:sz w:val="24"/>
                <w:szCs w:val="24"/>
              </w:rPr>
              <w:t>1/+1</w:t>
            </w:r>
          </w:p>
        </w:tc>
        <w:tc>
          <w:tcPr>
            <w:tcW w:w="1984" w:type="dxa"/>
          </w:tcPr>
          <w:p w:rsidR="00E96BDA" w:rsidRPr="00C50538" w:rsidRDefault="005B50F1" w:rsidP="00EE31C3">
            <w:pPr>
              <w:tabs>
                <w:tab w:val="center" w:pos="4153"/>
                <w:tab w:val="right" w:pos="8306"/>
              </w:tabs>
              <w:jc w:val="center"/>
              <w:rPr>
                <w:sz w:val="24"/>
                <w:szCs w:val="24"/>
              </w:rPr>
            </w:pPr>
            <w:r>
              <w:rPr>
                <w:sz w:val="24"/>
                <w:szCs w:val="24"/>
              </w:rPr>
              <w:t>0</w:t>
            </w:r>
          </w:p>
        </w:tc>
        <w:tc>
          <w:tcPr>
            <w:tcW w:w="2125" w:type="dxa"/>
          </w:tcPr>
          <w:p w:rsidR="00E96BDA" w:rsidRPr="00C50538" w:rsidRDefault="005B50F1" w:rsidP="00EE31C3">
            <w:pPr>
              <w:tabs>
                <w:tab w:val="center" w:pos="4153"/>
                <w:tab w:val="right" w:pos="8306"/>
              </w:tabs>
              <w:jc w:val="center"/>
              <w:rPr>
                <w:sz w:val="24"/>
                <w:szCs w:val="24"/>
              </w:rPr>
            </w:pPr>
            <w:r>
              <w:rPr>
                <w:sz w:val="24"/>
                <w:szCs w:val="24"/>
              </w:rPr>
              <w:t>0</w:t>
            </w:r>
          </w:p>
        </w:tc>
        <w:tc>
          <w:tcPr>
            <w:tcW w:w="2129" w:type="dxa"/>
          </w:tcPr>
          <w:p w:rsidR="00E96BDA" w:rsidRPr="00C50538" w:rsidRDefault="005B50F1" w:rsidP="00EE31C3">
            <w:pPr>
              <w:tabs>
                <w:tab w:val="center" w:pos="4153"/>
                <w:tab w:val="right" w:pos="8306"/>
              </w:tabs>
              <w:jc w:val="center"/>
              <w:rPr>
                <w:sz w:val="24"/>
                <w:szCs w:val="24"/>
              </w:rPr>
            </w:pPr>
            <w:r>
              <w:rPr>
                <w:sz w:val="24"/>
                <w:szCs w:val="24"/>
              </w:rPr>
              <w:t>0</w:t>
            </w:r>
          </w:p>
        </w:tc>
        <w:tc>
          <w:tcPr>
            <w:tcW w:w="2551" w:type="dxa"/>
          </w:tcPr>
          <w:p w:rsidR="00E96BDA" w:rsidRPr="00C50538" w:rsidRDefault="005B50F1" w:rsidP="00EE31C3">
            <w:pPr>
              <w:tabs>
                <w:tab w:val="center" w:pos="4153"/>
                <w:tab w:val="right" w:pos="8306"/>
              </w:tabs>
              <w:jc w:val="center"/>
              <w:rPr>
                <w:sz w:val="24"/>
                <w:szCs w:val="24"/>
              </w:rPr>
            </w:pPr>
            <w:r>
              <w:rPr>
                <w:sz w:val="24"/>
                <w:szCs w:val="24"/>
              </w:rPr>
              <w:t>1/+1</w:t>
            </w:r>
          </w:p>
        </w:tc>
      </w:tr>
      <w:tr w:rsidR="00652751" w:rsidRPr="00C50538" w:rsidTr="00FB692E">
        <w:trPr>
          <w:jc w:val="center"/>
        </w:trPr>
        <w:tc>
          <w:tcPr>
            <w:tcW w:w="3839" w:type="dxa"/>
          </w:tcPr>
          <w:p w:rsidR="00652751" w:rsidRPr="00581637" w:rsidRDefault="00C049A3" w:rsidP="00652751">
            <w:pPr>
              <w:jc w:val="both"/>
              <w:rPr>
                <w:b/>
                <w:color w:val="22272F"/>
                <w:sz w:val="23"/>
                <w:szCs w:val="23"/>
              </w:rPr>
            </w:pPr>
            <w:r w:rsidRPr="00C049A3">
              <w:rPr>
                <w:b/>
                <w:color w:val="22272F"/>
                <w:sz w:val="23"/>
                <w:szCs w:val="23"/>
              </w:rPr>
              <w:t>Количество несовершеннолетних, получающих образование в семейной форме, прикрепившихся на 5 октября 2021 года к общеобразовательным организациям муниципального района</w:t>
            </w:r>
          </w:p>
        </w:tc>
        <w:tc>
          <w:tcPr>
            <w:tcW w:w="1984" w:type="dxa"/>
          </w:tcPr>
          <w:p w:rsidR="00652751" w:rsidRPr="00C50538" w:rsidRDefault="005B50F1" w:rsidP="00EE31C3">
            <w:pPr>
              <w:tabs>
                <w:tab w:val="center" w:pos="4153"/>
                <w:tab w:val="right" w:pos="8306"/>
              </w:tabs>
              <w:jc w:val="center"/>
              <w:rPr>
                <w:sz w:val="24"/>
                <w:szCs w:val="24"/>
              </w:rPr>
            </w:pPr>
            <w:r>
              <w:rPr>
                <w:sz w:val="24"/>
                <w:szCs w:val="24"/>
              </w:rPr>
              <w:t>0</w:t>
            </w:r>
          </w:p>
        </w:tc>
        <w:tc>
          <w:tcPr>
            <w:tcW w:w="1984" w:type="dxa"/>
          </w:tcPr>
          <w:p w:rsidR="00652751" w:rsidRPr="00C50538" w:rsidRDefault="005B50F1" w:rsidP="00EE31C3">
            <w:pPr>
              <w:tabs>
                <w:tab w:val="center" w:pos="4153"/>
                <w:tab w:val="right" w:pos="8306"/>
              </w:tabs>
              <w:jc w:val="center"/>
              <w:rPr>
                <w:sz w:val="24"/>
                <w:szCs w:val="24"/>
              </w:rPr>
            </w:pPr>
            <w:r>
              <w:rPr>
                <w:sz w:val="24"/>
                <w:szCs w:val="24"/>
              </w:rPr>
              <w:t>0</w:t>
            </w:r>
          </w:p>
        </w:tc>
        <w:tc>
          <w:tcPr>
            <w:tcW w:w="2125" w:type="dxa"/>
          </w:tcPr>
          <w:p w:rsidR="00652751" w:rsidRPr="00C50538" w:rsidRDefault="005B50F1" w:rsidP="00EE31C3">
            <w:pPr>
              <w:tabs>
                <w:tab w:val="center" w:pos="4153"/>
                <w:tab w:val="right" w:pos="8306"/>
              </w:tabs>
              <w:jc w:val="center"/>
              <w:rPr>
                <w:sz w:val="24"/>
                <w:szCs w:val="24"/>
              </w:rPr>
            </w:pPr>
            <w:r>
              <w:rPr>
                <w:sz w:val="24"/>
                <w:szCs w:val="24"/>
              </w:rPr>
              <w:t>0</w:t>
            </w:r>
          </w:p>
        </w:tc>
        <w:tc>
          <w:tcPr>
            <w:tcW w:w="2129" w:type="dxa"/>
          </w:tcPr>
          <w:p w:rsidR="00652751" w:rsidRPr="00C50538" w:rsidRDefault="005B50F1" w:rsidP="00EE31C3">
            <w:pPr>
              <w:tabs>
                <w:tab w:val="center" w:pos="4153"/>
                <w:tab w:val="right" w:pos="8306"/>
              </w:tabs>
              <w:jc w:val="center"/>
              <w:rPr>
                <w:sz w:val="24"/>
                <w:szCs w:val="24"/>
              </w:rPr>
            </w:pPr>
            <w:r>
              <w:rPr>
                <w:sz w:val="24"/>
                <w:szCs w:val="24"/>
              </w:rPr>
              <w:t>0</w:t>
            </w:r>
          </w:p>
        </w:tc>
        <w:tc>
          <w:tcPr>
            <w:tcW w:w="2551" w:type="dxa"/>
          </w:tcPr>
          <w:p w:rsidR="00652751" w:rsidRPr="00C50538" w:rsidRDefault="005B50F1" w:rsidP="00EE31C3">
            <w:pPr>
              <w:tabs>
                <w:tab w:val="center" w:pos="4153"/>
                <w:tab w:val="right" w:pos="8306"/>
              </w:tabs>
              <w:jc w:val="center"/>
              <w:rPr>
                <w:sz w:val="24"/>
                <w:szCs w:val="24"/>
              </w:rPr>
            </w:pPr>
            <w:r>
              <w:rPr>
                <w:sz w:val="24"/>
                <w:szCs w:val="24"/>
              </w:rPr>
              <w:t>0</w:t>
            </w:r>
          </w:p>
        </w:tc>
      </w:tr>
    </w:tbl>
    <w:p w:rsidR="009C0401" w:rsidRDefault="009C0401" w:rsidP="009C0401">
      <w:pPr>
        <w:rPr>
          <w:rFonts w:eastAsia="Arial Unicode MS"/>
          <w:b/>
          <w:sz w:val="24"/>
          <w:szCs w:val="24"/>
        </w:rPr>
      </w:pP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55"/>
        <w:gridCol w:w="510"/>
        <w:gridCol w:w="510"/>
        <w:gridCol w:w="510"/>
        <w:gridCol w:w="510"/>
        <w:gridCol w:w="510"/>
        <w:gridCol w:w="510"/>
        <w:gridCol w:w="510"/>
        <w:gridCol w:w="510"/>
        <w:gridCol w:w="510"/>
        <w:gridCol w:w="510"/>
      </w:tblGrid>
      <w:tr w:rsidR="00C049A3" w:rsidRPr="00995785" w:rsidTr="00C049A3">
        <w:trPr>
          <w:trHeight w:val="1125"/>
          <w:jc w:val="center"/>
        </w:trPr>
        <w:tc>
          <w:tcPr>
            <w:tcW w:w="2977" w:type="dxa"/>
            <w:vMerge w:val="restart"/>
            <w:shd w:val="clear" w:color="auto" w:fill="DEEAF6" w:themeFill="accent1" w:themeFillTint="33"/>
          </w:tcPr>
          <w:p w:rsidR="00C049A3" w:rsidRPr="00995785" w:rsidRDefault="00C049A3" w:rsidP="00E13A2A">
            <w:pPr>
              <w:jc w:val="center"/>
              <w:rPr>
                <w:b/>
                <w:color w:val="000000"/>
                <w:sz w:val="24"/>
                <w:szCs w:val="24"/>
              </w:rPr>
            </w:pPr>
            <w:r w:rsidRPr="00995785">
              <w:rPr>
                <w:b/>
                <w:color w:val="000000"/>
                <w:sz w:val="24"/>
                <w:szCs w:val="24"/>
              </w:rPr>
              <w:t>Общее количество несовершеннолетних на 5 октября 2021 года, получающих образование в семейной форме</w:t>
            </w:r>
          </w:p>
        </w:tc>
        <w:tc>
          <w:tcPr>
            <w:tcW w:w="5655" w:type="dxa"/>
            <w:gridSpan w:val="11"/>
            <w:shd w:val="clear" w:color="auto" w:fill="DEEAF6" w:themeFill="accent1" w:themeFillTint="33"/>
          </w:tcPr>
          <w:p w:rsidR="00C049A3" w:rsidRPr="00995785" w:rsidRDefault="00C049A3" w:rsidP="00E13A2A">
            <w:pPr>
              <w:jc w:val="center"/>
              <w:rPr>
                <w:b/>
                <w:color w:val="000000"/>
                <w:sz w:val="24"/>
                <w:szCs w:val="24"/>
              </w:rPr>
            </w:pPr>
            <w:r w:rsidRPr="00995785">
              <w:rPr>
                <w:b/>
                <w:color w:val="000000"/>
                <w:sz w:val="24"/>
                <w:szCs w:val="24"/>
              </w:rPr>
              <w:t>Количество несовершеннолетних, получающих образование в семейной форме, не прошедших промежуточную аттестацию в 2020-2021 учебном году</w:t>
            </w:r>
          </w:p>
        </w:tc>
      </w:tr>
      <w:tr w:rsidR="00C049A3" w:rsidRPr="00995785" w:rsidTr="00C049A3">
        <w:trPr>
          <w:trHeight w:val="240"/>
          <w:jc w:val="center"/>
        </w:trPr>
        <w:tc>
          <w:tcPr>
            <w:tcW w:w="2977" w:type="dxa"/>
            <w:vMerge/>
            <w:shd w:val="clear" w:color="auto" w:fill="DEEAF6" w:themeFill="accent1" w:themeFillTint="33"/>
          </w:tcPr>
          <w:p w:rsidR="00C049A3" w:rsidRPr="00995785" w:rsidRDefault="00C049A3" w:rsidP="00E13A2A">
            <w:pPr>
              <w:jc w:val="center"/>
              <w:rPr>
                <w:b/>
                <w:color w:val="000000"/>
                <w:sz w:val="24"/>
                <w:szCs w:val="24"/>
              </w:rPr>
            </w:pPr>
          </w:p>
        </w:tc>
        <w:tc>
          <w:tcPr>
            <w:tcW w:w="5655" w:type="dxa"/>
            <w:gridSpan w:val="11"/>
            <w:shd w:val="clear" w:color="auto" w:fill="DEEAF6" w:themeFill="accent1" w:themeFillTint="33"/>
          </w:tcPr>
          <w:p w:rsidR="00C049A3" w:rsidRPr="00995785" w:rsidRDefault="00C049A3" w:rsidP="00E13A2A">
            <w:pPr>
              <w:jc w:val="center"/>
              <w:rPr>
                <w:b/>
                <w:color w:val="000000"/>
                <w:sz w:val="24"/>
                <w:szCs w:val="24"/>
              </w:rPr>
            </w:pPr>
            <w:r>
              <w:rPr>
                <w:b/>
                <w:color w:val="000000"/>
                <w:sz w:val="24"/>
                <w:szCs w:val="24"/>
              </w:rPr>
              <w:t>Класс обучения</w:t>
            </w:r>
          </w:p>
        </w:tc>
      </w:tr>
      <w:tr w:rsidR="00C049A3" w:rsidRPr="00995785" w:rsidTr="00C049A3">
        <w:trPr>
          <w:trHeight w:val="70"/>
          <w:jc w:val="center"/>
        </w:trPr>
        <w:tc>
          <w:tcPr>
            <w:tcW w:w="2977" w:type="dxa"/>
            <w:vMerge/>
          </w:tcPr>
          <w:p w:rsidR="00C049A3" w:rsidRPr="00995785" w:rsidRDefault="00C049A3" w:rsidP="00E13A2A">
            <w:pPr>
              <w:jc w:val="center"/>
              <w:rPr>
                <w:b/>
                <w:color w:val="000000"/>
                <w:sz w:val="24"/>
                <w:szCs w:val="24"/>
              </w:rPr>
            </w:pPr>
          </w:p>
        </w:tc>
        <w:tc>
          <w:tcPr>
            <w:tcW w:w="555" w:type="dxa"/>
          </w:tcPr>
          <w:p w:rsidR="00C049A3" w:rsidRPr="00995785" w:rsidRDefault="00C049A3" w:rsidP="00E13A2A">
            <w:pPr>
              <w:jc w:val="center"/>
              <w:rPr>
                <w:b/>
                <w:color w:val="000000"/>
                <w:sz w:val="24"/>
                <w:szCs w:val="24"/>
              </w:rPr>
            </w:pPr>
            <w:r w:rsidRPr="00995785">
              <w:rPr>
                <w:b/>
                <w:color w:val="000000"/>
                <w:sz w:val="24"/>
                <w:szCs w:val="24"/>
              </w:rPr>
              <w:t>1</w:t>
            </w:r>
          </w:p>
        </w:tc>
        <w:tc>
          <w:tcPr>
            <w:tcW w:w="510" w:type="dxa"/>
          </w:tcPr>
          <w:p w:rsidR="00C049A3" w:rsidRPr="00995785" w:rsidRDefault="00C049A3" w:rsidP="00E13A2A">
            <w:pPr>
              <w:jc w:val="center"/>
              <w:rPr>
                <w:b/>
                <w:color w:val="000000"/>
                <w:sz w:val="24"/>
                <w:szCs w:val="24"/>
              </w:rPr>
            </w:pPr>
            <w:r w:rsidRPr="00995785">
              <w:rPr>
                <w:b/>
                <w:color w:val="000000"/>
                <w:sz w:val="24"/>
                <w:szCs w:val="24"/>
              </w:rPr>
              <w:t>2</w:t>
            </w:r>
          </w:p>
        </w:tc>
        <w:tc>
          <w:tcPr>
            <w:tcW w:w="510" w:type="dxa"/>
          </w:tcPr>
          <w:p w:rsidR="00C049A3" w:rsidRPr="00995785" w:rsidRDefault="00C049A3" w:rsidP="00E13A2A">
            <w:pPr>
              <w:jc w:val="center"/>
              <w:rPr>
                <w:b/>
                <w:color w:val="000000"/>
                <w:sz w:val="24"/>
                <w:szCs w:val="24"/>
              </w:rPr>
            </w:pPr>
            <w:r w:rsidRPr="00995785">
              <w:rPr>
                <w:b/>
                <w:color w:val="000000"/>
                <w:sz w:val="24"/>
                <w:szCs w:val="24"/>
              </w:rPr>
              <w:t>3</w:t>
            </w:r>
          </w:p>
        </w:tc>
        <w:tc>
          <w:tcPr>
            <w:tcW w:w="510" w:type="dxa"/>
          </w:tcPr>
          <w:p w:rsidR="00C049A3" w:rsidRPr="00995785" w:rsidRDefault="00C049A3" w:rsidP="00E13A2A">
            <w:pPr>
              <w:jc w:val="center"/>
              <w:rPr>
                <w:b/>
                <w:color w:val="000000"/>
                <w:sz w:val="24"/>
                <w:szCs w:val="24"/>
              </w:rPr>
            </w:pPr>
            <w:r w:rsidRPr="00995785">
              <w:rPr>
                <w:b/>
                <w:color w:val="000000"/>
                <w:sz w:val="24"/>
                <w:szCs w:val="24"/>
              </w:rPr>
              <w:t>4</w:t>
            </w:r>
          </w:p>
        </w:tc>
        <w:tc>
          <w:tcPr>
            <w:tcW w:w="510" w:type="dxa"/>
          </w:tcPr>
          <w:p w:rsidR="00C049A3" w:rsidRPr="00995785" w:rsidRDefault="00C049A3" w:rsidP="00E13A2A">
            <w:pPr>
              <w:jc w:val="center"/>
              <w:rPr>
                <w:b/>
                <w:color w:val="000000"/>
                <w:sz w:val="24"/>
                <w:szCs w:val="24"/>
              </w:rPr>
            </w:pPr>
            <w:r w:rsidRPr="00995785">
              <w:rPr>
                <w:b/>
                <w:color w:val="000000"/>
                <w:sz w:val="24"/>
                <w:szCs w:val="24"/>
              </w:rPr>
              <w:t>5</w:t>
            </w:r>
          </w:p>
        </w:tc>
        <w:tc>
          <w:tcPr>
            <w:tcW w:w="510" w:type="dxa"/>
          </w:tcPr>
          <w:p w:rsidR="00C049A3" w:rsidRPr="00995785" w:rsidRDefault="00C049A3" w:rsidP="00E13A2A">
            <w:pPr>
              <w:jc w:val="center"/>
              <w:rPr>
                <w:b/>
                <w:color w:val="000000"/>
                <w:sz w:val="24"/>
                <w:szCs w:val="24"/>
              </w:rPr>
            </w:pPr>
            <w:r w:rsidRPr="00995785">
              <w:rPr>
                <w:b/>
                <w:color w:val="000000"/>
                <w:sz w:val="24"/>
                <w:szCs w:val="24"/>
              </w:rPr>
              <w:t>6</w:t>
            </w:r>
          </w:p>
        </w:tc>
        <w:tc>
          <w:tcPr>
            <w:tcW w:w="510" w:type="dxa"/>
          </w:tcPr>
          <w:p w:rsidR="00C049A3" w:rsidRPr="00995785" w:rsidRDefault="00C049A3" w:rsidP="00E13A2A">
            <w:pPr>
              <w:jc w:val="center"/>
              <w:rPr>
                <w:b/>
                <w:color w:val="000000"/>
                <w:sz w:val="24"/>
                <w:szCs w:val="24"/>
              </w:rPr>
            </w:pPr>
            <w:r w:rsidRPr="00995785">
              <w:rPr>
                <w:b/>
                <w:color w:val="000000"/>
                <w:sz w:val="24"/>
                <w:szCs w:val="24"/>
              </w:rPr>
              <w:t>7</w:t>
            </w:r>
          </w:p>
        </w:tc>
        <w:tc>
          <w:tcPr>
            <w:tcW w:w="510" w:type="dxa"/>
          </w:tcPr>
          <w:p w:rsidR="00C049A3" w:rsidRPr="00995785" w:rsidRDefault="00C049A3" w:rsidP="00E13A2A">
            <w:pPr>
              <w:jc w:val="center"/>
              <w:rPr>
                <w:b/>
                <w:color w:val="000000"/>
                <w:sz w:val="24"/>
                <w:szCs w:val="24"/>
              </w:rPr>
            </w:pPr>
            <w:r w:rsidRPr="00995785">
              <w:rPr>
                <w:b/>
                <w:color w:val="000000"/>
                <w:sz w:val="24"/>
                <w:szCs w:val="24"/>
              </w:rPr>
              <w:t>8</w:t>
            </w:r>
          </w:p>
        </w:tc>
        <w:tc>
          <w:tcPr>
            <w:tcW w:w="510" w:type="dxa"/>
          </w:tcPr>
          <w:p w:rsidR="00C049A3" w:rsidRPr="00995785" w:rsidRDefault="00C049A3" w:rsidP="00E13A2A">
            <w:pPr>
              <w:jc w:val="center"/>
              <w:rPr>
                <w:b/>
                <w:color w:val="000000"/>
                <w:sz w:val="24"/>
                <w:szCs w:val="24"/>
              </w:rPr>
            </w:pPr>
            <w:r w:rsidRPr="00995785">
              <w:rPr>
                <w:b/>
                <w:color w:val="000000"/>
                <w:sz w:val="24"/>
                <w:szCs w:val="24"/>
              </w:rPr>
              <w:t>9</w:t>
            </w:r>
          </w:p>
        </w:tc>
        <w:tc>
          <w:tcPr>
            <w:tcW w:w="510" w:type="dxa"/>
          </w:tcPr>
          <w:p w:rsidR="00C049A3" w:rsidRPr="00995785" w:rsidRDefault="00C049A3" w:rsidP="00E13A2A">
            <w:pPr>
              <w:jc w:val="center"/>
              <w:rPr>
                <w:b/>
                <w:color w:val="000000"/>
                <w:sz w:val="24"/>
                <w:szCs w:val="24"/>
              </w:rPr>
            </w:pPr>
            <w:r w:rsidRPr="00995785">
              <w:rPr>
                <w:b/>
                <w:color w:val="000000"/>
                <w:sz w:val="24"/>
                <w:szCs w:val="24"/>
              </w:rPr>
              <w:t>10</w:t>
            </w:r>
          </w:p>
        </w:tc>
        <w:tc>
          <w:tcPr>
            <w:tcW w:w="510" w:type="dxa"/>
          </w:tcPr>
          <w:p w:rsidR="00C049A3" w:rsidRPr="00995785" w:rsidRDefault="00C049A3" w:rsidP="00E13A2A">
            <w:pPr>
              <w:jc w:val="center"/>
              <w:rPr>
                <w:b/>
                <w:color w:val="000000"/>
                <w:sz w:val="24"/>
                <w:szCs w:val="24"/>
              </w:rPr>
            </w:pPr>
            <w:r w:rsidRPr="00995785">
              <w:rPr>
                <w:b/>
                <w:color w:val="000000"/>
                <w:sz w:val="24"/>
                <w:szCs w:val="24"/>
              </w:rPr>
              <w:t>11</w:t>
            </w:r>
          </w:p>
        </w:tc>
      </w:tr>
      <w:tr w:rsidR="00C049A3" w:rsidTr="00C049A3">
        <w:trPr>
          <w:trHeight w:val="310"/>
          <w:jc w:val="center"/>
        </w:trPr>
        <w:tc>
          <w:tcPr>
            <w:tcW w:w="2977" w:type="dxa"/>
            <w:vAlign w:val="center"/>
          </w:tcPr>
          <w:p w:rsidR="00C049A3" w:rsidRPr="00423AB5" w:rsidRDefault="005B50F1" w:rsidP="00E13A2A">
            <w:pPr>
              <w:jc w:val="center"/>
              <w:rPr>
                <w:color w:val="000000"/>
                <w:sz w:val="24"/>
                <w:szCs w:val="24"/>
              </w:rPr>
            </w:pPr>
            <w:r>
              <w:rPr>
                <w:color w:val="000000"/>
                <w:sz w:val="24"/>
                <w:szCs w:val="24"/>
              </w:rPr>
              <w:t>1</w:t>
            </w:r>
          </w:p>
        </w:tc>
        <w:tc>
          <w:tcPr>
            <w:tcW w:w="555" w:type="dxa"/>
          </w:tcPr>
          <w:p w:rsidR="00C049A3" w:rsidRDefault="005B50F1" w:rsidP="00E13A2A">
            <w:pPr>
              <w:jc w:val="center"/>
              <w:rPr>
                <w:color w:val="000000"/>
                <w:sz w:val="24"/>
                <w:szCs w:val="24"/>
              </w:rPr>
            </w:pPr>
            <w:r>
              <w:rPr>
                <w:color w:val="000000"/>
                <w:sz w:val="24"/>
                <w:szCs w:val="24"/>
              </w:rPr>
              <w:t>0</w:t>
            </w:r>
          </w:p>
        </w:tc>
        <w:tc>
          <w:tcPr>
            <w:tcW w:w="510" w:type="dxa"/>
          </w:tcPr>
          <w:p w:rsidR="00C049A3" w:rsidRDefault="005B50F1" w:rsidP="00E13A2A">
            <w:pPr>
              <w:jc w:val="center"/>
              <w:rPr>
                <w:color w:val="000000"/>
                <w:sz w:val="24"/>
                <w:szCs w:val="24"/>
              </w:rPr>
            </w:pPr>
            <w:r>
              <w:rPr>
                <w:color w:val="000000"/>
                <w:sz w:val="24"/>
                <w:szCs w:val="24"/>
              </w:rPr>
              <w:t>0</w:t>
            </w:r>
          </w:p>
        </w:tc>
        <w:tc>
          <w:tcPr>
            <w:tcW w:w="510" w:type="dxa"/>
          </w:tcPr>
          <w:p w:rsidR="00C049A3" w:rsidRDefault="005B50F1" w:rsidP="00E13A2A">
            <w:pPr>
              <w:jc w:val="center"/>
              <w:rPr>
                <w:color w:val="000000"/>
                <w:sz w:val="24"/>
                <w:szCs w:val="24"/>
              </w:rPr>
            </w:pPr>
            <w:r>
              <w:rPr>
                <w:color w:val="000000"/>
                <w:sz w:val="24"/>
                <w:szCs w:val="24"/>
              </w:rPr>
              <w:t>0</w:t>
            </w:r>
          </w:p>
        </w:tc>
        <w:tc>
          <w:tcPr>
            <w:tcW w:w="510" w:type="dxa"/>
          </w:tcPr>
          <w:p w:rsidR="00C049A3" w:rsidRDefault="005B50F1" w:rsidP="00E13A2A">
            <w:pPr>
              <w:jc w:val="center"/>
              <w:rPr>
                <w:color w:val="000000"/>
                <w:sz w:val="24"/>
                <w:szCs w:val="24"/>
              </w:rPr>
            </w:pPr>
            <w:r>
              <w:rPr>
                <w:color w:val="000000"/>
                <w:sz w:val="24"/>
                <w:szCs w:val="24"/>
              </w:rPr>
              <w:t>0</w:t>
            </w:r>
          </w:p>
        </w:tc>
        <w:tc>
          <w:tcPr>
            <w:tcW w:w="510" w:type="dxa"/>
          </w:tcPr>
          <w:p w:rsidR="00C049A3" w:rsidRDefault="005B50F1" w:rsidP="00E13A2A">
            <w:pPr>
              <w:jc w:val="center"/>
              <w:rPr>
                <w:color w:val="000000"/>
                <w:sz w:val="24"/>
                <w:szCs w:val="24"/>
              </w:rPr>
            </w:pPr>
            <w:r>
              <w:rPr>
                <w:color w:val="000000"/>
                <w:sz w:val="24"/>
                <w:szCs w:val="24"/>
              </w:rPr>
              <w:t>0</w:t>
            </w:r>
          </w:p>
        </w:tc>
        <w:tc>
          <w:tcPr>
            <w:tcW w:w="510" w:type="dxa"/>
          </w:tcPr>
          <w:p w:rsidR="00C049A3" w:rsidRDefault="005B50F1" w:rsidP="00E13A2A">
            <w:pPr>
              <w:jc w:val="center"/>
              <w:rPr>
                <w:color w:val="000000"/>
                <w:sz w:val="24"/>
                <w:szCs w:val="24"/>
              </w:rPr>
            </w:pPr>
            <w:r>
              <w:rPr>
                <w:color w:val="000000"/>
                <w:sz w:val="24"/>
                <w:szCs w:val="24"/>
              </w:rPr>
              <w:t>0</w:t>
            </w:r>
          </w:p>
        </w:tc>
        <w:tc>
          <w:tcPr>
            <w:tcW w:w="510" w:type="dxa"/>
          </w:tcPr>
          <w:p w:rsidR="00C049A3" w:rsidRDefault="005B50F1" w:rsidP="00E13A2A">
            <w:pPr>
              <w:jc w:val="center"/>
              <w:rPr>
                <w:color w:val="000000"/>
                <w:sz w:val="24"/>
                <w:szCs w:val="24"/>
              </w:rPr>
            </w:pPr>
            <w:r>
              <w:rPr>
                <w:color w:val="000000"/>
                <w:sz w:val="24"/>
                <w:szCs w:val="24"/>
              </w:rPr>
              <w:t>0</w:t>
            </w:r>
          </w:p>
        </w:tc>
        <w:tc>
          <w:tcPr>
            <w:tcW w:w="510" w:type="dxa"/>
          </w:tcPr>
          <w:p w:rsidR="00C049A3" w:rsidRDefault="005B50F1" w:rsidP="00E13A2A">
            <w:pPr>
              <w:jc w:val="center"/>
              <w:rPr>
                <w:color w:val="000000"/>
                <w:sz w:val="24"/>
                <w:szCs w:val="24"/>
              </w:rPr>
            </w:pPr>
            <w:r>
              <w:rPr>
                <w:color w:val="000000"/>
                <w:sz w:val="24"/>
                <w:szCs w:val="24"/>
              </w:rPr>
              <w:t>0</w:t>
            </w:r>
          </w:p>
        </w:tc>
        <w:tc>
          <w:tcPr>
            <w:tcW w:w="510" w:type="dxa"/>
          </w:tcPr>
          <w:p w:rsidR="00C049A3" w:rsidRDefault="005B50F1" w:rsidP="00E13A2A">
            <w:pPr>
              <w:jc w:val="center"/>
              <w:rPr>
                <w:color w:val="000000"/>
                <w:sz w:val="24"/>
                <w:szCs w:val="24"/>
              </w:rPr>
            </w:pPr>
            <w:r>
              <w:rPr>
                <w:color w:val="000000"/>
                <w:sz w:val="24"/>
                <w:szCs w:val="24"/>
              </w:rPr>
              <w:t>0</w:t>
            </w:r>
          </w:p>
        </w:tc>
        <w:tc>
          <w:tcPr>
            <w:tcW w:w="510" w:type="dxa"/>
          </w:tcPr>
          <w:p w:rsidR="00C049A3" w:rsidRDefault="005B50F1" w:rsidP="00E13A2A">
            <w:pPr>
              <w:jc w:val="center"/>
              <w:rPr>
                <w:color w:val="000000"/>
                <w:sz w:val="24"/>
                <w:szCs w:val="24"/>
              </w:rPr>
            </w:pPr>
            <w:r>
              <w:rPr>
                <w:color w:val="000000"/>
                <w:sz w:val="24"/>
                <w:szCs w:val="24"/>
              </w:rPr>
              <w:t>0</w:t>
            </w:r>
          </w:p>
        </w:tc>
        <w:tc>
          <w:tcPr>
            <w:tcW w:w="510" w:type="dxa"/>
          </w:tcPr>
          <w:p w:rsidR="00C049A3" w:rsidRDefault="005B50F1" w:rsidP="00E13A2A">
            <w:pPr>
              <w:jc w:val="center"/>
              <w:rPr>
                <w:color w:val="000000"/>
                <w:sz w:val="24"/>
                <w:szCs w:val="24"/>
              </w:rPr>
            </w:pPr>
            <w:r>
              <w:rPr>
                <w:color w:val="000000"/>
                <w:sz w:val="24"/>
                <w:szCs w:val="24"/>
              </w:rPr>
              <w:t>0</w:t>
            </w:r>
          </w:p>
        </w:tc>
      </w:tr>
    </w:tbl>
    <w:p w:rsidR="00FB692E" w:rsidRDefault="00FB692E" w:rsidP="00680DCF">
      <w:pPr>
        <w:ind w:firstLine="851"/>
        <w:rPr>
          <w:b/>
          <w:sz w:val="24"/>
          <w:szCs w:val="24"/>
        </w:rPr>
      </w:pPr>
    </w:p>
    <w:p w:rsidR="009F6EBC" w:rsidRDefault="006A4C3D" w:rsidP="00394AA5">
      <w:pPr>
        <w:ind w:firstLine="851"/>
        <w:rPr>
          <w:sz w:val="24"/>
          <w:szCs w:val="24"/>
        </w:rPr>
      </w:pPr>
      <w:r>
        <w:rPr>
          <w:sz w:val="24"/>
          <w:szCs w:val="24"/>
        </w:rPr>
        <w:t>В</w:t>
      </w:r>
      <w:r w:rsidR="00394AA5" w:rsidRPr="00394AA5">
        <w:rPr>
          <w:sz w:val="24"/>
          <w:szCs w:val="24"/>
        </w:rPr>
        <w:t xml:space="preserve"> </w:t>
      </w:r>
      <w:proofErr w:type="spellStart"/>
      <w:r w:rsidR="00394AA5" w:rsidRPr="00394AA5">
        <w:rPr>
          <w:sz w:val="24"/>
          <w:szCs w:val="24"/>
        </w:rPr>
        <w:t>Муслюмовском</w:t>
      </w:r>
      <w:proofErr w:type="spellEnd"/>
      <w:r w:rsidR="00394AA5" w:rsidRPr="00394AA5">
        <w:rPr>
          <w:sz w:val="24"/>
          <w:szCs w:val="24"/>
        </w:rPr>
        <w:t xml:space="preserve"> муниципальном районе</w:t>
      </w:r>
      <w:r>
        <w:rPr>
          <w:sz w:val="24"/>
          <w:szCs w:val="24"/>
        </w:rPr>
        <w:t xml:space="preserve"> на начало 2021-2022 учебного года один ребенок </w:t>
      </w:r>
      <w:r w:rsidR="00394AA5" w:rsidRPr="00394AA5">
        <w:rPr>
          <w:sz w:val="24"/>
          <w:szCs w:val="24"/>
        </w:rPr>
        <w:t xml:space="preserve">обучается по образовательным программам начального общего образования в семейной форме, </w:t>
      </w:r>
      <w:proofErr w:type="gramStart"/>
      <w:r w:rsidR="00394AA5" w:rsidRPr="00394AA5">
        <w:rPr>
          <w:sz w:val="24"/>
          <w:szCs w:val="24"/>
        </w:rPr>
        <w:t>посещающих</w:t>
      </w:r>
      <w:proofErr w:type="gramEnd"/>
      <w:r w:rsidR="00394AA5" w:rsidRPr="00394AA5">
        <w:rPr>
          <w:sz w:val="24"/>
          <w:szCs w:val="24"/>
        </w:rPr>
        <w:t xml:space="preserve"> семейные дошкольные группы не имеется. </w:t>
      </w:r>
      <w:r w:rsidR="009F6EBC" w:rsidRPr="00D54096">
        <w:rPr>
          <w:sz w:val="24"/>
          <w:szCs w:val="24"/>
        </w:rPr>
        <w:t xml:space="preserve">Причины перехода на семейную </w:t>
      </w:r>
      <w:r w:rsidR="009F6EBC" w:rsidRPr="00D54096">
        <w:rPr>
          <w:sz w:val="24"/>
          <w:szCs w:val="24"/>
        </w:rPr>
        <w:lastRenderedPageBreak/>
        <w:t>форму обучения: увеличение мотивации ребенка к учебе. В предыдущи</w:t>
      </w:r>
      <w:r w:rsidR="009F6EBC">
        <w:rPr>
          <w:sz w:val="24"/>
          <w:szCs w:val="24"/>
        </w:rPr>
        <w:t>й год</w:t>
      </w:r>
      <w:r w:rsidR="009F6EBC" w:rsidRPr="00D54096">
        <w:rPr>
          <w:sz w:val="24"/>
          <w:szCs w:val="24"/>
        </w:rPr>
        <w:t xml:space="preserve">  обучающиеся в форме семейного образования и самообразования в </w:t>
      </w:r>
      <w:proofErr w:type="spellStart"/>
      <w:r w:rsidR="009F6EBC" w:rsidRPr="00D54096">
        <w:rPr>
          <w:sz w:val="24"/>
          <w:szCs w:val="24"/>
        </w:rPr>
        <w:t>Муслюмовском</w:t>
      </w:r>
      <w:proofErr w:type="spellEnd"/>
      <w:r w:rsidR="009F6EBC" w:rsidRPr="00D54096">
        <w:rPr>
          <w:sz w:val="24"/>
          <w:szCs w:val="24"/>
        </w:rPr>
        <w:t xml:space="preserve"> муниципальном районе отсутствовали.</w:t>
      </w:r>
    </w:p>
    <w:p w:rsidR="00394AA5" w:rsidRPr="00394AA5" w:rsidRDefault="009F6EBC" w:rsidP="00394AA5">
      <w:pPr>
        <w:ind w:firstLine="851"/>
        <w:rPr>
          <w:sz w:val="24"/>
          <w:szCs w:val="24"/>
        </w:rPr>
      </w:pPr>
      <w:r w:rsidRPr="00D54096">
        <w:rPr>
          <w:sz w:val="24"/>
          <w:szCs w:val="24"/>
        </w:rPr>
        <w:t xml:space="preserve">Управлением образования </w:t>
      </w:r>
      <w:r w:rsidR="00394AA5" w:rsidRPr="00394AA5">
        <w:rPr>
          <w:sz w:val="24"/>
          <w:szCs w:val="24"/>
        </w:rPr>
        <w:t>ведется учет детей, получающих образование в семейной форме, проживающих на территории муниципального района. При выборе родителями (законными представителями) детей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Для организации прохождения соответствующей аттестации родители (законные представители) при информировании органа местного самоуправления о выбранной форме семейного образования получают сведения об образовательных организациях, в которых предусмотрена возможность прохождения детьми соответствующей аттестации;</w:t>
      </w:r>
    </w:p>
    <w:p w:rsidR="00394AA5" w:rsidRPr="00394AA5" w:rsidRDefault="009F6EBC" w:rsidP="00394AA5">
      <w:pPr>
        <w:ind w:firstLine="851"/>
        <w:rPr>
          <w:sz w:val="24"/>
          <w:szCs w:val="24"/>
        </w:rPr>
      </w:pPr>
      <w:r>
        <w:rPr>
          <w:sz w:val="24"/>
          <w:szCs w:val="24"/>
        </w:rPr>
        <w:t>Д</w:t>
      </w:r>
      <w:r w:rsidR="00394AA5" w:rsidRPr="00394AA5">
        <w:rPr>
          <w:sz w:val="24"/>
          <w:szCs w:val="24"/>
        </w:rPr>
        <w:t xml:space="preserve">ля прохождения промежуточной аттестации согласно уведомлению родителей (законных представителей) </w:t>
      </w:r>
      <w:proofErr w:type="gramStart"/>
      <w:r w:rsidR="00394AA5" w:rsidRPr="00394AA5">
        <w:rPr>
          <w:sz w:val="24"/>
          <w:szCs w:val="24"/>
        </w:rPr>
        <w:t>выбрана</w:t>
      </w:r>
      <w:proofErr w:type="gramEnd"/>
      <w:r w:rsidR="00394AA5" w:rsidRPr="00394AA5">
        <w:rPr>
          <w:sz w:val="24"/>
          <w:szCs w:val="24"/>
        </w:rPr>
        <w:t xml:space="preserve"> </w:t>
      </w:r>
      <w:proofErr w:type="spellStart"/>
      <w:r w:rsidR="00394AA5" w:rsidRPr="00394AA5">
        <w:rPr>
          <w:sz w:val="24"/>
          <w:szCs w:val="24"/>
        </w:rPr>
        <w:t>Меллятамакская</w:t>
      </w:r>
      <w:proofErr w:type="spellEnd"/>
      <w:r w:rsidR="00394AA5" w:rsidRPr="00394AA5">
        <w:rPr>
          <w:sz w:val="24"/>
          <w:szCs w:val="24"/>
        </w:rPr>
        <w:t xml:space="preserve"> НОШ, но заявления от родителей (законных представителей) в данную образоват</w:t>
      </w:r>
      <w:r>
        <w:rPr>
          <w:sz w:val="24"/>
          <w:szCs w:val="24"/>
        </w:rPr>
        <w:t>ельную организацию не поступало.</w:t>
      </w:r>
    </w:p>
    <w:p w:rsidR="006A4C3D" w:rsidRDefault="009F6EBC" w:rsidP="00D54096">
      <w:pPr>
        <w:ind w:firstLine="851"/>
      </w:pPr>
      <w:r>
        <w:rPr>
          <w:sz w:val="24"/>
          <w:szCs w:val="24"/>
        </w:rPr>
        <w:t>О</w:t>
      </w:r>
      <w:r w:rsidR="00394AA5" w:rsidRPr="00394AA5">
        <w:rPr>
          <w:sz w:val="24"/>
          <w:szCs w:val="24"/>
        </w:rPr>
        <w:t xml:space="preserve">бучение в форме семейного образования для данного ребёнка начато с сентября 2021 года, ввиду этого результатов промежуточной и итоговой аттестаций на данный момент не имеется, документы об образовании </w:t>
      </w:r>
      <w:proofErr w:type="gramStart"/>
      <w:r w:rsidR="00394AA5" w:rsidRPr="00394AA5">
        <w:rPr>
          <w:sz w:val="24"/>
          <w:szCs w:val="24"/>
        </w:rPr>
        <w:t>обучающимся</w:t>
      </w:r>
      <w:proofErr w:type="gramEnd"/>
      <w:r w:rsidR="00394AA5" w:rsidRPr="00394AA5">
        <w:rPr>
          <w:sz w:val="24"/>
          <w:szCs w:val="24"/>
        </w:rPr>
        <w:t xml:space="preserve"> по семейной </w:t>
      </w:r>
      <w:r>
        <w:rPr>
          <w:sz w:val="24"/>
          <w:szCs w:val="24"/>
        </w:rPr>
        <w:t>форме образования не выдавались. Ф</w:t>
      </w:r>
      <w:r w:rsidR="00394AA5" w:rsidRPr="00394AA5">
        <w:rPr>
          <w:sz w:val="24"/>
          <w:szCs w:val="24"/>
        </w:rPr>
        <w:t>актов привлечения родителей к административной ответственности по ст.5.35 КоАП РФ, а также лишение родительских прав, ограничение родительских прав, отобрание ребенка за ненадлежащее исполнение обязанностей по обучени</w:t>
      </w:r>
      <w:r>
        <w:rPr>
          <w:sz w:val="24"/>
          <w:szCs w:val="24"/>
        </w:rPr>
        <w:t>ю несовершеннолетних не имеется. Ж</w:t>
      </w:r>
      <w:r w:rsidR="00394AA5" w:rsidRPr="00394AA5">
        <w:rPr>
          <w:sz w:val="24"/>
          <w:szCs w:val="24"/>
        </w:rPr>
        <w:t xml:space="preserve">алоб (обращений, исков) поступивших в суд, органы власти и прокуратуру по вопросам </w:t>
      </w:r>
      <w:proofErr w:type="gramStart"/>
      <w:r w:rsidR="00394AA5" w:rsidRPr="00394AA5">
        <w:rPr>
          <w:sz w:val="24"/>
          <w:szCs w:val="24"/>
        </w:rPr>
        <w:t>обучения по</w:t>
      </w:r>
      <w:proofErr w:type="gramEnd"/>
      <w:r>
        <w:rPr>
          <w:sz w:val="24"/>
          <w:szCs w:val="24"/>
        </w:rPr>
        <w:t xml:space="preserve"> указанным формам не имеется. О</w:t>
      </w:r>
      <w:r w:rsidR="00394AA5" w:rsidRPr="00394AA5">
        <w:rPr>
          <w:sz w:val="24"/>
          <w:szCs w:val="24"/>
        </w:rPr>
        <w:t xml:space="preserve">бразовательными организациями </w:t>
      </w:r>
      <w:proofErr w:type="spellStart"/>
      <w:r w:rsidR="00394AA5" w:rsidRPr="00394AA5">
        <w:rPr>
          <w:sz w:val="24"/>
          <w:szCs w:val="24"/>
        </w:rPr>
        <w:t>Муслюмовского</w:t>
      </w:r>
      <w:proofErr w:type="spellEnd"/>
      <w:r w:rsidR="00394AA5" w:rsidRPr="00394AA5">
        <w:rPr>
          <w:sz w:val="24"/>
          <w:szCs w:val="24"/>
        </w:rPr>
        <w:t xml:space="preserve"> муниципального района приняты локальные акты, регламентирующие порядок организации и прохождения промежуточной и государственной итоговой аттестации, в том числе экстернами. Локальные акты доступны для беспрепятственного ознакомления, в том числе на сайтах образовательных организаций в информационно-телекоммуникационной сети Интернет.</w:t>
      </w:r>
      <w:r w:rsidR="00D54096" w:rsidRPr="00D54096">
        <w:t xml:space="preserve"> </w:t>
      </w:r>
    </w:p>
    <w:p w:rsidR="00D54096" w:rsidRPr="005B50F1" w:rsidRDefault="00D54096" w:rsidP="00D54096">
      <w:pPr>
        <w:ind w:firstLine="851"/>
        <w:rPr>
          <w:sz w:val="24"/>
          <w:szCs w:val="24"/>
        </w:rPr>
      </w:pPr>
    </w:p>
    <w:p w:rsidR="00073B76" w:rsidRPr="00380C7B" w:rsidRDefault="00073B76" w:rsidP="00680DCF">
      <w:pPr>
        <w:ind w:firstLine="851"/>
        <w:rPr>
          <w:b/>
          <w:sz w:val="24"/>
          <w:szCs w:val="24"/>
        </w:rPr>
      </w:pPr>
      <w:r w:rsidRPr="00380C7B">
        <w:rPr>
          <w:b/>
          <w:sz w:val="24"/>
          <w:szCs w:val="24"/>
        </w:rPr>
        <w:t xml:space="preserve">1.2.6. </w:t>
      </w:r>
      <w:proofErr w:type="spellStart"/>
      <w:r w:rsidRPr="00380C7B">
        <w:rPr>
          <w:b/>
          <w:sz w:val="24"/>
          <w:szCs w:val="24"/>
        </w:rPr>
        <w:t>Предпрофильная</w:t>
      </w:r>
      <w:proofErr w:type="spellEnd"/>
      <w:r w:rsidRPr="00380C7B">
        <w:rPr>
          <w:b/>
          <w:sz w:val="24"/>
          <w:szCs w:val="24"/>
        </w:rPr>
        <w:t xml:space="preserve"> подготовка и профильное обучение, </w:t>
      </w:r>
      <w:r w:rsidR="00130009" w:rsidRPr="00380C7B">
        <w:rPr>
          <w:b/>
          <w:sz w:val="24"/>
          <w:szCs w:val="24"/>
        </w:rPr>
        <w:t>профориентационные</w:t>
      </w:r>
      <w:r w:rsidRPr="00380C7B">
        <w:rPr>
          <w:b/>
          <w:sz w:val="24"/>
          <w:szCs w:val="24"/>
        </w:rPr>
        <w:t xml:space="preserve"> работа</w:t>
      </w:r>
      <w:r w:rsidR="00130009">
        <w:rPr>
          <w:b/>
          <w:sz w:val="24"/>
          <w:szCs w:val="24"/>
        </w:rPr>
        <w:t>. Проводимая работа</w:t>
      </w:r>
    </w:p>
    <w:p w:rsidR="00CB38BD" w:rsidRPr="00CB38BD" w:rsidRDefault="00CB38BD" w:rsidP="00CB38BD">
      <w:pPr>
        <w:autoSpaceDE w:val="0"/>
        <w:autoSpaceDN w:val="0"/>
        <w:ind w:firstLine="709"/>
        <w:jc w:val="both"/>
        <w:rPr>
          <w:sz w:val="24"/>
          <w:szCs w:val="24"/>
        </w:rPr>
      </w:pPr>
      <w:r w:rsidRPr="00CB38BD">
        <w:rPr>
          <w:sz w:val="24"/>
          <w:szCs w:val="24"/>
        </w:rPr>
        <w:t>Муниципальная программа профессиональной ориентации и обеспечения адаптации к рынку труда учащихся и выпускников общеобразовательных учреждений и государственных образовательных учреждений начального и среднего профессионального образования «Карьерный навигатор» (далее - Программа) представляет комплекс мероприятий, направленных на совершенствование системы профориентации и формирование единого пространства общего и  профессионального образования.</w:t>
      </w:r>
    </w:p>
    <w:p w:rsidR="00CB38BD" w:rsidRPr="00CB38BD" w:rsidRDefault="00CB38BD" w:rsidP="00CB38BD">
      <w:pPr>
        <w:autoSpaceDE w:val="0"/>
        <w:autoSpaceDN w:val="0"/>
        <w:ind w:firstLine="720"/>
        <w:jc w:val="both"/>
        <w:rPr>
          <w:sz w:val="24"/>
          <w:szCs w:val="24"/>
        </w:rPr>
      </w:pPr>
      <w:r w:rsidRPr="00CB38BD">
        <w:rPr>
          <w:sz w:val="24"/>
          <w:szCs w:val="24"/>
        </w:rPr>
        <w:t>Основными задачами Программы являются:</w:t>
      </w:r>
    </w:p>
    <w:p w:rsidR="00CB38BD" w:rsidRPr="00CB38BD" w:rsidRDefault="00CB38BD" w:rsidP="00CB38BD">
      <w:pPr>
        <w:autoSpaceDE w:val="0"/>
        <w:autoSpaceDN w:val="0"/>
        <w:jc w:val="both"/>
        <w:rPr>
          <w:sz w:val="24"/>
          <w:szCs w:val="24"/>
        </w:rPr>
      </w:pPr>
      <w:r w:rsidRPr="00CB38BD">
        <w:rPr>
          <w:sz w:val="24"/>
          <w:szCs w:val="24"/>
        </w:rPr>
        <w:t xml:space="preserve">        - формирование у учащихся и выпускников общеобразовательных школ мотивационной основы для получения начального и среднего профессионального образования и выбора ими рабочих профессий;</w:t>
      </w:r>
    </w:p>
    <w:p w:rsidR="00CB38BD" w:rsidRPr="00CB38BD" w:rsidRDefault="00CB38BD" w:rsidP="00CB38BD">
      <w:pPr>
        <w:autoSpaceDE w:val="0"/>
        <w:autoSpaceDN w:val="0"/>
        <w:jc w:val="both"/>
        <w:rPr>
          <w:sz w:val="24"/>
          <w:szCs w:val="24"/>
        </w:rPr>
      </w:pPr>
      <w:r w:rsidRPr="00CB38BD">
        <w:rPr>
          <w:sz w:val="24"/>
          <w:szCs w:val="24"/>
        </w:rPr>
        <w:t xml:space="preserve">        -  повышение информированности учащихся об основных профессиях, по которым наблюдается или планируется существенный дефицит кадров на предприятиях  </w:t>
      </w:r>
      <w:proofErr w:type="spellStart"/>
      <w:r w:rsidRPr="00CB38BD">
        <w:rPr>
          <w:sz w:val="24"/>
          <w:szCs w:val="24"/>
        </w:rPr>
        <w:t>Муслюмовского</w:t>
      </w:r>
      <w:proofErr w:type="spellEnd"/>
      <w:r w:rsidRPr="00CB38BD">
        <w:rPr>
          <w:sz w:val="24"/>
          <w:szCs w:val="24"/>
        </w:rPr>
        <w:t xml:space="preserve">  муниципального района;</w:t>
      </w:r>
    </w:p>
    <w:p w:rsidR="00CB38BD" w:rsidRPr="00CB38BD" w:rsidRDefault="00CB38BD" w:rsidP="00CB38BD">
      <w:pPr>
        <w:autoSpaceDE w:val="0"/>
        <w:autoSpaceDN w:val="0"/>
        <w:jc w:val="both"/>
        <w:rPr>
          <w:sz w:val="24"/>
          <w:szCs w:val="24"/>
        </w:rPr>
      </w:pPr>
      <w:r w:rsidRPr="00CB38BD">
        <w:rPr>
          <w:sz w:val="24"/>
          <w:szCs w:val="24"/>
        </w:rPr>
        <w:t xml:space="preserve">        - повышение привлекательности рабочих профессий среди учащихся и выпускников общеобразовательных школ, их родителей и педагогов;</w:t>
      </w:r>
    </w:p>
    <w:p w:rsidR="00CB38BD" w:rsidRPr="00CB38BD" w:rsidRDefault="00CB38BD" w:rsidP="00CB38BD">
      <w:pPr>
        <w:autoSpaceDE w:val="0"/>
        <w:autoSpaceDN w:val="0"/>
        <w:jc w:val="both"/>
        <w:rPr>
          <w:sz w:val="24"/>
          <w:szCs w:val="24"/>
        </w:rPr>
      </w:pPr>
      <w:r w:rsidRPr="00CB38BD">
        <w:rPr>
          <w:sz w:val="24"/>
          <w:szCs w:val="24"/>
        </w:rPr>
        <w:t xml:space="preserve">        - формирование муниципальной информационной среды профессиональной ориентации и психологической поддержки учащихся и выпускников общеобразовательных школ и государственных образовательных  учреждений среднего профессионального образования (далее – СПО);</w:t>
      </w:r>
    </w:p>
    <w:p w:rsidR="00CB38BD" w:rsidRPr="00CB38BD" w:rsidRDefault="00CB38BD" w:rsidP="00CB38BD">
      <w:pPr>
        <w:ind w:firstLine="601"/>
        <w:jc w:val="both"/>
        <w:rPr>
          <w:sz w:val="24"/>
          <w:szCs w:val="24"/>
        </w:rPr>
      </w:pPr>
      <w:r w:rsidRPr="00CB38BD">
        <w:rPr>
          <w:sz w:val="24"/>
          <w:szCs w:val="24"/>
        </w:rPr>
        <w:t>Основные задачи Программы осуществляются путем реализации мероприятий по профессиональной ориентации и обеспечения адаптации к рынку труда учащихся и выпускников общеобразовательных школ и государственных образовательных учреждений  среднего профессионального образования.</w:t>
      </w:r>
    </w:p>
    <w:p w:rsidR="00CB38BD" w:rsidRPr="00CB38BD" w:rsidRDefault="00CB38BD" w:rsidP="00CB38BD">
      <w:pPr>
        <w:ind w:firstLine="708"/>
        <w:jc w:val="both"/>
        <w:rPr>
          <w:sz w:val="24"/>
          <w:szCs w:val="24"/>
        </w:rPr>
      </w:pPr>
      <w:r w:rsidRPr="00CB38BD">
        <w:rPr>
          <w:sz w:val="24"/>
          <w:szCs w:val="24"/>
        </w:rPr>
        <w:lastRenderedPageBreak/>
        <w:t xml:space="preserve">Основными исполнителями Программы выступают Управление образования, общеобразовательные учреждения,  </w:t>
      </w:r>
      <w:r>
        <w:rPr>
          <w:sz w:val="24"/>
          <w:szCs w:val="24"/>
        </w:rPr>
        <w:t>Центр внешкольн</w:t>
      </w:r>
      <w:r w:rsidR="00EE1FBE">
        <w:rPr>
          <w:sz w:val="24"/>
          <w:szCs w:val="24"/>
        </w:rPr>
        <w:t xml:space="preserve">ой работы, </w:t>
      </w:r>
      <w:proofErr w:type="spellStart"/>
      <w:r w:rsidR="00EE1FBE">
        <w:rPr>
          <w:sz w:val="24"/>
          <w:szCs w:val="24"/>
        </w:rPr>
        <w:t>Муслюмовский</w:t>
      </w:r>
      <w:proofErr w:type="spellEnd"/>
      <w:r w:rsidR="00EE1FBE">
        <w:rPr>
          <w:sz w:val="24"/>
          <w:szCs w:val="24"/>
        </w:rPr>
        <w:t xml:space="preserve"> политехн</w:t>
      </w:r>
      <w:r>
        <w:rPr>
          <w:sz w:val="24"/>
          <w:szCs w:val="24"/>
        </w:rPr>
        <w:t xml:space="preserve">ический техникум, Центр труда и занятости и </w:t>
      </w:r>
      <w:r w:rsidRPr="00CB38BD">
        <w:rPr>
          <w:sz w:val="24"/>
          <w:szCs w:val="24"/>
        </w:rPr>
        <w:t xml:space="preserve">организации  </w:t>
      </w:r>
      <w:proofErr w:type="spellStart"/>
      <w:r w:rsidRPr="00CB38BD">
        <w:rPr>
          <w:sz w:val="24"/>
          <w:szCs w:val="24"/>
        </w:rPr>
        <w:t>Муслюмовского</w:t>
      </w:r>
      <w:proofErr w:type="spellEnd"/>
      <w:r w:rsidRPr="00CB38BD">
        <w:rPr>
          <w:sz w:val="24"/>
          <w:szCs w:val="24"/>
        </w:rPr>
        <w:t xml:space="preserve"> района.</w:t>
      </w:r>
    </w:p>
    <w:p w:rsidR="00CB38BD" w:rsidRPr="00CB38BD" w:rsidRDefault="00CB38BD" w:rsidP="00CB38BD">
      <w:pPr>
        <w:autoSpaceDE w:val="0"/>
        <w:autoSpaceDN w:val="0"/>
        <w:ind w:firstLine="709"/>
        <w:jc w:val="both"/>
        <w:rPr>
          <w:sz w:val="24"/>
          <w:szCs w:val="24"/>
        </w:rPr>
      </w:pPr>
      <w:r w:rsidRPr="00CB38BD">
        <w:rPr>
          <w:sz w:val="24"/>
          <w:szCs w:val="24"/>
        </w:rPr>
        <w:t xml:space="preserve">В образовательных учреждениях общего и профессионального образования  имеются специалисты, которые организуют работу по профессиональной ориентации обучающихся.  </w:t>
      </w:r>
    </w:p>
    <w:p w:rsidR="00CB38BD" w:rsidRDefault="00CB38BD" w:rsidP="00CB38BD">
      <w:pPr>
        <w:ind w:firstLine="1276"/>
        <w:jc w:val="center"/>
        <w:rPr>
          <w:rFonts w:eastAsia="Arial Unicode MS"/>
          <w:b/>
          <w:sz w:val="24"/>
          <w:szCs w:val="24"/>
        </w:rPr>
      </w:pPr>
      <w:r w:rsidRPr="00FB6102">
        <w:rPr>
          <w:b/>
          <w:sz w:val="24"/>
          <w:szCs w:val="24"/>
        </w:rPr>
        <w:t>Сведения о трудоустройстве выпускников 9 -х классов в 2021 году</w:t>
      </w:r>
    </w:p>
    <w:p w:rsidR="00CB38BD" w:rsidRDefault="00CB38BD" w:rsidP="00CB38BD">
      <w:pPr>
        <w:rPr>
          <w:rFonts w:eastAsia="Arial Unicode MS"/>
          <w:b/>
          <w:sz w:val="24"/>
          <w:szCs w:val="24"/>
        </w:rPr>
      </w:pPr>
    </w:p>
    <w:tbl>
      <w:tblPr>
        <w:tblStyle w:val="a5"/>
        <w:tblW w:w="0" w:type="auto"/>
        <w:jc w:val="center"/>
        <w:tblLook w:val="04A0" w:firstRow="1" w:lastRow="0" w:firstColumn="1" w:lastColumn="0" w:noHBand="0" w:noVBand="1"/>
      </w:tblPr>
      <w:tblGrid>
        <w:gridCol w:w="1857"/>
        <w:gridCol w:w="1853"/>
        <w:gridCol w:w="1955"/>
        <w:gridCol w:w="1749"/>
        <w:gridCol w:w="1840"/>
        <w:gridCol w:w="1846"/>
      </w:tblGrid>
      <w:tr w:rsidR="00CB38BD" w:rsidTr="002E027A">
        <w:trPr>
          <w:jc w:val="center"/>
        </w:trPr>
        <w:tc>
          <w:tcPr>
            <w:tcW w:w="1857" w:type="dxa"/>
            <w:shd w:val="clear" w:color="auto" w:fill="DEEAF6" w:themeFill="accent1" w:themeFillTint="33"/>
            <w:vAlign w:val="center"/>
          </w:tcPr>
          <w:p w:rsidR="00CB38BD" w:rsidRDefault="00CB38BD" w:rsidP="002E027A">
            <w:pPr>
              <w:jc w:val="center"/>
              <w:rPr>
                <w:rFonts w:eastAsia="Arial Unicode MS"/>
                <w:b/>
                <w:sz w:val="24"/>
                <w:szCs w:val="24"/>
              </w:rPr>
            </w:pPr>
            <w:r>
              <w:rPr>
                <w:rFonts w:eastAsia="Arial Unicode MS"/>
                <w:b/>
                <w:sz w:val="24"/>
                <w:szCs w:val="24"/>
              </w:rPr>
              <w:t>О</w:t>
            </w:r>
            <w:r w:rsidRPr="00FB6102">
              <w:rPr>
                <w:rFonts w:eastAsia="Arial Unicode MS"/>
                <w:b/>
                <w:sz w:val="24"/>
                <w:szCs w:val="24"/>
              </w:rPr>
              <w:t>бщее количество выпускников 9 классов</w:t>
            </w:r>
          </w:p>
        </w:tc>
        <w:tc>
          <w:tcPr>
            <w:tcW w:w="1853" w:type="dxa"/>
            <w:shd w:val="clear" w:color="auto" w:fill="DEEAF6" w:themeFill="accent1" w:themeFillTint="33"/>
            <w:vAlign w:val="center"/>
          </w:tcPr>
          <w:p w:rsidR="00CB38BD" w:rsidRDefault="00CB38BD" w:rsidP="002E027A">
            <w:pPr>
              <w:jc w:val="center"/>
              <w:rPr>
                <w:rFonts w:eastAsia="Arial Unicode MS"/>
                <w:b/>
                <w:sz w:val="24"/>
                <w:szCs w:val="24"/>
              </w:rPr>
            </w:pPr>
            <w:r>
              <w:rPr>
                <w:rFonts w:eastAsia="Arial Unicode MS"/>
                <w:b/>
                <w:sz w:val="24"/>
                <w:szCs w:val="24"/>
              </w:rPr>
              <w:t>И</w:t>
            </w:r>
            <w:r w:rsidRPr="00FB6102">
              <w:rPr>
                <w:rFonts w:eastAsia="Arial Unicode MS"/>
                <w:b/>
                <w:sz w:val="24"/>
                <w:szCs w:val="24"/>
              </w:rPr>
              <w:t>з них получили аттестат об основном общем образовании</w:t>
            </w:r>
          </w:p>
        </w:tc>
        <w:tc>
          <w:tcPr>
            <w:tcW w:w="1955" w:type="dxa"/>
            <w:shd w:val="clear" w:color="auto" w:fill="DEEAF6" w:themeFill="accent1" w:themeFillTint="33"/>
            <w:vAlign w:val="center"/>
          </w:tcPr>
          <w:p w:rsidR="00CB38BD" w:rsidRDefault="00CB38BD" w:rsidP="002E027A">
            <w:pPr>
              <w:jc w:val="center"/>
              <w:rPr>
                <w:rFonts w:eastAsia="Arial Unicode MS"/>
                <w:b/>
                <w:sz w:val="24"/>
                <w:szCs w:val="24"/>
              </w:rPr>
            </w:pPr>
            <w:r>
              <w:rPr>
                <w:rFonts w:eastAsia="Arial Unicode MS"/>
                <w:b/>
                <w:sz w:val="24"/>
                <w:szCs w:val="24"/>
              </w:rPr>
              <w:t>Продолжили обучение в 10-м классе</w:t>
            </w:r>
          </w:p>
        </w:tc>
        <w:tc>
          <w:tcPr>
            <w:tcW w:w="1749" w:type="dxa"/>
            <w:shd w:val="clear" w:color="auto" w:fill="DEEAF6" w:themeFill="accent1" w:themeFillTint="33"/>
            <w:vAlign w:val="center"/>
          </w:tcPr>
          <w:p w:rsidR="00CB38BD" w:rsidRDefault="00CB38BD" w:rsidP="002E027A">
            <w:pPr>
              <w:jc w:val="center"/>
              <w:rPr>
                <w:rFonts w:eastAsia="Arial Unicode MS"/>
                <w:b/>
                <w:sz w:val="24"/>
                <w:szCs w:val="24"/>
              </w:rPr>
            </w:pPr>
            <w:proofErr w:type="gramStart"/>
            <w:r>
              <w:rPr>
                <w:rFonts w:eastAsia="Arial Unicode MS"/>
                <w:b/>
                <w:sz w:val="24"/>
                <w:szCs w:val="24"/>
              </w:rPr>
              <w:t>Призваны</w:t>
            </w:r>
            <w:proofErr w:type="gramEnd"/>
            <w:r>
              <w:rPr>
                <w:rFonts w:eastAsia="Arial Unicode MS"/>
                <w:b/>
                <w:sz w:val="24"/>
                <w:szCs w:val="24"/>
              </w:rPr>
              <w:t xml:space="preserve"> в армию</w:t>
            </w:r>
          </w:p>
        </w:tc>
        <w:tc>
          <w:tcPr>
            <w:tcW w:w="1840" w:type="dxa"/>
            <w:shd w:val="clear" w:color="auto" w:fill="DEEAF6" w:themeFill="accent1" w:themeFillTint="33"/>
            <w:vAlign w:val="center"/>
          </w:tcPr>
          <w:p w:rsidR="00CB38BD" w:rsidRDefault="00CB38BD" w:rsidP="002E027A">
            <w:pPr>
              <w:jc w:val="center"/>
              <w:rPr>
                <w:rFonts w:eastAsia="Arial Unicode MS"/>
                <w:b/>
                <w:sz w:val="24"/>
                <w:szCs w:val="24"/>
              </w:rPr>
            </w:pPr>
            <w:r>
              <w:rPr>
                <w:rFonts w:eastAsia="Arial Unicode MS"/>
                <w:b/>
                <w:sz w:val="24"/>
                <w:szCs w:val="24"/>
              </w:rPr>
              <w:t>Работают</w:t>
            </w:r>
          </w:p>
        </w:tc>
        <w:tc>
          <w:tcPr>
            <w:tcW w:w="1846" w:type="dxa"/>
            <w:shd w:val="clear" w:color="auto" w:fill="DEEAF6" w:themeFill="accent1" w:themeFillTint="33"/>
            <w:vAlign w:val="center"/>
          </w:tcPr>
          <w:p w:rsidR="00CB38BD" w:rsidRDefault="00CB38BD" w:rsidP="002E027A">
            <w:pPr>
              <w:jc w:val="center"/>
              <w:rPr>
                <w:rFonts w:eastAsia="Arial Unicode MS"/>
                <w:b/>
                <w:sz w:val="24"/>
                <w:szCs w:val="24"/>
              </w:rPr>
            </w:pPr>
            <w:r>
              <w:rPr>
                <w:rFonts w:eastAsia="Arial Unicode MS"/>
                <w:b/>
                <w:sz w:val="24"/>
                <w:szCs w:val="24"/>
              </w:rPr>
              <w:t>Не работают, не обучаются</w:t>
            </w:r>
          </w:p>
        </w:tc>
      </w:tr>
      <w:tr w:rsidR="00962AD4" w:rsidRPr="00962AD4" w:rsidTr="002E027A">
        <w:trPr>
          <w:jc w:val="center"/>
        </w:trPr>
        <w:tc>
          <w:tcPr>
            <w:tcW w:w="1857" w:type="dxa"/>
          </w:tcPr>
          <w:p w:rsidR="00CB38BD" w:rsidRPr="00E21C08" w:rsidRDefault="00CB38BD" w:rsidP="002E027A">
            <w:pPr>
              <w:jc w:val="center"/>
              <w:rPr>
                <w:rFonts w:eastAsia="Arial Unicode MS"/>
                <w:sz w:val="24"/>
                <w:szCs w:val="24"/>
              </w:rPr>
            </w:pPr>
            <w:r w:rsidRPr="00E21C08">
              <w:rPr>
                <w:rFonts w:eastAsia="Arial Unicode MS"/>
                <w:sz w:val="24"/>
                <w:szCs w:val="24"/>
              </w:rPr>
              <w:t>193</w:t>
            </w:r>
          </w:p>
        </w:tc>
        <w:tc>
          <w:tcPr>
            <w:tcW w:w="1853" w:type="dxa"/>
          </w:tcPr>
          <w:p w:rsidR="00CB38BD" w:rsidRPr="00E21C08" w:rsidRDefault="00CB38BD" w:rsidP="002E027A">
            <w:pPr>
              <w:jc w:val="center"/>
              <w:rPr>
                <w:rFonts w:eastAsia="Arial Unicode MS"/>
                <w:sz w:val="24"/>
                <w:szCs w:val="24"/>
              </w:rPr>
            </w:pPr>
            <w:r w:rsidRPr="00E21C08">
              <w:rPr>
                <w:rFonts w:eastAsia="Arial Unicode MS"/>
                <w:sz w:val="24"/>
                <w:szCs w:val="24"/>
              </w:rPr>
              <w:t>193</w:t>
            </w:r>
          </w:p>
        </w:tc>
        <w:tc>
          <w:tcPr>
            <w:tcW w:w="1955" w:type="dxa"/>
          </w:tcPr>
          <w:p w:rsidR="00CB38BD" w:rsidRPr="00E21C08" w:rsidRDefault="00CB38BD" w:rsidP="002E027A">
            <w:pPr>
              <w:jc w:val="center"/>
              <w:rPr>
                <w:rFonts w:eastAsia="Arial Unicode MS"/>
                <w:sz w:val="24"/>
                <w:szCs w:val="24"/>
              </w:rPr>
            </w:pPr>
            <w:r w:rsidRPr="00E21C08">
              <w:rPr>
                <w:rFonts w:eastAsia="Arial Unicode MS"/>
                <w:sz w:val="24"/>
                <w:szCs w:val="24"/>
              </w:rPr>
              <w:t>71</w:t>
            </w:r>
          </w:p>
        </w:tc>
        <w:tc>
          <w:tcPr>
            <w:tcW w:w="1749" w:type="dxa"/>
          </w:tcPr>
          <w:p w:rsidR="00CB38BD" w:rsidRPr="00E21C08" w:rsidRDefault="00CB38BD" w:rsidP="002E027A">
            <w:pPr>
              <w:jc w:val="center"/>
              <w:rPr>
                <w:rFonts w:eastAsia="Arial Unicode MS"/>
                <w:b/>
                <w:sz w:val="24"/>
                <w:szCs w:val="24"/>
              </w:rPr>
            </w:pPr>
            <w:r w:rsidRPr="00E21C08">
              <w:rPr>
                <w:rFonts w:eastAsia="Arial Unicode MS"/>
                <w:b/>
                <w:sz w:val="24"/>
                <w:szCs w:val="24"/>
              </w:rPr>
              <w:t>-</w:t>
            </w:r>
          </w:p>
        </w:tc>
        <w:tc>
          <w:tcPr>
            <w:tcW w:w="1840" w:type="dxa"/>
          </w:tcPr>
          <w:p w:rsidR="00CB38BD" w:rsidRPr="00E21C08" w:rsidRDefault="00CB220B" w:rsidP="002E027A">
            <w:pPr>
              <w:jc w:val="center"/>
              <w:rPr>
                <w:rFonts w:eastAsia="Arial Unicode MS"/>
                <w:b/>
                <w:sz w:val="24"/>
                <w:szCs w:val="24"/>
              </w:rPr>
            </w:pPr>
            <w:r w:rsidRPr="00E21C08">
              <w:rPr>
                <w:rFonts w:eastAsia="Arial Unicode MS"/>
                <w:b/>
                <w:sz w:val="24"/>
                <w:szCs w:val="24"/>
              </w:rPr>
              <w:t>-</w:t>
            </w:r>
          </w:p>
        </w:tc>
        <w:tc>
          <w:tcPr>
            <w:tcW w:w="1846" w:type="dxa"/>
          </w:tcPr>
          <w:p w:rsidR="00CB38BD" w:rsidRPr="00E21C08" w:rsidRDefault="00CB38BD" w:rsidP="002E027A">
            <w:pPr>
              <w:jc w:val="center"/>
              <w:rPr>
                <w:rFonts w:eastAsia="Arial Unicode MS"/>
                <w:b/>
                <w:sz w:val="24"/>
                <w:szCs w:val="24"/>
              </w:rPr>
            </w:pPr>
            <w:r w:rsidRPr="00E21C08">
              <w:rPr>
                <w:rFonts w:eastAsia="Arial Unicode MS"/>
                <w:b/>
                <w:sz w:val="24"/>
                <w:szCs w:val="24"/>
              </w:rPr>
              <w:t>-</w:t>
            </w:r>
          </w:p>
        </w:tc>
      </w:tr>
    </w:tbl>
    <w:p w:rsidR="00962AD4" w:rsidRDefault="00962AD4" w:rsidP="00962AD4">
      <w:pPr>
        <w:ind w:firstLine="601"/>
        <w:jc w:val="both"/>
        <w:rPr>
          <w:color w:val="FF0000"/>
          <w:sz w:val="24"/>
          <w:szCs w:val="24"/>
          <w:lang w:val="tt-RU"/>
        </w:rPr>
      </w:pPr>
    </w:p>
    <w:p w:rsidR="00E21C08" w:rsidRPr="00E21C08" w:rsidRDefault="00E21C08" w:rsidP="00E21C08">
      <w:pPr>
        <w:autoSpaceDE w:val="0"/>
        <w:autoSpaceDN w:val="0"/>
        <w:ind w:firstLine="709"/>
        <w:jc w:val="both"/>
        <w:rPr>
          <w:sz w:val="24"/>
          <w:szCs w:val="28"/>
        </w:rPr>
      </w:pPr>
      <w:r w:rsidRPr="00E21C08">
        <w:rPr>
          <w:sz w:val="24"/>
          <w:szCs w:val="28"/>
        </w:rPr>
        <w:t>В 202</w:t>
      </w:r>
      <w:r w:rsidRPr="00E21C08">
        <w:rPr>
          <w:sz w:val="24"/>
          <w:szCs w:val="28"/>
          <w:lang w:val="tt-RU"/>
        </w:rPr>
        <w:t>1</w:t>
      </w:r>
      <w:r w:rsidRPr="00E21C08">
        <w:rPr>
          <w:sz w:val="24"/>
          <w:szCs w:val="28"/>
        </w:rPr>
        <w:t xml:space="preserve"> году </w:t>
      </w:r>
      <w:r w:rsidRPr="00E21C08">
        <w:rPr>
          <w:sz w:val="24"/>
          <w:szCs w:val="28"/>
          <w:lang w:val="tt-RU"/>
        </w:rPr>
        <w:t>51 (82,26</w:t>
      </w:r>
      <w:r w:rsidRPr="00E21C08">
        <w:rPr>
          <w:sz w:val="24"/>
          <w:szCs w:val="28"/>
        </w:rPr>
        <w:t>%</w:t>
      </w:r>
      <w:r w:rsidRPr="00E21C08">
        <w:rPr>
          <w:sz w:val="24"/>
          <w:szCs w:val="28"/>
          <w:lang w:val="tt-RU"/>
        </w:rPr>
        <w:t>)</w:t>
      </w:r>
      <w:r w:rsidRPr="00E21C08">
        <w:rPr>
          <w:sz w:val="24"/>
          <w:szCs w:val="28"/>
        </w:rPr>
        <w:t xml:space="preserve"> выпускников 11 класса поступили в ВУЗы, </w:t>
      </w:r>
      <w:r w:rsidRPr="00E21C08">
        <w:rPr>
          <w:sz w:val="24"/>
          <w:szCs w:val="28"/>
          <w:lang w:val="tt-RU"/>
        </w:rPr>
        <w:t>11 (17,74</w:t>
      </w:r>
      <w:r w:rsidRPr="00E21C08">
        <w:rPr>
          <w:sz w:val="24"/>
          <w:szCs w:val="28"/>
        </w:rPr>
        <w:t>%</w:t>
      </w:r>
      <w:r w:rsidR="00EE1FBE">
        <w:rPr>
          <w:sz w:val="24"/>
          <w:szCs w:val="28"/>
          <w:lang w:val="tt-RU"/>
        </w:rPr>
        <w:t>)</w:t>
      </w:r>
      <w:r w:rsidRPr="00E21C08">
        <w:rPr>
          <w:sz w:val="24"/>
          <w:szCs w:val="28"/>
        </w:rPr>
        <w:t xml:space="preserve"> в </w:t>
      </w:r>
      <w:proofErr w:type="spellStart"/>
      <w:r w:rsidRPr="00E21C08">
        <w:rPr>
          <w:sz w:val="24"/>
          <w:szCs w:val="28"/>
        </w:rPr>
        <w:t>СУЗы</w:t>
      </w:r>
      <w:proofErr w:type="spellEnd"/>
      <w:r w:rsidRPr="00E21C08">
        <w:rPr>
          <w:sz w:val="24"/>
          <w:szCs w:val="28"/>
        </w:rPr>
        <w:t xml:space="preserve">, </w:t>
      </w:r>
      <w:r w:rsidRPr="00E21C08">
        <w:rPr>
          <w:sz w:val="24"/>
          <w:szCs w:val="28"/>
          <w:lang w:val="tt-RU"/>
        </w:rPr>
        <w:t>1 (1,59%) трудоустроился.  14 (22</w:t>
      </w:r>
      <w:r w:rsidRPr="00E21C08">
        <w:rPr>
          <w:sz w:val="24"/>
          <w:szCs w:val="28"/>
        </w:rPr>
        <w:t>%</w:t>
      </w:r>
      <w:r w:rsidRPr="00E21C08">
        <w:rPr>
          <w:sz w:val="24"/>
          <w:szCs w:val="28"/>
          <w:lang w:val="tt-RU"/>
        </w:rPr>
        <w:t>) выпускников выбрали</w:t>
      </w:r>
      <w:r w:rsidRPr="00E21C08">
        <w:rPr>
          <w:sz w:val="24"/>
          <w:szCs w:val="28"/>
        </w:rPr>
        <w:t xml:space="preserve"> медицинские специальности, </w:t>
      </w:r>
      <w:r w:rsidRPr="00E21C08">
        <w:rPr>
          <w:sz w:val="24"/>
          <w:szCs w:val="28"/>
          <w:lang w:val="tt-RU"/>
        </w:rPr>
        <w:t>11 (17</w:t>
      </w:r>
      <w:r w:rsidRPr="00E21C08">
        <w:rPr>
          <w:sz w:val="24"/>
          <w:szCs w:val="28"/>
        </w:rPr>
        <w:t>%</w:t>
      </w:r>
      <w:r w:rsidRPr="00E21C08">
        <w:rPr>
          <w:sz w:val="24"/>
          <w:szCs w:val="28"/>
          <w:lang w:val="tt-RU"/>
        </w:rPr>
        <w:t>)</w:t>
      </w:r>
      <w:r w:rsidRPr="00E21C08">
        <w:rPr>
          <w:sz w:val="24"/>
          <w:szCs w:val="28"/>
        </w:rPr>
        <w:t xml:space="preserve"> - педагогические специальности, </w:t>
      </w:r>
      <w:r w:rsidRPr="00E21C08">
        <w:rPr>
          <w:sz w:val="24"/>
          <w:szCs w:val="28"/>
          <w:lang w:val="tt-RU"/>
        </w:rPr>
        <w:t>2 (3</w:t>
      </w:r>
      <w:r w:rsidRPr="00E21C08">
        <w:rPr>
          <w:sz w:val="24"/>
          <w:szCs w:val="28"/>
        </w:rPr>
        <w:t>%</w:t>
      </w:r>
      <w:r w:rsidRPr="00E21C08">
        <w:rPr>
          <w:sz w:val="24"/>
          <w:szCs w:val="28"/>
          <w:lang w:val="tt-RU"/>
        </w:rPr>
        <w:t>)</w:t>
      </w:r>
      <w:r w:rsidRPr="00E21C08">
        <w:rPr>
          <w:sz w:val="24"/>
          <w:szCs w:val="28"/>
        </w:rPr>
        <w:t xml:space="preserve"> - юридические, </w:t>
      </w:r>
      <w:r w:rsidRPr="00E21C08">
        <w:rPr>
          <w:sz w:val="24"/>
          <w:szCs w:val="28"/>
          <w:lang w:val="tt-RU"/>
        </w:rPr>
        <w:t>8 (13</w:t>
      </w:r>
      <w:r w:rsidRPr="00E21C08">
        <w:rPr>
          <w:sz w:val="24"/>
          <w:szCs w:val="28"/>
        </w:rPr>
        <w:t>%</w:t>
      </w:r>
      <w:r w:rsidRPr="00E21C08">
        <w:rPr>
          <w:sz w:val="24"/>
          <w:szCs w:val="28"/>
          <w:lang w:val="tt-RU"/>
        </w:rPr>
        <w:t xml:space="preserve">) </w:t>
      </w:r>
      <w:r w:rsidRPr="00E21C08">
        <w:rPr>
          <w:sz w:val="24"/>
          <w:szCs w:val="28"/>
        </w:rPr>
        <w:t xml:space="preserve">– экономические, </w:t>
      </w:r>
      <w:r w:rsidRPr="00E21C08">
        <w:rPr>
          <w:sz w:val="24"/>
          <w:szCs w:val="28"/>
          <w:lang w:val="tt-RU"/>
        </w:rPr>
        <w:t>7 (11</w:t>
      </w:r>
      <w:r w:rsidRPr="00E21C08">
        <w:rPr>
          <w:sz w:val="24"/>
          <w:szCs w:val="28"/>
        </w:rPr>
        <w:t>%</w:t>
      </w:r>
      <w:r w:rsidRPr="00E21C08">
        <w:rPr>
          <w:sz w:val="24"/>
          <w:szCs w:val="28"/>
          <w:lang w:val="tt-RU"/>
        </w:rPr>
        <w:t xml:space="preserve">) – </w:t>
      </w:r>
      <w:r w:rsidRPr="00E21C08">
        <w:rPr>
          <w:sz w:val="24"/>
          <w:szCs w:val="28"/>
        </w:rPr>
        <w:t xml:space="preserve">специальности агропромышленного комплекса,  </w:t>
      </w:r>
      <w:r w:rsidRPr="00E21C08">
        <w:rPr>
          <w:sz w:val="24"/>
          <w:szCs w:val="28"/>
          <w:lang w:val="tt-RU"/>
        </w:rPr>
        <w:t>остал</w:t>
      </w:r>
      <w:proofErr w:type="spellStart"/>
      <w:r w:rsidRPr="00E21C08">
        <w:rPr>
          <w:sz w:val="24"/>
          <w:szCs w:val="28"/>
        </w:rPr>
        <w:t>ьные</w:t>
      </w:r>
      <w:proofErr w:type="spellEnd"/>
      <w:r w:rsidRPr="00E21C08">
        <w:rPr>
          <w:sz w:val="24"/>
          <w:szCs w:val="28"/>
        </w:rPr>
        <w:t xml:space="preserve"> выбрали технологические, строительные, нефтяные и др. профессии.</w:t>
      </w:r>
    </w:p>
    <w:p w:rsidR="00E21C08" w:rsidRPr="00E21C08" w:rsidRDefault="00E21C08" w:rsidP="00E21C08">
      <w:pPr>
        <w:ind w:firstLine="601"/>
        <w:jc w:val="both"/>
        <w:rPr>
          <w:sz w:val="24"/>
          <w:szCs w:val="28"/>
        </w:rPr>
      </w:pPr>
      <w:r w:rsidRPr="00E21C08">
        <w:rPr>
          <w:sz w:val="24"/>
          <w:szCs w:val="28"/>
        </w:rPr>
        <w:t>Из 193 выпускников 9 класса в 202</w:t>
      </w:r>
      <w:r w:rsidRPr="00E21C08">
        <w:rPr>
          <w:sz w:val="24"/>
          <w:szCs w:val="28"/>
          <w:lang w:val="tt-RU"/>
        </w:rPr>
        <w:t>1</w:t>
      </w:r>
      <w:r w:rsidRPr="00E21C08">
        <w:rPr>
          <w:sz w:val="24"/>
          <w:szCs w:val="28"/>
        </w:rPr>
        <w:t xml:space="preserve"> году 71 (37%) продолжают обучение в 10 классе, остальные выпускники поступили в </w:t>
      </w:r>
      <w:proofErr w:type="spellStart"/>
      <w:r w:rsidRPr="00E21C08">
        <w:rPr>
          <w:sz w:val="24"/>
          <w:szCs w:val="28"/>
        </w:rPr>
        <w:t>ССУЗы</w:t>
      </w:r>
      <w:proofErr w:type="spellEnd"/>
      <w:r w:rsidRPr="00E21C08">
        <w:rPr>
          <w:sz w:val="24"/>
          <w:szCs w:val="28"/>
        </w:rPr>
        <w:t xml:space="preserve">. Из них 49 (41%) выбирали востребованные в районе специальности. Это говорит о том, что многие школьники уже имеют полное представление о характере и особенностях приоритетных профессиональных направлений. </w:t>
      </w:r>
    </w:p>
    <w:p w:rsidR="00CB38BD" w:rsidRPr="00CB38BD" w:rsidRDefault="00CB38BD" w:rsidP="00CB38BD">
      <w:pPr>
        <w:ind w:firstLine="601"/>
        <w:jc w:val="both"/>
        <w:rPr>
          <w:sz w:val="24"/>
          <w:szCs w:val="24"/>
        </w:rPr>
      </w:pPr>
      <w:r w:rsidRPr="00CB38BD">
        <w:rPr>
          <w:sz w:val="24"/>
          <w:szCs w:val="24"/>
        </w:rPr>
        <w:t xml:space="preserve">Работа по профориентации начинается с дошкольного возраста, когда у детей формируются трудовые умения и навыки, первоначальные представления о мире профессий. Предпочтительными формами работы являются игры и конкурсы. Формирование трудовых навыков дошкольников происходит в процессе реализации режимных моментов: дежурство в группе, в уголке природы, совместная работа на приусадебном участке. В этом возрасте дети знакомятся с миром профессий, посещают с обзорными экскурсиями предприятия и организации города и района. Так дошкольные учреждения </w:t>
      </w:r>
      <w:proofErr w:type="spellStart"/>
      <w:r w:rsidRPr="00CB38BD">
        <w:rPr>
          <w:sz w:val="24"/>
          <w:szCs w:val="24"/>
        </w:rPr>
        <w:t>Муслюмовского</w:t>
      </w:r>
      <w:proofErr w:type="spellEnd"/>
      <w:r w:rsidRPr="00CB38BD">
        <w:rPr>
          <w:sz w:val="24"/>
          <w:szCs w:val="24"/>
        </w:rPr>
        <w:t xml:space="preserve"> муниципального района сотрудничают с такими организациями как: </w:t>
      </w:r>
      <w:r w:rsidRPr="00CB38BD">
        <w:rPr>
          <w:color w:val="222222"/>
          <w:sz w:val="24"/>
          <w:szCs w:val="24"/>
          <w:shd w:val="clear" w:color="auto" w:fill="FFFFFF"/>
        </w:rPr>
        <w:t xml:space="preserve">МОНДПР по </w:t>
      </w:r>
      <w:proofErr w:type="spellStart"/>
      <w:r w:rsidRPr="00CB38BD">
        <w:rPr>
          <w:color w:val="222222"/>
          <w:sz w:val="24"/>
          <w:szCs w:val="24"/>
          <w:shd w:val="clear" w:color="auto" w:fill="FFFFFF"/>
        </w:rPr>
        <w:t>Муслюмовскому</w:t>
      </w:r>
      <w:proofErr w:type="spellEnd"/>
      <w:r w:rsidRPr="00CB38BD">
        <w:rPr>
          <w:color w:val="222222"/>
          <w:sz w:val="24"/>
          <w:szCs w:val="24"/>
          <w:shd w:val="clear" w:color="auto" w:fill="FFFFFF"/>
        </w:rPr>
        <w:t xml:space="preserve"> и </w:t>
      </w:r>
      <w:proofErr w:type="spellStart"/>
      <w:r w:rsidRPr="00CB38BD">
        <w:rPr>
          <w:color w:val="222222"/>
          <w:sz w:val="24"/>
          <w:szCs w:val="24"/>
          <w:shd w:val="clear" w:color="auto" w:fill="FFFFFF"/>
        </w:rPr>
        <w:t>Сармановскому</w:t>
      </w:r>
      <w:proofErr w:type="spellEnd"/>
      <w:r w:rsidRPr="00CB38BD">
        <w:rPr>
          <w:color w:val="222222"/>
          <w:sz w:val="24"/>
          <w:szCs w:val="24"/>
          <w:shd w:val="clear" w:color="auto" w:fill="FFFFFF"/>
        </w:rPr>
        <w:t xml:space="preserve"> муниципальным районам УНДПР ГУ МЧС России по Республике Татарстан</w:t>
      </w:r>
      <w:r w:rsidRPr="00CB38BD">
        <w:rPr>
          <w:sz w:val="24"/>
          <w:szCs w:val="24"/>
        </w:rPr>
        <w:t xml:space="preserve">, отдел ОВД России по </w:t>
      </w:r>
      <w:proofErr w:type="spellStart"/>
      <w:r w:rsidRPr="00CB38BD">
        <w:rPr>
          <w:sz w:val="24"/>
          <w:szCs w:val="24"/>
        </w:rPr>
        <w:t>Муслюмовскому</w:t>
      </w:r>
      <w:proofErr w:type="spellEnd"/>
      <w:r w:rsidRPr="00CB38BD">
        <w:rPr>
          <w:sz w:val="24"/>
          <w:szCs w:val="24"/>
        </w:rPr>
        <w:t xml:space="preserve"> району, районная центральная библиотека, посещая которые дошкольники знакомятся с особенностями профессий и специальностей.</w:t>
      </w:r>
    </w:p>
    <w:p w:rsidR="00CB38BD" w:rsidRPr="00CB38BD" w:rsidRDefault="00CB38BD" w:rsidP="00CB38BD">
      <w:pPr>
        <w:ind w:firstLine="601"/>
        <w:jc w:val="both"/>
        <w:rPr>
          <w:sz w:val="24"/>
          <w:szCs w:val="24"/>
        </w:rPr>
      </w:pPr>
      <w:r w:rsidRPr="00CB38BD">
        <w:rPr>
          <w:sz w:val="24"/>
          <w:szCs w:val="24"/>
        </w:rPr>
        <w:t>Следующий этап работы – работа с учащимися начального звена, когда у младших школьников формируются представления о мире профессий, развитие интереса к профессии. В районе ведется системная работа по реализации проекта «М</w:t>
      </w:r>
      <w:r w:rsidRPr="00CB38BD">
        <w:rPr>
          <w:sz w:val="24"/>
          <w:szCs w:val="24"/>
          <w:lang w:val="tt-RU"/>
        </w:rPr>
        <w:t xml:space="preserve">өслим </w:t>
      </w:r>
      <w:r w:rsidR="00962AD4">
        <w:rPr>
          <w:sz w:val="24"/>
          <w:szCs w:val="24"/>
          <w:lang w:val="tt-RU"/>
        </w:rPr>
        <w:t>кызы, Мөслим егете</w:t>
      </w:r>
      <w:r w:rsidRPr="00CB38BD">
        <w:rPr>
          <w:sz w:val="24"/>
          <w:szCs w:val="24"/>
        </w:rPr>
        <w:t xml:space="preserve">», целью которого является знакомство с миром профессий через посещение предприятий, организаций района. Итогом участия в данной работе является защита проекта «Удивительный мир профессий». Также продолжается формирование и развитие трудовых навыков и умений через работу на пришкольном участке, участие в субботниках, в тимуровском движении. </w:t>
      </w:r>
    </w:p>
    <w:p w:rsidR="00CB38BD" w:rsidRPr="00CB38BD" w:rsidRDefault="00CB38BD" w:rsidP="00CB38BD">
      <w:pPr>
        <w:ind w:firstLine="601"/>
        <w:jc w:val="both"/>
        <w:rPr>
          <w:sz w:val="24"/>
          <w:szCs w:val="24"/>
          <w:lang w:val="tt-RU"/>
        </w:rPr>
      </w:pPr>
      <w:r w:rsidRPr="00CB38BD">
        <w:rPr>
          <w:sz w:val="24"/>
          <w:szCs w:val="24"/>
        </w:rPr>
        <w:t xml:space="preserve">Важнейшей частью </w:t>
      </w:r>
      <w:proofErr w:type="spellStart"/>
      <w:r w:rsidRPr="00CB38BD">
        <w:rPr>
          <w:sz w:val="24"/>
          <w:szCs w:val="24"/>
        </w:rPr>
        <w:t>профориентационного</w:t>
      </w:r>
      <w:proofErr w:type="spellEnd"/>
      <w:r w:rsidRPr="00CB38BD">
        <w:rPr>
          <w:sz w:val="24"/>
          <w:szCs w:val="24"/>
        </w:rPr>
        <w:t xml:space="preserve"> плана является работа с учащимися 5-9 классов. Основной составляющей работы по данному направлению является социальное партнерство. Образовательные учреждения района сотрудничают с предприятиями и организациями, в том числе и с общественными организациями, района, реализуя различные проекты.</w:t>
      </w:r>
      <w:r w:rsidRPr="00CB38BD">
        <w:rPr>
          <w:sz w:val="24"/>
          <w:szCs w:val="24"/>
          <w:lang w:val="tt-RU"/>
        </w:rPr>
        <w:t xml:space="preserve"> </w:t>
      </w:r>
    </w:p>
    <w:p w:rsidR="00CB38BD" w:rsidRPr="00CB38BD" w:rsidRDefault="00CB38BD" w:rsidP="00CB38BD">
      <w:pPr>
        <w:ind w:firstLine="601"/>
        <w:jc w:val="both"/>
        <w:rPr>
          <w:sz w:val="24"/>
          <w:szCs w:val="24"/>
          <w:lang w:val="tt-RU"/>
        </w:rPr>
      </w:pPr>
      <w:r w:rsidRPr="00CB38BD">
        <w:rPr>
          <w:sz w:val="24"/>
          <w:szCs w:val="24"/>
        </w:rPr>
        <w:t xml:space="preserve">Работа с учащимися старшего звена построена в соответствии с потребностями старшеклассников, так как в этот период идет знакомство учащихся с учебными заведениями средне-специального и высшего профессионального образования, происходит оценка и коррекция </w:t>
      </w:r>
      <w:proofErr w:type="spellStart"/>
      <w:r w:rsidRPr="00CB38BD">
        <w:rPr>
          <w:sz w:val="24"/>
          <w:szCs w:val="24"/>
        </w:rPr>
        <w:lastRenderedPageBreak/>
        <w:t>профпланов</w:t>
      </w:r>
      <w:proofErr w:type="spellEnd"/>
      <w:r w:rsidRPr="00CB38BD">
        <w:rPr>
          <w:sz w:val="24"/>
          <w:szCs w:val="24"/>
        </w:rPr>
        <w:t xml:space="preserve"> и самоподготовка к профессии. На данном этапе проводятся встречи с представителями ВУЗов и </w:t>
      </w:r>
      <w:proofErr w:type="spellStart"/>
      <w:r w:rsidRPr="00CB38BD">
        <w:rPr>
          <w:sz w:val="24"/>
          <w:szCs w:val="24"/>
        </w:rPr>
        <w:t>СУЗов</w:t>
      </w:r>
      <w:proofErr w:type="spellEnd"/>
      <w:r w:rsidRPr="00CB38BD">
        <w:rPr>
          <w:sz w:val="24"/>
          <w:szCs w:val="24"/>
        </w:rPr>
        <w:t xml:space="preserve"> РТ. Также на базе </w:t>
      </w:r>
      <w:r w:rsidRPr="00CB38BD">
        <w:rPr>
          <w:sz w:val="24"/>
          <w:szCs w:val="24"/>
          <w:lang w:val="tt-RU"/>
        </w:rPr>
        <w:t>Муслюмовского</w:t>
      </w:r>
      <w:r w:rsidRPr="00CB38BD">
        <w:rPr>
          <w:sz w:val="24"/>
          <w:szCs w:val="24"/>
        </w:rPr>
        <w:t xml:space="preserve"> политехнического </w:t>
      </w:r>
      <w:r w:rsidRPr="00CB38BD">
        <w:rPr>
          <w:sz w:val="24"/>
          <w:szCs w:val="24"/>
          <w:lang w:val="tt-RU"/>
        </w:rPr>
        <w:t>техникума</w:t>
      </w:r>
      <w:r w:rsidRPr="00CB38BD">
        <w:rPr>
          <w:sz w:val="24"/>
          <w:szCs w:val="24"/>
        </w:rPr>
        <w:t xml:space="preserve"> силами ЦЗН </w:t>
      </w:r>
      <w:r w:rsidRPr="00CB38BD">
        <w:rPr>
          <w:sz w:val="24"/>
          <w:szCs w:val="24"/>
          <w:lang w:val="tt-RU"/>
        </w:rPr>
        <w:t>Муслюмовского района</w:t>
      </w:r>
      <w:r w:rsidRPr="00CB38BD">
        <w:rPr>
          <w:sz w:val="24"/>
          <w:szCs w:val="24"/>
        </w:rPr>
        <w:t xml:space="preserve"> организуется обучение учащихся </w:t>
      </w:r>
      <w:r>
        <w:rPr>
          <w:sz w:val="24"/>
          <w:szCs w:val="24"/>
        </w:rPr>
        <w:t xml:space="preserve">8-9 </w:t>
      </w:r>
      <w:r w:rsidRPr="00CB38BD">
        <w:rPr>
          <w:sz w:val="24"/>
          <w:szCs w:val="24"/>
        </w:rPr>
        <w:t xml:space="preserve">классов по рабочим специальностям: «Сварщик», «Тракторист», «Повар». Сотрудничество ЦЗН </w:t>
      </w:r>
      <w:r w:rsidRPr="00CB38BD">
        <w:rPr>
          <w:sz w:val="24"/>
          <w:szCs w:val="24"/>
          <w:lang w:val="tt-RU"/>
        </w:rPr>
        <w:t>Муслюмовского района</w:t>
      </w:r>
      <w:r w:rsidRPr="00CB38BD">
        <w:rPr>
          <w:sz w:val="24"/>
          <w:szCs w:val="24"/>
        </w:rPr>
        <w:t xml:space="preserve"> с образовательными учреждениями осуществляется на разных уровнях, так организуются профессиональные тестирования с помощью мобильного офиса. </w:t>
      </w:r>
    </w:p>
    <w:p w:rsidR="00962AD4" w:rsidRPr="00962AD4" w:rsidRDefault="00962AD4" w:rsidP="00962AD4">
      <w:pPr>
        <w:ind w:firstLine="601"/>
        <w:jc w:val="both"/>
        <w:rPr>
          <w:sz w:val="24"/>
          <w:szCs w:val="24"/>
        </w:rPr>
      </w:pPr>
      <w:r w:rsidRPr="00962AD4">
        <w:rPr>
          <w:sz w:val="24"/>
          <w:szCs w:val="24"/>
        </w:rPr>
        <w:t xml:space="preserve">В план работы включены и традиционные мероприятия по профориентации такие как: встречи с передовиками производства, студентами, ветеранами труда, представителями ВУЗов, </w:t>
      </w:r>
      <w:proofErr w:type="spellStart"/>
      <w:r w:rsidRPr="00962AD4">
        <w:rPr>
          <w:sz w:val="24"/>
          <w:szCs w:val="24"/>
        </w:rPr>
        <w:t>ССУЗов</w:t>
      </w:r>
      <w:proofErr w:type="spellEnd"/>
      <w:r w:rsidRPr="00962AD4">
        <w:rPr>
          <w:sz w:val="24"/>
          <w:szCs w:val="24"/>
        </w:rPr>
        <w:t>; индивидуальные профессиональные консультации, проводимые психологами и специалистами центра занятости по результата</w:t>
      </w:r>
      <w:r w:rsidR="00EE1FBE">
        <w:rPr>
          <w:sz w:val="24"/>
          <w:szCs w:val="24"/>
        </w:rPr>
        <w:t>м</w:t>
      </w:r>
      <w:r w:rsidRPr="00962AD4">
        <w:rPr>
          <w:sz w:val="24"/>
          <w:szCs w:val="24"/>
        </w:rPr>
        <w:t xml:space="preserve"> </w:t>
      </w:r>
      <w:proofErr w:type="spellStart"/>
      <w:r w:rsidRPr="00962AD4">
        <w:rPr>
          <w:sz w:val="24"/>
          <w:szCs w:val="24"/>
        </w:rPr>
        <w:t>профориентированной</w:t>
      </w:r>
      <w:proofErr w:type="spellEnd"/>
      <w:r w:rsidRPr="00962AD4">
        <w:rPr>
          <w:sz w:val="24"/>
          <w:szCs w:val="24"/>
        </w:rPr>
        <w:t xml:space="preserve"> диагностики; классные часы, конференции, деловые игры, конкурсы сочинений, рисунков, презентаций, видеороликов. Доля учреждений, реализующих сотрудничество с предприятиями и организациями района в рамках программы «Карьерный навигатор» составляет 100%.</w:t>
      </w:r>
    </w:p>
    <w:p w:rsidR="00962AD4" w:rsidRPr="00962AD4" w:rsidRDefault="00962AD4" w:rsidP="00962AD4">
      <w:pPr>
        <w:ind w:firstLine="601"/>
        <w:jc w:val="both"/>
        <w:rPr>
          <w:sz w:val="24"/>
          <w:szCs w:val="24"/>
          <w:lang w:val="tt-RU"/>
        </w:rPr>
      </w:pPr>
      <w:r w:rsidRPr="00962AD4">
        <w:rPr>
          <w:sz w:val="24"/>
          <w:szCs w:val="24"/>
        </w:rPr>
        <w:t xml:space="preserve">В связи с тем, что выбор профессиональной ориентации учащихся во многом зависит от мнения и направления родителей, большую роль играет </w:t>
      </w:r>
      <w:proofErr w:type="spellStart"/>
      <w:r w:rsidRPr="00962AD4">
        <w:rPr>
          <w:sz w:val="24"/>
          <w:szCs w:val="24"/>
        </w:rPr>
        <w:t>профориентационная</w:t>
      </w:r>
      <w:proofErr w:type="spellEnd"/>
      <w:r w:rsidRPr="00962AD4">
        <w:rPr>
          <w:sz w:val="24"/>
          <w:szCs w:val="24"/>
        </w:rPr>
        <w:t xml:space="preserve"> работа с родительской общественностью. В план работы включены следующие мероприятия с родителями: проведение тематических собраний, конференций, круглых столов, индивидуальных консультаций с участием представителей ЦЗН, руководителей района, предприятий и организаций города и района, частных предпринимателей; организация встреч с представителями ВУЗов, </w:t>
      </w:r>
      <w:proofErr w:type="spellStart"/>
      <w:r w:rsidRPr="00962AD4">
        <w:rPr>
          <w:sz w:val="24"/>
          <w:szCs w:val="24"/>
        </w:rPr>
        <w:t>СУЗов</w:t>
      </w:r>
      <w:proofErr w:type="spellEnd"/>
      <w:r w:rsidRPr="00962AD4">
        <w:rPr>
          <w:sz w:val="24"/>
          <w:szCs w:val="24"/>
        </w:rPr>
        <w:t xml:space="preserve">; проведение родительского всеобуча по организации целевого поступления. </w:t>
      </w:r>
    </w:p>
    <w:p w:rsidR="00962AD4" w:rsidRPr="00962AD4" w:rsidRDefault="00962AD4" w:rsidP="00962AD4">
      <w:pPr>
        <w:ind w:firstLine="601"/>
        <w:jc w:val="both"/>
        <w:rPr>
          <w:sz w:val="24"/>
          <w:szCs w:val="24"/>
          <w:lang w:val="tt-RU"/>
        </w:rPr>
      </w:pPr>
      <w:r w:rsidRPr="00962AD4">
        <w:rPr>
          <w:sz w:val="24"/>
          <w:szCs w:val="24"/>
          <w:lang w:val="tt-RU"/>
        </w:rPr>
        <w:t xml:space="preserve">В </w:t>
      </w:r>
      <w:r w:rsidRPr="00962AD4">
        <w:rPr>
          <w:sz w:val="24"/>
          <w:szCs w:val="24"/>
        </w:rPr>
        <w:t>работ</w:t>
      </w:r>
      <w:r w:rsidRPr="00962AD4">
        <w:rPr>
          <w:sz w:val="24"/>
          <w:szCs w:val="24"/>
          <w:lang w:val="tt-RU"/>
        </w:rPr>
        <w:t>у</w:t>
      </w:r>
      <w:r w:rsidRPr="00962AD4">
        <w:rPr>
          <w:sz w:val="24"/>
          <w:szCs w:val="24"/>
        </w:rPr>
        <w:t xml:space="preserve"> с педагогами включает</w:t>
      </w:r>
      <w:r w:rsidRPr="00962AD4">
        <w:rPr>
          <w:sz w:val="24"/>
          <w:szCs w:val="24"/>
          <w:lang w:val="tt-RU"/>
        </w:rPr>
        <w:t>ся</w:t>
      </w:r>
      <w:r w:rsidRPr="00962AD4">
        <w:rPr>
          <w:sz w:val="24"/>
          <w:szCs w:val="24"/>
        </w:rPr>
        <w:t xml:space="preserve"> информационно</w:t>
      </w:r>
      <w:r w:rsidRPr="00962AD4">
        <w:rPr>
          <w:sz w:val="24"/>
          <w:szCs w:val="24"/>
          <w:lang w:val="tt-RU"/>
        </w:rPr>
        <w:t>-</w:t>
      </w:r>
      <w:proofErr w:type="spellStart"/>
      <w:r w:rsidRPr="00962AD4">
        <w:rPr>
          <w:sz w:val="24"/>
          <w:szCs w:val="24"/>
        </w:rPr>
        <w:t>просветительск</w:t>
      </w:r>
      <w:proofErr w:type="spellEnd"/>
      <w:r w:rsidRPr="00962AD4">
        <w:rPr>
          <w:sz w:val="24"/>
          <w:szCs w:val="24"/>
          <w:lang w:val="tt-RU"/>
        </w:rPr>
        <w:t>ая</w:t>
      </w:r>
      <w:r w:rsidRPr="00962AD4">
        <w:rPr>
          <w:sz w:val="24"/>
          <w:szCs w:val="24"/>
        </w:rPr>
        <w:t xml:space="preserve"> работ</w:t>
      </w:r>
      <w:r w:rsidRPr="00962AD4">
        <w:rPr>
          <w:sz w:val="24"/>
          <w:szCs w:val="24"/>
          <w:lang w:val="tt-RU"/>
        </w:rPr>
        <w:t>а</w:t>
      </w:r>
      <w:r w:rsidRPr="00962AD4">
        <w:rPr>
          <w:sz w:val="24"/>
          <w:szCs w:val="24"/>
        </w:rPr>
        <w:t xml:space="preserve">, проведение семинаров-практикумов, встреч с представителями ВУЗов и </w:t>
      </w:r>
      <w:proofErr w:type="spellStart"/>
      <w:r w:rsidRPr="00962AD4">
        <w:rPr>
          <w:sz w:val="24"/>
          <w:szCs w:val="24"/>
        </w:rPr>
        <w:t>ССУЗов</w:t>
      </w:r>
      <w:proofErr w:type="spellEnd"/>
      <w:r w:rsidRPr="00962AD4">
        <w:rPr>
          <w:sz w:val="24"/>
          <w:szCs w:val="24"/>
        </w:rPr>
        <w:t xml:space="preserve">. Педагоги играют важнейшую роль в профессиональном самоопределении школьников, так как преподаватели вводят учащихся в мир профессий, пробуждают интерес к предмету, а соответственно к определенному направлению в жизни. </w:t>
      </w:r>
    </w:p>
    <w:p w:rsidR="00962AD4" w:rsidRPr="00962AD4" w:rsidRDefault="00962AD4" w:rsidP="00962AD4">
      <w:pPr>
        <w:jc w:val="both"/>
        <w:rPr>
          <w:sz w:val="24"/>
          <w:szCs w:val="24"/>
          <w:lang w:val="tt-RU"/>
        </w:rPr>
      </w:pPr>
    </w:p>
    <w:tbl>
      <w:tblPr>
        <w:tblStyle w:val="a5"/>
        <w:tblW w:w="12730" w:type="dxa"/>
        <w:jc w:val="center"/>
        <w:tblInd w:w="-5215" w:type="dxa"/>
        <w:tblLook w:val="04A0" w:firstRow="1" w:lastRow="0" w:firstColumn="1" w:lastColumn="0" w:noHBand="0" w:noVBand="1"/>
      </w:tblPr>
      <w:tblGrid>
        <w:gridCol w:w="11231"/>
        <w:gridCol w:w="1499"/>
      </w:tblGrid>
      <w:tr w:rsidR="00962AD4" w:rsidRPr="00962AD4" w:rsidTr="00E21C08">
        <w:trPr>
          <w:trHeight w:val="703"/>
          <w:jc w:val="center"/>
        </w:trPr>
        <w:tc>
          <w:tcPr>
            <w:tcW w:w="11618" w:type="dxa"/>
            <w:vAlign w:val="center"/>
          </w:tcPr>
          <w:p w:rsidR="00962AD4" w:rsidRPr="00962AD4" w:rsidRDefault="00962AD4" w:rsidP="002E027A">
            <w:pPr>
              <w:ind w:left="601"/>
              <w:jc w:val="center"/>
              <w:rPr>
                <w:b/>
                <w:sz w:val="24"/>
                <w:szCs w:val="24"/>
              </w:rPr>
            </w:pPr>
            <w:r w:rsidRPr="00962AD4">
              <w:rPr>
                <w:b/>
                <w:sz w:val="24"/>
                <w:szCs w:val="24"/>
              </w:rPr>
              <w:t>Проведенные мероприятия (тема)</w:t>
            </w:r>
          </w:p>
        </w:tc>
        <w:tc>
          <w:tcPr>
            <w:tcW w:w="1112" w:type="dxa"/>
            <w:vAlign w:val="center"/>
          </w:tcPr>
          <w:p w:rsidR="00962AD4" w:rsidRPr="00962AD4" w:rsidRDefault="00962AD4" w:rsidP="00EA36BE">
            <w:pPr>
              <w:jc w:val="center"/>
              <w:rPr>
                <w:b/>
                <w:sz w:val="24"/>
                <w:szCs w:val="24"/>
              </w:rPr>
            </w:pPr>
            <w:r w:rsidRPr="00962AD4">
              <w:rPr>
                <w:b/>
                <w:sz w:val="24"/>
                <w:szCs w:val="24"/>
              </w:rPr>
              <w:t>Количество участников</w:t>
            </w:r>
          </w:p>
        </w:tc>
      </w:tr>
      <w:tr w:rsidR="00962AD4" w:rsidRPr="00962AD4" w:rsidTr="00E21C08">
        <w:trPr>
          <w:trHeight w:val="703"/>
          <w:jc w:val="center"/>
        </w:trPr>
        <w:tc>
          <w:tcPr>
            <w:tcW w:w="11618" w:type="dxa"/>
            <w:vAlign w:val="center"/>
          </w:tcPr>
          <w:p w:rsidR="00962AD4" w:rsidRPr="00962AD4" w:rsidRDefault="00962AD4" w:rsidP="002E027A">
            <w:pPr>
              <w:jc w:val="both"/>
              <w:rPr>
                <w:sz w:val="24"/>
                <w:szCs w:val="24"/>
              </w:rPr>
            </w:pPr>
            <w:r w:rsidRPr="00962AD4">
              <w:rPr>
                <w:sz w:val="24"/>
                <w:szCs w:val="24"/>
              </w:rPr>
              <w:t xml:space="preserve">Работа с родителями выпускников: диагностика «Взгляды родителей на будущее своих детей», экскурсия на семейные фермы </w:t>
            </w:r>
          </w:p>
        </w:tc>
        <w:tc>
          <w:tcPr>
            <w:tcW w:w="1112" w:type="dxa"/>
            <w:vAlign w:val="center"/>
          </w:tcPr>
          <w:p w:rsidR="00962AD4" w:rsidRPr="00962AD4" w:rsidRDefault="00962AD4" w:rsidP="00EA36BE">
            <w:pPr>
              <w:jc w:val="center"/>
              <w:rPr>
                <w:sz w:val="24"/>
                <w:szCs w:val="24"/>
              </w:rPr>
            </w:pPr>
            <w:r w:rsidRPr="00962AD4">
              <w:rPr>
                <w:sz w:val="24"/>
                <w:szCs w:val="24"/>
              </w:rPr>
              <w:t>255</w:t>
            </w:r>
          </w:p>
        </w:tc>
      </w:tr>
      <w:tr w:rsidR="00962AD4" w:rsidRPr="00962AD4" w:rsidTr="00E21C08">
        <w:trPr>
          <w:trHeight w:val="274"/>
          <w:jc w:val="center"/>
        </w:trPr>
        <w:tc>
          <w:tcPr>
            <w:tcW w:w="11618" w:type="dxa"/>
            <w:vAlign w:val="center"/>
          </w:tcPr>
          <w:p w:rsidR="00962AD4" w:rsidRPr="00962AD4" w:rsidRDefault="00962AD4" w:rsidP="002E027A">
            <w:pPr>
              <w:jc w:val="both"/>
              <w:rPr>
                <w:sz w:val="24"/>
                <w:szCs w:val="24"/>
              </w:rPr>
            </w:pPr>
            <w:r w:rsidRPr="00962AD4">
              <w:rPr>
                <w:noProof/>
                <w:sz w:val="24"/>
                <w:szCs w:val="24"/>
              </w:rPr>
              <w:t xml:space="preserve">Каждый месяц проводятся Урок жизни с участием представителей различных профессий на тему  «Семейные отношения, династия в мире профессий»; </w:t>
            </w:r>
            <w:r w:rsidRPr="00962AD4">
              <w:rPr>
                <w:sz w:val="24"/>
                <w:szCs w:val="24"/>
              </w:rPr>
              <w:t>«Выбираем профессию»; «Проблема профессионального выбора»; «Перед тобою все пути»</w:t>
            </w:r>
          </w:p>
        </w:tc>
        <w:tc>
          <w:tcPr>
            <w:tcW w:w="1112" w:type="dxa"/>
            <w:vAlign w:val="center"/>
          </w:tcPr>
          <w:p w:rsidR="00962AD4" w:rsidRPr="00962AD4" w:rsidRDefault="00962AD4" w:rsidP="00EA36BE">
            <w:pPr>
              <w:jc w:val="center"/>
              <w:rPr>
                <w:sz w:val="24"/>
                <w:szCs w:val="24"/>
              </w:rPr>
            </w:pPr>
            <w:r w:rsidRPr="00962AD4">
              <w:rPr>
                <w:sz w:val="24"/>
                <w:szCs w:val="24"/>
              </w:rPr>
              <w:t>179</w:t>
            </w:r>
          </w:p>
        </w:tc>
      </w:tr>
      <w:tr w:rsidR="00962AD4" w:rsidRPr="00962AD4" w:rsidTr="00E21C08">
        <w:trPr>
          <w:trHeight w:val="463"/>
          <w:jc w:val="center"/>
        </w:trPr>
        <w:tc>
          <w:tcPr>
            <w:tcW w:w="11618" w:type="dxa"/>
            <w:vAlign w:val="center"/>
          </w:tcPr>
          <w:p w:rsidR="00962AD4" w:rsidRPr="00962AD4" w:rsidRDefault="00962AD4" w:rsidP="002E027A">
            <w:pPr>
              <w:jc w:val="both"/>
              <w:rPr>
                <w:sz w:val="24"/>
                <w:szCs w:val="24"/>
              </w:rPr>
            </w:pPr>
            <w:proofErr w:type="spellStart"/>
            <w:r w:rsidRPr="00962AD4">
              <w:rPr>
                <w:sz w:val="24"/>
                <w:szCs w:val="24"/>
              </w:rPr>
              <w:t>Профориентационные</w:t>
            </w:r>
            <w:proofErr w:type="spellEnd"/>
            <w:r w:rsidRPr="00962AD4">
              <w:rPr>
                <w:sz w:val="24"/>
                <w:szCs w:val="24"/>
              </w:rPr>
              <w:t xml:space="preserve"> экскурсии на предприятия и учреждения</w:t>
            </w:r>
          </w:p>
        </w:tc>
        <w:tc>
          <w:tcPr>
            <w:tcW w:w="1112" w:type="dxa"/>
            <w:vAlign w:val="center"/>
          </w:tcPr>
          <w:p w:rsidR="00962AD4" w:rsidRPr="00962AD4" w:rsidRDefault="00962AD4" w:rsidP="00EA36BE">
            <w:pPr>
              <w:jc w:val="center"/>
              <w:rPr>
                <w:sz w:val="24"/>
                <w:szCs w:val="24"/>
              </w:rPr>
            </w:pPr>
            <w:r w:rsidRPr="00962AD4">
              <w:rPr>
                <w:sz w:val="24"/>
                <w:szCs w:val="24"/>
              </w:rPr>
              <w:t>222</w:t>
            </w:r>
          </w:p>
        </w:tc>
      </w:tr>
      <w:tr w:rsidR="00962AD4" w:rsidRPr="00962AD4" w:rsidTr="00E21C08">
        <w:trPr>
          <w:trHeight w:val="703"/>
          <w:jc w:val="center"/>
        </w:trPr>
        <w:tc>
          <w:tcPr>
            <w:tcW w:w="11618" w:type="dxa"/>
            <w:vAlign w:val="center"/>
          </w:tcPr>
          <w:p w:rsidR="00962AD4" w:rsidRPr="00962AD4" w:rsidRDefault="00962AD4" w:rsidP="002E027A">
            <w:pPr>
              <w:jc w:val="both"/>
              <w:rPr>
                <w:sz w:val="24"/>
                <w:szCs w:val="24"/>
              </w:rPr>
            </w:pPr>
            <w:r w:rsidRPr="00962AD4">
              <w:rPr>
                <w:sz w:val="24"/>
                <w:szCs w:val="24"/>
              </w:rPr>
              <w:t xml:space="preserve">День открытых дверей «Открытый микрофон».  Встреча с представителями учебных заведений. </w:t>
            </w:r>
            <w:r w:rsidRPr="00962AD4">
              <w:rPr>
                <w:sz w:val="24"/>
                <w:szCs w:val="24"/>
                <w:shd w:val="clear" w:color="auto" w:fill="FFFFFF"/>
              </w:rPr>
              <w:t xml:space="preserve">Педагоги и студенты предлагали </w:t>
            </w:r>
            <w:proofErr w:type="spellStart"/>
            <w:r w:rsidRPr="00962AD4">
              <w:rPr>
                <w:sz w:val="24"/>
                <w:szCs w:val="24"/>
                <w:shd w:val="clear" w:color="auto" w:fill="FFFFFF"/>
              </w:rPr>
              <w:t>видеопрезентации</w:t>
            </w:r>
            <w:proofErr w:type="spellEnd"/>
            <w:r w:rsidRPr="00962AD4">
              <w:rPr>
                <w:sz w:val="24"/>
                <w:szCs w:val="24"/>
                <w:shd w:val="clear" w:color="auto" w:fill="FFFFFF"/>
              </w:rPr>
              <w:t>, рассказывали о профессиях, которые можно получить конкретно в их учебном заведении, условиях обучения, стипендиях, учебной практике и культурно-досуговых мероприятиях.</w:t>
            </w:r>
            <w:r w:rsidRPr="00962AD4">
              <w:rPr>
                <w:rFonts w:ascii="Libre Franklin" w:hAnsi="Libre Franklin"/>
                <w:sz w:val="24"/>
                <w:szCs w:val="24"/>
                <w:shd w:val="clear" w:color="auto" w:fill="FFFFFF"/>
              </w:rPr>
              <w:t xml:space="preserve"> </w:t>
            </w:r>
            <w:r w:rsidRPr="00962AD4">
              <w:rPr>
                <w:sz w:val="24"/>
                <w:szCs w:val="24"/>
                <w:shd w:val="clear" w:color="auto" w:fill="FFFFFF"/>
              </w:rPr>
              <w:t>Обучающиеся</w:t>
            </w:r>
            <w:r w:rsidRPr="00962AD4">
              <w:rPr>
                <w:rFonts w:ascii="Libre Franklin" w:hAnsi="Libre Franklin"/>
                <w:sz w:val="24"/>
                <w:szCs w:val="24"/>
                <w:shd w:val="clear" w:color="auto" w:fill="FFFFFF"/>
              </w:rPr>
              <w:t xml:space="preserve"> </w:t>
            </w:r>
            <w:r w:rsidRPr="00962AD4">
              <w:rPr>
                <w:sz w:val="24"/>
                <w:szCs w:val="24"/>
                <w:shd w:val="clear" w:color="auto" w:fill="FFFFFF"/>
              </w:rPr>
              <w:t>с интересом познакомились с информацией о каждом  факультете, получили буклеты и листовки, задали студентам  важные для себя вопросы о поступлении, студенческой жизни и перспективах трудоустройства.</w:t>
            </w:r>
          </w:p>
        </w:tc>
        <w:tc>
          <w:tcPr>
            <w:tcW w:w="1112" w:type="dxa"/>
            <w:vAlign w:val="center"/>
          </w:tcPr>
          <w:p w:rsidR="00962AD4" w:rsidRPr="00962AD4" w:rsidRDefault="00962AD4" w:rsidP="00EA36BE">
            <w:pPr>
              <w:jc w:val="center"/>
              <w:rPr>
                <w:sz w:val="24"/>
                <w:szCs w:val="24"/>
              </w:rPr>
            </w:pPr>
            <w:r w:rsidRPr="00962AD4">
              <w:rPr>
                <w:sz w:val="24"/>
                <w:szCs w:val="24"/>
              </w:rPr>
              <w:t>401</w:t>
            </w:r>
          </w:p>
        </w:tc>
      </w:tr>
      <w:tr w:rsidR="00962AD4" w:rsidRPr="00962AD4" w:rsidTr="00E21C08">
        <w:trPr>
          <w:trHeight w:val="703"/>
          <w:jc w:val="center"/>
        </w:trPr>
        <w:tc>
          <w:tcPr>
            <w:tcW w:w="11618" w:type="dxa"/>
            <w:vAlign w:val="center"/>
          </w:tcPr>
          <w:p w:rsidR="00962AD4" w:rsidRPr="00962AD4" w:rsidRDefault="00962AD4" w:rsidP="002E027A">
            <w:pPr>
              <w:jc w:val="both"/>
              <w:rPr>
                <w:sz w:val="24"/>
                <w:szCs w:val="24"/>
              </w:rPr>
            </w:pPr>
            <w:r w:rsidRPr="00962AD4">
              <w:rPr>
                <w:sz w:val="24"/>
                <w:szCs w:val="24"/>
                <w:shd w:val="clear" w:color="auto" w:fill="FFFFFF"/>
              </w:rPr>
              <w:t xml:space="preserve">Международный день лесов стал поводом для встречи с государственным </w:t>
            </w:r>
            <w:r w:rsidRPr="00962AD4">
              <w:rPr>
                <w:bCs/>
                <w:sz w:val="24"/>
                <w:szCs w:val="24"/>
                <w:shd w:val="clear" w:color="auto" w:fill="FFFFFF"/>
              </w:rPr>
              <w:t>лесным инспектором</w:t>
            </w:r>
            <w:r w:rsidRPr="00962AD4">
              <w:rPr>
                <w:sz w:val="24"/>
                <w:szCs w:val="24"/>
                <w:shd w:val="clear" w:color="auto" w:fill="FFFFFF"/>
              </w:rPr>
              <w:t xml:space="preserve">, которая была </w:t>
            </w:r>
            <w:r w:rsidRPr="00962AD4">
              <w:rPr>
                <w:sz w:val="24"/>
                <w:szCs w:val="24"/>
              </w:rPr>
              <w:t xml:space="preserve">организована для выпускников 9-х классов. </w:t>
            </w:r>
            <w:proofErr w:type="spellStart"/>
            <w:r w:rsidRPr="00962AD4">
              <w:rPr>
                <w:sz w:val="24"/>
                <w:szCs w:val="24"/>
              </w:rPr>
              <w:t>Сайранов</w:t>
            </w:r>
            <w:proofErr w:type="spellEnd"/>
            <w:r w:rsidRPr="00962AD4">
              <w:rPr>
                <w:sz w:val="24"/>
                <w:szCs w:val="24"/>
              </w:rPr>
              <w:t xml:space="preserve"> </w:t>
            </w:r>
            <w:proofErr w:type="spellStart"/>
            <w:r w:rsidRPr="00962AD4">
              <w:rPr>
                <w:sz w:val="24"/>
                <w:szCs w:val="24"/>
              </w:rPr>
              <w:t>Рамиль</w:t>
            </w:r>
            <w:proofErr w:type="spellEnd"/>
            <w:r w:rsidRPr="00962AD4">
              <w:rPr>
                <w:sz w:val="24"/>
                <w:szCs w:val="24"/>
              </w:rPr>
              <w:t xml:space="preserve"> </w:t>
            </w:r>
            <w:r w:rsidRPr="00962AD4">
              <w:rPr>
                <w:sz w:val="24"/>
                <w:szCs w:val="24"/>
                <w:shd w:val="clear" w:color="auto" w:fill="FFFFFF"/>
              </w:rPr>
              <w:t>познакомил будущих выпускников с особенностями работы в </w:t>
            </w:r>
            <w:r w:rsidRPr="00962AD4">
              <w:rPr>
                <w:bCs/>
                <w:sz w:val="24"/>
                <w:szCs w:val="24"/>
                <w:shd w:val="clear" w:color="auto" w:fill="FFFFFF"/>
              </w:rPr>
              <w:t>лесном</w:t>
            </w:r>
            <w:r w:rsidRPr="00962AD4">
              <w:rPr>
                <w:sz w:val="24"/>
                <w:szCs w:val="24"/>
                <w:shd w:val="clear" w:color="auto" w:fill="FFFFFF"/>
              </w:rPr>
              <w:t> хозяйстве. Ребята получили полную информацию об учебных заведениях Республики Татарстан готовящих специалистов данного направления</w:t>
            </w:r>
            <w:r w:rsidRPr="00962AD4">
              <w:rPr>
                <w:sz w:val="24"/>
                <w:szCs w:val="24"/>
                <w:shd w:val="clear" w:color="auto" w:fill="FFFFFF"/>
                <w:lang w:val="tt-RU"/>
              </w:rPr>
              <w:t>.</w:t>
            </w:r>
          </w:p>
        </w:tc>
        <w:tc>
          <w:tcPr>
            <w:tcW w:w="1112" w:type="dxa"/>
            <w:vAlign w:val="center"/>
          </w:tcPr>
          <w:p w:rsidR="00962AD4" w:rsidRPr="00962AD4" w:rsidRDefault="00962AD4" w:rsidP="00EA36BE">
            <w:pPr>
              <w:jc w:val="center"/>
              <w:rPr>
                <w:sz w:val="24"/>
                <w:szCs w:val="24"/>
              </w:rPr>
            </w:pPr>
            <w:r w:rsidRPr="00962AD4">
              <w:rPr>
                <w:sz w:val="24"/>
                <w:szCs w:val="24"/>
              </w:rPr>
              <w:t>220</w:t>
            </w:r>
          </w:p>
        </w:tc>
      </w:tr>
      <w:tr w:rsidR="00962AD4" w:rsidRPr="00962AD4" w:rsidTr="00E21C08">
        <w:trPr>
          <w:trHeight w:val="401"/>
          <w:jc w:val="center"/>
        </w:trPr>
        <w:tc>
          <w:tcPr>
            <w:tcW w:w="11618" w:type="dxa"/>
            <w:vAlign w:val="center"/>
          </w:tcPr>
          <w:p w:rsidR="00962AD4" w:rsidRPr="00962AD4" w:rsidRDefault="00962AD4" w:rsidP="002E027A">
            <w:pPr>
              <w:pStyle w:val="ae"/>
              <w:shd w:val="clear" w:color="auto" w:fill="FFFFFF"/>
              <w:spacing w:before="0" w:beforeAutospacing="0" w:after="0" w:afterAutospacing="0"/>
              <w:jc w:val="both"/>
            </w:pPr>
            <w:proofErr w:type="spellStart"/>
            <w:r w:rsidRPr="00962AD4">
              <w:lastRenderedPageBreak/>
              <w:t>Брейн</w:t>
            </w:r>
            <w:proofErr w:type="spellEnd"/>
            <w:r w:rsidRPr="00962AD4">
              <w:t>-ринг «Ярмарка профессий</w:t>
            </w:r>
            <w:proofErr w:type="gramStart"/>
            <w:r w:rsidRPr="00962AD4">
              <w:t xml:space="preserve">»., </w:t>
            </w:r>
            <w:proofErr w:type="gramEnd"/>
            <w:r w:rsidRPr="00962AD4">
              <w:t xml:space="preserve">где выпускники узнавали много интересного о различных профессиях, разгадывали кроссворды и ребусы. </w:t>
            </w:r>
            <w:proofErr w:type="spellStart"/>
            <w:r w:rsidRPr="00962AD4">
              <w:t>Брейн</w:t>
            </w:r>
            <w:proofErr w:type="spellEnd"/>
            <w:r w:rsidRPr="00962AD4">
              <w:t xml:space="preserve">-ринг прошёл в три этапа: разминка, задания на эрудицию и творческий конкурс. Все участники </w:t>
            </w:r>
            <w:proofErr w:type="spellStart"/>
            <w:r w:rsidRPr="00962AD4">
              <w:t>брейн</w:t>
            </w:r>
            <w:proofErr w:type="spellEnd"/>
            <w:r w:rsidRPr="00962AD4">
              <w:t>-ринга продемонстрировали знания о профессиях, свою эрудицию, находчивость и чувство юмора.</w:t>
            </w:r>
          </w:p>
        </w:tc>
        <w:tc>
          <w:tcPr>
            <w:tcW w:w="1112" w:type="dxa"/>
            <w:vAlign w:val="center"/>
          </w:tcPr>
          <w:p w:rsidR="00962AD4" w:rsidRPr="00962AD4" w:rsidRDefault="00962AD4" w:rsidP="00EA36BE">
            <w:pPr>
              <w:jc w:val="center"/>
              <w:rPr>
                <w:sz w:val="24"/>
                <w:szCs w:val="24"/>
              </w:rPr>
            </w:pPr>
            <w:r w:rsidRPr="00962AD4">
              <w:rPr>
                <w:sz w:val="24"/>
                <w:szCs w:val="24"/>
              </w:rPr>
              <w:t>88</w:t>
            </w:r>
          </w:p>
        </w:tc>
      </w:tr>
      <w:tr w:rsidR="00962AD4" w:rsidRPr="00962AD4" w:rsidTr="00E21C08">
        <w:trPr>
          <w:trHeight w:val="703"/>
          <w:jc w:val="center"/>
        </w:trPr>
        <w:tc>
          <w:tcPr>
            <w:tcW w:w="11618" w:type="dxa"/>
            <w:vAlign w:val="center"/>
          </w:tcPr>
          <w:p w:rsidR="00962AD4" w:rsidRPr="00962AD4" w:rsidRDefault="00962AD4" w:rsidP="002E027A">
            <w:pPr>
              <w:jc w:val="both"/>
              <w:rPr>
                <w:sz w:val="24"/>
                <w:szCs w:val="24"/>
              </w:rPr>
            </w:pPr>
            <w:r w:rsidRPr="00962AD4">
              <w:rPr>
                <w:sz w:val="24"/>
                <w:szCs w:val="24"/>
                <w:shd w:val="clear" w:color="auto" w:fill="FFFFFF"/>
              </w:rPr>
              <w:t xml:space="preserve">Единое родительское собрание «Роль семьи в профориентации выпускника 11 класса и подготовке его к самостоятельной жизни». Родители познакомились с результатами </w:t>
            </w:r>
            <w:proofErr w:type="spellStart"/>
            <w:r w:rsidRPr="00962AD4">
              <w:rPr>
                <w:sz w:val="24"/>
                <w:szCs w:val="24"/>
                <w:shd w:val="clear" w:color="auto" w:fill="FFFFFF"/>
              </w:rPr>
              <w:t>профориентациннных</w:t>
            </w:r>
            <w:proofErr w:type="spellEnd"/>
            <w:r w:rsidRPr="00962AD4">
              <w:rPr>
                <w:sz w:val="24"/>
                <w:szCs w:val="24"/>
                <w:shd w:val="clear" w:color="auto" w:fill="FFFFFF"/>
              </w:rPr>
              <w:t xml:space="preserve"> тестов и анкет учащихся. По итогам тестов были определены дальнейшие ориентиры в учебе, выборе профессии и ВУЗа для продолжения </w:t>
            </w:r>
            <w:proofErr w:type="gramStart"/>
            <w:r w:rsidRPr="00962AD4">
              <w:rPr>
                <w:sz w:val="24"/>
                <w:szCs w:val="24"/>
                <w:shd w:val="clear" w:color="auto" w:fill="FFFFFF"/>
              </w:rPr>
              <w:t>обучения выпускников по окончанию</w:t>
            </w:r>
            <w:proofErr w:type="gramEnd"/>
            <w:r w:rsidRPr="00962AD4">
              <w:rPr>
                <w:sz w:val="24"/>
                <w:szCs w:val="24"/>
                <w:shd w:val="clear" w:color="auto" w:fill="FFFFFF"/>
              </w:rPr>
              <w:t xml:space="preserve"> школы.</w:t>
            </w:r>
          </w:p>
        </w:tc>
        <w:tc>
          <w:tcPr>
            <w:tcW w:w="1112" w:type="dxa"/>
            <w:vAlign w:val="center"/>
          </w:tcPr>
          <w:p w:rsidR="00962AD4" w:rsidRPr="00962AD4" w:rsidRDefault="00962AD4" w:rsidP="00EA36BE">
            <w:pPr>
              <w:jc w:val="center"/>
              <w:rPr>
                <w:sz w:val="24"/>
                <w:szCs w:val="24"/>
              </w:rPr>
            </w:pPr>
            <w:r w:rsidRPr="00962AD4">
              <w:rPr>
                <w:sz w:val="24"/>
                <w:szCs w:val="24"/>
              </w:rPr>
              <w:t>70</w:t>
            </w:r>
          </w:p>
        </w:tc>
      </w:tr>
      <w:tr w:rsidR="00962AD4" w:rsidRPr="00962AD4" w:rsidTr="00E21C08">
        <w:trPr>
          <w:trHeight w:val="703"/>
          <w:jc w:val="center"/>
        </w:trPr>
        <w:tc>
          <w:tcPr>
            <w:tcW w:w="11618" w:type="dxa"/>
            <w:vAlign w:val="center"/>
          </w:tcPr>
          <w:p w:rsidR="00962AD4" w:rsidRPr="00962AD4" w:rsidRDefault="00962AD4" w:rsidP="002E027A">
            <w:pPr>
              <w:jc w:val="both"/>
              <w:rPr>
                <w:sz w:val="24"/>
                <w:szCs w:val="24"/>
              </w:rPr>
            </w:pPr>
            <w:r w:rsidRPr="00962AD4">
              <w:rPr>
                <w:bCs/>
                <w:sz w:val="24"/>
                <w:szCs w:val="24"/>
                <w:lang w:val="tt-RU"/>
              </w:rPr>
              <w:t xml:space="preserve">Круглый столы с </w:t>
            </w:r>
            <w:r w:rsidRPr="00962AD4">
              <w:rPr>
                <w:bCs/>
                <w:sz w:val="24"/>
                <w:szCs w:val="24"/>
              </w:rPr>
              <w:t xml:space="preserve">выездом представителей организаций и предприятий в школы района для </w:t>
            </w:r>
            <w:proofErr w:type="spellStart"/>
            <w:r w:rsidRPr="00962AD4">
              <w:rPr>
                <w:bCs/>
                <w:sz w:val="24"/>
                <w:szCs w:val="24"/>
              </w:rPr>
              <w:t>встр</w:t>
            </w:r>
            <w:proofErr w:type="spellEnd"/>
            <w:r w:rsidRPr="00962AD4">
              <w:rPr>
                <w:bCs/>
                <w:sz w:val="24"/>
                <w:szCs w:val="24"/>
                <w:lang w:val="tt-RU"/>
              </w:rPr>
              <w:t>е</w:t>
            </w:r>
            <w:proofErr w:type="spellStart"/>
            <w:r w:rsidRPr="00962AD4">
              <w:rPr>
                <w:bCs/>
                <w:sz w:val="24"/>
                <w:szCs w:val="24"/>
              </w:rPr>
              <w:t>чи</w:t>
            </w:r>
            <w:proofErr w:type="spellEnd"/>
            <w:r w:rsidRPr="00962AD4">
              <w:rPr>
                <w:bCs/>
                <w:sz w:val="24"/>
                <w:szCs w:val="24"/>
              </w:rPr>
              <w:t xml:space="preserve"> с </w:t>
            </w:r>
            <w:r w:rsidRPr="00962AD4">
              <w:rPr>
                <w:bCs/>
                <w:sz w:val="24"/>
                <w:szCs w:val="24"/>
                <w:lang w:val="tt-RU"/>
              </w:rPr>
              <w:t>об</w:t>
            </w:r>
            <w:r w:rsidRPr="00962AD4">
              <w:rPr>
                <w:bCs/>
                <w:sz w:val="24"/>
                <w:szCs w:val="24"/>
              </w:rPr>
              <w:t>уча</w:t>
            </w:r>
            <w:r w:rsidRPr="00962AD4">
              <w:rPr>
                <w:bCs/>
                <w:sz w:val="24"/>
                <w:szCs w:val="24"/>
                <w:lang w:val="tt-RU"/>
              </w:rPr>
              <w:t>ю</w:t>
            </w:r>
            <w:proofErr w:type="spellStart"/>
            <w:r w:rsidRPr="00962AD4">
              <w:rPr>
                <w:bCs/>
                <w:sz w:val="24"/>
                <w:szCs w:val="24"/>
              </w:rPr>
              <w:t>щимися</w:t>
            </w:r>
            <w:proofErr w:type="spellEnd"/>
          </w:p>
        </w:tc>
        <w:tc>
          <w:tcPr>
            <w:tcW w:w="1112" w:type="dxa"/>
            <w:vAlign w:val="center"/>
          </w:tcPr>
          <w:p w:rsidR="00962AD4" w:rsidRPr="00962AD4" w:rsidRDefault="00962AD4" w:rsidP="00EA36BE">
            <w:pPr>
              <w:jc w:val="center"/>
              <w:rPr>
                <w:sz w:val="24"/>
                <w:szCs w:val="24"/>
                <w:lang w:val="tt-RU"/>
              </w:rPr>
            </w:pPr>
            <w:r w:rsidRPr="00962AD4">
              <w:rPr>
                <w:sz w:val="24"/>
                <w:szCs w:val="24"/>
                <w:lang w:val="tt-RU"/>
              </w:rPr>
              <w:t>179</w:t>
            </w:r>
          </w:p>
        </w:tc>
      </w:tr>
      <w:tr w:rsidR="00962AD4" w:rsidRPr="00962AD4" w:rsidTr="00E21C08">
        <w:trPr>
          <w:trHeight w:val="703"/>
          <w:jc w:val="center"/>
        </w:trPr>
        <w:tc>
          <w:tcPr>
            <w:tcW w:w="11618" w:type="dxa"/>
            <w:vAlign w:val="center"/>
          </w:tcPr>
          <w:p w:rsidR="00962AD4" w:rsidRPr="00962AD4" w:rsidRDefault="00962AD4" w:rsidP="002E027A">
            <w:pPr>
              <w:jc w:val="both"/>
              <w:rPr>
                <w:bCs/>
                <w:sz w:val="24"/>
                <w:szCs w:val="24"/>
                <w:lang w:val="tt-RU"/>
              </w:rPr>
            </w:pPr>
            <w:r w:rsidRPr="00962AD4">
              <w:rPr>
                <w:sz w:val="24"/>
                <w:szCs w:val="24"/>
                <w:lang w:val="tt-RU"/>
              </w:rPr>
              <w:t>Участию в ак</w:t>
            </w:r>
            <w:proofErr w:type="spellStart"/>
            <w:r w:rsidRPr="00962AD4">
              <w:rPr>
                <w:sz w:val="24"/>
                <w:szCs w:val="24"/>
              </w:rPr>
              <w:t>ции</w:t>
            </w:r>
            <w:proofErr w:type="spellEnd"/>
            <w:r w:rsidRPr="00962AD4">
              <w:rPr>
                <w:sz w:val="24"/>
                <w:szCs w:val="24"/>
              </w:rPr>
              <w:t xml:space="preserve"> «Неделя без турникетов»</w:t>
            </w:r>
          </w:p>
        </w:tc>
        <w:tc>
          <w:tcPr>
            <w:tcW w:w="1112" w:type="dxa"/>
            <w:vAlign w:val="center"/>
          </w:tcPr>
          <w:p w:rsidR="00962AD4" w:rsidRPr="00962AD4" w:rsidRDefault="00962AD4" w:rsidP="00EA36BE">
            <w:pPr>
              <w:jc w:val="center"/>
              <w:rPr>
                <w:sz w:val="24"/>
                <w:szCs w:val="24"/>
                <w:lang w:val="tt-RU"/>
              </w:rPr>
            </w:pPr>
            <w:r w:rsidRPr="00962AD4">
              <w:rPr>
                <w:sz w:val="24"/>
                <w:szCs w:val="24"/>
                <w:lang w:val="tt-RU"/>
              </w:rPr>
              <w:t>411</w:t>
            </w:r>
          </w:p>
        </w:tc>
      </w:tr>
      <w:tr w:rsidR="00962AD4" w:rsidRPr="00962AD4" w:rsidTr="00E21C08">
        <w:trPr>
          <w:trHeight w:val="417"/>
          <w:jc w:val="center"/>
        </w:trPr>
        <w:tc>
          <w:tcPr>
            <w:tcW w:w="11618" w:type="dxa"/>
            <w:vAlign w:val="center"/>
          </w:tcPr>
          <w:p w:rsidR="00962AD4" w:rsidRPr="00962AD4" w:rsidRDefault="00962AD4" w:rsidP="002E027A">
            <w:pPr>
              <w:jc w:val="both"/>
              <w:rPr>
                <w:bCs/>
                <w:sz w:val="24"/>
                <w:szCs w:val="24"/>
                <w:lang w:val="tt-RU"/>
              </w:rPr>
            </w:pPr>
            <w:r w:rsidRPr="00962AD4">
              <w:rPr>
                <w:sz w:val="24"/>
                <w:szCs w:val="24"/>
              </w:rPr>
              <w:t xml:space="preserve">Цикл тематических игр «Кадровый вопрос» для учащихся </w:t>
            </w:r>
            <w:r w:rsidRPr="00962AD4">
              <w:rPr>
                <w:sz w:val="24"/>
                <w:szCs w:val="24"/>
                <w:lang w:val="tt-RU"/>
              </w:rPr>
              <w:t>9-11</w:t>
            </w:r>
            <w:r w:rsidRPr="00962AD4">
              <w:rPr>
                <w:sz w:val="24"/>
                <w:szCs w:val="24"/>
              </w:rPr>
              <w:t xml:space="preserve"> классов</w:t>
            </w:r>
          </w:p>
        </w:tc>
        <w:tc>
          <w:tcPr>
            <w:tcW w:w="1112" w:type="dxa"/>
            <w:vAlign w:val="center"/>
          </w:tcPr>
          <w:p w:rsidR="00962AD4" w:rsidRPr="00962AD4" w:rsidRDefault="00962AD4" w:rsidP="00EA36BE">
            <w:pPr>
              <w:jc w:val="center"/>
              <w:rPr>
                <w:sz w:val="24"/>
                <w:szCs w:val="24"/>
                <w:lang w:val="tt-RU"/>
              </w:rPr>
            </w:pPr>
            <w:r w:rsidRPr="00962AD4">
              <w:rPr>
                <w:sz w:val="24"/>
                <w:szCs w:val="24"/>
                <w:lang w:val="tt-RU"/>
              </w:rPr>
              <w:t>401</w:t>
            </w:r>
          </w:p>
        </w:tc>
      </w:tr>
      <w:tr w:rsidR="00962AD4" w:rsidRPr="00962AD4" w:rsidTr="00E21C08">
        <w:trPr>
          <w:trHeight w:val="703"/>
          <w:jc w:val="center"/>
        </w:trPr>
        <w:tc>
          <w:tcPr>
            <w:tcW w:w="11618" w:type="dxa"/>
            <w:vAlign w:val="center"/>
          </w:tcPr>
          <w:p w:rsidR="00962AD4" w:rsidRPr="00962AD4" w:rsidRDefault="00962AD4" w:rsidP="002E027A">
            <w:pPr>
              <w:jc w:val="both"/>
              <w:rPr>
                <w:sz w:val="24"/>
                <w:szCs w:val="24"/>
                <w:lang w:val="tt-RU"/>
              </w:rPr>
            </w:pPr>
            <w:r w:rsidRPr="00962AD4">
              <w:rPr>
                <w:sz w:val="24"/>
                <w:szCs w:val="24"/>
                <w:lang w:val="tt-RU"/>
              </w:rPr>
              <w:t>В школах района совместно с представителями Центра труда и занятости и центра образования “Шанс” г. Наб.Челны, “Мастер профи” (РАРК) г. Казань было проведены совместные тестирования по профориента</w:t>
            </w:r>
            <w:r w:rsidRPr="00962AD4">
              <w:rPr>
                <w:sz w:val="24"/>
                <w:szCs w:val="24"/>
              </w:rPr>
              <w:t>ц</w:t>
            </w:r>
            <w:r w:rsidRPr="00962AD4">
              <w:rPr>
                <w:sz w:val="24"/>
                <w:szCs w:val="24"/>
                <w:lang w:val="tt-RU"/>
              </w:rPr>
              <w:t xml:space="preserve">ии для 8-11 классов. </w:t>
            </w:r>
          </w:p>
        </w:tc>
        <w:tc>
          <w:tcPr>
            <w:tcW w:w="1112" w:type="dxa"/>
            <w:vAlign w:val="center"/>
          </w:tcPr>
          <w:p w:rsidR="00962AD4" w:rsidRPr="00962AD4" w:rsidRDefault="00962AD4" w:rsidP="00EA36BE">
            <w:pPr>
              <w:jc w:val="center"/>
              <w:rPr>
                <w:sz w:val="24"/>
                <w:szCs w:val="24"/>
                <w:lang w:val="tt-RU"/>
              </w:rPr>
            </w:pPr>
            <w:r w:rsidRPr="00962AD4">
              <w:rPr>
                <w:sz w:val="24"/>
                <w:szCs w:val="24"/>
                <w:lang w:val="tt-RU"/>
              </w:rPr>
              <w:t>602</w:t>
            </w:r>
          </w:p>
        </w:tc>
      </w:tr>
      <w:tr w:rsidR="00962AD4" w:rsidRPr="00962AD4" w:rsidTr="00E21C08">
        <w:trPr>
          <w:trHeight w:val="703"/>
          <w:jc w:val="center"/>
        </w:trPr>
        <w:tc>
          <w:tcPr>
            <w:tcW w:w="11618" w:type="dxa"/>
            <w:vAlign w:val="center"/>
          </w:tcPr>
          <w:p w:rsidR="00962AD4" w:rsidRPr="00962AD4" w:rsidRDefault="00962AD4" w:rsidP="002E027A">
            <w:pPr>
              <w:jc w:val="both"/>
              <w:rPr>
                <w:sz w:val="24"/>
                <w:szCs w:val="24"/>
                <w:lang w:val="tt-RU"/>
              </w:rPr>
            </w:pPr>
            <w:r w:rsidRPr="00962AD4">
              <w:rPr>
                <w:sz w:val="24"/>
                <w:szCs w:val="24"/>
                <w:lang w:val="tt-RU"/>
              </w:rPr>
              <w:t>“Научные десанты” совместно с представителями АГНИ, Елабужский институт КФУ, ФГПОУ ВО “КНИТУ-КХТИ”</w:t>
            </w:r>
          </w:p>
        </w:tc>
        <w:tc>
          <w:tcPr>
            <w:tcW w:w="1112" w:type="dxa"/>
            <w:vAlign w:val="center"/>
          </w:tcPr>
          <w:p w:rsidR="00962AD4" w:rsidRPr="00962AD4" w:rsidRDefault="00962AD4" w:rsidP="00EA36BE">
            <w:pPr>
              <w:jc w:val="center"/>
              <w:rPr>
                <w:sz w:val="24"/>
                <w:szCs w:val="24"/>
                <w:lang w:val="tt-RU"/>
              </w:rPr>
            </w:pPr>
            <w:r w:rsidRPr="00962AD4">
              <w:rPr>
                <w:sz w:val="24"/>
                <w:szCs w:val="24"/>
                <w:lang w:val="tt-RU"/>
              </w:rPr>
              <w:t>480</w:t>
            </w:r>
          </w:p>
        </w:tc>
      </w:tr>
      <w:tr w:rsidR="00962AD4" w:rsidRPr="00962AD4" w:rsidTr="00E21C08">
        <w:trPr>
          <w:trHeight w:val="303"/>
          <w:jc w:val="center"/>
        </w:trPr>
        <w:tc>
          <w:tcPr>
            <w:tcW w:w="11618" w:type="dxa"/>
            <w:vAlign w:val="center"/>
          </w:tcPr>
          <w:p w:rsidR="00962AD4" w:rsidRPr="00962AD4" w:rsidRDefault="00962AD4" w:rsidP="002E027A">
            <w:pPr>
              <w:jc w:val="both"/>
              <w:rPr>
                <w:sz w:val="24"/>
                <w:szCs w:val="24"/>
                <w:lang w:val="tt-RU"/>
              </w:rPr>
            </w:pPr>
            <w:r w:rsidRPr="00962AD4">
              <w:rPr>
                <w:sz w:val="24"/>
                <w:szCs w:val="24"/>
                <w:lang w:val="tt-RU"/>
              </w:rPr>
              <w:t>Региональный этап АгроНТИ - 2021</w:t>
            </w:r>
          </w:p>
        </w:tc>
        <w:tc>
          <w:tcPr>
            <w:tcW w:w="1112" w:type="dxa"/>
            <w:vAlign w:val="center"/>
          </w:tcPr>
          <w:p w:rsidR="00962AD4" w:rsidRPr="00962AD4" w:rsidRDefault="00962AD4" w:rsidP="00EA36BE">
            <w:pPr>
              <w:jc w:val="center"/>
              <w:rPr>
                <w:sz w:val="24"/>
                <w:szCs w:val="24"/>
                <w:lang w:val="tt-RU"/>
              </w:rPr>
            </w:pPr>
            <w:r w:rsidRPr="00962AD4">
              <w:rPr>
                <w:sz w:val="24"/>
                <w:szCs w:val="24"/>
                <w:lang w:val="tt-RU"/>
              </w:rPr>
              <w:t>148</w:t>
            </w:r>
          </w:p>
        </w:tc>
      </w:tr>
      <w:tr w:rsidR="00962AD4" w:rsidRPr="00962AD4" w:rsidTr="00E21C08">
        <w:trPr>
          <w:trHeight w:val="421"/>
          <w:jc w:val="center"/>
        </w:trPr>
        <w:tc>
          <w:tcPr>
            <w:tcW w:w="11618" w:type="dxa"/>
            <w:vAlign w:val="center"/>
          </w:tcPr>
          <w:p w:rsidR="00962AD4" w:rsidRPr="00962AD4" w:rsidRDefault="00962AD4" w:rsidP="002E027A">
            <w:pPr>
              <w:jc w:val="both"/>
              <w:rPr>
                <w:sz w:val="24"/>
                <w:szCs w:val="24"/>
                <w:lang w:val="tt-RU"/>
              </w:rPr>
            </w:pPr>
            <w:r w:rsidRPr="00962AD4">
              <w:rPr>
                <w:sz w:val="24"/>
                <w:szCs w:val="24"/>
                <w:lang w:val="tt-RU"/>
              </w:rPr>
              <w:t>Участие на Всероссийских открытых уроках “ПроеКТОриЯ”</w:t>
            </w:r>
          </w:p>
        </w:tc>
        <w:tc>
          <w:tcPr>
            <w:tcW w:w="1112" w:type="dxa"/>
            <w:vAlign w:val="center"/>
          </w:tcPr>
          <w:p w:rsidR="00962AD4" w:rsidRPr="00962AD4" w:rsidRDefault="00962AD4" w:rsidP="00EA36BE">
            <w:pPr>
              <w:jc w:val="center"/>
              <w:rPr>
                <w:sz w:val="24"/>
                <w:szCs w:val="24"/>
                <w:lang w:val="tt-RU"/>
              </w:rPr>
            </w:pPr>
            <w:r w:rsidRPr="00962AD4">
              <w:rPr>
                <w:sz w:val="24"/>
                <w:szCs w:val="24"/>
                <w:lang w:val="tt-RU"/>
              </w:rPr>
              <w:t>628</w:t>
            </w:r>
          </w:p>
        </w:tc>
      </w:tr>
    </w:tbl>
    <w:p w:rsidR="00962AD4" w:rsidRPr="00962AD4" w:rsidRDefault="00962AD4" w:rsidP="00962AD4">
      <w:pPr>
        <w:pStyle w:val="a3"/>
        <w:ind w:left="317" w:firstLine="782"/>
        <w:jc w:val="both"/>
        <w:rPr>
          <w:b/>
          <w:sz w:val="24"/>
          <w:szCs w:val="24"/>
        </w:rPr>
      </w:pPr>
    </w:p>
    <w:p w:rsidR="00962AD4" w:rsidRPr="00962AD4" w:rsidRDefault="00962AD4" w:rsidP="00962AD4">
      <w:pPr>
        <w:pStyle w:val="a3"/>
        <w:numPr>
          <w:ilvl w:val="0"/>
          <w:numId w:val="30"/>
        </w:numPr>
        <w:ind w:left="0" w:firstLine="567"/>
        <w:jc w:val="both"/>
        <w:rPr>
          <w:sz w:val="24"/>
          <w:szCs w:val="24"/>
        </w:rPr>
      </w:pPr>
      <w:proofErr w:type="gramStart"/>
      <w:r w:rsidRPr="00962AD4">
        <w:rPr>
          <w:sz w:val="24"/>
          <w:szCs w:val="24"/>
        </w:rPr>
        <w:t>Участие в региональном</w:t>
      </w:r>
      <w:r w:rsidRPr="00962AD4">
        <w:rPr>
          <w:b/>
          <w:sz w:val="24"/>
          <w:szCs w:val="24"/>
        </w:rPr>
        <w:t xml:space="preserve"> </w:t>
      </w:r>
      <w:r w:rsidRPr="00962AD4">
        <w:rPr>
          <w:sz w:val="24"/>
          <w:szCs w:val="24"/>
        </w:rPr>
        <w:t>семинаре «Современные подходы к</w:t>
      </w:r>
      <w:r>
        <w:rPr>
          <w:sz w:val="24"/>
          <w:szCs w:val="24"/>
        </w:rPr>
        <w:t xml:space="preserve"> </w:t>
      </w:r>
      <w:r w:rsidRPr="00962AD4">
        <w:rPr>
          <w:sz w:val="24"/>
          <w:szCs w:val="24"/>
        </w:rPr>
        <w:t>профессиональной ориентации обучающихся в новых социально-экономических условиях».</w:t>
      </w:r>
      <w:proofErr w:type="gramEnd"/>
    </w:p>
    <w:p w:rsidR="006D4862" w:rsidRPr="001E542F" w:rsidRDefault="00962AD4" w:rsidP="001E542F">
      <w:pPr>
        <w:pStyle w:val="a3"/>
        <w:numPr>
          <w:ilvl w:val="0"/>
          <w:numId w:val="31"/>
        </w:numPr>
        <w:ind w:left="0" w:firstLine="567"/>
        <w:jc w:val="both"/>
        <w:rPr>
          <w:sz w:val="24"/>
          <w:szCs w:val="24"/>
        </w:rPr>
      </w:pPr>
      <w:r w:rsidRPr="00962AD4">
        <w:rPr>
          <w:sz w:val="24"/>
          <w:szCs w:val="24"/>
        </w:rPr>
        <w:t>Организация и проведение Дня открытых дверей «Карьерный</w:t>
      </w:r>
      <w:r>
        <w:rPr>
          <w:sz w:val="24"/>
          <w:szCs w:val="24"/>
        </w:rPr>
        <w:t xml:space="preserve"> </w:t>
      </w:r>
      <w:r w:rsidRPr="00962AD4">
        <w:rPr>
          <w:sz w:val="24"/>
          <w:szCs w:val="24"/>
        </w:rPr>
        <w:t>навигатор» для студентов ГАПОУ «</w:t>
      </w:r>
      <w:proofErr w:type="spellStart"/>
      <w:r w:rsidRPr="00962AD4">
        <w:rPr>
          <w:sz w:val="24"/>
          <w:szCs w:val="24"/>
        </w:rPr>
        <w:t>Мензелинский</w:t>
      </w:r>
      <w:proofErr w:type="spellEnd"/>
      <w:r w:rsidRPr="00962AD4">
        <w:rPr>
          <w:sz w:val="24"/>
          <w:szCs w:val="24"/>
        </w:rPr>
        <w:t xml:space="preserve"> педагогический колледж им. </w:t>
      </w:r>
      <w:proofErr w:type="spellStart"/>
      <w:r w:rsidRPr="00962AD4">
        <w:rPr>
          <w:sz w:val="24"/>
          <w:szCs w:val="24"/>
        </w:rPr>
        <w:t>М.Джалиля</w:t>
      </w:r>
      <w:proofErr w:type="spellEnd"/>
      <w:r w:rsidRPr="00962AD4">
        <w:rPr>
          <w:sz w:val="24"/>
          <w:szCs w:val="24"/>
        </w:rPr>
        <w:t>».</w:t>
      </w:r>
    </w:p>
    <w:p w:rsidR="00EA36BE" w:rsidRDefault="00EA36BE" w:rsidP="001E542F">
      <w:pPr>
        <w:ind w:firstLine="709"/>
        <w:jc w:val="both"/>
        <w:rPr>
          <w:sz w:val="24"/>
          <w:szCs w:val="24"/>
        </w:rPr>
      </w:pPr>
    </w:p>
    <w:p w:rsidR="00EA36BE" w:rsidRDefault="00EA36BE" w:rsidP="00EA36BE">
      <w:pPr>
        <w:ind w:firstLine="708"/>
        <w:jc w:val="center"/>
        <w:rPr>
          <w:rFonts w:eastAsia="Calibri"/>
          <w:sz w:val="24"/>
          <w:szCs w:val="28"/>
          <w:lang w:eastAsia="en-US"/>
        </w:rPr>
      </w:pPr>
      <w:r w:rsidRPr="001E542F">
        <w:rPr>
          <w:rFonts w:eastAsia="Calibri"/>
          <w:b/>
          <w:sz w:val="24"/>
          <w:szCs w:val="28"/>
          <w:lang w:eastAsia="en-US"/>
        </w:rPr>
        <w:t>Профильное обучение</w:t>
      </w:r>
    </w:p>
    <w:p w:rsidR="00EA36BE" w:rsidRDefault="00EA36BE" w:rsidP="00EA36BE">
      <w:pPr>
        <w:ind w:firstLine="708"/>
        <w:jc w:val="both"/>
        <w:rPr>
          <w:rFonts w:eastAsia="Calibri"/>
          <w:sz w:val="24"/>
          <w:szCs w:val="28"/>
          <w:lang w:eastAsia="en-US"/>
        </w:rPr>
      </w:pPr>
    </w:p>
    <w:p w:rsidR="00EA36BE" w:rsidRPr="001E542F" w:rsidRDefault="00EA36BE" w:rsidP="00EA36BE">
      <w:pPr>
        <w:ind w:firstLine="708"/>
        <w:jc w:val="both"/>
        <w:rPr>
          <w:rFonts w:eastAsia="Calibri"/>
          <w:sz w:val="24"/>
          <w:szCs w:val="28"/>
          <w:lang w:eastAsia="en-US"/>
        </w:rPr>
      </w:pPr>
      <w:r w:rsidRPr="001E542F">
        <w:rPr>
          <w:rFonts w:eastAsia="Calibri"/>
          <w:sz w:val="24"/>
          <w:szCs w:val="28"/>
          <w:lang w:eastAsia="en-US"/>
        </w:rPr>
        <w:t xml:space="preserve">В </w:t>
      </w:r>
      <w:r w:rsidRPr="001E542F">
        <w:rPr>
          <w:rFonts w:eastAsia="Calibri"/>
          <w:b/>
          <w:sz w:val="24"/>
          <w:szCs w:val="28"/>
          <w:lang w:eastAsia="en-US"/>
        </w:rPr>
        <w:t>2019/2020</w:t>
      </w:r>
      <w:r w:rsidRPr="001E542F">
        <w:rPr>
          <w:rFonts w:eastAsia="Calibri"/>
          <w:sz w:val="24"/>
          <w:szCs w:val="28"/>
          <w:lang w:eastAsia="en-US"/>
        </w:rPr>
        <w:t xml:space="preserve"> учебном году открыты классы с профилями обучения: </w:t>
      </w:r>
    </w:p>
    <w:p w:rsidR="00EA36BE" w:rsidRPr="001E542F" w:rsidRDefault="00EA36BE" w:rsidP="00EA36BE">
      <w:pPr>
        <w:ind w:firstLine="709"/>
        <w:jc w:val="both"/>
        <w:rPr>
          <w:rFonts w:eastAsia="Calibri"/>
          <w:sz w:val="24"/>
          <w:szCs w:val="28"/>
          <w:lang w:eastAsia="en-US"/>
        </w:rPr>
      </w:pPr>
      <w:r w:rsidRPr="001E542F">
        <w:rPr>
          <w:rFonts w:eastAsia="Calibri"/>
          <w:sz w:val="24"/>
          <w:szCs w:val="28"/>
          <w:lang w:eastAsia="en-US"/>
        </w:rPr>
        <w:t xml:space="preserve">- </w:t>
      </w:r>
      <w:proofErr w:type="gramStart"/>
      <w:r w:rsidRPr="001E542F">
        <w:rPr>
          <w:rFonts w:eastAsia="Calibri"/>
          <w:sz w:val="24"/>
          <w:szCs w:val="28"/>
          <w:lang w:eastAsia="en-US"/>
        </w:rPr>
        <w:t>социально-экономический</w:t>
      </w:r>
      <w:proofErr w:type="gramEnd"/>
      <w:r w:rsidRPr="001E542F">
        <w:rPr>
          <w:rFonts w:eastAsia="Calibri"/>
          <w:sz w:val="24"/>
          <w:szCs w:val="28"/>
          <w:lang w:eastAsia="en-US"/>
        </w:rPr>
        <w:t xml:space="preserve"> – 39% (в 2018 году – 26%); </w:t>
      </w:r>
    </w:p>
    <w:p w:rsidR="00EA36BE" w:rsidRPr="001E542F" w:rsidRDefault="00EA36BE" w:rsidP="00EA36BE">
      <w:pPr>
        <w:ind w:firstLine="709"/>
        <w:jc w:val="both"/>
        <w:rPr>
          <w:rFonts w:eastAsia="Calibri"/>
          <w:sz w:val="24"/>
          <w:szCs w:val="28"/>
          <w:lang w:eastAsia="en-US"/>
        </w:rPr>
      </w:pPr>
      <w:r w:rsidRPr="001E542F">
        <w:rPr>
          <w:rFonts w:eastAsia="Calibri"/>
          <w:sz w:val="24"/>
          <w:szCs w:val="28"/>
          <w:lang w:eastAsia="en-US"/>
        </w:rPr>
        <w:t xml:space="preserve">- </w:t>
      </w:r>
      <w:proofErr w:type="gramStart"/>
      <w:r w:rsidRPr="001E542F">
        <w:rPr>
          <w:rFonts w:eastAsia="Calibri"/>
          <w:sz w:val="24"/>
          <w:szCs w:val="28"/>
          <w:lang w:eastAsia="en-US"/>
        </w:rPr>
        <w:t>физико-химический</w:t>
      </w:r>
      <w:proofErr w:type="gramEnd"/>
      <w:r w:rsidRPr="001E542F">
        <w:rPr>
          <w:rFonts w:eastAsia="Calibri"/>
          <w:sz w:val="24"/>
          <w:szCs w:val="28"/>
          <w:lang w:eastAsia="en-US"/>
        </w:rPr>
        <w:t xml:space="preserve"> – 27% (в 2018 году – 16%); </w:t>
      </w:r>
    </w:p>
    <w:p w:rsidR="00EA36BE" w:rsidRPr="001E542F" w:rsidRDefault="00EA36BE" w:rsidP="00EA36BE">
      <w:pPr>
        <w:ind w:firstLine="709"/>
        <w:jc w:val="both"/>
        <w:rPr>
          <w:rFonts w:eastAsia="Calibri"/>
          <w:sz w:val="24"/>
          <w:szCs w:val="28"/>
          <w:lang w:eastAsia="en-US"/>
        </w:rPr>
      </w:pPr>
      <w:r w:rsidRPr="001E542F">
        <w:rPr>
          <w:rFonts w:eastAsia="Calibri"/>
          <w:sz w:val="24"/>
          <w:szCs w:val="28"/>
          <w:lang w:eastAsia="en-US"/>
        </w:rPr>
        <w:t xml:space="preserve">- </w:t>
      </w:r>
      <w:proofErr w:type="gramStart"/>
      <w:r w:rsidRPr="001E542F">
        <w:rPr>
          <w:rFonts w:eastAsia="Calibri"/>
          <w:sz w:val="24"/>
          <w:szCs w:val="28"/>
          <w:lang w:eastAsia="en-US"/>
        </w:rPr>
        <w:t>химико-биологический</w:t>
      </w:r>
      <w:proofErr w:type="gramEnd"/>
      <w:r w:rsidRPr="001E542F">
        <w:rPr>
          <w:rFonts w:eastAsia="Calibri"/>
          <w:sz w:val="24"/>
          <w:szCs w:val="28"/>
          <w:lang w:eastAsia="en-US"/>
        </w:rPr>
        <w:t xml:space="preserve"> – 26 % (в 2018 году – 34%); </w:t>
      </w:r>
    </w:p>
    <w:p w:rsidR="00EA36BE" w:rsidRDefault="00EA36BE" w:rsidP="00EA36BE">
      <w:pPr>
        <w:ind w:firstLine="709"/>
        <w:jc w:val="both"/>
        <w:rPr>
          <w:rFonts w:eastAsia="Calibri"/>
          <w:sz w:val="24"/>
          <w:szCs w:val="28"/>
          <w:lang w:eastAsia="en-US"/>
        </w:rPr>
      </w:pPr>
      <w:r w:rsidRPr="001E542F">
        <w:rPr>
          <w:rFonts w:eastAsia="Calibri"/>
          <w:sz w:val="24"/>
          <w:szCs w:val="28"/>
          <w:lang w:eastAsia="en-US"/>
        </w:rPr>
        <w:t xml:space="preserve">- </w:t>
      </w:r>
      <w:proofErr w:type="gramStart"/>
      <w:r w:rsidRPr="001E542F">
        <w:rPr>
          <w:rFonts w:eastAsia="Calibri"/>
          <w:sz w:val="24"/>
          <w:szCs w:val="28"/>
          <w:lang w:eastAsia="en-US"/>
        </w:rPr>
        <w:t>физико-математический</w:t>
      </w:r>
      <w:proofErr w:type="gramEnd"/>
      <w:r w:rsidRPr="001E542F">
        <w:rPr>
          <w:rFonts w:eastAsia="Calibri"/>
          <w:sz w:val="24"/>
          <w:szCs w:val="28"/>
          <w:lang w:eastAsia="en-US"/>
        </w:rPr>
        <w:t xml:space="preserve"> – 8% (в 2018 году – 24%).</w:t>
      </w:r>
    </w:p>
    <w:p w:rsidR="00EE1FBE" w:rsidRDefault="00EE1FBE">
      <w:pPr>
        <w:spacing w:after="160" w:line="259" w:lineRule="auto"/>
        <w:rPr>
          <w:rFonts w:eastAsia="Calibri"/>
          <w:sz w:val="24"/>
          <w:szCs w:val="28"/>
          <w:lang w:eastAsia="en-US"/>
        </w:rPr>
      </w:pPr>
      <w:r>
        <w:rPr>
          <w:rFonts w:eastAsia="Calibri"/>
          <w:sz w:val="24"/>
          <w:szCs w:val="28"/>
          <w:lang w:eastAsia="en-US"/>
        </w:rPr>
        <w:br w:type="page"/>
      </w:r>
    </w:p>
    <w:p w:rsidR="00EA36BE" w:rsidRPr="001E542F" w:rsidRDefault="00EA36BE" w:rsidP="00EA36BE">
      <w:pPr>
        <w:ind w:firstLine="709"/>
        <w:jc w:val="both"/>
        <w:rPr>
          <w:rFonts w:eastAsia="Calibri"/>
          <w:sz w:val="24"/>
          <w:szCs w:val="28"/>
          <w:lang w:eastAsia="en-US"/>
        </w:rPr>
      </w:pPr>
      <w:r w:rsidRPr="001E542F">
        <w:rPr>
          <w:rFonts w:eastAsia="Calibri"/>
          <w:sz w:val="24"/>
          <w:szCs w:val="28"/>
          <w:lang w:eastAsia="en-US"/>
        </w:rPr>
        <w:lastRenderedPageBreak/>
        <w:t xml:space="preserve">В </w:t>
      </w:r>
      <w:r w:rsidRPr="001E542F">
        <w:rPr>
          <w:rFonts w:eastAsia="Calibri"/>
          <w:b/>
          <w:sz w:val="24"/>
          <w:szCs w:val="28"/>
          <w:lang w:eastAsia="en-US"/>
        </w:rPr>
        <w:t>2020/2021</w:t>
      </w:r>
      <w:r w:rsidRPr="001E542F">
        <w:rPr>
          <w:rFonts w:eastAsia="Calibri"/>
          <w:sz w:val="24"/>
          <w:szCs w:val="28"/>
          <w:lang w:eastAsia="en-US"/>
        </w:rPr>
        <w:t xml:space="preserve"> учебном году открыты классы с профилями обучения: </w:t>
      </w:r>
    </w:p>
    <w:p w:rsidR="00EA36BE" w:rsidRPr="001E542F" w:rsidRDefault="00EA36BE" w:rsidP="00EA36BE">
      <w:pPr>
        <w:ind w:firstLine="709"/>
        <w:jc w:val="both"/>
        <w:rPr>
          <w:rFonts w:eastAsia="Calibri"/>
          <w:sz w:val="24"/>
          <w:szCs w:val="28"/>
          <w:lang w:eastAsia="en-US"/>
        </w:rPr>
      </w:pPr>
      <w:r w:rsidRPr="001E542F">
        <w:rPr>
          <w:rFonts w:eastAsia="Calibri"/>
          <w:sz w:val="24"/>
          <w:szCs w:val="28"/>
          <w:lang w:eastAsia="en-US"/>
        </w:rPr>
        <w:t xml:space="preserve">- социально-экономический – 37%; </w:t>
      </w:r>
    </w:p>
    <w:p w:rsidR="00EA36BE" w:rsidRPr="001E542F" w:rsidRDefault="00EA36BE" w:rsidP="00EA36BE">
      <w:pPr>
        <w:ind w:firstLine="709"/>
        <w:jc w:val="both"/>
        <w:rPr>
          <w:rFonts w:eastAsia="Calibri"/>
          <w:sz w:val="24"/>
          <w:szCs w:val="28"/>
          <w:lang w:eastAsia="en-US"/>
        </w:rPr>
      </w:pPr>
      <w:r w:rsidRPr="001E542F">
        <w:rPr>
          <w:rFonts w:eastAsia="Calibri"/>
          <w:sz w:val="24"/>
          <w:szCs w:val="28"/>
          <w:lang w:eastAsia="en-US"/>
        </w:rPr>
        <w:t>- физико-химический – 29%;</w:t>
      </w:r>
    </w:p>
    <w:p w:rsidR="00EA36BE" w:rsidRPr="001E542F" w:rsidRDefault="00EA36BE" w:rsidP="00EA36BE">
      <w:pPr>
        <w:ind w:firstLine="709"/>
        <w:jc w:val="both"/>
        <w:rPr>
          <w:rFonts w:eastAsia="Calibri"/>
          <w:sz w:val="24"/>
          <w:szCs w:val="28"/>
          <w:lang w:eastAsia="en-US"/>
        </w:rPr>
      </w:pPr>
      <w:r w:rsidRPr="001E542F">
        <w:rPr>
          <w:rFonts w:eastAsia="Calibri"/>
          <w:sz w:val="24"/>
          <w:szCs w:val="28"/>
          <w:lang w:eastAsia="en-US"/>
        </w:rPr>
        <w:t xml:space="preserve">- химико-биологический – 18 %; </w:t>
      </w:r>
    </w:p>
    <w:p w:rsidR="00EA36BE" w:rsidRDefault="00EA36BE" w:rsidP="00EA36BE">
      <w:pPr>
        <w:ind w:firstLine="709"/>
        <w:jc w:val="both"/>
        <w:rPr>
          <w:rFonts w:eastAsia="Calibri"/>
          <w:sz w:val="24"/>
          <w:szCs w:val="28"/>
          <w:lang w:eastAsia="en-US"/>
        </w:rPr>
      </w:pPr>
      <w:r w:rsidRPr="001E542F">
        <w:rPr>
          <w:rFonts w:eastAsia="Calibri"/>
          <w:sz w:val="24"/>
          <w:szCs w:val="28"/>
          <w:lang w:eastAsia="en-US"/>
        </w:rPr>
        <w:t>- универсальный – 11%.</w:t>
      </w:r>
    </w:p>
    <w:p w:rsidR="00EA36BE" w:rsidRDefault="00EA36BE" w:rsidP="00EA36BE">
      <w:pPr>
        <w:ind w:firstLine="709"/>
        <w:jc w:val="both"/>
        <w:rPr>
          <w:rFonts w:eastAsia="Calibri"/>
          <w:sz w:val="24"/>
          <w:szCs w:val="28"/>
          <w:lang w:eastAsia="en-US"/>
        </w:rPr>
      </w:pPr>
    </w:p>
    <w:p w:rsidR="00EA36BE" w:rsidRPr="001E542F" w:rsidRDefault="00EA36BE" w:rsidP="00EA36BE">
      <w:pPr>
        <w:ind w:firstLine="708"/>
        <w:jc w:val="both"/>
        <w:rPr>
          <w:rFonts w:eastAsia="Calibri"/>
          <w:sz w:val="24"/>
          <w:szCs w:val="24"/>
          <w:lang w:eastAsia="en-US"/>
        </w:rPr>
      </w:pPr>
      <w:r w:rsidRPr="001E542F">
        <w:rPr>
          <w:rFonts w:eastAsia="Calibri"/>
          <w:sz w:val="24"/>
          <w:szCs w:val="24"/>
          <w:lang w:eastAsia="en-US"/>
        </w:rPr>
        <w:t xml:space="preserve">В </w:t>
      </w:r>
      <w:r w:rsidRPr="001E542F">
        <w:rPr>
          <w:rFonts w:eastAsia="Calibri"/>
          <w:b/>
          <w:sz w:val="24"/>
          <w:szCs w:val="24"/>
          <w:lang w:eastAsia="en-US"/>
        </w:rPr>
        <w:t>2021/2022</w:t>
      </w:r>
      <w:r w:rsidRPr="001E542F">
        <w:rPr>
          <w:rFonts w:eastAsia="Calibri"/>
          <w:sz w:val="24"/>
          <w:szCs w:val="24"/>
          <w:lang w:eastAsia="en-US"/>
        </w:rPr>
        <w:t xml:space="preserve"> учебном году открыты классы с профилями обучения: </w:t>
      </w:r>
    </w:p>
    <w:p w:rsidR="00EA36BE" w:rsidRPr="009A64E8" w:rsidRDefault="00EA36BE" w:rsidP="00EA36BE">
      <w:pPr>
        <w:ind w:firstLine="709"/>
        <w:jc w:val="both"/>
        <w:rPr>
          <w:rFonts w:eastAsia="Calibri"/>
          <w:sz w:val="24"/>
          <w:szCs w:val="28"/>
          <w:lang w:eastAsia="en-US"/>
        </w:rPr>
      </w:pPr>
      <w:r>
        <w:rPr>
          <w:rFonts w:eastAsia="Calibri"/>
          <w:sz w:val="24"/>
          <w:szCs w:val="28"/>
          <w:lang w:eastAsia="en-US"/>
        </w:rPr>
        <w:t xml:space="preserve">- </w:t>
      </w:r>
      <w:r w:rsidRPr="009A64E8">
        <w:rPr>
          <w:rFonts w:eastAsia="Calibri"/>
          <w:sz w:val="24"/>
          <w:szCs w:val="28"/>
          <w:lang w:eastAsia="en-US"/>
        </w:rPr>
        <w:t xml:space="preserve">социально-экономический – 25%; </w:t>
      </w:r>
    </w:p>
    <w:p w:rsidR="00EA36BE" w:rsidRPr="009A64E8" w:rsidRDefault="00EA36BE" w:rsidP="00EA36BE">
      <w:pPr>
        <w:ind w:firstLine="709"/>
        <w:jc w:val="both"/>
        <w:rPr>
          <w:rFonts w:eastAsia="Calibri"/>
          <w:sz w:val="24"/>
          <w:szCs w:val="28"/>
          <w:lang w:eastAsia="en-US"/>
        </w:rPr>
      </w:pPr>
      <w:r>
        <w:rPr>
          <w:rFonts w:eastAsia="Calibri"/>
          <w:sz w:val="24"/>
          <w:szCs w:val="28"/>
          <w:lang w:eastAsia="en-US"/>
        </w:rPr>
        <w:t xml:space="preserve">- </w:t>
      </w:r>
      <w:proofErr w:type="gramStart"/>
      <w:r w:rsidRPr="009A64E8">
        <w:rPr>
          <w:rFonts w:eastAsia="Calibri"/>
          <w:sz w:val="24"/>
          <w:szCs w:val="28"/>
          <w:lang w:eastAsia="en-US"/>
        </w:rPr>
        <w:t>естественно-научный</w:t>
      </w:r>
      <w:proofErr w:type="gramEnd"/>
      <w:r w:rsidRPr="009A64E8">
        <w:rPr>
          <w:rFonts w:eastAsia="Calibri"/>
          <w:sz w:val="24"/>
          <w:szCs w:val="28"/>
          <w:lang w:eastAsia="en-US"/>
        </w:rPr>
        <w:t xml:space="preserve"> – 31,3%;</w:t>
      </w:r>
    </w:p>
    <w:p w:rsidR="00EA36BE" w:rsidRPr="009A64E8" w:rsidRDefault="00EA36BE" w:rsidP="00EA36BE">
      <w:pPr>
        <w:ind w:firstLine="709"/>
        <w:jc w:val="both"/>
        <w:rPr>
          <w:rFonts w:eastAsia="Calibri"/>
          <w:sz w:val="24"/>
          <w:szCs w:val="28"/>
          <w:lang w:eastAsia="en-US"/>
        </w:rPr>
      </w:pPr>
      <w:r>
        <w:rPr>
          <w:rFonts w:eastAsia="Calibri"/>
          <w:sz w:val="24"/>
          <w:szCs w:val="28"/>
          <w:lang w:eastAsia="en-US"/>
        </w:rPr>
        <w:t xml:space="preserve">- </w:t>
      </w:r>
      <w:r w:rsidRPr="009A64E8">
        <w:rPr>
          <w:rFonts w:eastAsia="Calibri"/>
          <w:sz w:val="24"/>
          <w:szCs w:val="28"/>
          <w:lang w:eastAsia="en-US"/>
        </w:rPr>
        <w:t>универсальный – 43,7%.</w:t>
      </w:r>
    </w:p>
    <w:p w:rsidR="00EA36BE" w:rsidRPr="009A64E8" w:rsidRDefault="00EA36BE" w:rsidP="00EA36BE">
      <w:pPr>
        <w:ind w:firstLine="709"/>
        <w:jc w:val="both"/>
        <w:rPr>
          <w:rFonts w:eastAsia="Calibri"/>
          <w:sz w:val="24"/>
          <w:szCs w:val="24"/>
          <w:lang w:eastAsia="en-US"/>
        </w:rPr>
      </w:pPr>
      <w:r w:rsidRPr="009A64E8">
        <w:rPr>
          <w:rFonts w:eastAsia="Calibri"/>
          <w:sz w:val="24"/>
          <w:szCs w:val="24"/>
          <w:lang w:eastAsia="en-US"/>
        </w:rPr>
        <w:t xml:space="preserve">Профильное обучение организовано в 6 средних общеобразовательных учреждениях (в </w:t>
      </w:r>
      <w:r>
        <w:rPr>
          <w:rFonts w:eastAsia="Calibri"/>
          <w:sz w:val="24"/>
          <w:szCs w:val="24"/>
          <w:lang w:eastAsia="en-US"/>
        </w:rPr>
        <w:t>2020-2021</w:t>
      </w:r>
      <w:r w:rsidRPr="009A64E8">
        <w:rPr>
          <w:rFonts w:eastAsia="Calibri"/>
          <w:sz w:val="24"/>
          <w:szCs w:val="24"/>
          <w:lang w:eastAsia="en-US"/>
        </w:rPr>
        <w:t xml:space="preserve"> учебном году – 6). Охват профильным образованием составляет 100% (в </w:t>
      </w:r>
      <w:r>
        <w:rPr>
          <w:rFonts w:eastAsia="Calibri"/>
          <w:sz w:val="24"/>
          <w:szCs w:val="24"/>
          <w:lang w:eastAsia="en-US"/>
        </w:rPr>
        <w:t>2020-2021</w:t>
      </w:r>
      <w:r w:rsidRPr="009A64E8">
        <w:rPr>
          <w:rFonts w:eastAsia="Calibri"/>
          <w:sz w:val="24"/>
          <w:szCs w:val="24"/>
          <w:lang w:eastAsia="en-US"/>
        </w:rPr>
        <w:t xml:space="preserve"> учебном году – 95%). </w:t>
      </w:r>
    </w:p>
    <w:p w:rsidR="00EA36BE" w:rsidRPr="001E542F" w:rsidRDefault="00EA36BE" w:rsidP="00EA36BE">
      <w:pPr>
        <w:ind w:firstLine="709"/>
        <w:jc w:val="both"/>
        <w:rPr>
          <w:rFonts w:eastAsia="Calibri"/>
          <w:sz w:val="24"/>
          <w:szCs w:val="28"/>
          <w:lang w:eastAsia="en-US"/>
        </w:rPr>
      </w:pPr>
    </w:p>
    <w:tbl>
      <w:tblPr>
        <w:tblStyle w:val="10"/>
        <w:tblW w:w="15247" w:type="dxa"/>
        <w:jc w:val="center"/>
        <w:tblLayout w:type="fixed"/>
        <w:tblLook w:val="04A0" w:firstRow="1" w:lastRow="0" w:firstColumn="1" w:lastColumn="0" w:noHBand="0" w:noVBand="1"/>
      </w:tblPr>
      <w:tblGrid>
        <w:gridCol w:w="704"/>
        <w:gridCol w:w="1531"/>
        <w:gridCol w:w="1577"/>
        <w:gridCol w:w="1417"/>
        <w:gridCol w:w="1276"/>
        <w:gridCol w:w="1683"/>
        <w:gridCol w:w="1577"/>
        <w:gridCol w:w="1560"/>
        <w:gridCol w:w="2268"/>
        <w:gridCol w:w="1654"/>
      </w:tblGrid>
      <w:tr w:rsidR="00EA36BE" w:rsidRPr="001E542F" w:rsidTr="00EE1FBE">
        <w:trPr>
          <w:cantSplit/>
          <w:trHeight w:val="687"/>
          <w:jc w:val="center"/>
        </w:trPr>
        <w:tc>
          <w:tcPr>
            <w:tcW w:w="704" w:type="dxa"/>
            <w:vMerge w:val="restart"/>
          </w:tcPr>
          <w:p w:rsidR="00EA36BE" w:rsidRPr="001E542F" w:rsidRDefault="00EA36BE" w:rsidP="001C2CDB">
            <w:pPr>
              <w:ind w:left="57"/>
              <w:rPr>
                <w:rFonts w:eastAsia="Calibri"/>
                <w:sz w:val="24"/>
                <w:szCs w:val="24"/>
                <w:lang w:eastAsia="en-US"/>
              </w:rPr>
            </w:pPr>
            <w:r>
              <w:rPr>
                <w:rFonts w:eastAsia="Calibri"/>
                <w:sz w:val="24"/>
                <w:szCs w:val="24"/>
                <w:lang w:eastAsia="en-US"/>
              </w:rPr>
              <w:t>Год</w:t>
            </w:r>
          </w:p>
        </w:tc>
        <w:tc>
          <w:tcPr>
            <w:tcW w:w="1531" w:type="dxa"/>
            <w:vMerge w:val="restart"/>
            <w:shd w:val="clear" w:color="auto" w:fill="D9D9D9" w:themeFill="background1" w:themeFillShade="D9"/>
          </w:tcPr>
          <w:p w:rsidR="00EA36BE" w:rsidRPr="001E542F" w:rsidRDefault="00EA36BE" w:rsidP="001C2CDB">
            <w:pPr>
              <w:ind w:left="57"/>
              <w:rPr>
                <w:rFonts w:eastAsia="Calibri"/>
                <w:sz w:val="24"/>
                <w:szCs w:val="24"/>
                <w:lang w:eastAsia="en-US"/>
              </w:rPr>
            </w:pPr>
            <w:r w:rsidRPr="001E542F">
              <w:rPr>
                <w:rFonts w:eastAsia="Calibri"/>
                <w:sz w:val="24"/>
                <w:szCs w:val="24"/>
                <w:lang w:eastAsia="en-US"/>
              </w:rPr>
              <w:t xml:space="preserve">Общее количество выпускников </w:t>
            </w:r>
          </w:p>
        </w:tc>
        <w:tc>
          <w:tcPr>
            <w:tcW w:w="4270" w:type="dxa"/>
            <w:gridSpan w:val="3"/>
          </w:tcPr>
          <w:p w:rsidR="00EA36BE" w:rsidRPr="001E542F" w:rsidRDefault="00EA36BE" w:rsidP="001C2CDB">
            <w:pPr>
              <w:ind w:left="57"/>
              <w:rPr>
                <w:rFonts w:eastAsia="Calibri"/>
                <w:sz w:val="24"/>
                <w:szCs w:val="24"/>
                <w:lang w:eastAsia="en-US"/>
              </w:rPr>
            </w:pPr>
            <w:r w:rsidRPr="001E542F">
              <w:rPr>
                <w:rFonts w:eastAsia="Calibri"/>
                <w:sz w:val="24"/>
                <w:szCs w:val="24"/>
                <w:lang w:eastAsia="en-US"/>
              </w:rPr>
              <w:t>Из общего количества выпускников, обучались по программам профильного обучения</w:t>
            </w:r>
          </w:p>
        </w:tc>
        <w:tc>
          <w:tcPr>
            <w:tcW w:w="1683" w:type="dxa"/>
            <w:vMerge w:val="restart"/>
            <w:shd w:val="clear" w:color="auto" w:fill="D9D9D9" w:themeFill="background1" w:themeFillShade="D9"/>
          </w:tcPr>
          <w:p w:rsidR="00EA36BE" w:rsidRPr="001E542F" w:rsidRDefault="00EA36BE" w:rsidP="001C2CDB">
            <w:pPr>
              <w:ind w:left="57"/>
              <w:rPr>
                <w:rFonts w:eastAsia="Calibri"/>
                <w:sz w:val="24"/>
                <w:szCs w:val="24"/>
                <w:lang w:eastAsia="en-US"/>
              </w:rPr>
            </w:pPr>
            <w:r w:rsidRPr="001E542F">
              <w:rPr>
                <w:rFonts w:eastAsia="Calibri"/>
                <w:sz w:val="24"/>
                <w:szCs w:val="24"/>
                <w:lang w:eastAsia="en-US"/>
              </w:rPr>
              <w:t xml:space="preserve">Поступили в ВУЗ и СПО </w:t>
            </w:r>
          </w:p>
        </w:tc>
        <w:tc>
          <w:tcPr>
            <w:tcW w:w="3137" w:type="dxa"/>
            <w:gridSpan w:val="2"/>
          </w:tcPr>
          <w:p w:rsidR="00EA36BE" w:rsidRPr="001E542F" w:rsidRDefault="00EA36BE" w:rsidP="001C2CDB">
            <w:pPr>
              <w:ind w:left="57"/>
              <w:rPr>
                <w:rFonts w:eastAsia="Calibri"/>
                <w:sz w:val="24"/>
                <w:szCs w:val="24"/>
                <w:lang w:eastAsia="en-US"/>
              </w:rPr>
            </w:pPr>
            <w:r w:rsidRPr="001E542F">
              <w:rPr>
                <w:rFonts w:eastAsia="Calibri"/>
                <w:sz w:val="24"/>
                <w:szCs w:val="24"/>
                <w:lang w:eastAsia="en-US"/>
              </w:rPr>
              <w:t>Из общего количества выпускников, поступивших в ВУЗ и СПО, поступили в соответствии с изучаемым профилем</w:t>
            </w:r>
          </w:p>
        </w:tc>
        <w:tc>
          <w:tcPr>
            <w:tcW w:w="2268" w:type="dxa"/>
            <w:vMerge w:val="restart"/>
          </w:tcPr>
          <w:p w:rsidR="00EA36BE" w:rsidRDefault="00EA36BE" w:rsidP="001C2CDB">
            <w:pPr>
              <w:ind w:left="57"/>
              <w:rPr>
                <w:rFonts w:eastAsia="Calibri"/>
                <w:sz w:val="24"/>
                <w:szCs w:val="24"/>
                <w:lang w:eastAsia="en-US"/>
              </w:rPr>
            </w:pPr>
            <w:r w:rsidRPr="001E542F">
              <w:rPr>
                <w:rFonts w:eastAsia="Calibri"/>
                <w:sz w:val="24"/>
                <w:szCs w:val="24"/>
                <w:lang w:eastAsia="en-US"/>
              </w:rPr>
              <w:t>Продолжили обучение в ВУЗе и СПО  по программам,  отличным  от изучаемого профиля</w:t>
            </w:r>
          </w:p>
          <w:p w:rsidR="00EA36BE" w:rsidRPr="001E542F" w:rsidRDefault="00EA36BE" w:rsidP="001C2CDB">
            <w:pPr>
              <w:ind w:left="57"/>
              <w:rPr>
                <w:rFonts w:eastAsia="Calibri"/>
                <w:sz w:val="24"/>
                <w:szCs w:val="24"/>
                <w:lang w:eastAsia="en-US"/>
              </w:rPr>
            </w:pPr>
          </w:p>
        </w:tc>
        <w:tc>
          <w:tcPr>
            <w:tcW w:w="1654" w:type="dxa"/>
            <w:vMerge w:val="restart"/>
            <w:shd w:val="clear" w:color="auto" w:fill="D9D9D9" w:themeFill="background1" w:themeFillShade="D9"/>
          </w:tcPr>
          <w:p w:rsidR="00EA36BE" w:rsidRPr="001E542F" w:rsidRDefault="00EA36BE" w:rsidP="001C2CDB">
            <w:pPr>
              <w:ind w:left="57"/>
              <w:rPr>
                <w:rFonts w:eastAsia="Calibri"/>
                <w:sz w:val="24"/>
                <w:szCs w:val="24"/>
                <w:lang w:eastAsia="en-US"/>
              </w:rPr>
            </w:pPr>
            <w:r w:rsidRPr="001E542F">
              <w:rPr>
                <w:rFonts w:eastAsia="Calibri"/>
                <w:sz w:val="24"/>
                <w:szCs w:val="24"/>
                <w:lang w:eastAsia="en-US"/>
              </w:rPr>
              <w:t>Не продолжают обучение</w:t>
            </w:r>
          </w:p>
        </w:tc>
      </w:tr>
      <w:tr w:rsidR="00EA36BE" w:rsidRPr="001E542F" w:rsidTr="00EE1FBE">
        <w:trPr>
          <w:cantSplit/>
          <w:trHeight w:val="1523"/>
          <w:jc w:val="center"/>
        </w:trPr>
        <w:tc>
          <w:tcPr>
            <w:tcW w:w="704" w:type="dxa"/>
            <w:vMerge/>
          </w:tcPr>
          <w:p w:rsidR="00EA36BE" w:rsidRPr="001E542F" w:rsidRDefault="00EA36BE" w:rsidP="001C2CDB">
            <w:pPr>
              <w:rPr>
                <w:rFonts w:ascii="Calibri" w:eastAsia="Calibri" w:hAnsi="Calibri" w:cs="Calibri"/>
                <w:sz w:val="24"/>
                <w:szCs w:val="24"/>
                <w:lang w:eastAsia="en-US"/>
              </w:rPr>
            </w:pPr>
          </w:p>
        </w:tc>
        <w:tc>
          <w:tcPr>
            <w:tcW w:w="1531" w:type="dxa"/>
            <w:vMerge/>
            <w:shd w:val="clear" w:color="auto" w:fill="D9D9D9" w:themeFill="background1" w:themeFillShade="D9"/>
          </w:tcPr>
          <w:p w:rsidR="00EA36BE" w:rsidRPr="001E542F" w:rsidRDefault="00EA36BE" w:rsidP="001C2CDB">
            <w:pPr>
              <w:rPr>
                <w:rFonts w:ascii="Calibri" w:eastAsia="Calibri" w:hAnsi="Calibri" w:cs="Calibri"/>
                <w:sz w:val="24"/>
                <w:szCs w:val="24"/>
                <w:lang w:eastAsia="en-US"/>
              </w:rPr>
            </w:pPr>
          </w:p>
        </w:tc>
        <w:tc>
          <w:tcPr>
            <w:tcW w:w="1577" w:type="dxa"/>
          </w:tcPr>
          <w:p w:rsidR="00EA36BE" w:rsidRPr="001E542F" w:rsidRDefault="00EA36BE" w:rsidP="00EE1FBE">
            <w:pPr>
              <w:rPr>
                <w:rFonts w:eastAsia="Calibri"/>
                <w:sz w:val="24"/>
                <w:szCs w:val="24"/>
                <w:lang w:eastAsia="en-US"/>
              </w:rPr>
            </w:pPr>
            <w:r w:rsidRPr="001E542F">
              <w:rPr>
                <w:rFonts w:eastAsia="Calibri"/>
                <w:sz w:val="24"/>
                <w:szCs w:val="24"/>
                <w:lang w:eastAsia="en-US"/>
              </w:rPr>
              <w:t xml:space="preserve">Профили </w:t>
            </w:r>
            <w:proofErr w:type="gramStart"/>
            <w:r w:rsidRPr="001E542F">
              <w:rPr>
                <w:rFonts w:eastAsia="Calibri"/>
                <w:sz w:val="24"/>
                <w:szCs w:val="24"/>
                <w:lang w:eastAsia="en-US"/>
              </w:rPr>
              <w:t>естественно-научной</w:t>
            </w:r>
            <w:proofErr w:type="gramEnd"/>
            <w:r w:rsidRPr="001E542F">
              <w:rPr>
                <w:rFonts w:eastAsia="Calibri"/>
                <w:sz w:val="24"/>
                <w:szCs w:val="24"/>
                <w:lang w:eastAsia="en-US"/>
              </w:rPr>
              <w:t xml:space="preserve"> направленности </w:t>
            </w:r>
          </w:p>
        </w:tc>
        <w:tc>
          <w:tcPr>
            <w:tcW w:w="1417" w:type="dxa"/>
          </w:tcPr>
          <w:p w:rsidR="00EA36BE" w:rsidRPr="001E542F" w:rsidRDefault="00EA36BE" w:rsidP="001C2CDB">
            <w:pPr>
              <w:rPr>
                <w:rFonts w:eastAsia="Calibri"/>
                <w:sz w:val="24"/>
                <w:szCs w:val="24"/>
                <w:lang w:eastAsia="en-US"/>
              </w:rPr>
            </w:pPr>
            <w:r w:rsidRPr="001E542F">
              <w:rPr>
                <w:rFonts w:eastAsia="Calibri"/>
                <w:sz w:val="24"/>
                <w:szCs w:val="24"/>
                <w:lang w:eastAsia="en-US"/>
              </w:rPr>
              <w:t>Социально-экономический</w:t>
            </w:r>
          </w:p>
        </w:tc>
        <w:tc>
          <w:tcPr>
            <w:tcW w:w="1276" w:type="dxa"/>
          </w:tcPr>
          <w:p w:rsidR="00EA36BE" w:rsidRPr="001E542F" w:rsidRDefault="00EA36BE" w:rsidP="001C2CDB">
            <w:pPr>
              <w:rPr>
                <w:rFonts w:eastAsia="Calibri"/>
                <w:sz w:val="24"/>
                <w:szCs w:val="24"/>
                <w:lang w:eastAsia="en-US"/>
              </w:rPr>
            </w:pPr>
            <w:r w:rsidRPr="001E542F">
              <w:rPr>
                <w:rFonts w:eastAsia="Calibri"/>
                <w:sz w:val="24"/>
                <w:szCs w:val="24"/>
                <w:lang w:eastAsia="en-US"/>
              </w:rPr>
              <w:t>Универсальный</w:t>
            </w:r>
          </w:p>
        </w:tc>
        <w:tc>
          <w:tcPr>
            <w:tcW w:w="1683" w:type="dxa"/>
            <w:vMerge/>
            <w:shd w:val="clear" w:color="auto" w:fill="D9D9D9" w:themeFill="background1" w:themeFillShade="D9"/>
          </w:tcPr>
          <w:p w:rsidR="00EA36BE" w:rsidRPr="001E542F" w:rsidRDefault="00EA36BE" w:rsidP="001C2CDB">
            <w:pPr>
              <w:rPr>
                <w:rFonts w:eastAsia="Calibri"/>
                <w:sz w:val="24"/>
                <w:szCs w:val="24"/>
                <w:lang w:eastAsia="en-US"/>
              </w:rPr>
            </w:pPr>
          </w:p>
        </w:tc>
        <w:tc>
          <w:tcPr>
            <w:tcW w:w="1577" w:type="dxa"/>
          </w:tcPr>
          <w:p w:rsidR="00EA36BE" w:rsidRPr="001E542F" w:rsidRDefault="00EA36BE" w:rsidP="00EE1FBE">
            <w:pPr>
              <w:rPr>
                <w:rFonts w:eastAsia="Calibri"/>
                <w:sz w:val="24"/>
                <w:szCs w:val="24"/>
                <w:lang w:eastAsia="en-US"/>
              </w:rPr>
            </w:pPr>
            <w:r w:rsidRPr="001E542F">
              <w:rPr>
                <w:rFonts w:eastAsia="Calibri"/>
                <w:sz w:val="24"/>
                <w:szCs w:val="24"/>
                <w:lang w:eastAsia="en-US"/>
              </w:rPr>
              <w:t xml:space="preserve">Профили </w:t>
            </w:r>
            <w:proofErr w:type="gramStart"/>
            <w:r w:rsidRPr="001E542F">
              <w:rPr>
                <w:rFonts w:eastAsia="Calibri"/>
                <w:sz w:val="24"/>
                <w:szCs w:val="24"/>
                <w:lang w:eastAsia="en-US"/>
              </w:rPr>
              <w:t>есте</w:t>
            </w:r>
            <w:r w:rsidR="00EE1FBE">
              <w:rPr>
                <w:rFonts w:eastAsia="Calibri"/>
                <w:sz w:val="24"/>
                <w:szCs w:val="24"/>
                <w:lang w:eastAsia="en-US"/>
              </w:rPr>
              <w:t>ственно-научной</w:t>
            </w:r>
            <w:proofErr w:type="gramEnd"/>
            <w:r w:rsidR="00EE1FBE">
              <w:rPr>
                <w:rFonts w:eastAsia="Calibri"/>
                <w:sz w:val="24"/>
                <w:szCs w:val="24"/>
                <w:lang w:eastAsia="en-US"/>
              </w:rPr>
              <w:t xml:space="preserve"> направленности </w:t>
            </w:r>
            <w:r w:rsidRPr="001E542F">
              <w:rPr>
                <w:rFonts w:eastAsia="Calibri"/>
                <w:sz w:val="24"/>
                <w:szCs w:val="24"/>
                <w:lang w:eastAsia="en-US"/>
              </w:rPr>
              <w:t xml:space="preserve"> </w:t>
            </w:r>
          </w:p>
        </w:tc>
        <w:tc>
          <w:tcPr>
            <w:tcW w:w="1560" w:type="dxa"/>
          </w:tcPr>
          <w:p w:rsidR="00EA36BE" w:rsidRPr="001E542F" w:rsidRDefault="00EA36BE" w:rsidP="001C2CDB">
            <w:pPr>
              <w:rPr>
                <w:rFonts w:eastAsia="Calibri"/>
                <w:sz w:val="24"/>
                <w:szCs w:val="24"/>
                <w:lang w:eastAsia="en-US"/>
              </w:rPr>
            </w:pPr>
            <w:r w:rsidRPr="001E542F">
              <w:rPr>
                <w:rFonts w:eastAsia="Calibri"/>
                <w:sz w:val="24"/>
                <w:szCs w:val="24"/>
                <w:lang w:eastAsia="en-US"/>
              </w:rPr>
              <w:t>Социально-экономический</w:t>
            </w:r>
          </w:p>
        </w:tc>
        <w:tc>
          <w:tcPr>
            <w:tcW w:w="2268" w:type="dxa"/>
            <w:vMerge/>
          </w:tcPr>
          <w:p w:rsidR="00EA36BE" w:rsidRPr="001E542F" w:rsidRDefault="00EA36BE" w:rsidP="001C2CDB">
            <w:pPr>
              <w:rPr>
                <w:rFonts w:ascii="Calibri" w:eastAsia="Calibri" w:hAnsi="Calibri" w:cs="Calibri"/>
                <w:sz w:val="24"/>
                <w:szCs w:val="24"/>
                <w:lang w:eastAsia="en-US"/>
              </w:rPr>
            </w:pPr>
          </w:p>
        </w:tc>
        <w:tc>
          <w:tcPr>
            <w:tcW w:w="1654" w:type="dxa"/>
            <w:vMerge/>
            <w:shd w:val="clear" w:color="auto" w:fill="D9D9D9" w:themeFill="background1" w:themeFillShade="D9"/>
          </w:tcPr>
          <w:p w:rsidR="00EA36BE" w:rsidRPr="001E542F" w:rsidRDefault="00EA36BE" w:rsidP="001C2CDB">
            <w:pPr>
              <w:rPr>
                <w:rFonts w:ascii="Calibri" w:eastAsia="Calibri" w:hAnsi="Calibri" w:cs="Calibri"/>
                <w:sz w:val="24"/>
                <w:szCs w:val="24"/>
                <w:lang w:eastAsia="en-US"/>
              </w:rPr>
            </w:pPr>
          </w:p>
        </w:tc>
      </w:tr>
      <w:tr w:rsidR="00EA36BE" w:rsidRPr="001E542F" w:rsidTr="00EE1FBE">
        <w:trPr>
          <w:jc w:val="center"/>
        </w:trPr>
        <w:tc>
          <w:tcPr>
            <w:tcW w:w="704" w:type="dxa"/>
          </w:tcPr>
          <w:p w:rsidR="00EA36BE" w:rsidRPr="001E542F" w:rsidRDefault="00EA36BE" w:rsidP="001C2CDB">
            <w:pPr>
              <w:rPr>
                <w:rFonts w:eastAsia="Calibri"/>
                <w:b/>
                <w:sz w:val="24"/>
                <w:szCs w:val="24"/>
                <w:lang w:eastAsia="en-US"/>
              </w:rPr>
            </w:pPr>
            <w:r>
              <w:rPr>
                <w:rFonts w:eastAsia="Calibri"/>
                <w:b/>
                <w:sz w:val="24"/>
                <w:szCs w:val="24"/>
                <w:lang w:eastAsia="en-US"/>
              </w:rPr>
              <w:t xml:space="preserve">2020 </w:t>
            </w:r>
          </w:p>
        </w:tc>
        <w:tc>
          <w:tcPr>
            <w:tcW w:w="1531" w:type="dxa"/>
            <w:shd w:val="clear" w:color="auto" w:fill="D9D9D9" w:themeFill="background1" w:themeFillShade="D9"/>
            <w:vAlign w:val="center"/>
          </w:tcPr>
          <w:p w:rsidR="00EA36BE" w:rsidRPr="00134498" w:rsidRDefault="00EA36BE" w:rsidP="001C2CDB">
            <w:pPr>
              <w:jc w:val="center"/>
              <w:rPr>
                <w:rFonts w:eastAsia="Calibri"/>
                <w:b/>
                <w:sz w:val="24"/>
                <w:szCs w:val="24"/>
                <w:lang w:eastAsia="en-US"/>
              </w:rPr>
            </w:pPr>
            <w:r w:rsidRPr="00134498">
              <w:rPr>
                <w:rFonts w:eastAsia="Calibri"/>
                <w:b/>
                <w:sz w:val="24"/>
                <w:szCs w:val="24"/>
                <w:lang w:eastAsia="en-US"/>
              </w:rPr>
              <w:t>99</w:t>
            </w:r>
          </w:p>
        </w:tc>
        <w:tc>
          <w:tcPr>
            <w:tcW w:w="1577" w:type="dxa"/>
            <w:vAlign w:val="center"/>
          </w:tcPr>
          <w:p w:rsidR="00EA36BE" w:rsidRPr="00134498" w:rsidRDefault="00EA36BE" w:rsidP="001C2CDB">
            <w:pPr>
              <w:jc w:val="center"/>
              <w:rPr>
                <w:rFonts w:eastAsia="Calibri"/>
                <w:b/>
                <w:sz w:val="24"/>
                <w:szCs w:val="24"/>
                <w:lang w:eastAsia="en-US"/>
              </w:rPr>
            </w:pPr>
            <w:r w:rsidRPr="00134498">
              <w:rPr>
                <w:rFonts w:eastAsia="Calibri"/>
                <w:b/>
                <w:sz w:val="24"/>
                <w:szCs w:val="24"/>
                <w:lang w:eastAsia="en-US"/>
              </w:rPr>
              <w:t>46</w:t>
            </w:r>
          </w:p>
        </w:tc>
        <w:tc>
          <w:tcPr>
            <w:tcW w:w="1417" w:type="dxa"/>
            <w:vAlign w:val="center"/>
          </w:tcPr>
          <w:p w:rsidR="00EA36BE" w:rsidRPr="00134498" w:rsidRDefault="00EA36BE" w:rsidP="001C2CDB">
            <w:pPr>
              <w:jc w:val="center"/>
              <w:rPr>
                <w:rFonts w:eastAsia="Calibri"/>
                <w:b/>
                <w:sz w:val="24"/>
                <w:szCs w:val="24"/>
                <w:lang w:eastAsia="en-US"/>
              </w:rPr>
            </w:pPr>
            <w:r w:rsidRPr="00134498">
              <w:rPr>
                <w:rFonts w:eastAsia="Calibri"/>
                <w:b/>
                <w:sz w:val="24"/>
                <w:szCs w:val="24"/>
                <w:lang w:eastAsia="en-US"/>
              </w:rPr>
              <w:t>34</w:t>
            </w:r>
          </w:p>
        </w:tc>
        <w:tc>
          <w:tcPr>
            <w:tcW w:w="1276" w:type="dxa"/>
            <w:vAlign w:val="center"/>
          </w:tcPr>
          <w:p w:rsidR="00EA36BE" w:rsidRPr="00134498" w:rsidRDefault="00EA36BE" w:rsidP="001C2CDB">
            <w:pPr>
              <w:jc w:val="center"/>
              <w:rPr>
                <w:rFonts w:eastAsia="Calibri"/>
                <w:b/>
                <w:sz w:val="24"/>
                <w:szCs w:val="24"/>
                <w:lang w:eastAsia="en-US"/>
              </w:rPr>
            </w:pPr>
            <w:r w:rsidRPr="00134498">
              <w:rPr>
                <w:rFonts w:eastAsia="Calibri"/>
                <w:b/>
                <w:sz w:val="24"/>
                <w:szCs w:val="24"/>
                <w:lang w:eastAsia="en-US"/>
              </w:rPr>
              <w:t>19</w:t>
            </w:r>
          </w:p>
        </w:tc>
        <w:tc>
          <w:tcPr>
            <w:tcW w:w="1683" w:type="dxa"/>
            <w:shd w:val="clear" w:color="auto" w:fill="D9D9D9" w:themeFill="background1" w:themeFillShade="D9"/>
            <w:vAlign w:val="center"/>
          </w:tcPr>
          <w:p w:rsidR="00EA36BE" w:rsidRPr="00134498" w:rsidRDefault="00EA36BE" w:rsidP="001C2CDB">
            <w:pPr>
              <w:jc w:val="center"/>
              <w:rPr>
                <w:rFonts w:eastAsia="Calibri"/>
                <w:b/>
                <w:sz w:val="24"/>
                <w:szCs w:val="24"/>
                <w:lang w:eastAsia="en-US"/>
              </w:rPr>
            </w:pPr>
            <w:r w:rsidRPr="00134498">
              <w:rPr>
                <w:rFonts w:eastAsia="Calibri"/>
                <w:b/>
                <w:sz w:val="24"/>
                <w:szCs w:val="24"/>
                <w:lang w:eastAsia="en-US"/>
              </w:rPr>
              <w:t>98</w:t>
            </w:r>
          </w:p>
        </w:tc>
        <w:tc>
          <w:tcPr>
            <w:tcW w:w="1577" w:type="dxa"/>
            <w:vAlign w:val="center"/>
          </w:tcPr>
          <w:p w:rsidR="00EA36BE" w:rsidRPr="00134498" w:rsidRDefault="00EA36BE" w:rsidP="001C2CDB">
            <w:pPr>
              <w:jc w:val="center"/>
              <w:rPr>
                <w:rFonts w:eastAsia="Calibri"/>
                <w:b/>
                <w:sz w:val="24"/>
                <w:szCs w:val="24"/>
                <w:lang w:eastAsia="en-US"/>
              </w:rPr>
            </w:pPr>
            <w:r w:rsidRPr="00134498">
              <w:rPr>
                <w:rFonts w:eastAsia="Calibri"/>
                <w:b/>
                <w:sz w:val="24"/>
                <w:szCs w:val="24"/>
                <w:lang w:eastAsia="en-US"/>
              </w:rPr>
              <w:t>35</w:t>
            </w:r>
          </w:p>
        </w:tc>
        <w:tc>
          <w:tcPr>
            <w:tcW w:w="1560" w:type="dxa"/>
            <w:vAlign w:val="center"/>
          </w:tcPr>
          <w:p w:rsidR="00EA36BE" w:rsidRPr="00134498" w:rsidRDefault="00EA36BE" w:rsidP="001C2CDB">
            <w:pPr>
              <w:jc w:val="center"/>
              <w:rPr>
                <w:rFonts w:eastAsia="Calibri"/>
                <w:b/>
                <w:sz w:val="24"/>
                <w:szCs w:val="24"/>
                <w:lang w:eastAsia="en-US"/>
              </w:rPr>
            </w:pPr>
            <w:r w:rsidRPr="00134498">
              <w:rPr>
                <w:rFonts w:eastAsia="Calibri"/>
                <w:b/>
                <w:sz w:val="24"/>
                <w:szCs w:val="24"/>
                <w:lang w:eastAsia="en-US"/>
              </w:rPr>
              <w:t>23</w:t>
            </w:r>
          </w:p>
        </w:tc>
        <w:tc>
          <w:tcPr>
            <w:tcW w:w="2268" w:type="dxa"/>
            <w:vAlign w:val="center"/>
          </w:tcPr>
          <w:p w:rsidR="00EA36BE" w:rsidRPr="00134498" w:rsidRDefault="00EA36BE" w:rsidP="001C2CDB">
            <w:pPr>
              <w:jc w:val="center"/>
              <w:rPr>
                <w:rFonts w:eastAsia="Calibri"/>
                <w:b/>
                <w:sz w:val="24"/>
                <w:szCs w:val="24"/>
                <w:lang w:eastAsia="en-US"/>
              </w:rPr>
            </w:pPr>
            <w:r w:rsidRPr="00134498">
              <w:rPr>
                <w:rFonts w:eastAsia="Calibri"/>
                <w:b/>
                <w:sz w:val="24"/>
                <w:szCs w:val="24"/>
                <w:lang w:eastAsia="en-US"/>
              </w:rPr>
              <w:t>40</w:t>
            </w:r>
          </w:p>
        </w:tc>
        <w:tc>
          <w:tcPr>
            <w:tcW w:w="1654" w:type="dxa"/>
            <w:shd w:val="clear" w:color="auto" w:fill="D9D9D9" w:themeFill="background1" w:themeFillShade="D9"/>
            <w:vAlign w:val="center"/>
          </w:tcPr>
          <w:p w:rsidR="00EA36BE" w:rsidRPr="00134498" w:rsidRDefault="00EA36BE" w:rsidP="001C2CDB">
            <w:pPr>
              <w:jc w:val="center"/>
              <w:rPr>
                <w:rFonts w:eastAsia="Calibri"/>
                <w:b/>
                <w:sz w:val="24"/>
                <w:szCs w:val="24"/>
                <w:lang w:eastAsia="en-US"/>
              </w:rPr>
            </w:pPr>
            <w:r>
              <w:rPr>
                <w:rFonts w:eastAsia="Calibri"/>
                <w:b/>
                <w:sz w:val="24"/>
                <w:szCs w:val="24"/>
                <w:lang w:eastAsia="en-US"/>
              </w:rPr>
              <w:t>1</w:t>
            </w:r>
          </w:p>
        </w:tc>
      </w:tr>
      <w:tr w:rsidR="00EA36BE" w:rsidRPr="001E542F" w:rsidTr="00EE1FBE">
        <w:trPr>
          <w:jc w:val="center"/>
        </w:trPr>
        <w:tc>
          <w:tcPr>
            <w:tcW w:w="704" w:type="dxa"/>
          </w:tcPr>
          <w:p w:rsidR="00EA36BE" w:rsidRPr="001E542F" w:rsidRDefault="00EA36BE" w:rsidP="001C2CDB">
            <w:pPr>
              <w:rPr>
                <w:rFonts w:eastAsia="Calibri"/>
                <w:sz w:val="24"/>
                <w:szCs w:val="24"/>
                <w:lang w:eastAsia="en-US"/>
              </w:rPr>
            </w:pPr>
            <w:r w:rsidRPr="009A64E8">
              <w:rPr>
                <w:rFonts w:eastAsia="Calibri"/>
                <w:b/>
                <w:sz w:val="24"/>
                <w:szCs w:val="24"/>
                <w:lang w:eastAsia="en-US"/>
              </w:rPr>
              <w:t>2021</w:t>
            </w:r>
          </w:p>
        </w:tc>
        <w:tc>
          <w:tcPr>
            <w:tcW w:w="1531" w:type="dxa"/>
            <w:shd w:val="clear" w:color="auto" w:fill="D9D9D9" w:themeFill="background1" w:themeFillShade="D9"/>
            <w:vAlign w:val="center"/>
          </w:tcPr>
          <w:p w:rsidR="00EA36BE" w:rsidRPr="009A64E8" w:rsidRDefault="00EA36BE" w:rsidP="001C2CDB">
            <w:pPr>
              <w:jc w:val="center"/>
              <w:rPr>
                <w:rFonts w:eastAsia="Calibri"/>
                <w:b/>
                <w:sz w:val="24"/>
                <w:szCs w:val="24"/>
                <w:lang w:eastAsia="en-US"/>
              </w:rPr>
            </w:pPr>
            <w:r w:rsidRPr="009A64E8">
              <w:rPr>
                <w:rFonts w:eastAsia="Calibri"/>
                <w:b/>
                <w:sz w:val="24"/>
                <w:szCs w:val="24"/>
                <w:lang w:eastAsia="en-US"/>
              </w:rPr>
              <w:t>63</w:t>
            </w:r>
          </w:p>
        </w:tc>
        <w:tc>
          <w:tcPr>
            <w:tcW w:w="1577" w:type="dxa"/>
            <w:vAlign w:val="center"/>
          </w:tcPr>
          <w:p w:rsidR="00EA36BE" w:rsidRPr="009A64E8" w:rsidRDefault="00EA36BE" w:rsidP="001C2CDB">
            <w:pPr>
              <w:jc w:val="center"/>
              <w:rPr>
                <w:rFonts w:eastAsia="Calibri"/>
                <w:b/>
                <w:sz w:val="24"/>
                <w:szCs w:val="24"/>
                <w:lang w:eastAsia="en-US"/>
              </w:rPr>
            </w:pPr>
            <w:r w:rsidRPr="009A64E8">
              <w:rPr>
                <w:rFonts w:eastAsia="Calibri"/>
                <w:b/>
                <w:sz w:val="24"/>
                <w:szCs w:val="24"/>
                <w:lang w:eastAsia="en-US"/>
              </w:rPr>
              <w:t>32</w:t>
            </w:r>
          </w:p>
        </w:tc>
        <w:tc>
          <w:tcPr>
            <w:tcW w:w="1417" w:type="dxa"/>
            <w:vAlign w:val="center"/>
          </w:tcPr>
          <w:p w:rsidR="00EA36BE" w:rsidRPr="009A64E8" w:rsidRDefault="00EA36BE" w:rsidP="001C2CDB">
            <w:pPr>
              <w:jc w:val="center"/>
              <w:rPr>
                <w:rFonts w:eastAsia="Calibri"/>
                <w:b/>
                <w:sz w:val="24"/>
                <w:szCs w:val="24"/>
                <w:lang w:eastAsia="en-US"/>
              </w:rPr>
            </w:pPr>
            <w:r w:rsidRPr="009A64E8">
              <w:rPr>
                <w:rFonts w:eastAsia="Calibri"/>
                <w:b/>
                <w:sz w:val="24"/>
                <w:szCs w:val="24"/>
                <w:lang w:eastAsia="en-US"/>
              </w:rPr>
              <w:t>23</w:t>
            </w:r>
          </w:p>
        </w:tc>
        <w:tc>
          <w:tcPr>
            <w:tcW w:w="1276" w:type="dxa"/>
            <w:vAlign w:val="center"/>
          </w:tcPr>
          <w:p w:rsidR="00EA36BE" w:rsidRPr="009A64E8" w:rsidRDefault="00EA36BE" w:rsidP="001C2CDB">
            <w:pPr>
              <w:jc w:val="center"/>
              <w:rPr>
                <w:rFonts w:eastAsia="Calibri"/>
                <w:b/>
                <w:sz w:val="24"/>
                <w:szCs w:val="24"/>
                <w:lang w:eastAsia="en-US"/>
              </w:rPr>
            </w:pPr>
            <w:r w:rsidRPr="009A64E8">
              <w:rPr>
                <w:rFonts w:eastAsia="Calibri"/>
                <w:b/>
                <w:sz w:val="24"/>
                <w:szCs w:val="24"/>
                <w:lang w:eastAsia="en-US"/>
              </w:rPr>
              <w:t>8</w:t>
            </w:r>
          </w:p>
        </w:tc>
        <w:tc>
          <w:tcPr>
            <w:tcW w:w="1683" w:type="dxa"/>
            <w:shd w:val="clear" w:color="auto" w:fill="D9D9D9" w:themeFill="background1" w:themeFillShade="D9"/>
            <w:vAlign w:val="center"/>
          </w:tcPr>
          <w:p w:rsidR="00EA36BE" w:rsidRPr="009A64E8" w:rsidRDefault="00EA36BE" w:rsidP="001C2CDB">
            <w:pPr>
              <w:jc w:val="center"/>
              <w:rPr>
                <w:rFonts w:eastAsia="Calibri"/>
                <w:b/>
                <w:sz w:val="24"/>
                <w:szCs w:val="24"/>
                <w:lang w:eastAsia="en-US"/>
              </w:rPr>
            </w:pPr>
            <w:r w:rsidRPr="009A64E8">
              <w:rPr>
                <w:rFonts w:eastAsia="Calibri"/>
                <w:b/>
                <w:sz w:val="24"/>
                <w:szCs w:val="24"/>
                <w:lang w:eastAsia="en-US"/>
              </w:rPr>
              <w:t>62</w:t>
            </w:r>
          </w:p>
        </w:tc>
        <w:tc>
          <w:tcPr>
            <w:tcW w:w="1577" w:type="dxa"/>
            <w:vAlign w:val="center"/>
          </w:tcPr>
          <w:p w:rsidR="00EA36BE" w:rsidRPr="009A64E8" w:rsidRDefault="00EA36BE" w:rsidP="001C2CDB">
            <w:pPr>
              <w:jc w:val="center"/>
              <w:rPr>
                <w:rFonts w:eastAsia="Calibri"/>
                <w:b/>
                <w:sz w:val="24"/>
                <w:szCs w:val="24"/>
                <w:lang w:eastAsia="en-US"/>
              </w:rPr>
            </w:pPr>
            <w:r w:rsidRPr="009A64E8">
              <w:rPr>
                <w:rFonts w:eastAsia="Calibri"/>
                <w:b/>
                <w:sz w:val="24"/>
                <w:szCs w:val="24"/>
                <w:lang w:eastAsia="en-US"/>
              </w:rPr>
              <w:t>25</w:t>
            </w:r>
          </w:p>
        </w:tc>
        <w:tc>
          <w:tcPr>
            <w:tcW w:w="1560" w:type="dxa"/>
            <w:vAlign w:val="center"/>
          </w:tcPr>
          <w:p w:rsidR="00EA36BE" w:rsidRPr="009A64E8" w:rsidRDefault="00EA36BE" w:rsidP="001C2CDB">
            <w:pPr>
              <w:jc w:val="center"/>
              <w:rPr>
                <w:rFonts w:eastAsia="Calibri"/>
                <w:b/>
                <w:sz w:val="24"/>
                <w:szCs w:val="24"/>
                <w:lang w:eastAsia="en-US"/>
              </w:rPr>
            </w:pPr>
            <w:r w:rsidRPr="009A64E8">
              <w:rPr>
                <w:rFonts w:eastAsia="Calibri"/>
                <w:b/>
                <w:sz w:val="24"/>
                <w:szCs w:val="24"/>
                <w:lang w:eastAsia="en-US"/>
              </w:rPr>
              <w:t>23</w:t>
            </w:r>
          </w:p>
        </w:tc>
        <w:tc>
          <w:tcPr>
            <w:tcW w:w="2268" w:type="dxa"/>
            <w:vAlign w:val="center"/>
          </w:tcPr>
          <w:p w:rsidR="00EA36BE" w:rsidRPr="009A64E8" w:rsidRDefault="00EA36BE" w:rsidP="001C2CDB">
            <w:pPr>
              <w:jc w:val="center"/>
              <w:rPr>
                <w:rFonts w:eastAsia="Calibri"/>
                <w:b/>
                <w:sz w:val="24"/>
                <w:szCs w:val="24"/>
                <w:lang w:eastAsia="en-US"/>
              </w:rPr>
            </w:pPr>
            <w:r w:rsidRPr="009A64E8">
              <w:rPr>
                <w:rFonts w:eastAsia="Calibri"/>
                <w:b/>
                <w:sz w:val="24"/>
                <w:szCs w:val="24"/>
                <w:lang w:eastAsia="en-US"/>
              </w:rPr>
              <w:t>14</w:t>
            </w:r>
          </w:p>
        </w:tc>
        <w:tc>
          <w:tcPr>
            <w:tcW w:w="1654" w:type="dxa"/>
            <w:shd w:val="clear" w:color="auto" w:fill="D9D9D9" w:themeFill="background1" w:themeFillShade="D9"/>
            <w:vAlign w:val="center"/>
          </w:tcPr>
          <w:p w:rsidR="00EA36BE" w:rsidRPr="009A64E8" w:rsidRDefault="00EA36BE" w:rsidP="001C2CDB">
            <w:pPr>
              <w:jc w:val="center"/>
              <w:rPr>
                <w:rFonts w:eastAsia="Calibri"/>
                <w:b/>
                <w:sz w:val="24"/>
                <w:szCs w:val="24"/>
                <w:lang w:eastAsia="en-US"/>
              </w:rPr>
            </w:pPr>
            <w:r w:rsidRPr="009A64E8">
              <w:rPr>
                <w:rFonts w:eastAsia="Calibri"/>
                <w:b/>
                <w:sz w:val="24"/>
                <w:szCs w:val="24"/>
                <w:lang w:eastAsia="en-US"/>
              </w:rPr>
              <w:t>1</w:t>
            </w:r>
          </w:p>
        </w:tc>
      </w:tr>
    </w:tbl>
    <w:p w:rsidR="00EA36BE" w:rsidRDefault="00EA36BE" w:rsidP="00EA36BE">
      <w:pPr>
        <w:jc w:val="both"/>
        <w:rPr>
          <w:sz w:val="24"/>
          <w:szCs w:val="24"/>
        </w:rPr>
      </w:pPr>
    </w:p>
    <w:p w:rsidR="00A75115" w:rsidRPr="001E542F" w:rsidRDefault="00962AD4" w:rsidP="001E542F">
      <w:pPr>
        <w:ind w:firstLine="709"/>
        <w:jc w:val="both"/>
        <w:rPr>
          <w:sz w:val="24"/>
          <w:szCs w:val="24"/>
        </w:rPr>
      </w:pPr>
      <w:r w:rsidRPr="00962AD4">
        <w:rPr>
          <w:sz w:val="24"/>
          <w:szCs w:val="24"/>
        </w:rPr>
        <w:t xml:space="preserve">Таким образом, при реализации </w:t>
      </w:r>
      <w:r w:rsidRPr="00962AD4">
        <w:rPr>
          <w:sz w:val="24"/>
          <w:szCs w:val="24"/>
          <w:lang w:val="tt-RU"/>
        </w:rPr>
        <w:t>программы</w:t>
      </w:r>
      <w:r w:rsidRPr="00962AD4">
        <w:rPr>
          <w:sz w:val="24"/>
          <w:szCs w:val="24"/>
        </w:rPr>
        <w:t xml:space="preserve"> осуществляется системная работа по профессиональному самоопределению </w:t>
      </w:r>
      <w:proofErr w:type="gramStart"/>
      <w:r w:rsidRPr="00962AD4">
        <w:rPr>
          <w:sz w:val="24"/>
          <w:szCs w:val="24"/>
        </w:rPr>
        <w:t>обучающихся</w:t>
      </w:r>
      <w:proofErr w:type="gramEnd"/>
      <w:r w:rsidRPr="00962AD4">
        <w:rPr>
          <w:sz w:val="24"/>
          <w:szCs w:val="24"/>
        </w:rPr>
        <w:t xml:space="preserve">. Выпускники, завершая определенную ступень обучения, принимают осознанное решение о выборе профессии, которая в дальнейшем повлияет на всю их жизнь. От него зависит успешность молодого человека и как профессионала, и как члена общества. Предложенная система взаимодействия субъектов профессиональной ориентации и образования на муниципальном уровне </w:t>
      </w:r>
      <w:proofErr w:type="spellStart"/>
      <w:r w:rsidRPr="00962AD4">
        <w:rPr>
          <w:sz w:val="24"/>
          <w:szCs w:val="24"/>
        </w:rPr>
        <w:t>позвол</w:t>
      </w:r>
      <w:proofErr w:type="spellEnd"/>
      <w:r w:rsidRPr="00962AD4">
        <w:rPr>
          <w:sz w:val="24"/>
          <w:szCs w:val="24"/>
          <w:lang w:val="tt-RU"/>
        </w:rPr>
        <w:t>яет</w:t>
      </w:r>
      <w:r w:rsidRPr="00962AD4">
        <w:rPr>
          <w:sz w:val="24"/>
          <w:szCs w:val="24"/>
        </w:rPr>
        <w:t xml:space="preserve"> повысить компетенции обучающихся, решить проблемы трудоустройства выпускников. В итоге, в муниципалитете сложится комфортная среда, где каждый ребенок будет успешен и востребован.</w:t>
      </w:r>
    </w:p>
    <w:p w:rsidR="00A75115" w:rsidRPr="00FB6102" w:rsidRDefault="00A75115" w:rsidP="009C0401">
      <w:pPr>
        <w:rPr>
          <w:b/>
          <w:sz w:val="24"/>
          <w:szCs w:val="24"/>
        </w:rPr>
      </w:pPr>
    </w:p>
    <w:p w:rsidR="00EA36BE" w:rsidRDefault="00EE1FBE" w:rsidP="00EE1FBE">
      <w:pPr>
        <w:spacing w:after="160" w:line="259" w:lineRule="auto"/>
        <w:rPr>
          <w:rFonts w:eastAsia="Arial Unicode MS"/>
          <w:b/>
          <w:sz w:val="24"/>
          <w:szCs w:val="24"/>
        </w:rPr>
      </w:pPr>
      <w:r>
        <w:rPr>
          <w:rFonts w:eastAsia="Arial Unicode MS"/>
          <w:b/>
          <w:sz w:val="24"/>
          <w:szCs w:val="24"/>
        </w:rPr>
        <w:br w:type="page"/>
      </w:r>
    </w:p>
    <w:p w:rsidR="007E1029" w:rsidRDefault="007E1029" w:rsidP="007E1029">
      <w:pPr>
        <w:pStyle w:val="a3"/>
        <w:numPr>
          <w:ilvl w:val="0"/>
          <w:numId w:val="3"/>
        </w:numPr>
        <w:ind w:firstLine="401"/>
        <w:jc w:val="center"/>
        <w:rPr>
          <w:b/>
          <w:sz w:val="28"/>
          <w:szCs w:val="28"/>
        </w:rPr>
      </w:pPr>
      <w:r>
        <w:rPr>
          <w:b/>
          <w:sz w:val="28"/>
          <w:szCs w:val="28"/>
        </w:rPr>
        <w:lastRenderedPageBreak/>
        <w:t>Кадровое обеспечение системы образования</w:t>
      </w:r>
    </w:p>
    <w:p w:rsidR="007E1029" w:rsidRPr="00C01C08" w:rsidRDefault="007E1029" w:rsidP="007E1029">
      <w:pPr>
        <w:pStyle w:val="a3"/>
        <w:numPr>
          <w:ilvl w:val="1"/>
          <w:numId w:val="3"/>
        </w:numPr>
        <w:ind w:hanging="578"/>
        <w:rPr>
          <w:b/>
          <w:sz w:val="24"/>
          <w:szCs w:val="24"/>
        </w:rPr>
      </w:pPr>
      <w:r w:rsidRPr="00C01C08">
        <w:rPr>
          <w:b/>
          <w:sz w:val="24"/>
          <w:szCs w:val="24"/>
        </w:rPr>
        <w:t>Уровень образования</w:t>
      </w:r>
    </w:p>
    <w:p w:rsidR="007E1029" w:rsidRDefault="007E1029" w:rsidP="007E1029">
      <w:pPr>
        <w:pStyle w:val="a3"/>
        <w:ind w:left="1429"/>
        <w:rPr>
          <w:b/>
          <w:sz w:val="28"/>
          <w:szCs w:val="28"/>
        </w:rPr>
      </w:pPr>
    </w:p>
    <w:tbl>
      <w:tblPr>
        <w:tblW w:w="13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2"/>
        <w:gridCol w:w="1843"/>
        <w:gridCol w:w="1843"/>
        <w:gridCol w:w="1842"/>
        <w:gridCol w:w="1843"/>
      </w:tblGrid>
      <w:tr w:rsidR="009A0570" w:rsidTr="004B5DCB">
        <w:trPr>
          <w:jc w:val="center"/>
        </w:trPr>
        <w:tc>
          <w:tcPr>
            <w:tcW w:w="5982" w:type="dxa"/>
            <w:shd w:val="clear" w:color="auto" w:fill="DEEAF6" w:themeFill="accent1" w:themeFillTint="33"/>
            <w:vAlign w:val="center"/>
          </w:tcPr>
          <w:p w:rsidR="009A0570" w:rsidRPr="00C50538" w:rsidRDefault="009A0570" w:rsidP="009A0570">
            <w:pPr>
              <w:tabs>
                <w:tab w:val="center" w:pos="4153"/>
                <w:tab w:val="right" w:pos="8306"/>
              </w:tabs>
              <w:jc w:val="center"/>
              <w:rPr>
                <w:b/>
                <w:bCs/>
                <w:sz w:val="24"/>
                <w:szCs w:val="24"/>
              </w:rPr>
            </w:pPr>
            <w:r w:rsidRPr="00C50538">
              <w:rPr>
                <w:b/>
                <w:bCs/>
                <w:sz w:val="24"/>
                <w:szCs w:val="24"/>
              </w:rPr>
              <w:t>Наименование показателя</w:t>
            </w:r>
          </w:p>
        </w:tc>
        <w:tc>
          <w:tcPr>
            <w:tcW w:w="1843" w:type="dxa"/>
            <w:shd w:val="clear" w:color="auto" w:fill="DEEAF6" w:themeFill="accent1" w:themeFillTint="33"/>
          </w:tcPr>
          <w:p w:rsidR="009A0570" w:rsidRDefault="009A0570" w:rsidP="009A0570">
            <w:pPr>
              <w:tabs>
                <w:tab w:val="center" w:pos="4153"/>
                <w:tab w:val="right" w:pos="8306"/>
              </w:tabs>
              <w:jc w:val="center"/>
              <w:rPr>
                <w:b/>
                <w:sz w:val="24"/>
                <w:szCs w:val="24"/>
              </w:rPr>
            </w:pPr>
            <w:r>
              <w:rPr>
                <w:b/>
                <w:sz w:val="24"/>
                <w:szCs w:val="24"/>
              </w:rPr>
              <w:t>ед.</w:t>
            </w:r>
          </w:p>
          <w:p w:rsidR="009A0570" w:rsidRPr="00C50538" w:rsidRDefault="009A0570" w:rsidP="009A0570">
            <w:pPr>
              <w:tabs>
                <w:tab w:val="center" w:pos="4153"/>
                <w:tab w:val="right" w:pos="8306"/>
              </w:tabs>
              <w:jc w:val="center"/>
              <w:rPr>
                <w:b/>
                <w:sz w:val="24"/>
                <w:szCs w:val="24"/>
              </w:rPr>
            </w:pPr>
            <w:r>
              <w:rPr>
                <w:b/>
                <w:sz w:val="24"/>
                <w:szCs w:val="24"/>
              </w:rPr>
              <w:t>изм.</w:t>
            </w:r>
          </w:p>
        </w:tc>
        <w:tc>
          <w:tcPr>
            <w:tcW w:w="1843" w:type="dxa"/>
            <w:shd w:val="clear" w:color="auto" w:fill="DEEAF6" w:themeFill="accent1" w:themeFillTint="33"/>
          </w:tcPr>
          <w:p w:rsidR="009A0570" w:rsidRDefault="009A0570" w:rsidP="009A0570">
            <w:pPr>
              <w:tabs>
                <w:tab w:val="center" w:pos="4153"/>
                <w:tab w:val="right" w:pos="8306"/>
              </w:tabs>
              <w:jc w:val="center"/>
              <w:rPr>
                <w:b/>
                <w:sz w:val="24"/>
                <w:szCs w:val="24"/>
              </w:rPr>
            </w:pPr>
            <w:r w:rsidRPr="00C50538">
              <w:rPr>
                <w:b/>
                <w:sz w:val="24"/>
                <w:szCs w:val="24"/>
              </w:rPr>
              <w:t>201</w:t>
            </w:r>
            <w:r>
              <w:rPr>
                <w:b/>
                <w:sz w:val="24"/>
                <w:szCs w:val="24"/>
              </w:rPr>
              <w:t>9</w:t>
            </w:r>
            <w:r w:rsidRPr="00C50538">
              <w:rPr>
                <w:b/>
                <w:sz w:val="24"/>
                <w:szCs w:val="24"/>
              </w:rPr>
              <w:t>/20</w:t>
            </w:r>
            <w:r>
              <w:rPr>
                <w:b/>
                <w:sz w:val="24"/>
                <w:szCs w:val="24"/>
              </w:rPr>
              <w:t>20</w:t>
            </w:r>
            <w:r w:rsidRPr="00C50538">
              <w:rPr>
                <w:b/>
                <w:sz w:val="24"/>
                <w:szCs w:val="24"/>
              </w:rPr>
              <w:t xml:space="preserve"> </w:t>
            </w:r>
          </w:p>
          <w:p w:rsidR="009A0570" w:rsidRPr="00C50538" w:rsidRDefault="009A0570" w:rsidP="009A0570">
            <w:pPr>
              <w:tabs>
                <w:tab w:val="center" w:pos="4153"/>
                <w:tab w:val="right" w:pos="8306"/>
              </w:tabs>
              <w:jc w:val="center"/>
              <w:rPr>
                <w:b/>
                <w:sz w:val="24"/>
                <w:szCs w:val="24"/>
              </w:rPr>
            </w:pPr>
            <w:r w:rsidRPr="00C50538">
              <w:rPr>
                <w:b/>
                <w:sz w:val="24"/>
                <w:szCs w:val="24"/>
              </w:rPr>
              <w:t>уч.</w:t>
            </w:r>
            <w:r>
              <w:rPr>
                <w:b/>
                <w:sz w:val="24"/>
                <w:szCs w:val="24"/>
              </w:rPr>
              <w:t xml:space="preserve"> </w:t>
            </w:r>
            <w:r w:rsidRPr="00C50538">
              <w:rPr>
                <w:b/>
                <w:sz w:val="24"/>
                <w:szCs w:val="24"/>
              </w:rPr>
              <w:t>год</w:t>
            </w:r>
          </w:p>
        </w:tc>
        <w:tc>
          <w:tcPr>
            <w:tcW w:w="1842" w:type="dxa"/>
            <w:shd w:val="clear" w:color="auto" w:fill="DEEAF6" w:themeFill="accent1" w:themeFillTint="33"/>
          </w:tcPr>
          <w:p w:rsidR="009A0570" w:rsidRDefault="009A0570" w:rsidP="009A0570">
            <w:pPr>
              <w:tabs>
                <w:tab w:val="center" w:pos="4153"/>
                <w:tab w:val="right" w:pos="8306"/>
              </w:tabs>
              <w:jc w:val="center"/>
              <w:rPr>
                <w:b/>
                <w:sz w:val="24"/>
                <w:szCs w:val="24"/>
              </w:rPr>
            </w:pPr>
            <w:r>
              <w:rPr>
                <w:b/>
                <w:sz w:val="24"/>
                <w:szCs w:val="24"/>
              </w:rPr>
              <w:t>2020/2021</w:t>
            </w:r>
            <w:r w:rsidRPr="00C50538">
              <w:rPr>
                <w:b/>
                <w:sz w:val="24"/>
                <w:szCs w:val="24"/>
              </w:rPr>
              <w:t xml:space="preserve"> </w:t>
            </w:r>
          </w:p>
          <w:p w:rsidR="009A0570" w:rsidRPr="00C50538" w:rsidRDefault="009A0570" w:rsidP="009A0570">
            <w:pPr>
              <w:tabs>
                <w:tab w:val="center" w:pos="4153"/>
                <w:tab w:val="right" w:pos="8306"/>
              </w:tabs>
              <w:jc w:val="center"/>
              <w:rPr>
                <w:b/>
                <w:sz w:val="24"/>
                <w:szCs w:val="24"/>
              </w:rPr>
            </w:pPr>
            <w:r w:rsidRPr="00C50538">
              <w:rPr>
                <w:b/>
                <w:sz w:val="24"/>
                <w:szCs w:val="24"/>
              </w:rPr>
              <w:t>уч.</w:t>
            </w:r>
            <w:r>
              <w:rPr>
                <w:b/>
                <w:sz w:val="24"/>
                <w:szCs w:val="24"/>
              </w:rPr>
              <w:t xml:space="preserve"> </w:t>
            </w:r>
            <w:r w:rsidRPr="00C50538">
              <w:rPr>
                <w:b/>
                <w:sz w:val="24"/>
                <w:szCs w:val="24"/>
              </w:rPr>
              <w:t>год</w:t>
            </w:r>
          </w:p>
        </w:tc>
        <w:tc>
          <w:tcPr>
            <w:tcW w:w="1843" w:type="dxa"/>
            <w:shd w:val="clear" w:color="auto" w:fill="DEEAF6" w:themeFill="accent1" w:themeFillTint="33"/>
          </w:tcPr>
          <w:p w:rsidR="009A0570" w:rsidRDefault="009A0570" w:rsidP="009A0570">
            <w:pPr>
              <w:tabs>
                <w:tab w:val="center" w:pos="4153"/>
                <w:tab w:val="right" w:pos="8306"/>
              </w:tabs>
              <w:jc w:val="center"/>
              <w:rPr>
                <w:b/>
                <w:sz w:val="24"/>
                <w:szCs w:val="24"/>
              </w:rPr>
            </w:pPr>
            <w:r>
              <w:rPr>
                <w:b/>
                <w:sz w:val="24"/>
                <w:szCs w:val="24"/>
              </w:rPr>
              <w:t>2021/2022</w:t>
            </w:r>
          </w:p>
          <w:p w:rsidR="009A0570" w:rsidRDefault="009A0570" w:rsidP="009A0570">
            <w:pPr>
              <w:tabs>
                <w:tab w:val="center" w:pos="4153"/>
                <w:tab w:val="right" w:pos="8306"/>
              </w:tabs>
              <w:jc w:val="center"/>
              <w:rPr>
                <w:b/>
                <w:sz w:val="24"/>
                <w:szCs w:val="24"/>
              </w:rPr>
            </w:pPr>
            <w:r>
              <w:rPr>
                <w:b/>
                <w:sz w:val="24"/>
                <w:szCs w:val="24"/>
              </w:rPr>
              <w:t>уч. год</w:t>
            </w:r>
          </w:p>
        </w:tc>
      </w:tr>
      <w:tr w:rsidR="00546847" w:rsidRPr="00C50538" w:rsidTr="004B5DCB">
        <w:trPr>
          <w:jc w:val="center"/>
        </w:trPr>
        <w:tc>
          <w:tcPr>
            <w:tcW w:w="5982" w:type="dxa"/>
          </w:tcPr>
          <w:p w:rsidR="00546847" w:rsidRDefault="00546847" w:rsidP="00560F64">
            <w:pPr>
              <w:rPr>
                <w:color w:val="22272F"/>
                <w:sz w:val="23"/>
                <w:szCs w:val="23"/>
              </w:rPr>
            </w:pPr>
            <w:r w:rsidRPr="00285E98">
              <w:rPr>
                <w:color w:val="22272F"/>
                <w:sz w:val="23"/>
                <w:szCs w:val="23"/>
              </w:rPr>
              <w:t xml:space="preserve">Общая численность педагогических работников, </w:t>
            </w:r>
          </w:p>
          <w:p w:rsidR="00546847" w:rsidRPr="00285E98" w:rsidRDefault="00546847" w:rsidP="00560F64">
            <w:pPr>
              <w:rPr>
                <w:color w:val="22272F"/>
                <w:sz w:val="23"/>
                <w:szCs w:val="23"/>
              </w:rPr>
            </w:pPr>
            <w:r w:rsidRPr="00285E98">
              <w:rPr>
                <w:color w:val="22272F"/>
                <w:sz w:val="23"/>
                <w:szCs w:val="23"/>
              </w:rPr>
              <w:t>в том числе:</w:t>
            </w:r>
          </w:p>
        </w:tc>
        <w:tc>
          <w:tcPr>
            <w:tcW w:w="1843" w:type="dxa"/>
          </w:tcPr>
          <w:p w:rsidR="00546847" w:rsidRPr="00285E98" w:rsidRDefault="00546847" w:rsidP="00560F64">
            <w:pPr>
              <w:jc w:val="center"/>
              <w:rPr>
                <w:color w:val="22272F"/>
                <w:sz w:val="23"/>
                <w:szCs w:val="23"/>
              </w:rPr>
            </w:pPr>
            <w:r>
              <w:rPr>
                <w:color w:val="22272F"/>
                <w:sz w:val="23"/>
                <w:szCs w:val="23"/>
              </w:rPr>
              <w:t>ч</w:t>
            </w:r>
            <w:r w:rsidRPr="00285E98">
              <w:rPr>
                <w:color w:val="22272F"/>
                <w:sz w:val="23"/>
                <w:szCs w:val="23"/>
              </w:rPr>
              <w:t>ел</w:t>
            </w:r>
            <w:r>
              <w:rPr>
                <w:color w:val="22272F"/>
                <w:sz w:val="23"/>
                <w:szCs w:val="23"/>
              </w:rPr>
              <w:t>.</w:t>
            </w:r>
          </w:p>
        </w:tc>
        <w:tc>
          <w:tcPr>
            <w:tcW w:w="1843" w:type="dxa"/>
          </w:tcPr>
          <w:p w:rsidR="00546847" w:rsidRPr="00C50538" w:rsidRDefault="00546847" w:rsidP="008D54C5">
            <w:pPr>
              <w:tabs>
                <w:tab w:val="center" w:pos="4153"/>
                <w:tab w:val="right" w:pos="8306"/>
              </w:tabs>
              <w:jc w:val="center"/>
              <w:rPr>
                <w:sz w:val="24"/>
                <w:szCs w:val="24"/>
              </w:rPr>
            </w:pPr>
            <w:r>
              <w:rPr>
                <w:sz w:val="24"/>
                <w:szCs w:val="24"/>
              </w:rPr>
              <w:t>486</w:t>
            </w:r>
          </w:p>
        </w:tc>
        <w:tc>
          <w:tcPr>
            <w:tcW w:w="1842" w:type="dxa"/>
          </w:tcPr>
          <w:p w:rsidR="00546847" w:rsidRPr="00C50538" w:rsidRDefault="00546847" w:rsidP="008D54C5">
            <w:pPr>
              <w:tabs>
                <w:tab w:val="center" w:pos="4153"/>
                <w:tab w:val="right" w:pos="8306"/>
              </w:tabs>
              <w:jc w:val="center"/>
              <w:rPr>
                <w:sz w:val="24"/>
                <w:szCs w:val="24"/>
              </w:rPr>
            </w:pPr>
            <w:r>
              <w:rPr>
                <w:sz w:val="24"/>
                <w:szCs w:val="24"/>
              </w:rPr>
              <w:t>482</w:t>
            </w:r>
          </w:p>
        </w:tc>
        <w:tc>
          <w:tcPr>
            <w:tcW w:w="1843" w:type="dxa"/>
          </w:tcPr>
          <w:p w:rsidR="00546847" w:rsidRPr="00C50538" w:rsidRDefault="00546847" w:rsidP="008D54C5">
            <w:pPr>
              <w:tabs>
                <w:tab w:val="center" w:pos="4153"/>
                <w:tab w:val="right" w:pos="8306"/>
              </w:tabs>
              <w:jc w:val="center"/>
              <w:rPr>
                <w:sz w:val="24"/>
                <w:szCs w:val="24"/>
              </w:rPr>
            </w:pPr>
            <w:r>
              <w:rPr>
                <w:sz w:val="24"/>
                <w:szCs w:val="24"/>
              </w:rPr>
              <w:t>472</w:t>
            </w:r>
          </w:p>
        </w:tc>
      </w:tr>
      <w:tr w:rsidR="00546847" w:rsidRPr="00C50538" w:rsidTr="004B5DCB">
        <w:trPr>
          <w:jc w:val="center"/>
        </w:trPr>
        <w:tc>
          <w:tcPr>
            <w:tcW w:w="5982" w:type="dxa"/>
          </w:tcPr>
          <w:p w:rsidR="00546847" w:rsidRPr="00285E98" w:rsidRDefault="00546847" w:rsidP="00560F64">
            <w:pPr>
              <w:jc w:val="both"/>
              <w:rPr>
                <w:color w:val="22272F"/>
                <w:sz w:val="23"/>
                <w:szCs w:val="23"/>
              </w:rPr>
            </w:pPr>
            <w:r>
              <w:rPr>
                <w:color w:val="22272F"/>
                <w:sz w:val="23"/>
                <w:szCs w:val="23"/>
              </w:rPr>
              <w:t>Количество</w:t>
            </w:r>
            <w:r w:rsidRPr="00285E98">
              <w:rPr>
                <w:color w:val="22272F"/>
                <w:sz w:val="23"/>
                <w:szCs w:val="23"/>
              </w:rPr>
              <w:t xml:space="preserve"> педагогических работников, имеющих высшее образование</w:t>
            </w:r>
          </w:p>
        </w:tc>
        <w:tc>
          <w:tcPr>
            <w:tcW w:w="1843" w:type="dxa"/>
          </w:tcPr>
          <w:p w:rsidR="00546847" w:rsidRPr="00285E98" w:rsidRDefault="00546847" w:rsidP="00560F64">
            <w:pPr>
              <w:jc w:val="center"/>
              <w:rPr>
                <w:color w:val="22272F"/>
                <w:sz w:val="23"/>
                <w:szCs w:val="23"/>
              </w:rPr>
            </w:pPr>
            <w:r>
              <w:rPr>
                <w:color w:val="22272F"/>
                <w:sz w:val="23"/>
                <w:szCs w:val="23"/>
              </w:rPr>
              <w:t>ч</w:t>
            </w:r>
            <w:r w:rsidRPr="00285E98">
              <w:rPr>
                <w:color w:val="22272F"/>
                <w:sz w:val="23"/>
                <w:szCs w:val="23"/>
              </w:rPr>
              <w:t>ел</w:t>
            </w:r>
            <w:r>
              <w:rPr>
                <w:color w:val="22272F"/>
                <w:sz w:val="23"/>
                <w:szCs w:val="23"/>
              </w:rPr>
              <w:t>.</w:t>
            </w:r>
            <w:r w:rsidRPr="00285E98">
              <w:rPr>
                <w:color w:val="22272F"/>
                <w:sz w:val="23"/>
                <w:szCs w:val="23"/>
              </w:rPr>
              <w:t>/%</w:t>
            </w:r>
          </w:p>
        </w:tc>
        <w:tc>
          <w:tcPr>
            <w:tcW w:w="1843" w:type="dxa"/>
          </w:tcPr>
          <w:p w:rsidR="00546847" w:rsidRPr="00C50538" w:rsidRDefault="00546847" w:rsidP="008D54C5">
            <w:pPr>
              <w:tabs>
                <w:tab w:val="center" w:pos="4153"/>
                <w:tab w:val="right" w:pos="8306"/>
              </w:tabs>
              <w:jc w:val="center"/>
              <w:rPr>
                <w:sz w:val="24"/>
                <w:szCs w:val="24"/>
              </w:rPr>
            </w:pPr>
            <w:r>
              <w:rPr>
                <w:sz w:val="24"/>
                <w:szCs w:val="24"/>
              </w:rPr>
              <w:t>445/91,6</w:t>
            </w:r>
          </w:p>
        </w:tc>
        <w:tc>
          <w:tcPr>
            <w:tcW w:w="1842" w:type="dxa"/>
          </w:tcPr>
          <w:p w:rsidR="00546847" w:rsidRPr="00C50538" w:rsidRDefault="00546847" w:rsidP="008D54C5">
            <w:pPr>
              <w:tabs>
                <w:tab w:val="center" w:pos="4153"/>
                <w:tab w:val="right" w:pos="8306"/>
              </w:tabs>
              <w:jc w:val="center"/>
              <w:rPr>
                <w:sz w:val="24"/>
                <w:szCs w:val="24"/>
              </w:rPr>
            </w:pPr>
            <w:r>
              <w:rPr>
                <w:sz w:val="24"/>
                <w:szCs w:val="24"/>
              </w:rPr>
              <w:t>447/92,7</w:t>
            </w:r>
          </w:p>
        </w:tc>
        <w:tc>
          <w:tcPr>
            <w:tcW w:w="1843" w:type="dxa"/>
          </w:tcPr>
          <w:p w:rsidR="00546847" w:rsidRPr="00C50538" w:rsidRDefault="00546847" w:rsidP="008D54C5">
            <w:pPr>
              <w:tabs>
                <w:tab w:val="center" w:pos="4153"/>
                <w:tab w:val="right" w:pos="8306"/>
              </w:tabs>
              <w:jc w:val="center"/>
              <w:rPr>
                <w:sz w:val="24"/>
                <w:szCs w:val="24"/>
              </w:rPr>
            </w:pPr>
            <w:r>
              <w:rPr>
                <w:sz w:val="24"/>
                <w:szCs w:val="24"/>
              </w:rPr>
              <w:t>435/92,2</w:t>
            </w:r>
          </w:p>
        </w:tc>
      </w:tr>
      <w:tr w:rsidR="00546847" w:rsidRPr="00C50538" w:rsidTr="004B5DCB">
        <w:trPr>
          <w:jc w:val="center"/>
        </w:trPr>
        <w:tc>
          <w:tcPr>
            <w:tcW w:w="5982" w:type="dxa"/>
          </w:tcPr>
          <w:p w:rsidR="00546847" w:rsidRPr="00285E98" w:rsidRDefault="00546847" w:rsidP="00560F64">
            <w:pPr>
              <w:jc w:val="both"/>
              <w:rPr>
                <w:color w:val="22272F"/>
                <w:sz w:val="23"/>
                <w:szCs w:val="23"/>
              </w:rPr>
            </w:pPr>
            <w:r>
              <w:rPr>
                <w:color w:val="22272F"/>
                <w:sz w:val="23"/>
                <w:szCs w:val="23"/>
              </w:rPr>
              <w:t>Количество</w:t>
            </w:r>
            <w:r w:rsidRPr="00285E98">
              <w:rPr>
                <w:color w:val="22272F"/>
                <w:sz w:val="23"/>
                <w:szCs w:val="23"/>
              </w:rPr>
              <w:t xml:space="preserve"> педагогических работников, имеющих высшее образование педагоги</w:t>
            </w:r>
            <w:r>
              <w:rPr>
                <w:color w:val="22272F"/>
                <w:sz w:val="23"/>
                <w:szCs w:val="23"/>
              </w:rPr>
              <w:t>ческой направленности (профиля)</w:t>
            </w:r>
          </w:p>
        </w:tc>
        <w:tc>
          <w:tcPr>
            <w:tcW w:w="1843" w:type="dxa"/>
          </w:tcPr>
          <w:p w:rsidR="00546847" w:rsidRDefault="00546847" w:rsidP="00560F64">
            <w:pPr>
              <w:jc w:val="center"/>
            </w:pPr>
            <w:r w:rsidRPr="008E0052">
              <w:rPr>
                <w:color w:val="22272F"/>
                <w:sz w:val="23"/>
                <w:szCs w:val="23"/>
              </w:rPr>
              <w:t>чел./%</w:t>
            </w:r>
          </w:p>
        </w:tc>
        <w:tc>
          <w:tcPr>
            <w:tcW w:w="1843" w:type="dxa"/>
          </w:tcPr>
          <w:p w:rsidR="00546847" w:rsidRPr="00C50538" w:rsidRDefault="00546847" w:rsidP="008D54C5">
            <w:pPr>
              <w:tabs>
                <w:tab w:val="center" w:pos="4153"/>
                <w:tab w:val="right" w:pos="8306"/>
              </w:tabs>
              <w:jc w:val="center"/>
              <w:rPr>
                <w:sz w:val="24"/>
                <w:szCs w:val="24"/>
              </w:rPr>
            </w:pPr>
            <w:r>
              <w:rPr>
                <w:sz w:val="24"/>
                <w:szCs w:val="24"/>
              </w:rPr>
              <w:t>444/91,4</w:t>
            </w:r>
          </w:p>
        </w:tc>
        <w:tc>
          <w:tcPr>
            <w:tcW w:w="1842" w:type="dxa"/>
          </w:tcPr>
          <w:p w:rsidR="00546847" w:rsidRPr="00C50538" w:rsidRDefault="00546847" w:rsidP="008D54C5">
            <w:pPr>
              <w:tabs>
                <w:tab w:val="center" w:pos="4153"/>
                <w:tab w:val="right" w:pos="8306"/>
              </w:tabs>
              <w:jc w:val="center"/>
              <w:rPr>
                <w:sz w:val="24"/>
                <w:szCs w:val="24"/>
              </w:rPr>
            </w:pPr>
            <w:r>
              <w:rPr>
                <w:sz w:val="24"/>
                <w:szCs w:val="24"/>
              </w:rPr>
              <w:t>446/92,5</w:t>
            </w:r>
          </w:p>
        </w:tc>
        <w:tc>
          <w:tcPr>
            <w:tcW w:w="1843" w:type="dxa"/>
          </w:tcPr>
          <w:p w:rsidR="00546847" w:rsidRPr="00C50538" w:rsidRDefault="00546847" w:rsidP="008D54C5">
            <w:pPr>
              <w:tabs>
                <w:tab w:val="center" w:pos="4153"/>
                <w:tab w:val="right" w:pos="8306"/>
              </w:tabs>
              <w:jc w:val="center"/>
              <w:rPr>
                <w:sz w:val="24"/>
                <w:szCs w:val="24"/>
              </w:rPr>
            </w:pPr>
            <w:r>
              <w:rPr>
                <w:sz w:val="24"/>
                <w:szCs w:val="24"/>
              </w:rPr>
              <w:t>430/91,1</w:t>
            </w:r>
          </w:p>
        </w:tc>
      </w:tr>
      <w:tr w:rsidR="00546847" w:rsidRPr="00C50538" w:rsidTr="004B5DCB">
        <w:trPr>
          <w:jc w:val="center"/>
        </w:trPr>
        <w:tc>
          <w:tcPr>
            <w:tcW w:w="5982" w:type="dxa"/>
          </w:tcPr>
          <w:p w:rsidR="00546847" w:rsidRPr="00285E98" w:rsidRDefault="00546847" w:rsidP="00560F64">
            <w:pPr>
              <w:jc w:val="both"/>
              <w:rPr>
                <w:color w:val="22272F"/>
                <w:sz w:val="23"/>
                <w:szCs w:val="23"/>
              </w:rPr>
            </w:pPr>
            <w:r>
              <w:rPr>
                <w:color w:val="22272F"/>
                <w:sz w:val="23"/>
                <w:szCs w:val="23"/>
              </w:rPr>
              <w:t xml:space="preserve">Количество </w:t>
            </w:r>
            <w:r w:rsidRPr="00285E98">
              <w:rPr>
                <w:color w:val="22272F"/>
                <w:sz w:val="23"/>
                <w:szCs w:val="23"/>
              </w:rPr>
              <w:t>педагогических работников, имеющих средне</w:t>
            </w:r>
            <w:r>
              <w:rPr>
                <w:color w:val="22272F"/>
                <w:sz w:val="23"/>
                <w:szCs w:val="23"/>
              </w:rPr>
              <w:t>е профессиональное образование</w:t>
            </w:r>
          </w:p>
        </w:tc>
        <w:tc>
          <w:tcPr>
            <w:tcW w:w="1843" w:type="dxa"/>
          </w:tcPr>
          <w:p w:rsidR="00546847" w:rsidRDefault="00546847" w:rsidP="00560F64">
            <w:pPr>
              <w:jc w:val="center"/>
            </w:pPr>
            <w:r w:rsidRPr="008E0052">
              <w:rPr>
                <w:color w:val="22272F"/>
                <w:sz w:val="23"/>
                <w:szCs w:val="23"/>
              </w:rPr>
              <w:t>чел./%</w:t>
            </w:r>
          </w:p>
        </w:tc>
        <w:tc>
          <w:tcPr>
            <w:tcW w:w="1843" w:type="dxa"/>
          </w:tcPr>
          <w:p w:rsidR="00546847" w:rsidRPr="00C50538" w:rsidRDefault="00546847" w:rsidP="008D54C5">
            <w:pPr>
              <w:tabs>
                <w:tab w:val="center" w:pos="4153"/>
                <w:tab w:val="right" w:pos="8306"/>
              </w:tabs>
              <w:jc w:val="center"/>
              <w:rPr>
                <w:sz w:val="24"/>
                <w:szCs w:val="24"/>
              </w:rPr>
            </w:pPr>
            <w:r>
              <w:rPr>
                <w:sz w:val="24"/>
                <w:szCs w:val="24"/>
              </w:rPr>
              <w:t>41/8,4</w:t>
            </w:r>
          </w:p>
        </w:tc>
        <w:tc>
          <w:tcPr>
            <w:tcW w:w="1842" w:type="dxa"/>
          </w:tcPr>
          <w:p w:rsidR="00546847" w:rsidRPr="00C50538" w:rsidRDefault="00546847" w:rsidP="008D54C5">
            <w:pPr>
              <w:tabs>
                <w:tab w:val="center" w:pos="4153"/>
                <w:tab w:val="right" w:pos="8306"/>
              </w:tabs>
              <w:jc w:val="center"/>
              <w:rPr>
                <w:sz w:val="24"/>
                <w:szCs w:val="24"/>
              </w:rPr>
            </w:pPr>
            <w:r>
              <w:rPr>
                <w:sz w:val="24"/>
                <w:szCs w:val="24"/>
              </w:rPr>
              <w:t>35/7,3</w:t>
            </w:r>
          </w:p>
        </w:tc>
        <w:tc>
          <w:tcPr>
            <w:tcW w:w="1843" w:type="dxa"/>
          </w:tcPr>
          <w:p w:rsidR="00546847" w:rsidRPr="00C50538" w:rsidRDefault="00546847" w:rsidP="008D54C5">
            <w:pPr>
              <w:tabs>
                <w:tab w:val="center" w:pos="4153"/>
                <w:tab w:val="right" w:pos="8306"/>
              </w:tabs>
              <w:jc w:val="center"/>
              <w:rPr>
                <w:sz w:val="24"/>
                <w:szCs w:val="24"/>
              </w:rPr>
            </w:pPr>
            <w:r>
              <w:rPr>
                <w:sz w:val="24"/>
                <w:szCs w:val="24"/>
              </w:rPr>
              <w:t>37/7,8</w:t>
            </w:r>
          </w:p>
        </w:tc>
      </w:tr>
      <w:tr w:rsidR="00546847" w:rsidRPr="00C50538" w:rsidTr="004B5DCB">
        <w:trPr>
          <w:jc w:val="center"/>
        </w:trPr>
        <w:tc>
          <w:tcPr>
            <w:tcW w:w="5982" w:type="dxa"/>
          </w:tcPr>
          <w:p w:rsidR="00546847" w:rsidRPr="00285E98" w:rsidRDefault="00546847" w:rsidP="00560F64">
            <w:pPr>
              <w:jc w:val="both"/>
              <w:rPr>
                <w:color w:val="22272F"/>
                <w:sz w:val="23"/>
                <w:szCs w:val="23"/>
              </w:rPr>
            </w:pPr>
            <w:r>
              <w:rPr>
                <w:color w:val="22272F"/>
                <w:sz w:val="23"/>
                <w:szCs w:val="23"/>
              </w:rPr>
              <w:t>Количество</w:t>
            </w:r>
            <w:r w:rsidRPr="00285E98">
              <w:rPr>
                <w:color w:val="22272F"/>
                <w:sz w:val="23"/>
                <w:szCs w:val="23"/>
              </w:rPr>
              <w:t xml:space="preserve"> педагогических работников, имеющих среднее профессиональное образование педагогич</w:t>
            </w:r>
            <w:r>
              <w:rPr>
                <w:color w:val="22272F"/>
                <w:sz w:val="23"/>
                <w:szCs w:val="23"/>
              </w:rPr>
              <w:t>еской направленности (профиля)</w:t>
            </w:r>
          </w:p>
        </w:tc>
        <w:tc>
          <w:tcPr>
            <w:tcW w:w="1843" w:type="dxa"/>
          </w:tcPr>
          <w:p w:rsidR="00546847" w:rsidRDefault="00546847" w:rsidP="00560F64">
            <w:pPr>
              <w:jc w:val="center"/>
            </w:pPr>
            <w:r w:rsidRPr="008E0052">
              <w:rPr>
                <w:color w:val="22272F"/>
                <w:sz w:val="23"/>
                <w:szCs w:val="23"/>
              </w:rPr>
              <w:t>чел./%</w:t>
            </w:r>
          </w:p>
        </w:tc>
        <w:tc>
          <w:tcPr>
            <w:tcW w:w="1843" w:type="dxa"/>
          </w:tcPr>
          <w:p w:rsidR="00546847" w:rsidRPr="00C50538" w:rsidRDefault="00546847" w:rsidP="008D54C5">
            <w:pPr>
              <w:tabs>
                <w:tab w:val="center" w:pos="4153"/>
                <w:tab w:val="right" w:pos="8306"/>
              </w:tabs>
              <w:jc w:val="center"/>
              <w:rPr>
                <w:sz w:val="24"/>
                <w:szCs w:val="24"/>
              </w:rPr>
            </w:pPr>
            <w:r>
              <w:rPr>
                <w:sz w:val="24"/>
                <w:szCs w:val="24"/>
              </w:rPr>
              <w:t>41/8,4</w:t>
            </w:r>
          </w:p>
        </w:tc>
        <w:tc>
          <w:tcPr>
            <w:tcW w:w="1842" w:type="dxa"/>
          </w:tcPr>
          <w:p w:rsidR="00546847" w:rsidRPr="00C50538" w:rsidRDefault="00546847" w:rsidP="008D54C5">
            <w:pPr>
              <w:tabs>
                <w:tab w:val="center" w:pos="4153"/>
                <w:tab w:val="right" w:pos="8306"/>
              </w:tabs>
              <w:jc w:val="center"/>
              <w:rPr>
                <w:sz w:val="24"/>
                <w:szCs w:val="24"/>
              </w:rPr>
            </w:pPr>
            <w:r>
              <w:rPr>
                <w:sz w:val="24"/>
                <w:szCs w:val="24"/>
              </w:rPr>
              <w:t>35/7,3</w:t>
            </w:r>
          </w:p>
        </w:tc>
        <w:tc>
          <w:tcPr>
            <w:tcW w:w="1843" w:type="dxa"/>
          </w:tcPr>
          <w:p w:rsidR="00546847" w:rsidRPr="00C50538" w:rsidRDefault="00546847" w:rsidP="008D54C5">
            <w:pPr>
              <w:tabs>
                <w:tab w:val="center" w:pos="4153"/>
                <w:tab w:val="right" w:pos="8306"/>
              </w:tabs>
              <w:jc w:val="center"/>
              <w:rPr>
                <w:sz w:val="24"/>
                <w:szCs w:val="24"/>
              </w:rPr>
            </w:pPr>
            <w:r>
              <w:rPr>
                <w:sz w:val="24"/>
                <w:szCs w:val="24"/>
              </w:rPr>
              <w:t>37/7,8</w:t>
            </w:r>
          </w:p>
        </w:tc>
      </w:tr>
    </w:tbl>
    <w:p w:rsidR="009A0570" w:rsidRDefault="009A0570" w:rsidP="007E1029">
      <w:pPr>
        <w:pStyle w:val="a3"/>
        <w:ind w:left="1429"/>
        <w:rPr>
          <w:b/>
          <w:sz w:val="28"/>
          <w:szCs w:val="28"/>
        </w:rPr>
      </w:pPr>
    </w:p>
    <w:p w:rsidR="006D0CA5" w:rsidRPr="00C01C08" w:rsidRDefault="006D0CA5" w:rsidP="006D0CA5">
      <w:pPr>
        <w:pStyle w:val="a3"/>
        <w:numPr>
          <w:ilvl w:val="1"/>
          <w:numId w:val="3"/>
        </w:numPr>
        <w:ind w:hanging="578"/>
        <w:rPr>
          <w:b/>
          <w:sz w:val="24"/>
          <w:szCs w:val="24"/>
        </w:rPr>
      </w:pPr>
      <w:r w:rsidRPr="00C01C08">
        <w:rPr>
          <w:b/>
          <w:sz w:val="24"/>
          <w:szCs w:val="24"/>
        </w:rPr>
        <w:t>Кадровый состав</w:t>
      </w:r>
    </w:p>
    <w:p w:rsidR="006D0CA5" w:rsidRDefault="006D0CA5" w:rsidP="006D0CA5">
      <w:pPr>
        <w:pStyle w:val="a3"/>
        <w:ind w:left="1429"/>
        <w:rPr>
          <w:b/>
          <w:sz w:val="28"/>
          <w:szCs w:val="28"/>
        </w:rPr>
      </w:pPr>
    </w:p>
    <w:tbl>
      <w:tblPr>
        <w:tblW w:w="13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2"/>
        <w:gridCol w:w="1843"/>
        <w:gridCol w:w="1843"/>
        <w:gridCol w:w="1842"/>
        <w:gridCol w:w="1843"/>
      </w:tblGrid>
      <w:tr w:rsidR="009A0570" w:rsidTr="004B5DCB">
        <w:trPr>
          <w:jc w:val="center"/>
        </w:trPr>
        <w:tc>
          <w:tcPr>
            <w:tcW w:w="5982" w:type="dxa"/>
            <w:shd w:val="clear" w:color="auto" w:fill="DEEAF6" w:themeFill="accent1" w:themeFillTint="33"/>
            <w:vAlign w:val="center"/>
          </w:tcPr>
          <w:p w:rsidR="009A0570" w:rsidRPr="00C50538" w:rsidRDefault="009A0570" w:rsidP="009A0570">
            <w:pPr>
              <w:tabs>
                <w:tab w:val="center" w:pos="4153"/>
                <w:tab w:val="right" w:pos="8306"/>
              </w:tabs>
              <w:jc w:val="center"/>
              <w:rPr>
                <w:b/>
                <w:bCs/>
                <w:sz w:val="24"/>
                <w:szCs w:val="24"/>
              </w:rPr>
            </w:pPr>
            <w:r w:rsidRPr="00C50538">
              <w:rPr>
                <w:b/>
                <w:bCs/>
                <w:sz w:val="24"/>
                <w:szCs w:val="24"/>
              </w:rPr>
              <w:t>Наименование показателя</w:t>
            </w:r>
          </w:p>
        </w:tc>
        <w:tc>
          <w:tcPr>
            <w:tcW w:w="1843" w:type="dxa"/>
            <w:shd w:val="clear" w:color="auto" w:fill="DEEAF6" w:themeFill="accent1" w:themeFillTint="33"/>
          </w:tcPr>
          <w:p w:rsidR="009A0570" w:rsidRDefault="009A0570" w:rsidP="009A0570">
            <w:pPr>
              <w:tabs>
                <w:tab w:val="center" w:pos="4153"/>
                <w:tab w:val="right" w:pos="8306"/>
              </w:tabs>
              <w:jc w:val="center"/>
              <w:rPr>
                <w:b/>
                <w:sz w:val="24"/>
                <w:szCs w:val="24"/>
              </w:rPr>
            </w:pPr>
            <w:r>
              <w:rPr>
                <w:b/>
                <w:sz w:val="24"/>
                <w:szCs w:val="24"/>
              </w:rPr>
              <w:t>ед.</w:t>
            </w:r>
          </w:p>
          <w:p w:rsidR="009A0570" w:rsidRPr="00C50538" w:rsidRDefault="009A0570" w:rsidP="009A0570">
            <w:pPr>
              <w:tabs>
                <w:tab w:val="center" w:pos="4153"/>
                <w:tab w:val="right" w:pos="8306"/>
              </w:tabs>
              <w:jc w:val="center"/>
              <w:rPr>
                <w:b/>
                <w:sz w:val="24"/>
                <w:szCs w:val="24"/>
              </w:rPr>
            </w:pPr>
            <w:r>
              <w:rPr>
                <w:b/>
                <w:sz w:val="24"/>
                <w:szCs w:val="24"/>
              </w:rPr>
              <w:t>изм.</w:t>
            </w:r>
          </w:p>
        </w:tc>
        <w:tc>
          <w:tcPr>
            <w:tcW w:w="1843" w:type="dxa"/>
            <w:shd w:val="clear" w:color="auto" w:fill="DEEAF6" w:themeFill="accent1" w:themeFillTint="33"/>
          </w:tcPr>
          <w:p w:rsidR="009A0570" w:rsidRDefault="009A0570" w:rsidP="009A0570">
            <w:pPr>
              <w:tabs>
                <w:tab w:val="center" w:pos="4153"/>
                <w:tab w:val="right" w:pos="8306"/>
              </w:tabs>
              <w:jc w:val="center"/>
              <w:rPr>
                <w:b/>
                <w:sz w:val="24"/>
                <w:szCs w:val="24"/>
              </w:rPr>
            </w:pPr>
            <w:r w:rsidRPr="00C50538">
              <w:rPr>
                <w:b/>
                <w:sz w:val="24"/>
                <w:szCs w:val="24"/>
              </w:rPr>
              <w:t>201</w:t>
            </w:r>
            <w:r>
              <w:rPr>
                <w:b/>
                <w:sz w:val="24"/>
                <w:szCs w:val="24"/>
              </w:rPr>
              <w:t>9</w:t>
            </w:r>
            <w:r w:rsidRPr="00C50538">
              <w:rPr>
                <w:b/>
                <w:sz w:val="24"/>
                <w:szCs w:val="24"/>
              </w:rPr>
              <w:t>/20</w:t>
            </w:r>
            <w:r>
              <w:rPr>
                <w:b/>
                <w:sz w:val="24"/>
                <w:szCs w:val="24"/>
              </w:rPr>
              <w:t>20</w:t>
            </w:r>
            <w:r w:rsidRPr="00C50538">
              <w:rPr>
                <w:b/>
                <w:sz w:val="24"/>
                <w:szCs w:val="24"/>
              </w:rPr>
              <w:t xml:space="preserve"> </w:t>
            </w:r>
          </w:p>
          <w:p w:rsidR="009A0570" w:rsidRPr="00C50538" w:rsidRDefault="009A0570" w:rsidP="009A0570">
            <w:pPr>
              <w:tabs>
                <w:tab w:val="center" w:pos="4153"/>
                <w:tab w:val="right" w:pos="8306"/>
              </w:tabs>
              <w:jc w:val="center"/>
              <w:rPr>
                <w:b/>
                <w:sz w:val="24"/>
                <w:szCs w:val="24"/>
              </w:rPr>
            </w:pPr>
            <w:r w:rsidRPr="00C50538">
              <w:rPr>
                <w:b/>
                <w:sz w:val="24"/>
                <w:szCs w:val="24"/>
              </w:rPr>
              <w:t>уч.</w:t>
            </w:r>
            <w:r>
              <w:rPr>
                <w:b/>
                <w:sz w:val="24"/>
                <w:szCs w:val="24"/>
              </w:rPr>
              <w:t xml:space="preserve"> </w:t>
            </w:r>
            <w:r w:rsidRPr="00C50538">
              <w:rPr>
                <w:b/>
                <w:sz w:val="24"/>
                <w:szCs w:val="24"/>
              </w:rPr>
              <w:t>год</w:t>
            </w:r>
          </w:p>
        </w:tc>
        <w:tc>
          <w:tcPr>
            <w:tcW w:w="1842" w:type="dxa"/>
            <w:shd w:val="clear" w:color="auto" w:fill="DEEAF6" w:themeFill="accent1" w:themeFillTint="33"/>
          </w:tcPr>
          <w:p w:rsidR="009A0570" w:rsidRDefault="009A0570" w:rsidP="009A0570">
            <w:pPr>
              <w:tabs>
                <w:tab w:val="center" w:pos="4153"/>
                <w:tab w:val="right" w:pos="8306"/>
              </w:tabs>
              <w:jc w:val="center"/>
              <w:rPr>
                <w:b/>
                <w:sz w:val="24"/>
                <w:szCs w:val="24"/>
              </w:rPr>
            </w:pPr>
            <w:r>
              <w:rPr>
                <w:b/>
                <w:sz w:val="24"/>
                <w:szCs w:val="24"/>
              </w:rPr>
              <w:t>2020/2021</w:t>
            </w:r>
            <w:r w:rsidRPr="00C50538">
              <w:rPr>
                <w:b/>
                <w:sz w:val="24"/>
                <w:szCs w:val="24"/>
              </w:rPr>
              <w:t xml:space="preserve"> </w:t>
            </w:r>
          </w:p>
          <w:p w:rsidR="009A0570" w:rsidRPr="00C50538" w:rsidRDefault="009A0570" w:rsidP="009A0570">
            <w:pPr>
              <w:tabs>
                <w:tab w:val="center" w:pos="4153"/>
                <w:tab w:val="right" w:pos="8306"/>
              </w:tabs>
              <w:jc w:val="center"/>
              <w:rPr>
                <w:b/>
                <w:sz w:val="24"/>
                <w:szCs w:val="24"/>
              </w:rPr>
            </w:pPr>
            <w:r w:rsidRPr="00C50538">
              <w:rPr>
                <w:b/>
                <w:sz w:val="24"/>
                <w:szCs w:val="24"/>
              </w:rPr>
              <w:t>уч.</w:t>
            </w:r>
            <w:r>
              <w:rPr>
                <w:b/>
                <w:sz w:val="24"/>
                <w:szCs w:val="24"/>
              </w:rPr>
              <w:t xml:space="preserve"> </w:t>
            </w:r>
            <w:r w:rsidRPr="00C50538">
              <w:rPr>
                <w:b/>
                <w:sz w:val="24"/>
                <w:szCs w:val="24"/>
              </w:rPr>
              <w:t>год</w:t>
            </w:r>
          </w:p>
        </w:tc>
        <w:tc>
          <w:tcPr>
            <w:tcW w:w="1843" w:type="dxa"/>
            <w:shd w:val="clear" w:color="auto" w:fill="DEEAF6" w:themeFill="accent1" w:themeFillTint="33"/>
          </w:tcPr>
          <w:p w:rsidR="009A0570" w:rsidRDefault="009A0570" w:rsidP="009A0570">
            <w:pPr>
              <w:tabs>
                <w:tab w:val="center" w:pos="4153"/>
                <w:tab w:val="right" w:pos="8306"/>
              </w:tabs>
              <w:jc w:val="center"/>
              <w:rPr>
                <w:b/>
                <w:sz w:val="24"/>
                <w:szCs w:val="24"/>
              </w:rPr>
            </w:pPr>
            <w:r>
              <w:rPr>
                <w:b/>
                <w:sz w:val="24"/>
                <w:szCs w:val="24"/>
              </w:rPr>
              <w:t>2021/2022</w:t>
            </w:r>
          </w:p>
          <w:p w:rsidR="009A0570" w:rsidRDefault="009A0570" w:rsidP="009A0570">
            <w:pPr>
              <w:tabs>
                <w:tab w:val="center" w:pos="4153"/>
                <w:tab w:val="right" w:pos="8306"/>
              </w:tabs>
              <w:jc w:val="center"/>
              <w:rPr>
                <w:b/>
                <w:sz w:val="24"/>
                <w:szCs w:val="24"/>
              </w:rPr>
            </w:pPr>
            <w:r>
              <w:rPr>
                <w:b/>
                <w:sz w:val="24"/>
                <w:szCs w:val="24"/>
              </w:rPr>
              <w:t>уч. год</w:t>
            </w:r>
          </w:p>
        </w:tc>
      </w:tr>
      <w:tr w:rsidR="00546847" w:rsidRPr="00C50538" w:rsidTr="004B5DCB">
        <w:trPr>
          <w:jc w:val="center"/>
        </w:trPr>
        <w:tc>
          <w:tcPr>
            <w:tcW w:w="5982" w:type="dxa"/>
          </w:tcPr>
          <w:p w:rsidR="00546847" w:rsidRPr="00285E98" w:rsidRDefault="00546847" w:rsidP="004B5DCB">
            <w:pPr>
              <w:jc w:val="both"/>
              <w:rPr>
                <w:color w:val="22272F"/>
                <w:sz w:val="23"/>
                <w:szCs w:val="23"/>
              </w:rPr>
            </w:pPr>
            <w:r>
              <w:rPr>
                <w:color w:val="22272F"/>
                <w:sz w:val="23"/>
                <w:szCs w:val="23"/>
              </w:rPr>
              <w:t>Количество</w:t>
            </w:r>
            <w:r w:rsidRPr="00285E98">
              <w:rPr>
                <w:color w:val="22272F"/>
                <w:sz w:val="23"/>
                <w:szCs w:val="23"/>
              </w:rPr>
              <w:t xml:space="preserve"> педагогических работников, педагогический стаж работы которых составляет:</w:t>
            </w:r>
          </w:p>
        </w:tc>
        <w:tc>
          <w:tcPr>
            <w:tcW w:w="1843" w:type="dxa"/>
          </w:tcPr>
          <w:p w:rsidR="00546847" w:rsidRDefault="00546847" w:rsidP="004B5DCB">
            <w:pPr>
              <w:jc w:val="center"/>
            </w:pPr>
            <w:r w:rsidRPr="008E0052">
              <w:rPr>
                <w:color w:val="22272F"/>
                <w:sz w:val="23"/>
                <w:szCs w:val="23"/>
              </w:rPr>
              <w:t>чел./%</w:t>
            </w:r>
          </w:p>
        </w:tc>
        <w:tc>
          <w:tcPr>
            <w:tcW w:w="1843" w:type="dxa"/>
          </w:tcPr>
          <w:p w:rsidR="00546847" w:rsidRPr="00C50538" w:rsidRDefault="00546847" w:rsidP="008D54C5">
            <w:pPr>
              <w:tabs>
                <w:tab w:val="center" w:pos="4153"/>
                <w:tab w:val="right" w:pos="8306"/>
              </w:tabs>
              <w:jc w:val="center"/>
              <w:rPr>
                <w:sz w:val="24"/>
                <w:szCs w:val="24"/>
              </w:rPr>
            </w:pPr>
          </w:p>
        </w:tc>
        <w:tc>
          <w:tcPr>
            <w:tcW w:w="1842" w:type="dxa"/>
          </w:tcPr>
          <w:p w:rsidR="00546847" w:rsidRPr="00C50538" w:rsidRDefault="00546847" w:rsidP="008D54C5">
            <w:pPr>
              <w:tabs>
                <w:tab w:val="center" w:pos="4153"/>
                <w:tab w:val="right" w:pos="8306"/>
              </w:tabs>
              <w:jc w:val="center"/>
              <w:rPr>
                <w:sz w:val="24"/>
                <w:szCs w:val="24"/>
              </w:rPr>
            </w:pPr>
          </w:p>
        </w:tc>
        <w:tc>
          <w:tcPr>
            <w:tcW w:w="1843" w:type="dxa"/>
          </w:tcPr>
          <w:p w:rsidR="00546847" w:rsidRPr="00C50538" w:rsidRDefault="00546847" w:rsidP="008D54C5">
            <w:pPr>
              <w:tabs>
                <w:tab w:val="center" w:pos="4153"/>
                <w:tab w:val="right" w:pos="8306"/>
              </w:tabs>
              <w:jc w:val="center"/>
              <w:rPr>
                <w:sz w:val="24"/>
                <w:szCs w:val="24"/>
              </w:rPr>
            </w:pPr>
          </w:p>
        </w:tc>
      </w:tr>
      <w:tr w:rsidR="00546847" w:rsidRPr="00C50538" w:rsidTr="004B5DCB">
        <w:trPr>
          <w:jc w:val="center"/>
        </w:trPr>
        <w:tc>
          <w:tcPr>
            <w:tcW w:w="5982" w:type="dxa"/>
          </w:tcPr>
          <w:p w:rsidR="00546847" w:rsidRPr="00285E98" w:rsidRDefault="00546847" w:rsidP="004B5DCB">
            <w:pPr>
              <w:ind w:firstLine="313"/>
              <w:rPr>
                <w:color w:val="22272F"/>
                <w:sz w:val="23"/>
                <w:szCs w:val="23"/>
              </w:rPr>
            </w:pPr>
            <w:r>
              <w:rPr>
                <w:color w:val="22272F"/>
                <w:sz w:val="23"/>
                <w:szCs w:val="23"/>
              </w:rPr>
              <w:t>д</w:t>
            </w:r>
            <w:r w:rsidRPr="00285E98">
              <w:rPr>
                <w:color w:val="22272F"/>
                <w:sz w:val="23"/>
                <w:szCs w:val="23"/>
              </w:rPr>
              <w:t>о 5 лет</w:t>
            </w:r>
          </w:p>
        </w:tc>
        <w:tc>
          <w:tcPr>
            <w:tcW w:w="1843" w:type="dxa"/>
          </w:tcPr>
          <w:p w:rsidR="00546847" w:rsidRDefault="00546847" w:rsidP="004B5DCB">
            <w:pPr>
              <w:jc w:val="center"/>
            </w:pPr>
            <w:r w:rsidRPr="008E0052">
              <w:rPr>
                <w:color w:val="22272F"/>
                <w:sz w:val="23"/>
                <w:szCs w:val="23"/>
              </w:rPr>
              <w:t>чел./%</w:t>
            </w:r>
          </w:p>
        </w:tc>
        <w:tc>
          <w:tcPr>
            <w:tcW w:w="1843" w:type="dxa"/>
          </w:tcPr>
          <w:p w:rsidR="00546847" w:rsidRPr="00C50538" w:rsidRDefault="00546847" w:rsidP="008D54C5">
            <w:pPr>
              <w:tabs>
                <w:tab w:val="center" w:pos="4153"/>
                <w:tab w:val="right" w:pos="8306"/>
              </w:tabs>
              <w:jc w:val="center"/>
              <w:rPr>
                <w:sz w:val="24"/>
                <w:szCs w:val="24"/>
              </w:rPr>
            </w:pPr>
            <w:r>
              <w:rPr>
                <w:sz w:val="24"/>
                <w:szCs w:val="24"/>
              </w:rPr>
              <w:t>39/8,3</w:t>
            </w:r>
          </w:p>
        </w:tc>
        <w:tc>
          <w:tcPr>
            <w:tcW w:w="1842" w:type="dxa"/>
          </w:tcPr>
          <w:p w:rsidR="00546847" w:rsidRPr="00C50538" w:rsidRDefault="00546847" w:rsidP="008D54C5">
            <w:pPr>
              <w:tabs>
                <w:tab w:val="center" w:pos="4153"/>
                <w:tab w:val="right" w:pos="8306"/>
              </w:tabs>
              <w:jc w:val="center"/>
              <w:rPr>
                <w:sz w:val="24"/>
                <w:szCs w:val="24"/>
              </w:rPr>
            </w:pPr>
            <w:r>
              <w:rPr>
                <w:sz w:val="24"/>
                <w:szCs w:val="24"/>
              </w:rPr>
              <w:t>47/10,1</w:t>
            </w:r>
          </w:p>
        </w:tc>
        <w:tc>
          <w:tcPr>
            <w:tcW w:w="1843" w:type="dxa"/>
          </w:tcPr>
          <w:p w:rsidR="00546847" w:rsidRPr="00C50538" w:rsidRDefault="00546847" w:rsidP="008D54C5">
            <w:pPr>
              <w:tabs>
                <w:tab w:val="center" w:pos="4153"/>
                <w:tab w:val="right" w:pos="8306"/>
              </w:tabs>
              <w:jc w:val="center"/>
              <w:rPr>
                <w:sz w:val="24"/>
                <w:szCs w:val="24"/>
              </w:rPr>
            </w:pPr>
            <w:r>
              <w:rPr>
                <w:sz w:val="24"/>
                <w:szCs w:val="24"/>
              </w:rPr>
              <w:t>43/9,4</w:t>
            </w:r>
          </w:p>
        </w:tc>
      </w:tr>
      <w:tr w:rsidR="00546847" w:rsidRPr="00C50538" w:rsidTr="004B5DCB">
        <w:trPr>
          <w:jc w:val="center"/>
        </w:trPr>
        <w:tc>
          <w:tcPr>
            <w:tcW w:w="5982" w:type="dxa"/>
          </w:tcPr>
          <w:p w:rsidR="00546847" w:rsidRPr="00285E98" w:rsidRDefault="00546847" w:rsidP="004B5DCB">
            <w:pPr>
              <w:ind w:firstLine="313"/>
              <w:rPr>
                <w:color w:val="22272F"/>
                <w:sz w:val="23"/>
                <w:szCs w:val="23"/>
              </w:rPr>
            </w:pPr>
            <w:r>
              <w:rPr>
                <w:color w:val="22272F"/>
                <w:sz w:val="23"/>
                <w:szCs w:val="23"/>
              </w:rPr>
              <w:t>с</w:t>
            </w:r>
            <w:r w:rsidRPr="00285E98">
              <w:rPr>
                <w:color w:val="22272F"/>
                <w:sz w:val="23"/>
                <w:szCs w:val="23"/>
              </w:rPr>
              <w:t>выше 30 лет</w:t>
            </w:r>
            <w:r>
              <w:rPr>
                <w:color w:val="22272F"/>
                <w:sz w:val="23"/>
                <w:szCs w:val="23"/>
              </w:rPr>
              <w:t>.</w:t>
            </w:r>
          </w:p>
        </w:tc>
        <w:tc>
          <w:tcPr>
            <w:tcW w:w="1843" w:type="dxa"/>
          </w:tcPr>
          <w:p w:rsidR="00546847" w:rsidRDefault="00546847" w:rsidP="004B5DCB">
            <w:pPr>
              <w:jc w:val="center"/>
            </w:pPr>
            <w:r w:rsidRPr="008E0052">
              <w:rPr>
                <w:color w:val="22272F"/>
                <w:sz w:val="23"/>
                <w:szCs w:val="23"/>
              </w:rPr>
              <w:t>чел./%</w:t>
            </w:r>
          </w:p>
        </w:tc>
        <w:tc>
          <w:tcPr>
            <w:tcW w:w="1843" w:type="dxa"/>
          </w:tcPr>
          <w:p w:rsidR="00546847" w:rsidRPr="00C50538" w:rsidRDefault="00546847" w:rsidP="008D54C5">
            <w:pPr>
              <w:tabs>
                <w:tab w:val="center" w:pos="4153"/>
                <w:tab w:val="right" w:pos="8306"/>
              </w:tabs>
              <w:jc w:val="center"/>
              <w:rPr>
                <w:sz w:val="24"/>
                <w:szCs w:val="24"/>
              </w:rPr>
            </w:pPr>
            <w:r>
              <w:rPr>
                <w:sz w:val="24"/>
                <w:szCs w:val="24"/>
              </w:rPr>
              <w:t>67/14,2</w:t>
            </w:r>
          </w:p>
        </w:tc>
        <w:tc>
          <w:tcPr>
            <w:tcW w:w="1842" w:type="dxa"/>
          </w:tcPr>
          <w:p w:rsidR="00546847" w:rsidRPr="00C50538" w:rsidRDefault="00546847" w:rsidP="008D54C5">
            <w:pPr>
              <w:tabs>
                <w:tab w:val="center" w:pos="4153"/>
                <w:tab w:val="right" w:pos="8306"/>
              </w:tabs>
              <w:jc w:val="center"/>
              <w:rPr>
                <w:sz w:val="24"/>
                <w:szCs w:val="24"/>
              </w:rPr>
            </w:pPr>
            <w:r>
              <w:rPr>
                <w:sz w:val="24"/>
                <w:szCs w:val="24"/>
              </w:rPr>
              <w:t>81/17,4</w:t>
            </w:r>
          </w:p>
        </w:tc>
        <w:tc>
          <w:tcPr>
            <w:tcW w:w="1843" w:type="dxa"/>
          </w:tcPr>
          <w:p w:rsidR="00546847" w:rsidRPr="00C50538" w:rsidRDefault="00546847" w:rsidP="008D54C5">
            <w:pPr>
              <w:tabs>
                <w:tab w:val="center" w:pos="4153"/>
                <w:tab w:val="right" w:pos="8306"/>
              </w:tabs>
              <w:jc w:val="center"/>
              <w:rPr>
                <w:sz w:val="24"/>
                <w:szCs w:val="24"/>
              </w:rPr>
            </w:pPr>
            <w:r>
              <w:rPr>
                <w:sz w:val="24"/>
                <w:szCs w:val="24"/>
              </w:rPr>
              <w:t>92/20,2</w:t>
            </w:r>
          </w:p>
        </w:tc>
      </w:tr>
      <w:tr w:rsidR="00546847" w:rsidRPr="00C50538" w:rsidTr="004B5DCB">
        <w:trPr>
          <w:jc w:val="center"/>
        </w:trPr>
        <w:tc>
          <w:tcPr>
            <w:tcW w:w="5982" w:type="dxa"/>
          </w:tcPr>
          <w:p w:rsidR="00546847" w:rsidRPr="00285E98" w:rsidRDefault="00546847" w:rsidP="004B5DCB">
            <w:pPr>
              <w:jc w:val="both"/>
              <w:rPr>
                <w:color w:val="22272F"/>
                <w:sz w:val="23"/>
                <w:szCs w:val="23"/>
              </w:rPr>
            </w:pPr>
            <w:r>
              <w:rPr>
                <w:color w:val="22272F"/>
                <w:sz w:val="23"/>
                <w:szCs w:val="23"/>
              </w:rPr>
              <w:t>Количество</w:t>
            </w:r>
            <w:r w:rsidRPr="00285E98">
              <w:rPr>
                <w:color w:val="22272F"/>
                <w:sz w:val="23"/>
                <w:szCs w:val="23"/>
              </w:rPr>
              <w:t xml:space="preserve"> педагогических работников в возрасте до 30 лет</w:t>
            </w:r>
          </w:p>
        </w:tc>
        <w:tc>
          <w:tcPr>
            <w:tcW w:w="1843" w:type="dxa"/>
          </w:tcPr>
          <w:p w:rsidR="00546847" w:rsidRDefault="00546847" w:rsidP="004B5DCB">
            <w:pPr>
              <w:jc w:val="center"/>
            </w:pPr>
            <w:r w:rsidRPr="008E0052">
              <w:rPr>
                <w:color w:val="22272F"/>
                <w:sz w:val="23"/>
                <w:szCs w:val="23"/>
              </w:rPr>
              <w:t>чел./%</w:t>
            </w:r>
          </w:p>
        </w:tc>
        <w:tc>
          <w:tcPr>
            <w:tcW w:w="1843" w:type="dxa"/>
          </w:tcPr>
          <w:p w:rsidR="00546847" w:rsidRPr="00C50538" w:rsidRDefault="00546847" w:rsidP="008D54C5">
            <w:pPr>
              <w:tabs>
                <w:tab w:val="center" w:pos="4153"/>
                <w:tab w:val="right" w:pos="8306"/>
              </w:tabs>
              <w:jc w:val="center"/>
              <w:rPr>
                <w:sz w:val="24"/>
                <w:szCs w:val="24"/>
              </w:rPr>
            </w:pPr>
            <w:r>
              <w:rPr>
                <w:sz w:val="24"/>
                <w:szCs w:val="24"/>
              </w:rPr>
              <w:t>42/8,9</w:t>
            </w:r>
          </w:p>
        </w:tc>
        <w:tc>
          <w:tcPr>
            <w:tcW w:w="1842" w:type="dxa"/>
          </w:tcPr>
          <w:p w:rsidR="00546847" w:rsidRPr="00C50538" w:rsidRDefault="00546847" w:rsidP="008D54C5">
            <w:pPr>
              <w:tabs>
                <w:tab w:val="center" w:pos="4153"/>
                <w:tab w:val="right" w:pos="8306"/>
              </w:tabs>
              <w:jc w:val="center"/>
              <w:rPr>
                <w:sz w:val="24"/>
                <w:szCs w:val="24"/>
              </w:rPr>
            </w:pPr>
            <w:r>
              <w:rPr>
                <w:sz w:val="24"/>
                <w:szCs w:val="24"/>
              </w:rPr>
              <w:t>36/7,7</w:t>
            </w:r>
          </w:p>
        </w:tc>
        <w:tc>
          <w:tcPr>
            <w:tcW w:w="1843" w:type="dxa"/>
          </w:tcPr>
          <w:p w:rsidR="00546847" w:rsidRPr="00C50538" w:rsidRDefault="00546847" w:rsidP="008D54C5">
            <w:pPr>
              <w:tabs>
                <w:tab w:val="center" w:pos="4153"/>
                <w:tab w:val="right" w:pos="8306"/>
              </w:tabs>
              <w:jc w:val="center"/>
              <w:rPr>
                <w:sz w:val="24"/>
                <w:szCs w:val="24"/>
              </w:rPr>
            </w:pPr>
            <w:r>
              <w:rPr>
                <w:sz w:val="24"/>
                <w:szCs w:val="24"/>
              </w:rPr>
              <w:t>35/7,7</w:t>
            </w:r>
          </w:p>
        </w:tc>
      </w:tr>
      <w:tr w:rsidR="00546847" w:rsidRPr="00C50538" w:rsidTr="004B5DCB">
        <w:trPr>
          <w:jc w:val="center"/>
        </w:trPr>
        <w:tc>
          <w:tcPr>
            <w:tcW w:w="5982" w:type="dxa"/>
          </w:tcPr>
          <w:p w:rsidR="00546847" w:rsidRPr="00285E98" w:rsidRDefault="00546847" w:rsidP="004B5DCB">
            <w:pPr>
              <w:jc w:val="both"/>
              <w:rPr>
                <w:color w:val="22272F"/>
                <w:sz w:val="23"/>
                <w:szCs w:val="23"/>
              </w:rPr>
            </w:pPr>
            <w:r>
              <w:rPr>
                <w:color w:val="22272F"/>
                <w:sz w:val="23"/>
                <w:szCs w:val="23"/>
              </w:rPr>
              <w:t>Количество</w:t>
            </w:r>
            <w:r w:rsidRPr="00285E98">
              <w:rPr>
                <w:color w:val="22272F"/>
                <w:sz w:val="23"/>
                <w:szCs w:val="23"/>
              </w:rPr>
              <w:t xml:space="preserve"> педагогических работников в возрасте от 55 лет</w:t>
            </w:r>
          </w:p>
        </w:tc>
        <w:tc>
          <w:tcPr>
            <w:tcW w:w="1843" w:type="dxa"/>
          </w:tcPr>
          <w:p w:rsidR="00546847" w:rsidRDefault="00546847" w:rsidP="004B5DCB">
            <w:pPr>
              <w:jc w:val="center"/>
            </w:pPr>
            <w:r w:rsidRPr="008E0052">
              <w:rPr>
                <w:color w:val="22272F"/>
                <w:sz w:val="23"/>
                <w:szCs w:val="23"/>
              </w:rPr>
              <w:t>чел./%</w:t>
            </w:r>
          </w:p>
        </w:tc>
        <w:tc>
          <w:tcPr>
            <w:tcW w:w="1843" w:type="dxa"/>
          </w:tcPr>
          <w:p w:rsidR="00546847" w:rsidRPr="00C50538" w:rsidRDefault="00546847" w:rsidP="008D54C5">
            <w:pPr>
              <w:tabs>
                <w:tab w:val="center" w:pos="4153"/>
                <w:tab w:val="right" w:pos="8306"/>
              </w:tabs>
              <w:jc w:val="center"/>
              <w:rPr>
                <w:sz w:val="24"/>
                <w:szCs w:val="24"/>
              </w:rPr>
            </w:pPr>
            <w:r>
              <w:rPr>
                <w:sz w:val="24"/>
                <w:szCs w:val="24"/>
              </w:rPr>
              <w:t>54/11,5</w:t>
            </w:r>
          </w:p>
        </w:tc>
        <w:tc>
          <w:tcPr>
            <w:tcW w:w="1842" w:type="dxa"/>
          </w:tcPr>
          <w:p w:rsidR="00546847" w:rsidRPr="00C50538" w:rsidRDefault="00546847" w:rsidP="008D54C5">
            <w:pPr>
              <w:tabs>
                <w:tab w:val="center" w:pos="4153"/>
                <w:tab w:val="right" w:pos="8306"/>
              </w:tabs>
              <w:jc w:val="center"/>
              <w:rPr>
                <w:sz w:val="24"/>
                <w:szCs w:val="24"/>
              </w:rPr>
            </w:pPr>
            <w:r>
              <w:rPr>
                <w:sz w:val="24"/>
                <w:szCs w:val="24"/>
              </w:rPr>
              <w:t>69/14,8</w:t>
            </w:r>
          </w:p>
        </w:tc>
        <w:tc>
          <w:tcPr>
            <w:tcW w:w="1843" w:type="dxa"/>
          </w:tcPr>
          <w:p w:rsidR="00546847" w:rsidRPr="00C50538" w:rsidRDefault="00546847" w:rsidP="008D54C5">
            <w:pPr>
              <w:tabs>
                <w:tab w:val="center" w:pos="4153"/>
                <w:tab w:val="right" w:pos="8306"/>
              </w:tabs>
              <w:jc w:val="center"/>
              <w:rPr>
                <w:sz w:val="24"/>
                <w:szCs w:val="24"/>
              </w:rPr>
            </w:pPr>
            <w:r>
              <w:rPr>
                <w:sz w:val="24"/>
                <w:szCs w:val="24"/>
              </w:rPr>
              <w:t>79/17,3</w:t>
            </w:r>
          </w:p>
        </w:tc>
      </w:tr>
    </w:tbl>
    <w:p w:rsidR="00EE1FBE" w:rsidRDefault="00EE1FBE" w:rsidP="00DA772C">
      <w:pPr>
        <w:pStyle w:val="a3"/>
        <w:ind w:left="1418"/>
        <w:rPr>
          <w:b/>
          <w:sz w:val="28"/>
          <w:szCs w:val="28"/>
        </w:rPr>
      </w:pPr>
    </w:p>
    <w:p w:rsidR="00EE1FBE" w:rsidRDefault="00EE1FBE">
      <w:pPr>
        <w:spacing w:after="160" w:line="259" w:lineRule="auto"/>
        <w:rPr>
          <w:b/>
          <w:sz w:val="28"/>
          <w:szCs w:val="28"/>
        </w:rPr>
      </w:pPr>
      <w:r>
        <w:rPr>
          <w:b/>
          <w:sz w:val="28"/>
          <w:szCs w:val="28"/>
        </w:rPr>
        <w:br w:type="page"/>
      </w:r>
    </w:p>
    <w:p w:rsidR="00A570D2" w:rsidRPr="00C01C08" w:rsidRDefault="00A570D2" w:rsidP="006D0CA5">
      <w:pPr>
        <w:pStyle w:val="a3"/>
        <w:numPr>
          <w:ilvl w:val="1"/>
          <w:numId w:val="3"/>
        </w:numPr>
        <w:ind w:left="1418" w:hanging="567"/>
        <w:rPr>
          <w:b/>
          <w:sz w:val="24"/>
          <w:szCs w:val="24"/>
        </w:rPr>
      </w:pPr>
      <w:r w:rsidRPr="00C01C08">
        <w:rPr>
          <w:b/>
          <w:sz w:val="24"/>
          <w:szCs w:val="24"/>
        </w:rPr>
        <w:lastRenderedPageBreak/>
        <w:t>Аттестация педагогических кадров</w:t>
      </w:r>
    </w:p>
    <w:tbl>
      <w:tblPr>
        <w:tblW w:w="13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2"/>
        <w:gridCol w:w="1843"/>
        <w:gridCol w:w="1843"/>
        <w:gridCol w:w="1842"/>
        <w:gridCol w:w="1843"/>
      </w:tblGrid>
      <w:tr w:rsidR="009A0570" w:rsidTr="004B5DCB">
        <w:trPr>
          <w:jc w:val="center"/>
        </w:trPr>
        <w:tc>
          <w:tcPr>
            <w:tcW w:w="5982" w:type="dxa"/>
            <w:shd w:val="clear" w:color="auto" w:fill="DEEAF6" w:themeFill="accent1" w:themeFillTint="33"/>
            <w:vAlign w:val="center"/>
          </w:tcPr>
          <w:p w:rsidR="009A0570" w:rsidRPr="00C50538" w:rsidRDefault="009A0570" w:rsidP="009A0570">
            <w:pPr>
              <w:tabs>
                <w:tab w:val="center" w:pos="4153"/>
                <w:tab w:val="right" w:pos="8306"/>
              </w:tabs>
              <w:jc w:val="center"/>
              <w:rPr>
                <w:b/>
                <w:bCs/>
                <w:sz w:val="24"/>
                <w:szCs w:val="24"/>
              </w:rPr>
            </w:pPr>
            <w:r w:rsidRPr="00C50538">
              <w:rPr>
                <w:b/>
                <w:bCs/>
                <w:sz w:val="24"/>
                <w:szCs w:val="24"/>
              </w:rPr>
              <w:t>Наименование показателя</w:t>
            </w:r>
          </w:p>
        </w:tc>
        <w:tc>
          <w:tcPr>
            <w:tcW w:w="1843" w:type="dxa"/>
            <w:shd w:val="clear" w:color="auto" w:fill="DEEAF6" w:themeFill="accent1" w:themeFillTint="33"/>
          </w:tcPr>
          <w:p w:rsidR="009A0570" w:rsidRDefault="009A0570" w:rsidP="009A0570">
            <w:pPr>
              <w:tabs>
                <w:tab w:val="center" w:pos="4153"/>
                <w:tab w:val="right" w:pos="8306"/>
              </w:tabs>
              <w:jc w:val="center"/>
              <w:rPr>
                <w:b/>
                <w:sz w:val="24"/>
                <w:szCs w:val="24"/>
              </w:rPr>
            </w:pPr>
            <w:r>
              <w:rPr>
                <w:b/>
                <w:sz w:val="24"/>
                <w:szCs w:val="24"/>
              </w:rPr>
              <w:t>ед.</w:t>
            </w:r>
          </w:p>
          <w:p w:rsidR="009A0570" w:rsidRPr="00C50538" w:rsidRDefault="009A0570" w:rsidP="009A0570">
            <w:pPr>
              <w:tabs>
                <w:tab w:val="center" w:pos="4153"/>
                <w:tab w:val="right" w:pos="8306"/>
              </w:tabs>
              <w:jc w:val="center"/>
              <w:rPr>
                <w:b/>
                <w:sz w:val="24"/>
                <w:szCs w:val="24"/>
              </w:rPr>
            </w:pPr>
            <w:r>
              <w:rPr>
                <w:b/>
                <w:sz w:val="24"/>
                <w:szCs w:val="24"/>
              </w:rPr>
              <w:t>изм.</w:t>
            </w:r>
          </w:p>
        </w:tc>
        <w:tc>
          <w:tcPr>
            <w:tcW w:w="1843" w:type="dxa"/>
            <w:shd w:val="clear" w:color="auto" w:fill="DEEAF6" w:themeFill="accent1" w:themeFillTint="33"/>
          </w:tcPr>
          <w:p w:rsidR="009A0570" w:rsidRDefault="009A0570" w:rsidP="009A0570">
            <w:pPr>
              <w:tabs>
                <w:tab w:val="center" w:pos="4153"/>
                <w:tab w:val="right" w:pos="8306"/>
              </w:tabs>
              <w:jc w:val="center"/>
              <w:rPr>
                <w:b/>
                <w:sz w:val="24"/>
                <w:szCs w:val="24"/>
              </w:rPr>
            </w:pPr>
            <w:r w:rsidRPr="00C50538">
              <w:rPr>
                <w:b/>
                <w:sz w:val="24"/>
                <w:szCs w:val="24"/>
              </w:rPr>
              <w:t>201</w:t>
            </w:r>
            <w:r>
              <w:rPr>
                <w:b/>
                <w:sz w:val="24"/>
                <w:szCs w:val="24"/>
              </w:rPr>
              <w:t>9</w:t>
            </w:r>
            <w:r w:rsidRPr="00C50538">
              <w:rPr>
                <w:b/>
                <w:sz w:val="24"/>
                <w:szCs w:val="24"/>
              </w:rPr>
              <w:t>/20</w:t>
            </w:r>
            <w:r>
              <w:rPr>
                <w:b/>
                <w:sz w:val="24"/>
                <w:szCs w:val="24"/>
              </w:rPr>
              <w:t>20</w:t>
            </w:r>
            <w:r w:rsidRPr="00C50538">
              <w:rPr>
                <w:b/>
                <w:sz w:val="24"/>
                <w:szCs w:val="24"/>
              </w:rPr>
              <w:t xml:space="preserve"> </w:t>
            </w:r>
          </w:p>
          <w:p w:rsidR="009A0570" w:rsidRPr="00C50538" w:rsidRDefault="009A0570" w:rsidP="009A0570">
            <w:pPr>
              <w:tabs>
                <w:tab w:val="center" w:pos="4153"/>
                <w:tab w:val="right" w:pos="8306"/>
              </w:tabs>
              <w:jc w:val="center"/>
              <w:rPr>
                <w:b/>
                <w:sz w:val="24"/>
                <w:szCs w:val="24"/>
              </w:rPr>
            </w:pPr>
            <w:r w:rsidRPr="00C50538">
              <w:rPr>
                <w:b/>
                <w:sz w:val="24"/>
                <w:szCs w:val="24"/>
              </w:rPr>
              <w:t>уч.</w:t>
            </w:r>
            <w:r>
              <w:rPr>
                <w:b/>
                <w:sz w:val="24"/>
                <w:szCs w:val="24"/>
              </w:rPr>
              <w:t xml:space="preserve"> </w:t>
            </w:r>
            <w:r w:rsidRPr="00C50538">
              <w:rPr>
                <w:b/>
                <w:sz w:val="24"/>
                <w:szCs w:val="24"/>
              </w:rPr>
              <w:t>год</w:t>
            </w:r>
          </w:p>
        </w:tc>
        <w:tc>
          <w:tcPr>
            <w:tcW w:w="1842" w:type="dxa"/>
            <w:shd w:val="clear" w:color="auto" w:fill="DEEAF6" w:themeFill="accent1" w:themeFillTint="33"/>
          </w:tcPr>
          <w:p w:rsidR="009A0570" w:rsidRDefault="009A0570" w:rsidP="009A0570">
            <w:pPr>
              <w:tabs>
                <w:tab w:val="center" w:pos="4153"/>
                <w:tab w:val="right" w:pos="8306"/>
              </w:tabs>
              <w:jc w:val="center"/>
              <w:rPr>
                <w:b/>
                <w:sz w:val="24"/>
                <w:szCs w:val="24"/>
              </w:rPr>
            </w:pPr>
            <w:r>
              <w:rPr>
                <w:b/>
                <w:sz w:val="24"/>
                <w:szCs w:val="24"/>
              </w:rPr>
              <w:t>2020/2021</w:t>
            </w:r>
            <w:r w:rsidRPr="00C50538">
              <w:rPr>
                <w:b/>
                <w:sz w:val="24"/>
                <w:szCs w:val="24"/>
              </w:rPr>
              <w:t xml:space="preserve"> </w:t>
            </w:r>
          </w:p>
          <w:p w:rsidR="009A0570" w:rsidRPr="00C50538" w:rsidRDefault="009A0570" w:rsidP="009A0570">
            <w:pPr>
              <w:tabs>
                <w:tab w:val="center" w:pos="4153"/>
                <w:tab w:val="right" w:pos="8306"/>
              </w:tabs>
              <w:jc w:val="center"/>
              <w:rPr>
                <w:b/>
                <w:sz w:val="24"/>
                <w:szCs w:val="24"/>
              </w:rPr>
            </w:pPr>
            <w:r w:rsidRPr="00C50538">
              <w:rPr>
                <w:b/>
                <w:sz w:val="24"/>
                <w:szCs w:val="24"/>
              </w:rPr>
              <w:t>уч.</w:t>
            </w:r>
            <w:r>
              <w:rPr>
                <w:b/>
                <w:sz w:val="24"/>
                <w:szCs w:val="24"/>
              </w:rPr>
              <w:t xml:space="preserve"> </w:t>
            </w:r>
            <w:r w:rsidRPr="00C50538">
              <w:rPr>
                <w:b/>
                <w:sz w:val="24"/>
                <w:szCs w:val="24"/>
              </w:rPr>
              <w:t>год</w:t>
            </w:r>
          </w:p>
        </w:tc>
        <w:tc>
          <w:tcPr>
            <w:tcW w:w="1843" w:type="dxa"/>
            <w:shd w:val="clear" w:color="auto" w:fill="DEEAF6" w:themeFill="accent1" w:themeFillTint="33"/>
          </w:tcPr>
          <w:p w:rsidR="009A0570" w:rsidRDefault="009A0570" w:rsidP="009A0570">
            <w:pPr>
              <w:tabs>
                <w:tab w:val="center" w:pos="4153"/>
                <w:tab w:val="right" w:pos="8306"/>
              </w:tabs>
              <w:jc w:val="center"/>
              <w:rPr>
                <w:b/>
                <w:sz w:val="24"/>
                <w:szCs w:val="24"/>
              </w:rPr>
            </w:pPr>
            <w:r>
              <w:rPr>
                <w:b/>
                <w:sz w:val="24"/>
                <w:szCs w:val="24"/>
              </w:rPr>
              <w:t>2021/2022</w:t>
            </w:r>
          </w:p>
          <w:p w:rsidR="009A0570" w:rsidRDefault="009A0570" w:rsidP="009A0570">
            <w:pPr>
              <w:tabs>
                <w:tab w:val="center" w:pos="4153"/>
                <w:tab w:val="right" w:pos="8306"/>
              </w:tabs>
              <w:jc w:val="center"/>
              <w:rPr>
                <w:b/>
                <w:sz w:val="24"/>
                <w:szCs w:val="24"/>
              </w:rPr>
            </w:pPr>
            <w:r>
              <w:rPr>
                <w:b/>
                <w:sz w:val="24"/>
                <w:szCs w:val="24"/>
              </w:rPr>
              <w:t>уч. год</w:t>
            </w:r>
          </w:p>
        </w:tc>
      </w:tr>
      <w:tr w:rsidR="00053699" w:rsidRPr="00C50538" w:rsidTr="004B5DCB">
        <w:trPr>
          <w:jc w:val="center"/>
        </w:trPr>
        <w:tc>
          <w:tcPr>
            <w:tcW w:w="5982" w:type="dxa"/>
          </w:tcPr>
          <w:p w:rsidR="00053699" w:rsidRPr="00285E98" w:rsidRDefault="00053699" w:rsidP="004B5DCB">
            <w:pPr>
              <w:jc w:val="both"/>
              <w:rPr>
                <w:color w:val="22272F"/>
                <w:sz w:val="23"/>
                <w:szCs w:val="23"/>
              </w:rPr>
            </w:pPr>
            <w:r>
              <w:rPr>
                <w:color w:val="22272F"/>
                <w:sz w:val="23"/>
                <w:szCs w:val="23"/>
              </w:rPr>
              <w:t>Количество</w:t>
            </w:r>
            <w:r w:rsidRPr="00285E98">
              <w:rPr>
                <w:color w:val="22272F"/>
                <w:sz w:val="23"/>
                <w:szCs w:val="23"/>
              </w:rPr>
              <w:t xml:space="preserve"> педагогических работников, которым по результатам аттестации присвоена квалификационная категория, в том числе:</w:t>
            </w:r>
          </w:p>
        </w:tc>
        <w:tc>
          <w:tcPr>
            <w:tcW w:w="1843" w:type="dxa"/>
          </w:tcPr>
          <w:p w:rsidR="00053699" w:rsidRDefault="00053699" w:rsidP="004B5DCB">
            <w:pPr>
              <w:jc w:val="center"/>
            </w:pPr>
            <w:r w:rsidRPr="008E0052">
              <w:rPr>
                <w:color w:val="22272F"/>
                <w:sz w:val="23"/>
                <w:szCs w:val="23"/>
              </w:rPr>
              <w:t>чел./%</w:t>
            </w:r>
          </w:p>
        </w:tc>
        <w:tc>
          <w:tcPr>
            <w:tcW w:w="1843" w:type="dxa"/>
          </w:tcPr>
          <w:p w:rsidR="00053699" w:rsidRDefault="00053699" w:rsidP="00586A5C">
            <w:pPr>
              <w:jc w:val="center"/>
              <w:rPr>
                <w:sz w:val="24"/>
                <w:szCs w:val="24"/>
              </w:rPr>
            </w:pPr>
            <w:r>
              <w:rPr>
                <w:sz w:val="24"/>
                <w:szCs w:val="24"/>
              </w:rPr>
              <w:t>520</w:t>
            </w:r>
          </w:p>
        </w:tc>
        <w:tc>
          <w:tcPr>
            <w:tcW w:w="1842" w:type="dxa"/>
          </w:tcPr>
          <w:p w:rsidR="00053699" w:rsidRDefault="00053699" w:rsidP="00586A5C">
            <w:pPr>
              <w:jc w:val="center"/>
              <w:rPr>
                <w:sz w:val="24"/>
                <w:szCs w:val="24"/>
              </w:rPr>
            </w:pPr>
            <w:r>
              <w:rPr>
                <w:sz w:val="24"/>
                <w:szCs w:val="24"/>
              </w:rPr>
              <w:t>505</w:t>
            </w:r>
          </w:p>
        </w:tc>
        <w:tc>
          <w:tcPr>
            <w:tcW w:w="1843" w:type="dxa"/>
          </w:tcPr>
          <w:p w:rsidR="00053699" w:rsidRDefault="00053699" w:rsidP="00586A5C">
            <w:pPr>
              <w:jc w:val="center"/>
              <w:rPr>
                <w:sz w:val="24"/>
                <w:szCs w:val="24"/>
              </w:rPr>
            </w:pPr>
            <w:r>
              <w:rPr>
                <w:sz w:val="24"/>
                <w:szCs w:val="24"/>
              </w:rPr>
              <w:t>505</w:t>
            </w:r>
          </w:p>
        </w:tc>
      </w:tr>
      <w:tr w:rsidR="00053699" w:rsidRPr="00C50538" w:rsidTr="004B5DCB">
        <w:trPr>
          <w:jc w:val="center"/>
        </w:trPr>
        <w:tc>
          <w:tcPr>
            <w:tcW w:w="5982" w:type="dxa"/>
          </w:tcPr>
          <w:p w:rsidR="00053699" w:rsidRPr="00285E98" w:rsidRDefault="00053699" w:rsidP="004B5DCB">
            <w:pPr>
              <w:ind w:firstLine="313"/>
              <w:jc w:val="both"/>
              <w:rPr>
                <w:color w:val="22272F"/>
                <w:sz w:val="23"/>
                <w:szCs w:val="23"/>
              </w:rPr>
            </w:pPr>
            <w:r>
              <w:rPr>
                <w:color w:val="22272F"/>
                <w:sz w:val="23"/>
                <w:szCs w:val="23"/>
              </w:rPr>
              <w:t>в</w:t>
            </w:r>
            <w:r w:rsidRPr="00285E98">
              <w:rPr>
                <w:color w:val="22272F"/>
                <w:sz w:val="23"/>
                <w:szCs w:val="23"/>
              </w:rPr>
              <w:t>ысшая</w:t>
            </w:r>
          </w:p>
        </w:tc>
        <w:tc>
          <w:tcPr>
            <w:tcW w:w="1843" w:type="dxa"/>
          </w:tcPr>
          <w:p w:rsidR="00053699" w:rsidRDefault="00053699" w:rsidP="004B5DCB">
            <w:pPr>
              <w:jc w:val="center"/>
            </w:pPr>
            <w:r w:rsidRPr="008E0052">
              <w:rPr>
                <w:color w:val="22272F"/>
                <w:sz w:val="23"/>
                <w:szCs w:val="23"/>
              </w:rPr>
              <w:t>чел./%</w:t>
            </w:r>
          </w:p>
        </w:tc>
        <w:tc>
          <w:tcPr>
            <w:tcW w:w="1843" w:type="dxa"/>
          </w:tcPr>
          <w:p w:rsidR="00053699" w:rsidRDefault="00053699" w:rsidP="00586A5C">
            <w:pPr>
              <w:jc w:val="center"/>
              <w:rPr>
                <w:sz w:val="24"/>
                <w:szCs w:val="24"/>
              </w:rPr>
            </w:pPr>
            <w:r>
              <w:rPr>
                <w:sz w:val="24"/>
                <w:szCs w:val="24"/>
              </w:rPr>
              <w:t>75</w:t>
            </w:r>
          </w:p>
        </w:tc>
        <w:tc>
          <w:tcPr>
            <w:tcW w:w="1842" w:type="dxa"/>
          </w:tcPr>
          <w:p w:rsidR="00053699" w:rsidRDefault="00053699" w:rsidP="00586A5C">
            <w:pPr>
              <w:jc w:val="center"/>
              <w:rPr>
                <w:sz w:val="24"/>
                <w:szCs w:val="24"/>
              </w:rPr>
            </w:pPr>
            <w:r>
              <w:rPr>
                <w:sz w:val="24"/>
                <w:szCs w:val="24"/>
              </w:rPr>
              <w:t>78</w:t>
            </w:r>
          </w:p>
        </w:tc>
        <w:tc>
          <w:tcPr>
            <w:tcW w:w="1843" w:type="dxa"/>
          </w:tcPr>
          <w:p w:rsidR="00053699" w:rsidRDefault="00053699" w:rsidP="00586A5C">
            <w:pPr>
              <w:jc w:val="center"/>
              <w:rPr>
                <w:sz w:val="24"/>
                <w:szCs w:val="24"/>
              </w:rPr>
            </w:pPr>
            <w:r>
              <w:rPr>
                <w:sz w:val="24"/>
                <w:szCs w:val="24"/>
              </w:rPr>
              <w:t>86</w:t>
            </w:r>
          </w:p>
        </w:tc>
      </w:tr>
      <w:tr w:rsidR="00053699" w:rsidRPr="00C50538" w:rsidTr="004B5DCB">
        <w:trPr>
          <w:jc w:val="center"/>
        </w:trPr>
        <w:tc>
          <w:tcPr>
            <w:tcW w:w="5982" w:type="dxa"/>
          </w:tcPr>
          <w:p w:rsidR="00053699" w:rsidRPr="00285E98" w:rsidRDefault="00053699" w:rsidP="004B5DCB">
            <w:pPr>
              <w:ind w:firstLine="313"/>
              <w:jc w:val="both"/>
              <w:rPr>
                <w:color w:val="22272F"/>
                <w:sz w:val="23"/>
                <w:szCs w:val="23"/>
              </w:rPr>
            </w:pPr>
            <w:r>
              <w:rPr>
                <w:color w:val="22272F"/>
                <w:sz w:val="23"/>
                <w:szCs w:val="23"/>
              </w:rPr>
              <w:t>п</w:t>
            </w:r>
            <w:r w:rsidRPr="00285E98">
              <w:rPr>
                <w:color w:val="22272F"/>
                <w:sz w:val="23"/>
                <w:szCs w:val="23"/>
              </w:rPr>
              <w:t>ервая</w:t>
            </w:r>
          </w:p>
        </w:tc>
        <w:tc>
          <w:tcPr>
            <w:tcW w:w="1843" w:type="dxa"/>
          </w:tcPr>
          <w:p w:rsidR="00053699" w:rsidRDefault="00053699" w:rsidP="004B5DCB">
            <w:pPr>
              <w:jc w:val="center"/>
            </w:pPr>
            <w:r w:rsidRPr="008E0052">
              <w:rPr>
                <w:color w:val="22272F"/>
                <w:sz w:val="23"/>
                <w:szCs w:val="23"/>
              </w:rPr>
              <w:t>чел./%</w:t>
            </w:r>
          </w:p>
        </w:tc>
        <w:tc>
          <w:tcPr>
            <w:tcW w:w="1843" w:type="dxa"/>
          </w:tcPr>
          <w:p w:rsidR="00053699" w:rsidRDefault="00053699" w:rsidP="00586A5C">
            <w:pPr>
              <w:jc w:val="center"/>
              <w:rPr>
                <w:sz w:val="24"/>
                <w:szCs w:val="24"/>
              </w:rPr>
            </w:pPr>
            <w:r>
              <w:rPr>
                <w:sz w:val="24"/>
                <w:szCs w:val="24"/>
              </w:rPr>
              <w:t>327</w:t>
            </w:r>
          </w:p>
        </w:tc>
        <w:tc>
          <w:tcPr>
            <w:tcW w:w="1842" w:type="dxa"/>
          </w:tcPr>
          <w:p w:rsidR="00053699" w:rsidRDefault="00053699" w:rsidP="00586A5C">
            <w:pPr>
              <w:jc w:val="center"/>
              <w:rPr>
                <w:sz w:val="24"/>
                <w:szCs w:val="24"/>
              </w:rPr>
            </w:pPr>
            <w:r>
              <w:rPr>
                <w:sz w:val="24"/>
                <w:szCs w:val="24"/>
              </w:rPr>
              <w:t>324</w:t>
            </w:r>
          </w:p>
        </w:tc>
        <w:tc>
          <w:tcPr>
            <w:tcW w:w="1843" w:type="dxa"/>
          </w:tcPr>
          <w:p w:rsidR="00053699" w:rsidRDefault="00053699" w:rsidP="00586A5C">
            <w:pPr>
              <w:jc w:val="center"/>
              <w:rPr>
                <w:sz w:val="24"/>
                <w:szCs w:val="24"/>
              </w:rPr>
            </w:pPr>
            <w:r>
              <w:rPr>
                <w:sz w:val="24"/>
                <w:szCs w:val="24"/>
              </w:rPr>
              <w:t>300</w:t>
            </w:r>
          </w:p>
        </w:tc>
      </w:tr>
    </w:tbl>
    <w:p w:rsidR="007E1029" w:rsidRDefault="007E1029" w:rsidP="007E1029">
      <w:pPr>
        <w:pStyle w:val="a3"/>
        <w:ind w:left="1429"/>
        <w:rPr>
          <w:b/>
          <w:sz w:val="28"/>
          <w:szCs w:val="28"/>
        </w:rPr>
      </w:pPr>
    </w:p>
    <w:p w:rsidR="00A570D2" w:rsidRPr="00EE1FBE" w:rsidRDefault="00A570D2" w:rsidP="00EE1FBE">
      <w:pPr>
        <w:pStyle w:val="a3"/>
        <w:numPr>
          <w:ilvl w:val="1"/>
          <w:numId w:val="3"/>
        </w:numPr>
        <w:ind w:hanging="578"/>
        <w:rPr>
          <w:b/>
          <w:sz w:val="24"/>
          <w:szCs w:val="24"/>
        </w:rPr>
      </w:pPr>
      <w:r w:rsidRPr="00C01C08">
        <w:rPr>
          <w:b/>
          <w:sz w:val="24"/>
          <w:szCs w:val="24"/>
        </w:rPr>
        <w:t>Повышение квалификации педагогических кадров</w:t>
      </w:r>
    </w:p>
    <w:tbl>
      <w:tblPr>
        <w:tblW w:w="13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2"/>
        <w:gridCol w:w="1843"/>
        <w:gridCol w:w="1843"/>
        <w:gridCol w:w="1842"/>
        <w:gridCol w:w="1843"/>
      </w:tblGrid>
      <w:tr w:rsidR="009A0570" w:rsidTr="004B5DCB">
        <w:trPr>
          <w:jc w:val="center"/>
        </w:trPr>
        <w:tc>
          <w:tcPr>
            <w:tcW w:w="5982" w:type="dxa"/>
            <w:shd w:val="clear" w:color="auto" w:fill="DEEAF6" w:themeFill="accent1" w:themeFillTint="33"/>
            <w:vAlign w:val="center"/>
          </w:tcPr>
          <w:p w:rsidR="009A0570" w:rsidRPr="00C50538" w:rsidRDefault="009A0570" w:rsidP="009A0570">
            <w:pPr>
              <w:tabs>
                <w:tab w:val="center" w:pos="4153"/>
                <w:tab w:val="right" w:pos="8306"/>
              </w:tabs>
              <w:jc w:val="center"/>
              <w:rPr>
                <w:b/>
                <w:bCs/>
                <w:sz w:val="24"/>
                <w:szCs w:val="24"/>
              </w:rPr>
            </w:pPr>
            <w:r w:rsidRPr="00C50538">
              <w:rPr>
                <w:b/>
                <w:bCs/>
                <w:sz w:val="24"/>
                <w:szCs w:val="24"/>
              </w:rPr>
              <w:t>Наименование показателя</w:t>
            </w:r>
          </w:p>
        </w:tc>
        <w:tc>
          <w:tcPr>
            <w:tcW w:w="1843" w:type="dxa"/>
            <w:shd w:val="clear" w:color="auto" w:fill="DEEAF6" w:themeFill="accent1" w:themeFillTint="33"/>
          </w:tcPr>
          <w:p w:rsidR="009A0570" w:rsidRDefault="009A0570" w:rsidP="009A0570">
            <w:pPr>
              <w:tabs>
                <w:tab w:val="center" w:pos="4153"/>
                <w:tab w:val="right" w:pos="8306"/>
              </w:tabs>
              <w:jc w:val="center"/>
              <w:rPr>
                <w:b/>
                <w:sz w:val="24"/>
                <w:szCs w:val="24"/>
              </w:rPr>
            </w:pPr>
            <w:r>
              <w:rPr>
                <w:b/>
                <w:sz w:val="24"/>
                <w:szCs w:val="24"/>
              </w:rPr>
              <w:t>ед.</w:t>
            </w:r>
          </w:p>
          <w:p w:rsidR="009A0570" w:rsidRPr="00C50538" w:rsidRDefault="009A0570" w:rsidP="009A0570">
            <w:pPr>
              <w:tabs>
                <w:tab w:val="center" w:pos="4153"/>
                <w:tab w:val="right" w:pos="8306"/>
              </w:tabs>
              <w:jc w:val="center"/>
              <w:rPr>
                <w:b/>
                <w:sz w:val="24"/>
                <w:szCs w:val="24"/>
              </w:rPr>
            </w:pPr>
            <w:r>
              <w:rPr>
                <w:b/>
                <w:sz w:val="24"/>
                <w:szCs w:val="24"/>
              </w:rPr>
              <w:t>изм.</w:t>
            </w:r>
          </w:p>
        </w:tc>
        <w:tc>
          <w:tcPr>
            <w:tcW w:w="1843" w:type="dxa"/>
            <w:shd w:val="clear" w:color="auto" w:fill="DEEAF6" w:themeFill="accent1" w:themeFillTint="33"/>
          </w:tcPr>
          <w:p w:rsidR="009A0570" w:rsidRDefault="009A0570" w:rsidP="009A0570">
            <w:pPr>
              <w:tabs>
                <w:tab w:val="center" w:pos="4153"/>
                <w:tab w:val="right" w:pos="8306"/>
              </w:tabs>
              <w:jc w:val="center"/>
              <w:rPr>
                <w:b/>
                <w:sz w:val="24"/>
                <w:szCs w:val="24"/>
              </w:rPr>
            </w:pPr>
            <w:r w:rsidRPr="00C50538">
              <w:rPr>
                <w:b/>
                <w:sz w:val="24"/>
                <w:szCs w:val="24"/>
              </w:rPr>
              <w:t>201</w:t>
            </w:r>
            <w:r>
              <w:rPr>
                <w:b/>
                <w:sz w:val="24"/>
                <w:szCs w:val="24"/>
              </w:rPr>
              <w:t>9</w:t>
            </w:r>
            <w:r w:rsidRPr="00C50538">
              <w:rPr>
                <w:b/>
                <w:sz w:val="24"/>
                <w:szCs w:val="24"/>
              </w:rPr>
              <w:t>/20</w:t>
            </w:r>
            <w:r>
              <w:rPr>
                <w:b/>
                <w:sz w:val="24"/>
                <w:szCs w:val="24"/>
              </w:rPr>
              <w:t>20</w:t>
            </w:r>
            <w:r w:rsidRPr="00C50538">
              <w:rPr>
                <w:b/>
                <w:sz w:val="24"/>
                <w:szCs w:val="24"/>
              </w:rPr>
              <w:t xml:space="preserve"> </w:t>
            </w:r>
          </w:p>
          <w:p w:rsidR="009A0570" w:rsidRPr="00C50538" w:rsidRDefault="009A0570" w:rsidP="009A0570">
            <w:pPr>
              <w:tabs>
                <w:tab w:val="center" w:pos="4153"/>
                <w:tab w:val="right" w:pos="8306"/>
              </w:tabs>
              <w:jc w:val="center"/>
              <w:rPr>
                <w:b/>
                <w:sz w:val="24"/>
                <w:szCs w:val="24"/>
              </w:rPr>
            </w:pPr>
            <w:r w:rsidRPr="00C50538">
              <w:rPr>
                <w:b/>
                <w:sz w:val="24"/>
                <w:szCs w:val="24"/>
              </w:rPr>
              <w:t>уч.</w:t>
            </w:r>
            <w:r>
              <w:rPr>
                <w:b/>
                <w:sz w:val="24"/>
                <w:szCs w:val="24"/>
              </w:rPr>
              <w:t xml:space="preserve"> </w:t>
            </w:r>
            <w:r w:rsidRPr="00C50538">
              <w:rPr>
                <w:b/>
                <w:sz w:val="24"/>
                <w:szCs w:val="24"/>
              </w:rPr>
              <w:t>год</w:t>
            </w:r>
          </w:p>
        </w:tc>
        <w:tc>
          <w:tcPr>
            <w:tcW w:w="1842" w:type="dxa"/>
            <w:shd w:val="clear" w:color="auto" w:fill="DEEAF6" w:themeFill="accent1" w:themeFillTint="33"/>
          </w:tcPr>
          <w:p w:rsidR="009A0570" w:rsidRDefault="009A0570" w:rsidP="009A0570">
            <w:pPr>
              <w:tabs>
                <w:tab w:val="center" w:pos="4153"/>
                <w:tab w:val="right" w:pos="8306"/>
              </w:tabs>
              <w:jc w:val="center"/>
              <w:rPr>
                <w:b/>
                <w:sz w:val="24"/>
                <w:szCs w:val="24"/>
              </w:rPr>
            </w:pPr>
            <w:r>
              <w:rPr>
                <w:b/>
                <w:sz w:val="24"/>
                <w:szCs w:val="24"/>
              </w:rPr>
              <w:t>2020/2021</w:t>
            </w:r>
            <w:r w:rsidRPr="00C50538">
              <w:rPr>
                <w:b/>
                <w:sz w:val="24"/>
                <w:szCs w:val="24"/>
              </w:rPr>
              <w:t xml:space="preserve"> </w:t>
            </w:r>
          </w:p>
          <w:p w:rsidR="009A0570" w:rsidRPr="00C50538" w:rsidRDefault="009A0570" w:rsidP="009A0570">
            <w:pPr>
              <w:tabs>
                <w:tab w:val="center" w:pos="4153"/>
                <w:tab w:val="right" w:pos="8306"/>
              </w:tabs>
              <w:jc w:val="center"/>
              <w:rPr>
                <w:b/>
                <w:sz w:val="24"/>
                <w:szCs w:val="24"/>
              </w:rPr>
            </w:pPr>
            <w:r w:rsidRPr="00C50538">
              <w:rPr>
                <w:b/>
                <w:sz w:val="24"/>
                <w:szCs w:val="24"/>
              </w:rPr>
              <w:t>уч.</w:t>
            </w:r>
            <w:r>
              <w:rPr>
                <w:b/>
                <w:sz w:val="24"/>
                <w:szCs w:val="24"/>
              </w:rPr>
              <w:t xml:space="preserve"> </w:t>
            </w:r>
            <w:r w:rsidRPr="00C50538">
              <w:rPr>
                <w:b/>
                <w:sz w:val="24"/>
                <w:szCs w:val="24"/>
              </w:rPr>
              <w:t>год</w:t>
            </w:r>
          </w:p>
        </w:tc>
        <w:tc>
          <w:tcPr>
            <w:tcW w:w="1843" w:type="dxa"/>
            <w:shd w:val="clear" w:color="auto" w:fill="DEEAF6" w:themeFill="accent1" w:themeFillTint="33"/>
          </w:tcPr>
          <w:p w:rsidR="009A0570" w:rsidRDefault="009A0570" w:rsidP="009A0570">
            <w:pPr>
              <w:tabs>
                <w:tab w:val="center" w:pos="4153"/>
                <w:tab w:val="right" w:pos="8306"/>
              </w:tabs>
              <w:jc w:val="center"/>
              <w:rPr>
                <w:b/>
                <w:sz w:val="24"/>
                <w:szCs w:val="24"/>
              </w:rPr>
            </w:pPr>
            <w:r>
              <w:rPr>
                <w:b/>
                <w:sz w:val="24"/>
                <w:szCs w:val="24"/>
              </w:rPr>
              <w:t>2021/2022</w:t>
            </w:r>
          </w:p>
          <w:p w:rsidR="009A0570" w:rsidRDefault="009A0570" w:rsidP="009A0570">
            <w:pPr>
              <w:tabs>
                <w:tab w:val="center" w:pos="4153"/>
                <w:tab w:val="right" w:pos="8306"/>
              </w:tabs>
              <w:jc w:val="center"/>
              <w:rPr>
                <w:b/>
                <w:sz w:val="24"/>
                <w:szCs w:val="24"/>
              </w:rPr>
            </w:pPr>
            <w:r>
              <w:rPr>
                <w:b/>
                <w:sz w:val="24"/>
                <w:szCs w:val="24"/>
              </w:rPr>
              <w:t>уч. год</w:t>
            </w:r>
          </w:p>
        </w:tc>
      </w:tr>
      <w:tr w:rsidR="00B92533" w:rsidRPr="00C50538" w:rsidTr="004B5DCB">
        <w:trPr>
          <w:jc w:val="center"/>
        </w:trPr>
        <w:tc>
          <w:tcPr>
            <w:tcW w:w="5982" w:type="dxa"/>
          </w:tcPr>
          <w:p w:rsidR="00B92533" w:rsidRPr="00285E98" w:rsidRDefault="00B92533" w:rsidP="004B5DCB">
            <w:pPr>
              <w:jc w:val="both"/>
              <w:rPr>
                <w:color w:val="22272F"/>
                <w:sz w:val="23"/>
                <w:szCs w:val="23"/>
              </w:rPr>
            </w:pPr>
            <w:r>
              <w:rPr>
                <w:color w:val="22272F"/>
                <w:sz w:val="23"/>
                <w:szCs w:val="23"/>
              </w:rPr>
              <w:t>Количество</w:t>
            </w:r>
            <w:r w:rsidRPr="00285E98">
              <w:rPr>
                <w:color w:val="22272F"/>
                <w:sz w:val="23"/>
                <w:szCs w:val="23"/>
              </w:rPr>
              <w:t xml:space="preserve"> педагогических работников, прошедших за последние </w:t>
            </w:r>
            <w:r>
              <w:rPr>
                <w:color w:val="22272F"/>
                <w:sz w:val="23"/>
                <w:szCs w:val="23"/>
              </w:rPr>
              <w:t>3</w:t>
            </w:r>
            <w:r w:rsidRPr="00285E98">
              <w:rPr>
                <w:color w:val="22272F"/>
                <w:sz w:val="23"/>
                <w:szCs w:val="23"/>
              </w:rPr>
              <w:t xml:space="preserve"> </w:t>
            </w:r>
            <w:r>
              <w:rPr>
                <w:color w:val="22272F"/>
                <w:sz w:val="23"/>
                <w:szCs w:val="23"/>
              </w:rPr>
              <w:t>года</w:t>
            </w:r>
            <w:r w:rsidRPr="00285E98">
              <w:rPr>
                <w:color w:val="22272F"/>
                <w:sz w:val="23"/>
                <w:szCs w:val="23"/>
              </w:rPr>
              <w:t xml:space="preserve"> повышение квалификации/профессиональную переподготовку по профилю педагогической деятельности или иной осуществляемой в образовате</w:t>
            </w:r>
            <w:r>
              <w:rPr>
                <w:color w:val="22272F"/>
                <w:sz w:val="23"/>
                <w:szCs w:val="23"/>
              </w:rPr>
              <w:t>льной организации деятельности</w:t>
            </w:r>
          </w:p>
        </w:tc>
        <w:tc>
          <w:tcPr>
            <w:tcW w:w="1843" w:type="dxa"/>
          </w:tcPr>
          <w:p w:rsidR="00B92533" w:rsidRDefault="00B92533" w:rsidP="004B5DCB">
            <w:pPr>
              <w:jc w:val="center"/>
            </w:pPr>
            <w:r w:rsidRPr="000E61CA">
              <w:rPr>
                <w:color w:val="22272F"/>
                <w:sz w:val="23"/>
                <w:szCs w:val="23"/>
              </w:rPr>
              <w:t>чел./%</w:t>
            </w:r>
          </w:p>
        </w:tc>
        <w:tc>
          <w:tcPr>
            <w:tcW w:w="1843" w:type="dxa"/>
          </w:tcPr>
          <w:p w:rsidR="00B92533" w:rsidRPr="00561912" w:rsidRDefault="00B92533" w:rsidP="00586A5C">
            <w:pPr>
              <w:jc w:val="center"/>
              <w:rPr>
                <w:sz w:val="24"/>
                <w:szCs w:val="24"/>
              </w:rPr>
            </w:pPr>
            <w:r>
              <w:rPr>
                <w:sz w:val="24"/>
                <w:szCs w:val="24"/>
              </w:rPr>
              <w:t>36%</w:t>
            </w:r>
          </w:p>
        </w:tc>
        <w:tc>
          <w:tcPr>
            <w:tcW w:w="1842" w:type="dxa"/>
          </w:tcPr>
          <w:p w:rsidR="00B92533" w:rsidRPr="00C50538" w:rsidRDefault="00B92533" w:rsidP="00586A5C">
            <w:pPr>
              <w:tabs>
                <w:tab w:val="center" w:pos="4153"/>
                <w:tab w:val="right" w:pos="8306"/>
              </w:tabs>
              <w:jc w:val="center"/>
              <w:rPr>
                <w:sz w:val="24"/>
                <w:szCs w:val="24"/>
              </w:rPr>
            </w:pPr>
            <w:r>
              <w:rPr>
                <w:sz w:val="24"/>
                <w:szCs w:val="24"/>
              </w:rPr>
              <w:t>25%</w:t>
            </w:r>
          </w:p>
        </w:tc>
        <w:tc>
          <w:tcPr>
            <w:tcW w:w="1843" w:type="dxa"/>
          </w:tcPr>
          <w:p w:rsidR="00B92533" w:rsidRPr="00C50538" w:rsidRDefault="00B92533" w:rsidP="00586A5C">
            <w:pPr>
              <w:tabs>
                <w:tab w:val="center" w:pos="4153"/>
                <w:tab w:val="right" w:pos="8306"/>
              </w:tabs>
              <w:jc w:val="center"/>
              <w:rPr>
                <w:sz w:val="24"/>
                <w:szCs w:val="24"/>
              </w:rPr>
            </w:pPr>
            <w:r>
              <w:rPr>
                <w:sz w:val="24"/>
                <w:szCs w:val="24"/>
              </w:rPr>
              <w:t>24%</w:t>
            </w:r>
          </w:p>
        </w:tc>
      </w:tr>
      <w:tr w:rsidR="00B92533" w:rsidRPr="00C50538" w:rsidTr="004B5DCB">
        <w:trPr>
          <w:jc w:val="center"/>
        </w:trPr>
        <w:tc>
          <w:tcPr>
            <w:tcW w:w="5982" w:type="dxa"/>
          </w:tcPr>
          <w:p w:rsidR="00B92533" w:rsidRDefault="00B92533" w:rsidP="003E2A88">
            <w:pPr>
              <w:jc w:val="both"/>
              <w:rPr>
                <w:color w:val="22272F"/>
                <w:sz w:val="23"/>
                <w:szCs w:val="23"/>
              </w:rPr>
            </w:pPr>
            <w:r>
              <w:rPr>
                <w:color w:val="22272F"/>
                <w:sz w:val="23"/>
                <w:szCs w:val="23"/>
              </w:rPr>
              <w:t xml:space="preserve">Доля педагогов, прошедших повышение квалификации по вопросам формирования и </w:t>
            </w:r>
            <w:r w:rsidRPr="00824A45">
              <w:rPr>
                <w:color w:val="22272F"/>
                <w:sz w:val="23"/>
                <w:szCs w:val="23"/>
              </w:rPr>
              <w:t xml:space="preserve">оценки функциональной грамотности обучающихся </w:t>
            </w:r>
            <w:r>
              <w:rPr>
                <w:color w:val="22272F"/>
                <w:sz w:val="23"/>
                <w:szCs w:val="23"/>
              </w:rPr>
              <w:t>(от общего количества педагогов)</w:t>
            </w:r>
          </w:p>
        </w:tc>
        <w:tc>
          <w:tcPr>
            <w:tcW w:w="1843" w:type="dxa"/>
          </w:tcPr>
          <w:p w:rsidR="00B92533" w:rsidRPr="000E61CA" w:rsidRDefault="00B92533" w:rsidP="004B5DCB">
            <w:pPr>
              <w:jc w:val="center"/>
              <w:rPr>
                <w:color w:val="22272F"/>
                <w:sz w:val="23"/>
                <w:szCs w:val="23"/>
              </w:rPr>
            </w:pPr>
            <w:r>
              <w:rPr>
                <w:color w:val="22272F"/>
                <w:sz w:val="23"/>
                <w:szCs w:val="23"/>
              </w:rPr>
              <w:t>%</w:t>
            </w:r>
          </w:p>
        </w:tc>
        <w:tc>
          <w:tcPr>
            <w:tcW w:w="1843" w:type="dxa"/>
          </w:tcPr>
          <w:p w:rsidR="00B92533" w:rsidRPr="00C50538" w:rsidRDefault="00B92533" w:rsidP="00586A5C">
            <w:pPr>
              <w:tabs>
                <w:tab w:val="center" w:pos="4153"/>
                <w:tab w:val="right" w:pos="8306"/>
              </w:tabs>
              <w:jc w:val="center"/>
              <w:rPr>
                <w:sz w:val="24"/>
                <w:szCs w:val="24"/>
              </w:rPr>
            </w:pPr>
            <w:r>
              <w:rPr>
                <w:sz w:val="24"/>
                <w:szCs w:val="24"/>
              </w:rPr>
              <w:t>4%</w:t>
            </w:r>
          </w:p>
        </w:tc>
        <w:tc>
          <w:tcPr>
            <w:tcW w:w="1842" w:type="dxa"/>
          </w:tcPr>
          <w:p w:rsidR="00B92533" w:rsidRPr="00C50538" w:rsidRDefault="00B92533" w:rsidP="00586A5C">
            <w:pPr>
              <w:tabs>
                <w:tab w:val="center" w:pos="4153"/>
                <w:tab w:val="right" w:pos="8306"/>
              </w:tabs>
              <w:jc w:val="center"/>
              <w:rPr>
                <w:sz w:val="24"/>
                <w:szCs w:val="24"/>
              </w:rPr>
            </w:pPr>
            <w:r>
              <w:rPr>
                <w:sz w:val="24"/>
                <w:szCs w:val="24"/>
              </w:rPr>
              <w:t>8%</w:t>
            </w:r>
          </w:p>
        </w:tc>
        <w:tc>
          <w:tcPr>
            <w:tcW w:w="1843" w:type="dxa"/>
          </w:tcPr>
          <w:p w:rsidR="00B92533" w:rsidRPr="00C50538" w:rsidRDefault="00B92533" w:rsidP="00586A5C">
            <w:pPr>
              <w:tabs>
                <w:tab w:val="center" w:pos="4153"/>
                <w:tab w:val="right" w:pos="8306"/>
              </w:tabs>
              <w:jc w:val="center"/>
              <w:rPr>
                <w:sz w:val="24"/>
                <w:szCs w:val="24"/>
              </w:rPr>
            </w:pPr>
            <w:r>
              <w:rPr>
                <w:sz w:val="24"/>
                <w:szCs w:val="24"/>
              </w:rPr>
              <w:t>15%</w:t>
            </w:r>
          </w:p>
        </w:tc>
      </w:tr>
    </w:tbl>
    <w:p w:rsidR="007E1029" w:rsidRPr="007E1029" w:rsidRDefault="007E1029" w:rsidP="007E1029">
      <w:pPr>
        <w:pStyle w:val="a3"/>
        <w:ind w:left="851"/>
        <w:rPr>
          <w:b/>
          <w:sz w:val="28"/>
          <w:szCs w:val="28"/>
        </w:rPr>
      </w:pPr>
    </w:p>
    <w:p w:rsidR="00D45A5E" w:rsidRPr="00EE1FBE" w:rsidRDefault="00267A74" w:rsidP="00EE1FBE">
      <w:pPr>
        <w:pStyle w:val="a3"/>
        <w:numPr>
          <w:ilvl w:val="1"/>
          <w:numId w:val="3"/>
        </w:numPr>
        <w:ind w:hanging="578"/>
        <w:rPr>
          <w:b/>
          <w:sz w:val="24"/>
          <w:szCs w:val="24"/>
        </w:rPr>
      </w:pPr>
      <w:r w:rsidRPr="00C01C08">
        <w:rPr>
          <w:b/>
          <w:sz w:val="24"/>
          <w:szCs w:val="24"/>
        </w:rPr>
        <w:t xml:space="preserve">Участие педагогов в </w:t>
      </w:r>
      <w:proofErr w:type="spellStart"/>
      <w:r w:rsidRPr="00C01C08">
        <w:rPr>
          <w:b/>
          <w:sz w:val="24"/>
          <w:szCs w:val="24"/>
        </w:rPr>
        <w:t>грантовых</w:t>
      </w:r>
      <w:proofErr w:type="spellEnd"/>
      <w:r w:rsidRPr="00C01C08">
        <w:rPr>
          <w:b/>
          <w:sz w:val="24"/>
          <w:szCs w:val="24"/>
        </w:rPr>
        <w:t xml:space="preserve"> программах, конкурсная активность. Результаты</w:t>
      </w:r>
      <w:r w:rsidR="00D45A5E">
        <w:rPr>
          <w:b/>
          <w:sz w:val="24"/>
          <w:szCs w:val="24"/>
        </w:rPr>
        <w:t>.</w:t>
      </w:r>
    </w:p>
    <w:tbl>
      <w:tblPr>
        <w:tblW w:w="13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2"/>
        <w:gridCol w:w="1843"/>
        <w:gridCol w:w="1843"/>
        <w:gridCol w:w="1842"/>
        <w:gridCol w:w="1843"/>
      </w:tblGrid>
      <w:tr w:rsidR="00D45A5E" w:rsidTr="00940138">
        <w:trPr>
          <w:jc w:val="center"/>
        </w:trPr>
        <w:tc>
          <w:tcPr>
            <w:tcW w:w="5982" w:type="dxa"/>
            <w:shd w:val="clear" w:color="auto" w:fill="DEEAF6" w:themeFill="accent1" w:themeFillTint="33"/>
            <w:vAlign w:val="center"/>
          </w:tcPr>
          <w:p w:rsidR="00D45A5E" w:rsidRPr="00C50538" w:rsidRDefault="00D45A5E" w:rsidP="00940138">
            <w:pPr>
              <w:tabs>
                <w:tab w:val="center" w:pos="4153"/>
                <w:tab w:val="right" w:pos="8306"/>
              </w:tabs>
              <w:jc w:val="center"/>
              <w:rPr>
                <w:b/>
                <w:bCs/>
                <w:sz w:val="24"/>
                <w:szCs w:val="24"/>
              </w:rPr>
            </w:pPr>
            <w:r w:rsidRPr="00C50538">
              <w:rPr>
                <w:b/>
                <w:bCs/>
                <w:sz w:val="24"/>
                <w:szCs w:val="24"/>
              </w:rPr>
              <w:t>Наименование показателя</w:t>
            </w:r>
          </w:p>
        </w:tc>
        <w:tc>
          <w:tcPr>
            <w:tcW w:w="1843" w:type="dxa"/>
            <w:shd w:val="clear" w:color="auto" w:fill="DEEAF6" w:themeFill="accent1" w:themeFillTint="33"/>
          </w:tcPr>
          <w:p w:rsidR="00D45A5E" w:rsidRDefault="00D45A5E" w:rsidP="00940138">
            <w:pPr>
              <w:tabs>
                <w:tab w:val="center" w:pos="4153"/>
                <w:tab w:val="right" w:pos="8306"/>
              </w:tabs>
              <w:jc w:val="center"/>
              <w:rPr>
                <w:b/>
                <w:sz w:val="24"/>
                <w:szCs w:val="24"/>
              </w:rPr>
            </w:pPr>
            <w:r>
              <w:rPr>
                <w:b/>
                <w:sz w:val="24"/>
                <w:szCs w:val="24"/>
              </w:rPr>
              <w:t>ед.</w:t>
            </w:r>
          </w:p>
          <w:p w:rsidR="00D45A5E" w:rsidRPr="00C50538" w:rsidRDefault="00D45A5E" w:rsidP="00940138">
            <w:pPr>
              <w:tabs>
                <w:tab w:val="center" w:pos="4153"/>
                <w:tab w:val="right" w:pos="8306"/>
              </w:tabs>
              <w:jc w:val="center"/>
              <w:rPr>
                <w:b/>
                <w:sz w:val="24"/>
                <w:szCs w:val="24"/>
              </w:rPr>
            </w:pPr>
            <w:r>
              <w:rPr>
                <w:b/>
                <w:sz w:val="24"/>
                <w:szCs w:val="24"/>
              </w:rPr>
              <w:t>изм.</w:t>
            </w:r>
          </w:p>
        </w:tc>
        <w:tc>
          <w:tcPr>
            <w:tcW w:w="1843" w:type="dxa"/>
            <w:shd w:val="clear" w:color="auto" w:fill="DEEAF6" w:themeFill="accent1" w:themeFillTint="33"/>
          </w:tcPr>
          <w:p w:rsidR="00D45A5E" w:rsidRDefault="00D45A5E" w:rsidP="00940138">
            <w:pPr>
              <w:tabs>
                <w:tab w:val="center" w:pos="4153"/>
                <w:tab w:val="right" w:pos="8306"/>
              </w:tabs>
              <w:jc w:val="center"/>
              <w:rPr>
                <w:b/>
                <w:sz w:val="24"/>
                <w:szCs w:val="24"/>
              </w:rPr>
            </w:pPr>
            <w:r w:rsidRPr="00C50538">
              <w:rPr>
                <w:b/>
                <w:sz w:val="24"/>
                <w:szCs w:val="24"/>
              </w:rPr>
              <w:t>201</w:t>
            </w:r>
            <w:r>
              <w:rPr>
                <w:b/>
                <w:sz w:val="24"/>
                <w:szCs w:val="24"/>
              </w:rPr>
              <w:t>9</w:t>
            </w:r>
            <w:r w:rsidRPr="00C50538">
              <w:rPr>
                <w:b/>
                <w:sz w:val="24"/>
                <w:szCs w:val="24"/>
              </w:rPr>
              <w:t>/20</w:t>
            </w:r>
            <w:r>
              <w:rPr>
                <w:b/>
                <w:sz w:val="24"/>
                <w:szCs w:val="24"/>
              </w:rPr>
              <w:t>20</w:t>
            </w:r>
            <w:r w:rsidRPr="00C50538">
              <w:rPr>
                <w:b/>
                <w:sz w:val="24"/>
                <w:szCs w:val="24"/>
              </w:rPr>
              <w:t xml:space="preserve"> </w:t>
            </w:r>
          </w:p>
          <w:p w:rsidR="00D45A5E" w:rsidRPr="00C50538" w:rsidRDefault="00D45A5E" w:rsidP="00940138">
            <w:pPr>
              <w:tabs>
                <w:tab w:val="center" w:pos="4153"/>
                <w:tab w:val="right" w:pos="8306"/>
              </w:tabs>
              <w:jc w:val="center"/>
              <w:rPr>
                <w:b/>
                <w:sz w:val="24"/>
                <w:szCs w:val="24"/>
              </w:rPr>
            </w:pPr>
            <w:r w:rsidRPr="00C50538">
              <w:rPr>
                <w:b/>
                <w:sz w:val="24"/>
                <w:szCs w:val="24"/>
              </w:rPr>
              <w:t>уч.</w:t>
            </w:r>
            <w:r>
              <w:rPr>
                <w:b/>
                <w:sz w:val="24"/>
                <w:szCs w:val="24"/>
              </w:rPr>
              <w:t xml:space="preserve"> </w:t>
            </w:r>
            <w:r w:rsidRPr="00C50538">
              <w:rPr>
                <w:b/>
                <w:sz w:val="24"/>
                <w:szCs w:val="24"/>
              </w:rPr>
              <w:t>год</w:t>
            </w:r>
          </w:p>
        </w:tc>
        <w:tc>
          <w:tcPr>
            <w:tcW w:w="1842" w:type="dxa"/>
            <w:shd w:val="clear" w:color="auto" w:fill="DEEAF6" w:themeFill="accent1" w:themeFillTint="33"/>
          </w:tcPr>
          <w:p w:rsidR="00D45A5E" w:rsidRDefault="00D45A5E" w:rsidP="00940138">
            <w:pPr>
              <w:tabs>
                <w:tab w:val="center" w:pos="4153"/>
                <w:tab w:val="right" w:pos="8306"/>
              </w:tabs>
              <w:jc w:val="center"/>
              <w:rPr>
                <w:b/>
                <w:sz w:val="24"/>
                <w:szCs w:val="24"/>
              </w:rPr>
            </w:pPr>
            <w:r>
              <w:rPr>
                <w:b/>
                <w:sz w:val="24"/>
                <w:szCs w:val="24"/>
              </w:rPr>
              <w:t>2020/2021</w:t>
            </w:r>
            <w:r w:rsidRPr="00C50538">
              <w:rPr>
                <w:b/>
                <w:sz w:val="24"/>
                <w:szCs w:val="24"/>
              </w:rPr>
              <w:t xml:space="preserve"> </w:t>
            </w:r>
          </w:p>
          <w:p w:rsidR="00D45A5E" w:rsidRPr="00C50538" w:rsidRDefault="00D45A5E" w:rsidP="00940138">
            <w:pPr>
              <w:tabs>
                <w:tab w:val="center" w:pos="4153"/>
                <w:tab w:val="right" w:pos="8306"/>
              </w:tabs>
              <w:jc w:val="center"/>
              <w:rPr>
                <w:b/>
                <w:sz w:val="24"/>
                <w:szCs w:val="24"/>
              </w:rPr>
            </w:pPr>
            <w:r w:rsidRPr="00C50538">
              <w:rPr>
                <w:b/>
                <w:sz w:val="24"/>
                <w:szCs w:val="24"/>
              </w:rPr>
              <w:t>уч.</w:t>
            </w:r>
            <w:r>
              <w:rPr>
                <w:b/>
                <w:sz w:val="24"/>
                <w:szCs w:val="24"/>
              </w:rPr>
              <w:t xml:space="preserve"> </w:t>
            </w:r>
            <w:r w:rsidRPr="00C50538">
              <w:rPr>
                <w:b/>
                <w:sz w:val="24"/>
                <w:szCs w:val="24"/>
              </w:rPr>
              <w:t>год</w:t>
            </w:r>
          </w:p>
        </w:tc>
        <w:tc>
          <w:tcPr>
            <w:tcW w:w="1843" w:type="dxa"/>
            <w:shd w:val="clear" w:color="auto" w:fill="DEEAF6" w:themeFill="accent1" w:themeFillTint="33"/>
          </w:tcPr>
          <w:p w:rsidR="00D45A5E" w:rsidRDefault="00D45A5E" w:rsidP="00940138">
            <w:pPr>
              <w:tabs>
                <w:tab w:val="center" w:pos="4153"/>
                <w:tab w:val="right" w:pos="8306"/>
              </w:tabs>
              <w:jc w:val="center"/>
              <w:rPr>
                <w:b/>
                <w:sz w:val="24"/>
                <w:szCs w:val="24"/>
              </w:rPr>
            </w:pPr>
            <w:r>
              <w:rPr>
                <w:b/>
                <w:sz w:val="24"/>
                <w:szCs w:val="24"/>
              </w:rPr>
              <w:t>2021/2022</w:t>
            </w:r>
          </w:p>
          <w:p w:rsidR="00D45A5E" w:rsidRDefault="00D45A5E" w:rsidP="00940138">
            <w:pPr>
              <w:tabs>
                <w:tab w:val="center" w:pos="4153"/>
                <w:tab w:val="right" w:pos="8306"/>
              </w:tabs>
              <w:jc w:val="center"/>
              <w:rPr>
                <w:b/>
                <w:sz w:val="24"/>
                <w:szCs w:val="24"/>
              </w:rPr>
            </w:pPr>
            <w:r>
              <w:rPr>
                <w:b/>
                <w:sz w:val="24"/>
                <w:szCs w:val="24"/>
              </w:rPr>
              <w:t>уч. год</w:t>
            </w:r>
          </w:p>
        </w:tc>
      </w:tr>
      <w:tr w:rsidR="00D45A5E" w:rsidRPr="00C50538" w:rsidTr="00940138">
        <w:trPr>
          <w:jc w:val="center"/>
        </w:trPr>
        <w:tc>
          <w:tcPr>
            <w:tcW w:w="5982" w:type="dxa"/>
          </w:tcPr>
          <w:p w:rsidR="00D45A5E" w:rsidRPr="00285E98" w:rsidRDefault="00D45A5E" w:rsidP="00D45A5E">
            <w:pPr>
              <w:jc w:val="both"/>
              <w:rPr>
                <w:color w:val="22272F"/>
                <w:sz w:val="23"/>
                <w:szCs w:val="23"/>
              </w:rPr>
            </w:pPr>
            <w:r>
              <w:rPr>
                <w:color w:val="22272F"/>
                <w:sz w:val="23"/>
                <w:szCs w:val="23"/>
              </w:rPr>
              <w:t xml:space="preserve">Количество участников конкурса </w:t>
            </w:r>
            <w:r w:rsidRPr="00D45A5E">
              <w:rPr>
                <w:color w:val="22272F"/>
                <w:sz w:val="23"/>
                <w:szCs w:val="23"/>
              </w:rPr>
              <w:t>лучши</w:t>
            </w:r>
            <w:r>
              <w:rPr>
                <w:color w:val="22272F"/>
                <w:sz w:val="23"/>
                <w:szCs w:val="23"/>
              </w:rPr>
              <w:t>х</w:t>
            </w:r>
            <w:r w:rsidRPr="00D45A5E">
              <w:rPr>
                <w:color w:val="22272F"/>
                <w:sz w:val="23"/>
                <w:szCs w:val="23"/>
              </w:rPr>
              <w:t xml:space="preserve"> учител</w:t>
            </w:r>
            <w:r>
              <w:rPr>
                <w:color w:val="22272F"/>
                <w:sz w:val="23"/>
                <w:szCs w:val="23"/>
              </w:rPr>
              <w:t>ей</w:t>
            </w:r>
            <w:r w:rsidRPr="00D45A5E">
              <w:rPr>
                <w:color w:val="22272F"/>
                <w:sz w:val="23"/>
                <w:szCs w:val="23"/>
              </w:rPr>
              <w:t xml:space="preserve"> образовательных организаций Республики Татарстан, реализующих образовательные программы начального общего, основного общего и среднего общего образования</w:t>
            </w:r>
          </w:p>
        </w:tc>
        <w:tc>
          <w:tcPr>
            <w:tcW w:w="1843" w:type="dxa"/>
          </w:tcPr>
          <w:p w:rsidR="00D45A5E" w:rsidRDefault="00D45A5E" w:rsidP="00D45A5E">
            <w:pPr>
              <w:jc w:val="center"/>
            </w:pPr>
            <w:r>
              <w:rPr>
                <w:color w:val="22272F"/>
                <w:sz w:val="23"/>
                <w:szCs w:val="23"/>
              </w:rPr>
              <w:t>Ч</w:t>
            </w:r>
            <w:r w:rsidRPr="000E61CA">
              <w:rPr>
                <w:color w:val="22272F"/>
                <w:sz w:val="23"/>
                <w:szCs w:val="23"/>
              </w:rPr>
              <w:t>ел.</w:t>
            </w:r>
          </w:p>
        </w:tc>
        <w:tc>
          <w:tcPr>
            <w:tcW w:w="1843" w:type="dxa"/>
          </w:tcPr>
          <w:p w:rsidR="00D45A5E" w:rsidRPr="00C50538" w:rsidRDefault="004B34A2" w:rsidP="00940138">
            <w:pPr>
              <w:tabs>
                <w:tab w:val="center" w:pos="4153"/>
                <w:tab w:val="right" w:pos="8306"/>
              </w:tabs>
              <w:jc w:val="center"/>
              <w:rPr>
                <w:sz w:val="24"/>
                <w:szCs w:val="24"/>
              </w:rPr>
            </w:pPr>
            <w:r>
              <w:rPr>
                <w:sz w:val="24"/>
                <w:szCs w:val="24"/>
              </w:rPr>
              <w:t>7</w:t>
            </w:r>
          </w:p>
        </w:tc>
        <w:tc>
          <w:tcPr>
            <w:tcW w:w="1842" w:type="dxa"/>
          </w:tcPr>
          <w:p w:rsidR="00D45A5E" w:rsidRPr="00C50538" w:rsidRDefault="004B34A2" w:rsidP="00940138">
            <w:pPr>
              <w:tabs>
                <w:tab w:val="center" w:pos="4153"/>
                <w:tab w:val="right" w:pos="8306"/>
              </w:tabs>
              <w:jc w:val="center"/>
              <w:rPr>
                <w:sz w:val="24"/>
                <w:szCs w:val="24"/>
              </w:rPr>
            </w:pPr>
            <w:r>
              <w:rPr>
                <w:sz w:val="24"/>
                <w:szCs w:val="24"/>
              </w:rPr>
              <w:t>5</w:t>
            </w:r>
          </w:p>
        </w:tc>
        <w:tc>
          <w:tcPr>
            <w:tcW w:w="1843" w:type="dxa"/>
          </w:tcPr>
          <w:p w:rsidR="00D45A5E" w:rsidRPr="00C50538" w:rsidRDefault="004B34A2" w:rsidP="00940138">
            <w:pPr>
              <w:tabs>
                <w:tab w:val="center" w:pos="4153"/>
                <w:tab w:val="right" w:pos="8306"/>
              </w:tabs>
              <w:jc w:val="center"/>
              <w:rPr>
                <w:sz w:val="24"/>
                <w:szCs w:val="24"/>
              </w:rPr>
            </w:pPr>
            <w:r>
              <w:rPr>
                <w:sz w:val="24"/>
                <w:szCs w:val="24"/>
              </w:rPr>
              <w:t>-</w:t>
            </w:r>
          </w:p>
        </w:tc>
      </w:tr>
      <w:tr w:rsidR="00D45A5E" w:rsidRPr="00C50538" w:rsidTr="00940138">
        <w:trPr>
          <w:jc w:val="center"/>
        </w:trPr>
        <w:tc>
          <w:tcPr>
            <w:tcW w:w="5982" w:type="dxa"/>
          </w:tcPr>
          <w:p w:rsidR="00D45A5E" w:rsidRPr="00285E98" w:rsidRDefault="00D45A5E" w:rsidP="00D45A5E">
            <w:pPr>
              <w:jc w:val="both"/>
              <w:rPr>
                <w:color w:val="22272F"/>
                <w:sz w:val="23"/>
                <w:szCs w:val="23"/>
              </w:rPr>
            </w:pPr>
            <w:r>
              <w:rPr>
                <w:color w:val="22272F"/>
                <w:sz w:val="23"/>
                <w:szCs w:val="23"/>
              </w:rPr>
              <w:t xml:space="preserve">Количество победителей конкурса </w:t>
            </w:r>
            <w:r w:rsidRPr="00D45A5E">
              <w:rPr>
                <w:color w:val="22272F"/>
                <w:sz w:val="23"/>
                <w:szCs w:val="23"/>
              </w:rPr>
              <w:t>лучши</w:t>
            </w:r>
            <w:r>
              <w:rPr>
                <w:color w:val="22272F"/>
                <w:sz w:val="23"/>
                <w:szCs w:val="23"/>
              </w:rPr>
              <w:t>х</w:t>
            </w:r>
            <w:r w:rsidRPr="00D45A5E">
              <w:rPr>
                <w:color w:val="22272F"/>
                <w:sz w:val="23"/>
                <w:szCs w:val="23"/>
              </w:rPr>
              <w:t xml:space="preserve"> учител</w:t>
            </w:r>
            <w:r>
              <w:rPr>
                <w:color w:val="22272F"/>
                <w:sz w:val="23"/>
                <w:szCs w:val="23"/>
              </w:rPr>
              <w:t>ей</w:t>
            </w:r>
            <w:r w:rsidRPr="00D45A5E">
              <w:rPr>
                <w:color w:val="22272F"/>
                <w:sz w:val="23"/>
                <w:szCs w:val="23"/>
              </w:rPr>
              <w:t xml:space="preserve"> образовательных организаций Республики Татарстан, реализующих образовательные программы начального общего, основного общего и среднего общего образования</w:t>
            </w:r>
          </w:p>
        </w:tc>
        <w:tc>
          <w:tcPr>
            <w:tcW w:w="1843" w:type="dxa"/>
          </w:tcPr>
          <w:p w:rsidR="00D45A5E" w:rsidRPr="000E61CA" w:rsidRDefault="00D45A5E" w:rsidP="00D45A5E">
            <w:pPr>
              <w:jc w:val="center"/>
              <w:rPr>
                <w:color w:val="22272F"/>
                <w:sz w:val="23"/>
                <w:szCs w:val="23"/>
              </w:rPr>
            </w:pPr>
            <w:r>
              <w:rPr>
                <w:color w:val="22272F"/>
                <w:sz w:val="23"/>
                <w:szCs w:val="23"/>
              </w:rPr>
              <w:t>Чел.</w:t>
            </w:r>
          </w:p>
        </w:tc>
        <w:tc>
          <w:tcPr>
            <w:tcW w:w="1843" w:type="dxa"/>
          </w:tcPr>
          <w:p w:rsidR="00D45A5E" w:rsidRPr="00C50538" w:rsidRDefault="004B34A2" w:rsidP="00D45A5E">
            <w:pPr>
              <w:tabs>
                <w:tab w:val="center" w:pos="4153"/>
                <w:tab w:val="right" w:pos="8306"/>
              </w:tabs>
              <w:jc w:val="center"/>
              <w:rPr>
                <w:sz w:val="24"/>
                <w:szCs w:val="24"/>
              </w:rPr>
            </w:pPr>
            <w:r>
              <w:rPr>
                <w:sz w:val="24"/>
                <w:szCs w:val="24"/>
              </w:rPr>
              <w:t>5</w:t>
            </w:r>
          </w:p>
        </w:tc>
        <w:tc>
          <w:tcPr>
            <w:tcW w:w="1842" w:type="dxa"/>
          </w:tcPr>
          <w:p w:rsidR="00D45A5E" w:rsidRPr="00C50538" w:rsidRDefault="004B34A2" w:rsidP="00D45A5E">
            <w:pPr>
              <w:tabs>
                <w:tab w:val="center" w:pos="4153"/>
                <w:tab w:val="right" w:pos="8306"/>
              </w:tabs>
              <w:jc w:val="center"/>
              <w:rPr>
                <w:sz w:val="24"/>
                <w:szCs w:val="24"/>
              </w:rPr>
            </w:pPr>
            <w:r>
              <w:rPr>
                <w:sz w:val="24"/>
                <w:szCs w:val="24"/>
              </w:rPr>
              <w:t>2</w:t>
            </w:r>
          </w:p>
        </w:tc>
        <w:tc>
          <w:tcPr>
            <w:tcW w:w="1843" w:type="dxa"/>
          </w:tcPr>
          <w:p w:rsidR="00D45A5E" w:rsidRPr="00C50538" w:rsidRDefault="00E3765C" w:rsidP="00D45A5E">
            <w:pPr>
              <w:tabs>
                <w:tab w:val="center" w:pos="4153"/>
                <w:tab w:val="right" w:pos="8306"/>
              </w:tabs>
              <w:jc w:val="center"/>
              <w:rPr>
                <w:sz w:val="24"/>
                <w:szCs w:val="24"/>
              </w:rPr>
            </w:pPr>
            <w:r>
              <w:rPr>
                <w:sz w:val="24"/>
                <w:szCs w:val="24"/>
              </w:rPr>
              <w:t>-</w:t>
            </w:r>
          </w:p>
        </w:tc>
      </w:tr>
      <w:tr w:rsidR="00D45A5E" w:rsidRPr="00C50538" w:rsidTr="00940138">
        <w:trPr>
          <w:jc w:val="center"/>
        </w:trPr>
        <w:tc>
          <w:tcPr>
            <w:tcW w:w="5982" w:type="dxa"/>
          </w:tcPr>
          <w:p w:rsidR="00D45A5E" w:rsidRDefault="00D45A5E" w:rsidP="00D45A5E">
            <w:pPr>
              <w:jc w:val="both"/>
              <w:rPr>
                <w:color w:val="22272F"/>
                <w:sz w:val="23"/>
                <w:szCs w:val="23"/>
              </w:rPr>
            </w:pPr>
            <w:r>
              <w:rPr>
                <w:color w:val="22272F"/>
                <w:sz w:val="23"/>
                <w:szCs w:val="23"/>
              </w:rPr>
              <w:t xml:space="preserve">Количество </w:t>
            </w:r>
            <w:r w:rsidR="00EF5EB7">
              <w:rPr>
                <w:color w:val="22272F"/>
                <w:sz w:val="23"/>
                <w:szCs w:val="23"/>
              </w:rPr>
              <w:t xml:space="preserve">учителей - </w:t>
            </w:r>
            <w:proofErr w:type="spellStart"/>
            <w:r>
              <w:rPr>
                <w:color w:val="22272F"/>
                <w:sz w:val="23"/>
                <w:szCs w:val="23"/>
              </w:rPr>
              <w:t>грантополучателей</w:t>
            </w:r>
            <w:proofErr w:type="spellEnd"/>
            <w:r>
              <w:rPr>
                <w:color w:val="22272F"/>
                <w:sz w:val="23"/>
                <w:szCs w:val="23"/>
              </w:rPr>
              <w:t xml:space="preserve"> в рамках </w:t>
            </w:r>
            <w:r w:rsidR="00EF5EB7">
              <w:rPr>
                <w:color w:val="22272F"/>
                <w:sz w:val="23"/>
                <w:szCs w:val="23"/>
              </w:rPr>
              <w:t xml:space="preserve">реализации </w:t>
            </w:r>
            <w:r>
              <w:rPr>
                <w:color w:val="22272F"/>
                <w:sz w:val="23"/>
                <w:szCs w:val="23"/>
              </w:rPr>
              <w:t xml:space="preserve">республиканских </w:t>
            </w:r>
            <w:proofErr w:type="spellStart"/>
            <w:r>
              <w:rPr>
                <w:color w:val="22272F"/>
                <w:sz w:val="23"/>
                <w:szCs w:val="23"/>
              </w:rPr>
              <w:t>грантовых</w:t>
            </w:r>
            <w:proofErr w:type="spellEnd"/>
            <w:r>
              <w:rPr>
                <w:color w:val="22272F"/>
                <w:sz w:val="23"/>
                <w:szCs w:val="23"/>
              </w:rPr>
              <w:t xml:space="preserve"> программ</w:t>
            </w:r>
          </w:p>
        </w:tc>
        <w:tc>
          <w:tcPr>
            <w:tcW w:w="1843" w:type="dxa"/>
          </w:tcPr>
          <w:p w:rsidR="00D45A5E" w:rsidRDefault="00D45A5E" w:rsidP="00D45A5E">
            <w:pPr>
              <w:jc w:val="center"/>
              <w:rPr>
                <w:color w:val="22272F"/>
                <w:sz w:val="23"/>
                <w:szCs w:val="23"/>
              </w:rPr>
            </w:pPr>
            <w:r>
              <w:rPr>
                <w:color w:val="22272F"/>
                <w:sz w:val="23"/>
                <w:szCs w:val="23"/>
              </w:rPr>
              <w:t>Чел.</w:t>
            </w:r>
          </w:p>
        </w:tc>
        <w:tc>
          <w:tcPr>
            <w:tcW w:w="1843" w:type="dxa"/>
          </w:tcPr>
          <w:p w:rsidR="00D45A5E" w:rsidRPr="00C50538" w:rsidRDefault="004B34A2" w:rsidP="00D45A5E">
            <w:pPr>
              <w:tabs>
                <w:tab w:val="center" w:pos="4153"/>
                <w:tab w:val="right" w:pos="8306"/>
              </w:tabs>
              <w:jc w:val="center"/>
              <w:rPr>
                <w:sz w:val="24"/>
                <w:szCs w:val="24"/>
              </w:rPr>
            </w:pPr>
            <w:r>
              <w:rPr>
                <w:sz w:val="24"/>
                <w:szCs w:val="24"/>
              </w:rPr>
              <w:t>12</w:t>
            </w:r>
          </w:p>
        </w:tc>
        <w:tc>
          <w:tcPr>
            <w:tcW w:w="1842" w:type="dxa"/>
          </w:tcPr>
          <w:p w:rsidR="00D45A5E" w:rsidRPr="00C50538" w:rsidRDefault="00E3765C" w:rsidP="00D45A5E">
            <w:pPr>
              <w:tabs>
                <w:tab w:val="center" w:pos="4153"/>
                <w:tab w:val="right" w:pos="8306"/>
              </w:tabs>
              <w:jc w:val="center"/>
              <w:rPr>
                <w:sz w:val="24"/>
                <w:szCs w:val="24"/>
              </w:rPr>
            </w:pPr>
            <w:r>
              <w:rPr>
                <w:sz w:val="24"/>
                <w:szCs w:val="24"/>
              </w:rPr>
              <w:t>5</w:t>
            </w:r>
          </w:p>
        </w:tc>
        <w:tc>
          <w:tcPr>
            <w:tcW w:w="1843" w:type="dxa"/>
          </w:tcPr>
          <w:p w:rsidR="00D45A5E" w:rsidRPr="00C50538" w:rsidRDefault="00E3765C" w:rsidP="00D45A5E">
            <w:pPr>
              <w:tabs>
                <w:tab w:val="center" w:pos="4153"/>
                <w:tab w:val="right" w:pos="8306"/>
              </w:tabs>
              <w:jc w:val="center"/>
              <w:rPr>
                <w:sz w:val="24"/>
                <w:szCs w:val="24"/>
              </w:rPr>
            </w:pPr>
            <w:r>
              <w:rPr>
                <w:sz w:val="24"/>
                <w:szCs w:val="24"/>
              </w:rPr>
              <w:t>-</w:t>
            </w:r>
          </w:p>
        </w:tc>
      </w:tr>
    </w:tbl>
    <w:p w:rsidR="00824A45" w:rsidRDefault="00824A45" w:rsidP="00267A74">
      <w:pPr>
        <w:pStyle w:val="a3"/>
        <w:numPr>
          <w:ilvl w:val="1"/>
          <w:numId w:val="3"/>
        </w:numPr>
        <w:ind w:hanging="578"/>
        <w:rPr>
          <w:b/>
          <w:sz w:val="24"/>
          <w:szCs w:val="24"/>
        </w:rPr>
      </w:pPr>
      <w:r>
        <w:rPr>
          <w:b/>
          <w:sz w:val="24"/>
          <w:szCs w:val="24"/>
        </w:rPr>
        <w:lastRenderedPageBreak/>
        <w:t>Готовность педагогических кадров к работе по развитию функциональной грамотности обучающихся</w:t>
      </w:r>
    </w:p>
    <w:p w:rsidR="00824A45" w:rsidRPr="00824A45" w:rsidRDefault="00824A45" w:rsidP="00824A45">
      <w:pPr>
        <w:pStyle w:val="a3"/>
        <w:rPr>
          <w:b/>
          <w:sz w:val="24"/>
          <w:szCs w:val="24"/>
        </w:rPr>
      </w:pPr>
    </w:p>
    <w:tbl>
      <w:tblPr>
        <w:tblStyle w:val="a5"/>
        <w:tblW w:w="0" w:type="auto"/>
        <w:tblInd w:w="846" w:type="dxa"/>
        <w:tblLook w:val="04A0" w:firstRow="1" w:lastRow="0" w:firstColumn="1" w:lastColumn="0" w:noHBand="0" w:noVBand="1"/>
      </w:tblPr>
      <w:tblGrid>
        <w:gridCol w:w="5953"/>
        <w:gridCol w:w="1418"/>
        <w:gridCol w:w="2126"/>
        <w:gridCol w:w="1931"/>
        <w:gridCol w:w="1896"/>
      </w:tblGrid>
      <w:tr w:rsidR="00824A45" w:rsidTr="00EF5EB7">
        <w:tc>
          <w:tcPr>
            <w:tcW w:w="5953" w:type="dxa"/>
            <w:shd w:val="clear" w:color="auto" w:fill="DEEAF6" w:themeFill="accent1" w:themeFillTint="33"/>
            <w:vAlign w:val="center"/>
          </w:tcPr>
          <w:p w:rsidR="00824A45" w:rsidRPr="00C50538" w:rsidRDefault="00824A45" w:rsidP="00824A45">
            <w:pPr>
              <w:tabs>
                <w:tab w:val="center" w:pos="4153"/>
                <w:tab w:val="right" w:pos="8306"/>
              </w:tabs>
              <w:jc w:val="center"/>
              <w:rPr>
                <w:b/>
                <w:bCs/>
                <w:sz w:val="24"/>
                <w:szCs w:val="24"/>
              </w:rPr>
            </w:pPr>
            <w:r w:rsidRPr="00C50538">
              <w:rPr>
                <w:b/>
                <w:bCs/>
                <w:sz w:val="24"/>
                <w:szCs w:val="24"/>
              </w:rPr>
              <w:t>Наименование показателя</w:t>
            </w:r>
          </w:p>
        </w:tc>
        <w:tc>
          <w:tcPr>
            <w:tcW w:w="1418" w:type="dxa"/>
            <w:shd w:val="clear" w:color="auto" w:fill="DEEAF6" w:themeFill="accent1" w:themeFillTint="33"/>
          </w:tcPr>
          <w:p w:rsidR="00824A45" w:rsidRDefault="00824A45" w:rsidP="00824A45">
            <w:pPr>
              <w:tabs>
                <w:tab w:val="center" w:pos="4153"/>
                <w:tab w:val="right" w:pos="8306"/>
              </w:tabs>
              <w:jc w:val="center"/>
              <w:rPr>
                <w:b/>
                <w:sz w:val="24"/>
                <w:szCs w:val="24"/>
              </w:rPr>
            </w:pPr>
            <w:r>
              <w:rPr>
                <w:b/>
                <w:sz w:val="24"/>
                <w:szCs w:val="24"/>
              </w:rPr>
              <w:t>ед.</w:t>
            </w:r>
          </w:p>
          <w:p w:rsidR="00824A45" w:rsidRPr="00C50538" w:rsidRDefault="00824A45" w:rsidP="00824A45">
            <w:pPr>
              <w:tabs>
                <w:tab w:val="center" w:pos="4153"/>
                <w:tab w:val="right" w:pos="8306"/>
              </w:tabs>
              <w:jc w:val="center"/>
              <w:rPr>
                <w:b/>
                <w:sz w:val="24"/>
                <w:szCs w:val="24"/>
              </w:rPr>
            </w:pPr>
            <w:r>
              <w:rPr>
                <w:b/>
                <w:sz w:val="24"/>
                <w:szCs w:val="24"/>
              </w:rPr>
              <w:t>изм.</w:t>
            </w:r>
          </w:p>
        </w:tc>
        <w:tc>
          <w:tcPr>
            <w:tcW w:w="2126" w:type="dxa"/>
            <w:shd w:val="clear" w:color="auto" w:fill="DEEAF6" w:themeFill="accent1" w:themeFillTint="33"/>
          </w:tcPr>
          <w:p w:rsidR="00824A45" w:rsidRDefault="00824A45" w:rsidP="00824A45">
            <w:pPr>
              <w:tabs>
                <w:tab w:val="center" w:pos="4153"/>
                <w:tab w:val="right" w:pos="8306"/>
              </w:tabs>
              <w:jc w:val="center"/>
              <w:rPr>
                <w:b/>
                <w:sz w:val="24"/>
                <w:szCs w:val="24"/>
              </w:rPr>
            </w:pPr>
            <w:r w:rsidRPr="00C50538">
              <w:rPr>
                <w:b/>
                <w:sz w:val="24"/>
                <w:szCs w:val="24"/>
              </w:rPr>
              <w:t>201</w:t>
            </w:r>
            <w:r>
              <w:rPr>
                <w:b/>
                <w:sz w:val="24"/>
                <w:szCs w:val="24"/>
              </w:rPr>
              <w:t>9</w:t>
            </w:r>
            <w:r w:rsidRPr="00C50538">
              <w:rPr>
                <w:b/>
                <w:sz w:val="24"/>
                <w:szCs w:val="24"/>
              </w:rPr>
              <w:t>/20</w:t>
            </w:r>
            <w:r>
              <w:rPr>
                <w:b/>
                <w:sz w:val="24"/>
                <w:szCs w:val="24"/>
              </w:rPr>
              <w:t>20</w:t>
            </w:r>
            <w:r w:rsidRPr="00C50538">
              <w:rPr>
                <w:b/>
                <w:sz w:val="24"/>
                <w:szCs w:val="24"/>
              </w:rPr>
              <w:t xml:space="preserve"> </w:t>
            </w:r>
          </w:p>
          <w:p w:rsidR="00824A45" w:rsidRPr="00C50538" w:rsidRDefault="00824A45" w:rsidP="00824A45">
            <w:pPr>
              <w:tabs>
                <w:tab w:val="center" w:pos="4153"/>
                <w:tab w:val="right" w:pos="8306"/>
              </w:tabs>
              <w:jc w:val="center"/>
              <w:rPr>
                <w:b/>
                <w:sz w:val="24"/>
                <w:szCs w:val="24"/>
              </w:rPr>
            </w:pPr>
            <w:r w:rsidRPr="00C50538">
              <w:rPr>
                <w:b/>
                <w:sz w:val="24"/>
                <w:szCs w:val="24"/>
              </w:rPr>
              <w:t>уч.</w:t>
            </w:r>
            <w:r>
              <w:rPr>
                <w:b/>
                <w:sz w:val="24"/>
                <w:szCs w:val="24"/>
              </w:rPr>
              <w:t xml:space="preserve"> </w:t>
            </w:r>
            <w:r w:rsidRPr="00C50538">
              <w:rPr>
                <w:b/>
                <w:sz w:val="24"/>
                <w:szCs w:val="24"/>
              </w:rPr>
              <w:t>год</w:t>
            </w:r>
          </w:p>
        </w:tc>
        <w:tc>
          <w:tcPr>
            <w:tcW w:w="1931" w:type="dxa"/>
            <w:shd w:val="clear" w:color="auto" w:fill="DEEAF6" w:themeFill="accent1" w:themeFillTint="33"/>
          </w:tcPr>
          <w:p w:rsidR="00824A45" w:rsidRDefault="00824A45" w:rsidP="00824A45">
            <w:pPr>
              <w:tabs>
                <w:tab w:val="center" w:pos="4153"/>
                <w:tab w:val="right" w:pos="8306"/>
              </w:tabs>
              <w:jc w:val="center"/>
              <w:rPr>
                <w:b/>
                <w:sz w:val="24"/>
                <w:szCs w:val="24"/>
              </w:rPr>
            </w:pPr>
            <w:r>
              <w:rPr>
                <w:b/>
                <w:sz w:val="24"/>
                <w:szCs w:val="24"/>
              </w:rPr>
              <w:t>2020/2021</w:t>
            </w:r>
            <w:r w:rsidRPr="00C50538">
              <w:rPr>
                <w:b/>
                <w:sz w:val="24"/>
                <w:szCs w:val="24"/>
              </w:rPr>
              <w:t xml:space="preserve"> </w:t>
            </w:r>
          </w:p>
          <w:p w:rsidR="00824A45" w:rsidRPr="00C50538" w:rsidRDefault="00824A45" w:rsidP="00824A45">
            <w:pPr>
              <w:tabs>
                <w:tab w:val="center" w:pos="4153"/>
                <w:tab w:val="right" w:pos="8306"/>
              </w:tabs>
              <w:jc w:val="center"/>
              <w:rPr>
                <w:b/>
                <w:sz w:val="24"/>
                <w:szCs w:val="24"/>
              </w:rPr>
            </w:pPr>
            <w:r w:rsidRPr="00C50538">
              <w:rPr>
                <w:b/>
                <w:sz w:val="24"/>
                <w:szCs w:val="24"/>
              </w:rPr>
              <w:t>уч.</w:t>
            </w:r>
            <w:r>
              <w:rPr>
                <w:b/>
                <w:sz w:val="24"/>
                <w:szCs w:val="24"/>
              </w:rPr>
              <w:t xml:space="preserve"> </w:t>
            </w:r>
            <w:r w:rsidRPr="00C50538">
              <w:rPr>
                <w:b/>
                <w:sz w:val="24"/>
                <w:szCs w:val="24"/>
              </w:rPr>
              <w:t>год</w:t>
            </w:r>
          </w:p>
        </w:tc>
        <w:tc>
          <w:tcPr>
            <w:tcW w:w="1896" w:type="dxa"/>
            <w:shd w:val="clear" w:color="auto" w:fill="DEEAF6" w:themeFill="accent1" w:themeFillTint="33"/>
          </w:tcPr>
          <w:p w:rsidR="00824A45" w:rsidRDefault="00824A45" w:rsidP="00824A45">
            <w:pPr>
              <w:tabs>
                <w:tab w:val="center" w:pos="4153"/>
                <w:tab w:val="right" w:pos="8306"/>
              </w:tabs>
              <w:jc w:val="center"/>
              <w:rPr>
                <w:b/>
                <w:sz w:val="24"/>
                <w:szCs w:val="24"/>
              </w:rPr>
            </w:pPr>
            <w:r>
              <w:rPr>
                <w:b/>
                <w:sz w:val="24"/>
                <w:szCs w:val="24"/>
              </w:rPr>
              <w:t>2021/2022</w:t>
            </w:r>
          </w:p>
          <w:p w:rsidR="00824A45" w:rsidRDefault="00824A45" w:rsidP="00824A45">
            <w:pPr>
              <w:tabs>
                <w:tab w:val="center" w:pos="4153"/>
                <w:tab w:val="right" w:pos="8306"/>
              </w:tabs>
              <w:jc w:val="center"/>
              <w:rPr>
                <w:b/>
                <w:sz w:val="24"/>
                <w:szCs w:val="24"/>
              </w:rPr>
            </w:pPr>
            <w:r>
              <w:rPr>
                <w:b/>
                <w:sz w:val="24"/>
                <w:szCs w:val="24"/>
              </w:rPr>
              <w:t>уч. год</w:t>
            </w:r>
          </w:p>
        </w:tc>
      </w:tr>
      <w:tr w:rsidR="00EE5489" w:rsidTr="00EF5EB7">
        <w:tc>
          <w:tcPr>
            <w:tcW w:w="5953" w:type="dxa"/>
          </w:tcPr>
          <w:p w:rsidR="00EE5489" w:rsidRPr="00EF5EB7" w:rsidRDefault="00EE5489" w:rsidP="00EF5EB7">
            <w:pPr>
              <w:pStyle w:val="a3"/>
              <w:ind w:left="0"/>
              <w:jc w:val="both"/>
              <w:rPr>
                <w:sz w:val="24"/>
                <w:szCs w:val="24"/>
              </w:rPr>
            </w:pPr>
            <w:r w:rsidRPr="00EF5EB7">
              <w:rPr>
                <w:sz w:val="24"/>
                <w:szCs w:val="24"/>
              </w:rPr>
              <w:t xml:space="preserve">Количество </w:t>
            </w:r>
            <w:r>
              <w:rPr>
                <w:sz w:val="24"/>
                <w:szCs w:val="24"/>
              </w:rPr>
              <w:t xml:space="preserve">муниципальных </w:t>
            </w:r>
            <w:r w:rsidRPr="00EF5EB7">
              <w:rPr>
                <w:sz w:val="24"/>
                <w:szCs w:val="24"/>
              </w:rPr>
              <w:t>мероприятий с учителями района</w:t>
            </w:r>
            <w:r>
              <w:rPr>
                <w:sz w:val="24"/>
                <w:szCs w:val="24"/>
              </w:rPr>
              <w:t>, нацеленных на развитие функциональной грамотности</w:t>
            </w:r>
            <w:r w:rsidRPr="00EF5EB7">
              <w:rPr>
                <w:sz w:val="24"/>
                <w:szCs w:val="24"/>
              </w:rPr>
              <w:t xml:space="preserve"> </w:t>
            </w:r>
          </w:p>
        </w:tc>
        <w:tc>
          <w:tcPr>
            <w:tcW w:w="1418" w:type="dxa"/>
          </w:tcPr>
          <w:p w:rsidR="00EE5489" w:rsidRPr="00C342BB" w:rsidRDefault="00EE5489" w:rsidP="00C342BB">
            <w:pPr>
              <w:pStyle w:val="a3"/>
              <w:ind w:left="0"/>
              <w:jc w:val="center"/>
              <w:rPr>
                <w:sz w:val="24"/>
                <w:szCs w:val="24"/>
              </w:rPr>
            </w:pPr>
            <w:r w:rsidRPr="00C342BB">
              <w:rPr>
                <w:sz w:val="24"/>
                <w:szCs w:val="24"/>
              </w:rPr>
              <w:t>Ед.</w:t>
            </w:r>
          </w:p>
        </w:tc>
        <w:tc>
          <w:tcPr>
            <w:tcW w:w="2126" w:type="dxa"/>
          </w:tcPr>
          <w:p w:rsidR="00EE5489" w:rsidRPr="00EE5489" w:rsidRDefault="00EE5489" w:rsidP="00586A5C">
            <w:pPr>
              <w:jc w:val="center"/>
              <w:rPr>
                <w:sz w:val="24"/>
                <w:szCs w:val="24"/>
              </w:rPr>
            </w:pPr>
            <w:r w:rsidRPr="00EE5489">
              <w:rPr>
                <w:sz w:val="24"/>
                <w:szCs w:val="24"/>
              </w:rPr>
              <w:t>13</w:t>
            </w:r>
          </w:p>
        </w:tc>
        <w:tc>
          <w:tcPr>
            <w:tcW w:w="1931" w:type="dxa"/>
          </w:tcPr>
          <w:p w:rsidR="00EE5489" w:rsidRPr="00EE5489" w:rsidRDefault="00EE5489" w:rsidP="00586A5C">
            <w:pPr>
              <w:jc w:val="center"/>
              <w:rPr>
                <w:sz w:val="24"/>
                <w:szCs w:val="24"/>
              </w:rPr>
            </w:pPr>
            <w:r w:rsidRPr="00EE5489">
              <w:rPr>
                <w:sz w:val="24"/>
                <w:szCs w:val="24"/>
              </w:rPr>
              <w:t>25</w:t>
            </w:r>
          </w:p>
        </w:tc>
        <w:tc>
          <w:tcPr>
            <w:tcW w:w="1896" w:type="dxa"/>
          </w:tcPr>
          <w:p w:rsidR="00EE5489" w:rsidRPr="00EE5489" w:rsidRDefault="00C132D8" w:rsidP="00586A5C">
            <w:pPr>
              <w:jc w:val="center"/>
              <w:rPr>
                <w:sz w:val="24"/>
                <w:szCs w:val="24"/>
              </w:rPr>
            </w:pPr>
            <w:r>
              <w:rPr>
                <w:sz w:val="24"/>
                <w:szCs w:val="24"/>
              </w:rPr>
              <w:t>32</w:t>
            </w:r>
          </w:p>
        </w:tc>
      </w:tr>
      <w:tr w:rsidR="00EE5489" w:rsidTr="00EF5EB7">
        <w:tc>
          <w:tcPr>
            <w:tcW w:w="5953" w:type="dxa"/>
          </w:tcPr>
          <w:p w:rsidR="00EE5489" w:rsidRPr="00EF5EB7" w:rsidRDefault="00EE5489" w:rsidP="00EF5EB7">
            <w:pPr>
              <w:pStyle w:val="a3"/>
              <w:ind w:left="0"/>
              <w:jc w:val="both"/>
              <w:rPr>
                <w:sz w:val="24"/>
                <w:szCs w:val="24"/>
              </w:rPr>
            </w:pPr>
            <w:r w:rsidRPr="00EF5EB7">
              <w:rPr>
                <w:sz w:val="24"/>
                <w:szCs w:val="24"/>
              </w:rPr>
              <w:t xml:space="preserve">Количество </w:t>
            </w:r>
            <w:r>
              <w:rPr>
                <w:sz w:val="24"/>
                <w:szCs w:val="24"/>
              </w:rPr>
              <w:t>межзональных (республиканских) мероп</w:t>
            </w:r>
            <w:r w:rsidRPr="00EF5EB7">
              <w:rPr>
                <w:sz w:val="24"/>
                <w:szCs w:val="24"/>
              </w:rPr>
              <w:t xml:space="preserve">риятий, проведенных на базе образовательных организаций муниципального района, </w:t>
            </w:r>
            <w:r>
              <w:rPr>
                <w:sz w:val="24"/>
                <w:szCs w:val="24"/>
              </w:rPr>
              <w:t>способствующих развитию функциональной грамотности</w:t>
            </w:r>
          </w:p>
        </w:tc>
        <w:tc>
          <w:tcPr>
            <w:tcW w:w="1418" w:type="dxa"/>
          </w:tcPr>
          <w:p w:rsidR="00EE5489" w:rsidRPr="00C342BB" w:rsidRDefault="00EE5489" w:rsidP="00C342BB">
            <w:pPr>
              <w:pStyle w:val="a3"/>
              <w:ind w:left="0"/>
              <w:jc w:val="center"/>
              <w:rPr>
                <w:sz w:val="24"/>
                <w:szCs w:val="24"/>
              </w:rPr>
            </w:pPr>
            <w:r>
              <w:rPr>
                <w:sz w:val="24"/>
                <w:szCs w:val="24"/>
              </w:rPr>
              <w:t>Ед.</w:t>
            </w:r>
          </w:p>
        </w:tc>
        <w:tc>
          <w:tcPr>
            <w:tcW w:w="2126" w:type="dxa"/>
          </w:tcPr>
          <w:p w:rsidR="00EE5489" w:rsidRPr="00EE5489" w:rsidRDefault="00EE5489" w:rsidP="00586A5C">
            <w:pPr>
              <w:jc w:val="center"/>
              <w:rPr>
                <w:sz w:val="24"/>
                <w:szCs w:val="24"/>
              </w:rPr>
            </w:pPr>
            <w:r w:rsidRPr="00EE5489">
              <w:rPr>
                <w:sz w:val="24"/>
                <w:szCs w:val="24"/>
              </w:rPr>
              <w:t>3</w:t>
            </w:r>
          </w:p>
        </w:tc>
        <w:tc>
          <w:tcPr>
            <w:tcW w:w="1931" w:type="dxa"/>
          </w:tcPr>
          <w:p w:rsidR="00EE5489" w:rsidRPr="00EE5489" w:rsidRDefault="00EE5489" w:rsidP="00586A5C">
            <w:pPr>
              <w:jc w:val="center"/>
              <w:rPr>
                <w:sz w:val="24"/>
                <w:szCs w:val="24"/>
              </w:rPr>
            </w:pPr>
            <w:r w:rsidRPr="00EE5489">
              <w:rPr>
                <w:sz w:val="24"/>
                <w:szCs w:val="24"/>
              </w:rPr>
              <w:t>7</w:t>
            </w:r>
          </w:p>
        </w:tc>
        <w:tc>
          <w:tcPr>
            <w:tcW w:w="1896" w:type="dxa"/>
          </w:tcPr>
          <w:p w:rsidR="00EE5489" w:rsidRPr="00EE5489" w:rsidRDefault="00EE5489" w:rsidP="00586A5C">
            <w:pPr>
              <w:jc w:val="center"/>
              <w:rPr>
                <w:sz w:val="24"/>
                <w:szCs w:val="24"/>
              </w:rPr>
            </w:pPr>
            <w:r w:rsidRPr="00EE5489">
              <w:rPr>
                <w:sz w:val="24"/>
                <w:szCs w:val="24"/>
              </w:rPr>
              <w:t>4</w:t>
            </w:r>
          </w:p>
        </w:tc>
      </w:tr>
      <w:tr w:rsidR="00EE5489" w:rsidTr="00EF5EB7">
        <w:tc>
          <w:tcPr>
            <w:tcW w:w="5953" w:type="dxa"/>
          </w:tcPr>
          <w:p w:rsidR="00EE5489" w:rsidRPr="00C342BB" w:rsidRDefault="00EE5489" w:rsidP="00EF5EB7">
            <w:pPr>
              <w:pStyle w:val="a3"/>
              <w:ind w:left="0"/>
              <w:jc w:val="both"/>
              <w:rPr>
                <w:sz w:val="24"/>
                <w:szCs w:val="24"/>
              </w:rPr>
            </w:pPr>
            <w:r w:rsidRPr="00C342BB">
              <w:rPr>
                <w:sz w:val="24"/>
                <w:szCs w:val="24"/>
              </w:rPr>
              <w:t xml:space="preserve">Количество используемых </w:t>
            </w:r>
            <w:r>
              <w:rPr>
                <w:sz w:val="24"/>
                <w:szCs w:val="24"/>
              </w:rPr>
              <w:t xml:space="preserve">в муниципальном районе </w:t>
            </w:r>
            <w:r w:rsidRPr="00C342BB">
              <w:rPr>
                <w:sz w:val="24"/>
                <w:szCs w:val="24"/>
              </w:rPr>
              <w:t>ресурсов</w:t>
            </w:r>
            <w:r>
              <w:rPr>
                <w:sz w:val="24"/>
                <w:szCs w:val="24"/>
              </w:rPr>
              <w:t xml:space="preserve"> для оценки и формирования функциональной грамотности обучающихся (в том числе из открытых банков заданий)</w:t>
            </w:r>
          </w:p>
        </w:tc>
        <w:tc>
          <w:tcPr>
            <w:tcW w:w="1418" w:type="dxa"/>
          </w:tcPr>
          <w:p w:rsidR="00EE5489" w:rsidRPr="00C342BB" w:rsidRDefault="00EE5489" w:rsidP="00C342BB">
            <w:pPr>
              <w:pStyle w:val="a3"/>
              <w:ind w:left="0"/>
              <w:jc w:val="center"/>
              <w:rPr>
                <w:sz w:val="24"/>
                <w:szCs w:val="24"/>
              </w:rPr>
            </w:pPr>
            <w:r>
              <w:rPr>
                <w:sz w:val="24"/>
                <w:szCs w:val="24"/>
              </w:rPr>
              <w:t>Ед.</w:t>
            </w:r>
          </w:p>
        </w:tc>
        <w:tc>
          <w:tcPr>
            <w:tcW w:w="2126" w:type="dxa"/>
          </w:tcPr>
          <w:p w:rsidR="00EE5489" w:rsidRPr="00EE5489" w:rsidRDefault="00EE5489" w:rsidP="00586A5C">
            <w:pPr>
              <w:jc w:val="center"/>
              <w:rPr>
                <w:sz w:val="24"/>
                <w:szCs w:val="24"/>
              </w:rPr>
            </w:pPr>
            <w:r w:rsidRPr="00EE5489">
              <w:rPr>
                <w:sz w:val="24"/>
                <w:szCs w:val="24"/>
              </w:rPr>
              <w:t>7</w:t>
            </w:r>
          </w:p>
        </w:tc>
        <w:tc>
          <w:tcPr>
            <w:tcW w:w="1931" w:type="dxa"/>
          </w:tcPr>
          <w:p w:rsidR="00EE5489" w:rsidRPr="00EE5489" w:rsidRDefault="00EE5489" w:rsidP="00586A5C">
            <w:pPr>
              <w:jc w:val="center"/>
              <w:rPr>
                <w:sz w:val="24"/>
                <w:szCs w:val="24"/>
              </w:rPr>
            </w:pPr>
            <w:r w:rsidRPr="00EE5489">
              <w:rPr>
                <w:sz w:val="24"/>
                <w:szCs w:val="24"/>
              </w:rPr>
              <w:t>26</w:t>
            </w:r>
          </w:p>
        </w:tc>
        <w:tc>
          <w:tcPr>
            <w:tcW w:w="1896" w:type="dxa"/>
          </w:tcPr>
          <w:p w:rsidR="00EE5489" w:rsidRPr="00EE5489" w:rsidRDefault="00EE5489" w:rsidP="00586A5C">
            <w:pPr>
              <w:jc w:val="center"/>
              <w:rPr>
                <w:sz w:val="24"/>
                <w:szCs w:val="24"/>
              </w:rPr>
            </w:pPr>
            <w:r w:rsidRPr="00EE5489">
              <w:rPr>
                <w:sz w:val="24"/>
                <w:szCs w:val="24"/>
              </w:rPr>
              <w:t>19</w:t>
            </w:r>
          </w:p>
        </w:tc>
      </w:tr>
    </w:tbl>
    <w:p w:rsidR="00824A45" w:rsidRPr="00C01C08" w:rsidRDefault="00824A45" w:rsidP="00824A45">
      <w:pPr>
        <w:pStyle w:val="a3"/>
        <w:ind w:left="1429"/>
        <w:rPr>
          <w:b/>
          <w:sz w:val="24"/>
          <w:szCs w:val="24"/>
        </w:rPr>
      </w:pPr>
    </w:p>
    <w:p w:rsidR="009A0570" w:rsidRDefault="009A0570" w:rsidP="00C63678">
      <w:pPr>
        <w:pStyle w:val="a3"/>
        <w:ind w:left="1429"/>
        <w:rPr>
          <w:b/>
          <w:sz w:val="28"/>
          <w:szCs w:val="28"/>
        </w:rPr>
      </w:pPr>
    </w:p>
    <w:p w:rsidR="00CC714F" w:rsidRDefault="00CC714F" w:rsidP="00CC714F">
      <w:pPr>
        <w:pStyle w:val="a3"/>
        <w:numPr>
          <w:ilvl w:val="0"/>
          <w:numId w:val="3"/>
        </w:numPr>
        <w:spacing w:after="160" w:line="259" w:lineRule="auto"/>
        <w:jc w:val="center"/>
        <w:rPr>
          <w:b/>
          <w:sz w:val="28"/>
          <w:szCs w:val="28"/>
        </w:rPr>
      </w:pPr>
      <w:r w:rsidRPr="00CC714F">
        <w:rPr>
          <w:b/>
          <w:sz w:val="28"/>
          <w:szCs w:val="28"/>
        </w:rPr>
        <w:t>Дошкольное образование</w:t>
      </w:r>
    </w:p>
    <w:p w:rsidR="00EA6B28" w:rsidRPr="00EA6B28" w:rsidRDefault="00EA6B28" w:rsidP="00EA6B28">
      <w:pPr>
        <w:ind w:firstLine="851"/>
        <w:jc w:val="both"/>
        <w:rPr>
          <w:b/>
          <w:sz w:val="24"/>
          <w:szCs w:val="24"/>
        </w:rPr>
      </w:pPr>
      <w:r w:rsidRPr="00EA6B28">
        <w:rPr>
          <w:b/>
          <w:sz w:val="24"/>
          <w:szCs w:val="24"/>
        </w:rPr>
        <w:t>3.1. Состояние электронной очередности, доступность дошкольного образования (за 2020, 2021 год)</w:t>
      </w:r>
    </w:p>
    <w:p w:rsidR="00EA6B28" w:rsidRPr="00EA6B28" w:rsidRDefault="00EA6B28" w:rsidP="00EA6B28">
      <w:pPr>
        <w:ind w:firstLine="851"/>
        <w:jc w:val="both"/>
        <w:rPr>
          <w:b/>
          <w:sz w:val="24"/>
          <w:szCs w:val="24"/>
        </w:rPr>
      </w:pPr>
    </w:p>
    <w:tbl>
      <w:tblPr>
        <w:tblStyle w:val="a5"/>
        <w:tblW w:w="0" w:type="auto"/>
        <w:jc w:val="center"/>
        <w:tblLook w:val="04A0" w:firstRow="1" w:lastRow="0" w:firstColumn="1" w:lastColumn="0" w:noHBand="0" w:noVBand="1"/>
      </w:tblPr>
      <w:tblGrid>
        <w:gridCol w:w="3673"/>
        <w:gridCol w:w="2393"/>
        <w:gridCol w:w="2393"/>
        <w:gridCol w:w="4719"/>
      </w:tblGrid>
      <w:tr w:rsidR="00EA6B28" w:rsidRPr="00EA6B28" w:rsidTr="00A23000">
        <w:trPr>
          <w:jc w:val="center"/>
        </w:trPr>
        <w:tc>
          <w:tcPr>
            <w:tcW w:w="3673" w:type="dxa"/>
          </w:tcPr>
          <w:p w:rsidR="00EA6B28" w:rsidRPr="00EA6B28" w:rsidRDefault="00EA6B28" w:rsidP="00EA6B28">
            <w:pPr>
              <w:jc w:val="center"/>
              <w:rPr>
                <w:b/>
                <w:sz w:val="24"/>
                <w:szCs w:val="24"/>
              </w:rPr>
            </w:pPr>
            <w:r w:rsidRPr="00EA6B28">
              <w:rPr>
                <w:b/>
                <w:sz w:val="24"/>
                <w:szCs w:val="24"/>
              </w:rPr>
              <w:t>Численность детей в возрасте от 2 месяцев до 8 лет, получающих образовательные услуги по дошкольному образованию</w:t>
            </w:r>
          </w:p>
        </w:tc>
        <w:tc>
          <w:tcPr>
            <w:tcW w:w="2393" w:type="dxa"/>
          </w:tcPr>
          <w:p w:rsidR="00EA6B28" w:rsidRPr="00EA6B28" w:rsidRDefault="00EA6B28" w:rsidP="00EA6B28">
            <w:pPr>
              <w:jc w:val="center"/>
              <w:rPr>
                <w:b/>
                <w:sz w:val="24"/>
                <w:szCs w:val="24"/>
              </w:rPr>
            </w:pPr>
            <w:r w:rsidRPr="00EA6B28">
              <w:rPr>
                <w:b/>
                <w:sz w:val="24"/>
                <w:szCs w:val="24"/>
              </w:rPr>
              <w:t>Численность детей в возрасте от 2 месяцев до 3 лет, получающих образовательные услуги по дошкольному образованию</w:t>
            </w:r>
          </w:p>
        </w:tc>
        <w:tc>
          <w:tcPr>
            <w:tcW w:w="2393" w:type="dxa"/>
          </w:tcPr>
          <w:p w:rsidR="00EA6B28" w:rsidRPr="00EA6B28" w:rsidRDefault="00EA6B28" w:rsidP="00EA6B28">
            <w:pPr>
              <w:jc w:val="center"/>
              <w:rPr>
                <w:b/>
                <w:sz w:val="24"/>
                <w:szCs w:val="24"/>
              </w:rPr>
            </w:pPr>
            <w:r w:rsidRPr="00EA6B28">
              <w:rPr>
                <w:b/>
                <w:sz w:val="24"/>
                <w:szCs w:val="24"/>
              </w:rPr>
              <w:t>Численность детей в возрасте от 3 лет до 7 лет, получающих образовательные услуги по дошкольному образованию</w:t>
            </w:r>
          </w:p>
        </w:tc>
        <w:tc>
          <w:tcPr>
            <w:tcW w:w="4719" w:type="dxa"/>
          </w:tcPr>
          <w:p w:rsidR="00EA6B28" w:rsidRPr="00EA6B28" w:rsidRDefault="00EA6B28" w:rsidP="00EA6B28">
            <w:pPr>
              <w:jc w:val="center"/>
              <w:rPr>
                <w:b/>
                <w:sz w:val="24"/>
                <w:szCs w:val="24"/>
              </w:rPr>
            </w:pPr>
            <w:r w:rsidRPr="00EA6B28">
              <w:rPr>
                <w:b/>
                <w:sz w:val="24"/>
                <w:szCs w:val="24"/>
              </w:rPr>
              <w:t>Доступность дошкольного образования для детей в возрасте от 2 месяцев до 8 лет, %</w:t>
            </w:r>
          </w:p>
        </w:tc>
      </w:tr>
      <w:tr w:rsidR="0037345C" w:rsidRPr="00EA6B28" w:rsidTr="00A23000">
        <w:trPr>
          <w:jc w:val="center"/>
        </w:trPr>
        <w:tc>
          <w:tcPr>
            <w:tcW w:w="3673" w:type="dxa"/>
          </w:tcPr>
          <w:p w:rsidR="0037345C" w:rsidRPr="0037345C" w:rsidRDefault="0037345C" w:rsidP="00586A5C">
            <w:pPr>
              <w:ind w:firstLine="22"/>
              <w:jc w:val="center"/>
              <w:rPr>
                <w:sz w:val="24"/>
                <w:szCs w:val="24"/>
                <w:lang w:val="en-US"/>
              </w:rPr>
            </w:pPr>
            <w:r w:rsidRPr="0037345C">
              <w:rPr>
                <w:sz w:val="24"/>
                <w:szCs w:val="24"/>
                <w:lang w:val="en-US"/>
              </w:rPr>
              <w:t>874</w:t>
            </w:r>
          </w:p>
        </w:tc>
        <w:tc>
          <w:tcPr>
            <w:tcW w:w="2393" w:type="dxa"/>
          </w:tcPr>
          <w:p w:rsidR="0037345C" w:rsidRPr="0037345C" w:rsidRDefault="0037345C" w:rsidP="00586A5C">
            <w:pPr>
              <w:ind w:firstLine="22"/>
              <w:jc w:val="center"/>
              <w:rPr>
                <w:sz w:val="24"/>
                <w:szCs w:val="24"/>
                <w:lang w:val="en-US"/>
              </w:rPr>
            </w:pPr>
            <w:r w:rsidRPr="0037345C">
              <w:rPr>
                <w:sz w:val="24"/>
                <w:szCs w:val="24"/>
                <w:lang w:val="en-US"/>
              </w:rPr>
              <w:t>129</w:t>
            </w:r>
          </w:p>
        </w:tc>
        <w:tc>
          <w:tcPr>
            <w:tcW w:w="2393" w:type="dxa"/>
          </w:tcPr>
          <w:p w:rsidR="0037345C" w:rsidRPr="0037345C" w:rsidRDefault="0037345C" w:rsidP="00586A5C">
            <w:pPr>
              <w:ind w:firstLine="22"/>
              <w:jc w:val="center"/>
              <w:rPr>
                <w:sz w:val="24"/>
                <w:szCs w:val="24"/>
                <w:lang w:val="en-US"/>
              </w:rPr>
            </w:pPr>
            <w:r w:rsidRPr="0037345C">
              <w:rPr>
                <w:sz w:val="24"/>
                <w:szCs w:val="24"/>
                <w:lang w:val="en-US"/>
              </w:rPr>
              <w:t>745</w:t>
            </w:r>
          </w:p>
        </w:tc>
        <w:tc>
          <w:tcPr>
            <w:tcW w:w="4719" w:type="dxa"/>
          </w:tcPr>
          <w:p w:rsidR="0037345C" w:rsidRPr="0037345C" w:rsidRDefault="0037345C" w:rsidP="00586A5C">
            <w:pPr>
              <w:ind w:firstLine="22"/>
              <w:jc w:val="center"/>
              <w:rPr>
                <w:sz w:val="24"/>
                <w:szCs w:val="24"/>
                <w:lang w:val="en-US"/>
              </w:rPr>
            </w:pPr>
            <w:r w:rsidRPr="0037345C">
              <w:rPr>
                <w:sz w:val="24"/>
                <w:szCs w:val="24"/>
                <w:lang w:val="en-US"/>
              </w:rPr>
              <w:t>100</w:t>
            </w:r>
          </w:p>
        </w:tc>
      </w:tr>
    </w:tbl>
    <w:p w:rsidR="00EA6B28" w:rsidRPr="00EA6B28" w:rsidRDefault="00EA6B28" w:rsidP="00EA6B28">
      <w:pPr>
        <w:ind w:firstLine="851"/>
        <w:jc w:val="both"/>
        <w:rPr>
          <w:b/>
          <w:sz w:val="24"/>
          <w:szCs w:val="24"/>
        </w:rPr>
      </w:pPr>
    </w:p>
    <w:p w:rsidR="00CB0236" w:rsidRDefault="00EA6B28" w:rsidP="00CB0236">
      <w:pPr>
        <w:ind w:firstLine="851"/>
        <w:jc w:val="both"/>
        <w:rPr>
          <w:b/>
          <w:sz w:val="24"/>
          <w:szCs w:val="24"/>
        </w:rPr>
      </w:pPr>
      <w:r w:rsidRPr="00EA6B28">
        <w:rPr>
          <w:b/>
          <w:sz w:val="24"/>
          <w:szCs w:val="24"/>
        </w:rPr>
        <w:t>3.2. Методическое сопровождение деятельности ДОО (семинары, мастер-классы, тиражирование опыта работы педагогов, работа методических объединений, конкурсы педагогического мастерства).</w:t>
      </w:r>
    </w:p>
    <w:p w:rsidR="00CB0236" w:rsidRDefault="00CB0236" w:rsidP="00CB0236">
      <w:pPr>
        <w:ind w:firstLine="851"/>
        <w:jc w:val="both"/>
        <w:rPr>
          <w:bCs/>
          <w:sz w:val="24"/>
          <w:szCs w:val="24"/>
        </w:rPr>
      </w:pPr>
      <w:r w:rsidRPr="00F13A7B">
        <w:rPr>
          <w:sz w:val="24"/>
          <w:szCs w:val="24"/>
        </w:rPr>
        <w:t>1.</w:t>
      </w:r>
      <w:r>
        <w:rPr>
          <w:b/>
          <w:sz w:val="24"/>
          <w:szCs w:val="24"/>
        </w:rPr>
        <w:t xml:space="preserve"> </w:t>
      </w:r>
      <w:r w:rsidR="0037345C" w:rsidRPr="00653005">
        <w:rPr>
          <w:bCs/>
          <w:color w:val="000000"/>
          <w:sz w:val="24"/>
          <w:szCs w:val="24"/>
          <w:lang w:eastAsia="en-US"/>
        </w:rPr>
        <w:t>Методический ринг для руководителей ДОУ по теме «Использование нетрадиционных технологий физического воспитания и гармоничного развития дошкольников</w:t>
      </w:r>
      <w:r w:rsidR="0037345C" w:rsidRPr="00653005">
        <w:rPr>
          <w:bCs/>
          <w:sz w:val="24"/>
          <w:szCs w:val="24"/>
        </w:rPr>
        <w:t xml:space="preserve">», </w:t>
      </w:r>
      <w:proofErr w:type="spellStart"/>
      <w:r w:rsidR="0037345C" w:rsidRPr="00653005">
        <w:rPr>
          <w:bCs/>
          <w:sz w:val="24"/>
          <w:szCs w:val="24"/>
        </w:rPr>
        <w:t>Старокарамалинский</w:t>
      </w:r>
      <w:proofErr w:type="spellEnd"/>
      <w:r w:rsidR="0037345C" w:rsidRPr="00653005">
        <w:rPr>
          <w:bCs/>
          <w:sz w:val="24"/>
          <w:szCs w:val="24"/>
        </w:rPr>
        <w:t xml:space="preserve">   детский сад «</w:t>
      </w:r>
      <w:proofErr w:type="spellStart"/>
      <w:r w:rsidR="0037345C" w:rsidRPr="00653005">
        <w:rPr>
          <w:bCs/>
          <w:sz w:val="24"/>
          <w:szCs w:val="24"/>
        </w:rPr>
        <w:t>Кояшкай</w:t>
      </w:r>
      <w:proofErr w:type="spellEnd"/>
      <w:r w:rsidR="0037345C" w:rsidRPr="00653005">
        <w:rPr>
          <w:bCs/>
          <w:sz w:val="24"/>
          <w:szCs w:val="24"/>
        </w:rPr>
        <w:t>» - февраль</w:t>
      </w:r>
      <w:r w:rsidR="0037345C">
        <w:rPr>
          <w:bCs/>
          <w:sz w:val="24"/>
          <w:szCs w:val="24"/>
        </w:rPr>
        <w:t xml:space="preserve"> 2020</w:t>
      </w:r>
    </w:p>
    <w:p w:rsidR="00CB0236" w:rsidRDefault="00CB0236" w:rsidP="00CB0236">
      <w:pPr>
        <w:ind w:firstLine="851"/>
        <w:jc w:val="both"/>
        <w:rPr>
          <w:rFonts w:eastAsia="Calibri"/>
          <w:sz w:val="24"/>
          <w:szCs w:val="24"/>
          <w:lang w:eastAsia="en-US"/>
        </w:rPr>
      </w:pPr>
      <w:r>
        <w:rPr>
          <w:bCs/>
          <w:sz w:val="24"/>
          <w:szCs w:val="24"/>
        </w:rPr>
        <w:t xml:space="preserve">2. </w:t>
      </w:r>
      <w:r w:rsidR="0037345C" w:rsidRPr="00670099">
        <w:rPr>
          <w:bCs/>
          <w:kern w:val="36"/>
          <w:sz w:val="24"/>
          <w:szCs w:val="24"/>
        </w:rPr>
        <w:t>Семинар-практикум «Перспективы и новые возможности традиционного образования»</w:t>
      </w:r>
      <w:r w:rsidR="0037345C">
        <w:rPr>
          <w:bCs/>
          <w:kern w:val="36"/>
          <w:sz w:val="24"/>
          <w:szCs w:val="24"/>
        </w:rPr>
        <w:t xml:space="preserve"> на базе</w:t>
      </w:r>
      <w:r w:rsidR="0037345C" w:rsidRPr="00670099">
        <w:rPr>
          <w:sz w:val="24"/>
          <w:szCs w:val="24"/>
        </w:rPr>
        <w:t xml:space="preserve"> </w:t>
      </w:r>
      <w:r w:rsidR="0037345C">
        <w:rPr>
          <w:rFonts w:eastAsia="Calibri"/>
          <w:sz w:val="24"/>
          <w:szCs w:val="24"/>
          <w:lang w:eastAsia="en-US"/>
        </w:rPr>
        <w:t>МБДОУ</w:t>
      </w:r>
      <w:r w:rsidR="0037345C" w:rsidRPr="00670099">
        <w:rPr>
          <w:rFonts w:eastAsia="Calibri"/>
          <w:sz w:val="24"/>
          <w:szCs w:val="24"/>
          <w:lang w:eastAsia="en-US"/>
        </w:rPr>
        <w:t xml:space="preserve"> «</w:t>
      </w:r>
      <w:r w:rsidR="0037345C" w:rsidRPr="00670099">
        <w:rPr>
          <w:rFonts w:eastAsia="Calibri"/>
          <w:sz w:val="24"/>
          <w:szCs w:val="24"/>
          <w:lang w:val="tt-RU" w:eastAsia="en-US"/>
        </w:rPr>
        <w:t>Кояшкай</w:t>
      </w:r>
      <w:r w:rsidR="0037345C" w:rsidRPr="00670099">
        <w:rPr>
          <w:rFonts w:eastAsia="Calibri"/>
          <w:sz w:val="24"/>
          <w:szCs w:val="24"/>
          <w:lang w:eastAsia="en-US"/>
        </w:rPr>
        <w:t>», сентябрь</w:t>
      </w:r>
      <w:r w:rsidR="0037345C">
        <w:rPr>
          <w:rFonts w:eastAsia="Calibri"/>
          <w:sz w:val="24"/>
          <w:szCs w:val="24"/>
          <w:lang w:eastAsia="en-US"/>
        </w:rPr>
        <w:t>, 2020</w:t>
      </w:r>
      <w:r>
        <w:rPr>
          <w:rFonts w:eastAsia="Calibri"/>
          <w:sz w:val="24"/>
          <w:szCs w:val="24"/>
          <w:lang w:eastAsia="en-US"/>
        </w:rPr>
        <w:t>.</w:t>
      </w:r>
    </w:p>
    <w:p w:rsidR="00CB0236" w:rsidRDefault="00CB0236" w:rsidP="00CB0236">
      <w:pPr>
        <w:ind w:firstLine="851"/>
        <w:jc w:val="both"/>
        <w:rPr>
          <w:rFonts w:eastAsia="Calibri"/>
          <w:sz w:val="24"/>
          <w:szCs w:val="28"/>
          <w:lang w:val="tt-RU" w:eastAsia="en-US"/>
        </w:rPr>
      </w:pPr>
      <w:r>
        <w:rPr>
          <w:rFonts w:eastAsia="Calibri"/>
          <w:sz w:val="24"/>
          <w:szCs w:val="24"/>
          <w:lang w:eastAsia="en-US"/>
        </w:rPr>
        <w:t xml:space="preserve">3. </w:t>
      </w:r>
      <w:r w:rsidR="0037345C" w:rsidRPr="00670099">
        <w:rPr>
          <w:color w:val="000000"/>
          <w:sz w:val="24"/>
          <w:szCs w:val="24"/>
          <w:shd w:val="clear" w:color="auto" w:fill="FFFFFF"/>
        </w:rPr>
        <w:t>Педагогический мост</w:t>
      </w:r>
      <w:r w:rsidR="0037345C" w:rsidRPr="00670099">
        <w:rPr>
          <w:rFonts w:eastAsia="Calibri"/>
          <w:sz w:val="24"/>
          <w:szCs w:val="24"/>
          <w:lang w:eastAsia="en-US"/>
        </w:rPr>
        <w:t xml:space="preserve"> «Преемственность в работе детского сада и начальной школы с учётом ФГОС»</w:t>
      </w:r>
      <w:r w:rsidR="0037345C">
        <w:rPr>
          <w:rFonts w:eastAsia="Calibri"/>
          <w:sz w:val="24"/>
          <w:szCs w:val="24"/>
          <w:lang w:eastAsia="en-US"/>
        </w:rPr>
        <w:t xml:space="preserve"> на базе</w:t>
      </w:r>
      <w:r w:rsidR="0037345C" w:rsidRPr="00670099">
        <w:rPr>
          <w:rFonts w:eastAsia="Calibri"/>
          <w:sz w:val="24"/>
          <w:szCs w:val="24"/>
          <w:lang w:eastAsia="en-US"/>
        </w:rPr>
        <w:t xml:space="preserve"> </w:t>
      </w:r>
      <w:r w:rsidR="0037345C" w:rsidRPr="00670099">
        <w:rPr>
          <w:rFonts w:eastAsia="Calibri"/>
          <w:sz w:val="24"/>
          <w:szCs w:val="28"/>
          <w:lang w:val="tt-RU" w:eastAsia="en-US"/>
        </w:rPr>
        <w:t>МБДОУ Шуганкинский детский сад “Каенкай”, октябрь,</w:t>
      </w:r>
      <w:r w:rsidR="0037345C">
        <w:rPr>
          <w:rFonts w:eastAsia="Calibri"/>
          <w:sz w:val="24"/>
          <w:szCs w:val="28"/>
          <w:lang w:val="tt-RU" w:eastAsia="en-US"/>
        </w:rPr>
        <w:t xml:space="preserve"> 2020</w:t>
      </w:r>
      <w:r>
        <w:rPr>
          <w:rFonts w:eastAsia="Calibri"/>
          <w:sz w:val="24"/>
          <w:szCs w:val="28"/>
          <w:lang w:val="tt-RU" w:eastAsia="en-US"/>
        </w:rPr>
        <w:t>.</w:t>
      </w:r>
    </w:p>
    <w:p w:rsidR="00CB0236" w:rsidRDefault="00CB0236" w:rsidP="00CB0236">
      <w:pPr>
        <w:ind w:firstLine="851"/>
        <w:jc w:val="both"/>
        <w:rPr>
          <w:sz w:val="24"/>
          <w:szCs w:val="24"/>
        </w:rPr>
      </w:pPr>
      <w:r>
        <w:rPr>
          <w:rFonts w:eastAsia="Calibri"/>
          <w:sz w:val="24"/>
          <w:szCs w:val="28"/>
          <w:lang w:val="tt-RU" w:eastAsia="en-US"/>
        </w:rPr>
        <w:lastRenderedPageBreak/>
        <w:t xml:space="preserve">4. </w:t>
      </w:r>
      <w:r w:rsidRPr="00670099">
        <w:rPr>
          <w:color w:val="000000"/>
          <w:sz w:val="24"/>
          <w:szCs w:val="24"/>
          <w:shd w:val="clear" w:color="auto" w:fill="FFFFFF"/>
        </w:rPr>
        <w:t>Флэш-семинар «Использование современных педагогических технологий по</w:t>
      </w:r>
      <w:r w:rsidRPr="00670099">
        <w:rPr>
          <w:rFonts w:eastAsia="Calibri"/>
          <w:sz w:val="24"/>
          <w:szCs w:val="24"/>
          <w:lang w:eastAsia="en-US"/>
        </w:rPr>
        <w:t xml:space="preserve"> подготовке дошкольников к обучению грамоте в условиях ФГОС ДО»</w:t>
      </w:r>
      <w:r>
        <w:rPr>
          <w:rFonts w:eastAsia="Calibri"/>
          <w:sz w:val="24"/>
          <w:szCs w:val="24"/>
          <w:lang w:eastAsia="en-US"/>
        </w:rPr>
        <w:t xml:space="preserve"> на базе </w:t>
      </w:r>
      <w:proofErr w:type="spellStart"/>
      <w:r>
        <w:rPr>
          <w:rFonts w:eastAsia="Calibri"/>
          <w:sz w:val="24"/>
          <w:szCs w:val="24"/>
          <w:lang w:eastAsia="en-US"/>
        </w:rPr>
        <w:t>МБДО</w:t>
      </w:r>
      <w:proofErr w:type="gramStart"/>
      <w:r>
        <w:rPr>
          <w:rFonts w:eastAsia="Calibri"/>
          <w:sz w:val="24"/>
          <w:szCs w:val="24"/>
          <w:lang w:eastAsia="en-US"/>
        </w:rPr>
        <w:t>У</w:t>
      </w:r>
      <w:r w:rsidRPr="00670099">
        <w:rPr>
          <w:sz w:val="24"/>
          <w:szCs w:val="24"/>
        </w:rPr>
        <w:t>«</w:t>
      </w:r>
      <w:proofErr w:type="gramEnd"/>
      <w:r w:rsidRPr="00670099">
        <w:rPr>
          <w:sz w:val="24"/>
          <w:szCs w:val="24"/>
        </w:rPr>
        <w:t>Кубэлэк</w:t>
      </w:r>
      <w:proofErr w:type="spellEnd"/>
      <w:r w:rsidRPr="00670099">
        <w:rPr>
          <w:sz w:val="24"/>
          <w:szCs w:val="24"/>
        </w:rPr>
        <w:t>», декабрь,</w:t>
      </w:r>
      <w:r>
        <w:rPr>
          <w:sz w:val="24"/>
          <w:szCs w:val="24"/>
        </w:rPr>
        <w:t xml:space="preserve"> </w:t>
      </w:r>
      <w:r w:rsidRPr="00670099">
        <w:rPr>
          <w:sz w:val="24"/>
          <w:szCs w:val="24"/>
        </w:rPr>
        <w:t>2020</w:t>
      </w:r>
      <w:r>
        <w:rPr>
          <w:sz w:val="24"/>
          <w:szCs w:val="24"/>
        </w:rPr>
        <w:t>.</w:t>
      </w:r>
    </w:p>
    <w:p w:rsidR="00CB0236" w:rsidRDefault="00CB0236" w:rsidP="00CB0236">
      <w:pPr>
        <w:ind w:firstLine="851"/>
        <w:jc w:val="both"/>
        <w:rPr>
          <w:rFonts w:eastAsia="Calibri"/>
          <w:sz w:val="24"/>
          <w:szCs w:val="28"/>
          <w:lang w:eastAsia="en-US"/>
        </w:rPr>
      </w:pPr>
      <w:r>
        <w:rPr>
          <w:sz w:val="24"/>
          <w:szCs w:val="24"/>
        </w:rPr>
        <w:t xml:space="preserve">5. </w:t>
      </w:r>
      <w:proofErr w:type="spellStart"/>
      <w:r w:rsidRPr="00670099">
        <w:rPr>
          <w:bCs/>
          <w:kern w:val="36"/>
          <w:sz w:val="24"/>
          <w:szCs w:val="24"/>
        </w:rPr>
        <w:t>Коучинг</w:t>
      </w:r>
      <w:proofErr w:type="spellEnd"/>
      <w:r w:rsidRPr="00670099">
        <w:rPr>
          <w:bCs/>
          <w:kern w:val="36"/>
          <w:sz w:val="24"/>
          <w:szCs w:val="24"/>
        </w:rPr>
        <w:t>-сессия «</w:t>
      </w:r>
      <w:r w:rsidRPr="00670099">
        <w:rPr>
          <w:rFonts w:eastAsia="Calibri"/>
          <w:sz w:val="24"/>
          <w:szCs w:val="24"/>
          <w:lang w:eastAsia="en-US"/>
        </w:rPr>
        <w:t>Развитие речи детей дошкольного возраста. Приёмы выявления и коррекции речевых нарушений»</w:t>
      </w:r>
      <w:r>
        <w:rPr>
          <w:rFonts w:eastAsia="Calibri"/>
          <w:sz w:val="24"/>
          <w:szCs w:val="24"/>
          <w:lang w:eastAsia="en-US"/>
        </w:rPr>
        <w:t xml:space="preserve"> на базе МБДОУ </w:t>
      </w:r>
      <w:r w:rsidRPr="00670099">
        <w:rPr>
          <w:rFonts w:eastAsia="Calibri"/>
          <w:sz w:val="24"/>
          <w:szCs w:val="28"/>
          <w:lang w:eastAsia="en-US"/>
        </w:rPr>
        <w:t>«</w:t>
      </w:r>
      <w:r w:rsidRPr="00670099">
        <w:rPr>
          <w:rFonts w:eastAsia="Calibri"/>
          <w:sz w:val="24"/>
          <w:szCs w:val="28"/>
          <w:lang w:val="tt-RU" w:eastAsia="en-US"/>
        </w:rPr>
        <w:t>Миляшкай</w:t>
      </w:r>
      <w:r w:rsidRPr="00670099">
        <w:rPr>
          <w:rFonts w:eastAsia="Calibri"/>
          <w:sz w:val="24"/>
          <w:szCs w:val="28"/>
          <w:lang w:eastAsia="en-US"/>
        </w:rPr>
        <w:t>»</w:t>
      </w:r>
      <w:r>
        <w:rPr>
          <w:rFonts w:eastAsia="Calibri"/>
          <w:sz w:val="24"/>
          <w:szCs w:val="28"/>
          <w:lang w:eastAsia="en-US"/>
        </w:rPr>
        <w:t>, декабрь, 2020.</w:t>
      </w:r>
    </w:p>
    <w:p w:rsidR="00CB0236" w:rsidRDefault="00CB0236" w:rsidP="00CB0236">
      <w:pPr>
        <w:ind w:firstLine="851"/>
        <w:jc w:val="both"/>
        <w:rPr>
          <w:bCs/>
          <w:sz w:val="24"/>
          <w:szCs w:val="24"/>
        </w:rPr>
      </w:pPr>
      <w:r>
        <w:rPr>
          <w:rFonts w:eastAsia="Calibri"/>
          <w:sz w:val="24"/>
          <w:szCs w:val="28"/>
          <w:lang w:eastAsia="en-US"/>
        </w:rPr>
        <w:t xml:space="preserve">6. </w:t>
      </w:r>
      <w:r w:rsidRPr="00670099">
        <w:rPr>
          <w:rFonts w:eastAsia="Calibri"/>
          <w:sz w:val="24"/>
          <w:szCs w:val="24"/>
          <w:lang w:eastAsia="en-US"/>
        </w:rPr>
        <w:t>Педагогический час «</w:t>
      </w:r>
      <w:r w:rsidRPr="00670099">
        <w:rPr>
          <w:rFonts w:eastAsia="Calibri"/>
          <w:iCs/>
          <w:sz w:val="24"/>
          <w:szCs w:val="24"/>
          <w:bdr w:val="none" w:sz="0" w:space="0" w:color="auto" w:frame="1"/>
          <w:lang w:eastAsia="en-US"/>
        </w:rPr>
        <w:t xml:space="preserve">Повышение эффективности </w:t>
      </w:r>
      <w:proofErr w:type="spellStart"/>
      <w:r w:rsidRPr="00670099">
        <w:rPr>
          <w:rFonts w:eastAsia="Calibri"/>
          <w:iCs/>
          <w:sz w:val="24"/>
          <w:szCs w:val="24"/>
          <w:bdr w:val="none" w:sz="0" w:space="0" w:color="auto" w:frame="1"/>
          <w:lang w:eastAsia="en-US"/>
        </w:rPr>
        <w:t>воспитательно</w:t>
      </w:r>
      <w:proofErr w:type="spellEnd"/>
      <w:r w:rsidRPr="00670099">
        <w:rPr>
          <w:rFonts w:eastAsia="Calibri"/>
          <w:iCs/>
          <w:sz w:val="24"/>
          <w:szCs w:val="24"/>
          <w:bdr w:val="none" w:sz="0" w:space="0" w:color="auto" w:frame="1"/>
          <w:lang w:eastAsia="en-US"/>
        </w:rPr>
        <w:t xml:space="preserve">-образовательного процесса в ДОУ в условиях реализации ФГОС </w:t>
      </w:r>
      <w:proofErr w:type="gramStart"/>
      <w:r w:rsidRPr="00670099">
        <w:rPr>
          <w:rFonts w:eastAsia="Calibri"/>
          <w:iCs/>
          <w:sz w:val="24"/>
          <w:szCs w:val="24"/>
          <w:bdr w:val="none" w:sz="0" w:space="0" w:color="auto" w:frame="1"/>
          <w:lang w:eastAsia="en-US"/>
        </w:rPr>
        <w:t>ДО</w:t>
      </w:r>
      <w:proofErr w:type="gramEnd"/>
      <w:r w:rsidRPr="00670099">
        <w:rPr>
          <w:rFonts w:eastAsia="Calibri"/>
          <w:iCs/>
          <w:sz w:val="24"/>
          <w:szCs w:val="24"/>
          <w:bdr w:val="none" w:sz="0" w:space="0" w:color="auto" w:frame="1"/>
          <w:lang w:eastAsia="en-US"/>
        </w:rPr>
        <w:t>»</w:t>
      </w:r>
      <w:r>
        <w:rPr>
          <w:rFonts w:eastAsia="Calibri"/>
          <w:i/>
          <w:sz w:val="24"/>
          <w:szCs w:val="24"/>
          <w:lang w:eastAsia="en-US"/>
        </w:rPr>
        <w:t xml:space="preserve"> </w:t>
      </w:r>
      <w:r w:rsidRPr="00670099">
        <w:rPr>
          <w:rFonts w:eastAsia="Calibri"/>
          <w:sz w:val="24"/>
          <w:szCs w:val="24"/>
          <w:lang w:eastAsia="en-US"/>
        </w:rPr>
        <w:t>на базе МБДОУ</w:t>
      </w:r>
      <w:r>
        <w:rPr>
          <w:rFonts w:eastAsia="Calibri"/>
          <w:i/>
          <w:sz w:val="24"/>
          <w:szCs w:val="24"/>
          <w:lang w:eastAsia="en-US"/>
        </w:rPr>
        <w:t xml:space="preserve"> </w:t>
      </w:r>
      <w:r w:rsidRPr="00670099">
        <w:rPr>
          <w:sz w:val="24"/>
          <w:szCs w:val="24"/>
        </w:rPr>
        <w:t>«</w:t>
      </w:r>
      <w:proofErr w:type="spellStart"/>
      <w:r w:rsidRPr="00670099">
        <w:rPr>
          <w:sz w:val="24"/>
          <w:szCs w:val="24"/>
        </w:rPr>
        <w:t>Ляйсан</w:t>
      </w:r>
      <w:proofErr w:type="spellEnd"/>
      <w:r w:rsidRPr="00670099">
        <w:rPr>
          <w:sz w:val="24"/>
          <w:szCs w:val="24"/>
        </w:rPr>
        <w:t xml:space="preserve">», </w:t>
      </w:r>
      <w:r w:rsidRPr="00670099">
        <w:rPr>
          <w:bCs/>
          <w:sz w:val="24"/>
          <w:szCs w:val="24"/>
        </w:rPr>
        <w:t>февраль, 2021</w:t>
      </w:r>
      <w:r>
        <w:rPr>
          <w:bCs/>
          <w:sz w:val="24"/>
          <w:szCs w:val="24"/>
        </w:rPr>
        <w:t>.</w:t>
      </w:r>
    </w:p>
    <w:p w:rsidR="00CB0236" w:rsidRDefault="00CB0236" w:rsidP="00CB0236">
      <w:pPr>
        <w:ind w:firstLine="851"/>
        <w:jc w:val="both"/>
        <w:rPr>
          <w:rFonts w:eastAsia="Calibri"/>
          <w:sz w:val="24"/>
          <w:szCs w:val="28"/>
          <w:lang w:val="tt-RU" w:eastAsia="en-US"/>
        </w:rPr>
      </w:pPr>
      <w:r>
        <w:rPr>
          <w:bCs/>
          <w:sz w:val="24"/>
          <w:szCs w:val="24"/>
        </w:rPr>
        <w:t xml:space="preserve">7. </w:t>
      </w:r>
      <w:r w:rsidRPr="00670099">
        <w:rPr>
          <w:bCs/>
          <w:color w:val="000000"/>
          <w:sz w:val="24"/>
          <w:szCs w:val="24"/>
          <w:lang w:eastAsia="en-US"/>
        </w:rPr>
        <w:t xml:space="preserve">Педагогический мост </w:t>
      </w:r>
      <w:r w:rsidRPr="00670099">
        <w:rPr>
          <w:rFonts w:eastAsia="Calibri"/>
          <w:sz w:val="24"/>
          <w:szCs w:val="24"/>
          <w:lang w:eastAsia="en-US"/>
        </w:rPr>
        <w:t xml:space="preserve">«Преемственность результатов </w:t>
      </w:r>
      <w:proofErr w:type="gramStart"/>
      <w:r w:rsidRPr="00670099">
        <w:rPr>
          <w:rFonts w:eastAsia="Calibri"/>
          <w:sz w:val="24"/>
          <w:szCs w:val="24"/>
          <w:lang w:eastAsia="en-US"/>
        </w:rPr>
        <w:t>ДО</w:t>
      </w:r>
      <w:proofErr w:type="gramEnd"/>
      <w:r w:rsidRPr="00670099">
        <w:rPr>
          <w:rFonts w:eastAsia="Calibri"/>
          <w:sz w:val="24"/>
          <w:szCs w:val="24"/>
          <w:lang w:eastAsia="en-US"/>
        </w:rPr>
        <w:t xml:space="preserve"> и НОО от целевых ориентиров к универсальным учебным действиям»</w:t>
      </w:r>
      <w:r>
        <w:rPr>
          <w:rFonts w:eastAsia="Calibri"/>
          <w:sz w:val="24"/>
          <w:szCs w:val="24"/>
          <w:lang w:eastAsia="en-US"/>
        </w:rPr>
        <w:t xml:space="preserve"> на базе</w:t>
      </w:r>
      <w:r w:rsidRPr="00670099">
        <w:rPr>
          <w:rFonts w:eastAsia="Calibri"/>
          <w:sz w:val="24"/>
          <w:szCs w:val="24"/>
          <w:lang w:eastAsia="en-US"/>
        </w:rPr>
        <w:t xml:space="preserve"> МБОУ</w:t>
      </w:r>
      <w:r w:rsidRPr="00670099">
        <w:rPr>
          <w:rFonts w:eastAsia="Calibri"/>
          <w:sz w:val="28"/>
          <w:szCs w:val="28"/>
          <w:lang w:val="tt-RU" w:eastAsia="en-US"/>
        </w:rPr>
        <w:t xml:space="preserve"> </w:t>
      </w:r>
      <w:r w:rsidRPr="00670099">
        <w:rPr>
          <w:rFonts w:eastAsia="Calibri"/>
          <w:sz w:val="24"/>
          <w:szCs w:val="28"/>
          <w:lang w:val="tt-RU" w:eastAsia="en-US"/>
        </w:rPr>
        <w:t xml:space="preserve">Михайловская СОШ (дошкольная группа), </w:t>
      </w:r>
      <w:r>
        <w:rPr>
          <w:rFonts w:eastAsia="Calibri"/>
          <w:sz w:val="24"/>
          <w:szCs w:val="28"/>
          <w:lang w:val="tt-RU" w:eastAsia="en-US"/>
        </w:rPr>
        <w:t>март, 2021.</w:t>
      </w:r>
    </w:p>
    <w:p w:rsidR="00CB0236" w:rsidRDefault="00CB0236" w:rsidP="00CB0236">
      <w:pPr>
        <w:ind w:firstLine="851"/>
        <w:jc w:val="both"/>
        <w:rPr>
          <w:rFonts w:eastAsia="Calibri"/>
          <w:sz w:val="24"/>
          <w:szCs w:val="28"/>
          <w:lang w:val="tt-RU" w:eastAsia="en-US"/>
        </w:rPr>
      </w:pPr>
      <w:r>
        <w:rPr>
          <w:rFonts w:eastAsia="Calibri"/>
          <w:sz w:val="24"/>
          <w:szCs w:val="28"/>
          <w:lang w:val="tt-RU" w:eastAsia="en-US"/>
        </w:rPr>
        <w:t xml:space="preserve">8. </w:t>
      </w:r>
      <w:r w:rsidRPr="00670099">
        <w:rPr>
          <w:rFonts w:eastAsia="Calibri"/>
          <w:bCs/>
          <w:iCs/>
          <w:sz w:val="24"/>
          <w:szCs w:val="24"/>
          <w:bdr w:val="none" w:sz="0" w:space="0" w:color="auto" w:frame="1"/>
          <w:lang w:eastAsia="en-US"/>
        </w:rPr>
        <w:t xml:space="preserve">Семинар-практикум «Повышение эффективности </w:t>
      </w:r>
      <w:proofErr w:type="spellStart"/>
      <w:r w:rsidRPr="00670099">
        <w:rPr>
          <w:rFonts w:eastAsia="Calibri"/>
          <w:bCs/>
          <w:iCs/>
          <w:sz w:val="24"/>
          <w:szCs w:val="24"/>
          <w:bdr w:val="none" w:sz="0" w:space="0" w:color="auto" w:frame="1"/>
          <w:lang w:eastAsia="en-US"/>
        </w:rPr>
        <w:t>воспитательно</w:t>
      </w:r>
      <w:proofErr w:type="spellEnd"/>
      <w:r w:rsidRPr="00670099">
        <w:rPr>
          <w:rFonts w:eastAsia="Calibri"/>
          <w:bCs/>
          <w:iCs/>
          <w:sz w:val="24"/>
          <w:szCs w:val="24"/>
          <w:bdr w:val="none" w:sz="0" w:space="0" w:color="auto" w:frame="1"/>
          <w:lang w:eastAsia="en-US"/>
        </w:rPr>
        <w:t>-образовательного процесса в ДОУ через использование новейших технологий в условиях реализации ФГОС ДО»</w:t>
      </w:r>
      <w:r>
        <w:rPr>
          <w:rFonts w:eastAsia="Calibri"/>
          <w:bCs/>
          <w:iCs/>
          <w:sz w:val="24"/>
          <w:szCs w:val="24"/>
          <w:bdr w:val="none" w:sz="0" w:space="0" w:color="auto" w:frame="1"/>
          <w:lang w:eastAsia="en-US"/>
        </w:rPr>
        <w:t xml:space="preserve"> н абазе</w:t>
      </w:r>
      <w:r w:rsidRPr="00670099">
        <w:rPr>
          <w:rFonts w:eastAsia="Calibri"/>
          <w:bCs/>
          <w:iCs/>
          <w:sz w:val="24"/>
          <w:szCs w:val="24"/>
          <w:bdr w:val="none" w:sz="0" w:space="0" w:color="auto" w:frame="1"/>
          <w:lang w:eastAsia="en-US"/>
        </w:rPr>
        <w:t xml:space="preserve"> МБОУ </w:t>
      </w:r>
      <w:r w:rsidRPr="00670099">
        <w:rPr>
          <w:rFonts w:eastAsia="Calibri"/>
          <w:sz w:val="24"/>
          <w:szCs w:val="28"/>
          <w:lang w:val="tt-RU" w:eastAsia="en-US"/>
        </w:rPr>
        <w:t>Баланнинская ООШ (дошкольная группа), апрель</w:t>
      </w:r>
      <w:r>
        <w:rPr>
          <w:rFonts w:eastAsia="Calibri"/>
          <w:sz w:val="24"/>
          <w:szCs w:val="28"/>
          <w:lang w:val="tt-RU" w:eastAsia="en-US"/>
        </w:rPr>
        <w:t>, 2021.</w:t>
      </w:r>
    </w:p>
    <w:p w:rsidR="00F13A7B" w:rsidRDefault="00CB0236" w:rsidP="00F13A7B">
      <w:pPr>
        <w:ind w:firstLine="851"/>
        <w:jc w:val="both"/>
        <w:rPr>
          <w:rFonts w:eastAsia="Calibri"/>
          <w:sz w:val="24"/>
          <w:szCs w:val="24"/>
          <w:lang w:eastAsia="en-US"/>
        </w:rPr>
      </w:pPr>
      <w:r>
        <w:rPr>
          <w:rFonts w:eastAsia="Calibri"/>
          <w:sz w:val="24"/>
          <w:szCs w:val="28"/>
          <w:lang w:val="tt-RU" w:eastAsia="en-US"/>
        </w:rPr>
        <w:t xml:space="preserve">9. </w:t>
      </w:r>
      <w:r w:rsidRPr="00670099">
        <w:rPr>
          <w:bCs/>
          <w:color w:val="000000"/>
          <w:sz w:val="24"/>
          <w:szCs w:val="24"/>
          <w:lang w:eastAsia="en-US"/>
        </w:rPr>
        <w:t xml:space="preserve">Итоговый семинар – практикум по теме </w:t>
      </w:r>
      <w:r w:rsidRPr="00670099">
        <w:rPr>
          <w:rFonts w:eastAsia="Calibri"/>
          <w:sz w:val="24"/>
          <w:szCs w:val="24"/>
          <w:lang w:eastAsia="en-US"/>
        </w:rPr>
        <w:t>«Дошкольное образование: актуальные проблемы и перспективы развития»</w:t>
      </w:r>
      <w:r>
        <w:rPr>
          <w:rFonts w:eastAsia="Calibri"/>
          <w:sz w:val="24"/>
          <w:szCs w:val="24"/>
          <w:lang w:eastAsia="en-US"/>
        </w:rPr>
        <w:t xml:space="preserve"> на базе МБДОУ </w:t>
      </w:r>
      <w:r w:rsidRPr="00670099">
        <w:rPr>
          <w:rFonts w:eastAsia="Calibri"/>
          <w:sz w:val="24"/>
          <w:szCs w:val="24"/>
          <w:lang w:eastAsia="en-US"/>
        </w:rPr>
        <w:t>«</w:t>
      </w:r>
      <w:proofErr w:type="spellStart"/>
      <w:r w:rsidRPr="00670099">
        <w:rPr>
          <w:rFonts w:eastAsia="Calibri"/>
          <w:sz w:val="24"/>
          <w:szCs w:val="24"/>
          <w:lang w:eastAsia="en-US"/>
        </w:rPr>
        <w:t>Карлыгач</w:t>
      </w:r>
      <w:proofErr w:type="spellEnd"/>
      <w:r w:rsidRPr="00670099">
        <w:rPr>
          <w:rFonts w:eastAsia="Calibri"/>
          <w:sz w:val="24"/>
          <w:szCs w:val="24"/>
          <w:lang w:eastAsia="en-US"/>
        </w:rPr>
        <w:t>», май, 2021</w:t>
      </w:r>
      <w:r w:rsidR="00F13A7B">
        <w:rPr>
          <w:rFonts w:eastAsia="Calibri"/>
          <w:sz w:val="24"/>
          <w:szCs w:val="24"/>
          <w:lang w:eastAsia="en-US"/>
        </w:rPr>
        <w:t>.</w:t>
      </w:r>
    </w:p>
    <w:p w:rsidR="00F13A7B" w:rsidRDefault="00F13A7B" w:rsidP="00F13A7B">
      <w:pPr>
        <w:ind w:firstLine="851"/>
        <w:jc w:val="both"/>
        <w:rPr>
          <w:rFonts w:eastAsia="Calibri"/>
          <w:bCs/>
          <w:color w:val="000000"/>
          <w:sz w:val="24"/>
          <w:szCs w:val="24"/>
          <w:lang w:val="tt-RU" w:eastAsia="en-US"/>
        </w:rPr>
      </w:pPr>
      <w:r>
        <w:rPr>
          <w:rFonts w:eastAsia="Calibri"/>
          <w:sz w:val="24"/>
          <w:szCs w:val="24"/>
          <w:lang w:eastAsia="en-US"/>
        </w:rPr>
        <w:t xml:space="preserve">10 </w:t>
      </w:r>
      <w:r w:rsidR="00CB0236" w:rsidRPr="00670099">
        <w:rPr>
          <w:rFonts w:eastAsia="Calibri"/>
          <w:bCs/>
          <w:color w:val="000000"/>
          <w:sz w:val="24"/>
          <w:szCs w:val="24"/>
          <w:lang w:val="tt-RU" w:eastAsia="en-US"/>
        </w:rPr>
        <w:t>«Управление качеством дошкольного образования»</w:t>
      </w:r>
      <w:r w:rsidR="00CB0236">
        <w:rPr>
          <w:rFonts w:eastAsia="Calibri"/>
          <w:bCs/>
          <w:color w:val="000000"/>
          <w:sz w:val="24"/>
          <w:szCs w:val="24"/>
          <w:lang w:val="tt-RU" w:eastAsia="en-US"/>
        </w:rPr>
        <w:t xml:space="preserve"> на базе МБДОУ</w:t>
      </w:r>
      <w:r w:rsidR="00CB0236" w:rsidRPr="00670099">
        <w:rPr>
          <w:rFonts w:eastAsia="Calibri"/>
          <w:bCs/>
          <w:color w:val="000000"/>
          <w:sz w:val="24"/>
          <w:szCs w:val="24"/>
          <w:lang w:val="tt-RU" w:eastAsia="en-US"/>
        </w:rPr>
        <w:t xml:space="preserve"> «Ляйсан», август</w:t>
      </w:r>
      <w:r w:rsidR="00CB0236">
        <w:rPr>
          <w:rFonts w:eastAsia="Calibri"/>
          <w:bCs/>
          <w:color w:val="000000"/>
          <w:sz w:val="24"/>
          <w:szCs w:val="24"/>
          <w:lang w:val="tt-RU" w:eastAsia="en-US"/>
        </w:rPr>
        <w:t>, 2021</w:t>
      </w:r>
      <w:r>
        <w:rPr>
          <w:rFonts w:eastAsia="Calibri"/>
          <w:bCs/>
          <w:color w:val="000000"/>
          <w:sz w:val="24"/>
          <w:szCs w:val="24"/>
          <w:lang w:val="tt-RU" w:eastAsia="en-US"/>
        </w:rPr>
        <w:t>.</w:t>
      </w:r>
    </w:p>
    <w:p w:rsidR="00F13A7B" w:rsidRDefault="00F13A7B" w:rsidP="00F13A7B">
      <w:pPr>
        <w:ind w:firstLine="851"/>
        <w:jc w:val="both"/>
        <w:rPr>
          <w:rFonts w:eastAsia="Calibri"/>
          <w:bCs/>
          <w:color w:val="000000"/>
          <w:sz w:val="24"/>
          <w:szCs w:val="24"/>
          <w:lang w:eastAsia="en-US"/>
        </w:rPr>
      </w:pPr>
      <w:r>
        <w:rPr>
          <w:rFonts w:eastAsia="Calibri"/>
          <w:bCs/>
          <w:color w:val="000000"/>
          <w:sz w:val="24"/>
          <w:szCs w:val="24"/>
          <w:lang w:val="tt-RU" w:eastAsia="en-US"/>
        </w:rPr>
        <w:t xml:space="preserve">11. </w:t>
      </w:r>
      <w:r w:rsidR="00CB0236" w:rsidRPr="00653005">
        <w:rPr>
          <w:rFonts w:eastAsia="Calibri"/>
          <w:bCs/>
          <w:color w:val="000000"/>
          <w:sz w:val="24"/>
          <w:szCs w:val="24"/>
          <w:lang w:eastAsia="en-US"/>
        </w:rPr>
        <w:t>Конференция «Современные подходы к развитию системы дошкольного образования»</w:t>
      </w:r>
      <w:r w:rsidR="00CB0236">
        <w:rPr>
          <w:rFonts w:eastAsia="Calibri"/>
          <w:bCs/>
          <w:color w:val="000000"/>
          <w:sz w:val="24"/>
          <w:szCs w:val="24"/>
          <w:lang w:eastAsia="en-US"/>
        </w:rPr>
        <w:t xml:space="preserve"> на базе МБДОУ «</w:t>
      </w:r>
      <w:proofErr w:type="spellStart"/>
      <w:r w:rsidR="00CB0236">
        <w:rPr>
          <w:rFonts w:eastAsia="Calibri"/>
          <w:bCs/>
          <w:color w:val="000000"/>
          <w:sz w:val="24"/>
          <w:szCs w:val="24"/>
          <w:lang w:eastAsia="en-US"/>
        </w:rPr>
        <w:t>Кояшкай</w:t>
      </w:r>
      <w:proofErr w:type="spellEnd"/>
      <w:r w:rsidR="00CB0236">
        <w:rPr>
          <w:rFonts w:eastAsia="Calibri"/>
          <w:bCs/>
          <w:color w:val="000000"/>
          <w:sz w:val="24"/>
          <w:szCs w:val="24"/>
          <w:lang w:eastAsia="en-US"/>
        </w:rPr>
        <w:t>», сентябрь 2021</w:t>
      </w:r>
      <w:r>
        <w:rPr>
          <w:rFonts w:eastAsia="Calibri"/>
          <w:bCs/>
          <w:color w:val="000000"/>
          <w:sz w:val="24"/>
          <w:szCs w:val="24"/>
          <w:lang w:eastAsia="en-US"/>
        </w:rPr>
        <w:t>.</w:t>
      </w:r>
    </w:p>
    <w:p w:rsidR="00F13A7B" w:rsidRDefault="00F13A7B" w:rsidP="00F13A7B">
      <w:pPr>
        <w:ind w:firstLine="851"/>
        <w:jc w:val="both"/>
        <w:rPr>
          <w:rFonts w:eastAsia="Calibri"/>
          <w:bCs/>
          <w:color w:val="000000"/>
          <w:sz w:val="24"/>
          <w:szCs w:val="24"/>
          <w:lang w:eastAsia="en-US"/>
        </w:rPr>
      </w:pPr>
      <w:r>
        <w:rPr>
          <w:rFonts w:eastAsia="Calibri"/>
          <w:bCs/>
          <w:color w:val="000000"/>
          <w:sz w:val="24"/>
          <w:szCs w:val="24"/>
          <w:lang w:eastAsia="en-US"/>
        </w:rPr>
        <w:t xml:space="preserve">12. </w:t>
      </w:r>
      <w:r w:rsidR="00CB0236">
        <w:rPr>
          <w:rFonts w:eastAsia="Calibri"/>
          <w:bCs/>
          <w:color w:val="000000"/>
          <w:sz w:val="24"/>
          <w:szCs w:val="24"/>
          <w:lang w:eastAsia="en-US"/>
        </w:rPr>
        <w:t>Семинар практикум «Комплексный подход к формированию системы воспитания в образовательной организации» октябрь, 2021</w:t>
      </w:r>
      <w:r>
        <w:rPr>
          <w:rFonts w:eastAsia="Calibri"/>
          <w:bCs/>
          <w:color w:val="000000"/>
          <w:sz w:val="24"/>
          <w:szCs w:val="24"/>
          <w:lang w:eastAsia="en-US"/>
        </w:rPr>
        <w:t>.</w:t>
      </w:r>
    </w:p>
    <w:p w:rsidR="00EE1FBE" w:rsidRDefault="00F13A7B" w:rsidP="00EE1FBE">
      <w:pPr>
        <w:ind w:firstLine="851"/>
        <w:jc w:val="both"/>
        <w:rPr>
          <w:rFonts w:eastAsia="Calibri"/>
          <w:bCs/>
          <w:color w:val="000000"/>
          <w:sz w:val="24"/>
          <w:szCs w:val="24"/>
          <w:lang w:val="tt-RU" w:eastAsia="en-US"/>
        </w:rPr>
      </w:pPr>
      <w:r>
        <w:rPr>
          <w:rFonts w:eastAsia="Calibri"/>
          <w:bCs/>
          <w:color w:val="000000"/>
          <w:sz w:val="24"/>
          <w:szCs w:val="24"/>
          <w:lang w:eastAsia="en-US"/>
        </w:rPr>
        <w:t xml:space="preserve">13. </w:t>
      </w:r>
      <w:r w:rsidR="00CB0236" w:rsidRPr="00653005">
        <w:rPr>
          <w:rFonts w:eastAsia="Calibri"/>
          <w:bCs/>
          <w:color w:val="000000"/>
          <w:sz w:val="24"/>
          <w:szCs w:val="24"/>
          <w:lang w:val="tt-RU" w:eastAsia="en-US"/>
        </w:rPr>
        <w:t>«Традиционные и инновационные формы сотрудничества детского сада с семьей и социальными партнерами»</w:t>
      </w:r>
      <w:r w:rsidR="00CB0236">
        <w:rPr>
          <w:rFonts w:eastAsia="Calibri"/>
          <w:bCs/>
          <w:color w:val="000000"/>
          <w:sz w:val="24"/>
          <w:szCs w:val="24"/>
          <w:lang w:val="tt-RU" w:eastAsia="en-US"/>
        </w:rPr>
        <w:t xml:space="preserve"> на базе МБДОУ </w:t>
      </w:r>
      <w:r w:rsidR="00CB0236" w:rsidRPr="00653005">
        <w:rPr>
          <w:rFonts w:eastAsia="Calibri"/>
          <w:bCs/>
          <w:color w:val="000000"/>
          <w:sz w:val="24"/>
          <w:szCs w:val="24"/>
          <w:lang w:val="tt-RU" w:eastAsia="en-US"/>
        </w:rPr>
        <w:t>Старо-Ваяшский детский сад «Былбыл», ноябрь</w:t>
      </w:r>
      <w:r w:rsidR="00CB0236">
        <w:rPr>
          <w:rFonts w:eastAsia="Calibri"/>
          <w:bCs/>
          <w:color w:val="000000"/>
          <w:sz w:val="24"/>
          <w:szCs w:val="24"/>
          <w:lang w:val="tt-RU" w:eastAsia="en-US"/>
        </w:rPr>
        <w:t>, 2021</w:t>
      </w:r>
      <w:r>
        <w:rPr>
          <w:rFonts w:eastAsia="Calibri"/>
          <w:bCs/>
          <w:color w:val="000000"/>
          <w:sz w:val="24"/>
          <w:szCs w:val="24"/>
          <w:lang w:val="tt-RU" w:eastAsia="en-US"/>
        </w:rPr>
        <w:t>.</w:t>
      </w:r>
    </w:p>
    <w:p w:rsidR="00EE1FBE" w:rsidRDefault="0037345C" w:rsidP="00EE1FBE">
      <w:pPr>
        <w:ind w:firstLine="851"/>
        <w:jc w:val="both"/>
        <w:rPr>
          <w:rFonts w:eastAsia="Calibri"/>
          <w:b/>
          <w:bCs/>
          <w:color w:val="000000"/>
          <w:sz w:val="24"/>
          <w:szCs w:val="24"/>
          <w:lang w:val="tt-RU" w:eastAsia="en-US"/>
        </w:rPr>
      </w:pPr>
      <w:r w:rsidRPr="005B1307">
        <w:rPr>
          <w:rFonts w:eastAsia="Calibri"/>
          <w:b/>
          <w:bCs/>
          <w:color w:val="000000"/>
          <w:sz w:val="24"/>
          <w:szCs w:val="24"/>
          <w:lang w:val="tt-RU" w:eastAsia="en-US"/>
        </w:rPr>
        <w:t>Методические разработки педагогов ДОУ</w:t>
      </w:r>
    </w:p>
    <w:p w:rsidR="00EE1FBE" w:rsidRDefault="0037345C" w:rsidP="00EE1FBE">
      <w:pPr>
        <w:ind w:firstLine="851"/>
        <w:jc w:val="both"/>
        <w:rPr>
          <w:rFonts w:eastAsia="Calibri"/>
          <w:bCs/>
          <w:color w:val="000000"/>
          <w:sz w:val="24"/>
          <w:szCs w:val="24"/>
          <w:lang w:val="tt-RU" w:eastAsia="en-US"/>
        </w:rPr>
      </w:pPr>
      <w:r w:rsidRPr="005B1307">
        <w:rPr>
          <w:rFonts w:eastAsia="Calibri"/>
          <w:bCs/>
          <w:color w:val="000000"/>
          <w:sz w:val="24"/>
          <w:szCs w:val="24"/>
          <w:lang w:val="tt-RU" w:eastAsia="en-US"/>
        </w:rPr>
        <w:t>С целью успешной реализации организационной структуры методической службы в 2016-2017 учебном году в районе создана новая модель деятельности учреждений дошкольного образования. Основные направления работы новой образовательной модели: методическое сопровождение деятельности подшефных ДОУ базовыми учреждениями, осуществление преемственности детского сада и школы на основании муниципальной программы «От успеха в детском саду – к успеху в школе», создание соответствующей ФГОС ДО комфортной предметно-развивающей среды в детских садах, внедрение инновационных методов обучения и воспитания в форме проектной деятельности.</w:t>
      </w:r>
    </w:p>
    <w:p w:rsidR="00EE1FBE" w:rsidRDefault="0037345C" w:rsidP="00EE1FBE">
      <w:pPr>
        <w:ind w:firstLine="851"/>
        <w:jc w:val="both"/>
        <w:rPr>
          <w:rFonts w:eastAsia="Calibri"/>
          <w:bCs/>
          <w:color w:val="000000"/>
          <w:sz w:val="24"/>
          <w:szCs w:val="24"/>
          <w:lang w:val="tt-RU" w:eastAsia="en-US"/>
        </w:rPr>
      </w:pPr>
      <w:r w:rsidRPr="005B1307">
        <w:rPr>
          <w:rFonts w:eastAsia="Calibri"/>
          <w:bCs/>
          <w:color w:val="000000"/>
          <w:sz w:val="24"/>
          <w:szCs w:val="24"/>
          <w:lang w:val="tt-RU" w:eastAsia="en-US"/>
        </w:rPr>
        <w:t>В Муслюмовском районе в 2017 году создан районный проект «Без Мослимлелэр», на основании которого педагоги детских садов района разработали свои долгосрочные подпроекты, научным руководителем которых является Г.Р.Ганиева, кандидат педагогических наук, преподаватель ФГБОУ «Набережночелнинский государственный педагогический университет»:</w:t>
      </w:r>
    </w:p>
    <w:p w:rsidR="00EE1FBE" w:rsidRDefault="0037345C" w:rsidP="00EE1FBE">
      <w:pPr>
        <w:ind w:firstLine="851"/>
        <w:jc w:val="both"/>
        <w:rPr>
          <w:rFonts w:eastAsia="Calibri"/>
          <w:bCs/>
          <w:color w:val="000000"/>
          <w:sz w:val="24"/>
          <w:szCs w:val="24"/>
          <w:lang w:val="tt-RU" w:eastAsia="en-US"/>
        </w:rPr>
      </w:pPr>
      <w:r w:rsidRPr="005B1307">
        <w:rPr>
          <w:rFonts w:eastAsia="Calibri"/>
          <w:bCs/>
          <w:color w:val="000000"/>
          <w:sz w:val="24"/>
          <w:szCs w:val="24"/>
          <w:lang w:val="tt-RU" w:eastAsia="en-US"/>
        </w:rPr>
        <w:t>•</w:t>
      </w:r>
      <w:r w:rsidRPr="005B1307">
        <w:rPr>
          <w:rFonts w:eastAsia="Calibri"/>
          <w:bCs/>
          <w:color w:val="000000"/>
          <w:sz w:val="24"/>
          <w:szCs w:val="24"/>
          <w:lang w:val="tt-RU" w:eastAsia="en-US"/>
        </w:rPr>
        <w:tab/>
        <w:t>«Авылымның киләчәге бармы?» -Муслюмовский детский сад «Миляшкай»,</w:t>
      </w:r>
    </w:p>
    <w:p w:rsidR="0000473D" w:rsidRDefault="0037345C" w:rsidP="0000473D">
      <w:pPr>
        <w:ind w:firstLine="851"/>
        <w:jc w:val="both"/>
        <w:rPr>
          <w:rFonts w:eastAsia="Calibri"/>
          <w:bCs/>
          <w:color w:val="000000"/>
          <w:sz w:val="24"/>
          <w:szCs w:val="24"/>
          <w:lang w:val="tt-RU" w:eastAsia="en-US"/>
        </w:rPr>
      </w:pPr>
      <w:r w:rsidRPr="005B1307">
        <w:rPr>
          <w:rFonts w:eastAsia="Calibri"/>
          <w:bCs/>
          <w:color w:val="000000"/>
          <w:sz w:val="24"/>
          <w:szCs w:val="24"/>
          <w:lang w:val="tt-RU" w:eastAsia="en-US"/>
        </w:rPr>
        <w:t>•</w:t>
      </w:r>
      <w:r w:rsidRPr="005B1307">
        <w:rPr>
          <w:rFonts w:eastAsia="Calibri"/>
          <w:bCs/>
          <w:color w:val="000000"/>
          <w:sz w:val="24"/>
          <w:szCs w:val="24"/>
          <w:lang w:val="tt-RU" w:eastAsia="en-US"/>
        </w:rPr>
        <w:tab/>
        <w:t xml:space="preserve">«Юлда булсаң бул өлгер-юл кагыйдәләрен син бел!» -Муслюмовский детский сад «Миляшкай», </w:t>
      </w:r>
    </w:p>
    <w:p w:rsidR="0000473D" w:rsidRDefault="0037345C" w:rsidP="0000473D">
      <w:pPr>
        <w:ind w:firstLine="851"/>
        <w:jc w:val="both"/>
        <w:rPr>
          <w:rFonts w:eastAsia="Calibri"/>
          <w:bCs/>
          <w:color w:val="000000"/>
          <w:sz w:val="24"/>
          <w:szCs w:val="24"/>
          <w:lang w:val="tt-RU" w:eastAsia="en-US"/>
        </w:rPr>
      </w:pPr>
      <w:r w:rsidRPr="005B1307">
        <w:rPr>
          <w:rFonts w:eastAsia="Calibri"/>
          <w:bCs/>
          <w:color w:val="000000"/>
          <w:sz w:val="24"/>
          <w:szCs w:val="24"/>
          <w:lang w:val="tt-RU" w:eastAsia="en-US"/>
        </w:rPr>
        <w:t>•</w:t>
      </w:r>
      <w:r w:rsidRPr="005B1307">
        <w:rPr>
          <w:rFonts w:eastAsia="Calibri"/>
          <w:bCs/>
          <w:color w:val="000000"/>
          <w:sz w:val="24"/>
          <w:szCs w:val="24"/>
          <w:lang w:val="tt-RU" w:eastAsia="en-US"/>
        </w:rPr>
        <w:tab/>
        <w:t xml:space="preserve">«Мослимем – гузэл жирем» - Муслюмовский детский сад «Миляшкай»,  </w:t>
      </w:r>
    </w:p>
    <w:p w:rsidR="0000473D" w:rsidRPr="005B1307" w:rsidRDefault="0037345C" w:rsidP="0000473D">
      <w:pPr>
        <w:ind w:firstLine="851"/>
        <w:jc w:val="both"/>
        <w:rPr>
          <w:rFonts w:eastAsia="Calibri"/>
          <w:bCs/>
          <w:color w:val="000000"/>
          <w:sz w:val="24"/>
          <w:szCs w:val="24"/>
          <w:lang w:val="tt-RU" w:eastAsia="en-US"/>
        </w:rPr>
      </w:pPr>
      <w:r w:rsidRPr="005B1307">
        <w:rPr>
          <w:rFonts w:eastAsia="Calibri"/>
          <w:bCs/>
          <w:color w:val="000000"/>
          <w:sz w:val="24"/>
          <w:szCs w:val="24"/>
          <w:lang w:val="tt-RU" w:eastAsia="en-US"/>
        </w:rPr>
        <w:t>•</w:t>
      </w:r>
      <w:r w:rsidRPr="005B1307">
        <w:rPr>
          <w:rFonts w:eastAsia="Calibri"/>
          <w:bCs/>
          <w:color w:val="000000"/>
          <w:sz w:val="24"/>
          <w:szCs w:val="24"/>
          <w:lang w:val="tt-RU" w:eastAsia="en-US"/>
        </w:rPr>
        <w:tab/>
        <w:t>«Талантлы син, туган жирем» - Муслюмовский детский сад «Миляшкай»,</w:t>
      </w:r>
    </w:p>
    <w:p w:rsidR="0037345C" w:rsidRPr="005B1307" w:rsidRDefault="0037345C" w:rsidP="00F13A7B">
      <w:pPr>
        <w:keepNext/>
        <w:shd w:val="clear" w:color="auto" w:fill="FFFFFF"/>
        <w:tabs>
          <w:tab w:val="left" w:pos="993"/>
        </w:tabs>
        <w:ind w:firstLine="709"/>
        <w:jc w:val="both"/>
        <w:outlineLvl w:val="0"/>
        <w:rPr>
          <w:rFonts w:eastAsia="Calibri"/>
          <w:bCs/>
          <w:color w:val="000000"/>
          <w:sz w:val="24"/>
          <w:szCs w:val="24"/>
          <w:lang w:val="tt-RU" w:eastAsia="en-US"/>
        </w:rPr>
      </w:pPr>
      <w:r w:rsidRPr="005B1307">
        <w:rPr>
          <w:rFonts w:eastAsia="Calibri"/>
          <w:bCs/>
          <w:color w:val="000000"/>
          <w:sz w:val="24"/>
          <w:szCs w:val="24"/>
          <w:lang w:val="tt-RU" w:eastAsia="en-US"/>
        </w:rPr>
        <w:lastRenderedPageBreak/>
        <w:t>•</w:t>
      </w:r>
      <w:r w:rsidRPr="005B1307">
        <w:rPr>
          <w:rFonts w:eastAsia="Calibri"/>
          <w:bCs/>
          <w:color w:val="000000"/>
          <w:sz w:val="24"/>
          <w:szCs w:val="24"/>
          <w:lang w:val="tt-RU" w:eastAsia="en-US"/>
        </w:rPr>
        <w:tab/>
        <w:t>«Нәни экскурсовод» - Муслюмовский детский сад «Миляшкай»,</w:t>
      </w:r>
    </w:p>
    <w:p w:rsidR="0037345C" w:rsidRPr="005B1307" w:rsidRDefault="0037345C" w:rsidP="00F13A7B">
      <w:pPr>
        <w:keepNext/>
        <w:shd w:val="clear" w:color="auto" w:fill="FFFFFF"/>
        <w:tabs>
          <w:tab w:val="left" w:pos="993"/>
        </w:tabs>
        <w:ind w:firstLine="709"/>
        <w:jc w:val="both"/>
        <w:outlineLvl w:val="0"/>
        <w:rPr>
          <w:rFonts w:eastAsia="Calibri"/>
          <w:bCs/>
          <w:color w:val="000000"/>
          <w:sz w:val="24"/>
          <w:szCs w:val="24"/>
          <w:lang w:val="tt-RU" w:eastAsia="en-US"/>
        </w:rPr>
      </w:pPr>
      <w:r w:rsidRPr="005B1307">
        <w:rPr>
          <w:rFonts w:eastAsia="Calibri"/>
          <w:bCs/>
          <w:color w:val="000000"/>
          <w:sz w:val="24"/>
          <w:szCs w:val="24"/>
          <w:lang w:val="tt-RU" w:eastAsia="en-US"/>
        </w:rPr>
        <w:t>•</w:t>
      </w:r>
      <w:r w:rsidRPr="005B1307">
        <w:rPr>
          <w:rFonts w:eastAsia="Calibri"/>
          <w:bCs/>
          <w:color w:val="000000"/>
          <w:sz w:val="24"/>
          <w:szCs w:val="24"/>
          <w:lang w:val="tt-RU" w:eastAsia="en-US"/>
        </w:rPr>
        <w:tab/>
        <w:t>«Калфак style» - Муслюмовский детский сад «Миляшкай»,</w:t>
      </w:r>
    </w:p>
    <w:p w:rsidR="0037345C" w:rsidRPr="005B1307" w:rsidRDefault="0037345C" w:rsidP="00F13A7B">
      <w:pPr>
        <w:keepNext/>
        <w:shd w:val="clear" w:color="auto" w:fill="FFFFFF"/>
        <w:tabs>
          <w:tab w:val="left" w:pos="993"/>
        </w:tabs>
        <w:ind w:firstLine="709"/>
        <w:jc w:val="both"/>
        <w:outlineLvl w:val="0"/>
        <w:rPr>
          <w:rFonts w:eastAsia="Calibri"/>
          <w:bCs/>
          <w:color w:val="000000"/>
          <w:sz w:val="24"/>
          <w:szCs w:val="24"/>
          <w:lang w:val="tt-RU" w:eastAsia="en-US"/>
        </w:rPr>
      </w:pPr>
      <w:r w:rsidRPr="005B1307">
        <w:rPr>
          <w:rFonts w:eastAsia="Calibri"/>
          <w:bCs/>
          <w:color w:val="000000"/>
          <w:sz w:val="24"/>
          <w:szCs w:val="24"/>
          <w:lang w:val="tt-RU" w:eastAsia="en-US"/>
        </w:rPr>
        <w:t>•</w:t>
      </w:r>
      <w:r w:rsidRPr="005B1307">
        <w:rPr>
          <w:rFonts w:eastAsia="Calibri"/>
          <w:bCs/>
          <w:color w:val="000000"/>
          <w:sz w:val="24"/>
          <w:szCs w:val="24"/>
          <w:lang w:val="tt-RU" w:eastAsia="en-US"/>
        </w:rPr>
        <w:tab/>
        <w:t>«Серле йомгак» - Муслюмовский детский сад «Миляшкай»,</w:t>
      </w:r>
    </w:p>
    <w:p w:rsidR="0037345C" w:rsidRPr="005B1307" w:rsidRDefault="0037345C" w:rsidP="00F13A7B">
      <w:pPr>
        <w:keepNext/>
        <w:shd w:val="clear" w:color="auto" w:fill="FFFFFF"/>
        <w:tabs>
          <w:tab w:val="left" w:pos="993"/>
        </w:tabs>
        <w:ind w:firstLine="709"/>
        <w:jc w:val="both"/>
        <w:outlineLvl w:val="0"/>
        <w:rPr>
          <w:rFonts w:eastAsia="Calibri"/>
          <w:bCs/>
          <w:color w:val="000000"/>
          <w:sz w:val="24"/>
          <w:szCs w:val="24"/>
          <w:lang w:val="tt-RU" w:eastAsia="en-US"/>
        </w:rPr>
      </w:pPr>
      <w:r w:rsidRPr="005B1307">
        <w:rPr>
          <w:rFonts w:eastAsia="Calibri"/>
          <w:bCs/>
          <w:color w:val="000000"/>
          <w:sz w:val="24"/>
          <w:szCs w:val="24"/>
          <w:lang w:val="tt-RU" w:eastAsia="en-US"/>
        </w:rPr>
        <w:t>•</w:t>
      </w:r>
      <w:r w:rsidRPr="005B1307">
        <w:rPr>
          <w:rFonts w:eastAsia="Calibri"/>
          <w:bCs/>
          <w:color w:val="000000"/>
          <w:sz w:val="24"/>
          <w:szCs w:val="24"/>
          <w:lang w:val="tt-RU" w:eastAsia="en-US"/>
        </w:rPr>
        <w:tab/>
        <w:t>«Балачак – табигатьне белеп усэр чак» - Муслюмовский детский сад «Ляйсан»,</w:t>
      </w:r>
    </w:p>
    <w:p w:rsidR="0037345C" w:rsidRPr="005B1307" w:rsidRDefault="0037345C" w:rsidP="00F13A7B">
      <w:pPr>
        <w:keepNext/>
        <w:shd w:val="clear" w:color="auto" w:fill="FFFFFF"/>
        <w:tabs>
          <w:tab w:val="left" w:pos="993"/>
        </w:tabs>
        <w:ind w:firstLine="709"/>
        <w:jc w:val="both"/>
        <w:outlineLvl w:val="0"/>
        <w:rPr>
          <w:rFonts w:eastAsia="Calibri"/>
          <w:bCs/>
          <w:color w:val="000000"/>
          <w:sz w:val="24"/>
          <w:szCs w:val="24"/>
          <w:lang w:val="tt-RU" w:eastAsia="en-US"/>
        </w:rPr>
      </w:pPr>
      <w:r w:rsidRPr="005B1307">
        <w:rPr>
          <w:rFonts w:eastAsia="Calibri"/>
          <w:bCs/>
          <w:color w:val="000000"/>
          <w:sz w:val="24"/>
          <w:szCs w:val="24"/>
          <w:lang w:val="tt-RU" w:eastAsia="en-US"/>
        </w:rPr>
        <w:t>•</w:t>
      </w:r>
      <w:r w:rsidRPr="005B1307">
        <w:rPr>
          <w:rFonts w:eastAsia="Calibri"/>
          <w:bCs/>
          <w:color w:val="000000"/>
          <w:sz w:val="24"/>
          <w:szCs w:val="24"/>
          <w:lang w:val="tt-RU" w:eastAsia="en-US"/>
        </w:rPr>
        <w:tab/>
        <w:t xml:space="preserve">«Әхлак төбе-матур гадәт» - Муслюмовский детский сад «Ляйсан», </w:t>
      </w:r>
    </w:p>
    <w:p w:rsidR="0037345C" w:rsidRPr="005B1307" w:rsidRDefault="0037345C" w:rsidP="00F13A7B">
      <w:pPr>
        <w:keepNext/>
        <w:shd w:val="clear" w:color="auto" w:fill="FFFFFF"/>
        <w:tabs>
          <w:tab w:val="left" w:pos="993"/>
        </w:tabs>
        <w:ind w:firstLine="709"/>
        <w:jc w:val="both"/>
        <w:outlineLvl w:val="0"/>
        <w:rPr>
          <w:rFonts w:eastAsia="Calibri"/>
          <w:bCs/>
          <w:color w:val="000000"/>
          <w:sz w:val="24"/>
          <w:szCs w:val="24"/>
          <w:lang w:val="tt-RU" w:eastAsia="en-US"/>
        </w:rPr>
      </w:pPr>
      <w:r w:rsidRPr="005B1307">
        <w:rPr>
          <w:rFonts w:eastAsia="Calibri"/>
          <w:bCs/>
          <w:color w:val="000000"/>
          <w:sz w:val="24"/>
          <w:szCs w:val="24"/>
          <w:lang w:val="tt-RU" w:eastAsia="en-US"/>
        </w:rPr>
        <w:t>•</w:t>
      </w:r>
      <w:r w:rsidRPr="005B1307">
        <w:rPr>
          <w:rFonts w:eastAsia="Calibri"/>
          <w:bCs/>
          <w:color w:val="000000"/>
          <w:sz w:val="24"/>
          <w:szCs w:val="24"/>
          <w:lang w:val="tt-RU" w:eastAsia="en-US"/>
        </w:rPr>
        <w:tab/>
        <w:t>«Табигать ул сөйли белмәсә дә, яңгырата төрле телләрне» - Муслюмовский детский сад «Ляйсан»,</w:t>
      </w:r>
    </w:p>
    <w:p w:rsidR="0037345C" w:rsidRPr="005B1307" w:rsidRDefault="0037345C" w:rsidP="00F13A7B">
      <w:pPr>
        <w:keepNext/>
        <w:shd w:val="clear" w:color="auto" w:fill="FFFFFF"/>
        <w:tabs>
          <w:tab w:val="left" w:pos="993"/>
        </w:tabs>
        <w:ind w:firstLine="709"/>
        <w:jc w:val="both"/>
        <w:outlineLvl w:val="0"/>
        <w:rPr>
          <w:rFonts w:eastAsia="Calibri"/>
          <w:bCs/>
          <w:color w:val="000000"/>
          <w:sz w:val="24"/>
          <w:szCs w:val="24"/>
          <w:lang w:val="tt-RU" w:eastAsia="en-US"/>
        </w:rPr>
      </w:pPr>
      <w:r w:rsidRPr="005B1307">
        <w:rPr>
          <w:rFonts w:eastAsia="Calibri"/>
          <w:bCs/>
          <w:color w:val="000000"/>
          <w:sz w:val="24"/>
          <w:szCs w:val="24"/>
          <w:lang w:val="tt-RU" w:eastAsia="en-US"/>
        </w:rPr>
        <w:t>•</w:t>
      </w:r>
      <w:r w:rsidRPr="005B1307">
        <w:rPr>
          <w:rFonts w:eastAsia="Calibri"/>
          <w:bCs/>
          <w:color w:val="000000"/>
          <w:sz w:val="24"/>
          <w:szCs w:val="24"/>
          <w:lang w:val="tt-RU" w:eastAsia="en-US"/>
        </w:rPr>
        <w:tab/>
        <w:t>«Мөслим районының кызыл китабы» - Муслюмовский детский сад «Ляйсан»,</w:t>
      </w:r>
    </w:p>
    <w:p w:rsidR="0037345C" w:rsidRPr="005B1307" w:rsidRDefault="0037345C" w:rsidP="00F13A7B">
      <w:pPr>
        <w:keepNext/>
        <w:shd w:val="clear" w:color="auto" w:fill="FFFFFF"/>
        <w:tabs>
          <w:tab w:val="left" w:pos="993"/>
        </w:tabs>
        <w:ind w:firstLine="709"/>
        <w:jc w:val="both"/>
        <w:outlineLvl w:val="0"/>
        <w:rPr>
          <w:rFonts w:eastAsia="Calibri"/>
          <w:bCs/>
          <w:color w:val="000000"/>
          <w:sz w:val="24"/>
          <w:szCs w:val="24"/>
          <w:lang w:val="tt-RU" w:eastAsia="en-US"/>
        </w:rPr>
      </w:pPr>
      <w:r w:rsidRPr="005B1307">
        <w:rPr>
          <w:rFonts w:eastAsia="Calibri"/>
          <w:bCs/>
          <w:color w:val="000000"/>
          <w:sz w:val="24"/>
          <w:szCs w:val="24"/>
          <w:lang w:val="tt-RU" w:eastAsia="en-US"/>
        </w:rPr>
        <w:t>•</w:t>
      </w:r>
      <w:r w:rsidRPr="005B1307">
        <w:rPr>
          <w:rFonts w:eastAsia="Calibri"/>
          <w:bCs/>
          <w:color w:val="000000"/>
          <w:sz w:val="24"/>
          <w:szCs w:val="24"/>
          <w:lang w:val="tt-RU" w:eastAsia="en-US"/>
        </w:rPr>
        <w:tab/>
        <w:t>«Юные первооткрыватели» - Муслюмовский детский сад «Карлыгач»,</w:t>
      </w:r>
    </w:p>
    <w:p w:rsidR="0037345C" w:rsidRPr="005B1307" w:rsidRDefault="0037345C" w:rsidP="00F13A7B">
      <w:pPr>
        <w:keepNext/>
        <w:shd w:val="clear" w:color="auto" w:fill="FFFFFF"/>
        <w:tabs>
          <w:tab w:val="left" w:pos="993"/>
        </w:tabs>
        <w:ind w:firstLine="709"/>
        <w:jc w:val="both"/>
        <w:outlineLvl w:val="0"/>
        <w:rPr>
          <w:rFonts w:eastAsia="Calibri"/>
          <w:bCs/>
          <w:color w:val="000000"/>
          <w:sz w:val="24"/>
          <w:szCs w:val="24"/>
          <w:lang w:val="tt-RU" w:eastAsia="en-US"/>
        </w:rPr>
      </w:pPr>
      <w:r w:rsidRPr="005B1307">
        <w:rPr>
          <w:rFonts w:eastAsia="Calibri"/>
          <w:bCs/>
          <w:color w:val="000000"/>
          <w:sz w:val="24"/>
          <w:szCs w:val="24"/>
          <w:lang w:val="tt-RU" w:eastAsia="en-US"/>
        </w:rPr>
        <w:t>•</w:t>
      </w:r>
      <w:r w:rsidRPr="005B1307">
        <w:rPr>
          <w:rFonts w:eastAsia="Calibri"/>
          <w:bCs/>
          <w:color w:val="000000"/>
          <w:sz w:val="24"/>
          <w:szCs w:val="24"/>
          <w:lang w:val="tt-RU" w:eastAsia="en-US"/>
        </w:rPr>
        <w:tab/>
        <w:t>«В лаборатории удивительных открытий» - Муслюмовский детский сад «Карлыгач»,</w:t>
      </w:r>
    </w:p>
    <w:p w:rsidR="0037345C" w:rsidRPr="005B1307" w:rsidRDefault="0037345C" w:rsidP="00F13A7B">
      <w:pPr>
        <w:keepNext/>
        <w:shd w:val="clear" w:color="auto" w:fill="FFFFFF"/>
        <w:tabs>
          <w:tab w:val="left" w:pos="993"/>
        </w:tabs>
        <w:ind w:firstLine="709"/>
        <w:jc w:val="both"/>
        <w:outlineLvl w:val="0"/>
        <w:rPr>
          <w:rFonts w:eastAsia="Calibri"/>
          <w:bCs/>
          <w:color w:val="000000"/>
          <w:sz w:val="24"/>
          <w:szCs w:val="24"/>
          <w:lang w:val="tt-RU" w:eastAsia="en-US"/>
        </w:rPr>
      </w:pPr>
      <w:r w:rsidRPr="005B1307">
        <w:rPr>
          <w:rFonts w:eastAsia="Calibri"/>
          <w:bCs/>
          <w:color w:val="000000"/>
          <w:sz w:val="24"/>
          <w:szCs w:val="24"/>
          <w:lang w:val="tt-RU" w:eastAsia="en-US"/>
        </w:rPr>
        <w:t>•</w:t>
      </w:r>
      <w:r w:rsidRPr="005B1307">
        <w:rPr>
          <w:rFonts w:eastAsia="Calibri"/>
          <w:bCs/>
          <w:color w:val="000000"/>
          <w:sz w:val="24"/>
          <w:szCs w:val="24"/>
          <w:lang w:val="tt-RU" w:eastAsia="en-US"/>
        </w:rPr>
        <w:tab/>
        <w:t>«Скоро в школу» - Муслюмовский детский сад «Карлыгач»,</w:t>
      </w:r>
    </w:p>
    <w:p w:rsidR="0037345C" w:rsidRPr="005B1307" w:rsidRDefault="0037345C" w:rsidP="00F13A7B">
      <w:pPr>
        <w:keepNext/>
        <w:shd w:val="clear" w:color="auto" w:fill="FFFFFF"/>
        <w:tabs>
          <w:tab w:val="left" w:pos="993"/>
        </w:tabs>
        <w:ind w:firstLine="709"/>
        <w:jc w:val="both"/>
        <w:outlineLvl w:val="0"/>
        <w:rPr>
          <w:rFonts w:eastAsia="Calibri"/>
          <w:bCs/>
          <w:color w:val="000000"/>
          <w:sz w:val="24"/>
          <w:szCs w:val="24"/>
          <w:lang w:val="tt-RU" w:eastAsia="en-US"/>
        </w:rPr>
      </w:pPr>
      <w:r w:rsidRPr="005B1307">
        <w:rPr>
          <w:rFonts w:eastAsia="Calibri"/>
          <w:bCs/>
          <w:color w:val="000000"/>
          <w:sz w:val="24"/>
          <w:szCs w:val="24"/>
          <w:lang w:val="tt-RU" w:eastAsia="en-US"/>
        </w:rPr>
        <w:t>•</w:t>
      </w:r>
      <w:r w:rsidRPr="005B1307">
        <w:rPr>
          <w:rFonts w:eastAsia="Calibri"/>
          <w:bCs/>
          <w:color w:val="000000"/>
          <w:sz w:val="24"/>
          <w:szCs w:val="24"/>
          <w:lang w:val="tt-RU" w:eastAsia="en-US"/>
        </w:rPr>
        <w:tab/>
        <w:t xml:space="preserve"> «Здоровый регион» - Муслюмовский детский сад «Кояшкай»,</w:t>
      </w:r>
    </w:p>
    <w:p w:rsidR="0037345C" w:rsidRPr="005B1307" w:rsidRDefault="0037345C" w:rsidP="00F13A7B">
      <w:pPr>
        <w:keepNext/>
        <w:shd w:val="clear" w:color="auto" w:fill="FFFFFF"/>
        <w:tabs>
          <w:tab w:val="left" w:pos="993"/>
        </w:tabs>
        <w:ind w:firstLine="709"/>
        <w:jc w:val="both"/>
        <w:outlineLvl w:val="0"/>
        <w:rPr>
          <w:rFonts w:eastAsia="Calibri"/>
          <w:bCs/>
          <w:color w:val="000000"/>
          <w:sz w:val="24"/>
          <w:szCs w:val="24"/>
          <w:lang w:val="tt-RU" w:eastAsia="en-US"/>
        </w:rPr>
      </w:pPr>
      <w:r w:rsidRPr="005B1307">
        <w:rPr>
          <w:rFonts w:eastAsia="Calibri"/>
          <w:bCs/>
          <w:color w:val="000000"/>
          <w:sz w:val="24"/>
          <w:szCs w:val="24"/>
          <w:lang w:val="tt-RU" w:eastAsia="en-US"/>
        </w:rPr>
        <w:t>•</w:t>
      </w:r>
      <w:r w:rsidRPr="005B1307">
        <w:rPr>
          <w:rFonts w:eastAsia="Calibri"/>
          <w:bCs/>
          <w:color w:val="000000"/>
          <w:sz w:val="24"/>
          <w:szCs w:val="24"/>
          <w:lang w:val="tt-RU" w:eastAsia="en-US"/>
        </w:rPr>
        <w:tab/>
        <w:t>«Календарь интересных дат» - Муслюмовский детский сад «Кояшкай»,</w:t>
      </w:r>
    </w:p>
    <w:p w:rsidR="0037345C" w:rsidRPr="005B1307" w:rsidRDefault="0037345C" w:rsidP="00F13A7B">
      <w:pPr>
        <w:keepNext/>
        <w:shd w:val="clear" w:color="auto" w:fill="FFFFFF"/>
        <w:tabs>
          <w:tab w:val="left" w:pos="993"/>
        </w:tabs>
        <w:ind w:firstLine="709"/>
        <w:jc w:val="both"/>
        <w:outlineLvl w:val="0"/>
        <w:rPr>
          <w:rFonts w:eastAsia="Calibri"/>
          <w:bCs/>
          <w:color w:val="000000"/>
          <w:sz w:val="24"/>
          <w:szCs w:val="24"/>
          <w:lang w:val="tt-RU" w:eastAsia="en-US"/>
        </w:rPr>
      </w:pPr>
      <w:r w:rsidRPr="005B1307">
        <w:rPr>
          <w:rFonts w:eastAsia="Calibri"/>
          <w:bCs/>
          <w:color w:val="000000"/>
          <w:sz w:val="24"/>
          <w:szCs w:val="24"/>
          <w:lang w:val="tt-RU" w:eastAsia="en-US"/>
        </w:rPr>
        <w:t>•</w:t>
      </w:r>
      <w:r w:rsidRPr="005B1307">
        <w:rPr>
          <w:rFonts w:eastAsia="Calibri"/>
          <w:bCs/>
          <w:color w:val="000000"/>
          <w:sz w:val="24"/>
          <w:szCs w:val="24"/>
          <w:lang w:val="tt-RU" w:eastAsia="en-US"/>
        </w:rPr>
        <w:tab/>
        <w:t>«Папины игрушки» - Муслюмовский детский сад «Кояшкай»,</w:t>
      </w:r>
    </w:p>
    <w:p w:rsidR="0037345C" w:rsidRDefault="0037345C" w:rsidP="00F13A7B">
      <w:pPr>
        <w:keepNext/>
        <w:shd w:val="clear" w:color="auto" w:fill="FFFFFF"/>
        <w:tabs>
          <w:tab w:val="left" w:pos="993"/>
        </w:tabs>
        <w:ind w:firstLine="709"/>
        <w:jc w:val="both"/>
        <w:outlineLvl w:val="0"/>
        <w:rPr>
          <w:rFonts w:eastAsia="Calibri"/>
          <w:bCs/>
          <w:color w:val="000000"/>
          <w:sz w:val="24"/>
          <w:szCs w:val="24"/>
          <w:lang w:val="tt-RU" w:eastAsia="en-US"/>
        </w:rPr>
      </w:pPr>
      <w:r>
        <w:rPr>
          <w:rFonts w:eastAsia="Calibri"/>
          <w:bCs/>
          <w:color w:val="000000"/>
          <w:sz w:val="24"/>
          <w:szCs w:val="24"/>
          <w:lang w:val="tt-RU" w:eastAsia="en-US"/>
        </w:rPr>
        <w:t>•</w:t>
      </w:r>
      <w:r>
        <w:rPr>
          <w:rFonts w:eastAsia="Calibri"/>
          <w:bCs/>
          <w:color w:val="000000"/>
          <w:sz w:val="24"/>
          <w:szCs w:val="24"/>
          <w:lang w:val="tt-RU" w:eastAsia="en-US"/>
        </w:rPr>
        <w:tab/>
      </w:r>
      <w:r w:rsidRPr="005B1307">
        <w:rPr>
          <w:rFonts w:eastAsia="Calibri"/>
          <w:bCs/>
          <w:color w:val="000000"/>
          <w:sz w:val="24"/>
          <w:szCs w:val="24"/>
          <w:lang w:val="tt-RU" w:eastAsia="en-US"/>
        </w:rPr>
        <w:t>«Минем газиз туган жирем» - Муслюмовский детский сад «Кояшкай».</w:t>
      </w:r>
    </w:p>
    <w:p w:rsidR="0037345C" w:rsidRPr="00857EC3" w:rsidRDefault="0037345C" w:rsidP="00F13A7B">
      <w:pPr>
        <w:keepNext/>
        <w:shd w:val="clear" w:color="auto" w:fill="FFFFFF"/>
        <w:tabs>
          <w:tab w:val="left" w:pos="993"/>
        </w:tabs>
        <w:ind w:firstLine="709"/>
        <w:jc w:val="both"/>
        <w:outlineLvl w:val="0"/>
        <w:rPr>
          <w:rFonts w:eastAsia="Calibri"/>
          <w:bCs/>
          <w:color w:val="000000"/>
          <w:sz w:val="24"/>
          <w:szCs w:val="24"/>
          <w:lang w:eastAsia="en-US"/>
        </w:rPr>
      </w:pPr>
      <w:r w:rsidRPr="00857EC3">
        <w:rPr>
          <w:rFonts w:eastAsia="Calibri"/>
          <w:bCs/>
          <w:color w:val="000000"/>
          <w:sz w:val="24"/>
          <w:szCs w:val="24"/>
          <w:lang w:eastAsia="en-US"/>
        </w:rPr>
        <w:t>2</w:t>
      </w:r>
      <w:r>
        <w:rPr>
          <w:rFonts w:eastAsia="Calibri"/>
          <w:bCs/>
          <w:color w:val="000000"/>
          <w:sz w:val="24"/>
          <w:szCs w:val="24"/>
          <w:lang w:eastAsia="en-US"/>
        </w:rPr>
        <w:t>020 году 25</w:t>
      </w:r>
      <w:r w:rsidRPr="00857EC3">
        <w:rPr>
          <w:rFonts w:eastAsia="Calibri"/>
          <w:bCs/>
          <w:color w:val="000000"/>
          <w:sz w:val="24"/>
          <w:szCs w:val="24"/>
          <w:lang w:eastAsia="en-US"/>
        </w:rPr>
        <w:t xml:space="preserve"> педагогов района приняли активное участие в IV республиканской научно-практической конференции </w:t>
      </w:r>
      <w:proofErr w:type="spellStart"/>
      <w:r w:rsidRPr="00857EC3">
        <w:rPr>
          <w:rFonts w:eastAsia="Calibri"/>
          <w:bCs/>
          <w:color w:val="000000"/>
          <w:sz w:val="24"/>
          <w:szCs w:val="24"/>
          <w:lang w:eastAsia="en-US"/>
        </w:rPr>
        <w:t>им.М.Джалиля</w:t>
      </w:r>
      <w:proofErr w:type="spellEnd"/>
      <w:r w:rsidRPr="00857EC3">
        <w:rPr>
          <w:rFonts w:eastAsia="Calibri"/>
          <w:bCs/>
          <w:color w:val="000000"/>
          <w:sz w:val="24"/>
          <w:szCs w:val="24"/>
          <w:lang w:eastAsia="en-US"/>
        </w:rPr>
        <w:t>, на конференции «</w:t>
      </w:r>
      <w:proofErr w:type="spellStart"/>
      <w:r w:rsidRPr="00857EC3">
        <w:rPr>
          <w:rFonts w:eastAsia="Calibri"/>
          <w:bCs/>
          <w:color w:val="000000"/>
          <w:sz w:val="24"/>
          <w:szCs w:val="24"/>
          <w:lang w:eastAsia="en-US"/>
        </w:rPr>
        <w:t>Жэлил</w:t>
      </w:r>
      <w:proofErr w:type="spellEnd"/>
      <w:r w:rsidRPr="00857EC3">
        <w:rPr>
          <w:rFonts w:eastAsia="Calibri"/>
          <w:bCs/>
          <w:color w:val="000000"/>
          <w:sz w:val="24"/>
          <w:szCs w:val="24"/>
          <w:lang w:eastAsia="en-US"/>
        </w:rPr>
        <w:t xml:space="preserve">- </w:t>
      </w:r>
      <w:proofErr w:type="spellStart"/>
      <w:r w:rsidRPr="00857EC3">
        <w:rPr>
          <w:rFonts w:eastAsia="Calibri"/>
          <w:bCs/>
          <w:color w:val="000000"/>
          <w:sz w:val="24"/>
          <w:szCs w:val="24"/>
          <w:lang w:eastAsia="en-US"/>
        </w:rPr>
        <w:t>жырлый</w:t>
      </w:r>
      <w:proofErr w:type="spellEnd"/>
      <w:r w:rsidRPr="00857EC3">
        <w:rPr>
          <w:rFonts w:eastAsia="Calibri"/>
          <w:bCs/>
          <w:color w:val="000000"/>
          <w:sz w:val="24"/>
          <w:szCs w:val="24"/>
          <w:lang w:eastAsia="en-US"/>
        </w:rPr>
        <w:t xml:space="preserve"> </w:t>
      </w:r>
      <w:proofErr w:type="spellStart"/>
      <w:r w:rsidRPr="00857EC3">
        <w:rPr>
          <w:rFonts w:eastAsia="Calibri"/>
          <w:bCs/>
          <w:color w:val="000000"/>
          <w:sz w:val="24"/>
          <w:szCs w:val="24"/>
          <w:lang w:eastAsia="en-US"/>
        </w:rPr>
        <w:t>белгэн</w:t>
      </w:r>
      <w:proofErr w:type="spellEnd"/>
      <w:r w:rsidRPr="00857EC3">
        <w:rPr>
          <w:rFonts w:eastAsia="Calibri"/>
          <w:bCs/>
          <w:color w:val="000000"/>
          <w:sz w:val="24"/>
          <w:szCs w:val="24"/>
          <w:lang w:eastAsia="en-US"/>
        </w:rPr>
        <w:t xml:space="preserve"> </w:t>
      </w:r>
      <w:proofErr w:type="spellStart"/>
      <w:r w:rsidRPr="00857EC3">
        <w:rPr>
          <w:rFonts w:eastAsia="Calibri"/>
          <w:bCs/>
          <w:color w:val="000000"/>
          <w:sz w:val="24"/>
          <w:szCs w:val="24"/>
          <w:lang w:eastAsia="en-US"/>
        </w:rPr>
        <w:t>боркет</w:t>
      </w:r>
      <w:proofErr w:type="spellEnd"/>
      <w:r w:rsidRPr="00857EC3">
        <w:rPr>
          <w:rFonts w:eastAsia="Calibri"/>
          <w:bCs/>
          <w:color w:val="000000"/>
          <w:sz w:val="24"/>
          <w:szCs w:val="24"/>
          <w:lang w:eastAsia="en-US"/>
        </w:rPr>
        <w:t xml:space="preserve">, </w:t>
      </w:r>
      <w:proofErr w:type="spellStart"/>
      <w:r w:rsidRPr="00857EC3">
        <w:rPr>
          <w:rFonts w:eastAsia="Calibri"/>
          <w:bCs/>
          <w:color w:val="000000"/>
          <w:sz w:val="24"/>
          <w:szCs w:val="24"/>
          <w:lang w:eastAsia="en-US"/>
        </w:rPr>
        <w:t>сугыша</w:t>
      </w:r>
      <w:proofErr w:type="spellEnd"/>
      <w:r w:rsidRPr="00857EC3">
        <w:rPr>
          <w:rFonts w:eastAsia="Calibri"/>
          <w:bCs/>
          <w:color w:val="000000"/>
          <w:sz w:val="24"/>
          <w:szCs w:val="24"/>
          <w:lang w:eastAsia="en-US"/>
        </w:rPr>
        <w:t xml:space="preserve"> </w:t>
      </w:r>
      <w:proofErr w:type="spellStart"/>
      <w:r w:rsidRPr="00857EC3">
        <w:rPr>
          <w:rFonts w:eastAsia="Calibri"/>
          <w:bCs/>
          <w:color w:val="000000"/>
          <w:sz w:val="24"/>
          <w:szCs w:val="24"/>
          <w:lang w:eastAsia="en-US"/>
        </w:rPr>
        <w:t>белгэн</w:t>
      </w:r>
      <w:proofErr w:type="spellEnd"/>
      <w:r w:rsidRPr="00857EC3">
        <w:rPr>
          <w:rFonts w:eastAsia="Calibri"/>
          <w:bCs/>
          <w:color w:val="000000"/>
          <w:sz w:val="24"/>
          <w:szCs w:val="24"/>
          <w:lang w:eastAsia="en-US"/>
        </w:rPr>
        <w:t xml:space="preserve"> </w:t>
      </w:r>
      <w:proofErr w:type="spellStart"/>
      <w:r w:rsidRPr="00857EC3">
        <w:rPr>
          <w:rFonts w:eastAsia="Calibri"/>
          <w:bCs/>
          <w:color w:val="000000"/>
          <w:sz w:val="24"/>
          <w:szCs w:val="24"/>
          <w:lang w:eastAsia="en-US"/>
        </w:rPr>
        <w:t>былбыл</w:t>
      </w:r>
      <w:proofErr w:type="spellEnd"/>
      <w:r w:rsidRPr="00857EC3">
        <w:rPr>
          <w:rFonts w:eastAsia="Calibri"/>
          <w:bCs/>
          <w:color w:val="000000"/>
          <w:sz w:val="24"/>
          <w:szCs w:val="24"/>
          <w:lang w:eastAsia="en-US"/>
        </w:rPr>
        <w:t xml:space="preserve">» в </w:t>
      </w:r>
      <w:proofErr w:type="spellStart"/>
      <w:r w:rsidRPr="00857EC3">
        <w:rPr>
          <w:rFonts w:eastAsia="Calibri"/>
          <w:bCs/>
          <w:color w:val="000000"/>
          <w:sz w:val="24"/>
          <w:szCs w:val="24"/>
          <w:lang w:eastAsia="en-US"/>
        </w:rPr>
        <w:t>г</w:t>
      </w:r>
      <w:proofErr w:type="gramStart"/>
      <w:r w:rsidRPr="00857EC3">
        <w:rPr>
          <w:rFonts w:eastAsia="Calibri"/>
          <w:bCs/>
          <w:color w:val="000000"/>
          <w:sz w:val="24"/>
          <w:szCs w:val="24"/>
          <w:lang w:eastAsia="en-US"/>
        </w:rPr>
        <w:t>.М</w:t>
      </w:r>
      <w:proofErr w:type="gramEnd"/>
      <w:r w:rsidRPr="00857EC3">
        <w:rPr>
          <w:rFonts w:eastAsia="Calibri"/>
          <w:bCs/>
          <w:color w:val="000000"/>
          <w:sz w:val="24"/>
          <w:szCs w:val="24"/>
          <w:lang w:eastAsia="en-US"/>
        </w:rPr>
        <w:t>ензелинск</w:t>
      </w:r>
      <w:proofErr w:type="spellEnd"/>
      <w:r w:rsidRPr="00857EC3">
        <w:rPr>
          <w:rFonts w:eastAsia="Calibri"/>
          <w:bCs/>
          <w:color w:val="000000"/>
          <w:sz w:val="24"/>
          <w:szCs w:val="24"/>
          <w:lang w:eastAsia="en-US"/>
        </w:rPr>
        <w:t>.</w:t>
      </w:r>
    </w:p>
    <w:p w:rsidR="0037345C" w:rsidRPr="005D67BE" w:rsidRDefault="0037345C" w:rsidP="0037345C">
      <w:pPr>
        <w:keepNext/>
        <w:shd w:val="clear" w:color="auto" w:fill="FFFFFF"/>
        <w:tabs>
          <w:tab w:val="left" w:pos="993"/>
        </w:tabs>
        <w:ind w:left="709"/>
        <w:jc w:val="both"/>
        <w:outlineLvl w:val="0"/>
        <w:rPr>
          <w:rFonts w:eastAsia="Calibri"/>
          <w:bCs/>
          <w:color w:val="000000"/>
          <w:sz w:val="22"/>
          <w:szCs w:val="24"/>
          <w:lang w:eastAsia="en-US"/>
        </w:rPr>
      </w:pPr>
    </w:p>
    <w:p w:rsidR="0037345C" w:rsidRPr="005D67BE" w:rsidRDefault="0037345C" w:rsidP="0037345C">
      <w:pPr>
        <w:keepNext/>
        <w:shd w:val="clear" w:color="auto" w:fill="FFFFFF"/>
        <w:tabs>
          <w:tab w:val="left" w:pos="1980"/>
        </w:tabs>
        <w:ind w:left="709"/>
        <w:jc w:val="both"/>
        <w:outlineLvl w:val="0"/>
        <w:rPr>
          <w:rFonts w:eastAsia="Calibri"/>
          <w:b/>
          <w:bCs/>
          <w:color w:val="000000"/>
          <w:sz w:val="24"/>
          <w:szCs w:val="24"/>
          <w:lang w:val="tt-RU" w:eastAsia="en-US"/>
        </w:rPr>
      </w:pPr>
      <w:r w:rsidRPr="005D67BE">
        <w:rPr>
          <w:rFonts w:eastAsia="Calibri"/>
          <w:b/>
          <w:bCs/>
          <w:color w:val="000000"/>
          <w:sz w:val="24"/>
          <w:szCs w:val="24"/>
          <w:lang w:val="tt-RU" w:eastAsia="en-US"/>
        </w:rPr>
        <w:t>Участие на конкурсах</w:t>
      </w:r>
    </w:p>
    <w:p w:rsidR="0037345C" w:rsidRPr="005D67BE" w:rsidRDefault="0037345C" w:rsidP="0000473D">
      <w:pPr>
        <w:ind w:firstLine="567"/>
        <w:jc w:val="both"/>
        <w:rPr>
          <w:rFonts w:eastAsia="Calibri"/>
          <w:bCs/>
          <w:sz w:val="24"/>
          <w:szCs w:val="28"/>
          <w:lang w:eastAsia="en-US"/>
        </w:rPr>
      </w:pPr>
      <w:r w:rsidRPr="005D67BE">
        <w:rPr>
          <w:rFonts w:eastAsia="Calibri"/>
          <w:sz w:val="24"/>
          <w:szCs w:val="28"/>
          <w:lang w:eastAsia="en-US"/>
        </w:rPr>
        <w:t xml:space="preserve">Муниципальный конкурс </w:t>
      </w:r>
      <w:r w:rsidRPr="005D67BE">
        <w:rPr>
          <w:rFonts w:eastAsia="Calibri"/>
          <w:bCs/>
          <w:sz w:val="24"/>
          <w:szCs w:val="28"/>
          <w:lang w:eastAsia="en-US"/>
        </w:rPr>
        <w:t>«Детский сад. Прошлое, настоящее, будущее» 19 участников, 4 победителя, 2 призера</w:t>
      </w:r>
    </w:p>
    <w:p w:rsidR="0037345C" w:rsidRPr="005D67BE" w:rsidRDefault="0037345C" w:rsidP="0000473D">
      <w:pPr>
        <w:ind w:firstLine="567"/>
        <w:jc w:val="both"/>
        <w:rPr>
          <w:rFonts w:eastAsia="Calibri"/>
          <w:sz w:val="24"/>
          <w:szCs w:val="28"/>
          <w:lang w:eastAsia="en-US"/>
        </w:rPr>
      </w:pPr>
      <w:r w:rsidRPr="005D67BE">
        <w:rPr>
          <w:rFonts w:eastAsia="Calibri"/>
          <w:sz w:val="24"/>
          <w:szCs w:val="28"/>
          <w:lang w:eastAsia="en-US"/>
        </w:rPr>
        <w:t>Муниципальный смотр-конкурс «</w:t>
      </w:r>
      <w:r>
        <w:rPr>
          <w:rFonts w:eastAsia="Calibri"/>
          <w:sz w:val="24"/>
          <w:szCs w:val="28"/>
          <w:lang w:eastAsia="en-US"/>
        </w:rPr>
        <w:t xml:space="preserve">Педагогический </w:t>
      </w:r>
      <w:proofErr w:type="spellStart"/>
      <w:r>
        <w:rPr>
          <w:rFonts w:eastAsia="Calibri"/>
          <w:sz w:val="24"/>
          <w:szCs w:val="28"/>
          <w:lang w:eastAsia="en-US"/>
        </w:rPr>
        <w:t>лайфхак</w:t>
      </w:r>
      <w:proofErr w:type="spellEnd"/>
      <w:r w:rsidRPr="005D67BE">
        <w:rPr>
          <w:rFonts w:eastAsia="Calibri"/>
          <w:sz w:val="24"/>
          <w:szCs w:val="28"/>
          <w:lang w:eastAsia="en-US"/>
        </w:rPr>
        <w:t xml:space="preserve">» </w:t>
      </w:r>
      <w:r>
        <w:rPr>
          <w:rFonts w:eastAsia="Calibri"/>
          <w:sz w:val="24"/>
          <w:szCs w:val="28"/>
          <w:lang w:eastAsia="en-US"/>
        </w:rPr>
        <w:t>8</w:t>
      </w:r>
      <w:r w:rsidRPr="005D67BE">
        <w:rPr>
          <w:rFonts w:eastAsia="Calibri"/>
          <w:sz w:val="24"/>
          <w:szCs w:val="28"/>
          <w:lang w:eastAsia="en-US"/>
        </w:rPr>
        <w:t xml:space="preserve">участников, </w:t>
      </w:r>
      <w:r>
        <w:rPr>
          <w:rFonts w:eastAsia="Calibri"/>
          <w:sz w:val="24"/>
          <w:szCs w:val="28"/>
          <w:lang w:eastAsia="en-US"/>
        </w:rPr>
        <w:t>3</w:t>
      </w:r>
      <w:r w:rsidRPr="005D67BE">
        <w:rPr>
          <w:rFonts w:eastAsia="Calibri"/>
          <w:sz w:val="24"/>
          <w:szCs w:val="28"/>
          <w:lang w:eastAsia="en-US"/>
        </w:rPr>
        <w:t xml:space="preserve"> победителя</w:t>
      </w:r>
      <w:r>
        <w:rPr>
          <w:rFonts w:eastAsia="Calibri"/>
          <w:sz w:val="24"/>
          <w:szCs w:val="28"/>
          <w:lang w:eastAsia="en-US"/>
        </w:rPr>
        <w:t>.</w:t>
      </w:r>
    </w:p>
    <w:p w:rsidR="0037345C" w:rsidRPr="005D67BE" w:rsidRDefault="0037345C" w:rsidP="0000473D">
      <w:pPr>
        <w:ind w:firstLine="567"/>
        <w:jc w:val="both"/>
        <w:rPr>
          <w:rFonts w:eastAsia="Calibri"/>
          <w:bCs/>
          <w:sz w:val="24"/>
          <w:szCs w:val="28"/>
          <w:lang w:eastAsia="en-US"/>
        </w:rPr>
      </w:pPr>
      <w:r w:rsidRPr="005D67BE">
        <w:rPr>
          <w:rFonts w:eastAsia="Calibri"/>
          <w:sz w:val="24"/>
          <w:szCs w:val="28"/>
          <w:lang w:eastAsia="en-US"/>
        </w:rPr>
        <w:t xml:space="preserve">Муниципальный смотр-конкурс </w:t>
      </w:r>
      <w:r w:rsidRPr="005D67BE">
        <w:rPr>
          <w:rFonts w:eastAsia="Calibri"/>
          <w:bCs/>
          <w:sz w:val="24"/>
          <w:szCs w:val="28"/>
          <w:lang w:eastAsia="en-US"/>
        </w:rPr>
        <w:t>«Театральное лукошко педагога» - 47 участников, 47 победителей.</w:t>
      </w:r>
    </w:p>
    <w:p w:rsidR="0037345C" w:rsidRPr="005D67BE" w:rsidRDefault="0037345C" w:rsidP="0000473D">
      <w:pPr>
        <w:spacing w:after="200"/>
        <w:ind w:firstLine="567"/>
        <w:jc w:val="both"/>
        <w:rPr>
          <w:rFonts w:eastAsia="Calibri"/>
          <w:sz w:val="24"/>
          <w:szCs w:val="22"/>
          <w:lang w:eastAsia="en-US"/>
        </w:rPr>
      </w:pPr>
      <w:r w:rsidRPr="005D67BE">
        <w:rPr>
          <w:rFonts w:eastAsia="Calibri"/>
          <w:sz w:val="24"/>
          <w:szCs w:val="22"/>
          <w:lang w:eastAsia="en-US"/>
        </w:rPr>
        <w:t>Муниципальный этап республиканского конкурса «Воспитатель года – 2021» - 18 участников, 4 победителя, 4 призера.</w:t>
      </w:r>
    </w:p>
    <w:p w:rsidR="0037345C" w:rsidRPr="005D67BE" w:rsidRDefault="0037345C" w:rsidP="00F13A7B">
      <w:pPr>
        <w:ind w:firstLine="652"/>
        <w:jc w:val="both"/>
        <w:rPr>
          <w:rFonts w:eastAsia="Calibri"/>
          <w:sz w:val="24"/>
          <w:szCs w:val="22"/>
          <w:lang w:eastAsia="en-US"/>
        </w:rPr>
      </w:pPr>
      <w:r w:rsidRPr="005D67BE">
        <w:rPr>
          <w:rFonts w:eastAsia="Calibri"/>
          <w:sz w:val="24"/>
          <w:szCs w:val="22"/>
          <w:lang w:eastAsia="en-US"/>
        </w:rPr>
        <w:t>Зональный тур конкурса «Воспитатель года – 2021» - 3 педагога, участие.</w:t>
      </w:r>
    </w:p>
    <w:p w:rsidR="0037345C" w:rsidRPr="005D67BE" w:rsidRDefault="0037345C" w:rsidP="00F13A7B">
      <w:pPr>
        <w:keepNext/>
        <w:keepLines/>
        <w:widowControl w:val="0"/>
        <w:tabs>
          <w:tab w:val="left" w:pos="284"/>
          <w:tab w:val="left" w:pos="709"/>
        </w:tabs>
        <w:ind w:right="240" w:firstLine="652"/>
        <w:contextualSpacing/>
        <w:jc w:val="both"/>
        <w:outlineLvl w:val="0"/>
        <w:rPr>
          <w:rFonts w:eastAsia="Sylfaen"/>
          <w:sz w:val="24"/>
          <w:szCs w:val="24"/>
          <w:lang w:eastAsia="en-US"/>
        </w:rPr>
      </w:pPr>
      <w:r w:rsidRPr="005D67BE">
        <w:rPr>
          <w:rFonts w:eastAsia="Sylfaen"/>
          <w:sz w:val="24"/>
          <w:szCs w:val="24"/>
          <w:lang w:eastAsia="en-US"/>
        </w:rPr>
        <w:t>Республиканский конкурс «Зеленый огонек» - Муслюмовский детский сад «</w:t>
      </w:r>
      <w:proofErr w:type="spellStart"/>
      <w:r w:rsidRPr="005D67BE">
        <w:rPr>
          <w:rFonts w:eastAsia="Sylfaen"/>
          <w:sz w:val="24"/>
          <w:szCs w:val="24"/>
          <w:lang w:eastAsia="en-US"/>
        </w:rPr>
        <w:t>Кояшкай</w:t>
      </w:r>
      <w:proofErr w:type="spellEnd"/>
      <w:r w:rsidRPr="005D67BE">
        <w:rPr>
          <w:rFonts w:eastAsia="Sylfaen"/>
          <w:sz w:val="24"/>
          <w:szCs w:val="24"/>
          <w:lang w:eastAsia="en-US"/>
        </w:rPr>
        <w:t>» принял участие в финальном туре конкурса и стал победителем.</w:t>
      </w:r>
    </w:p>
    <w:p w:rsidR="0037345C" w:rsidRPr="005D67BE" w:rsidRDefault="0037345C" w:rsidP="00F13A7B">
      <w:pPr>
        <w:ind w:firstLine="652"/>
        <w:jc w:val="both"/>
        <w:rPr>
          <w:rFonts w:eastAsia="Calibri"/>
          <w:b/>
          <w:sz w:val="24"/>
          <w:szCs w:val="28"/>
          <w:lang w:eastAsia="en-US"/>
        </w:rPr>
      </w:pPr>
      <w:r w:rsidRPr="005D67BE">
        <w:rPr>
          <w:rFonts w:eastAsia="Calibri"/>
          <w:sz w:val="24"/>
          <w:szCs w:val="28"/>
          <w:lang w:eastAsia="en-US"/>
        </w:rPr>
        <w:t xml:space="preserve">Республиканский конкурс «Лучший </w:t>
      </w:r>
      <w:proofErr w:type="spellStart"/>
      <w:r w:rsidRPr="005D67BE">
        <w:rPr>
          <w:rFonts w:eastAsia="Calibri"/>
          <w:sz w:val="24"/>
          <w:szCs w:val="28"/>
          <w:lang w:eastAsia="en-US"/>
        </w:rPr>
        <w:t>билингвальный</w:t>
      </w:r>
      <w:proofErr w:type="spellEnd"/>
      <w:r w:rsidRPr="005D67BE">
        <w:rPr>
          <w:rFonts w:eastAsia="Calibri"/>
          <w:sz w:val="24"/>
          <w:szCs w:val="28"/>
          <w:lang w:eastAsia="en-US"/>
        </w:rPr>
        <w:t xml:space="preserve"> детский сад – 2020» - Муслюмовский детский сад общеразвивающего вида «</w:t>
      </w:r>
      <w:proofErr w:type="spellStart"/>
      <w:r w:rsidRPr="005D67BE">
        <w:rPr>
          <w:rFonts w:eastAsia="Calibri"/>
          <w:sz w:val="24"/>
          <w:szCs w:val="28"/>
          <w:lang w:eastAsia="en-US"/>
        </w:rPr>
        <w:t>Кояшкай</w:t>
      </w:r>
      <w:proofErr w:type="spellEnd"/>
      <w:r w:rsidRPr="005D67BE">
        <w:rPr>
          <w:rFonts w:eastAsia="Calibri"/>
          <w:sz w:val="24"/>
          <w:szCs w:val="28"/>
          <w:lang w:eastAsia="en-US"/>
        </w:rPr>
        <w:t>» стал обладателем гранта 500 000 рублей.</w:t>
      </w:r>
    </w:p>
    <w:p w:rsidR="00EA6B28" w:rsidRPr="00F13A7B" w:rsidRDefault="0037345C" w:rsidP="00F13A7B">
      <w:pPr>
        <w:spacing w:after="200"/>
        <w:ind w:firstLine="652"/>
        <w:jc w:val="both"/>
        <w:rPr>
          <w:rFonts w:eastAsia="Calibri"/>
          <w:sz w:val="24"/>
          <w:szCs w:val="22"/>
          <w:lang w:val="tt-RU" w:eastAsia="en-US"/>
        </w:rPr>
      </w:pPr>
      <w:r w:rsidRPr="005D67BE">
        <w:rPr>
          <w:rFonts w:eastAsia="Calibri"/>
          <w:sz w:val="24"/>
          <w:szCs w:val="22"/>
          <w:lang w:eastAsia="en-US"/>
        </w:rPr>
        <w:t>Республиканский конкурс «Лучший детский сад по организации обучения и воспитания детей на родном (татарском, чувашском, удмуртском, марийском, мордовском) языке» - Муслюмовский детский сад «</w:t>
      </w:r>
      <w:proofErr w:type="spellStart"/>
      <w:r w:rsidRPr="005D67BE">
        <w:rPr>
          <w:rFonts w:eastAsia="Calibri"/>
          <w:sz w:val="24"/>
          <w:szCs w:val="22"/>
          <w:lang w:eastAsia="en-US"/>
        </w:rPr>
        <w:t>Миляшкай</w:t>
      </w:r>
      <w:proofErr w:type="spellEnd"/>
      <w:r w:rsidRPr="005D67BE">
        <w:rPr>
          <w:rFonts w:eastAsia="Calibri"/>
          <w:sz w:val="24"/>
          <w:szCs w:val="22"/>
          <w:lang w:eastAsia="en-US"/>
        </w:rPr>
        <w:t>» стал обладателем гранта 500 000 рублей, Муслюмовский детск</w:t>
      </w:r>
      <w:r w:rsidR="00F13A7B">
        <w:rPr>
          <w:rFonts w:eastAsia="Calibri"/>
          <w:sz w:val="24"/>
          <w:szCs w:val="22"/>
          <w:lang w:eastAsia="en-US"/>
        </w:rPr>
        <w:t>ий сад «</w:t>
      </w:r>
      <w:proofErr w:type="spellStart"/>
      <w:r w:rsidR="00F13A7B">
        <w:rPr>
          <w:rFonts w:eastAsia="Calibri"/>
          <w:sz w:val="24"/>
          <w:szCs w:val="22"/>
          <w:lang w:eastAsia="en-US"/>
        </w:rPr>
        <w:t>Кубэлэк</w:t>
      </w:r>
      <w:proofErr w:type="spellEnd"/>
      <w:r w:rsidR="00F13A7B">
        <w:rPr>
          <w:rFonts w:eastAsia="Calibri"/>
          <w:sz w:val="24"/>
          <w:szCs w:val="22"/>
          <w:lang w:eastAsia="en-US"/>
        </w:rPr>
        <w:t>» стал призером.</w:t>
      </w:r>
    </w:p>
    <w:p w:rsidR="00EA6B28" w:rsidRDefault="00EA6B28" w:rsidP="00EA6B28">
      <w:pPr>
        <w:ind w:firstLine="851"/>
        <w:jc w:val="both"/>
        <w:rPr>
          <w:b/>
          <w:sz w:val="24"/>
          <w:szCs w:val="24"/>
        </w:rPr>
      </w:pPr>
      <w:r w:rsidRPr="00EA6B28">
        <w:rPr>
          <w:b/>
          <w:sz w:val="24"/>
          <w:szCs w:val="24"/>
        </w:rPr>
        <w:t>3.3. Инновационная и экспериментальная работа (участие педагогов в республиканском конкурсе «50 лучших инновационных идей для Республики Татарстан в номинациях «Инновации в образовании» и «Перспектива» и др.)</w:t>
      </w:r>
    </w:p>
    <w:p w:rsidR="0037345C" w:rsidRPr="00ED6A02" w:rsidRDefault="0037345C" w:rsidP="0037345C">
      <w:pPr>
        <w:ind w:firstLine="851"/>
        <w:jc w:val="both"/>
        <w:rPr>
          <w:sz w:val="24"/>
          <w:szCs w:val="24"/>
        </w:rPr>
      </w:pPr>
      <w:r w:rsidRPr="00ED6A02">
        <w:rPr>
          <w:sz w:val="24"/>
          <w:szCs w:val="24"/>
        </w:rPr>
        <w:t>В 2020 году 2 педагога приняли участие в республиканском конкурсе «50 лучших инновационных идей для Республики Татарстан»</w:t>
      </w:r>
    </w:p>
    <w:p w:rsidR="00EA6B28" w:rsidRPr="00EA6B28" w:rsidRDefault="00EA6B28" w:rsidP="00F13A7B">
      <w:pPr>
        <w:jc w:val="both"/>
        <w:rPr>
          <w:b/>
          <w:sz w:val="24"/>
          <w:szCs w:val="24"/>
        </w:rPr>
      </w:pPr>
    </w:p>
    <w:p w:rsidR="00EA6B28" w:rsidRDefault="00EA6B28" w:rsidP="00EA6B28">
      <w:pPr>
        <w:ind w:firstLine="851"/>
        <w:jc w:val="both"/>
        <w:rPr>
          <w:b/>
          <w:sz w:val="24"/>
          <w:szCs w:val="24"/>
        </w:rPr>
      </w:pPr>
      <w:r w:rsidRPr="00EA6B28">
        <w:rPr>
          <w:b/>
          <w:sz w:val="24"/>
          <w:szCs w:val="24"/>
        </w:rPr>
        <w:t xml:space="preserve">3.4. Вариативность форм дошкольного образования (группы кратковременного пребывания в том числе для детей с ОВЗ), семейные группы, группы по подготовке в школе.  Организация консультационных центров (пунктов) в районе для родителей с детьми.  </w:t>
      </w:r>
    </w:p>
    <w:p w:rsidR="0037345C" w:rsidRPr="00962900" w:rsidRDefault="0037345C" w:rsidP="0037345C">
      <w:pPr>
        <w:ind w:firstLine="851"/>
        <w:jc w:val="both"/>
        <w:rPr>
          <w:sz w:val="24"/>
          <w:szCs w:val="24"/>
        </w:rPr>
      </w:pPr>
      <w:r w:rsidRPr="00962900">
        <w:rPr>
          <w:sz w:val="24"/>
          <w:szCs w:val="24"/>
        </w:rPr>
        <w:t xml:space="preserve">В дальнейшем будем работать над организацией консультационных центров в районе для родителей с детьми.  </w:t>
      </w:r>
    </w:p>
    <w:p w:rsidR="00EA6B28" w:rsidRPr="00EA6B28" w:rsidRDefault="00EA6B28" w:rsidP="00EA6B28">
      <w:pPr>
        <w:ind w:firstLine="851"/>
        <w:jc w:val="both"/>
        <w:rPr>
          <w:b/>
          <w:sz w:val="24"/>
          <w:szCs w:val="24"/>
        </w:rPr>
      </w:pPr>
    </w:p>
    <w:p w:rsidR="00EA6B28" w:rsidRDefault="00EA6B28" w:rsidP="00EA6B28">
      <w:pPr>
        <w:ind w:firstLine="851"/>
        <w:jc w:val="both"/>
        <w:rPr>
          <w:b/>
          <w:sz w:val="24"/>
          <w:szCs w:val="24"/>
        </w:rPr>
      </w:pPr>
      <w:r w:rsidRPr="00EA6B28">
        <w:rPr>
          <w:b/>
          <w:sz w:val="24"/>
          <w:szCs w:val="24"/>
        </w:rPr>
        <w:t>3.5. Обеспечение дошкольным образованием детей с ОВЗ (наличие ДОО, групп)</w:t>
      </w:r>
      <w:r w:rsidR="00FC5B04">
        <w:rPr>
          <w:b/>
          <w:sz w:val="24"/>
          <w:szCs w:val="24"/>
        </w:rPr>
        <w:t>.</w:t>
      </w:r>
    </w:p>
    <w:p w:rsidR="0037345C" w:rsidRPr="00962900" w:rsidRDefault="0037345C" w:rsidP="0037345C">
      <w:pPr>
        <w:ind w:firstLine="851"/>
        <w:jc w:val="both"/>
        <w:rPr>
          <w:sz w:val="24"/>
          <w:szCs w:val="24"/>
        </w:rPr>
      </w:pPr>
      <w:r w:rsidRPr="00962900">
        <w:rPr>
          <w:sz w:val="24"/>
          <w:szCs w:val="24"/>
        </w:rPr>
        <w:t xml:space="preserve">Потребности в </w:t>
      </w:r>
      <w:proofErr w:type="gramStart"/>
      <w:r w:rsidRPr="00962900">
        <w:rPr>
          <w:sz w:val="24"/>
          <w:szCs w:val="24"/>
        </w:rPr>
        <w:t>специализированных</w:t>
      </w:r>
      <w:proofErr w:type="gramEnd"/>
      <w:r w:rsidRPr="00962900">
        <w:rPr>
          <w:sz w:val="24"/>
          <w:szCs w:val="24"/>
        </w:rPr>
        <w:t xml:space="preserve"> ДОУ нет</w:t>
      </w:r>
    </w:p>
    <w:p w:rsidR="00FC5B04" w:rsidRDefault="00FC5B04" w:rsidP="00EA6B28">
      <w:pPr>
        <w:ind w:firstLine="851"/>
        <w:jc w:val="both"/>
        <w:rPr>
          <w:b/>
          <w:sz w:val="24"/>
          <w:szCs w:val="24"/>
        </w:rPr>
      </w:pPr>
    </w:p>
    <w:p w:rsidR="00FC5B04" w:rsidRDefault="00FC5B04" w:rsidP="00EA6B28">
      <w:pPr>
        <w:ind w:firstLine="851"/>
        <w:jc w:val="both"/>
        <w:rPr>
          <w:b/>
          <w:sz w:val="24"/>
          <w:szCs w:val="24"/>
        </w:rPr>
      </w:pPr>
      <w:r>
        <w:rPr>
          <w:b/>
          <w:sz w:val="24"/>
          <w:szCs w:val="24"/>
        </w:rPr>
        <w:t xml:space="preserve">3.6. Результативность участия в федеральных </w:t>
      </w:r>
      <w:proofErr w:type="spellStart"/>
      <w:r>
        <w:rPr>
          <w:b/>
          <w:sz w:val="24"/>
          <w:szCs w:val="24"/>
        </w:rPr>
        <w:t>грантовых</w:t>
      </w:r>
      <w:proofErr w:type="spellEnd"/>
      <w:r>
        <w:rPr>
          <w:b/>
          <w:sz w:val="24"/>
          <w:szCs w:val="24"/>
        </w:rPr>
        <w:t xml:space="preserve"> программах и проектах. </w:t>
      </w:r>
    </w:p>
    <w:p w:rsidR="0037345C" w:rsidRPr="00E578CD" w:rsidRDefault="0037345C" w:rsidP="00F13A7B">
      <w:pPr>
        <w:ind w:firstLine="709"/>
        <w:jc w:val="both"/>
        <w:rPr>
          <w:b/>
          <w:sz w:val="24"/>
          <w:szCs w:val="24"/>
        </w:rPr>
      </w:pPr>
      <w:r w:rsidRPr="00E578CD">
        <w:rPr>
          <w:sz w:val="24"/>
          <w:szCs w:val="24"/>
        </w:rPr>
        <w:t xml:space="preserve">Лучший </w:t>
      </w:r>
      <w:proofErr w:type="spellStart"/>
      <w:r w:rsidRPr="00E578CD">
        <w:rPr>
          <w:sz w:val="24"/>
          <w:szCs w:val="24"/>
        </w:rPr>
        <w:t>билингвальный</w:t>
      </w:r>
      <w:proofErr w:type="spellEnd"/>
      <w:r w:rsidRPr="00E578CD">
        <w:rPr>
          <w:sz w:val="24"/>
          <w:szCs w:val="24"/>
        </w:rPr>
        <w:t xml:space="preserve"> детский сад – 2020» - Муслюмовский детский сад общеразвивающего вида «</w:t>
      </w:r>
      <w:proofErr w:type="spellStart"/>
      <w:r w:rsidRPr="00E578CD">
        <w:rPr>
          <w:sz w:val="24"/>
          <w:szCs w:val="24"/>
        </w:rPr>
        <w:t>Кояшкай</w:t>
      </w:r>
      <w:proofErr w:type="spellEnd"/>
      <w:r w:rsidRPr="00E578CD">
        <w:rPr>
          <w:sz w:val="24"/>
          <w:szCs w:val="24"/>
        </w:rPr>
        <w:t>» стал обладателем гранта 500 000 рублей.</w:t>
      </w:r>
    </w:p>
    <w:p w:rsidR="0037345C" w:rsidRPr="00E578CD" w:rsidRDefault="0037345C" w:rsidP="00F13A7B">
      <w:pPr>
        <w:ind w:firstLine="709"/>
        <w:jc w:val="both"/>
        <w:rPr>
          <w:sz w:val="24"/>
          <w:szCs w:val="24"/>
        </w:rPr>
      </w:pPr>
      <w:r w:rsidRPr="00E578CD">
        <w:rPr>
          <w:sz w:val="24"/>
          <w:szCs w:val="24"/>
        </w:rPr>
        <w:t>«Лучший детский сад по организации обучения и воспитания детей на родном (татарском, чувашском, удмуртском, марийском, мордовском) языке» - Муслюмовский детский сад «</w:t>
      </w:r>
      <w:proofErr w:type="spellStart"/>
      <w:r w:rsidRPr="00E578CD">
        <w:rPr>
          <w:sz w:val="24"/>
          <w:szCs w:val="24"/>
        </w:rPr>
        <w:t>Миляшкай</w:t>
      </w:r>
      <w:proofErr w:type="spellEnd"/>
      <w:r w:rsidRPr="00E578CD">
        <w:rPr>
          <w:sz w:val="24"/>
          <w:szCs w:val="24"/>
        </w:rPr>
        <w:t>» стал обладателем гранта 500 000 рублей</w:t>
      </w:r>
    </w:p>
    <w:p w:rsidR="0037345C" w:rsidRPr="00E578CD" w:rsidRDefault="0037345C" w:rsidP="00F13A7B">
      <w:pPr>
        <w:ind w:firstLine="709"/>
        <w:jc w:val="both"/>
        <w:rPr>
          <w:bCs/>
          <w:sz w:val="24"/>
          <w:szCs w:val="24"/>
        </w:rPr>
      </w:pPr>
      <w:r w:rsidRPr="00E578CD">
        <w:rPr>
          <w:bCs/>
          <w:sz w:val="24"/>
          <w:szCs w:val="24"/>
        </w:rPr>
        <w:t>Грант «</w:t>
      </w:r>
      <w:r>
        <w:rPr>
          <w:bCs/>
          <w:sz w:val="24"/>
          <w:szCs w:val="24"/>
        </w:rPr>
        <w:t>П</w:t>
      </w:r>
      <w:r w:rsidRPr="00E578CD">
        <w:rPr>
          <w:bCs/>
          <w:sz w:val="24"/>
          <w:szCs w:val="24"/>
        </w:rPr>
        <w:t xml:space="preserve">оддержка муниципальных дошкольных образовательных организаций и муниципальных общеобразовательных организаций в реализации проектов, направленных на сохранение и развитие языков, традиций, культур народов, проживающих на территории республики </w:t>
      </w:r>
      <w:r>
        <w:rPr>
          <w:bCs/>
          <w:sz w:val="24"/>
          <w:szCs w:val="24"/>
        </w:rPr>
        <w:t>Т</w:t>
      </w:r>
      <w:r w:rsidRPr="00E578CD">
        <w:rPr>
          <w:bCs/>
          <w:sz w:val="24"/>
          <w:szCs w:val="24"/>
        </w:rPr>
        <w:t>атарстан, в рамках года родных языков и народного единства» в 2021»</w:t>
      </w:r>
      <w:r>
        <w:rPr>
          <w:bCs/>
          <w:sz w:val="24"/>
          <w:szCs w:val="24"/>
        </w:rPr>
        <w:t xml:space="preserve"> МБДОУ Муслюмовский детский сад «</w:t>
      </w:r>
      <w:proofErr w:type="spellStart"/>
      <w:r>
        <w:rPr>
          <w:bCs/>
          <w:sz w:val="24"/>
          <w:szCs w:val="24"/>
        </w:rPr>
        <w:t>Ляйсан</w:t>
      </w:r>
      <w:proofErr w:type="spellEnd"/>
      <w:r>
        <w:rPr>
          <w:bCs/>
          <w:sz w:val="24"/>
          <w:szCs w:val="24"/>
        </w:rPr>
        <w:t xml:space="preserve">» стал обладателем гранта 500 000 </w:t>
      </w:r>
      <w:proofErr w:type="spellStart"/>
      <w:r>
        <w:rPr>
          <w:bCs/>
          <w:sz w:val="24"/>
          <w:szCs w:val="24"/>
        </w:rPr>
        <w:t>руб</w:t>
      </w:r>
      <w:proofErr w:type="spellEnd"/>
    </w:p>
    <w:p w:rsidR="006D4862" w:rsidRPr="00EA6B28" w:rsidRDefault="006D4862" w:rsidP="004B34A2">
      <w:pPr>
        <w:jc w:val="both"/>
        <w:rPr>
          <w:b/>
          <w:sz w:val="24"/>
          <w:szCs w:val="24"/>
        </w:rPr>
      </w:pPr>
    </w:p>
    <w:p w:rsidR="00F025FE" w:rsidRPr="00F025FE" w:rsidRDefault="00F025FE" w:rsidP="00F025FE">
      <w:pPr>
        <w:pStyle w:val="a3"/>
        <w:rPr>
          <w:b/>
          <w:sz w:val="28"/>
          <w:szCs w:val="28"/>
        </w:rPr>
      </w:pPr>
    </w:p>
    <w:p w:rsidR="004D7AFC" w:rsidRDefault="00286051" w:rsidP="00286051">
      <w:pPr>
        <w:pStyle w:val="a3"/>
        <w:numPr>
          <w:ilvl w:val="0"/>
          <w:numId w:val="3"/>
        </w:numPr>
        <w:spacing w:after="160" w:line="259" w:lineRule="auto"/>
        <w:jc w:val="center"/>
        <w:rPr>
          <w:b/>
          <w:sz w:val="28"/>
          <w:szCs w:val="28"/>
        </w:rPr>
      </w:pPr>
      <w:r>
        <w:rPr>
          <w:b/>
          <w:sz w:val="28"/>
          <w:szCs w:val="28"/>
        </w:rPr>
        <w:t>Работа с одарёнными детьми</w:t>
      </w:r>
    </w:p>
    <w:p w:rsidR="00286051" w:rsidRDefault="00286051" w:rsidP="00286051">
      <w:pPr>
        <w:pStyle w:val="a3"/>
        <w:spacing w:after="160" w:line="259" w:lineRule="auto"/>
        <w:ind w:left="450"/>
        <w:rPr>
          <w:b/>
          <w:sz w:val="28"/>
          <w:szCs w:val="28"/>
        </w:rPr>
      </w:pPr>
    </w:p>
    <w:p w:rsidR="00286051" w:rsidRPr="00B70130" w:rsidRDefault="00286051" w:rsidP="00286051">
      <w:pPr>
        <w:pStyle w:val="a3"/>
        <w:numPr>
          <w:ilvl w:val="1"/>
          <w:numId w:val="3"/>
        </w:numPr>
        <w:spacing w:after="160" w:line="259" w:lineRule="auto"/>
        <w:ind w:hanging="578"/>
        <w:jc w:val="both"/>
        <w:rPr>
          <w:b/>
          <w:sz w:val="24"/>
          <w:szCs w:val="24"/>
        </w:rPr>
      </w:pPr>
      <w:r w:rsidRPr="00C01C08">
        <w:rPr>
          <w:b/>
          <w:sz w:val="24"/>
          <w:szCs w:val="24"/>
        </w:rPr>
        <w:t>Программа по поддержке и развитию одарённых детей</w:t>
      </w:r>
    </w:p>
    <w:p w:rsidR="002E027A" w:rsidRPr="009153E5" w:rsidRDefault="002E027A" w:rsidP="002E027A">
      <w:pPr>
        <w:ind w:right="23" w:firstLine="567"/>
        <w:jc w:val="both"/>
        <w:rPr>
          <w:rFonts w:eastAsia="Arial Unicode MS"/>
          <w:color w:val="000000"/>
          <w:sz w:val="24"/>
          <w:szCs w:val="24"/>
        </w:rPr>
      </w:pPr>
      <w:r w:rsidRPr="009153E5">
        <w:rPr>
          <w:rFonts w:eastAsia="Arial Unicode MS"/>
          <w:color w:val="000000"/>
          <w:sz w:val="24"/>
          <w:szCs w:val="24"/>
        </w:rPr>
        <w:t xml:space="preserve">В </w:t>
      </w:r>
      <w:proofErr w:type="spellStart"/>
      <w:r>
        <w:rPr>
          <w:rFonts w:eastAsia="Arial Unicode MS"/>
          <w:color w:val="000000"/>
          <w:sz w:val="24"/>
          <w:szCs w:val="24"/>
        </w:rPr>
        <w:t>Муслюмовском</w:t>
      </w:r>
      <w:proofErr w:type="spellEnd"/>
      <w:r w:rsidRPr="009153E5">
        <w:rPr>
          <w:rFonts w:eastAsia="Arial Unicode MS"/>
          <w:color w:val="000000"/>
          <w:sz w:val="24"/>
          <w:szCs w:val="24"/>
        </w:rPr>
        <w:t xml:space="preserve"> муниципальном районе Республики Татарстан работа с одаренными детьми ведется в рамках реализации подпрограммы муниципальной программы «</w:t>
      </w:r>
      <w:r w:rsidR="005E7882">
        <w:rPr>
          <w:rFonts w:eastAsia="Arial Unicode MS"/>
          <w:color w:val="000000"/>
          <w:sz w:val="24"/>
          <w:szCs w:val="24"/>
          <w:lang w:val="tt-RU"/>
        </w:rPr>
        <w:t>Мөслим кызы, Мөслим егете</w:t>
      </w:r>
      <w:r w:rsidRPr="009153E5">
        <w:rPr>
          <w:rFonts w:eastAsia="Arial Unicode MS"/>
          <w:color w:val="000000"/>
          <w:sz w:val="24"/>
          <w:szCs w:val="24"/>
        </w:rPr>
        <w:t xml:space="preserve">» - </w:t>
      </w:r>
      <w:r w:rsidR="005E7882">
        <w:rPr>
          <w:rFonts w:eastAsia="Arial Unicode MS"/>
          <w:color w:val="000000"/>
          <w:sz w:val="24"/>
          <w:szCs w:val="24"/>
          <w:lang w:val="tt-RU"/>
        </w:rPr>
        <w:t>“Пут</w:t>
      </w:r>
      <w:r w:rsidR="005E7882">
        <w:rPr>
          <w:rFonts w:eastAsia="Arial Unicode MS"/>
          <w:color w:val="000000"/>
          <w:sz w:val="24"/>
          <w:szCs w:val="24"/>
        </w:rPr>
        <w:t>ь</w:t>
      </w:r>
      <w:r w:rsidR="005E7882">
        <w:rPr>
          <w:rFonts w:eastAsia="Arial Unicode MS"/>
          <w:color w:val="000000"/>
          <w:sz w:val="24"/>
          <w:szCs w:val="24"/>
          <w:lang w:val="tt-RU"/>
        </w:rPr>
        <w:t xml:space="preserve"> к успеху”, </w:t>
      </w:r>
      <w:r w:rsidRPr="009153E5">
        <w:rPr>
          <w:rFonts w:eastAsia="Arial Unicode MS"/>
          <w:color w:val="000000"/>
          <w:sz w:val="24"/>
          <w:szCs w:val="24"/>
        </w:rPr>
        <w:t xml:space="preserve">утвержденной Постановлением Исполнительного комитета </w:t>
      </w:r>
      <w:proofErr w:type="spellStart"/>
      <w:r>
        <w:rPr>
          <w:rFonts w:eastAsia="Arial Unicode MS"/>
          <w:color w:val="000000"/>
          <w:sz w:val="24"/>
          <w:szCs w:val="24"/>
        </w:rPr>
        <w:t>Муслюмовского</w:t>
      </w:r>
      <w:proofErr w:type="spellEnd"/>
      <w:r w:rsidRPr="009153E5">
        <w:rPr>
          <w:rFonts w:eastAsia="Arial Unicode MS"/>
          <w:color w:val="000000"/>
          <w:sz w:val="24"/>
          <w:szCs w:val="24"/>
        </w:rPr>
        <w:t xml:space="preserve"> муниципального района Республики </w:t>
      </w:r>
      <w:r w:rsidRPr="00074EA0">
        <w:rPr>
          <w:rFonts w:eastAsia="Arial Unicode MS"/>
          <w:color w:val="000000"/>
          <w:sz w:val="24"/>
          <w:szCs w:val="24"/>
        </w:rPr>
        <w:t>Татарстан</w:t>
      </w:r>
      <w:r w:rsidR="005E7882">
        <w:rPr>
          <w:rFonts w:eastAsia="Arial Unicode MS"/>
          <w:color w:val="000000"/>
          <w:sz w:val="24"/>
          <w:szCs w:val="24"/>
        </w:rPr>
        <w:t xml:space="preserve"> №130 от 20.02.2019</w:t>
      </w:r>
      <w:r w:rsidRPr="00074EA0">
        <w:rPr>
          <w:rFonts w:eastAsia="Arial Unicode MS"/>
          <w:color w:val="000000"/>
          <w:sz w:val="24"/>
          <w:szCs w:val="24"/>
        </w:rPr>
        <w:t>.</w:t>
      </w:r>
    </w:p>
    <w:p w:rsidR="002E027A" w:rsidRPr="009153E5" w:rsidRDefault="002E027A" w:rsidP="002E027A">
      <w:pPr>
        <w:ind w:left="142" w:right="23" w:firstLine="709"/>
        <w:jc w:val="both"/>
        <w:rPr>
          <w:rFonts w:eastAsia="Arial Unicode MS"/>
          <w:color w:val="000000"/>
          <w:sz w:val="24"/>
          <w:szCs w:val="24"/>
        </w:rPr>
      </w:pPr>
      <w:r w:rsidRPr="009153E5">
        <w:rPr>
          <w:rFonts w:eastAsia="Arial Unicode MS"/>
          <w:color w:val="000000"/>
          <w:sz w:val="24"/>
          <w:szCs w:val="24"/>
        </w:rPr>
        <w:t xml:space="preserve">Основным исполнителем определен </w:t>
      </w:r>
      <w:r>
        <w:rPr>
          <w:rFonts w:eastAsia="Arial Unicode MS"/>
          <w:color w:val="000000"/>
          <w:sz w:val="24"/>
          <w:szCs w:val="24"/>
        </w:rPr>
        <w:t>Управление</w:t>
      </w:r>
      <w:r w:rsidRPr="009153E5">
        <w:rPr>
          <w:rFonts w:eastAsia="Arial Unicode MS"/>
          <w:color w:val="000000"/>
          <w:sz w:val="24"/>
          <w:szCs w:val="24"/>
        </w:rPr>
        <w:t xml:space="preserve"> образования </w:t>
      </w:r>
      <w:proofErr w:type="spellStart"/>
      <w:r>
        <w:rPr>
          <w:rFonts w:eastAsia="Arial Unicode MS"/>
          <w:color w:val="000000"/>
          <w:sz w:val="24"/>
          <w:szCs w:val="24"/>
        </w:rPr>
        <w:t>Муслюмовского</w:t>
      </w:r>
      <w:proofErr w:type="spellEnd"/>
      <w:r w:rsidRPr="009153E5">
        <w:rPr>
          <w:rFonts w:eastAsia="Arial Unicode MS"/>
          <w:color w:val="000000"/>
          <w:sz w:val="24"/>
          <w:szCs w:val="24"/>
        </w:rPr>
        <w:t xml:space="preserve"> муниципальн</w:t>
      </w:r>
      <w:r>
        <w:rPr>
          <w:rFonts w:eastAsia="Arial Unicode MS"/>
          <w:color w:val="000000"/>
          <w:sz w:val="24"/>
          <w:szCs w:val="24"/>
        </w:rPr>
        <w:t>ого района Республики Татарстан</w:t>
      </w:r>
      <w:r w:rsidRPr="009153E5">
        <w:rPr>
          <w:rFonts w:eastAsia="Arial Unicode MS"/>
          <w:color w:val="000000"/>
          <w:sz w:val="24"/>
          <w:szCs w:val="24"/>
        </w:rPr>
        <w:t xml:space="preserve">. Программой предусмотрены главные цели, приоритеты и перспективы данного направления работы. </w:t>
      </w:r>
    </w:p>
    <w:p w:rsidR="002E027A" w:rsidRPr="009153E5" w:rsidRDefault="002E027A" w:rsidP="002E027A">
      <w:pPr>
        <w:ind w:left="142" w:right="23" w:firstLine="709"/>
        <w:jc w:val="both"/>
        <w:rPr>
          <w:rFonts w:eastAsia="Arial Unicode MS"/>
          <w:color w:val="000000"/>
          <w:sz w:val="24"/>
          <w:szCs w:val="24"/>
        </w:rPr>
      </w:pPr>
      <w:r w:rsidRPr="009153E5">
        <w:rPr>
          <w:rFonts w:eastAsia="Arial Unicode MS"/>
          <w:color w:val="000000"/>
          <w:sz w:val="24"/>
          <w:szCs w:val="24"/>
        </w:rPr>
        <w:t>Целью данной программы является: Создание и обеспечение эффективного функционирования системы выявления, поддержки, обучения, воспитания и развития одаренных детей на основе инновационных форм образовательной деятельности.</w:t>
      </w:r>
    </w:p>
    <w:p w:rsidR="002E027A" w:rsidRPr="009153E5" w:rsidRDefault="002E027A" w:rsidP="002E027A">
      <w:pPr>
        <w:ind w:left="142" w:right="23" w:firstLine="709"/>
        <w:jc w:val="both"/>
        <w:rPr>
          <w:rFonts w:eastAsia="Arial Unicode MS"/>
          <w:color w:val="000000"/>
          <w:sz w:val="24"/>
          <w:szCs w:val="24"/>
        </w:rPr>
      </w:pPr>
      <w:r w:rsidRPr="009153E5">
        <w:rPr>
          <w:rFonts w:eastAsia="Arial Unicode MS"/>
          <w:color w:val="000000"/>
          <w:sz w:val="24"/>
          <w:szCs w:val="24"/>
        </w:rPr>
        <w:t>Приоритетные задачи:</w:t>
      </w:r>
    </w:p>
    <w:p w:rsidR="002E027A" w:rsidRPr="009153E5" w:rsidRDefault="002E027A" w:rsidP="002E027A">
      <w:pPr>
        <w:pStyle w:val="a3"/>
        <w:numPr>
          <w:ilvl w:val="0"/>
          <w:numId w:val="34"/>
        </w:numPr>
        <w:ind w:right="23"/>
        <w:jc w:val="both"/>
        <w:rPr>
          <w:rFonts w:eastAsia="Arial Unicode MS"/>
          <w:color w:val="000000"/>
          <w:sz w:val="24"/>
          <w:szCs w:val="24"/>
        </w:rPr>
      </w:pPr>
      <w:r w:rsidRPr="009153E5">
        <w:rPr>
          <w:rFonts w:eastAsia="Arial Unicode MS"/>
          <w:color w:val="000000"/>
          <w:sz w:val="24"/>
          <w:szCs w:val="24"/>
        </w:rPr>
        <w:t>Совершенствование системы подготовки, переподготовки и повышения квалификации педагогических кадров для работы с одаренными детьми</w:t>
      </w:r>
      <w:r>
        <w:rPr>
          <w:rFonts w:eastAsia="Arial Unicode MS"/>
          <w:color w:val="000000"/>
          <w:sz w:val="24"/>
          <w:szCs w:val="24"/>
        </w:rPr>
        <w:t>;</w:t>
      </w:r>
    </w:p>
    <w:p w:rsidR="002E027A" w:rsidRPr="009153E5" w:rsidRDefault="002E027A" w:rsidP="002E027A">
      <w:pPr>
        <w:pStyle w:val="a3"/>
        <w:numPr>
          <w:ilvl w:val="0"/>
          <w:numId w:val="34"/>
        </w:numPr>
        <w:ind w:right="23"/>
        <w:jc w:val="both"/>
        <w:rPr>
          <w:rFonts w:eastAsia="Arial Unicode MS"/>
          <w:color w:val="000000"/>
          <w:sz w:val="24"/>
          <w:szCs w:val="24"/>
        </w:rPr>
      </w:pPr>
      <w:r w:rsidRPr="009153E5">
        <w:rPr>
          <w:rFonts w:eastAsia="Arial Unicode MS"/>
          <w:color w:val="000000"/>
          <w:sz w:val="24"/>
          <w:szCs w:val="24"/>
        </w:rPr>
        <w:t xml:space="preserve">Развитие </w:t>
      </w:r>
      <w:r>
        <w:rPr>
          <w:rFonts w:eastAsia="Arial Unicode MS"/>
          <w:color w:val="000000"/>
          <w:sz w:val="24"/>
          <w:szCs w:val="24"/>
        </w:rPr>
        <w:t xml:space="preserve">информационно-методического </w:t>
      </w:r>
      <w:r w:rsidRPr="009153E5">
        <w:rPr>
          <w:rFonts w:eastAsia="Arial Unicode MS"/>
          <w:color w:val="000000"/>
          <w:sz w:val="24"/>
          <w:szCs w:val="24"/>
        </w:rPr>
        <w:t>обеспечения выявления, поддержки, обучения, воспитания и развития одаренных детей на основе инновационных форм образовательной деятельности</w:t>
      </w:r>
      <w:r>
        <w:rPr>
          <w:rFonts w:eastAsia="Arial Unicode MS"/>
          <w:color w:val="000000"/>
          <w:sz w:val="24"/>
          <w:szCs w:val="24"/>
        </w:rPr>
        <w:t>;</w:t>
      </w:r>
    </w:p>
    <w:p w:rsidR="002E027A" w:rsidRPr="009153E5" w:rsidRDefault="002E027A" w:rsidP="002E027A">
      <w:pPr>
        <w:pStyle w:val="a3"/>
        <w:numPr>
          <w:ilvl w:val="0"/>
          <w:numId w:val="34"/>
        </w:numPr>
        <w:ind w:right="23"/>
        <w:jc w:val="both"/>
        <w:rPr>
          <w:rFonts w:eastAsia="Arial Unicode MS"/>
          <w:color w:val="000000"/>
          <w:sz w:val="24"/>
          <w:szCs w:val="24"/>
        </w:rPr>
      </w:pPr>
      <w:r w:rsidRPr="009153E5">
        <w:rPr>
          <w:rFonts w:eastAsia="Arial Unicode MS"/>
          <w:color w:val="000000"/>
          <w:sz w:val="24"/>
          <w:szCs w:val="24"/>
        </w:rPr>
        <w:t>Координация работы образовательных учреждений всех видов и типов, развитие сотрудничества с заинтересованными учреждениями и организациями в вопросах выявления и образования одаренных детей</w:t>
      </w:r>
      <w:r>
        <w:rPr>
          <w:rFonts w:eastAsia="Arial Unicode MS"/>
          <w:color w:val="000000"/>
          <w:sz w:val="24"/>
          <w:szCs w:val="24"/>
        </w:rPr>
        <w:t>;</w:t>
      </w:r>
    </w:p>
    <w:p w:rsidR="002E027A" w:rsidRPr="009153E5" w:rsidRDefault="002E027A" w:rsidP="002E027A">
      <w:pPr>
        <w:pStyle w:val="a3"/>
        <w:numPr>
          <w:ilvl w:val="0"/>
          <w:numId w:val="34"/>
        </w:numPr>
        <w:ind w:right="23"/>
        <w:jc w:val="both"/>
        <w:rPr>
          <w:rFonts w:eastAsia="Arial Unicode MS"/>
          <w:color w:val="000000"/>
          <w:sz w:val="24"/>
          <w:szCs w:val="24"/>
        </w:rPr>
      </w:pPr>
      <w:r w:rsidRPr="009153E5">
        <w:rPr>
          <w:rFonts w:eastAsia="Arial Unicode MS"/>
          <w:color w:val="000000"/>
          <w:sz w:val="24"/>
          <w:szCs w:val="24"/>
        </w:rPr>
        <w:t>Создание оптимальных условий для раннего выявления, развития и реализации способностей одаренных детей;</w:t>
      </w:r>
    </w:p>
    <w:p w:rsidR="002E027A" w:rsidRPr="009153E5" w:rsidRDefault="002E027A" w:rsidP="002E027A">
      <w:pPr>
        <w:pStyle w:val="a3"/>
        <w:numPr>
          <w:ilvl w:val="0"/>
          <w:numId w:val="34"/>
        </w:numPr>
        <w:ind w:right="23"/>
        <w:jc w:val="both"/>
        <w:rPr>
          <w:rFonts w:eastAsia="Arial Unicode MS"/>
          <w:color w:val="000000"/>
          <w:sz w:val="24"/>
          <w:szCs w:val="24"/>
        </w:rPr>
      </w:pPr>
      <w:r w:rsidRPr="009153E5">
        <w:rPr>
          <w:rFonts w:eastAsia="Arial Unicode MS"/>
          <w:color w:val="000000"/>
          <w:sz w:val="24"/>
          <w:szCs w:val="24"/>
        </w:rPr>
        <w:t>Сохранение системы поощрения одаренных детей;</w:t>
      </w:r>
    </w:p>
    <w:p w:rsidR="002E027A" w:rsidRPr="009153E5" w:rsidRDefault="002E027A" w:rsidP="002E027A">
      <w:pPr>
        <w:pStyle w:val="a3"/>
        <w:numPr>
          <w:ilvl w:val="0"/>
          <w:numId w:val="34"/>
        </w:numPr>
        <w:ind w:right="23"/>
        <w:jc w:val="both"/>
        <w:rPr>
          <w:rFonts w:eastAsia="Arial Unicode MS"/>
          <w:color w:val="000000"/>
          <w:sz w:val="24"/>
          <w:szCs w:val="24"/>
        </w:rPr>
      </w:pPr>
      <w:r w:rsidRPr="009153E5">
        <w:rPr>
          <w:rFonts w:eastAsia="Arial Unicode MS"/>
          <w:color w:val="000000"/>
          <w:sz w:val="24"/>
          <w:szCs w:val="24"/>
        </w:rPr>
        <w:t>Обеспечение возможности участия одаренных детей в мероприятиях различной направленности за пределами района;</w:t>
      </w:r>
    </w:p>
    <w:p w:rsidR="002E027A" w:rsidRDefault="002E027A" w:rsidP="002E027A">
      <w:pPr>
        <w:pStyle w:val="a3"/>
        <w:numPr>
          <w:ilvl w:val="0"/>
          <w:numId w:val="34"/>
        </w:numPr>
        <w:ind w:right="23"/>
        <w:jc w:val="both"/>
        <w:rPr>
          <w:rFonts w:eastAsia="Arial Unicode MS"/>
          <w:color w:val="000000"/>
          <w:sz w:val="24"/>
          <w:szCs w:val="24"/>
        </w:rPr>
      </w:pPr>
      <w:r w:rsidRPr="009153E5">
        <w:rPr>
          <w:rFonts w:eastAsia="Arial Unicode MS"/>
          <w:color w:val="000000"/>
          <w:sz w:val="24"/>
          <w:szCs w:val="24"/>
        </w:rPr>
        <w:t>Накопление муниципального банка данных «Одаренные дети».</w:t>
      </w:r>
    </w:p>
    <w:p w:rsidR="00286051" w:rsidRPr="00C01C08" w:rsidRDefault="00286051" w:rsidP="00286051">
      <w:pPr>
        <w:pStyle w:val="a3"/>
        <w:numPr>
          <w:ilvl w:val="1"/>
          <w:numId w:val="3"/>
        </w:numPr>
        <w:spacing w:after="160" w:line="259" w:lineRule="auto"/>
        <w:ind w:hanging="578"/>
        <w:jc w:val="both"/>
        <w:rPr>
          <w:b/>
          <w:sz w:val="24"/>
          <w:szCs w:val="24"/>
        </w:rPr>
      </w:pPr>
      <w:r w:rsidRPr="00C01C08">
        <w:rPr>
          <w:b/>
          <w:sz w:val="24"/>
          <w:szCs w:val="24"/>
        </w:rPr>
        <w:lastRenderedPageBreak/>
        <w:t>Результативность участия в предметных олимпиадах</w:t>
      </w:r>
    </w:p>
    <w:p w:rsidR="00294FD5" w:rsidRPr="00294FD5" w:rsidRDefault="00294FD5" w:rsidP="00294FD5">
      <w:pPr>
        <w:pStyle w:val="a3"/>
        <w:rPr>
          <w:b/>
          <w:sz w:val="28"/>
          <w:szCs w:val="28"/>
        </w:rPr>
      </w:pPr>
    </w:p>
    <w:tbl>
      <w:tblPr>
        <w:tblW w:w="13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2"/>
        <w:gridCol w:w="1843"/>
        <w:gridCol w:w="1843"/>
        <w:gridCol w:w="1842"/>
        <w:gridCol w:w="1843"/>
      </w:tblGrid>
      <w:tr w:rsidR="009A0570" w:rsidTr="004B5DCB">
        <w:trPr>
          <w:jc w:val="center"/>
        </w:trPr>
        <w:tc>
          <w:tcPr>
            <w:tcW w:w="5982" w:type="dxa"/>
            <w:shd w:val="clear" w:color="auto" w:fill="DEEAF6" w:themeFill="accent1" w:themeFillTint="33"/>
            <w:vAlign w:val="center"/>
          </w:tcPr>
          <w:p w:rsidR="009A0570" w:rsidRPr="00C50538" w:rsidRDefault="009A0570" w:rsidP="009A0570">
            <w:pPr>
              <w:tabs>
                <w:tab w:val="center" w:pos="4153"/>
                <w:tab w:val="right" w:pos="8306"/>
              </w:tabs>
              <w:jc w:val="center"/>
              <w:rPr>
                <w:b/>
                <w:bCs/>
                <w:sz w:val="24"/>
                <w:szCs w:val="24"/>
              </w:rPr>
            </w:pPr>
            <w:r w:rsidRPr="00C50538">
              <w:rPr>
                <w:b/>
                <w:bCs/>
                <w:sz w:val="24"/>
                <w:szCs w:val="24"/>
              </w:rPr>
              <w:t>Наименование показателя</w:t>
            </w:r>
          </w:p>
        </w:tc>
        <w:tc>
          <w:tcPr>
            <w:tcW w:w="1843" w:type="dxa"/>
            <w:shd w:val="clear" w:color="auto" w:fill="DEEAF6" w:themeFill="accent1" w:themeFillTint="33"/>
          </w:tcPr>
          <w:p w:rsidR="009A0570" w:rsidRDefault="009A0570" w:rsidP="009A0570">
            <w:pPr>
              <w:tabs>
                <w:tab w:val="center" w:pos="4153"/>
                <w:tab w:val="right" w:pos="8306"/>
              </w:tabs>
              <w:jc w:val="center"/>
              <w:rPr>
                <w:b/>
                <w:sz w:val="24"/>
                <w:szCs w:val="24"/>
              </w:rPr>
            </w:pPr>
            <w:r>
              <w:rPr>
                <w:b/>
                <w:sz w:val="24"/>
                <w:szCs w:val="24"/>
              </w:rPr>
              <w:t>ед.</w:t>
            </w:r>
          </w:p>
          <w:p w:rsidR="009A0570" w:rsidRPr="00C50538" w:rsidRDefault="009A0570" w:rsidP="009A0570">
            <w:pPr>
              <w:tabs>
                <w:tab w:val="center" w:pos="4153"/>
                <w:tab w:val="right" w:pos="8306"/>
              </w:tabs>
              <w:jc w:val="center"/>
              <w:rPr>
                <w:b/>
                <w:sz w:val="24"/>
                <w:szCs w:val="24"/>
              </w:rPr>
            </w:pPr>
            <w:r>
              <w:rPr>
                <w:b/>
                <w:sz w:val="24"/>
                <w:szCs w:val="24"/>
              </w:rPr>
              <w:t>изм.</w:t>
            </w:r>
          </w:p>
        </w:tc>
        <w:tc>
          <w:tcPr>
            <w:tcW w:w="1843" w:type="dxa"/>
            <w:shd w:val="clear" w:color="auto" w:fill="DEEAF6" w:themeFill="accent1" w:themeFillTint="33"/>
          </w:tcPr>
          <w:p w:rsidR="009A0570" w:rsidRDefault="009A0570" w:rsidP="009A0570">
            <w:pPr>
              <w:tabs>
                <w:tab w:val="center" w:pos="4153"/>
                <w:tab w:val="right" w:pos="8306"/>
              </w:tabs>
              <w:jc w:val="center"/>
              <w:rPr>
                <w:b/>
                <w:sz w:val="24"/>
                <w:szCs w:val="24"/>
              </w:rPr>
            </w:pPr>
            <w:r w:rsidRPr="00C50538">
              <w:rPr>
                <w:b/>
                <w:sz w:val="24"/>
                <w:szCs w:val="24"/>
              </w:rPr>
              <w:t>201</w:t>
            </w:r>
            <w:r>
              <w:rPr>
                <w:b/>
                <w:sz w:val="24"/>
                <w:szCs w:val="24"/>
              </w:rPr>
              <w:t>9</w:t>
            </w:r>
            <w:r w:rsidRPr="00C50538">
              <w:rPr>
                <w:b/>
                <w:sz w:val="24"/>
                <w:szCs w:val="24"/>
              </w:rPr>
              <w:t>/20</w:t>
            </w:r>
            <w:r>
              <w:rPr>
                <w:b/>
                <w:sz w:val="24"/>
                <w:szCs w:val="24"/>
              </w:rPr>
              <w:t>20</w:t>
            </w:r>
            <w:r w:rsidRPr="00C50538">
              <w:rPr>
                <w:b/>
                <w:sz w:val="24"/>
                <w:szCs w:val="24"/>
              </w:rPr>
              <w:t xml:space="preserve"> </w:t>
            </w:r>
          </w:p>
          <w:p w:rsidR="009A0570" w:rsidRPr="00C50538" w:rsidRDefault="009A0570" w:rsidP="009A0570">
            <w:pPr>
              <w:tabs>
                <w:tab w:val="center" w:pos="4153"/>
                <w:tab w:val="right" w:pos="8306"/>
              </w:tabs>
              <w:jc w:val="center"/>
              <w:rPr>
                <w:b/>
                <w:sz w:val="24"/>
                <w:szCs w:val="24"/>
              </w:rPr>
            </w:pPr>
            <w:r w:rsidRPr="00C50538">
              <w:rPr>
                <w:b/>
                <w:sz w:val="24"/>
                <w:szCs w:val="24"/>
              </w:rPr>
              <w:t>уч.</w:t>
            </w:r>
            <w:r>
              <w:rPr>
                <w:b/>
                <w:sz w:val="24"/>
                <w:szCs w:val="24"/>
              </w:rPr>
              <w:t xml:space="preserve"> </w:t>
            </w:r>
            <w:r w:rsidRPr="00C50538">
              <w:rPr>
                <w:b/>
                <w:sz w:val="24"/>
                <w:szCs w:val="24"/>
              </w:rPr>
              <w:t>год</w:t>
            </w:r>
          </w:p>
        </w:tc>
        <w:tc>
          <w:tcPr>
            <w:tcW w:w="1842" w:type="dxa"/>
            <w:shd w:val="clear" w:color="auto" w:fill="DEEAF6" w:themeFill="accent1" w:themeFillTint="33"/>
          </w:tcPr>
          <w:p w:rsidR="009A0570" w:rsidRDefault="009A0570" w:rsidP="009A0570">
            <w:pPr>
              <w:tabs>
                <w:tab w:val="center" w:pos="4153"/>
                <w:tab w:val="right" w:pos="8306"/>
              </w:tabs>
              <w:jc w:val="center"/>
              <w:rPr>
                <w:b/>
                <w:sz w:val="24"/>
                <w:szCs w:val="24"/>
              </w:rPr>
            </w:pPr>
            <w:r>
              <w:rPr>
                <w:b/>
                <w:sz w:val="24"/>
                <w:szCs w:val="24"/>
              </w:rPr>
              <w:t>2020/2021</w:t>
            </w:r>
            <w:r w:rsidRPr="00C50538">
              <w:rPr>
                <w:b/>
                <w:sz w:val="24"/>
                <w:szCs w:val="24"/>
              </w:rPr>
              <w:t xml:space="preserve"> </w:t>
            </w:r>
          </w:p>
          <w:p w:rsidR="009A0570" w:rsidRPr="00C50538" w:rsidRDefault="009A0570" w:rsidP="009A0570">
            <w:pPr>
              <w:tabs>
                <w:tab w:val="center" w:pos="4153"/>
                <w:tab w:val="right" w:pos="8306"/>
              </w:tabs>
              <w:jc w:val="center"/>
              <w:rPr>
                <w:b/>
                <w:sz w:val="24"/>
                <w:szCs w:val="24"/>
              </w:rPr>
            </w:pPr>
            <w:r w:rsidRPr="00C50538">
              <w:rPr>
                <w:b/>
                <w:sz w:val="24"/>
                <w:szCs w:val="24"/>
              </w:rPr>
              <w:t>уч.</w:t>
            </w:r>
            <w:r>
              <w:rPr>
                <w:b/>
                <w:sz w:val="24"/>
                <w:szCs w:val="24"/>
              </w:rPr>
              <w:t xml:space="preserve"> </w:t>
            </w:r>
            <w:r w:rsidRPr="00C50538">
              <w:rPr>
                <w:b/>
                <w:sz w:val="24"/>
                <w:szCs w:val="24"/>
              </w:rPr>
              <w:t>год</w:t>
            </w:r>
          </w:p>
        </w:tc>
        <w:tc>
          <w:tcPr>
            <w:tcW w:w="1843" w:type="dxa"/>
            <w:shd w:val="clear" w:color="auto" w:fill="DEEAF6" w:themeFill="accent1" w:themeFillTint="33"/>
          </w:tcPr>
          <w:p w:rsidR="009A0570" w:rsidRDefault="009A0570" w:rsidP="009A0570">
            <w:pPr>
              <w:tabs>
                <w:tab w:val="center" w:pos="4153"/>
                <w:tab w:val="right" w:pos="8306"/>
              </w:tabs>
              <w:jc w:val="center"/>
              <w:rPr>
                <w:b/>
                <w:sz w:val="24"/>
                <w:szCs w:val="24"/>
              </w:rPr>
            </w:pPr>
            <w:r>
              <w:rPr>
                <w:b/>
                <w:sz w:val="24"/>
                <w:szCs w:val="24"/>
              </w:rPr>
              <w:t>2021/2022</w:t>
            </w:r>
          </w:p>
          <w:p w:rsidR="009A0570" w:rsidRDefault="009A0570" w:rsidP="009A0570">
            <w:pPr>
              <w:tabs>
                <w:tab w:val="center" w:pos="4153"/>
                <w:tab w:val="right" w:pos="8306"/>
              </w:tabs>
              <w:jc w:val="center"/>
              <w:rPr>
                <w:b/>
                <w:sz w:val="24"/>
                <w:szCs w:val="24"/>
              </w:rPr>
            </w:pPr>
            <w:r>
              <w:rPr>
                <w:b/>
                <w:sz w:val="24"/>
                <w:szCs w:val="24"/>
              </w:rPr>
              <w:t>уч. год</w:t>
            </w:r>
          </w:p>
        </w:tc>
      </w:tr>
      <w:tr w:rsidR="004B5DCB" w:rsidRPr="00C50538" w:rsidTr="004B5DCB">
        <w:trPr>
          <w:jc w:val="center"/>
        </w:trPr>
        <w:tc>
          <w:tcPr>
            <w:tcW w:w="5982" w:type="dxa"/>
          </w:tcPr>
          <w:p w:rsidR="004B5DCB" w:rsidRPr="00285E98" w:rsidRDefault="004B5DCB" w:rsidP="004B5DCB">
            <w:pPr>
              <w:rPr>
                <w:color w:val="22272F"/>
                <w:sz w:val="23"/>
                <w:szCs w:val="23"/>
              </w:rPr>
            </w:pPr>
            <w:r>
              <w:rPr>
                <w:color w:val="22272F"/>
                <w:sz w:val="23"/>
                <w:szCs w:val="23"/>
              </w:rPr>
              <w:t>Количество</w:t>
            </w:r>
            <w:r w:rsidRPr="00285E98">
              <w:rPr>
                <w:color w:val="22272F"/>
                <w:sz w:val="23"/>
                <w:szCs w:val="23"/>
              </w:rPr>
              <w:t xml:space="preserve"> учащихся, принявших </w:t>
            </w:r>
            <w:r>
              <w:rPr>
                <w:color w:val="22272F"/>
                <w:sz w:val="23"/>
                <w:szCs w:val="23"/>
              </w:rPr>
              <w:t>участие в различных олимпиадах</w:t>
            </w:r>
            <w:r w:rsidR="0040263F">
              <w:rPr>
                <w:color w:val="22272F"/>
                <w:sz w:val="23"/>
                <w:szCs w:val="23"/>
              </w:rPr>
              <w:t>:</w:t>
            </w:r>
          </w:p>
        </w:tc>
        <w:tc>
          <w:tcPr>
            <w:tcW w:w="1843" w:type="dxa"/>
          </w:tcPr>
          <w:p w:rsidR="004B5DCB" w:rsidRPr="00C50538" w:rsidRDefault="004B5DCB" w:rsidP="004B5DCB">
            <w:pPr>
              <w:tabs>
                <w:tab w:val="center" w:pos="4153"/>
                <w:tab w:val="right" w:pos="8306"/>
              </w:tabs>
              <w:jc w:val="center"/>
              <w:rPr>
                <w:sz w:val="24"/>
                <w:szCs w:val="24"/>
              </w:rPr>
            </w:pPr>
            <w:r>
              <w:rPr>
                <w:sz w:val="24"/>
                <w:szCs w:val="24"/>
              </w:rPr>
              <w:t>чел./%</w:t>
            </w:r>
          </w:p>
        </w:tc>
        <w:tc>
          <w:tcPr>
            <w:tcW w:w="1843" w:type="dxa"/>
          </w:tcPr>
          <w:p w:rsidR="004B5DCB" w:rsidRPr="00C50538" w:rsidRDefault="007968BC" w:rsidP="004B5DCB">
            <w:pPr>
              <w:tabs>
                <w:tab w:val="center" w:pos="4153"/>
                <w:tab w:val="right" w:pos="8306"/>
              </w:tabs>
              <w:jc w:val="center"/>
              <w:rPr>
                <w:sz w:val="24"/>
                <w:szCs w:val="24"/>
              </w:rPr>
            </w:pPr>
            <w:r>
              <w:rPr>
                <w:sz w:val="24"/>
                <w:szCs w:val="24"/>
              </w:rPr>
              <w:t>6507</w:t>
            </w:r>
          </w:p>
        </w:tc>
        <w:tc>
          <w:tcPr>
            <w:tcW w:w="1842" w:type="dxa"/>
          </w:tcPr>
          <w:p w:rsidR="004B5DCB" w:rsidRPr="00C50538" w:rsidRDefault="007968BC" w:rsidP="004B5DCB">
            <w:pPr>
              <w:tabs>
                <w:tab w:val="center" w:pos="4153"/>
                <w:tab w:val="right" w:pos="8306"/>
              </w:tabs>
              <w:jc w:val="center"/>
              <w:rPr>
                <w:sz w:val="24"/>
                <w:szCs w:val="24"/>
              </w:rPr>
            </w:pPr>
            <w:r>
              <w:rPr>
                <w:sz w:val="24"/>
                <w:szCs w:val="24"/>
              </w:rPr>
              <w:t>5800</w:t>
            </w:r>
          </w:p>
        </w:tc>
        <w:tc>
          <w:tcPr>
            <w:tcW w:w="1843" w:type="dxa"/>
          </w:tcPr>
          <w:p w:rsidR="004B5DCB" w:rsidRPr="00C50538" w:rsidRDefault="007968BC" w:rsidP="004B5DCB">
            <w:pPr>
              <w:tabs>
                <w:tab w:val="center" w:pos="4153"/>
                <w:tab w:val="right" w:pos="8306"/>
              </w:tabs>
              <w:jc w:val="center"/>
              <w:rPr>
                <w:sz w:val="24"/>
                <w:szCs w:val="24"/>
              </w:rPr>
            </w:pPr>
            <w:r>
              <w:rPr>
                <w:sz w:val="24"/>
                <w:szCs w:val="24"/>
              </w:rPr>
              <w:t>6046</w:t>
            </w:r>
          </w:p>
        </w:tc>
      </w:tr>
      <w:tr w:rsidR="0040263F" w:rsidRPr="00C50538" w:rsidTr="004B5DCB">
        <w:trPr>
          <w:jc w:val="center"/>
        </w:trPr>
        <w:tc>
          <w:tcPr>
            <w:tcW w:w="5982" w:type="dxa"/>
          </w:tcPr>
          <w:p w:rsidR="0040263F" w:rsidRDefault="0040263F" w:rsidP="0040263F">
            <w:pPr>
              <w:ind w:firstLine="313"/>
              <w:rPr>
                <w:color w:val="22272F"/>
                <w:sz w:val="23"/>
                <w:szCs w:val="23"/>
              </w:rPr>
            </w:pPr>
            <w:r>
              <w:rPr>
                <w:color w:val="22272F"/>
                <w:sz w:val="23"/>
                <w:szCs w:val="23"/>
              </w:rPr>
              <w:t>школьного уровня</w:t>
            </w:r>
          </w:p>
        </w:tc>
        <w:tc>
          <w:tcPr>
            <w:tcW w:w="1843" w:type="dxa"/>
          </w:tcPr>
          <w:p w:rsidR="0040263F" w:rsidRDefault="0040263F" w:rsidP="0040263F">
            <w:pPr>
              <w:tabs>
                <w:tab w:val="center" w:pos="4153"/>
                <w:tab w:val="right" w:pos="8306"/>
              </w:tabs>
              <w:jc w:val="center"/>
              <w:rPr>
                <w:sz w:val="24"/>
                <w:szCs w:val="24"/>
              </w:rPr>
            </w:pPr>
            <w:r>
              <w:rPr>
                <w:sz w:val="24"/>
                <w:szCs w:val="24"/>
              </w:rPr>
              <w:t>чел./%</w:t>
            </w:r>
          </w:p>
        </w:tc>
        <w:tc>
          <w:tcPr>
            <w:tcW w:w="1843" w:type="dxa"/>
          </w:tcPr>
          <w:p w:rsidR="0040263F" w:rsidRPr="00C50538" w:rsidRDefault="00727B13" w:rsidP="0040263F">
            <w:pPr>
              <w:tabs>
                <w:tab w:val="center" w:pos="4153"/>
                <w:tab w:val="right" w:pos="8306"/>
              </w:tabs>
              <w:jc w:val="center"/>
              <w:rPr>
                <w:sz w:val="24"/>
                <w:szCs w:val="24"/>
              </w:rPr>
            </w:pPr>
            <w:r>
              <w:rPr>
                <w:sz w:val="24"/>
                <w:szCs w:val="24"/>
              </w:rPr>
              <w:t>4856</w:t>
            </w:r>
          </w:p>
        </w:tc>
        <w:tc>
          <w:tcPr>
            <w:tcW w:w="1842" w:type="dxa"/>
          </w:tcPr>
          <w:p w:rsidR="0040263F" w:rsidRPr="00C50538" w:rsidRDefault="00727B13" w:rsidP="0040263F">
            <w:pPr>
              <w:tabs>
                <w:tab w:val="center" w:pos="4153"/>
                <w:tab w:val="right" w:pos="8306"/>
              </w:tabs>
              <w:jc w:val="center"/>
              <w:rPr>
                <w:sz w:val="24"/>
                <w:szCs w:val="24"/>
              </w:rPr>
            </w:pPr>
            <w:r>
              <w:rPr>
                <w:sz w:val="24"/>
                <w:szCs w:val="24"/>
              </w:rPr>
              <w:t>4164</w:t>
            </w:r>
          </w:p>
        </w:tc>
        <w:tc>
          <w:tcPr>
            <w:tcW w:w="1843" w:type="dxa"/>
          </w:tcPr>
          <w:p w:rsidR="0040263F" w:rsidRPr="00C50538" w:rsidRDefault="00727B13" w:rsidP="0040263F">
            <w:pPr>
              <w:tabs>
                <w:tab w:val="center" w:pos="4153"/>
                <w:tab w:val="right" w:pos="8306"/>
              </w:tabs>
              <w:jc w:val="center"/>
              <w:rPr>
                <w:sz w:val="24"/>
                <w:szCs w:val="24"/>
              </w:rPr>
            </w:pPr>
            <w:r>
              <w:rPr>
                <w:sz w:val="24"/>
                <w:szCs w:val="24"/>
              </w:rPr>
              <w:t>4318</w:t>
            </w:r>
          </w:p>
        </w:tc>
      </w:tr>
      <w:tr w:rsidR="0040263F" w:rsidRPr="00C50538" w:rsidTr="004B5DCB">
        <w:trPr>
          <w:jc w:val="center"/>
        </w:trPr>
        <w:tc>
          <w:tcPr>
            <w:tcW w:w="5982" w:type="dxa"/>
          </w:tcPr>
          <w:p w:rsidR="0040263F" w:rsidRDefault="0040263F" w:rsidP="0040263F">
            <w:pPr>
              <w:ind w:firstLine="313"/>
              <w:rPr>
                <w:color w:val="22272F"/>
                <w:sz w:val="23"/>
                <w:szCs w:val="23"/>
              </w:rPr>
            </w:pPr>
            <w:r>
              <w:rPr>
                <w:color w:val="22272F"/>
                <w:sz w:val="23"/>
                <w:szCs w:val="23"/>
              </w:rPr>
              <w:t>муниципального уровня</w:t>
            </w:r>
          </w:p>
        </w:tc>
        <w:tc>
          <w:tcPr>
            <w:tcW w:w="1843" w:type="dxa"/>
          </w:tcPr>
          <w:p w:rsidR="0040263F" w:rsidRDefault="0040263F" w:rsidP="0040263F">
            <w:pPr>
              <w:tabs>
                <w:tab w:val="center" w:pos="4153"/>
                <w:tab w:val="right" w:pos="8306"/>
              </w:tabs>
              <w:jc w:val="center"/>
              <w:rPr>
                <w:sz w:val="24"/>
                <w:szCs w:val="24"/>
              </w:rPr>
            </w:pPr>
            <w:r>
              <w:rPr>
                <w:sz w:val="24"/>
                <w:szCs w:val="24"/>
              </w:rPr>
              <w:t>чел./%</w:t>
            </w:r>
          </w:p>
        </w:tc>
        <w:tc>
          <w:tcPr>
            <w:tcW w:w="1843" w:type="dxa"/>
          </w:tcPr>
          <w:p w:rsidR="0040263F" w:rsidRPr="00C50538" w:rsidRDefault="001D71CE" w:rsidP="0040263F">
            <w:pPr>
              <w:tabs>
                <w:tab w:val="center" w:pos="4153"/>
                <w:tab w:val="right" w:pos="8306"/>
              </w:tabs>
              <w:jc w:val="center"/>
              <w:rPr>
                <w:sz w:val="24"/>
                <w:szCs w:val="24"/>
              </w:rPr>
            </w:pPr>
            <w:r>
              <w:rPr>
                <w:sz w:val="24"/>
                <w:szCs w:val="24"/>
              </w:rPr>
              <w:t>1573</w:t>
            </w:r>
          </w:p>
        </w:tc>
        <w:tc>
          <w:tcPr>
            <w:tcW w:w="1842" w:type="dxa"/>
          </w:tcPr>
          <w:p w:rsidR="0040263F" w:rsidRPr="00C50538" w:rsidRDefault="001D71CE" w:rsidP="0040263F">
            <w:pPr>
              <w:tabs>
                <w:tab w:val="center" w:pos="4153"/>
                <w:tab w:val="right" w:pos="8306"/>
              </w:tabs>
              <w:jc w:val="center"/>
              <w:rPr>
                <w:sz w:val="24"/>
                <w:szCs w:val="24"/>
              </w:rPr>
            </w:pPr>
            <w:r>
              <w:rPr>
                <w:sz w:val="24"/>
                <w:szCs w:val="24"/>
              </w:rPr>
              <w:t>1551</w:t>
            </w:r>
          </w:p>
        </w:tc>
        <w:tc>
          <w:tcPr>
            <w:tcW w:w="1843" w:type="dxa"/>
          </w:tcPr>
          <w:p w:rsidR="0040263F" w:rsidRPr="00C50538" w:rsidRDefault="0041644E" w:rsidP="0040263F">
            <w:pPr>
              <w:tabs>
                <w:tab w:val="center" w:pos="4153"/>
                <w:tab w:val="right" w:pos="8306"/>
              </w:tabs>
              <w:jc w:val="center"/>
              <w:rPr>
                <w:sz w:val="24"/>
                <w:szCs w:val="24"/>
              </w:rPr>
            </w:pPr>
            <w:r>
              <w:rPr>
                <w:sz w:val="24"/>
                <w:szCs w:val="24"/>
              </w:rPr>
              <w:t>1587</w:t>
            </w:r>
          </w:p>
        </w:tc>
      </w:tr>
      <w:tr w:rsidR="0040263F" w:rsidRPr="00C50538" w:rsidTr="004B5DCB">
        <w:trPr>
          <w:jc w:val="center"/>
        </w:trPr>
        <w:tc>
          <w:tcPr>
            <w:tcW w:w="5982" w:type="dxa"/>
          </w:tcPr>
          <w:p w:rsidR="0040263F" w:rsidRPr="00285E98" w:rsidRDefault="0040263F" w:rsidP="0040263F">
            <w:pPr>
              <w:ind w:firstLine="313"/>
              <w:rPr>
                <w:color w:val="22272F"/>
                <w:sz w:val="23"/>
                <w:szCs w:val="23"/>
              </w:rPr>
            </w:pPr>
            <w:r>
              <w:rPr>
                <w:color w:val="22272F"/>
                <w:sz w:val="23"/>
                <w:szCs w:val="23"/>
              </w:rPr>
              <w:t>р</w:t>
            </w:r>
            <w:r w:rsidRPr="00285E98">
              <w:rPr>
                <w:color w:val="22272F"/>
                <w:sz w:val="23"/>
                <w:szCs w:val="23"/>
              </w:rPr>
              <w:t>егионального уровня</w:t>
            </w:r>
          </w:p>
        </w:tc>
        <w:tc>
          <w:tcPr>
            <w:tcW w:w="1843" w:type="dxa"/>
          </w:tcPr>
          <w:p w:rsidR="0040263F" w:rsidRDefault="0040263F" w:rsidP="0040263F">
            <w:pPr>
              <w:tabs>
                <w:tab w:val="center" w:pos="4153"/>
                <w:tab w:val="right" w:pos="8306"/>
              </w:tabs>
              <w:jc w:val="center"/>
              <w:rPr>
                <w:sz w:val="24"/>
                <w:szCs w:val="24"/>
              </w:rPr>
            </w:pPr>
            <w:r>
              <w:rPr>
                <w:sz w:val="24"/>
                <w:szCs w:val="24"/>
              </w:rPr>
              <w:t>чел./%</w:t>
            </w:r>
          </w:p>
        </w:tc>
        <w:tc>
          <w:tcPr>
            <w:tcW w:w="1843" w:type="dxa"/>
          </w:tcPr>
          <w:p w:rsidR="0040263F" w:rsidRPr="00C50538" w:rsidRDefault="0081298D" w:rsidP="0040263F">
            <w:pPr>
              <w:tabs>
                <w:tab w:val="center" w:pos="4153"/>
                <w:tab w:val="right" w:pos="8306"/>
              </w:tabs>
              <w:jc w:val="center"/>
              <w:rPr>
                <w:sz w:val="24"/>
                <w:szCs w:val="24"/>
              </w:rPr>
            </w:pPr>
            <w:r>
              <w:rPr>
                <w:sz w:val="24"/>
                <w:szCs w:val="24"/>
              </w:rPr>
              <w:t>78</w:t>
            </w:r>
          </w:p>
        </w:tc>
        <w:tc>
          <w:tcPr>
            <w:tcW w:w="1842" w:type="dxa"/>
          </w:tcPr>
          <w:p w:rsidR="0040263F" w:rsidRPr="00C50538" w:rsidRDefault="0081298D" w:rsidP="0081298D">
            <w:pPr>
              <w:tabs>
                <w:tab w:val="center" w:pos="4153"/>
                <w:tab w:val="right" w:pos="8306"/>
              </w:tabs>
              <w:jc w:val="center"/>
              <w:rPr>
                <w:sz w:val="24"/>
                <w:szCs w:val="24"/>
              </w:rPr>
            </w:pPr>
            <w:r>
              <w:rPr>
                <w:sz w:val="24"/>
                <w:szCs w:val="24"/>
              </w:rPr>
              <w:t>81</w:t>
            </w:r>
          </w:p>
        </w:tc>
        <w:tc>
          <w:tcPr>
            <w:tcW w:w="1843" w:type="dxa"/>
          </w:tcPr>
          <w:p w:rsidR="0040263F" w:rsidRPr="00C50538" w:rsidRDefault="001D71CE" w:rsidP="0040263F">
            <w:pPr>
              <w:tabs>
                <w:tab w:val="center" w:pos="4153"/>
                <w:tab w:val="right" w:pos="8306"/>
              </w:tabs>
              <w:jc w:val="center"/>
              <w:rPr>
                <w:sz w:val="24"/>
                <w:szCs w:val="24"/>
              </w:rPr>
            </w:pPr>
            <w:r>
              <w:rPr>
                <w:sz w:val="24"/>
                <w:szCs w:val="24"/>
              </w:rPr>
              <w:t>141</w:t>
            </w:r>
          </w:p>
        </w:tc>
      </w:tr>
      <w:tr w:rsidR="0040263F" w:rsidRPr="00C50538" w:rsidTr="004B5DCB">
        <w:trPr>
          <w:jc w:val="center"/>
        </w:trPr>
        <w:tc>
          <w:tcPr>
            <w:tcW w:w="5982" w:type="dxa"/>
          </w:tcPr>
          <w:p w:rsidR="0040263F" w:rsidRPr="00285E98" w:rsidRDefault="0040263F" w:rsidP="0040263F">
            <w:pPr>
              <w:ind w:firstLine="313"/>
              <w:rPr>
                <w:color w:val="22272F"/>
                <w:sz w:val="23"/>
                <w:szCs w:val="23"/>
              </w:rPr>
            </w:pPr>
            <w:r>
              <w:rPr>
                <w:color w:val="22272F"/>
                <w:sz w:val="23"/>
                <w:szCs w:val="23"/>
              </w:rPr>
              <w:t>ф</w:t>
            </w:r>
            <w:r w:rsidRPr="00285E98">
              <w:rPr>
                <w:color w:val="22272F"/>
                <w:sz w:val="23"/>
                <w:szCs w:val="23"/>
              </w:rPr>
              <w:t>едерального уровня</w:t>
            </w:r>
          </w:p>
        </w:tc>
        <w:tc>
          <w:tcPr>
            <w:tcW w:w="1843" w:type="dxa"/>
          </w:tcPr>
          <w:p w:rsidR="0040263F" w:rsidRDefault="0040263F" w:rsidP="0040263F">
            <w:pPr>
              <w:tabs>
                <w:tab w:val="center" w:pos="4153"/>
                <w:tab w:val="right" w:pos="8306"/>
              </w:tabs>
              <w:jc w:val="center"/>
              <w:rPr>
                <w:sz w:val="24"/>
                <w:szCs w:val="24"/>
              </w:rPr>
            </w:pPr>
            <w:r>
              <w:rPr>
                <w:sz w:val="24"/>
                <w:szCs w:val="24"/>
              </w:rPr>
              <w:t>чел./%</w:t>
            </w:r>
          </w:p>
        </w:tc>
        <w:tc>
          <w:tcPr>
            <w:tcW w:w="1843" w:type="dxa"/>
          </w:tcPr>
          <w:p w:rsidR="0040263F" w:rsidRPr="00C50538" w:rsidRDefault="004B34A2" w:rsidP="0040263F">
            <w:pPr>
              <w:tabs>
                <w:tab w:val="center" w:pos="4153"/>
                <w:tab w:val="right" w:pos="8306"/>
              </w:tabs>
              <w:jc w:val="center"/>
              <w:rPr>
                <w:sz w:val="24"/>
                <w:szCs w:val="24"/>
              </w:rPr>
            </w:pPr>
            <w:r>
              <w:rPr>
                <w:sz w:val="24"/>
                <w:szCs w:val="24"/>
              </w:rPr>
              <w:t>-</w:t>
            </w:r>
          </w:p>
        </w:tc>
        <w:tc>
          <w:tcPr>
            <w:tcW w:w="1842" w:type="dxa"/>
          </w:tcPr>
          <w:p w:rsidR="0040263F" w:rsidRPr="00C50538" w:rsidRDefault="004B34A2" w:rsidP="0040263F">
            <w:pPr>
              <w:tabs>
                <w:tab w:val="center" w:pos="4153"/>
                <w:tab w:val="right" w:pos="8306"/>
              </w:tabs>
              <w:jc w:val="center"/>
              <w:rPr>
                <w:sz w:val="24"/>
                <w:szCs w:val="24"/>
              </w:rPr>
            </w:pPr>
            <w:r>
              <w:rPr>
                <w:sz w:val="24"/>
                <w:szCs w:val="24"/>
              </w:rPr>
              <w:t>1</w:t>
            </w:r>
          </w:p>
        </w:tc>
        <w:tc>
          <w:tcPr>
            <w:tcW w:w="1843" w:type="dxa"/>
          </w:tcPr>
          <w:p w:rsidR="0040263F" w:rsidRPr="00C50538" w:rsidRDefault="0040263F" w:rsidP="0040263F">
            <w:pPr>
              <w:tabs>
                <w:tab w:val="center" w:pos="4153"/>
                <w:tab w:val="right" w:pos="8306"/>
              </w:tabs>
              <w:jc w:val="center"/>
              <w:rPr>
                <w:sz w:val="24"/>
                <w:szCs w:val="24"/>
              </w:rPr>
            </w:pPr>
          </w:p>
        </w:tc>
      </w:tr>
      <w:tr w:rsidR="0040263F" w:rsidRPr="00C50538" w:rsidTr="004B5DCB">
        <w:trPr>
          <w:jc w:val="center"/>
        </w:trPr>
        <w:tc>
          <w:tcPr>
            <w:tcW w:w="5982" w:type="dxa"/>
          </w:tcPr>
          <w:p w:rsidR="0040263F" w:rsidRPr="00285E98" w:rsidRDefault="0040263F" w:rsidP="0040263F">
            <w:pPr>
              <w:ind w:firstLine="313"/>
              <w:rPr>
                <w:color w:val="22272F"/>
                <w:sz w:val="23"/>
                <w:szCs w:val="23"/>
              </w:rPr>
            </w:pPr>
            <w:r>
              <w:rPr>
                <w:color w:val="22272F"/>
                <w:sz w:val="23"/>
                <w:szCs w:val="23"/>
              </w:rPr>
              <w:t>м</w:t>
            </w:r>
            <w:r w:rsidRPr="00285E98">
              <w:rPr>
                <w:color w:val="22272F"/>
                <w:sz w:val="23"/>
                <w:szCs w:val="23"/>
              </w:rPr>
              <w:t>еждународного уровня</w:t>
            </w:r>
          </w:p>
        </w:tc>
        <w:tc>
          <w:tcPr>
            <w:tcW w:w="1843" w:type="dxa"/>
          </w:tcPr>
          <w:p w:rsidR="0040263F" w:rsidRDefault="0040263F" w:rsidP="0040263F">
            <w:pPr>
              <w:tabs>
                <w:tab w:val="center" w:pos="4153"/>
                <w:tab w:val="right" w:pos="8306"/>
              </w:tabs>
              <w:jc w:val="center"/>
              <w:rPr>
                <w:sz w:val="24"/>
                <w:szCs w:val="24"/>
              </w:rPr>
            </w:pPr>
            <w:r>
              <w:rPr>
                <w:sz w:val="24"/>
                <w:szCs w:val="24"/>
              </w:rPr>
              <w:t>чел./%</w:t>
            </w:r>
          </w:p>
        </w:tc>
        <w:tc>
          <w:tcPr>
            <w:tcW w:w="1843" w:type="dxa"/>
          </w:tcPr>
          <w:p w:rsidR="0040263F" w:rsidRPr="00C50538" w:rsidRDefault="00D53D75" w:rsidP="0040263F">
            <w:pPr>
              <w:tabs>
                <w:tab w:val="center" w:pos="4153"/>
                <w:tab w:val="right" w:pos="8306"/>
              </w:tabs>
              <w:jc w:val="center"/>
              <w:rPr>
                <w:sz w:val="24"/>
                <w:szCs w:val="24"/>
              </w:rPr>
            </w:pPr>
            <w:r>
              <w:rPr>
                <w:sz w:val="24"/>
                <w:szCs w:val="24"/>
              </w:rPr>
              <w:t>-</w:t>
            </w:r>
          </w:p>
        </w:tc>
        <w:tc>
          <w:tcPr>
            <w:tcW w:w="1842" w:type="dxa"/>
          </w:tcPr>
          <w:p w:rsidR="0040263F" w:rsidRPr="00C50538" w:rsidRDefault="0081298D" w:rsidP="0040263F">
            <w:pPr>
              <w:tabs>
                <w:tab w:val="center" w:pos="4153"/>
                <w:tab w:val="right" w:pos="8306"/>
              </w:tabs>
              <w:jc w:val="center"/>
              <w:rPr>
                <w:sz w:val="24"/>
                <w:szCs w:val="24"/>
              </w:rPr>
            </w:pPr>
            <w:r>
              <w:rPr>
                <w:sz w:val="24"/>
                <w:szCs w:val="24"/>
              </w:rPr>
              <w:t>4</w:t>
            </w:r>
          </w:p>
        </w:tc>
        <w:tc>
          <w:tcPr>
            <w:tcW w:w="1843" w:type="dxa"/>
          </w:tcPr>
          <w:p w:rsidR="0040263F" w:rsidRPr="00C50538" w:rsidRDefault="0040263F" w:rsidP="0040263F">
            <w:pPr>
              <w:tabs>
                <w:tab w:val="center" w:pos="4153"/>
                <w:tab w:val="right" w:pos="8306"/>
              </w:tabs>
              <w:jc w:val="center"/>
              <w:rPr>
                <w:sz w:val="24"/>
                <w:szCs w:val="24"/>
              </w:rPr>
            </w:pPr>
          </w:p>
        </w:tc>
      </w:tr>
      <w:tr w:rsidR="0040263F" w:rsidRPr="00C50538" w:rsidTr="004B5DCB">
        <w:trPr>
          <w:jc w:val="center"/>
        </w:trPr>
        <w:tc>
          <w:tcPr>
            <w:tcW w:w="5982" w:type="dxa"/>
          </w:tcPr>
          <w:p w:rsidR="0040263F" w:rsidRPr="00285E98" w:rsidRDefault="0040263F" w:rsidP="0040263F">
            <w:pPr>
              <w:rPr>
                <w:color w:val="22272F"/>
                <w:sz w:val="23"/>
                <w:szCs w:val="23"/>
              </w:rPr>
            </w:pPr>
            <w:r>
              <w:rPr>
                <w:color w:val="22272F"/>
                <w:sz w:val="23"/>
                <w:szCs w:val="23"/>
              </w:rPr>
              <w:t>Количество</w:t>
            </w:r>
            <w:r w:rsidRPr="00285E98">
              <w:rPr>
                <w:color w:val="22272F"/>
                <w:sz w:val="23"/>
                <w:szCs w:val="23"/>
              </w:rPr>
              <w:t xml:space="preserve"> учащихся-</w:t>
            </w:r>
            <w:r>
              <w:rPr>
                <w:color w:val="22272F"/>
                <w:sz w:val="23"/>
                <w:szCs w:val="23"/>
              </w:rPr>
              <w:t>победителей и призёров олимпиад</w:t>
            </w:r>
            <w:r w:rsidRPr="00285E98">
              <w:rPr>
                <w:color w:val="22272F"/>
                <w:sz w:val="23"/>
                <w:szCs w:val="23"/>
              </w:rPr>
              <w:t>:</w:t>
            </w:r>
          </w:p>
        </w:tc>
        <w:tc>
          <w:tcPr>
            <w:tcW w:w="1843" w:type="dxa"/>
          </w:tcPr>
          <w:p w:rsidR="0040263F" w:rsidRDefault="0040263F" w:rsidP="0040263F">
            <w:pPr>
              <w:tabs>
                <w:tab w:val="center" w:pos="4153"/>
                <w:tab w:val="right" w:pos="8306"/>
              </w:tabs>
              <w:jc w:val="center"/>
              <w:rPr>
                <w:sz w:val="24"/>
                <w:szCs w:val="24"/>
              </w:rPr>
            </w:pPr>
            <w:r>
              <w:rPr>
                <w:sz w:val="24"/>
                <w:szCs w:val="24"/>
              </w:rPr>
              <w:t>чел./%</w:t>
            </w:r>
          </w:p>
        </w:tc>
        <w:tc>
          <w:tcPr>
            <w:tcW w:w="1843" w:type="dxa"/>
          </w:tcPr>
          <w:p w:rsidR="0040263F" w:rsidRPr="00C50538" w:rsidRDefault="007968BC" w:rsidP="0040263F">
            <w:pPr>
              <w:tabs>
                <w:tab w:val="center" w:pos="4153"/>
                <w:tab w:val="right" w:pos="8306"/>
              </w:tabs>
              <w:jc w:val="center"/>
              <w:rPr>
                <w:sz w:val="24"/>
                <w:szCs w:val="24"/>
              </w:rPr>
            </w:pPr>
            <w:r>
              <w:rPr>
                <w:sz w:val="24"/>
                <w:szCs w:val="24"/>
              </w:rPr>
              <w:t>2908/45%</w:t>
            </w:r>
          </w:p>
        </w:tc>
        <w:tc>
          <w:tcPr>
            <w:tcW w:w="1842" w:type="dxa"/>
          </w:tcPr>
          <w:p w:rsidR="0040263F" w:rsidRPr="00C50538" w:rsidRDefault="007968BC" w:rsidP="0040263F">
            <w:pPr>
              <w:tabs>
                <w:tab w:val="center" w:pos="4153"/>
                <w:tab w:val="right" w:pos="8306"/>
              </w:tabs>
              <w:jc w:val="center"/>
              <w:rPr>
                <w:sz w:val="24"/>
                <w:szCs w:val="24"/>
              </w:rPr>
            </w:pPr>
            <w:r>
              <w:rPr>
                <w:sz w:val="24"/>
                <w:szCs w:val="24"/>
              </w:rPr>
              <w:t>3330/57%</w:t>
            </w:r>
          </w:p>
        </w:tc>
        <w:tc>
          <w:tcPr>
            <w:tcW w:w="1843" w:type="dxa"/>
          </w:tcPr>
          <w:p w:rsidR="0040263F" w:rsidRPr="00C50538" w:rsidRDefault="007968BC" w:rsidP="0040263F">
            <w:pPr>
              <w:tabs>
                <w:tab w:val="center" w:pos="4153"/>
                <w:tab w:val="right" w:pos="8306"/>
              </w:tabs>
              <w:jc w:val="center"/>
              <w:rPr>
                <w:sz w:val="24"/>
                <w:szCs w:val="24"/>
              </w:rPr>
            </w:pPr>
            <w:r>
              <w:rPr>
                <w:sz w:val="24"/>
                <w:szCs w:val="24"/>
              </w:rPr>
              <w:t>2966/49%</w:t>
            </w:r>
          </w:p>
        </w:tc>
      </w:tr>
      <w:tr w:rsidR="0040263F" w:rsidRPr="00C50538" w:rsidTr="004B5DCB">
        <w:trPr>
          <w:jc w:val="center"/>
        </w:trPr>
        <w:tc>
          <w:tcPr>
            <w:tcW w:w="5982" w:type="dxa"/>
          </w:tcPr>
          <w:p w:rsidR="0040263F" w:rsidRDefault="0040263F" w:rsidP="0040263F">
            <w:pPr>
              <w:ind w:firstLine="313"/>
              <w:rPr>
                <w:color w:val="22272F"/>
                <w:sz w:val="23"/>
                <w:szCs w:val="23"/>
              </w:rPr>
            </w:pPr>
            <w:r>
              <w:rPr>
                <w:color w:val="22272F"/>
                <w:sz w:val="23"/>
                <w:szCs w:val="23"/>
              </w:rPr>
              <w:t>школьного уровня</w:t>
            </w:r>
          </w:p>
        </w:tc>
        <w:tc>
          <w:tcPr>
            <w:tcW w:w="1843" w:type="dxa"/>
          </w:tcPr>
          <w:p w:rsidR="0040263F" w:rsidRDefault="0040263F" w:rsidP="0040263F">
            <w:pPr>
              <w:tabs>
                <w:tab w:val="center" w:pos="4153"/>
                <w:tab w:val="right" w:pos="8306"/>
              </w:tabs>
              <w:jc w:val="center"/>
              <w:rPr>
                <w:sz w:val="24"/>
                <w:szCs w:val="24"/>
              </w:rPr>
            </w:pPr>
            <w:r>
              <w:rPr>
                <w:sz w:val="24"/>
                <w:szCs w:val="24"/>
              </w:rPr>
              <w:t>чел./%</w:t>
            </w:r>
          </w:p>
        </w:tc>
        <w:tc>
          <w:tcPr>
            <w:tcW w:w="1843" w:type="dxa"/>
          </w:tcPr>
          <w:p w:rsidR="0040263F" w:rsidRDefault="00727B13" w:rsidP="0040263F">
            <w:pPr>
              <w:tabs>
                <w:tab w:val="center" w:pos="4153"/>
                <w:tab w:val="right" w:pos="8306"/>
              </w:tabs>
              <w:jc w:val="center"/>
              <w:rPr>
                <w:sz w:val="24"/>
                <w:szCs w:val="24"/>
              </w:rPr>
            </w:pPr>
            <w:r>
              <w:rPr>
                <w:sz w:val="24"/>
                <w:szCs w:val="24"/>
              </w:rPr>
              <w:t>2361/49%</w:t>
            </w:r>
          </w:p>
        </w:tc>
        <w:tc>
          <w:tcPr>
            <w:tcW w:w="1842" w:type="dxa"/>
          </w:tcPr>
          <w:p w:rsidR="0040263F" w:rsidRPr="00C50538" w:rsidRDefault="00727B13" w:rsidP="0040263F">
            <w:pPr>
              <w:tabs>
                <w:tab w:val="center" w:pos="4153"/>
                <w:tab w:val="right" w:pos="8306"/>
              </w:tabs>
              <w:jc w:val="center"/>
              <w:rPr>
                <w:sz w:val="24"/>
                <w:szCs w:val="24"/>
              </w:rPr>
            </w:pPr>
            <w:r>
              <w:rPr>
                <w:sz w:val="24"/>
                <w:szCs w:val="24"/>
              </w:rPr>
              <w:t>2599/62%</w:t>
            </w:r>
          </w:p>
        </w:tc>
        <w:tc>
          <w:tcPr>
            <w:tcW w:w="1843" w:type="dxa"/>
          </w:tcPr>
          <w:p w:rsidR="0040263F" w:rsidRPr="00C50538" w:rsidRDefault="00727B13" w:rsidP="0040263F">
            <w:pPr>
              <w:tabs>
                <w:tab w:val="center" w:pos="4153"/>
                <w:tab w:val="right" w:pos="8306"/>
              </w:tabs>
              <w:jc w:val="center"/>
              <w:rPr>
                <w:sz w:val="24"/>
                <w:szCs w:val="24"/>
              </w:rPr>
            </w:pPr>
            <w:r>
              <w:rPr>
                <w:sz w:val="24"/>
                <w:szCs w:val="24"/>
              </w:rPr>
              <w:t>2322</w:t>
            </w:r>
            <w:r w:rsidR="008C4095">
              <w:rPr>
                <w:sz w:val="24"/>
                <w:szCs w:val="24"/>
              </w:rPr>
              <w:t>/54%</w:t>
            </w:r>
          </w:p>
        </w:tc>
      </w:tr>
      <w:tr w:rsidR="0040263F" w:rsidRPr="00C50538" w:rsidTr="004B5DCB">
        <w:trPr>
          <w:jc w:val="center"/>
        </w:trPr>
        <w:tc>
          <w:tcPr>
            <w:tcW w:w="5982" w:type="dxa"/>
          </w:tcPr>
          <w:p w:rsidR="0040263F" w:rsidRDefault="0040263F" w:rsidP="0040263F">
            <w:pPr>
              <w:ind w:firstLine="313"/>
              <w:rPr>
                <w:color w:val="22272F"/>
                <w:sz w:val="23"/>
                <w:szCs w:val="23"/>
              </w:rPr>
            </w:pPr>
            <w:r>
              <w:rPr>
                <w:color w:val="22272F"/>
                <w:sz w:val="23"/>
                <w:szCs w:val="23"/>
              </w:rPr>
              <w:t>муниципального уровня</w:t>
            </w:r>
          </w:p>
        </w:tc>
        <w:tc>
          <w:tcPr>
            <w:tcW w:w="1843" w:type="dxa"/>
          </w:tcPr>
          <w:p w:rsidR="0040263F" w:rsidRDefault="0040263F" w:rsidP="0040263F">
            <w:pPr>
              <w:tabs>
                <w:tab w:val="center" w:pos="4153"/>
                <w:tab w:val="right" w:pos="8306"/>
              </w:tabs>
              <w:jc w:val="center"/>
              <w:rPr>
                <w:sz w:val="24"/>
                <w:szCs w:val="24"/>
              </w:rPr>
            </w:pPr>
            <w:r>
              <w:rPr>
                <w:sz w:val="24"/>
                <w:szCs w:val="24"/>
              </w:rPr>
              <w:t>чел./%</w:t>
            </w:r>
          </w:p>
        </w:tc>
        <w:tc>
          <w:tcPr>
            <w:tcW w:w="1843" w:type="dxa"/>
          </w:tcPr>
          <w:p w:rsidR="0040263F" w:rsidRDefault="001A23E0" w:rsidP="0040263F">
            <w:pPr>
              <w:tabs>
                <w:tab w:val="center" w:pos="4153"/>
                <w:tab w:val="right" w:pos="8306"/>
              </w:tabs>
              <w:jc w:val="center"/>
              <w:rPr>
                <w:sz w:val="24"/>
                <w:szCs w:val="24"/>
              </w:rPr>
            </w:pPr>
            <w:r>
              <w:rPr>
                <w:sz w:val="24"/>
                <w:szCs w:val="24"/>
              </w:rPr>
              <w:t>520/33</w:t>
            </w:r>
            <w:r w:rsidR="001D71CE">
              <w:rPr>
                <w:sz w:val="24"/>
                <w:szCs w:val="24"/>
              </w:rPr>
              <w:t>%</w:t>
            </w:r>
          </w:p>
        </w:tc>
        <w:tc>
          <w:tcPr>
            <w:tcW w:w="1842" w:type="dxa"/>
          </w:tcPr>
          <w:p w:rsidR="0040263F" w:rsidRPr="00C50538" w:rsidRDefault="0081298D" w:rsidP="0040263F">
            <w:pPr>
              <w:tabs>
                <w:tab w:val="center" w:pos="4153"/>
                <w:tab w:val="right" w:pos="8306"/>
              </w:tabs>
              <w:jc w:val="center"/>
              <w:rPr>
                <w:sz w:val="24"/>
                <w:szCs w:val="24"/>
              </w:rPr>
            </w:pPr>
            <w:r>
              <w:rPr>
                <w:sz w:val="24"/>
                <w:szCs w:val="24"/>
              </w:rPr>
              <w:t>696/45</w:t>
            </w:r>
            <w:r w:rsidR="001D71CE">
              <w:rPr>
                <w:sz w:val="24"/>
                <w:szCs w:val="24"/>
              </w:rPr>
              <w:t>%</w:t>
            </w:r>
          </w:p>
        </w:tc>
        <w:tc>
          <w:tcPr>
            <w:tcW w:w="1843" w:type="dxa"/>
          </w:tcPr>
          <w:p w:rsidR="0040263F" w:rsidRPr="00C50538" w:rsidRDefault="00CB38BD" w:rsidP="0040263F">
            <w:pPr>
              <w:tabs>
                <w:tab w:val="center" w:pos="4153"/>
                <w:tab w:val="right" w:pos="8306"/>
              </w:tabs>
              <w:jc w:val="center"/>
              <w:rPr>
                <w:sz w:val="24"/>
                <w:szCs w:val="24"/>
              </w:rPr>
            </w:pPr>
            <w:r>
              <w:rPr>
                <w:sz w:val="24"/>
                <w:szCs w:val="24"/>
              </w:rPr>
              <w:t>644/41%</w:t>
            </w:r>
          </w:p>
        </w:tc>
      </w:tr>
      <w:tr w:rsidR="0040263F" w:rsidRPr="00C50538" w:rsidTr="004B5DCB">
        <w:trPr>
          <w:jc w:val="center"/>
        </w:trPr>
        <w:tc>
          <w:tcPr>
            <w:tcW w:w="5982" w:type="dxa"/>
          </w:tcPr>
          <w:p w:rsidR="0040263F" w:rsidRPr="00285E98" w:rsidRDefault="0040263F" w:rsidP="0040263F">
            <w:pPr>
              <w:ind w:firstLine="313"/>
              <w:rPr>
                <w:color w:val="22272F"/>
                <w:sz w:val="23"/>
                <w:szCs w:val="23"/>
              </w:rPr>
            </w:pPr>
            <w:r>
              <w:rPr>
                <w:color w:val="22272F"/>
                <w:sz w:val="23"/>
                <w:szCs w:val="23"/>
              </w:rPr>
              <w:t>р</w:t>
            </w:r>
            <w:r w:rsidRPr="00285E98">
              <w:rPr>
                <w:color w:val="22272F"/>
                <w:sz w:val="23"/>
                <w:szCs w:val="23"/>
              </w:rPr>
              <w:t>егионального уровня</w:t>
            </w:r>
          </w:p>
        </w:tc>
        <w:tc>
          <w:tcPr>
            <w:tcW w:w="1843" w:type="dxa"/>
          </w:tcPr>
          <w:p w:rsidR="0040263F" w:rsidRDefault="0040263F" w:rsidP="0040263F">
            <w:pPr>
              <w:tabs>
                <w:tab w:val="center" w:pos="4153"/>
                <w:tab w:val="right" w:pos="8306"/>
              </w:tabs>
              <w:jc w:val="center"/>
              <w:rPr>
                <w:sz w:val="24"/>
                <w:szCs w:val="24"/>
              </w:rPr>
            </w:pPr>
            <w:r>
              <w:rPr>
                <w:sz w:val="24"/>
                <w:szCs w:val="24"/>
              </w:rPr>
              <w:t>чел./%</w:t>
            </w:r>
          </w:p>
        </w:tc>
        <w:tc>
          <w:tcPr>
            <w:tcW w:w="1843" w:type="dxa"/>
          </w:tcPr>
          <w:p w:rsidR="0040263F" w:rsidRPr="00C50538" w:rsidRDefault="0081298D" w:rsidP="0040263F">
            <w:pPr>
              <w:tabs>
                <w:tab w:val="center" w:pos="4153"/>
                <w:tab w:val="right" w:pos="8306"/>
              </w:tabs>
              <w:jc w:val="center"/>
              <w:rPr>
                <w:sz w:val="24"/>
                <w:szCs w:val="24"/>
              </w:rPr>
            </w:pPr>
            <w:r>
              <w:rPr>
                <w:sz w:val="24"/>
                <w:szCs w:val="24"/>
              </w:rPr>
              <w:t>27/35%</w:t>
            </w:r>
          </w:p>
        </w:tc>
        <w:tc>
          <w:tcPr>
            <w:tcW w:w="1842" w:type="dxa"/>
          </w:tcPr>
          <w:p w:rsidR="0040263F" w:rsidRPr="00C50538" w:rsidRDefault="0081298D" w:rsidP="0081298D">
            <w:pPr>
              <w:tabs>
                <w:tab w:val="center" w:pos="4153"/>
                <w:tab w:val="right" w:pos="8306"/>
              </w:tabs>
              <w:jc w:val="center"/>
              <w:rPr>
                <w:sz w:val="24"/>
                <w:szCs w:val="24"/>
              </w:rPr>
            </w:pPr>
            <w:r>
              <w:rPr>
                <w:sz w:val="24"/>
                <w:szCs w:val="24"/>
              </w:rPr>
              <w:t>32/40%</w:t>
            </w:r>
          </w:p>
        </w:tc>
        <w:tc>
          <w:tcPr>
            <w:tcW w:w="1843" w:type="dxa"/>
          </w:tcPr>
          <w:p w:rsidR="0040263F" w:rsidRPr="00C50538" w:rsidRDefault="0040263F" w:rsidP="0040263F">
            <w:pPr>
              <w:tabs>
                <w:tab w:val="center" w:pos="4153"/>
                <w:tab w:val="right" w:pos="8306"/>
              </w:tabs>
              <w:jc w:val="center"/>
              <w:rPr>
                <w:sz w:val="24"/>
                <w:szCs w:val="24"/>
              </w:rPr>
            </w:pPr>
          </w:p>
        </w:tc>
      </w:tr>
      <w:tr w:rsidR="0040263F" w:rsidRPr="00C50538" w:rsidTr="004B5DCB">
        <w:trPr>
          <w:jc w:val="center"/>
        </w:trPr>
        <w:tc>
          <w:tcPr>
            <w:tcW w:w="5982" w:type="dxa"/>
          </w:tcPr>
          <w:p w:rsidR="0040263F" w:rsidRPr="00285E98" w:rsidRDefault="0040263F" w:rsidP="0040263F">
            <w:pPr>
              <w:ind w:firstLine="313"/>
              <w:rPr>
                <w:color w:val="22272F"/>
                <w:sz w:val="23"/>
                <w:szCs w:val="23"/>
              </w:rPr>
            </w:pPr>
            <w:r>
              <w:rPr>
                <w:color w:val="22272F"/>
                <w:sz w:val="23"/>
                <w:szCs w:val="23"/>
              </w:rPr>
              <w:t>ф</w:t>
            </w:r>
            <w:r w:rsidRPr="00285E98">
              <w:rPr>
                <w:color w:val="22272F"/>
                <w:sz w:val="23"/>
                <w:szCs w:val="23"/>
              </w:rPr>
              <w:t>едерального уровня</w:t>
            </w:r>
          </w:p>
        </w:tc>
        <w:tc>
          <w:tcPr>
            <w:tcW w:w="1843" w:type="dxa"/>
          </w:tcPr>
          <w:p w:rsidR="0040263F" w:rsidRDefault="0040263F" w:rsidP="0040263F">
            <w:pPr>
              <w:tabs>
                <w:tab w:val="center" w:pos="4153"/>
                <w:tab w:val="right" w:pos="8306"/>
              </w:tabs>
              <w:jc w:val="center"/>
              <w:rPr>
                <w:sz w:val="24"/>
                <w:szCs w:val="24"/>
              </w:rPr>
            </w:pPr>
            <w:r>
              <w:rPr>
                <w:sz w:val="24"/>
                <w:szCs w:val="24"/>
              </w:rPr>
              <w:t>чел./%</w:t>
            </w:r>
          </w:p>
        </w:tc>
        <w:tc>
          <w:tcPr>
            <w:tcW w:w="1843" w:type="dxa"/>
          </w:tcPr>
          <w:p w:rsidR="0040263F" w:rsidRPr="00C50538" w:rsidRDefault="0081298D" w:rsidP="0040263F">
            <w:pPr>
              <w:tabs>
                <w:tab w:val="center" w:pos="4153"/>
                <w:tab w:val="right" w:pos="8306"/>
              </w:tabs>
              <w:jc w:val="center"/>
              <w:rPr>
                <w:sz w:val="24"/>
                <w:szCs w:val="24"/>
              </w:rPr>
            </w:pPr>
            <w:r>
              <w:rPr>
                <w:sz w:val="24"/>
                <w:szCs w:val="24"/>
              </w:rPr>
              <w:t>-</w:t>
            </w:r>
          </w:p>
        </w:tc>
        <w:tc>
          <w:tcPr>
            <w:tcW w:w="1842" w:type="dxa"/>
          </w:tcPr>
          <w:p w:rsidR="0040263F" w:rsidRPr="00C50538" w:rsidRDefault="004B34A2" w:rsidP="0040263F">
            <w:pPr>
              <w:tabs>
                <w:tab w:val="center" w:pos="4153"/>
                <w:tab w:val="right" w:pos="8306"/>
              </w:tabs>
              <w:jc w:val="center"/>
              <w:rPr>
                <w:sz w:val="24"/>
                <w:szCs w:val="24"/>
              </w:rPr>
            </w:pPr>
            <w:r>
              <w:rPr>
                <w:sz w:val="24"/>
                <w:szCs w:val="24"/>
              </w:rPr>
              <w:t>-</w:t>
            </w:r>
          </w:p>
        </w:tc>
        <w:tc>
          <w:tcPr>
            <w:tcW w:w="1843" w:type="dxa"/>
          </w:tcPr>
          <w:p w:rsidR="0040263F" w:rsidRPr="00C50538" w:rsidRDefault="0040263F" w:rsidP="0040263F">
            <w:pPr>
              <w:tabs>
                <w:tab w:val="center" w:pos="4153"/>
                <w:tab w:val="right" w:pos="8306"/>
              </w:tabs>
              <w:jc w:val="center"/>
              <w:rPr>
                <w:sz w:val="24"/>
                <w:szCs w:val="24"/>
              </w:rPr>
            </w:pPr>
          </w:p>
        </w:tc>
      </w:tr>
      <w:tr w:rsidR="0040263F" w:rsidRPr="00C50538" w:rsidTr="004B5DCB">
        <w:trPr>
          <w:jc w:val="center"/>
        </w:trPr>
        <w:tc>
          <w:tcPr>
            <w:tcW w:w="5982" w:type="dxa"/>
          </w:tcPr>
          <w:p w:rsidR="0040263F" w:rsidRPr="00285E98" w:rsidRDefault="0040263F" w:rsidP="0040263F">
            <w:pPr>
              <w:ind w:firstLine="313"/>
              <w:rPr>
                <w:color w:val="22272F"/>
                <w:sz w:val="23"/>
                <w:szCs w:val="23"/>
              </w:rPr>
            </w:pPr>
            <w:r>
              <w:rPr>
                <w:color w:val="22272F"/>
                <w:sz w:val="23"/>
                <w:szCs w:val="23"/>
              </w:rPr>
              <w:t>м</w:t>
            </w:r>
            <w:r w:rsidRPr="00285E98">
              <w:rPr>
                <w:color w:val="22272F"/>
                <w:sz w:val="23"/>
                <w:szCs w:val="23"/>
              </w:rPr>
              <w:t>еждународного уровня</w:t>
            </w:r>
          </w:p>
        </w:tc>
        <w:tc>
          <w:tcPr>
            <w:tcW w:w="1843" w:type="dxa"/>
          </w:tcPr>
          <w:p w:rsidR="0040263F" w:rsidRDefault="0040263F" w:rsidP="0040263F">
            <w:pPr>
              <w:tabs>
                <w:tab w:val="center" w:pos="4153"/>
                <w:tab w:val="right" w:pos="8306"/>
              </w:tabs>
              <w:jc w:val="center"/>
              <w:rPr>
                <w:sz w:val="24"/>
                <w:szCs w:val="24"/>
              </w:rPr>
            </w:pPr>
            <w:r>
              <w:rPr>
                <w:sz w:val="24"/>
                <w:szCs w:val="24"/>
              </w:rPr>
              <w:t>чел./%</w:t>
            </w:r>
          </w:p>
        </w:tc>
        <w:tc>
          <w:tcPr>
            <w:tcW w:w="1843" w:type="dxa"/>
          </w:tcPr>
          <w:p w:rsidR="0040263F" w:rsidRPr="00C50538" w:rsidRDefault="00D53D75" w:rsidP="0040263F">
            <w:pPr>
              <w:tabs>
                <w:tab w:val="center" w:pos="4153"/>
                <w:tab w:val="right" w:pos="8306"/>
              </w:tabs>
              <w:jc w:val="center"/>
              <w:rPr>
                <w:sz w:val="24"/>
                <w:szCs w:val="24"/>
              </w:rPr>
            </w:pPr>
            <w:r>
              <w:rPr>
                <w:sz w:val="24"/>
                <w:szCs w:val="24"/>
              </w:rPr>
              <w:t>-</w:t>
            </w:r>
          </w:p>
        </w:tc>
        <w:tc>
          <w:tcPr>
            <w:tcW w:w="1842" w:type="dxa"/>
          </w:tcPr>
          <w:p w:rsidR="0040263F" w:rsidRPr="00C50538" w:rsidRDefault="0081298D" w:rsidP="0040263F">
            <w:pPr>
              <w:tabs>
                <w:tab w:val="center" w:pos="4153"/>
                <w:tab w:val="right" w:pos="8306"/>
              </w:tabs>
              <w:jc w:val="center"/>
              <w:rPr>
                <w:sz w:val="24"/>
                <w:szCs w:val="24"/>
              </w:rPr>
            </w:pPr>
            <w:r>
              <w:rPr>
                <w:sz w:val="24"/>
                <w:szCs w:val="24"/>
              </w:rPr>
              <w:t>3</w:t>
            </w:r>
            <w:r w:rsidR="00CB38BD">
              <w:rPr>
                <w:sz w:val="24"/>
                <w:szCs w:val="24"/>
              </w:rPr>
              <w:t>/75%</w:t>
            </w:r>
          </w:p>
        </w:tc>
        <w:tc>
          <w:tcPr>
            <w:tcW w:w="1843" w:type="dxa"/>
          </w:tcPr>
          <w:p w:rsidR="0040263F" w:rsidRPr="00C50538" w:rsidRDefault="0040263F" w:rsidP="0040263F">
            <w:pPr>
              <w:tabs>
                <w:tab w:val="center" w:pos="4153"/>
                <w:tab w:val="right" w:pos="8306"/>
              </w:tabs>
              <w:jc w:val="center"/>
              <w:rPr>
                <w:sz w:val="24"/>
                <w:szCs w:val="24"/>
              </w:rPr>
            </w:pPr>
          </w:p>
        </w:tc>
      </w:tr>
    </w:tbl>
    <w:p w:rsidR="00286051" w:rsidRPr="00286051" w:rsidRDefault="00286051" w:rsidP="00286051">
      <w:pPr>
        <w:pStyle w:val="a3"/>
        <w:ind w:hanging="578"/>
        <w:rPr>
          <w:b/>
          <w:sz w:val="28"/>
          <w:szCs w:val="28"/>
        </w:rPr>
      </w:pPr>
    </w:p>
    <w:p w:rsidR="00286051" w:rsidRPr="00C01C08" w:rsidRDefault="00286051" w:rsidP="00286051">
      <w:pPr>
        <w:pStyle w:val="a3"/>
        <w:numPr>
          <w:ilvl w:val="1"/>
          <w:numId w:val="3"/>
        </w:numPr>
        <w:spacing w:after="160" w:line="259" w:lineRule="auto"/>
        <w:ind w:hanging="578"/>
        <w:jc w:val="both"/>
        <w:rPr>
          <w:b/>
          <w:sz w:val="24"/>
          <w:szCs w:val="24"/>
        </w:rPr>
      </w:pPr>
      <w:r w:rsidRPr="00C01C08">
        <w:rPr>
          <w:b/>
          <w:sz w:val="24"/>
          <w:szCs w:val="24"/>
        </w:rPr>
        <w:t xml:space="preserve">Результативность участия в </w:t>
      </w:r>
      <w:r w:rsidR="0040263F" w:rsidRPr="00C01C08">
        <w:rPr>
          <w:b/>
          <w:sz w:val="24"/>
          <w:szCs w:val="24"/>
        </w:rPr>
        <w:t xml:space="preserve">смотрах, </w:t>
      </w:r>
      <w:r w:rsidRPr="00C01C08">
        <w:rPr>
          <w:b/>
          <w:sz w:val="24"/>
          <w:szCs w:val="24"/>
        </w:rPr>
        <w:t>конкурсах, конференциях</w:t>
      </w:r>
    </w:p>
    <w:p w:rsidR="004B5DCB" w:rsidRPr="00EA6B28" w:rsidRDefault="004B5DCB" w:rsidP="004B5DCB">
      <w:pPr>
        <w:pStyle w:val="a3"/>
        <w:spacing w:after="160" w:line="259" w:lineRule="auto"/>
        <w:ind w:left="450"/>
        <w:jc w:val="both"/>
        <w:rPr>
          <w:b/>
          <w:sz w:val="16"/>
          <w:szCs w:val="16"/>
        </w:rPr>
      </w:pPr>
    </w:p>
    <w:tbl>
      <w:tblPr>
        <w:tblW w:w="13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2"/>
        <w:gridCol w:w="1843"/>
        <w:gridCol w:w="1843"/>
        <w:gridCol w:w="1842"/>
        <w:gridCol w:w="1843"/>
      </w:tblGrid>
      <w:tr w:rsidR="009A0570" w:rsidTr="004B5DCB">
        <w:trPr>
          <w:jc w:val="center"/>
        </w:trPr>
        <w:tc>
          <w:tcPr>
            <w:tcW w:w="5982" w:type="dxa"/>
            <w:shd w:val="clear" w:color="auto" w:fill="DEEAF6" w:themeFill="accent1" w:themeFillTint="33"/>
            <w:vAlign w:val="center"/>
          </w:tcPr>
          <w:p w:rsidR="009A0570" w:rsidRPr="00C50538" w:rsidRDefault="009A0570" w:rsidP="009A0570">
            <w:pPr>
              <w:tabs>
                <w:tab w:val="center" w:pos="4153"/>
                <w:tab w:val="right" w:pos="8306"/>
              </w:tabs>
              <w:jc w:val="center"/>
              <w:rPr>
                <w:b/>
                <w:bCs/>
                <w:sz w:val="24"/>
                <w:szCs w:val="24"/>
              </w:rPr>
            </w:pPr>
            <w:r w:rsidRPr="00C50538">
              <w:rPr>
                <w:b/>
                <w:bCs/>
                <w:sz w:val="24"/>
                <w:szCs w:val="24"/>
              </w:rPr>
              <w:t>Наименование показателя</w:t>
            </w:r>
          </w:p>
        </w:tc>
        <w:tc>
          <w:tcPr>
            <w:tcW w:w="1843" w:type="dxa"/>
            <w:shd w:val="clear" w:color="auto" w:fill="DEEAF6" w:themeFill="accent1" w:themeFillTint="33"/>
          </w:tcPr>
          <w:p w:rsidR="009A0570" w:rsidRDefault="009A0570" w:rsidP="009A0570">
            <w:pPr>
              <w:tabs>
                <w:tab w:val="center" w:pos="4153"/>
                <w:tab w:val="right" w:pos="8306"/>
              </w:tabs>
              <w:jc w:val="center"/>
              <w:rPr>
                <w:b/>
                <w:sz w:val="24"/>
                <w:szCs w:val="24"/>
              </w:rPr>
            </w:pPr>
            <w:r>
              <w:rPr>
                <w:b/>
                <w:sz w:val="24"/>
                <w:szCs w:val="24"/>
              </w:rPr>
              <w:t>ед.</w:t>
            </w:r>
          </w:p>
          <w:p w:rsidR="009A0570" w:rsidRPr="00C50538" w:rsidRDefault="009A0570" w:rsidP="009A0570">
            <w:pPr>
              <w:tabs>
                <w:tab w:val="center" w:pos="4153"/>
                <w:tab w:val="right" w:pos="8306"/>
              </w:tabs>
              <w:jc w:val="center"/>
              <w:rPr>
                <w:b/>
                <w:sz w:val="24"/>
                <w:szCs w:val="24"/>
              </w:rPr>
            </w:pPr>
            <w:r>
              <w:rPr>
                <w:b/>
                <w:sz w:val="24"/>
                <w:szCs w:val="24"/>
              </w:rPr>
              <w:t>изм.</w:t>
            </w:r>
          </w:p>
        </w:tc>
        <w:tc>
          <w:tcPr>
            <w:tcW w:w="1843" w:type="dxa"/>
            <w:shd w:val="clear" w:color="auto" w:fill="DEEAF6" w:themeFill="accent1" w:themeFillTint="33"/>
          </w:tcPr>
          <w:p w:rsidR="009A0570" w:rsidRDefault="009A0570" w:rsidP="009A0570">
            <w:pPr>
              <w:tabs>
                <w:tab w:val="center" w:pos="4153"/>
                <w:tab w:val="right" w:pos="8306"/>
              </w:tabs>
              <w:jc w:val="center"/>
              <w:rPr>
                <w:b/>
                <w:sz w:val="24"/>
                <w:szCs w:val="24"/>
              </w:rPr>
            </w:pPr>
            <w:r w:rsidRPr="00C50538">
              <w:rPr>
                <w:b/>
                <w:sz w:val="24"/>
                <w:szCs w:val="24"/>
              </w:rPr>
              <w:t>201</w:t>
            </w:r>
            <w:r>
              <w:rPr>
                <w:b/>
                <w:sz w:val="24"/>
                <w:szCs w:val="24"/>
              </w:rPr>
              <w:t>9</w:t>
            </w:r>
            <w:r w:rsidRPr="00C50538">
              <w:rPr>
                <w:b/>
                <w:sz w:val="24"/>
                <w:szCs w:val="24"/>
              </w:rPr>
              <w:t>/20</w:t>
            </w:r>
            <w:r>
              <w:rPr>
                <w:b/>
                <w:sz w:val="24"/>
                <w:szCs w:val="24"/>
              </w:rPr>
              <w:t>20</w:t>
            </w:r>
            <w:r w:rsidRPr="00C50538">
              <w:rPr>
                <w:b/>
                <w:sz w:val="24"/>
                <w:szCs w:val="24"/>
              </w:rPr>
              <w:t xml:space="preserve"> </w:t>
            </w:r>
          </w:p>
          <w:p w:rsidR="009A0570" w:rsidRPr="00C50538" w:rsidRDefault="009A0570" w:rsidP="009A0570">
            <w:pPr>
              <w:tabs>
                <w:tab w:val="center" w:pos="4153"/>
                <w:tab w:val="right" w:pos="8306"/>
              </w:tabs>
              <w:jc w:val="center"/>
              <w:rPr>
                <w:b/>
                <w:sz w:val="24"/>
                <w:szCs w:val="24"/>
              </w:rPr>
            </w:pPr>
            <w:r w:rsidRPr="00C50538">
              <w:rPr>
                <w:b/>
                <w:sz w:val="24"/>
                <w:szCs w:val="24"/>
              </w:rPr>
              <w:t>уч.</w:t>
            </w:r>
            <w:r>
              <w:rPr>
                <w:b/>
                <w:sz w:val="24"/>
                <w:szCs w:val="24"/>
              </w:rPr>
              <w:t xml:space="preserve"> </w:t>
            </w:r>
            <w:r w:rsidRPr="00C50538">
              <w:rPr>
                <w:b/>
                <w:sz w:val="24"/>
                <w:szCs w:val="24"/>
              </w:rPr>
              <w:t>год</w:t>
            </w:r>
          </w:p>
        </w:tc>
        <w:tc>
          <w:tcPr>
            <w:tcW w:w="1842" w:type="dxa"/>
            <w:shd w:val="clear" w:color="auto" w:fill="DEEAF6" w:themeFill="accent1" w:themeFillTint="33"/>
          </w:tcPr>
          <w:p w:rsidR="009A0570" w:rsidRDefault="009A0570" w:rsidP="009A0570">
            <w:pPr>
              <w:tabs>
                <w:tab w:val="center" w:pos="4153"/>
                <w:tab w:val="right" w:pos="8306"/>
              </w:tabs>
              <w:jc w:val="center"/>
              <w:rPr>
                <w:b/>
                <w:sz w:val="24"/>
                <w:szCs w:val="24"/>
              </w:rPr>
            </w:pPr>
            <w:r>
              <w:rPr>
                <w:b/>
                <w:sz w:val="24"/>
                <w:szCs w:val="24"/>
              </w:rPr>
              <w:t>2020/2021</w:t>
            </w:r>
            <w:r w:rsidRPr="00C50538">
              <w:rPr>
                <w:b/>
                <w:sz w:val="24"/>
                <w:szCs w:val="24"/>
              </w:rPr>
              <w:t xml:space="preserve"> </w:t>
            </w:r>
          </w:p>
          <w:p w:rsidR="009A0570" w:rsidRPr="00C50538" w:rsidRDefault="009A0570" w:rsidP="009A0570">
            <w:pPr>
              <w:tabs>
                <w:tab w:val="center" w:pos="4153"/>
                <w:tab w:val="right" w:pos="8306"/>
              </w:tabs>
              <w:jc w:val="center"/>
              <w:rPr>
                <w:b/>
                <w:sz w:val="24"/>
                <w:szCs w:val="24"/>
              </w:rPr>
            </w:pPr>
            <w:r w:rsidRPr="00C50538">
              <w:rPr>
                <w:b/>
                <w:sz w:val="24"/>
                <w:szCs w:val="24"/>
              </w:rPr>
              <w:t>уч.</w:t>
            </w:r>
            <w:r>
              <w:rPr>
                <w:b/>
                <w:sz w:val="24"/>
                <w:szCs w:val="24"/>
              </w:rPr>
              <w:t xml:space="preserve"> </w:t>
            </w:r>
            <w:r w:rsidRPr="00C50538">
              <w:rPr>
                <w:b/>
                <w:sz w:val="24"/>
                <w:szCs w:val="24"/>
              </w:rPr>
              <w:t>год</w:t>
            </w:r>
          </w:p>
        </w:tc>
        <w:tc>
          <w:tcPr>
            <w:tcW w:w="1843" w:type="dxa"/>
            <w:shd w:val="clear" w:color="auto" w:fill="DEEAF6" w:themeFill="accent1" w:themeFillTint="33"/>
          </w:tcPr>
          <w:p w:rsidR="009A0570" w:rsidRDefault="009A0570" w:rsidP="009A0570">
            <w:pPr>
              <w:tabs>
                <w:tab w:val="center" w:pos="4153"/>
                <w:tab w:val="right" w:pos="8306"/>
              </w:tabs>
              <w:jc w:val="center"/>
              <w:rPr>
                <w:b/>
                <w:sz w:val="24"/>
                <w:szCs w:val="24"/>
              </w:rPr>
            </w:pPr>
            <w:r>
              <w:rPr>
                <w:b/>
                <w:sz w:val="24"/>
                <w:szCs w:val="24"/>
              </w:rPr>
              <w:t>2021/2022</w:t>
            </w:r>
          </w:p>
          <w:p w:rsidR="009A0570" w:rsidRDefault="009A0570" w:rsidP="009A0570">
            <w:pPr>
              <w:tabs>
                <w:tab w:val="center" w:pos="4153"/>
                <w:tab w:val="right" w:pos="8306"/>
              </w:tabs>
              <w:jc w:val="center"/>
              <w:rPr>
                <w:b/>
                <w:sz w:val="24"/>
                <w:szCs w:val="24"/>
              </w:rPr>
            </w:pPr>
            <w:r>
              <w:rPr>
                <w:b/>
                <w:sz w:val="24"/>
                <w:szCs w:val="24"/>
              </w:rPr>
              <w:t>уч. год</w:t>
            </w:r>
          </w:p>
        </w:tc>
      </w:tr>
      <w:tr w:rsidR="004B5DCB" w:rsidRPr="00C50538" w:rsidTr="004B5DCB">
        <w:trPr>
          <w:jc w:val="center"/>
        </w:trPr>
        <w:tc>
          <w:tcPr>
            <w:tcW w:w="5982" w:type="dxa"/>
          </w:tcPr>
          <w:p w:rsidR="004B5DCB" w:rsidRPr="00285E98" w:rsidRDefault="004B5DCB" w:rsidP="004B5DCB">
            <w:pPr>
              <w:rPr>
                <w:color w:val="22272F"/>
                <w:sz w:val="23"/>
                <w:szCs w:val="23"/>
              </w:rPr>
            </w:pPr>
            <w:r>
              <w:rPr>
                <w:color w:val="22272F"/>
                <w:sz w:val="23"/>
                <w:szCs w:val="23"/>
              </w:rPr>
              <w:t>Количество</w:t>
            </w:r>
            <w:r w:rsidRPr="00285E98">
              <w:rPr>
                <w:color w:val="22272F"/>
                <w:sz w:val="23"/>
                <w:szCs w:val="23"/>
              </w:rPr>
              <w:t xml:space="preserve"> учащихся, принявших участие в различных </w:t>
            </w:r>
            <w:r>
              <w:rPr>
                <w:color w:val="22272F"/>
                <w:sz w:val="23"/>
                <w:szCs w:val="23"/>
              </w:rPr>
              <w:t>смотрах, конкурсах и т.д.</w:t>
            </w:r>
          </w:p>
        </w:tc>
        <w:tc>
          <w:tcPr>
            <w:tcW w:w="1843" w:type="dxa"/>
          </w:tcPr>
          <w:p w:rsidR="004B5DCB" w:rsidRPr="00C50538" w:rsidRDefault="0000473D" w:rsidP="004B5DCB">
            <w:pPr>
              <w:tabs>
                <w:tab w:val="center" w:pos="4153"/>
                <w:tab w:val="right" w:pos="8306"/>
              </w:tabs>
              <w:jc w:val="center"/>
              <w:rPr>
                <w:sz w:val="24"/>
                <w:szCs w:val="24"/>
              </w:rPr>
            </w:pPr>
            <w:r>
              <w:rPr>
                <w:sz w:val="24"/>
                <w:szCs w:val="24"/>
              </w:rPr>
              <w:t>чел.</w:t>
            </w:r>
          </w:p>
        </w:tc>
        <w:tc>
          <w:tcPr>
            <w:tcW w:w="1843" w:type="dxa"/>
          </w:tcPr>
          <w:p w:rsidR="004B5DCB" w:rsidRPr="00C50538" w:rsidRDefault="00CD1E79" w:rsidP="00CD1E79">
            <w:pPr>
              <w:tabs>
                <w:tab w:val="center" w:pos="4153"/>
                <w:tab w:val="right" w:pos="8306"/>
              </w:tabs>
              <w:jc w:val="center"/>
              <w:rPr>
                <w:sz w:val="24"/>
                <w:szCs w:val="24"/>
              </w:rPr>
            </w:pPr>
            <w:r>
              <w:rPr>
                <w:sz w:val="24"/>
                <w:szCs w:val="24"/>
              </w:rPr>
              <w:t>2006</w:t>
            </w:r>
          </w:p>
        </w:tc>
        <w:tc>
          <w:tcPr>
            <w:tcW w:w="1842" w:type="dxa"/>
          </w:tcPr>
          <w:p w:rsidR="004B5DCB" w:rsidRPr="00C50538" w:rsidRDefault="00CD1E79" w:rsidP="00CD1E79">
            <w:pPr>
              <w:tabs>
                <w:tab w:val="center" w:pos="4153"/>
                <w:tab w:val="right" w:pos="8306"/>
              </w:tabs>
              <w:jc w:val="center"/>
              <w:rPr>
                <w:sz w:val="24"/>
                <w:szCs w:val="24"/>
              </w:rPr>
            </w:pPr>
            <w:r>
              <w:rPr>
                <w:sz w:val="24"/>
                <w:szCs w:val="24"/>
              </w:rPr>
              <w:t>2154</w:t>
            </w:r>
          </w:p>
        </w:tc>
        <w:tc>
          <w:tcPr>
            <w:tcW w:w="1843" w:type="dxa"/>
          </w:tcPr>
          <w:p w:rsidR="004B5DCB" w:rsidRPr="00C50538" w:rsidRDefault="00CD1E79" w:rsidP="004B5DCB">
            <w:pPr>
              <w:tabs>
                <w:tab w:val="center" w:pos="4153"/>
                <w:tab w:val="right" w:pos="8306"/>
              </w:tabs>
              <w:jc w:val="center"/>
              <w:rPr>
                <w:sz w:val="24"/>
                <w:szCs w:val="24"/>
              </w:rPr>
            </w:pPr>
            <w:r>
              <w:rPr>
                <w:sz w:val="24"/>
                <w:szCs w:val="24"/>
              </w:rPr>
              <w:t>-</w:t>
            </w:r>
          </w:p>
        </w:tc>
      </w:tr>
      <w:tr w:rsidR="004B5DCB" w:rsidRPr="00C50538" w:rsidTr="004B5DCB">
        <w:trPr>
          <w:jc w:val="center"/>
        </w:trPr>
        <w:tc>
          <w:tcPr>
            <w:tcW w:w="5982" w:type="dxa"/>
          </w:tcPr>
          <w:p w:rsidR="004B5DCB" w:rsidRPr="00285E98" w:rsidRDefault="004B5DCB" w:rsidP="004B5DCB">
            <w:pPr>
              <w:rPr>
                <w:color w:val="22272F"/>
                <w:sz w:val="23"/>
                <w:szCs w:val="23"/>
              </w:rPr>
            </w:pPr>
            <w:r w:rsidRPr="00285E98">
              <w:rPr>
                <w:color w:val="22272F"/>
                <w:sz w:val="23"/>
                <w:szCs w:val="23"/>
              </w:rPr>
              <w:t>Численность/удельный вес численности учащихся-победителей и приз</w:t>
            </w:r>
            <w:r>
              <w:rPr>
                <w:color w:val="22272F"/>
                <w:sz w:val="23"/>
                <w:szCs w:val="23"/>
              </w:rPr>
              <w:t>ё</w:t>
            </w:r>
            <w:r w:rsidRPr="00285E98">
              <w:rPr>
                <w:color w:val="22272F"/>
                <w:sz w:val="23"/>
                <w:szCs w:val="23"/>
              </w:rPr>
              <w:t xml:space="preserve">ров </w:t>
            </w:r>
            <w:r>
              <w:rPr>
                <w:color w:val="22272F"/>
                <w:sz w:val="23"/>
                <w:szCs w:val="23"/>
              </w:rPr>
              <w:t>смотров, конкурсов и т.д.</w:t>
            </w:r>
          </w:p>
        </w:tc>
        <w:tc>
          <w:tcPr>
            <w:tcW w:w="1843" w:type="dxa"/>
          </w:tcPr>
          <w:p w:rsidR="004B5DCB" w:rsidRDefault="0000473D" w:rsidP="004B5DCB">
            <w:pPr>
              <w:tabs>
                <w:tab w:val="center" w:pos="4153"/>
                <w:tab w:val="right" w:pos="8306"/>
              </w:tabs>
              <w:jc w:val="center"/>
              <w:rPr>
                <w:sz w:val="24"/>
                <w:szCs w:val="24"/>
              </w:rPr>
            </w:pPr>
            <w:r>
              <w:rPr>
                <w:sz w:val="24"/>
                <w:szCs w:val="24"/>
              </w:rPr>
              <w:t>чел.</w:t>
            </w:r>
          </w:p>
        </w:tc>
        <w:tc>
          <w:tcPr>
            <w:tcW w:w="1843" w:type="dxa"/>
          </w:tcPr>
          <w:p w:rsidR="004B5DCB" w:rsidRPr="00C50538" w:rsidRDefault="000D0317" w:rsidP="004B5DCB">
            <w:pPr>
              <w:tabs>
                <w:tab w:val="center" w:pos="4153"/>
                <w:tab w:val="right" w:pos="8306"/>
              </w:tabs>
              <w:jc w:val="center"/>
              <w:rPr>
                <w:sz w:val="24"/>
                <w:szCs w:val="24"/>
              </w:rPr>
            </w:pPr>
            <w:r>
              <w:rPr>
                <w:sz w:val="24"/>
                <w:szCs w:val="24"/>
              </w:rPr>
              <w:t>231</w:t>
            </w:r>
          </w:p>
        </w:tc>
        <w:tc>
          <w:tcPr>
            <w:tcW w:w="1842" w:type="dxa"/>
          </w:tcPr>
          <w:p w:rsidR="004B5DCB" w:rsidRPr="00C50538" w:rsidRDefault="000D0317" w:rsidP="004B5DCB">
            <w:pPr>
              <w:tabs>
                <w:tab w:val="center" w:pos="4153"/>
                <w:tab w:val="right" w:pos="8306"/>
              </w:tabs>
              <w:jc w:val="center"/>
              <w:rPr>
                <w:sz w:val="24"/>
                <w:szCs w:val="24"/>
              </w:rPr>
            </w:pPr>
            <w:r>
              <w:rPr>
                <w:sz w:val="24"/>
                <w:szCs w:val="24"/>
              </w:rPr>
              <w:t>238</w:t>
            </w:r>
          </w:p>
        </w:tc>
        <w:tc>
          <w:tcPr>
            <w:tcW w:w="1843" w:type="dxa"/>
          </w:tcPr>
          <w:p w:rsidR="004B5DCB" w:rsidRPr="00C50538" w:rsidRDefault="00CD1E79" w:rsidP="004B5DCB">
            <w:pPr>
              <w:tabs>
                <w:tab w:val="center" w:pos="4153"/>
                <w:tab w:val="right" w:pos="8306"/>
              </w:tabs>
              <w:jc w:val="center"/>
              <w:rPr>
                <w:sz w:val="24"/>
                <w:szCs w:val="24"/>
              </w:rPr>
            </w:pPr>
            <w:r>
              <w:rPr>
                <w:sz w:val="24"/>
                <w:szCs w:val="24"/>
              </w:rPr>
              <w:t>-</w:t>
            </w:r>
          </w:p>
        </w:tc>
      </w:tr>
    </w:tbl>
    <w:p w:rsidR="004B5DCB" w:rsidRDefault="004B5DCB" w:rsidP="004B5DCB">
      <w:pPr>
        <w:pStyle w:val="a3"/>
        <w:spacing w:after="160" w:line="259" w:lineRule="auto"/>
        <w:ind w:left="1429"/>
        <w:jc w:val="both"/>
        <w:rPr>
          <w:b/>
          <w:sz w:val="24"/>
          <w:szCs w:val="24"/>
          <w:lang w:val="tt-RU"/>
        </w:rPr>
      </w:pPr>
    </w:p>
    <w:p w:rsidR="001D77A8" w:rsidRPr="001D77A8" w:rsidRDefault="001D77A8" w:rsidP="001D77A8">
      <w:pPr>
        <w:ind w:firstLine="567"/>
        <w:jc w:val="both"/>
        <w:rPr>
          <w:sz w:val="24"/>
          <w:lang w:val="tt-RU"/>
        </w:rPr>
      </w:pPr>
      <w:r w:rsidRPr="001D77A8">
        <w:rPr>
          <w:sz w:val="24"/>
        </w:rPr>
        <w:t xml:space="preserve">С целью стимулирования интереса учащихся к исследовательской деятельности, поддержки одаренных детей ежегодно в ноябре проходит республиканская научно-практическая конференция “Без – </w:t>
      </w:r>
      <w:proofErr w:type="spellStart"/>
      <w:r w:rsidRPr="001D77A8">
        <w:rPr>
          <w:sz w:val="24"/>
        </w:rPr>
        <w:t>сә</w:t>
      </w:r>
      <w:proofErr w:type="gramStart"/>
      <w:r w:rsidRPr="001D77A8">
        <w:rPr>
          <w:sz w:val="24"/>
        </w:rPr>
        <w:t>л</w:t>
      </w:r>
      <w:proofErr w:type="gramEnd"/>
      <w:r w:rsidRPr="001D77A8">
        <w:rPr>
          <w:sz w:val="24"/>
        </w:rPr>
        <w:t>әтле</w:t>
      </w:r>
      <w:proofErr w:type="spellEnd"/>
      <w:r w:rsidRPr="001D77A8">
        <w:rPr>
          <w:sz w:val="24"/>
        </w:rPr>
        <w:t xml:space="preserve"> </w:t>
      </w:r>
      <w:proofErr w:type="spellStart"/>
      <w:r w:rsidRPr="001D77A8">
        <w:rPr>
          <w:sz w:val="24"/>
        </w:rPr>
        <w:t>буын</w:t>
      </w:r>
      <w:proofErr w:type="spellEnd"/>
      <w:r w:rsidRPr="001D77A8">
        <w:rPr>
          <w:sz w:val="24"/>
        </w:rPr>
        <w:t>” с участием преподавателей и научных сотрудников ФГБОУ ВО «</w:t>
      </w:r>
      <w:proofErr w:type="spellStart"/>
      <w:r w:rsidRPr="001D77A8">
        <w:rPr>
          <w:sz w:val="24"/>
        </w:rPr>
        <w:t>Набережночелнинский</w:t>
      </w:r>
      <w:proofErr w:type="spellEnd"/>
      <w:r w:rsidRPr="001D77A8">
        <w:rPr>
          <w:sz w:val="24"/>
        </w:rPr>
        <w:t xml:space="preserve"> государственный педагогический университет». В текущем учебном году мероприятие проходило в дистанционной форме, где принял участие 131 воспитанников ДОУ и учащихся из разных районов республики, которые соревновались по 8 направлениям.</w:t>
      </w:r>
      <w:r w:rsidRPr="001D77A8">
        <w:rPr>
          <w:sz w:val="24"/>
          <w:lang w:val="tt-RU"/>
        </w:rPr>
        <w:t xml:space="preserve"> </w:t>
      </w:r>
    </w:p>
    <w:p w:rsidR="001D77A8" w:rsidRPr="001D77A8" w:rsidRDefault="001D77A8" w:rsidP="001D77A8">
      <w:pPr>
        <w:ind w:firstLine="601"/>
        <w:jc w:val="both"/>
        <w:rPr>
          <w:sz w:val="24"/>
          <w:szCs w:val="24"/>
        </w:rPr>
      </w:pPr>
      <w:r w:rsidRPr="001D77A8">
        <w:rPr>
          <w:sz w:val="24"/>
          <w:szCs w:val="24"/>
          <w:lang w:val="tt-RU"/>
        </w:rPr>
        <w:t>В</w:t>
      </w:r>
      <w:r w:rsidRPr="001D77A8">
        <w:rPr>
          <w:sz w:val="24"/>
          <w:szCs w:val="24"/>
        </w:rPr>
        <w:t xml:space="preserve"> целях совершенствования преподавания учебных дисциплин по </w:t>
      </w:r>
      <w:proofErr w:type="spellStart"/>
      <w:r w:rsidRPr="001D77A8">
        <w:rPr>
          <w:sz w:val="24"/>
          <w:szCs w:val="24"/>
        </w:rPr>
        <w:t>по</w:t>
      </w:r>
      <w:proofErr w:type="spellEnd"/>
      <w:r w:rsidRPr="001D77A8">
        <w:rPr>
          <w:sz w:val="24"/>
          <w:szCs w:val="24"/>
        </w:rPr>
        <w:t xml:space="preserve"> математике, русскому языку, </w:t>
      </w:r>
      <w:r w:rsidRPr="001D77A8">
        <w:rPr>
          <w:sz w:val="24"/>
          <w:szCs w:val="24"/>
          <w:lang w:val="tt-RU"/>
        </w:rPr>
        <w:t>окру</w:t>
      </w:r>
      <w:proofErr w:type="spellStart"/>
      <w:r w:rsidRPr="001D77A8">
        <w:rPr>
          <w:sz w:val="24"/>
          <w:szCs w:val="24"/>
        </w:rPr>
        <w:t>жающему</w:t>
      </w:r>
      <w:proofErr w:type="spellEnd"/>
      <w:r w:rsidRPr="001D77A8">
        <w:rPr>
          <w:sz w:val="24"/>
          <w:szCs w:val="24"/>
        </w:rPr>
        <w:t xml:space="preserve"> миру, литературному чтению  (2-4 классы) и географии, химии, истории (5-10 классы), а также для выявления и поощрения наиболее способных, одаренных обучающихся общеобразовательных организаций </w:t>
      </w:r>
      <w:proofErr w:type="spellStart"/>
      <w:r w:rsidRPr="001D77A8">
        <w:rPr>
          <w:sz w:val="24"/>
          <w:szCs w:val="24"/>
        </w:rPr>
        <w:t>Муслюмовского</w:t>
      </w:r>
      <w:proofErr w:type="spellEnd"/>
      <w:r w:rsidRPr="001D77A8">
        <w:rPr>
          <w:sz w:val="24"/>
          <w:szCs w:val="24"/>
        </w:rPr>
        <w:t xml:space="preserve"> муниципального района РТ с 2018 года проводится муниципальная олимпиада «Олимпиада – ключ к успеху». В текущем 202</w:t>
      </w:r>
      <w:r w:rsidRPr="001D77A8">
        <w:rPr>
          <w:sz w:val="24"/>
          <w:szCs w:val="24"/>
          <w:lang w:val="tt-RU"/>
        </w:rPr>
        <w:t>1</w:t>
      </w:r>
      <w:r w:rsidRPr="001D77A8">
        <w:rPr>
          <w:sz w:val="24"/>
          <w:szCs w:val="24"/>
        </w:rPr>
        <w:t>-202</w:t>
      </w:r>
      <w:r w:rsidRPr="001D77A8">
        <w:rPr>
          <w:sz w:val="24"/>
          <w:szCs w:val="24"/>
          <w:lang w:val="tt-RU"/>
        </w:rPr>
        <w:t>2</w:t>
      </w:r>
      <w:r w:rsidRPr="001D77A8">
        <w:rPr>
          <w:sz w:val="24"/>
          <w:szCs w:val="24"/>
        </w:rPr>
        <w:t xml:space="preserve"> учебном году приняли участие 504 обучающихся, их них 25 – победителей, 46 призеров. По сравнению с предыдущим учебным годом, количество участников становится все больше.</w:t>
      </w:r>
    </w:p>
    <w:p w:rsidR="00D53D75" w:rsidRDefault="001D77A8" w:rsidP="001D77A8">
      <w:pPr>
        <w:numPr>
          <w:ilvl w:val="0"/>
          <w:numId w:val="30"/>
        </w:numPr>
        <w:ind w:left="785"/>
        <w:contextualSpacing/>
        <w:jc w:val="both"/>
        <w:rPr>
          <w:bCs/>
          <w:sz w:val="24"/>
          <w:szCs w:val="24"/>
        </w:rPr>
      </w:pPr>
      <w:r w:rsidRPr="001D77A8">
        <w:rPr>
          <w:bCs/>
          <w:sz w:val="24"/>
          <w:szCs w:val="24"/>
        </w:rPr>
        <w:lastRenderedPageBreak/>
        <w:t>Участие в онлайн-совещании «Организация проведения ШЭ</w:t>
      </w:r>
      <w:r w:rsidR="00D53D75">
        <w:rPr>
          <w:bCs/>
          <w:sz w:val="24"/>
          <w:szCs w:val="24"/>
        </w:rPr>
        <w:t xml:space="preserve"> </w:t>
      </w:r>
      <w:r w:rsidRPr="001D77A8">
        <w:rPr>
          <w:bCs/>
          <w:sz w:val="24"/>
          <w:szCs w:val="24"/>
        </w:rPr>
        <w:t xml:space="preserve">Всероссийской и Республиканской </w:t>
      </w:r>
      <w:r w:rsidR="00D53D75">
        <w:rPr>
          <w:bCs/>
          <w:sz w:val="24"/>
          <w:szCs w:val="24"/>
        </w:rPr>
        <w:t>олимпиад школьников в 2020-2021</w:t>
      </w:r>
    </w:p>
    <w:p w:rsidR="001D77A8" w:rsidRPr="001D77A8" w:rsidRDefault="001D77A8" w:rsidP="00D53D75">
      <w:pPr>
        <w:contextualSpacing/>
        <w:jc w:val="both"/>
        <w:rPr>
          <w:bCs/>
          <w:sz w:val="24"/>
          <w:szCs w:val="24"/>
        </w:rPr>
      </w:pPr>
      <w:r w:rsidRPr="001D77A8">
        <w:rPr>
          <w:bCs/>
          <w:sz w:val="24"/>
          <w:szCs w:val="24"/>
        </w:rPr>
        <w:t>учебном году» (организаторы – МО и Н РТ, ГАОУ РОЦ), 2020 г.</w:t>
      </w:r>
    </w:p>
    <w:p w:rsidR="00D53D75" w:rsidRDefault="001D77A8" w:rsidP="001D77A8">
      <w:pPr>
        <w:numPr>
          <w:ilvl w:val="0"/>
          <w:numId w:val="30"/>
        </w:numPr>
        <w:ind w:left="785"/>
        <w:contextualSpacing/>
        <w:jc w:val="both"/>
        <w:rPr>
          <w:sz w:val="24"/>
          <w:szCs w:val="24"/>
        </w:rPr>
      </w:pPr>
      <w:r w:rsidRPr="001D77A8">
        <w:rPr>
          <w:sz w:val="24"/>
          <w:szCs w:val="24"/>
        </w:rPr>
        <w:t>Участие в работе мастер-класса «Формирование функциональной</w:t>
      </w:r>
      <w:r w:rsidR="00D53D75">
        <w:rPr>
          <w:sz w:val="24"/>
          <w:szCs w:val="24"/>
        </w:rPr>
        <w:t xml:space="preserve"> </w:t>
      </w:r>
      <w:r w:rsidRPr="001D77A8">
        <w:rPr>
          <w:sz w:val="24"/>
          <w:szCs w:val="24"/>
        </w:rPr>
        <w:t>грамотности школьников в ус</w:t>
      </w:r>
      <w:r w:rsidR="00D53D75">
        <w:rPr>
          <w:sz w:val="24"/>
          <w:szCs w:val="24"/>
        </w:rPr>
        <w:t>ловиях внедрения ФГОС» в рамках</w:t>
      </w:r>
    </w:p>
    <w:p w:rsidR="001D77A8" w:rsidRPr="001D77A8" w:rsidRDefault="001D77A8" w:rsidP="00D53D75">
      <w:pPr>
        <w:contextualSpacing/>
        <w:jc w:val="both"/>
        <w:rPr>
          <w:sz w:val="24"/>
          <w:szCs w:val="24"/>
        </w:rPr>
      </w:pPr>
      <w:r w:rsidRPr="001D77A8">
        <w:rPr>
          <w:sz w:val="24"/>
          <w:szCs w:val="24"/>
        </w:rPr>
        <w:t>международной научно-практической конференции «Развивающая среда как ресурс повышения качества образования», 2020 г.</w:t>
      </w:r>
    </w:p>
    <w:p w:rsidR="001D77A8" w:rsidRPr="001D77A8" w:rsidRDefault="001D77A8" w:rsidP="001D77A8">
      <w:pPr>
        <w:ind w:firstLine="709"/>
        <w:jc w:val="both"/>
        <w:rPr>
          <w:sz w:val="24"/>
          <w:szCs w:val="24"/>
        </w:rPr>
      </w:pPr>
      <w:r w:rsidRPr="001D77A8">
        <w:rPr>
          <w:sz w:val="24"/>
          <w:szCs w:val="24"/>
        </w:rPr>
        <w:t>Растет активность участия старшеклассников в региональных научно-практических конференциях, конкурсных мероприятиях, проводимых МО и Н РТ совместно с ВУЗами. Результативны выступления учащихся на Поволжской научной экологической конференции школьников, научно-практической конференции им. Л.Н. Толстого, фестивале творческих работ старшеклассников «Я – исследователь» и др.</w:t>
      </w:r>
    </w:p>
    <w:p w:rsidR="000D0317" w:rsidRDefault="001D77A8" w:rsidP="00AE5E84">
      <w:pPr>
        <w:ind w:firstLine="709"/>
        <w:jc w:val="both"/>
        <w:rPr>
          <w:sz w:val="24"/>
          <w:szCs w:val="24"/>
        </w:rPr>
      </w:pPr>
      <w:r w:rsidRPr="001D77A8">
        <w:rPr>
          <w:sz w:val="24"/>
          <w:szCs w:val="24"/>
        </w:rPr>
        <w:t>Поддержка одаренных детей в муниципальной системе образования осуществляется через различные направления охвата их развития. Дети и подростки активно занимаются в системе дополнительного образования, растет доля участия в летних профильных сменах и лагерях.</w:t>
      </w:r>
    </w:p>
    <w:p w:rsidR="00AE5E84" w:rsidRPr="000D0317" w:rsidRDefault="00AE5E84" w:rsidP="00AE5E84">
      <w:pPr>
        <w:ind w:firstLine="567"/>
        <w:jc w:val="both"/>
        <w:rPr>
          <w:bCs/>
          <w:sz w:val="24"/>
          <w:szCs w:val="24"/>
        </w:rPr>
      </w:pPr>
      <w:r w:rsidRPr="000D0317">
        <w:rPr>
          <w:sz w:val="24"/>
          <w:szCs w:val="24"/>
        </w:rPr>
        <w:t>В продолжение наших традиций, как и в предыдущие годы, проходит фестиваль одаренных детей “</w:t>
      </w:r>
      <w:r w:rsidRPr="000D0317">
        <w:rPr>
          <w:sz w:val="24"/>
          <w:szCs w:val="24"/>
          <w:lang w:val="tt-RU"/>
        </w:rPr>
        <w:t>Мөслим йолдызлары</w:t>
      </w:r>
      <w:r w:rsidRPr="000D0317">
        <w:rPr>
          <w:sz w:val="24"/>
          <w:szCs w:val="24"/>
        </w:rPr>
        <w:t>”. Где учителя и дети, принимавшие активное участие в муниципальных проектах, в различных международных, российских, республиканских конкурсах награждаются денежными премиями и ценными подарками.  Самые лучшие из них удостаиваются титула «Звезда Муслюмово – 202</w:t>
      </w:r>
      <w:r w:rsidRPr="000D0317">
        <w:rPr>
          <w:sz w:val="24"/>
          <w:szCs w:val="24"/>
          <w:lang w:val="tt-RU"/>
        </w:rPr>
        <w:t>1</w:t>
      </w:r>
      <w:r w:rsidRPr="000D0317">
        <w:rPr>
          <w:sz w:val="24"/>
          <w:szCs w:val="24"/>
        </w:rPr>
        <w:t xml:space="preserve">». </w:t>
      </w:r>
      <w:r w:rsidRPr="000D0317">
        <w:rPr>
          <w:bCs/>
          <w:sz w:val="24"/>
          <w:szCs w:val="24"/>
        </w:rPr>
        <w:t>По итогам выявляется «Ученик года», «Учитель года» и их портреты заслуженно занимают места на Доске Почета района.</w:t>
      </w:r>
    </w:p>
    <w:p w:rsidR="00AE5E84" w:rsidRPr="000D0317" w:rsidRDefault="00AE5E84" w:rsidP="00AE5E84">
      <w:pPr>
        <w:ind w:firstLine="567"/>
        <w:jc w:val="both"/>
        <w:rPr>
          <w:sz w:val="24"/>
          <w:szCs w:val="24"/>
        </w:rPr>
      </w:pPr>
      <w:r w:rsidRPr="000D0317">
        <w:rPr>
          <w:sz w:val="24"/>
          <w:szCs w:val="24"/>
        </w:rPr>
        <w:t>Управлением образования осуществляется мониторинг образовательных профессиональных достижений одаренных выпускников. Собран и ежегодно обновляется банк данных о наиболее ярких фактах творческого роста, социального и профессионального самоопределения лауреатов премии для поддержки талантливой молодежи в рамках ПНПО, победителей и призеров предметных олимпиад и НПК. Выпускники школ, достигшие значительных успехов в профессиональной карьере, принимают активное участие в работе советов школ.</w:t>
      </w:r>
    </w:p>
    <w:p w:rsidR="00AE5E84" w:rsidRPr="000D0317" w:rsidRDefault="00AE5E84" w:rsidP="00AE5E84">
      <w:pPr>
        <w:ind w:firstLine="567"/>
        <w:jc w:val="both"/>
        <w:rPr>
          <w:sz w:val="24"/>
          <w:szCs w:val="24"/>
        </w:rPr>
      </w:pPr>
      <w:r w:rsidRPr="000D0317">
        <w:rPr>
          <w:sz w:val="24"/>
          <w:szCs w:val="28"/>
        </w:rPr>
        <w:t>Создан банк данных детей с предпосылками различных видов одаренности, </w:t>
      </w:r>
      <w:r w:rsidRPr="000D0317">
        <w:rPr>
          <w:sz w:val="24"/>
          <w:szCs w:val="28"/>
          <w:shd w:val="clear" w:color="auto" w:fill="FFFFFF"/>
        </w:rPr>
        <w:t xml:space="preserve">банк методического обеспечения поддержки одаренных детей. </w:t>
      </w:r>
      <w:r w:rsidRPr="000D0317">
        <w:rPr>
          <w:sz w:val="24"/>
          <w:szCs w:val="28"/>
        </w:rPr>
        <w:t>Следует отметить повышение уровня индивидуальных достижений детей в образовательных, творческих и других направлениях деятельности, к которым у них есть способности.</w:t>
      </w:r>
    </w:p>
    <w:p w:rsidR="001D77A8" w:rsidRPr="0076206B" w:rsidRDefault="001D77A8" w:rsidP="0076206B">
      <w:pPr>
        <w:spacing w:after="160" w:line="259" w:lineRule="auto"/>
        <w:jc w:val="both"/>
        <w:rPr>
          <w:b/>
          <w:sz w:val="24"/>
          <w:szCs w:val="24"/>
        </w:rPr>
      </w:pPr>
    </w:p>
    <w:p w:rsidR="00286051" w:rsidRDefault="00286051" w:rsidP="00286051">
      <w:pPr>
        <w:pStyle w:val="a3"/>
        <w:numPr>
          <w:ilvl w:val="1"/>
          <w:numId w:val="3"/>
        </w:numPr>
        <w:spacing w:after="160" w:line="259" w:lineRule="auto"/>
        <w:ind w:hanging="578"/>
        <w:jc w:val="both"/>
        <w:rPr>
          <w:b/>
          <w:sz w:val="24"/>
          <w:szCs w:val="24"/>
        </w:rPr>
      </w:pPr>
      <w:r w:rsidRPr="00C01C08">
        <w:rPr>
          <w:b/>
          <w:sz w:val="24"/>
          <w:szCs w:val="24"/>
        </w:rPr>
        <w:t>Реализация муниципальных проектов по работе с одаренными детьми</w:t>
      </w:r>
      <w:r w:rsidR="00103EA0">
        <w:rPr>
          <w:b/>
          <w:sz w:val="24"/>
          <w:szCs w:val="24"/>
        </w:rPr>
        <w:t>.</w:t>
      </w:r>
    </w:p>
    <w:p w:rsidR="00C01C08" w:rsidRPr="00C01C08" w:rsidRDefault="00C01C08" w:rsidP="00C01C08">
      <w:pPr>
        <w:pStyle w:val="a3"/>
        <w:spacing w:after="160" w:line="259" w:lineRule="auto"/>
        <w:ind w:left="1429"/>
        <w:jc w:val="both"/>
        <w:rPr>
          <w:b/>
          <w:sz w:val="24"/>
          <w:szCs w:val="24"/>
        </w:rPr>
      </w:pPr>
    </w:p>
    <w:p w:rsidR="001D77A8" w:rsidRPr="000D0317" w:rsidRDefault="001D77A8" w:rsidP="000D0317">
      <w:pPr>
        <w:pStyle w:val="a3"/>
        <w:ind w:left="1099"/>
        <w:jc w:val="center"/>
        <w:rPr>
          <w:b/>
          <w:sz w:val="24"/>
          <w:szCs w:val="24"/>
        </w:rPr>
      </w:pPr>
      <w:r w:rsidRPr="001D77A8">
        <w:rPr>
          <w:b/>
          <w:sz w:val="24"/>
          <w:szCs w:val="24"/>
        </w:rPr>
        <w:t>Муниципальный проект для работы с педагогами</w:t>
      </w:r>
      <w:r w:rsidR="000D0317">
        <w:rPr>
          <w:b/>
          <w:sz w:val="24"/>
          <w:szCs w:val="24"/>
        </w:rPr>
        <w:t xml:space="preserve"> </w:t>
      </w:r>
      <w:r w:rsidRPr="000D0317">
        <w:rPr>
          <w:b/>
          <w:sz w:val="24"/>
          <w:szCs w:val="24"/>
        </w:rPr>
        <w:t xml:space="preserve">«Эффективный учитель – одаренный ученик» </w:t>
      </w:r>
    </w:p>
    <w:p w:rsidR="001D77A8" w:rsidRPr="001D77A8" w:rsidRDefault="001D77A8" w:rsidP="001D77A8">
      <w:pPr>
        <w:pStyle w:val="a3"/>
        <w:ind w:left="1099"/>
        <w:jc w:val="center"/>
        <w:rPr>
          <w:sz w:val="24"/>
          <w:szCs w:val="24"/>
        </w:rPr>
      </w:pPr>
      <w:r w:rsidRPr="001D77A8">
        <w:rPr>
          <w:sz w:val="24"/>
          <w:szCs w:val="24"/>
        </w:rPr>
        <w:t>(Срок реализации: 2020-2025 гг.)</w:t>
      </w:r>
    </w:p>
    <w:p w:rsidR="001D77A8" w:rsidRPr="00AE5E84" w:rsidRDefault="001D77A8" w:rsidP="00AE5E84">
      <w:pPr>
        <w:ind w:firstLine="709"/>
        <w:jc w:val="both"/>
        <w:rPr>
          <w:b/>
          <w:sz w:val="24"/>
          <w:szCs w:val="24"/>
        </w:rPr>
      </w:pPr>
      <w:r w:rsidRPr="001D77A8">
        <w:rPr>
          <w:sz w:val="24"/>
          <w:szCs w:val="24"/>
          <w:shd w:val="clear" w:color="auto" w:fill="FFFFFF"/>
          <w:lang w:val="tt-RU"/>
        </w:rPr>
        <w:t>Целью проекта является о</w:t>
      </w:r>
      <w:proofErr w:type="spellStart"/>
      <w:r w:rsidRPr="001D77A8">
        <w:rPr>
          <w:sz w:val="24"/>
          <w:szCs w:val="24"/>
          <w:shd w:val="clear" w:color="auto" w:fill="FFFFFF"/>
        </w:rPr>
        <w:t>существл</w:t>
      </w:r>
      <w:proofErr w:type="spellEnd"/>
      <w:r w:rsidRPr="001D77A8">
        <w:rPr>
          <w:sz w:val="24"/>
          <w:szCs w:val="24"/>
          <w:shd w:val="clear" w:color="auto" w:fill="FFFFFF"/>
          <w:lang w:val="tt-RU"/>
        </w:rPr>
        <w:t>ение</w:t>
      </w:r>
      <w:r w:rsidRPr="001D77A8">
        <w:rPr>
          <w:sz w:val="24"/>
          <w:szCs w:val="24"/>
          <w:shd w:val="clear" w:color="auto" w:fill="FFFFFF"/>
        </w:rPr>
        <w:t xml:space="preserve"> целенаправленной </w:t>
      </w:r>
      <w:proofErr w:type="spellStart"/>
      <w:r w:rsidRPr="001D77A8">
        <w:rPr>
          <w:sz w:val="24"/>
          <w:szCs w:val="24"/>
          <w:shd w:val="clear" w:color="auto" w:fill="FFFFFF"/>
        </w:rPr>
        <w:t>методическ</w:t>
      </w:r>
      <w:proofErr w:type="spellEnd"/>
      <w:r w:rsidRPr="001D77A8">
        <w:rPr>
          <w:sz w:val="24"/>
          <w:szCs w:val="24"/>
          <w:shd w:val="clear" w:color="auto" w:fill="FFFFFF"/>
          <w:lang w:val="tt-RU"/>
        </w:rPr>
        <w:t>ой</w:t>
      </w:r>
      <w:r w:rsidRPr="001D77A8">
        <w:rPr>
          <w:sz w:val="24"/>
          <w:szCs w:val="24"/>
          <w:shd w:val="clear" w:color="auto" w:fill="FFFFFF"/>
        </w:rPr>
        <w:t xml:space="preserve"> работ</w:t>
      </w:r>
      <w:r w:rsidRPr="001D77A8">
        <w:rPr>
          <w:sz w:val="24"/>
          <w:szCs w:val="24"/>
          <w:shd w:val="clear" w:color="auto" w:fill="FFFFFF"/>
          <w:lang w:val="tt-RU"/>
        </w:rPr>
        <w:t>ы</w:t>
      </w:r>
      <w:r w:rsidRPr="001D77A8">
        <w:rPr>
          <w:sz w:val="24"/>
          <w:szCs w:val="24"/>
          <w:shd w:val="clear" w:color="auto" w:fill="FFFFFF"/>
        </w:rPr>
        <w:t xml:space="preserve"> по повышению уровня компетентности педагогов по вопросу организации и взаимодействию с талантливыми детьми</w:t>
      </w:r>
      <w:r w:rsidRPr="001D77A8">
        <w:rPr>
          <w:b/>
          <w:sz w:val="24"/>
          <w:szCs w:val="24"/>
        </w:rPr>
        <w:t>.</w:t>
      </w:r>
    </w:p>
    <w:p w:rsidR="001D77A8" w:rsidRPr="001D77A8" w:rsidRDefault="001D77A8" w:rsidP="001D77A8">
      <w:pPr>
        <w:ind w:firstLine="709"/>
        <w:jc w:val="both"/>
        <w:rPr>
          <w:sz w:val="24"/>
          <w:szCs w:val="24"/>
          <w:shd w:val="clear" w:color="auto" w:fill="FFFFFF"/>
          <w:lang w:val="tt-RU"/>
        </w:rPr>
      </w:pPr>
      <w:r w:rsidRPr="001D77A8">
        <w:rPr>
          <w:sz w:val="24"/>
          <w:szCs w:val="24"/>
          <w:shd w:val="clear" w:color="auto" w:fill="FFFFFF"/>
          <w:lang w:val="tt-RU"/>
        </w:rPr>
        <w:t>Проведены муниципальные педагогические олимпиады для учителей математики, физики, информатики, георгафии, химии, биологии, астрономии, истории, обществознании, английского языка, русского языка и литературы, искусство (МХК) в рамках реализации ФГОС НОО, ООО, муниципальная педагогическая олимпиада для учителей начальных классов.</w:t>
      </w:r>
    </w:p>
    <w:p w:rsidR="001D77A8" w:rsidRPr="001D77A8" w:rsidRDefault="001D77A8" w:rsidP="001D77A8">
      <w:pPr>
        <w:ind w:firstLine="709"/>
        <w:jc w:val="both"/>
        <w:rPr>
          <w:sz w:val="24"/>
          <w:szCs w:val="24"/>
          <w:shd w:val="clear" w:color="auto" w:fill="FFFFFF"/>
          <w:lang w:val="tt-RU"/>
        </w:rPr>
      </w:pPr>
      <w:r w:rsidRPr="001D77A8">
        <w:rPr>
          <w:sz w:val="24"/>
          <w:szCs w:val="24"/>
          <w:shd w:val="clear" w:color="auto" w:fill="FFFFFF"/>
          <w:lang w:val="tt-RU"/>
        </w:rPr>
        <w:t>Педагоги</w:t>
      </w:r>
      <w:r w:rsidRPr="001D77A8">
        <w:rPr>
          <w:sz w:val="24"/>
          <w:szCs w:val="24"/>
          <w:shd w:val="clear" w:color="auto" w:fill="FFFFFF"/>
        </w:rPr>
        <w:t xml:space="preserve"> </w:t>
      </w:r>
      <w:r w:rsidRPr="001D77A8">
        <w:rPr>
          <w:sz w:val="24"/>
          <w:szCs w:val="24"/>
          <w:shd w:val="clear" w:color="auto" w:fill="FFFFFF"/>
          <w:lang w:val="tt-RU"/>
        </w:rPr>
        <w:t>участвовали в республиканских, региональных, межрегиональных мероприятиях, научно-практических конференциях, форумах, публиковали свои материалы в методических сборниках</w:t>
      </w:r>
      <w:r w:rsidRPr="001D77A8">
        <w:rPr>
          <w:sz w:val="24"/>
          <w:szCs w:val="24"/>
          <w:shd w:val="clear" w:color="auto" w:fill="FFFFFF"/>
        </w:rPr>
        <w:t>, активно обобщали свой передовой опыт на страницах журнала «</w:t>
      </w:r>
      <w:r w:rsidRPr="001D77A8">
        <w:rPr>
          <w:sz w:val="24"/>
          <w:szCs w:val="24"/>
          <w:shd w:val="clear" w:color="auto" w:fill="FFFFFF"/>
          <w:lang w:val="tt-RU"/>
        </w:rPr>
        <w:t>Мәгариф</w:t>
      </w:r>
      <w:r w:rsidRPr="001D77A8">
        <w:rPr>
          <w:sz w:val="24"/>
          <w:szCs w:val="24"/>
          <w:shd w:val="clear" w:color="auto" w:fill="FFFFFF"/>
        </w:rPr>
        <w:t>»</w:t>
      </w:r>
      <w:r w:rsidRPr="001D77A8">
        <w:rPr>
          <w:sz w:val="24"/>
          <w:szCs w:val="24"/>
          <w:shd w:val="clear" w:color="auto" w:fill="FFFFFF"/>
          <w:lang w:val="tt-RU"/>
        </w:rPr>
        <w:t>, “Гаилә һәм мәктәп”, в</w:t>
      </w:r>
      <w:r w:rsidRPr="001D77A8">
        <w:rPr>
          <w:sz w:val="24"/>
          <w:szCs w:val="24"/>
          <w:shd w:val="clear" w:color="auto" w:fill="FFFFFF"/>
        </w:rPr>
        <w:t xml:space="preserve"> районной газете «</w:t>
      </w:r>
      <w:proofErr w:type="spellStart"/>
      <w:r w:rsidRPr="001D77A8">
        <w:rPr>
          <w:sz w:val="24"/>
          <w:szCs w:val="24"/>
          <w:shd w:val="clear" w:color="auto" w:fill="FFFFFF"/>
        </w:rPr>
        <w:t>Авыл</w:t>
      </w:r>
      <w:proofErr w:type="spellEnd"/>
      <w:r w:rsidRPr="001D77A8">
        <w:rPr>
          <w:sz w:val="24"/>
          <w:szCs w:val="24"/>
          <w:shd w:val="clear" w:color="auto" w:fill="FFFFFF"/>
        </w:rPr>
        <w:t xml:space="preserve"> </w:t>
      </w:r>
      <w:proofErr w:type="spellStart"/>
      <w:r w:rsidRPr="001D77A8">
        <w:rPr>
          <w:sz w:val="24"/>
          <w:szCs w:val="24"/>
          <w:shd w:val="clear" w:color="auto" w:fill="FFFFFF"/>
        </w:rPr>
        <w:t>утлары</w:t>
      </w:r>
      <w:proofErr w:type="spellEnd"/>
      <w:r w:rsidRPr="001D77A8">
        <w:rPr>
          <w:sz w:val="24"/>
          <w:szCs w:val="24"/>
          <w:shd w:val="clear" w:color="auto" w:fill="FFFFFF"/>
        </w:rPr>
        <w:t>»</w:t>
      </w:r>
      <w:r w:rsidRPr="001D77A8">
        <w:rPr>
          <w:sz w:val="24"/>
          <w:szCs w:val="24"/>
          <w:shd w:val="clear" w:color="auto" w:fill="FFFFFF"/>
          <w:lang w:val="tt-RU"/>
        </w:rPr>
        <w:t xml:space="preserve"> и в других изданиях республики. </w:t>
      </w:r>
    </w:p>
    <w:p w:rsidR="001D77A8" w:rsidRPr="000D0317" w:rsidRDefault="001D77A8" w:rsidP="000D0317">
      <w:pPr>
        <w:pStyle w:val="a3"/>
        <w:numPr>
          <w:ilvl w:val="0"/>
          <w:numId w:val="32"/>
        </w:numPr>
        <w:ind w:left="0" w:right="175" w:firstLine="567"/>
        <w:jc w:val="both"/>
        <w:rPr>
          <w:sz w:val="24"/>
          <w:szCs w:val="24"/>
        </w:rPr>
      </w:pPr>
      <w:r w:rsidRPr="000D0317">
        <w:rPr>
          <w:sz w:val="24"/>
          <w:szCs w:val="24"/>
        </w:rPr>
        <w:t xml:space="preserve">Участие в </w:t>
      </w:r>
      <w:r w:rsidRPr="000D0317">
        <w:rPr>
          <w:sz w:val="24"/>
          <w:szCs w:val="24"/>
          <w:lang w:val="en-US"/>
        </w:rPr>
        <w:t>VII</w:t>
      </w:r>
      <w:r w:rsidRPr="000D0317">
        <w:rPr>
          <w:sz w:val="24"/>
          <w:szCs w:val="24"/>
        </w:rPr>
        <w:t xml:space="preserve"> Республиканской (</w:t>
      </w:r>
      <w:r w:rsidRPr="000D0317">
        <w:rPr>
          <w:sz w:val="24"/>
          <w:szCs w:val="24"/>
          <w:lang w:val="en-US"/>
        </w:rPr>
        <w:t>I</w:t>
      </w:r>
      <w:r w:rsidRPr="000D0317">
        <w:rPr>
          <w:sz w:val="24"/>
          <w:szCs w:val="24"/>
        </w:rPr>
        <w:t xml:space="preserve"> Поволжской) научно- практической</w:t>
      </w:r>
      <w:r w:rsidR="000D0317">
        <w:rPr>
          <w:sz w:val="24"/>
          <w:szCs w:val="24"/>
        </w:rPr>
        <w:t xml:space="preserve"> </w:t>
      </w:r>
      <w:r w:rsidRPr="000D0317">
        <w:rPr>
          <w:sz w:val="24"/>
          <w:szCs w:val="24"/>
        </w:rPr>
        <w:t xml:space="preserve">конференции «Одаренные дети в системе общего образования: проблемы, перспективы, развитие», (статья вошла в Республиканский сборник научно-практической конференции «Одаренные дети в системе общего образования: проблемы, перспективы, развитие»), </w:t>
      </w:r>
      <w:proofErr w:type="spellStart"/>
      <w:r w:rsidRPr="000D0317">
        <w:rPr>
          <w:sz w:val="24"/>
          <w:szCs w:val="24"/>
        </w:rPr>
        <w:t>г</w:t>
      </w:r>
      <w:proofErr w:type="gramStart"/>
      <w:r w:rsidRPr="000D0317">
        <w:rPr>
          <w:sz w:val="24"/>
          <w:szCs w:val="24"/>
        </w:rPr>
        <w:t>.К</w:t>
      </w:r>
      <w:proofErr w:type="gramEnd"/>
      <w:r w:rsidRPr="000D0317">
        <w:rPr>
          <w:sz w:val="24"/>
          <w:szCs w:val="24"/>
        </w:rPr>
        <w:t>азань</w:t>
      </w:r>
      <w:proofErr w:type="spellEnd"/>
      <w:r w:rsidRPr="000D0317">
        <w:rPr>
          <w:sz w:val="24"/>
          <w:szCs w:val="24"/>
        </w:rPr>
        <w:t>, 2020 г.;</w:t>
      </w:r>
    </w:p>
    <w:p w:rsidR="001D77A8" w:rsidRPr="00AE5E84" w:rsidRDefault="001D77A8" w:rsidP="00AE5E84">
      <w:pPr>
        <w:pStyle w:val="a3"/>
        <w:numPr>
          <w:ilvl w:val="0"/>
          <w:numId w:val="32"/>
        </w:numPr>
        <w:ind w:left="0" w:firstLine="567"/>
        <w:jc w:val="both"/>
        <w:rPr>
          <w:sz w:val="24"/>
          <w:szCs w:val="24"/>
        </w:rPr>
      </w:pPr>
      <w:proofErr w:type="gramStart"/>
      <w:r w:rsidRPr="00AE5E84">
        <w:rPr>
          <w:sz w:val="24"/>
          <w:szCs w:val="24"/>
        </w:rPr>
        <w:lastRenderedPageBreak/>
        <w:t xml:space="preserve">Участие в тематическом </w:t>
      </w:r>
      <w:proofErr w:type="spellStart"/>
      <w:r w:rsidRPr="00AE5E84">
        <w:rPr>
          <w:sz w:val="24"/>
          <w:szCs w:val="24"/>
        </w:rPr>
        <w:t>вебинаре</w:t>
      </w:r>
      <w:proofErr w:type="spellEnd"/>
      <w:r w:rsidRPr="00AE5E84">
        <w:rPr>
          <w:sz w:val="24"/>
          <w:szCs w:val="24"/>
        </w:rPr>
        <w:t xml:space="preserve"> в рамках проекта «Открытый класс» для</w:t>
      </w:r>
      <w:r w:rsidR="00AE5E84">
        <w:rPr>
          <w:sz w:val="24"/>
          <w:szCs w:val="24"/>
        </w:rPr>
        <w:t xml:space="preserve"> </w:t>
      </w:r>
      <w:r w:rsidRPr="00AE5E84">
        <w:rPr>
          <w:sz w:val="24"/>
          <w:szCs w:val="24"/>
        </w:rPr>
        <w:t xml:space="preserve">классных руководителей, родительской общественности и других специалистов образовательных организаций «Навыки будущего: что нужно знать и уметь в </w:t>
      </w:r>
      <w:r w:rsidRPr="00AE5E84">
        <w:rPr>
          <w:sz w:val="24"/>
          <w:szCs w:val="24"/>
          <w:lang w:val="en-US"/>
        </w:rPr>
        <w:t>XXI</w:t>
      </w:r>
      <w:r w:rsidRPr="00AE5E84">
        <w:rPr>
          <w:sz w:val="24"/>
          <w:szCs w:val="24"/>
        </w:rPr>
        <w:t xml:space="preserve"> веке?» (организаторы –</w:t>
      </w:r>
      <w:r w:rsidRPr="00AE5E84">
        <w:rPr>
          <w:b/>
          <w:sz w:val="24"/>
          <w:szCs w:val="24"/>
        </w:rPr>
        <w:t xml:space="preserve"> </w:t>
      </w:r>
      <w:r w:rsidRPr="00AE5E84">
        <w:rPr>
          <w:sz w:val="24"/>
          <w:szCs w:val="24"/>
        </w:rPr>
        <w:t>МО и Н РТ, ГАОУ ДПО ИРО РТ), 2021 г..</w:t>
      </w:r>
      <w:proofErr w:type="gramEnd"/>
    </w:p>
    <w:p w:rsidR="00AE5E84" w:rsidRPr="00AE5E84" w:rsidRDefault="00AE5E84" w:rsidP="00AE5E84">
      <w:pPr>
        <w:ind w:firstLine="567"/>
        <w:jc w:val="center"/>
        <w:rPr>
          <w:b/>
          <w:sz w:val="24"/>
          <w:szCs w:val="28"/>
        </w:rPr>
      </w:pPr>
      <w:r w:rsidRPr="00AE5E84">
        <w:rPr>
          <w:b/>
          <w:sz w:val="24"/>
          <w:szCs w:val="28"/>
          <w:u w:val="single"/>
        </w:rPr>
        <w:t xml:space="preserve">Проект «Формирование профессионально-личностной готовности педагогов </w:t>
      </w:r>
      <w:proofErr w:type="spellStart"/>
      <w:r w:rsidRPr="00AE5E84">
        <w:rPr>
          <w:b/>
          <w:sz w:val="24"/>
          <w:szCs w:val="28"/>
          <w:u w:val="single"/>
        </w:rPr>
        <w:t>начальых</w:t>
      </w:r>
      <w:proofErr w:type="spellEnd"/>
      <w:r w:rsidRPr="00AE5E84">
        <w:rPr>
          <w:b/>
          <w:sz w:val="24"/>
          <w:szCs w:val="28"/>
          <w:u w:val="single"/>
        </w:rPr>
        <w:t xml:space="preserve"> классов в работе с одаренными детьми «Радуга талантов</w:t>
      </w:r>
      <w:r w:rsidRPr="00AE5E84">
        <w:rPr>
          <w:b/>
          <w:sz w:val="24"/>
          <w:szCs w:val="28"/>
        </w:rPr>
        <w:t>» (2018-2022г</w:t>
      </w:r>
      <w:proofErr w:type="gramStart"/>
      <w:r w:rsidRPr="00AE5E84">
        <w:rPr>
          <w:b/>
          <w:sz w:val="24"/>
          <w:szCs w:val="28"/>
        </w:rPr>
        <w:t>.г</w:t>
      </w:r>
      <w:proofErr w:type="gramEnd"/>
      <w:r w:rsidRPr="00AE5E84">
        <w:rPr>
          <w:b/>
          <w:sz w:val="24"/>
          <w:szCs w:val="28"/>
        </w:rPr>
        <w:t>);</w:t>
      </w:r>
    </w:p>
    <w:p w:rsidR="00AE5E84" w:rsidRPr="00AE5E84" w:rsidRDefault="00AE5E84" w:rsidP="00AE5E84">
      <w:pPr>
        <w:ind w:firstLine="567"/>
        <w:jc w:val="both"/>
        <w:rPr>
          <w:sz w:val="24"/>
          <w:szCs w:val="28"/>
        </w:rPr>
      </w:pPr>
      <w:r w:rsidRPr="00AE5E84">
        <w:rPr>
          <w:sz w:val="24"/>
          <w:szCs w:val="28"/>
          <w:u w:val="single"/>
        </w:rPr>
        <w:t>Результаты</w:t>
      </w:r>
      <w:r w:rsidRPr="00AE5E84">
        <w:rPr>
          <w:sz w:val="24"/>
          <w:szCs w:val="28"/>
        </w:rPr>
        <w:t>:</w:t>
      </w:r>
    </w:p>
    <w:p w:rsidR="00AE5E84" w:rsidRPr="00AE5E84" w:rsidRDefault="00AE5E84" w:rsidP="00AE5E84">
      <w:pPr>
        <w:ind w:firstLine="567"/>
        <w:jc w:val="both"/>
        <w:rPr>
          <w:sz w:val="24"/>
          <w:szCs w:val="28"/>
        </w:rPr>
      </w:pPr>
      <w:r w:rsidRPr="00AE5E84">
        <w:rPr>
          <w:sz w:val="24"/>
          <w:szCs w:val="28"/>
        </w:rPr>
        <w:t>- Муниципальный конкурс чтецов «Счастливое детство» 2021г;</w:t>
      </w:r>
    </w:p>
    <w:p w:rsidR="00AE5E84" w:rsidRPr="00AE5E84" w:rsidRDefault="00AE5E84" w:rsidP="00AE5E84">
      <w:pPr>
        <w:ind w:firstLine="567"/>
        <w:jc w:val="both"/>
        <w:rPr>
          <w:sz w:val="24"/>
          <w:szCs w:val="28"/>
        </w:rPr>
      </w:pPr>
      <w:r w:rsidRPr="00AE5E84">
        <w:rPr>
          <w:sz w:val="24"/>
          <w:szCs w:val="28"/>
        </w:rPr>
        <w:t>- Муниципальный конкурс среди учащихся начальных классов «Ученик года» 2021г;</w:t>
      </w:r>
    </w:p>
    <w:p w:rsidR="00AE5E84" w:rsidRPr="00AE5E84" w:rsidRDefault="00AE5E84" w:rsidP="00AE5E84">
      <w:pPr>
        <w:ind w:firstLine="567"/>
        <w:jc w:val="both"/>
        <w:rPr>
          <w:sz w:val="24"/>
          <w:szCs w:val="28"/>
        </w:rPr>
      </w:pPr>
      <w:r w:rsidRPr="00AE5E84">
        <w:rPr>
          <w:sz w:val="24"/>
          <w:szCs w:val="28"/>
        </w:rPr>
        <w:t>- Муниципальная олимпиада школьников «Ключ к успеху» 2021 г;</w:t>
      </w:r>
    </w:p>
    <w:p w:rsidR="00AE5E84" w:rsidRPr="00AE5E84" w:rsidRDefault="00AE5E84" w:rsidP="00AE5E84">
      <w:pPr>
        <w:ind w:firstLine="567"/>
        <w:jc w:val="both"/>
        <w:rPr>
          <w:sz w:val="24"/>
          <w:szCs w:val="28"/>
        </w:rPr>
      </w:pPr>
      <w:r w:rsidRPr="00AE5E84">
        <w:rPr>
          <w:sz w:val="24"/>
          <w:szCs w:val="28"/>
        </w:rPr>
        <w:t xml:space="preserve">- Муниципальный конкурс агитбригад «Красный, желтый, зеленый» совместно с отделением профилактики </w:t>
      </w:r>
      <w:proofErr w:type="spellStart"/>
      <w:r w:rsidRPr="00AE5E84">
        <w:rPr>
          <w:sz w:val="24"/>
          <w:szCs w:val="28"/>
        </w:rPr>
        <w:t>Сармановского</w:t>
      </w:r>
      <w:proofErr w:type="spellEnd"/>
      <w:r w:rsidRPr="00AE5E84">
        <w:rPr>
          <w:sz w:val="24"/>
          <w:szCs w:val="28"/>
        </w:rPr>
        <w:t xml:space="preserve"> района ГБУ «Безопасность дорожного движения» 2021г;</w:t>
      </w:r>
    </w:p>
    <w:p w:rsidR="00AE5E84" w:rsidRPr="00AE5E84" w:rsidRDefault="00AE5E84" w:rsidP="00AE5E84">
      <w:pPr>
        <w:ind w:firstLine="567"/>
        <w:jc w:val="both"/>
        <w:rPr>
          <w:sz w:val="24"/>
          <w:szCs w:val="28"/>
          <w:lang w:val="tt-RU"/>
        </w:rPr>
      </w:pPr>
      <w:r w:rsidRPr="00AE5E84">
        <w:rPr>
          <w:sz w:val="24"/>
          <w:szCs w:val="28"/>
          <w:lang w:val="tt-RU"/>
        </w:rPr>
        <w:t>- Муниципальный конкурс</w:t>
      </w:r>
      <w:r w:rsidRPr="00AE5E84">
        <w:rPr>
          <w:color w:val="000000"/>
          <w:sz w:val="24"/>
          <w:szCs w:val="28"/>
          <w:bdr w:val="none" w:sz="0" w:space="0" w:color="auto" w:frame="1"/>
          <w:shd w:val="clear" w:color="auto" w:fill="F6F6F6"/>
        </w:rPr>
        <w:t xml:space="preserve"> </w:t>
      </w:r>
      <w:r w:rsidRPr="00AE5E84">
        <w:rPr>
          <w:sz w:val="24"/>
          <w:szCs w:val="28"/>
          <w:lang w:val="tt-RU"/>
        </w:rPr>
        <w:t>“Мин милләтемнең киләчәге, горурлыгы” 2021г.;</w:t>
      </w:r>
    </w:p>
    <w:p w:rsidR="00AE5E84" w:rsidRPr="00AE5E84" w:rsidRDefault="00AE5E84" w:rsidP="00AE5E84">
      <w:pPr>
        <w:ind w:firstLine="567"/>
        <w:jc w:val="both"/>
        <w:rPr>
          <w:sz w:val="24"/>
          <w:szCs w:val="28"/>
          <w:lang w:val="tt-RU"/>
        </w:rPr>
      </w:pPr>
      <w:r w:rsidRPr="00AE5E84">
        <w:rPr>
          <w:sz w:val="24"/>
          <w:szCs w:val="28"/>
          <w:lang w:val="tt-RU"/>
        </w:rPr>
        <w:t>- Муниципальный конкурс “Самый грамотный ученик” 2021г;</w:t>
      </w:r>
    </w:p>
    <w:p w:rsidR="00AE5E84" w:rsidRPr="00AE5E84" w:rsidRDefault="00AE5E84" w:rsidP="00AE5E84">
      <w:pPr>
        <w:ind w:firstLine="567"/>
        <w:jc w:val="both"/>
        <w:rPr>
          <w:color w:val="000000"/>
          <w:sz w:val="24"/>
          <w:szCs w:val="28"/>
          <w:shd w:val="clear" w:color="auto" w:fill="FFFFFF"/>
        </w:rPr>
      </w:pPr>
      <w:r w:rsidRPr="00AE5E84">
        <w:rPr>
          <w:sz w:val="24"/>
          <w:szCs w:val="28"/>
          <w:lang w:val="tt-RU"/>
        </w:rPr>
        <w:t>-Участие в  международных,всероссийских, республиканских конкурсах чтецов “Джалиловские чтения”,</w:t>
      </w:r>
      <w:r w:rsidRPr="00AE5E84">
        <w:rPr>
          <w:color w:val="000000"/>
          <w:sz w:val="24"/>
          <w:szCs w:val="28"/>
          <w:bdr w:val="none" w:sz="0" w:space="0" w:color="auto" w:frame="1"/>
          <w:shd w:val="clear" w:color="auto" w:fill="F6F6F6"/>
        </w:rPr>
        <w:t xml:space="preserve"> </w:t>
      </w:r>
      <w:r w:rsidRPr="00AE5E84">
        <w:rPr>
          <w:sz w:val="24"/>
          <w:szCs w:val="28"/>
        </w:rPr>
        <w:t>«Ил</w:t>
      </w:r>
      <w:r w:rsidRPr="00AE5E84">
        <w:rPr>
          <w:sz w:val="24"/>
          <w:szCs w:val="28"/>
          <w:lang w:val="tt-RU"/>
        </w:rPr>
        <w:t>һамият-</w:t>
      </w:r>
      <w:r w:rsidRPr="00AE5E84">
        <w:rPr>
          <w:sz w:val="24"/>
          <w:szCs w:val="28"/>
          <w:lang w:val="en-US"/>
        </w:rPr>
        <w:t>VI</w:t>
      </w:r>
      <w:r w:rsidRPr="00AE5E84">
        <w:rPr>
          <w:sz w:val="24"/>
          <w:szCs w:val="28"/>
        </w:rPr>
        <w:t>»,</w:t>
      </w:r>
      <w:r w:rsidRPr="00AE5E84">
        <w:rPr>
          <w:color w:val="000000"/>
          <w:sz w:val="24"/>
          <w:szCs w:val="28"/>
          <w:shd w:val="clear" w:color="auto" w:fill="FFFFFF"/>
        </w:rPr>
        <w:t xml:space="preserve"> «ТАТАR СҮЗЕ»;</w:t>
      </w:r>
      <w:r w:rsidRPr="00AE5E84">
        <w:rPr>
          <w:sz w:val="24"/>
          <w:szCs w:val="28"/>
        </w:rPr>
        <w:t xml:space="preserve"> «Мы разные, но мы-едины», </w:t>
      </w:r>
      <w:r w:rsidRPr="00AE5E84">
        <w:rPr>
          <w:color w:val="000000"/>
          <w:sz w:val="24"/>
          <w:szCs w:val="28"/>
        </w:rPr>
        <w:t>«</w:t>
      </w:r>
      <w:proofErr w:type="spellStart"/>
      <w:r w:rsidRPr="00AE5E84">
        <w:rPr>
          <w:color w:val="000000"/>
          <w:sz w:val="24"/>
          <w:szCs w:val="28"/>
        </w:rPr>
        <w:t>Туган</w:t>
      </w:r>
      <w:proofErr w:type="spellEnd"/>
      <w:r w:rsidRPr="00AE5E84">
        <w:rPr>
          <w:color w:val="000000"/>
          <w:sz w:val="24"/>
          <w:szCs w:val="28"/>
        </w:rPr>
        <w:t xml:space="preserve"> </w:t>
      </w:r>
      <w:proofErr w:type="spellStart"/>
      <w:r w:rsidRPr="00AE5E84">
        <w:rPr>
          <w:color w:val="000000"/>
          <w:sz w:val="24"/>
          <w:szCs w:val="28"/>
        </w:rPr>
        <w:t>телем</w:t>
      </w:r>
      <w:proofErr w:type="spellEnd"/>
      <w:r w:rsidRPr="00AE5E84">
        <w:rPr>
          <w:color w:val="000000"/>
          <w:sz w:val="24"/>
          <w:szCs w:val="28"/>
        </w:rPr>
        <w:t xml:space="preserve"> - </w:t>
      </w:r>
      <w:proofErr w:type="spellStart"/>
      <w:r w:rsidRPr="00AE5E84">
        <w:rPr>
          <w:color w:val="000000"/>
          <w:sz w:val="24"/>
          <w:szCs w:val="28"/>
        </w:rPr>
        <w:t>серле</w:t>
      </w:r>
      <w:proofErr w:type="spellEnd"/>
      <w:r w:rsidRPr="00AE5E84">
        <w:rPr>
          <w:color w:val="000000"/>
          <w:sz w:val="24"/>
          <w:szCs w:val="28"/>
        </w:rPr>
        <w:t xml:space="preserve"> тел» 2021г.</w:t>
      </w:r>
    </w:p>
    <w:p w:rsidR="00AE5E84" w:rsidRPr="00AE5E84" w:rsidRDefault="00AE5E84" w:rsidP="00AE5E84">
      <w:pPr>
        <w:ind w:firstLine="567"/>
        <w:jc w:val="both"/>
        <w:rPr>
          <w:sz w:val="24"/>
          <w:szCs w:val="28"/>
          <w:lang w:val="tt-RU"/>
        </w:rPr>
      </w:pPr>
      <w:r w:rsidRPr="00AE5E84">
        <w:rPr>
          <w:color w:val="000000"/>
          <w:sz w:val="24"/>
          <w:szCs w:val="28"/>
          <w:shd w:val="clear" w:color="auto" w:fill="FFFFFF"/>
        </w:rPr>
        <w:t xml:space="preserve">-Участие в республиканских конкурсах рисунков «Сохраним природу </w:t>
      </w:r>
      <w:proofErr w:type="spellStart"/>
      <w:r w:rsidRPr="00AE5E84">
        <w:rPr>
          <w:color w:val="000000"/>
          <w:sz w:val="24"/>
          <w:szCs w:val="28"/>
          <w:shd w:val="clear" w:color="auto" w:fill="FFFFFF"/>
        </w:rPr>
        <w:t>Татрстана</w:t>
      </w:r>
      <w:proofErr w:type="spellEnd"/>
      <w:r w:rsidRPr="00AE5E84">
        <w:rPr>
          <w:color w:val="000000"/>
          <w:sz w:val="24"/>
          <w:szCs w:val="28"/>
          <w:shd w:val="clear" w:color="auto" w:fill="FFFFFF"/>
        </w:rPr>
        <w:t xml:space="preserve">», </w:t>
      </w:r>
      <w:r w:rsidRPr="00AE5E84">
        <w:rPr>
          <w:color w:val="000000"/>
          <w:sz w:val="24"/>
          <w:szCs w:val="28"/>
          <w:shd w:val="clear" w:color="auto" w:fill="FFFFFF"/>
          <w:lang w:val="tt-RU"/>
        </w:rPr>
        <w:t>“Татарстан – наш общий дом”</w:t>
      </w:r>
      <w:proofErr w:type="gramStart"/>
      <w:r w:rsidRPr="00AE5E84">
        <w:rPr>
          <w:color w:val="000000"/>
          <w:sz w:val="24"/>
          <w:szCs w:val="28"/>
          <w:shd w:val="clear" w:color="auto" w:fill="FFFFFF"/>
          <w:lang w:val="tt-RU"/>
        </w:rPr>
        <w:t>;</w:t>
      </w:r>
      <w:r w:rsidRPr="00AE5E84">
        <w:rPr>
          <w:sz w:val="24"/>
          <w:szCs w:val="28"/>
        </w:rPr>
        <w:t>«</w:t>
      </w:r>
      <w:proofErr w:type="spellStart"/>
      <w:proofErr w:type="gramEnd"/>
      <w:r w:rsidRPr="00AE5E84">
        <w:rPr>
          <w:sz w:val="24"/>
          <w:szCs w:val="28"/>
        </w:rPr>
        <w:t>Эколята</w:t>
      </w:r>
      <w:proofErr w:type="spellEnd"/>
      <w:r w:rsidRPr="00AE5E84">
        <w:rPr>
          <w:sz w:val="24"/>
          <w:szCs w:val="28"/>
        </w:rPr>
        <w:t>—друзья и защитники Природы!»,</w:t>
      </w:r>
      <w:r w:rsidRPr="00AE5E84">
        <w:rPr>
          <w:sz w:val="24"/>
          <w:szCs w:val="28"/>
          <w:lang w:val="tt-RU"/>
        </w:rPr>
        <w:t>“Буду бдительным на льду и на воде”, 2021г.</w:t>
      </w:r>
    </w:p>
    <w:p w:rsidR="00AE5E84" w:rsidRPr="00AE5E84" w:rsidRDefault="00AE5E84" w:rsidP="00AE5E84">
      <w:pPr>
        <w:ind w:firstLine="567"/>
        <w:jc w:val="both"/>
        <w:rPr>
          <w:sz w:val="24"/>
          <w:szCs w:val="28"/>
        </w:rPr>
      </w:pPr>
      <w:proofErr w:type="gramStart"/>
      <w:r w:rsidRPr="00AE5E84">
        <w:rPr>
          <w:sz w:val="24"/>
          <w:szCs w:val="28"/>
        </w:rPr>
        <w:t>-Участие во всероссийской онлайн-олимпиаде «Безопасные дороги»;</w:t>
      </w:r>
      <w:proofErr w:type="gramEnd"/>
    </w:p>
    <w:p w:rsidR="00AE5E84" w:rsidRPr="00AE5E84" w:rsidRDefault="00AE5E84" w:rsidP="00AE5E84">
      <w:pPr>
        <w:ind w:firstLine="567"/>
        <w:jc w:val="both"/>
        <w:rPr>
          <w:sz w:val="24"/>
          <w:szCs w:val="28"/>
        </w:rPr>
      </w:pPr>
      <w:r w:rsidRPr="00AE5E84">
        <w:rPr>
          <w:sz w:val="24"/>
          <w:szCs w:val="28"/>
        </w:rPr>
        <w:t>-</w:t>
      </w:r>
      <w:r w:rsidRPr="00AE5E84">
        <w:rPr>
          <w:color w:val="333333"/>
          <w:sz w:val="24"/>
          <w:szCs w:val="28"/>
        </w:rPr>
        <w:t>Конкурс научно исследовательских работ XVIII Рождественские чтения;</w:t>
      </w:r>
    </w:p>
    <w:p w:rsidR="00AE5E84" w:rsidRPr="00AE5E84" w:rsidRDefault="00AE5E84" w:rsidP="00AE5E84">
      <w:pPr>
        <w:ind w:firstLine="567"/>
        <w:jc w:val="both"/>
        <w:rPr>
          <w:sz w:val="24"/>
          <w:szCs w:val="28"/>
          <w:lang w:val="tt-RU"/>
        </w:rPr>
      </w:pPr>
      <w:r w:rsidRPr="00AE5E84">
        <w:rPr>
          <w:sz w:val="24"/>
          <w:szCs w:val="28"/>
        </w:rPr>
        <w:t>-Участие в региональной научн</w:t>
      </w:r>
      <w:proofErr w:type="gramStart"/>
      <w:r w:rsidRPr="00AE5E84">
        <w:rPr>
          <w:sz w:val="24"/>
          <w:szCs w:val="28"/>
        </w:rPr>
        <w:t>о-</w:t>
      </w:r>
      <w:proofErr w:type="gramEnd"/>
      <w:r w:rsidRPr="00AE5E84">
        <w:rPr>
          <w:sz w:val="24"/>
          <w:szCs w:val="28"/>
        </w:rPr>
        <w:t xml:space="preserve"> практической конференции «Без с</w:t>
      </w:r>
      <w:r w:rsidRPr="00AE5E84">
        <w:rPr>
          <w:sz w:val="24"/>
          <w:szCs w:val="28"/>
          <w:lang w:val="tt-RU"/>
        </w:rPr>
        <w:t>әләтле буын”2021 г;</w:t>
      </w:r>
    </w:p>
    <w:p w:rsidR="00AE5E84" w:rsidRPr="00AE5E84" w:rsidRDefault="00AE5E84" w:rsidP="00AE5E84">
      <w:pPr>
        <w:ind w:firstLine="567"/>
        <w:jc w:val="both"/>
        <w:rPr>
          <w:sz w:val="24"/>
          <w:szCs w:val="28"/>
          <w:lang w:val="tt-RU"/>
        </w:rPr>
      </w:pPr>
      <w:r w:rsidRPr="00AE5E84">
        <w:rPr>
          <w:sz w:val="24"/>
          <w:szCs w:val="28"/>
        </w:rPr>
        <w:t xml:space="preserve">-  Участие в международном дистанционном конкурсе проектов «Учи </w:t>
      </w:r>
      <w:proofErr w:type="spellStart"/>
      <w:r w:rsidRPr="00AE5E84">
        <w:rPr>
          <w:sz w:val="24"/>
          <w:szCs w:val="28"/>
        </w:rPr>
        <w:t>ру</w:t>
      </w:r>
      <w:proofErr w:type="spellEnd"/>
      <w:r w:rsidRPr="00AE5E84">
        <w:rPr>
          <w:sz w:val="24"/>
          <w:szCs w:val="28"/>
        </w:rPr>
        <w:t>»</w:t>
      </w:r>
    </w:p>
    <w:p w:rsidR="00AE5E84" w:rsidRPr="00AE5E84" w:rsidRDefault="00AE5E84" w:rsidP="00AE5E84">
      <w:pPr>
        <w:ind w:firstLine="567"/>
        <w:jc w:val="both"/>
        <w:rPr>
          <w:sz w:val="24"/>
          <w:szCs w:val="28"/>
        </w:rPr>
      </w:pPr>
      <w:r w:rsidRPr="00AE5E84">
        <w:rPr>
          <w:sz w:val="24"/>
          <w:szCs w:val="28"/>
        </w:rPr>
        <w:t>- Организация выездного обучающего семинара для учителей начальных классов совместно с НОУ ДПО «Центр социально-гуманитарного образования» по теме «Готовность учителя к организации проектно-исследовательской деятельности младших школьников»,2020г;</w:t>
      </w:r>
    </w:p>
    <w:p w:rsidR="00AE5E84" w:rsidRPr="00AE5E84" w:rsidRDefault="00AE5E84" w:rsidP="00AE5E84">
      <w:pPr>
        <w:ind w:firstLine="567"/>
        <w:jc w:val="both"/>
        <w:rPr>
          <w:sz w:val="24"/>
          <w:szCs w:val="28"/>
          <w:lang w:eastAsia="ar-SA"/>
        </w:rPr>
      </w:pPr>
      <w:r w:rsidRPr="00AE5E84">
        <w:rPr>
          <w:sz w:val="24"/>
          <w:szCs w:val="28"/>
        </w:rPr>
        <w:t xml:space="preserve">- </w:t>
      </w:r>
      <w:proofErr w:type="spellStart"/>
      <w:r w:rsidRPr="00AE5E84">
        <w:rPr>
          <w:sz w:val="24"/>
          <w:szCs w:val="28"/>
        </w:rPr>
        <w:t>Муницпальный</w:t>
      </w:r>
      <w:proofErr w:type="spellEnd"/>
      <w:r w:rsidRPr="00AE5E84">
        <w:rPr>
          <w:sz w:val="24"/>
          <w:szCs w:val="28"/>
        </w:rPr>
        <w:t xml:space="preserve"> конкурс для учителей начальных классов </w:t>
      </w:r>
      <w:r w:rsidRPr="00AE5E84">
        <w:rPr>
          <w:sz w:val="24"/>
          <w:szCs w:val="28"/>
          <w:lang w:eastAsia="ar-SA"/>
        </w:rPr>
        <w:t xml:space="preserve">«Творческая электронная лаборатория учителя начальных классов по отдельному предмету» ,2021г.; </w:t>
      </w:r>
    </w:p>
    <w:p w:rsidR="00AE5E84" w:rsidRPr="00AE5E84" w:rsidRDefault="00AE5E84" w:rsidP="00AE5E84">
      <w:pPr>
        <w:ind w:firstLine="567"/>
        <w:jc w:val="both"/>
        <w:rPr>
          <w:sz w:val="24"/>
          <w:szCs w:val="28"/>
        </w:rPr>
      </w:pPr>
      <w:r w:rsidRPr="00AE5E84">
        <w:rPr>
          <w:sz w:val="24"/>
          <w:szCs w:val="28"/>
          <w:lang w:eastAsia="ar-SA"/>
        </w:rPr>
        <w:t>- Семинар для руководителей КМО, ШМО по начальному обучению и заведующих ДОУ района на тему «Эффективные формы работы с одаренн</w:t>
      </w:r>
      <w:r w:rsidR="00CD1E79">
        <w:rPr>
          <w:sz w:val="24"/>
          <w:szCs w:val="28"/>
          <w:lang w:eastAsia="ar-SA"/>
        </w:rPr>
        <w:t>ыми детьми», 2020 год.</w:t>
      </w:r>
    </w:p>
    <w:p w:rsidR="0000473D" w:rsidRDefault="0000473D">
      <w:pPr>
        <w:spacing w:after="160" w:line="259" w:lineRule="auto"/>
        <w:rPr>
          <w:b/>
          <w:sz w:val="28"/>
          <w:szCs w:val="28"/>
        </w:rPr>
      </w:pPr>
      <w:r>
        <w:rPr>
          <w:b/>
          <w:sz w:val="28"/>
          <w:szCs w:val="28"/>
        </w:rPr>
        <w:br w:type="page"/>
      </w:r>
    </w:p>
    <w:p w:rsidR="00286051" w:rsidRDefault="00286051" w:rsidP="00286051">
      <w:pPr>
        <w:pStyle w:val="a3"/>
        <w:numPr>
          <w:ilvl w:val="0"/>
          <w:numId w:val="3"/>
        </w:numPr>
        <w:spacing w:after="160" w:line="259" w:lineRule="auto"/>
        <w:jc w:val="center"/>
        <w:rPr>
          <w:b/>
          <w:sz w:val="28"/>
          <w:szCs w:val="28"/>
        </w:rPr>
      </w:pPr>
      <w:r>
        <w:rPr>
          <w:b/>
          <w:sz w:val="28"/>
          <w:szCs w:val="28"/>
        </w:rPr>
        <w:lastRenderedPageBreak/>
        <w:t>Национальное образование</w:t>
      </w:r>
    </w:p>
    <w:p w:rsidR="00286051" w:rsidRPr="00286051" w:rsidRDefault="00286051" w:rsidP="00286051">
      <w:pPr>
        <w:pStyle w:val="a3"/>
        <w:spacing w:after="160" w:line="259" w:lineRule="auto"/>
        <w:ind w:left="450"/>
        <w:rPr>
          <w:b/>
          <w:sz w:val="28"/>
          <w:szCs w:val="28"/>
        </w:rPr>
      </w:pPr>
    </w:p>
    <w:p w:rsidR="002D0D4A" w:rsidRPr="00EA6B28" w:rsidRDefault="002D0D4A" w:rsidP="006334AD">
      <w:pPr>
        <w:pStyle w:val="a3"/>
        <w:numPr>
          <w:ilvl w:val="1"/>
          <w:numId w:val="3"/>
        </w:numPr>
        <w:ind w:hanging="578"/>
        <w:jc w:val="both"/>
        <w:rPr>
          <w:b/>
          <w:sz w:val="24"/>
          <w:szCs w:val="24"/>
        </w:rPr>
      </w:pPr>
      <w:r w:rsidRPr="00EA6B28">
        <w:rPr>
          <w:b/>
          <w:sz w:val="24"/>
          <w:szCs w:val="24"/>
        </w:rPr>
        <w:t>Создание условий для обучения на родном языке</w:t>
      </w:r>
    </w:p>
    <w:p w:rsidR="002D0D4A" w:rsidRDefault="002D0D4A" w:rsidP="002D0D4A">
      <w:pPr>
        <w:jc w:val="center"/>
        <w:rPr>
          <w:b/>
          <w:sz w:val="24"/>
          <w:szCs w:val="24"/>
        </w:rPr>
      </w:pPr>
    </w:p>
    <w:p w:rsidR="002D0D4A" w:rsidRDefault="002D0D4A" w:rsidP="002D0D4A">
      <w:pPr>
        <w:jc w:val="center"/>
        <w:rPr>
          <w:b/>
          <w:sz w:val="24"/>
          <w:szCs w:val="24"/>
        </w:rPr>
      </w:pPr>
      <w:r w:rsidRPr="001522D1">
        <w:rPr>
          <w:b/>
          <w:sz w:val="24"/>
          <w:szCs w:val="24"/>
        </w:rPr>
        <w:t xml:space="preserve">Образовательные организации </w:t>
      </w:r>
      <w:r>
        <w:rPr>
          <w:b/>
          <w:sz w:val="24"/>
          <w:szCs w:val="24"/>
        </w:rPr>
        <w:t>с обучением на родном языке</w:t>
      </w:r>
    </w:p>
    <w:p w:rsidR="0027150E" w:rsidRDefault="0027150E" w:rsidP="002D0D4A">
      <w:pPr>
        <w:jc w:val="center"/>
        <w:rPr>
          <w:b/>
          <w:sz w:val="24"/>
          <w:szCs w:val="24"/>
        </w:rPr>
      </w:pPr>
    </w:p>
    <w:tbl>
      <w:tblPr>
        <w:tblW w:w="4765"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9"/>
        <w:gridCol w:w="2143"/>
        <w:gridCol w:w="2357"/>
        <w:gridCol w:w="2357"/>
      </w:tblGrid>
      <w:tr w:rsidR="002D0D4A" w:rsidRPr="001522D1" w:rsidTr="00C342BB">
        <w:trPr>
          <w:trHeight w:val="70"/>
        </w:trPr>
        <w:tc>
          <w:tcPr>
            <w:tcW w:w="2635" w:type="pct"/>
            <w:vMerge w:val="restart"/>
            <w:shd w:val="clear" w:color="auto" w:fill="DEEAF6" w:themeFill="accent1" w:themeFillTint="33"/>
          </w:tcPr>
          <w:p w:rsidR="002D0D4A" w:rsidRPr="001522D1" w:rsidRDefault="002D0D4A" w:rsidP="004B5DCB">
            <w:pPr>
              <w:ind w:firstLine="709"/>
              <w:jc w:val="center"/>
              <w:rPr>
                <w:sz w:val="24"/>
                <w:szCs w:val="24"/>
              </w:rPr>
            </w:pPr>
            <w:r>
              <w:rPr>
                <w:sz w:val="24"/>
                <w:szCs w:val="24"/>
                <w:lang w:val="tt-RU"/>
              </w:rPr>
              <w:t>Образовательные организа</w:t>
            </w:r>
            <w:proofErr w:type="spellStart"/>
            <w:r>
              <w:rPr>
                <w:sz w:val="24"/>
                <w:szCs w:val="24"/>
              </w:rPr>
              <w:t>ции</w:t>
            </w:r>
            <w:proofErr w:type="spellEnd"/>
            <w:r>
              <w:rPr>
                <w:sz w:val="24"/>
                <w:szCs w:val="24"/>
              </w:rPr>
              <w:t xml:space="preserve"> с родным языком обучения и воспитания</w:t>
            </w:r>
          </w:p>
        </w:tc>
        <w:tc>
          <w:tcPr>
            <w:tcW w:w="2365"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D0D4A" w:rsidRPr="001522D1" w:rsidRDefault="002D0D4A" w:rsidP="004B5DCB">
            <w:pPr>
              <w:tabs>
                <w:tab w:val="left" w:pos="2181"/>
              </w:tabs>
              <w:jc w:val="both"/>
              <w:rPr>
                <w:sz w:val="24"/>
                <w:szCs w:val="24"/>
                <w:lang w:val="tt-RU"/>
              </w:rPr>
            </w:pPr>
            <w:r>
              <w:rPr>
                <w:sz w:val="24"/>
                <w:szCs w:val="24"/>
              </w:rPr>
              <w:tab/>
            </w:r>
            <w:r>
              <w:rPr>
                <w:sz w:val="24"/>
                <w:szCs w:val="24"/>
                <w:lang w:val="tt-RU"/>
              </w:rPr>
              <w:t>Количество школ</w:t>
            </w:r>
          </w:p>
        </w:tc>
      </w:tr>
      <w:tr w:rsidR="009A0570" w:rsidRPr="00593E1C" w:rsidTr="00C342BB">
        <w:trPr>
          <w:trHeight w:val="70"/>
        </w:trPr>
        <w:tc>
          <w:tcPr>
            <w:tcW w:w="2635" w:type="pct"/>
            <w:vMerge/>
            <w:shd w:val="clear" w:color="auto" w:fill="DEEAF6" w:themeFill="accent1" w:themeFillTint="33"/>
          </w:tcPr>
          <w:p w:rsidR="009A0570" w:rsidRPr="00593E1C" w:rsidRDefault="009A0570" w:rsidP="009A0570">
            <w:pPr>
              <w:ind w:firstLine="709"/>
              <w:jc w:val="both"/>
              <w:rPr>
                <w:sz w:val="24"/>
                <w:szCs w:val="24"/>
              </w:rPr>
            </w:pPr>
          </w:p>
        </w:tc>
        <w:tc>
          <w:tcPr>
            <w:tcW w:w="739"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A0570" w:rsidRPr="009A0570" w:rsidRDefault="009A0570" w:rsidP="009A0570">
            <w:pPr>
              <w:tabs>
                <w:tab w:val="center" w:pos="4153"/>
                <w:tab w:val="right" w:pos="8306"/>
              </w:tabs>
              <w:jc w:val="center"/>
              <w:rPr>
                <w:sz w:val="24"/>
                <w:szCs w:val="24"/>
              </w:rPr>
            </w:pPr>
            <w:r w:rsidRPr="009A0570">
              <w:rPr>
                <w:sz w:val="24"/>
                <w:szCs w:val="24"/>
              </w:rPr>
              <w:t xml:space="preserve">2019/2020 </w:t>
            </w:r>
          </w:p>
          <w:p w:rsidR="009A0570" w:rsidRPr="009A0570" w:rsidRDefault="009A0570" w:rsidP="009A0570">
            <w:pPr>
              <w:tabs>
                <w:tab w:val="center" w:pos="4153"/>
                <w:tab w:val="right" w:pos="8306"/>
              </w:tabs>
              <w:jc w:val="center"/>
              <w:rPr>
                <w:sz w:val="24"/>
                <w:szCs w:val="24"/>
              </w:rPr>
            </w:pPr>
            <w:r w:rsidRPr="009A0570">
              <w:rPr>
                <w:sz w:val="24"/>
                <w:szCs w:val="24"/>
              </w:rPr>
              <w:t>уч. год</w:t>
            </w:r>
          </w:p>
        </w:tc>
        <w:tc>
          <w:tcPr>
            <w:tcW w:w="813"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A0570" w:rsidRPr="009A0570" w:rsidRDefault="009A0570" w:rsidP="009A0570">
            <w:pPr>
              <w:tabs>
                <w:tab w:val="center" w:pos="4153"/>
                <w:tab w:val="right" w:pos="8306"/>
              </w:tabs>
              <w:jc w:val="center"/>
              <w:rPr>
                <w:sz w:val="24"/>
                <w:szCs w:val="24"/>
              </w:rPr>
            </w:pPr>
            <w:r w:rsidRPr="009A0570">
              <w:rPr>
                <w:sz w:val="24"/>
                <w:szCs w:val="24"/>
              </w:rPr>
              <w:t xml:space="preserve">2020/2021 </w:t>
            </w:r>
          </w:p>
          <w:p w:rsidR="009A0570" w:rsidRPr="009A0570" w:rsidRDefault="009A0570" w:rsidP="009A0570">
            <w:pPr>
              <w:tabs>
                <w:tab w:val="center" w:pos="4153"/>
                <w:tab w:val="right" w:pos="8306"/>
              </w:tabs>
              <w:jc w:val="center"/>
              <w:rPr>
                <w:sz w:val="24"/>
                <w:szCs w:val="24"/>
              </w:rPr>
            </w:pPr>
            <w:r w:rsidRPr="009A0570">
              <w:rPr>
                <w:sz w:val="24"/>
                <w:szCs w:val="24"/>
              </w:rPr>
              <w:t>уч. год</w:t>
            </w:r>
          </w:p>
        </w:tc>
        <w:tc>
          <w:tcPr>
            <w:tcW w:w="813"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A0570" w:rsidRPr="009A0570" w:rsidRDefault="009A0570" w:rsidP="009A0570">
            <w:pPr>
              <w:tabs>
                <w:tab w:val="center" w:pos="4153"/>
                <w:tab w:val="right" w:pos="8306"/>
              </w:tabs>
              <w:jc w:val="center"/>
              <w:rPr>
                <w:sz w:val="24"/>
                <w:szCs w:val="24"/>
              </w:rPr>
            </w:pPr>
            <w:r w:rsidRPr="009A0570">
              <w:rPr>
                <w:sz w:val="24"/>
                <w:szCs w:val="24"/>
              </w:rPr>
              <w:t>2021/2022</w:t>
            </w:r>
          </w:p>
          <w:p w:rsidR="009A0570" w:rsidRPr="009A0570" w:rsidRDefault="009A0570" w:rsidP="009A0570">
            <w:pPr>
              <w:tabs>
                <w:tab w:val="center" w:pos="4153"/>
                <w:tab w:val="right" w:pos="8306"/>
              </w:tabs>
              <w:jc w:val="center"/>
              <w:rPr>
                <w:sz w:val="24"/>
                <w:szCs w:val="24"/>
              </w:rPr>
            </w:pPr>
            <w:r w:rsidRPr="009A0570">
              <w:rPr>
                <w:sz w:val="24"/>
                <w:szCs w:val="24"/>
              </w:rPr>
              <w:t>уч. год</w:t>
            </w:r>
          </w:p>
        </w:tc>
      </w:tr>
      <w:tr w:rsidR="00053699" w:rsidRPr="00593E1C" w:rsidTr="00C342BB">
        <w:trPr>
          <w:trHeight w:val="370"/>
        </w:trPr>
        <w:tc>
          <w:tcPr>
            <w:tcW w:w="2635" w:type="pct"/>
            <w:shd w:val="clear" w:color="auto" w:fill="auto"/>
          </w:tcPr>
          <w:p w:rsidR="00053699" w:rsidRDefault="00053699" w:rsidP="00586A5C">
            <w:pPr>
              <w:rPr>
                <w:sz w:val="24"/>
                <w:szCs w:val="24"/>
              </w:rPr>
            </w:pPr>
            <w:r>
              <w:rPr>
                <w:sz w:val="24"/>
                <w:szCs w:val="24"/>
              </w:rPr>
              <w:t>с татарским языком обучения:</w:t>
            </w:r>
          </w:p>
          <w:p w:rsidR="00053699" w:rsidRDefault="00053699" w:rsidP="00586A5C">
            <w:pPr>
              <w:rPr>
                <w:sz w:val="24"/>
                <w:szCs w:val="24"/>
              </w:rPr>
            </w:pPr>
            <w:r>
              <w:rPr>
                <w:sz w:val="24"/>
                <w:szCs w:val="24"/>
              </w:rPr>
              <w:t>ОО</w:t>
            </w:r>
          </w:p>
          <w:p w:rsidR="00053699" w:rsidRDefault="00053699" w:rsidP="00586A5C">
            <w:pPr>
              <w:rPr>
                <w:sz w:val="24"/>
                <w:szCs w:val="24"/>
              </w:rPr>
            </w:pPr>
            <w:r>
              <w:rPr>
                <w:sz w:val="24"/>
                <w:szCs w:val="24"/>
              </w:rPr>
              <w:t>с русским языком обучения:</w:t>
            </w:r>
          </w:p>
          <w:p w:rsidR="00053699" w:rsidRDefault="00053699" w:rsidP="00586A5C">
            <w:pPr>
              <w:rPr>
                <w:sz w:val="24"/>
                <w:szCs w:val="24"/>
              </w:rPr>
            </w:pPr>
            <w:r>
              <w:rPr>
                <w:sz w:val="24"/>
                <w:szCs w:val="24"/>
              </w:rPr>
              <w:t>ОО</w:t>
            </w:r>
          </w:p>
          <w:p w:rsidR="00053699" w:rsidRPr="00E371FC" w:rsidRDefault="00053699" w:rsidP="00586A5C">
            <w:pPr>
              <w:rPr>
                <w:sz w:val="24"/>
                <w:szCs w:val="24"/>
              </w:rPr>
            </w:pPr>
            <w:r w:rsidRPr="00E371FC">
              <w:rPr>
                <w:bCs/>
                <w:color w:val="000000"/>
                <w:sz w:val="24"/>
                <w:szCs w:val="24"/>
              </w:rPr>
              <w:t>с обучением и воспитанием на родном марийском языке и с изучением родного марийского языка</w:t>
            </w:r>
          </w:p>
        </w:tc>
        <w:tc>
          <w:tcPr>
            <w:tcW w:w="739" w:type="pct"/>
            <w:shd w:val="clear" w:color="auto" w:fill="auto"/>
          </w:tcPr>
          <w:p w:rsidR="00053699" w:rsidRDefault="00053699" w:rsidP="00586A5C">
            <w:pPr>
              <w:jc w:val="center"/>
              <w:rPr>
                <w:sz w:val="24"/>
                <w:szCs w:val="24"/>
              </w:rPr>
            </w:pPr>
            <w:r>
              <w:rPr>
                <w:sz w:val="24"/>
                <w:szCs w:val="24"/>
              </w:rPr>
              <w:t>13</w:t>
            </w:r>
          </w:p>
          <w:p w:rsidR="00053699" w:rsidRDefault="00053699" w:rsidP="00586A5C">
            <w:pPr>
              <w:jc w:val="center"/>
              <w:rPr>
                <w:sz w:val="24"/>
                <w:szCs w:val="24"/>
              </w:rPr>
            </w:pPr>
          </w:p>
          <w:p w:rsidR="00053699" w:rsidRDefault="00053699" w:rsidP="00586A5C">
            <w:pPr>
              <w:jc w:val="center"/>
              <w:rPr>
                <w:sz w:val="24"/>
                <w:szCs w:val="24"/>
              </w:rPr>
            </w:pPr>
            <w:r>
              <w:rPr>
                <w:sz w:val="24"/>
                <w:szCs w:val="24"/>
              </w:rPr>
              <w:t>6</w:t>
            </w:r>
          </w:p>
          <w:p w:rsidR="00053699" w:rsidRDefault="00053699" w:rsidP="00586A5C">
            <w:pPr>
              <w:jc w:val="center"/>
              <w:rPr>
                <w:sz w:val="24"/>
                <w:szCs w:val="24"/>
              </w:rPr>
            </w:pPr>
          </w:p>
          <w:p w:rsidR="00053699" w:rsidRDefault="00053699" w:rsidP="00586A5C">
            <w:pPr>
              <w:jc w:val="center"/>
              <w:rPr>
                <w:sz w:val="24"/>
                <w:szCs w:val="24"/>
              </w:rPr>
            </w:pPr>
            <w:r>
              <w:rPr>
                <w:sz w:val="24"/>
                <w:szCs w:val="24"/>
              </w:rPr>
              <w:t>1</w:t>
            </w:r>
          </w:p>
        </w:tc>
        <w:tc>
          <w:tcPr>
            <w:tcW w:w="813" w:type="pct"/>
            <w:shd w:val="clear" w:color="auto" w:fill="auto"/>
          </w:tcPr>
          <w:p w:rsidR="00053699" w:rsidRDefault="00053699" w:rsidP="00586A5C">
            <w:pPr>
              <w:jc w:val="center"/>
              <w:rPr>
                <w:sz w:val="24"/>
                <w:szCs w:val="24"/>
              </w:rPr>
            </w:pPr>
            <w:r>
              <w:rPr>
                <w:sz w:val="24"/>
                <w:szCs w:val="24"/>
              </w:rPr>
              <w:t>14</w:t>
            </w:r>
          </w:p>
          <w:p w:rsidR="00053699" w:rsidRDefault="00053699" w:rsidP="00586A5C">
            <w:pPr>
              <w:jc w:val="center"/>
              <w:rPr>
                <w:sz w:val="24"/>
                <w:szCs w:val="24"/>
              </w:rPr>
            </w:pPr>
          </w:p>
          <w:p w:rsidR="00053699" w:rsidRDefault="00053699" w:rsidP="00586A5C">
            <w:pPr>
              <w:jc w:val="center"/>
              <w:rPr>
                <w:sz w:val="24"/>
                <w:szCs w:val="24"/>
              </w:rPr>
            </w:pPr>
            <w:r>
              <w:rPr>
                <w:sz w:val="24"/>
                <w:szCs w:val="24"/>
              </w:rPr>
              <w:t>5</w:t>
            </w:r>
          </w:p>
          <w:p w:rsidR="00053699" w:rsidRDefault="00053699" w:rsidP="00586A5C">
            <w:pPr>
              <w:jc w:val="center"/>
              <w:rPr>
                <w:sz w:val="24"/>
                <w:szCs w:val="24"/>
              </w:rPr>
            </w:pPr>
          </w:p>
          <w:p w:rsidR="00053699" w:rsidRDefault="00053699" w:rsidP="00586A5C">
            <w:pPr>
              <w:jc w:val="center"/>
              <w:rPr>
                <w:sz w:val="24"/>
                <w:szCs w:val="24"/>
              </w:rPr>
            </w:pPr>
            <w:r>
              <w:rPr>
                <w:sz w:val="24"/>
                <w:szCs w:val="24"/>
              </w:rPr>
              <w:t>1</w:t>
            </w:r>
          </w:p>
        </w:tc>
        <w:tc>
          <w:tcPr>
            <w:tcW w:w="813" w:type="pct"/>
            <w:shd w:val="clear" w:color="auto" w:fill="auto"/>
          </w:tcPr>
          <w:p w:rsidR="00053699" w:rsidRDefault="00053699" w:rsidP="00586A5C">
            <w:pPr>
              <w:jc w:val="center"/>
              <w:rPr>
                <w:sz w:val="24"/>
                <w:szCs w:val="24"/>
              </w:rPr>
            </w:pPr>
            <w:r>
              <w:rPr>
                <w:sz w:val="24"/>
                <w:szCs w:val="24"/>
              </w:rPr>
              <w:t>14</w:t>
            </w:r>
          </w:p>
          <w:p w:rsidR="00053699" w:rsidRDefault="00053699" w:rsidP="00586A5C">
            <w:pPr>
              <w:jc w:val="center"/>
              <w:rPr>
                <w:sz w:val="24"/>
                <w:szCs w:val="24"/>
              </w:rPr>
            </w:pPr>
          </w:p>
          <w:p w:rsidR="00053699" w:rsidRDefault="00053699" w:rsidP="00586A5C">
            <w:pPr>
              <w:jc w:val="center"/>
              <w:rPr>
                <w:sz w:val="24"/>
                <w:szCs w:val="24"/>
              </w:rPr>
            </w:pPr>
            <w:r>
              <w:rPr>
                <w:sz w:val="24"/>
                <w:szCs w:val="24"/>
              </w:rPr>
              <w:t>5</w:t>
            </w:r>
          </w:p>
          <w:p w:rsidR="00053699" w:rsidRDefault="00053699" w:rsidP="00586A5C">
            <w:pPr>
              <w:jc w:val="center"/>
              <w:rPr>
                <w:sz w:val="24"/>
                <w:szCs w:val="24"/>
              </w:rPr>
            </w:pPr>
          </w:p>
          <w:p w:rsidR="00053699" w:rsidRDefault="00053699" w:rsidP="00586A5C">
            <w:pPr>
              <w:jc w:val="center"/>
              <w:rPr>
                <w:sz w:val="24"/>
                <w:szCs w:val="24"/>
              </w:rPr>
            </w:pPr>
            <w:r>
              <w:rPr>
                <w:sz w:val="24"/>
                <w:szCs w:val="24"/>
              </w:rPr>
              <w:t>1</w:t>
            </w:r>
          </w:p>
        </w:tc>
      </w:tr>
    </w:tbl>
    <w:p w:rsidR="00130009" w:rsidRDefault="00130009" w:rsidP="002D0D4A">
      <w:pPr>
        <w:ind w:firstLine="709"/>
        <w:jc w:val="center"/>
        <w:rPr>
          <w:b/>
          <w:sz w:val="24"/>
          <w:szCs w:val="24"/>
        </w:rPr>
      </w:pPr>
    </w:p>
    <w:p w:rsidR="002D0D4A" w:rsidRDefault="002D0D4A" w:rsidP="002D0D4A">
      <w:pPr>
        <w:jc w:val="center"/>
        <w:rPr>
          <w:b/>
          <w:sz w:val="24"/>
          <w:szCs w:val="24"/>
          <w:lang w:val="tt-RU"/>
        </w:rPr>
      </w:pPr>
      <w:r>
        <w:rPr>
          <w:b/>
          <w:sz w:val="24"/>
          <w:szCs w:val="24"/>
          <w:lang w:val="tt-RU"/>
        </w:rPr>
        <w:t>Библиотечный фонд</w:t>
      </w:r>
    </w:p>
    <w:p w:rsidR="00DA772C" w:rsidRDefault="00DA772C" w:rsidP="002D0D4A">
      <w:pPr>
        <w:jc w:val="center"/>
        <w:rPr>
          <w:b/>
          <w:sz w:val="24"/>
          <w:szCs w:val="24"/>
          <w:lang w:val="tt-RU"/>
        </w:rPr>
      </w:pPr>
    </w:p>
    <w:tbl>
      <w:tblPr>
        <w:tblStyle w:val="a5"/>
        <w:tblW w:w="0" w:type="auto"/>
        <w:tblInd w:w="704" w:type="dxa"/>
        <w:tblLayout w:type="fixed"/>
        <w:tblLook w:val="04A0" w:firstRow="1" w:lastRow="0" w:firstColumn="1" w:lastColumn="0" w:noHBand="0" w:noVBand="1"/>
      </w:tblPr>
      <w:tblGrid>
        <w:gridCol w:w="1181"/>
        <w:gridCol w:w="1908"/>
        <w:gridCol w:w="1543"/>
        <w:gridCol w:w="1544"/>
        <w:gridCol w:w="1607"/>
        <w:gridCol w:w="1545"/>
        <w:gridCol w:w="1545"/>
        <w:gridCol w:w="1545"/>
        <w:gridCol w:w="1757"/>
      </w:tblGrid>
      <w:tr w:rsidR="002D0D4A" w:rsidRPr="004831B5" w:rsidTr="00C342BB">
        <w:tc>
          <w:tcPr>
            <w:tcW w:w="1181" w:type="dxa"/>
            <w:shd w:val="clear" w:color="auto" w:fill="DEEAF6" w:themeFill="accent1" w:themeFillTint="33"/>
          </w:tcPr>
          <w:p w:rsidR="002D0D4A" w:rsidRDefault="002D0D4A" w:rsidP="000742C4">
            <w:pPr>
              <w:jc w:val="center"/>
              <w:rPr>
                <w:rFonts w:eastAsia="Calibri"/>
                <w:sz w:val="24"/>
                <w:szCs w:val="24"/>
                <w:lang w:val="tt-RU"/>
              </w:rPr>
            </w:pPr>
            <w:r>
              <w:rPr>
                <w:rFonts w:eastAsia="Calibri"/>
                <w:sz w:val="24"/>
                <w:szCs w:val="24"/>
                <w:lang w:val="tt-RU"/>
              </w:rPr>
              <w:t xml:space="preserve">Количество </w:t>
            </w:r>
            <w:r w:rsidRPr="004831B5">
              <w:rPr>
                <w:rFonts w:eastAsia="Calibri"/>
                <w:sz w:val="24"/>
                <w:szCs w:val="24"/>
                <w:lang w:val="tt-RU"/>
              </w:rPr>
              <w:t>библиотечного фонда, подлежащего инвентарному учету</w:t>
            </w:r>
          </w:p>
        </w:tc>
        <w:tc>
          <w:tcPr>
            <w:tcW w:w="1908" w:type="dxa"/>
            <w:shd w:val="clear" w:color="auto" w:fill="DEEAF6" w:themeFill="accent1" w:themeFillTint="33"/>
          </w:tcPr>
          <w:p w:rsidR="002D0D4A" w:rsidRDefault="002D0D4A" w:rsidP="000742C4">
            <w:pPr>
              <w:jc w:val="center"/>
              <w:rPr>
                <w:rFonts w:eastAsia="Calibri"/>
                <w:sz w:val="24"/>
                <w:szCs w:val="24"/>
                <w:lang w:val="tt-RU"/>
              </w:rPr>
            </w:pPr>
            <w:r>
              <w:rPr>
                <w:rFonts w:eastAsia="Calibri"/>
                <w:sz w:val="24"/>
                <w:szCs w:val="24"/>
                <w:lang w:val="tt-RU"/>
              </w:rPr>
              <w:t xml:space="preserve">Количество </w:t>
            </w:r>
            <w:r w:rsidRPr="004831B5">
              <w:rPr>
                <w:rFonts w:eastAsia="Calibri"/>
                <w:sz w:val="24"/>
                <w:szCs w:val="24"/>
                <w:lang w:val="tt-RU"/>
              </w:rPr>
              <w:t>художественной литературы</w:t>
            </w:r>
          </w:p>
        </w:tc>
        <w:tc>
          <w:tcPr>
            <w:tcW w:w="1543" w:type="dxa"/>
            <w:shd w:val="clear" w:color="auto" w:fill="DEEAF6" w:themeFill="accent1" w:themeFillTint="33"/>
          </w:tcPr>
          <w:p w:rsidR="002D0D4A" w:rsidRDefault="002D0D4A" w:rsidP="000742C4">
            <w:pPr>
              <w:jc w:val="center"/>
              <w:rPr>
                <w:rFonts w:eastAsia="Calibri"/>
                <w:sz w:val="24"/>
                <w:szCs w:val="24"/>
                <w:lang w:val="tt-RU"/>
              </w:rPr>
            </w:pPr>
            <w:r>
              <w:rPr>
                <w:rFonts w:eastAsia="Calibri"/>
                <w:sz w:val="24"/>
                <w:szCs w:val="24"/>
                <w:lang w:val="tt-RU"/>
              </w:rPr>
              <w:t xml:space="preserve">Количество литературы на русском </w:t>
            </w:r>
            <w:r w:rsidRPr="004831B5">
              <w:rPr>
                <w:rFonts w:eastAsia="Calibri"/>
                <w:sz w:val="24"/>
                <w:szCs w:val="24"/>
                <w:lang w:val="tt-RU"/>
              </w:rPr>
              <w:t>яз</w:t>
            </w:r>
            <w:r>
              <w:rPr>
                <w:rFonts w:eastAsia="Calibri"/>
                <w:sz w:val="24"/>
                <w:szCs w:val="24"/>
                <w:lang w:val="tt-RU"/>
              </w:rPr>
              <w:t>ыке</w:t>
            </w:r>
          </w:p>
        </w:tc>
        <w:tc>
          <w:tcPr>
            <w:tcW w:w="1544" w:type="dxa"/>
            <w:shd w:val="clear" w:color="auto" w:fill="DEEAF6" w:themeFill="accent1" w:themeFillTint="33"/>
          </w:tcPr>
          <w:p w:rsidR="002D0D4A" w:rsidRDefault="002D0D4A" w:rsidP="000742C4">
            <w:pPr>
              <w:jc w:val="center"/>
              <w:rPr>
                <w:rFonts w:eastAsia="Calibri"/>
                <w:sz w:val="24"/>
                <w:szCs w:val="24"/>
                <w:lang w:val="tt-RU"/>
              </w:rPr>
            </w:pPr>
            <w:r w:rsidRPr="004831B5">
              <w:rPr>
                <w:rFonts w:eastAsia="Calibri"/>
                <w:sz w:val="24"/>
                <w:szCs w:val="24"/>
                <w:lang w:val="tt-RU"/>
              </w:rPr>
              <w:t xml:space="preserve">Количество литературы на </w:t>
            </w:r>
            <w:r>
              <w:rPr>
                <w:rFonts w:eastAsia="Calibri"/>
                <w:sz w:val="24"/>
                <w:szCs w:val="24"/>
                <w:lang w:val="tt-RU"/>
              </w:rPr>
              <w:t xml:space="preserve">татарском </w:t>
            </w:r>
            <w:r w:rsidRPr="004831B5">
              <w:rPr>
                <w:rFonts w:eastAsia="Calibri"/>
                <w:sz w:val="24"/>
                <w:szCs w:val="24"/>
                <w:lang w:val="tt-RU"/>
              </w:rPr>
              <w:t>языке</w:t>
            </w:r>
          </w:p>
        </w:tc>
        <w:tc>
          <w:tcPr>
            <w:tcW w:w="1607" w:type="dxa"/>
            <w:shd w:val="clear" w:color="auto" w:fill="DEEAF6" w:themeFill="accent1" w:themeFillTint="33"/>
          </w:tcPr>
          <w:p w:rsidR="002D0D4A" w:rsidRDefault="002D0D4A" w:rsidP="000742C4">
            <w:pPr>
              <w:jc w:val="center"/>
              <w:rPr>
                <w:rFonts w:eastAsia="Calibri"/>
                <w:sz w:val="24"/>
                <w:szCs w:val="24"/>
                <w:lang w:val="tt-RU"/>
              </w:rPr>
            </w:pPr>
            <w:r w:rsidRPr="004831B5">
              <w:rPr>
                <w:rFonts w:eastAsia="Calibri"/>
                <w:sz w:val="24"/>
                <w:szCs w:val="24"/>
                <w:lang w:val="tt-RU"/>
              </w:rPr>
              <w:t xml:space="preserve">Количество литературы на </w:t>
            </w:r>
            <w:r>
              <w:rPr>
                <w:rFonts w:eastAsia="Calibri"/>
                <w:sz w:val="24"/>
                <w:szCs w:val="24"/>
                <w:lang w:val="tt-RU"/>
              </w:rPr>
              <w:t>родных языках народов РФ:</w:t>
            </w:r>
          </w:p>
          <w:p w:rsidR="002D0D4A" w:rsidRDefault="002D0D4A" w:rsidP="000742C4">
            <w:pPr>
              <w:jc w:val="center"/>
              <w:rPr>
                <w:rFonts w:eastAsia="Calibri"/>
                <w:sz w:val="24"/>
                <w:szCs w:val="24"/>
                <w:lang w:val="tt-RU"/>
              </w:rPr>
            </w:pPr>
            <w:r>
              <w:rPr>
                <w:rFonts w:eastAsia="Calibri"/>
                <w:sz w:val="24"/>
                <w:szCs w:val="24"/>
                <w:lang w:val="tt-RU"/>
              </w:rPr>
              <w:t>на чувашском,</w:t>
            </w:r>
          </w:p>
          <w:p w:rsidR="002D0D4A" w:rsidRDefault="002D0D4A" w:rsidP="000742C4">
            <w:pPr>
              <w:jc w:val="center"/>
              <w:rPr>
                <w:rFonts w:eastAsia="Calibri"/>
                <w:sz w:val="24"/>
                <w:szCs w:val="24"/>
                <w:lang w:val="tt-RU"/>
              </w:rPr>
            </w:pPr>
            <w:r>
              <w:rPr>
                <w:rFonts w:eastAsia="Calibri"/>
                <w:sz w:val="24"/>
                <w:szCs w:val="24"/>
                <w:lang w:val="tt-RU"/>
              </w:rPr>
              <w:t>на удмуртском,</w:t>
            </w:r>
          </w:p>
          <w:p w:rsidR="002D0D4A" w:rsidRDefault="002D0D4A" w:rsidP="000742C4">
            <w:pPr>
              <w:jc w:val="center"/>
              <w:rPr>
                <w:rFonts w:eastAsia="Calibri"/>
                <w:sz w:val="24"/>
                <w:szCs w:val="24"/>
                <w:lang w:val="tt-RU"/>
              </w:rPr>
            </w:pPr>
            <w:r>
              <w:rPr>
                <w:rFonts w:eastAsia="Calibri"/>
                <w:sz w:val="24"/>
                <w:szCs w:val="24"/>
                <w:lang w:val="tt-RU"/>
              </w:rPr>
              <w:t>.......</w:t>
            </w:r>
          </w:p>
        </w:tc>
        <w:tc>
          <w:tcPr>
            <w:tcW w:w="1545" w:type="dxa"/>
            <w:shd w:val="clear" w:color="auto" w:fill="DEEAF6" w:themeFill="accent1" w:themeFillTint="33"/>
          </w:tcPr>
          <w:p w:rsidR="002D0D4A" w:rsidRDefault="002D0D4A" w:rsidP="000742C4">
            <w:pPr>
              <w:jc w:val="center"/>
              <w:rPr>
                <w:rFonts w:eastAsia="Calibri"/>
                <w:sz w:val="24"/>
                <w:szCs w:val="24"/>
                <w:lang w:val="tt-RU"/>
              </w:rPr>
            </w:pPr>
            <w:r w:rsidRPr="004831B5">
              <w:rPr>
                <w:rFonts w:eastAsia="Calibri"/>
                <w:sz w:val="24"/>
                <w:szCs w:val="24"/>
                <w:lang w:val="tt-RU"/>
              </w:rPr>
              <w:t>Количество справочной литературы</w:t>
            </w:r>
          </w:p>
        </w:tc>
        <w:tc>
          <w:tcPr>
            <w:tcW w:w="1545" w:type="dxa"/>
            <w:shd w:val="clear" w:color="auto" w:fill="DEEAF6" w:themeFill="accent1" w:themeFillTint="33"/>
          </w:tcPr>
          <w:p w:rsidR="002D0D4A" w:rsidRDefault="002D0D4A" w:rsidP="000742C4">
            <w:pPr>
              <w:jc w:val="center"/>
              <w:rPr>
                <w:rFonts w:eastAsia="Calibri"/>
                <w:sz w:val="24"/>
                <w:szCs w:val="24"/>
                <w:lang w:val="tt-RU"/>
              </w:rPr>
            </w:pPr>
            <w:r w:rsidRPr="004831B5">
              <w:rPr>
                <w:rFonts w:eastAsia="Calibri"/>
                <w:sz w:val="24"/>
                <w:szCs w:val="24"/>
                <w:lang w:val="tt-RU"/>
              </w:rPr>
              <w:t xml:space="preserve">Количество </w:t>
            </w:r>
            <w:r>
              <w:rPr>
                <w:rFonts w:eastAsia="Calibri"/>
                <w:sz w:val="24"/>
                <w:szCs w:val="24"/>
                <w:lang w:val="tt-RU"/>
              </w:rPr>
              <w:t>отраслевой</w:t>
            </w:r>
            <w:r w:rsidRPr="004831B5">
              <w:rPr>
                <w:rFonts w:eastAsia="Calibri"/>
                <w:sz w:val="24"/>
                <w:szCs w:val="24"/>
                <w:lang w:val="tt-RU"/>
              </w:rPr>
              <w:t xml:space="preserve"> литературы</w:t>
            </w:r>
          </w:p>
        </w:tc>
        <w:tc>
          <w:tcPr>
            <w:tcW w:w="1545" w:type="dxa"/>
            <w:shd w:val="clear" w:color="auto" w:fill="DEEAF6" w:themeFill="accent1" w:themeFillTint="33"/>
          </w:tcPr>
          <w:p w:rsidR="002D0D4A" w:rsidRDefault="002D0D4A" w:rsidP="000742C4">
            <w:pPr>
              <w:jc w:val="center"/>
              <w:rPr>
                <w:rFonts w:eastAsia="Calibri"/>
                <w:sz w:val="24"/>
                <w:szCs w:val="24"/>
                <w:lang w:val="tt-RU"/>
              </w:rPr>
            </w:pPr>
            <w:r w:rsidRPr="004831B5">
              <w:rPr>
                <w:rFonts w:eastAsia="Calibri"/>
                <w:sz w:val="24"/>
                <w:szCs w:val="24"/>
                <w:lang w:val="tt-RU"/>
              </w:rPr>
              <w:t xml:space="preserve">Количество </w:t>
            </w:r>
            <w:r>
              <w:rPr>
                <w:rFonts w:eastAsia="Calibri"/>
                <w:sz w:val="24"/>
                <w:szCs w:val="24"/>
                <w:lang w:val="tt-RU"/>
              </w:rPr>
              <w:t>учебников по татарскому языку и литературе</w:t>
            </w:r>
          </w:p>
        </w:tc>
        <w:tc>
          <w:tcPr>
            <w:tcW w:w="1757" w:type="dxa"/>
            <w:shd w:val="clear" w:color="auto" w:fill="DEEAF6" w:themeFill="accent1" w:themeFillTint="33"/>
          </w:tcPr>
          <w:p w:rsidR="002D0D4A" w:rsidRPr="004831B5" w:rsidRDefault="002D0D4A" w:rsidP="000742C4">
            <w:pPr>
              <w:jc w:val="center"/>
              <w:rPr>
                <w:rFonts w:eastAsia="Calibri"/>
                <w:sz w:val="24"/>
                <w:szCs w:val="24"/>
                <w:lang w:val="tt-RU"/>
              </w:rPr>
            </w:pPr>
            <w:r w:rsidRPr="004831B5">
              <w:rPr>
                <w:rFonts w:eastAsia="Calibri"/>
                <w:sz w:val="24"/>
                <w:szCs w:val="24"/>
                <w:lang w:val="tt-RU"/>
              </w:rPr>
              <w:t>Количество учебников по татарскому языку и литературе</w:t>
            </w:r>
          </w:p>
        </w:tc>
      </w:tr>
      <w:tr w:rsidR="004A717E" w:rsidTr="00C342BB">
        <w:tc>
          <w:tcPr>
            <w:tcW w:w="1181" w:type="dxa"/>
          </w:tcPr>
          <w:p w:rsidR="004A717E" w:rsidRDefault="004A717E" w:rsidP="004B5DCB">
            <w:pPr>
              <w:jc w:val="both"/>
              <w:rPr>
                <w:rFonts w:eastAsia="Calibri"/>
                <w:sz w:val="24"/>
                <w:szCs w:val="24"/>
                <w:lang w:val="tt-RU"/>
              </w:rPr>
            </w:pPr>
            <w:r>
              <w:rPr>
                <w:rFonts w:eastAsia="Calibri"/>
                <w:sz w:val="24"/>
                <w:szCs w:val="24"/>
                <w:lang w:val="tt-RU"/>
              </w:rPr>
              <w:t>всего</w:t>
            </w:r>
          </w:p>
        </w:tc>
        <w:tc>
          <w:tcPr>
            <w:tcW w:w="1908" w:type="dxa"/>
          </w:tcPr>
          <w:p w:rsidR="004A717E" w:rsidRPr="004A717E" w:rsidRDefault="004A717E" w:rsidP="004A717E">
            <w:pPr>
              <w:widowControl w:val="0"/>
              <w:autoSpaceDE w:val="0"/>
              <w:autoSpaceDN w:val="0"/>
              <w:ind w:right="18"/>
              <w:jc w:val="center"/>
              <w:rPr>
                <w:sz w:val="24"/>
                <w:szCs w:val="24"/>
              </w:rPr>
            </w:pPr>
            <w:r w:rsidRPr="004A717E">
              <w:rPr>
                <w:sz w:val="24"/>
                <w:szCs w:val="24"/>
              </w:rPr>
              <w:t>117 990</w:t>
            </w:r>
          </w:p>
        </w:tc>
        <w:tc>
          <w:tcPr>
            <w:tcW w:w="1543" w:type="dxa"/>
          </w:tcPr>
          <w:p w:rsidR="004A717E" w:rsidRPr="004A717E" w:rsidRDefault="004A717E" w:rsidP="004A717E">
            <w:pPr>
              <w:widowControl w:val="0"/>
              <w:autoSpaceDE w:val="0"/>
              <w:autoSpaceDN w:val="0"/>
              <w:ind w:right="12" w:firstLine="244"/>
              <w:jc w:val="center"/>
              <w:rPr>
                <w:sz w:val="24"/>
                <w:szCs w:val="24"/>
              </w:rPr>
            </w:pPr>
            <w:r w:rsidRPr="004A717E">
              <w:rPr>
                <w:sz w:val="24"/>
                <w:szCs w:val="24"/>
              </w:rPr>
              <w:t>71 384</w:t>
            </w:r>
          </w:p>
        </w:tc>
        <w:tc>
          <w:tcPr>
            <w:tcW w:w="1544" w:type="dxa"/>
          </w:tcPr>
          <w:p w:rsidR="004A717E" w:rsidRPr="004A717E" w:rsidRDefault="004A717E" w:rsidP="004A717E">
            <w:pPr>
              <w:widowControl w:val="0"/>
              <w:tabs>
                <w:tab w:val="left" w:pos="1997"/>
              </w:tabs>
              <w:autoSpaceDE w:val="0"/>
              <w:autoSpaceDN w:val="0"/>
              <w:ind w:left="4" w:right="18" w:hanging="5"/>
              <w:jc w:val="center"/>
              <w:rPr>
                <w:sz w:val="24"/>
                <w:szCs w:val="24"/>
              </w:rPr>
            </w:pPr>
            <w:r w:rsidRPr="004A717E">
              <w:rPr>
                <w:sz w:val="24"/>
                <w:szCs w:val="24"/>
              </w:rPr>
              <w:t>39418</w:t>
            </w:r>
          </w:p>
        </w:tc>
        <w:tc>
          <w:tcPr>
            <w:tcW w:w="1607" w:type="dxa"/>
          </w:tcPr>
          <w:p w:rsidR="004A717E" w:rsidRPr="004A717E" w:rsidRDefault="004A717E" w:rsidP="004A717E">
            <w:pPr>
              <w:jc w:val="center"/>
              <w:rPr>
                <w:sz w:val="24"/>
                <w:szCs w:val="24"/>
              </w:rPr>
            </w:pPr>
            <w:r w:rsidRPr="004A717E">
              <w:rPr>
                <w:sz w:val="24"/>
                <w:szCs w:val="24"/>
              </w:rPr>
              <w:t>31816</w:t>
            </w:r>
          </w:p>
        </w:tc>
        <w:tc>
          <w:tcPr>
            <w:tcW w:w="1545" w:type="dxa"/>
          </w:tcPr>
          <w:p w:rsidR="004A717E" w:rsidRPr="004A717E" w:rsidRDefault="004A717E" w:rsidP="004A717E">
            <w:pPr>
              <w:widowControl w:val="0"/>
              <w:autoSpaceDE w:val="0"/>
              <w:autoSpaceDN w:val="0"/>
              <w:ind w:left="48" w:right="61"/>
              <w:jc w:val="center"/>
              <w:rPr>
                <w:sz w:val="24"/>
                <w:szCs w:val="24"/>
              </w:rPr>
            </w:pPr>
            <w:r w:rsidRPr="004A717E">
              <w:rPr>
                <w:sz w:val="24"/>
                <w:szCs w:val="24"/>
              </w:rPr>
              <w:t>150</w:t>
            </w:r>
          </w:p>
        </w:tc>
        <w:tc>
          <w:tcPr>
            <w:tcW w:w="1545" w:type="dxa"/>
          </w:tcPr>
          <w:p w:rsidR="004A717E" w:rsidRPr="004A717E" w:rsidRDefault="004A717E" w:rsidP="004A717E">
            <w:pPr>
              <w:jc w:val="center"/>
              <w:rPr>
                <w:sz w:val="24"/>
                <w:szCs w:val="24"/>
              </w:rPr>
            </w:pPr>
            <w:r w:rsidRPr="004A717E">
              <w:rPr>
                <w:sz w:val="24"/>
                <w:szCs w:val="24"/>
              </w:rPr>
              <w:t>2971</w:t>
            </w:r>
          </w:p>
        </w:tc>
        <w:tc>
          <w:tcPr>
            <w:tcW w:w="1545" w:type="dxa"/>
          </w:tcPr>
          <w:p w:rsidR="004A717E" w:rsidRPr="004A717E" w:rsidRDefault="004A717E" w:rsidP="004A717E">
            <w:pPr>
              <w:jc w:val="center"/>
              <w:rPr>
                <w:sz w:val="24"/>
                <w:szCs w:val="24"/>
              </w:rPr>
            </w:pPr>
            <w:r w:rsidRPr="004A717E">
              <w:rPr>
                <w:sz w:val="24"/>
                <w:szCs w:val="24"/>
              </w:rPr>
              <w:t>7867</w:t>
            </w:r>
          </w:p>
        </w:tc>
        <w:tc>
          <w:tcPr>
            <w:tcW w:w="1757" w:type="dxa"/>
          </w:tcPr>
          <w:p w:rsidR="004A717E" w:rsidRPr="004A717E" w:rsidRDefault="004A717E" w:rsidP="004A717E">
            <w:pPr>
              <w:widowControl w:val="0"/>
              <w:autoSpaceDE w:val="0"/>
              <w:autoSpaceDN w:val="0"/>
              <w:ind w:right="18"/>
              <w:jc w:val="center"/>
              <w:rPr>
                <w:sz w:val="24"/>
                <w:szCs w:val="24"/>
              </w:rPr>
            </w:pPr>
            <w:r w:rsidRPr="004A717E">
              <w:rPr>
                <w:sz w:val="24"/>
                <w:szCs w:val="24"/>
              </w:rPr>
              <w:t>4352</w:t>
            </w:r>
          </w:p>
        </w:tc>
      </w:tr>
      <w:tr w:rsidR="004A717E" w:rsidTr="00C342BB">
        <w:tc>
          <w:tcPr>
            <w:tcW w:w="1181" w:type="dxa"/>
          </w:tcPr>
          <w:p w:rsidR="004A717E" w:rsidRDefault="004A717E" w:rsidP="004B5DCB">
            <w:pPr>
              <w:jc w:val="both"/>
              <w:rPr>
                <w:rFonts w:eastAsia="Calibri"/>
                <w:sz w:val="24"/>
                <w:szCs w:val="24"/>
                <w:lang w:val="tt-RU"/>
              </w:rPr>
            </w:pPr>
            <w:r>
              <w:rPr>
                <w:rFonts w:eastAsia="Calibri"/>
                <w:sz w:val="24"/>
                <w:szCs w:val="24"/>
                <w:lang w:val="tt-RU"/>
              </w:rPr>
              <w:t>На 1 ученика</w:t>
            </w:r>
          </w:p>
        </w:tc>
        <w:tc>
          <w:tcPr>
            <w:tcW w:w="1908" w:type="dxa"/>
          </w:tcPr>
          <w:p w:rsidR="004A717E" w:rsidRPr="004A717E" w:rsidRDefault="004A717E" w:rsidP="004A717E">
            <w:pPr>
              <w:widowControl w:val="0"/>
              <w:autoSpaceDE w:val="0"/>
              <w:autoSpaceDN w:val="0"/>
              <w:ind w:right="18"/>
              <w:jc w:val="center"/>
              <w:rPr>
                <w:sz w:val="24"/>
                <w:szCs w:val="24"/>
              </w:rPr>
            </w:pPr>
            <w:r w:rsidRPr="004A717E">
              <w:rPr>
                <w:sz w:val="24"/>
                <w:szCs w:val="24"/>
              </w:rPr>
              <w:t>51,38</w:t>
            </w:r>
          </w:p>
        </w:tc>
        <w:tc>
          <w:tcPr>
            <w:tcW w:w="1543" w:type="dxa"/>
          </w:tcPr>
          <w:p w:rsidR="004A717E" w:rsidRPr="004A717E" w:rsidRDefault="004A717E" w:rsidP="004A717E">
            <w:pPr>
              <w:widowControl w:val="0"/>
              <w:autoSpaceDE w:val="0"/>
              <w:autoSpaceDN w:val="0"/>
              <w:ind w:right="12" w:firstLine="244"/>
              <w:jc w:val="center"/>
              <w:rPr>
                <w:sz w:val="24"/>
                <w:szCs w:val="24"/>
              </w:rPr>
            </w:pPr>
            <w:r w:rsidRPr="004A717E">
              <w:rPr>
                <w:sz w:val="24"/>
                <w:szCs w:val="24"/>
              </w:rPr>
              <w:t>31</w:t>
            </w:r>
          </w:p>
        </w:tc>
        <w:tc>
          <w:tcPr>
            <w:tcW w:w="1544" w:type="dxa"/>
          </w:tcPr>
          <w:p w:rsidR="004A717E" w:rsidRPr="004A717E" w:rsidRDefault="004A717E" w:rsidP="004A717E">
            <w:pPr>
              <w:widowControl w:val="0"/>
              <w:tabs>
                <w:tab w:val="left" w:pos="1997"/>
              </w:tabs>
              <w:autoSpaceDE w:val="0"/>
              <w:autoSpaceDN w:val="0"/>
              <w:ind w:left="4" w:right="18" w:hanging="5"/>
              <w:jc w:val="center"/>
              <w:rPr>
                <w:sz w:val="24"/>
                <w:szCs w:val="24"/>
              </w:rPr>
            </w:pPr>
            <w:r w:rsidRPr="004A717E">
              <w:rPr>
                <w:sz w:val="24"/>
                <w:szCs w:val="24"/>
              </w:rPr>
              <w:t>17</w:t>
            </w:r>
          </w:p>
        </w:tc>
        <w:tc>
          <w:tcPr>
            <w:tcW w:w="1607" w:type="dxa"/>
          </w:tcPr>
          <w:p w:rsidR="004A717E" w:rsidRPr="004A717E" w:rsidRDefault="004A717E" w:rsidP="004A717E">
            <w:pPr>
              <w:jc w:val="center"/>
              <w:rPr>
                <w:sz w:val="24"/>
                <w:szCs w:val="24"/>
              </w:rPr>
            </w:pPr>
            <w:r w:rsidRPr="004A717E">
              <w:rPr>
                <w:sz w:val="24"/>
                <w:szCs w:val="24"/>
              </w:rPr>
              <w:t>13,9</w:t>
            </w:r>
          </w:p>
        </w:tc>
        <w:tc>
          <w:tcPr>
            <w:tcW w:w="1545" w:type="dxa"/>
          </w:tcPr>
          <w:p w:rsidR="004A717E" w:rsidRPr="004A717E" w:rsidRDefault="004A717E" w:rsidP="004A717E">
            <w:pPr>
              <w:widowControl w:val="0"/>
              <w:autoSpaceDE w:val="0"/>
              <w:autoSpaceDN w:val="0"/>
              <w:ind w:left="48" w:right="61"/>
              <w:jc w:val="center"/>
              <w:rPr>
                <w:sz w:val="24"/>
                <w:szCs w:val="24"/>
              </w:rPr>
            </w:pPr>
            <w:r w:rsidRPr="004A717E">
              <w:rPr>
                <w:sz w:val="24"/>
                <w:szCs w:val="24"/>
              </w:rPr>
              <w:t>6</w:t>
            </w:r>
          </w:p>
        </w:tc>
        <w:tc>
          <w:tcPr>
            <w:tcW w:w="1545" w:type="dxa"/>
          </w:tcPr>
          <w:p w:rsidR="004A717E" w:rsidRPr="004A717E" w:rsidRDefault="004A717E" w:rsidP="004A717E">
            <w:pPr>
              <w:jc w:val="center"/>
              <w:rPr>
                <w:sz w:val="24"/>
                <w:szCs w:val="24"/>
              </w:rPr>
            </w:pPr>
            <w:r w:rsidRPr="004A717E">
              <w:rPr>
                <w:sz w:val="24"/>
                <w:szCs w:val="24"/>
              </w:rPr>
              <w:t>1,2</w:t>
            </w:r>
          </w:p>
        </w:tc>
        <w:tc>
          <w:tcPr>
            <w:tcW w:w="1545" w:type="dxa"/>
          </w:tcPr>
          <w:p w:rsidR="004A717E" w:rsidRPr="004A717E" w:rsidRDefault="004A717E" w:rsidP="004A717E">
            <w:pPr>
              <w:jc w:val="center"/>
              <w:rPr>
                <w:sz w:val="24"/>
                <w:szCs w:val="24"/>
              </w:rPr>
            </w:pPr>
            <w:r w:rsidRPr="004A717E">
              <w:rPr>
                <w:sz w:val="24"/>
                <w:szCs w:val="24"/>
              </w:rPr>
              <w:t>3,4</w:t>
            </w:r>
          </w:p>
        </w:tc>
        <w:tc>
          <w:tcPr>
            <w:tcW w:w="1757" w:type="dxa"/>
          </w:tcPr>
          <w:p w:rsidR="004A717E" w:rsidRPr="004A717E" w:rsidRDefault="004A717E" w:rsidP="004A717E">
            <w:pPr>
              <w:widowControl w:val="0"/>
              <w:autoSpaceDE w:val="0"/>
              <w:autoSpaceDN w:val="0"/>
              <w:ind w:right="18"/>
              <w:jc w:val="center"/>
              <w:rPr>
                <w:sz w:val="24"/>
                <w:szCs w:val="24"/>
              </w:rPr>
            </w:pPr>
            <w:r w:rsidRPr="004A717E">
              <w:rPr>
                <w:sz w:val="24"/>
                <w:szCs w:val="24"/>
              </w:rPr>
              <w:t>1,8</w:t>
            </w:r>
          </w:p>
        </w:tc>
      </w:tr>
      <w:tr w:rsidR="004A717E" w:rsidTr="00C342BB">
        <w:tc>
          <w:tcPr>
            <w:tcW w:w="1181" w:type="dxa"/>
          </w:tcPr>
          <w:p w:rsidR="004A717E" w:rsidRDefault="004A717E" w:rsidP="004B5DCB">
            <w:pPr>
              <w:jc w:val="both"/>
              <w:rPr>
                <w:rFonts w:eastAsia="Calibri"/>
                <w:sz w:val="24"/>
                <w:szCs w:val="24"/>
                <w:lang w:val="tt-RU"/>
              </w:rPr>
            </w:pPr>
            <w:r>
              <w:rPr>
                <w:rFonts w:eastAsia="Calibri"/>
                <w:sz w:val="24"/>
                <w:szCs w:val="24"/>
                <w:lang w:val="tt-RU"/>
              </w:rPr>
              <w:t>Обеспеченность</w:t>
            </w:r>
          </w:p>
          <w:p w:rsidR="004A717E" w:rsidRDefault="004A717E" w:rsidP="004B5DCB">
            <w:pPr>
              <w:jc w:val="both"/>
              <w:rPr>
                <w:rFonts w:eastAsia="Calibri"/>
                <w:sz w:val="24"/>
                <w:szCs w:val="24"/>
                <w:lang w:val="tt-RU"/>
              </w:rPr>
            </w:pPr>
            <w:r>
              <w:rPr>
                <w:rFonts w:eastAsia="Calibri"/>
                <w:sz w:val="24"/>
                <w:szCs w:val="24"/>
                <w:lang w:val="tt-RU"/>
              </w:rPr>
              <w:t>в %</w:t>
            </w:r>
          </w:p>
        </w:tc>
        <w:tc>
          <w:tcPr>
            <w:tcW w:w="1908" w:type="dxa"/>
          </w:tcPr>
          <w:p w:rsidR="004A717E" w:rsidRPr="004A717E" w:rsidRDefault="004A717E" w:rsidP="004A717E">
            <w:pPr>
              <w:widowControl w:val="0"/>
              <w:autoSpaceDE w:val="0"/>
              <w:autoSpaceDN w:val="0"/>
              <w:ind w:right="18"/>
              <w:jc w:val="center"/>
              <w:rPr>
                <w:sz w:val="24"/>
                <w:szCs w:val="24"/>
              </w:rPr>
            </w:pPr>
            <w:r w:rsidRPr="004A717E">
              <w:rPr>
                <w:sz w:val="24"/>
                <w:szCs w:val="24"/>
              </w:rPr>
              <w:t>100</w:t>
            </w:r>
          </w:p>
        </w:tc>
        <w:tc>
          <w:tcPr>
            <w:tcW w:w="1543" w:type="dxa"/>
          </w:tcPr>
          <w:p w:rsidR="004A717E" w:rsidRPr="004A717E" w:rsidRDefault="004A717E" w:rsidP="004A717E">
            <w:pPr>
              <w:widowControl w:val="0"/>
              <w:autoSpaceDE w:val="0"/>
              <w:autoSpaceDN w:val="0"/>
              <w:ind w:right="12" w:firstLine="244"/>
              <w:jc w:val="center"/>
              <w:rPr>
                <w:sz w:val="24"/>
                <w:szCs w:val="24"/>
              </w:rPr>
            </w:pPr>
            <w:r w:rsidRPr="004A717E">
              <w:rPr>
                <w:sz w:val="24"/>
                <w:szCs w:val="24"/>
              </w:rPr>
              <w:t>100</w:t>
            </w:r>
          </w:p>
        </w:tc>
        <w:tc>
          <w:tcPr>
            <w:tcW w:w="1544" w:type="dxa"/>
          </w:tcPr>
          <w:p w:rsidR="004A717E" w:rsidRPr="004A717E" w:rsidRDefault="004A717E" w:rsidP="004A717E">
            <w:pPr>
              <w:widowControl w:val="0"/>
              <w:tabs>
                <w:tab w:val="left" w:pos="1997"/>
              </w:tabs>
              <w:autoSpaceDE w:val="0"/>
              <w:autoSpaceDN w:val="0"/>
              <w:ind w:left="4" w:right="18" w:hanging="5"/>
              <w:jc w:val="center"/>
              <w:rPr>
                <w:sz w:val="24"/>
                <w:szCs w:val="24"/>
              </w:rPr>
            </w:pPr>
            <w:r w:rsidRPr="004A717E">
              <w:rPr>
                <w:sz w:val="24"/>
                <w:szCs w:val="24"/>
              </w:rPr>
              <w:t>100</w:t>
            </w:r>
          </w:p>
        </w:tc>
        <w:tc>
          <w:tcPr>
            <w:tcW w:w="1607" w:type="dxa"/>
          </w:tcPr>
          <w:p w:rsidR="004A717E" w:rsidRPr="004A717E" w:rsidRDefault="004A717E" w:rsidP="004A717E">
            <w:pPr>
              <w:jc w:val="center"/>
              <w:rPr>
                <w:sz w:val="24"/>
                <w:szCs w:val="24"/>
              </w:rPr>
            </w:pPr>
            <w:r w:rsidRPr="004A717E">
              <w:rPr>
                <w:sz w:val="24"/>
                <w:szCs w:val="24"/>
              </w:rPr>
              <w:t>100</w:t>
            </w:r>
          </w:p>
        </w:tc>
        <w:tc>
          <w:tcPr>
            <w:tcW w:w="1545" w:type="dxa"/>
          </w:tcPr>
          <w:p w:rsidR="004A717E" w:rsidRPr="004A717E" w:rsidRDefault="004A717E" w:rsidP="004A717E">
            <w:pPr>
              <w:widowControl w:val="0"/>
              <w:autoSpaceDE w:val="0"/>
              <w:autoSpaceDN w:val="0"/>
              <w:ind w:left="48" w:right="61"/>
              <w:jc w:val="center"/>
              <w:rPr>
                <w:sz w:val="24"/>
                <w:szCs w:val="24"/>
              </w:rPr>
            </w:pPr>
            <w:r w:rsidRPr="004A717E">
              <w:rPr>
                <w:sz w:val="24"/>
                <w:szCs w:val="24"/>
              </w:rPr>
              <w:t>100</w:t>
            </w:r>
          </w:p>
        </w:tc>
        <w:tc>
          <w:tcPr>
            <w:tcW w:w="1545" w:type="dxa"/>
          </w:tcPr>
          <w:p w:rsidR="004A717E" w:rsidRPr="004A717E" w:rsidRDefault="004A717E" w:rsidP="004A717E">
            <w:pPr>
              <w:jc w:val="center"/>
              <w:rPr>
                <w:sz w:val="24"/>
                <w:szCs w:val="24"/>
              </w:rPr>
            </w:pPr>
            <w:r w:rsidRPr="004A717E">
              <w:rPr>
                <w:sz w:val="24"/>
                <w:szCs w:val="24"/>
              </w:rPr>
              <w:t>100</w:t>
            </w:r>
          </w:p>
        </w:tc>
        <w:tc>
          <w:tcPr>
            <w:tcW w:w="1545" w:type="dxa"/>
          </w:tcPr>
          <w:p w:rsidR="004A717E" w:rsidRPr="004A717E" w:rsidRDefault="004A717E" w:rsidP="004A717E">
            <w:pPr>
              <w:jc w:val="center"/>
              <w:rPr>
                <w:sz w:val="24"/>
                <w:szCs w:val="24"/>
              </w:rPr>
            </w:pPr>
            <w:r w:rsidRPr="004A717E">
              <w:rPr>
                <w:sz w:val="24"/>
                <w:szCs w:val="24"/>
              </w:rPr>
              <w:t>100</w:t>
            </w:r>
          </w:p>
        </w:tc>
        <w:tc>
          <w:tcPr>
            <w:tcW w:w="1757" w:type="dxa"/>
          </w:tcPr>
          <w:p w:rsidR="004A717E" w:rsidRPr="004A717E" w:rsidRDefault="004A717E" w:rsidP="004A717E">
            <w:pPr>
              <w:widowControl w:val="0"/>
              <w:autoSpaceDE w:val="0"/>
              <w:autoSpaceDN w:val="0"/>
              <w:ind w:right="18"/>
              <w:jc w:val="center"/>
              <w:rPr>
                <w:sz w:val="24"/>
                <w:szCs w:val="24"/>
              </w:rPr>
            </w:pPr>
            <w:r w:rsidRPr="004A717E">
              <w:rPr>
                <w:sz w:val="24"/>
                <w:szCs w:val="24"/>
              </w:rPr>
              <w:t>90%</w:t>
            </w:r>
          </w:p>
        </w:tc>
      </w:tr>
    </w:tbl>
    <w:p w:rsidR="002D0D4A" w:rsidRDefault="002D0D4A" w:rsidP="00286051">
      <w:pPr>
        <w:rPr>
          <w:b/>
          <w:sz w:val="24"/>
          <w:szCs w:val="24"/>
          <w:lang w:val="tt-RU"/>
        </w:rPr>
      </w:pPr>
    </w:p>
    <w:p w:rsidR="00130009" w:rsidRDefault="00130009" w:rsidP="00286051">
      <w:pPr>
        <w:rPr>
          <w:b/>
          <w:sz w:val="24"/>
          <w:szCs w:val="24"/>
          <w:lang w:val="tt-RU"/>
        </w:rPr>
      </w:pPr>
    </w:p>
    <w:p w:rsidR="0000473D" w:rsidRDefault="0000473D">
      <w:pPr>
        <w:spacing w:after="160" w:line="259" w:lineRule="auto"/>
        <w:rPr>
          <w:b/>
          <w:sz w:val="24"/>
          <w:szCs w:val="24"/>
        </w:rPr>
      </w:pPr>
      <w:r>
        <w:rPr>
          <w:b/>
          <w:sz w:val="24"/>
          <w:szCs w:val="24"/>
        </w:rPr>
        <w:br w:type="page"/>
      </w:r>
    </w:p>
    <w:p w:rsidR="002D0D4A" w:rsidRPr="00EA6B28" w:rsidRDefault="00C342BB" w:rsidP="006334AD">
      <w:pPr>
        <w:ind w:left="1418" w:hanging="567"/>
        <w:jc w:val="both"/>
        <w:rPr>
          <w:b/>
          <w:sz w:val="24"/>
          <w:szCs w:val="24"/>
        </w:rPr>
      </w:pPr>
      <w:r>
        <w:rPr>
          <w:b/>
          <w:sz w:val="24"/>
          <w:szCs w:val="24"/>
        </w:rPr>
        <w:lastRenderedPageBreak/>
        <w:t>5</w:t>
      </w:r>
      <w:r w:rsidR="002D0D4A" w:rsidRPr="00EA6B28">
        <w:rPr>
          <w:b/>
          <w:sz w:val="24"/>
          <w:szCs w:val="24"/>
        </w:rPr>
        <w:t>.2. Результативность участия в олимпиадах, конкурсах, конференциях</w:t>
      </w:r>
    </w:p>
    <w:p w:rsidR="002D0D4A" w:rsidRDefault="002D0D4A" w:rsidP="00286051">
      <w:pPr>
        <w:rPr>
          <w:b/>
          <w:sz w:val="24"/>
          <w:szCs w:val="24"/>
        </w:rPr>
      </w:pPr>
    </w:p>
    <w:tbl>
      <w:tblPr>
        <w:tblW w:w="473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9"/>
        <w:gridCol w:w="1626"/>
        <w:gridCol w:w="2324"/>
        <w:gridCol w:w="1505"/>
        <w:gridCol w:w="2318"/>
        <w:gridCol w:w="1369"/>
        <w:gridCol w:w="2393"/>
      </w:tblGrid>
      <w:tr w:rsidR="009A0570" w:rsidRPr="00593E1C" w:rsidTr="0000473D">
        <w:trPr>
          <w:trHeight w:val="289"/>
        </w:trPr>
        <w:tc>
          <w:tcPr>
            <w:tcW w:w="999" w:type="pct"/>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DEEAF6" w:themeFill="accent1" w:themeFillTint="33"/>
          </w:tcPr>
          <w:p w:rsidR="009A0570" w:rsidRPr="00593E1C" w:rsidRDefault="009A0570" w:rsidP="009A0570">
            <w:pPr>
              <w:jc w:val="center"/>
              <w:rPr>
                <w:sz w:val="24"/>
                <w:szCs w:val="24"/>
              </w:rPr>
            </w:pPr>
            <w:proofErr w:type="spellStart"/>
            <w:r>
              <w:rPr>
                <w:sz w:val="24"/>
                <w:szCs w:val="24"/>
              </w:rPr>
              <w:t>Уч</w:t>
            </w:r>
            <w:proofErr w:type="gramStart"/>
            <w:r>
              <w:rPr>
                <w:sz w:val="24"/>
                <w:szCs w:val="24"/>
              </w:rPr>
              <w:t>.г</w:t>
            </w:r>
            <w:proofErr w:type="gramEnd"/>
            <w:r>
              <w:rPr>
                <w:sz w:val="24"/>
                <w:szCs w:val="24"/>
              </w:rPr>
              <w:t>од</w:t>
            </w:r>
            <w:proofErr w:type="spellEnd"/>
          </w:p>
          <w:p w:rsidR="009A0570" w:rsidRPr="00EA6B28" w:rsidRDefault="009A0570" w:rsidP="009A0570">
            <w:pPr>
              <w:jc w:val="center"/>
              <w:rPr>
                <w:sz w:val="36"/>
                <w:szCs w:val="36"/>
              </w:rPr>
            </w:pPr>
          </w:p>
          <w:p w:rsidR="009A0570" w:rsidRPr="00593E1C" w:rsidRDefault="009A0570" w:rsidP="009A0570">
            <w:pPr>
              <w:jc w:val="center"/>
              <w:rPr>
                <w:sz w:val="24"/>
                <w:szCs w:val="24"/>
              </w:rPr>
            </w:pPr>
            <w:r>
              <w:rPr>
                <w:sz w:val="24"/>
                <w:szCs w:val="24"/>
              </w:rPr>
              <w:t>Олимпиады</w:t>
            </w:r>
          </w:p>
        </w:tc>
        <w:tc>
          <w:tcPr>
            <w:tcW w:w="1370"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A0570" w:rsidRPr="009A0570" w:rsidRDefault="009A0570" w:rsidP="009A0570">
            <w:pPr>
              <w:tabs>
                <w:tab w:val="center" w:pos="4153"/>
                <w:tab w:val="right" w:pos="8306"/>
              </w:tabs>
              <w:jc w:val="center"/>
              <w:rPr>
                <w:sz w:val="24"/>
                <w:szCs w:val="24"/>
              </w:rPr>
            </w:pPr>
            <w:r w:rsidRPr="009A0570">
              <w:rPr>
                <w:sz w:val="24"/>
                <w:szCs w:val="24"/>
              </w:rPr>
              <w:t xml:space="preserve">2019/2020 </w:t>
            </w:r>
          </w:p>
          <w:p w:rsidR="009A0570" w:rsidRPr="009A0570" w:rsidRDefault="009A0570" w:rsidP="009A0570">
            <w:pPr>
              <w:tabs>
                <w:tab w:val="center" w:pos="4153"/>
                <w:tab w:val="right" w:pos="8306"/>
              </w:tabs>
              <w:jc w:val="center"/>
              <w:rPr>
                <w:sz w:val="24"/>
                <w:szCs w:val="24"/>
              </w:rPr>
            </w:pPr>
            <w:r w:rsidRPr="009A0570">
              <w:rPr>
                <w:sz w:val="24"/>
                <w:szCs w:val="24"/>
              </w:rPr>
              <w:t>уч. год</w:t>
            </w:r>
          </w:p>
        </w:tc>
        <w:tc>
          <w:tcPr>
            <w:tcW w:w="1326"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A0570" w:rsidRPr="009A0570" w:rsidRDefault="009A0570" w:rsidP="009A0570">
            <w:pPr>
              <w:tabs>
                <w:tab w:val="center" w:pos="4153"/>
                <w:tab w:val="right" w:pos="8306"/>
              </w:tabs>
              <w:jc w:val="center"/>
              <w:rPr>
                <w:sz w:val="24"/>
                <w:szCs w:val="24"/>
              </w:rPr>
            </w:pPr>
            <w:r w:rsidRPr="009A0570">
              <w:rPr>
                <w:sz w:val="24"/>
                <w:szCs w:val="24"/>
              </w:rPr>
              <w:t xml:space="preserve">2020/2021 </w:t>
            </w:r>
          </w:p>
          <w:p w:rsidR="009A0570" w:rsidRPr="009A0570" w:rsidRDefault="009A0570" w:rsidP="009A0570">
            <w:pPr>
              <w:tabs>
                <w:tab w:val="center" w:pos="4153"/>
                <w:tab w:val="right" w:pos="8306"/>
              </w:tabs>
              <w:jc w:val="center"/>
              <w:rPr>
                <w:sz w:val="24"/>
                <w:szCs w:val="24"/>
              </w:rPr>
            </w:pPr>
            <w:r w:rsidRPr="009A0570">
              <w:rPr>
                <w:sz w:val="24"/>
                <w:szCs w:val="24"/>
              </w:rPr>
              <w:t>уч. год</w:t>
            </w:r>
          </w:p>
        </w:tc>
        <w:tc>
          <w:tcPr>
            <w:tcW w:w="1305" w:type="pct"/>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9A0570" w:rsidRPr="009A0570" w:rsidRDefault="009A0570" w:rsidP="009A0570">
            <w:pPr>
              <w:tabs>
                <w:tab w:val="center" w:pos="4153"/>
                <w:tab w:val="right" w:pos="8306"/>
              </w:tabs>
              <w:jc w:val="center"/>
              <w:rPr>
                <w:sz w:val="24"/>
                <w:szCs w:val="24"/>
              </w:rPr>
            </w:pPr>
            <w:r w:rsidRPr="009A0570">
              <w:rPr>
                <w:sz w:val="24"/>
                <w:szCs w:val="24"/>
              </w:rPr>
              <w:t>2021/2022</w:t>
            </w:r>
          </w:p>
          <w:p w:rsidR="009A0570" w:rsidRPr="009A0570" w:rsidRDefault="009A0570" w:rsidP="009A0570">
            <w:pPr>
              <w:tabs>
                <w:tab w:val="center" w:pos="4153"/>
                <w:tab w:val="right" w:pos="8306"/>
              </w:tabs>
              <w:jc w:val="center"/>
              <w:rPr>
                <w:sz w:val="24"/>
                <w:szCs w:val="24"/>
              </w:rPr>
            </w:pPr>
            <w:r w:rsidRPr="009A0570">
              <w:rPr>
                <w:sz w:val="24"/>
                <w:szCs w:val="24"/>
              </w:rPr>
              <w:t>уч. год</w:t>
            </w:r>
          </w:p>
        </w:tc>
      </w:tr>
      <w:tr w:rsidR="002D0D4A" w:rsidRPr="00593E1C" w:rsidTr="00053699">
        <w:trPr>
          <w:trHeight w:val="440"/>
        </w:trPr>
        <w:tc>
          <w:tcPr>
            <w:tcW w:w="999" w:type="pct"/>
            <w:vMerge/>
            <w:tcBorders>
              <w:top w:val="single" w:sz="4" w:space="0" w:color="auto"/>
              <w:left w:val="single" w:sz="4" w:space="0" w:color="auto"/>
              <w:bottom w:val="single" w:sz="4" w:space="0" w:color="auto"/>
              <w:right w:val="single" w:sz="4" w:space="0" w:color="auto"/>
              <w:tl2br w:val="single" w:sz="4" w:space="0" w:color="auto"/>
            </w:tcBorders>
            <w:shd w:val="clear" w:color="auto" w:fill="DEEAF6" w:themeFill="accent1" w:themeFillTint="33"/>
          </w:tcPr>
          <w:p w:rsidR="002D0D4A" w:rsidRPr="00593E1C" w:rsidRDefault="002D0D4A" w:rsidP="00380C7B">
            <w:pPr>
              <w:jc w:val="center"/>
              <w:rPr>
                <w:sz w:val="24"/>
                <w:szCs w:val="24"/>
              </w:rPr>
            </w:pPr>
          </w:p>
        </w:tc>
        <w:tc>
          <w:tcPr>
            <w:tcW w:w="564"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D0D4A" w:rsidRPr="00593E1C" w:rsidRDefault="002D0D4A" w:rsidP="00380C7B">
            <w:pPr>
              <w:ind w:left="-703" w:firstLine="566"/>
              <w:jc w:val="center"/>
              <w:rPr>
                <w:sz w:val="24"/>
                <w:szCs w:val="24"/>
              </w:rPr>
            </w:pPr>
            <w:r w:rsidRPr="00593E1C">
              <w:rPr>
                <w:sz w:val="24"/>
                <w:szCs w:val="24"/>
              </w:rPr>
              <w:t>Кол-во</w:t>
            </w:r>
          </w:p>
          <w:p w:rsidR="002D0D4A" w:rsidRPr="00593E1C" w:rsidRDefault="002D0D4A" w:rsidP="00380C7B">
            <w:pPr>
              <w:ind w:left="-703" w:firstLine="709"/>
              <w:jc w:val="center"/>
              <w:rPr>
                <w:sz w:val="24"/>
                <w:szCs w:val="24"/>
              </w:rPr>
            </w:pPr>
          </w:p>
        </w:tc>
        <w:tc>
          <w:tcPr>
            <w:tcW w:w="805"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D0D4A" w:rsidRPr="00593E1C" w:rsidRDefault="002D0D4A" w:rsidP="00380C7B">
            <w:pPr>
              <w:ind w:left="-703" w:firstLine="709"/>
              <w:jc w:val="center"/>
              <w:rPr>
                <w:sz w:val="24"/>
                <w:szCs w:val="24"/>
              </w:rPr>
            </w:pPr>
            <w:r>
              <w:rPr>
                <w:sz w:val="24"/>
                <w:szCs w:val="24"/>
              </w:rPr>
              <w:t>Из них п</w:t>
            </w:r>
            <w:r w:rsidRPr="00593E1C">
              <w:rPr>
                <w:sz w:val="24"/>
                <w:szCs w:val="24"/>
              </w:rPr>
              <w:t>обедители</w:t>
            </w:r>
            <w:r>
              <w:rPr>
                <w:sz w:val="24"/>
                <w:szCs w:val="24"/>
              </w:rPr>
              <w:t>,</w:t>
            </w:r>
          </w:p>
          <w:p w:rsidR="002D0D4A" w:rsidRPr="00593E1C" w:rsidRDefault="002D0D4A" w:rsidP="00380C7B">
            <w:pPr>
              <w:ind w:left="-703" w:firstLine="709"/>
              <w:jc w:val="center"/>
              <w:rPr>
                <w:sz w:val="24"/>
                <w:szCs w:val="24"/>
              </w:rPr>
            </w:pPr>
            <w:r w:rsidRPr="00593E1C">
              <w:rPr>
                <w:sz w:val="24"/>
                <w:szCs w:val="24"/>
              </w:rPr>
              <w:t>призеры</w:t>
            </w:r>
          </w:p>
        </w:tc>
        <w:tc>
          <w:tcPr>
            <w:tcW w:w="522"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D0D4A" w:rsidRPr="00593E1C" w:rsidRDefault="002D0D4A" w:rsidP="00380C7B">
            <w:pPr>
              <w:jc w:val="center"/>
              <w:rPr>
                <w:sz w:val="24"/>
                <w:szCs w:val="24"/>
              </w:rPr>
            </w:pPr>
            <w:r w:rsidRPr="00593E1C">
              <w:rPr>
                <w:sz w:val="24"/>
                <w:szCs w:val="24"/>
              </w:rPr>
              <w:t>Кол-во</w:t>
            </w:r>
          </w:p>
          <w:p w:rsidR="002D0D4A" w:rsidRPr="00593E1C" w:rsidRDefault="002D0D4A" w:rsidP="00380C7B">
            <w:pPr>
              <w:jc w:val="center"/>
              <w:rPr>
                <w:sz w:val="24"/>
                <w:szCs w:val="24"/>
              </w:rPr>
            </w:pPr>
          </w:p>
        </w:tc>
        <w:tc>
          <w:tcPr>
            <w:tcW w:w="804"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D0D4A" w:rsidRPr="00593E1C" w:rsidRDefault="002D0D4A" w:rsidP="00380C7B">
            <w:pPr>
              <w:jc w:val="center"/>
              <w:rPr>
                <w:sz w:val="24"/>
                <w:szCs w:val="24"/>
              </w:rPr>
            </w:pPr>
            <w:r>
              <w:rPr>
                <w:sz w:val="24"/>
                <w:szCs w:val="24"/>
              </w:rPr>
              <w:t>Из них п</w:t>
            </w:r>
            <w:r w:rsidRPr="00593E1C">
              <w:rPr>
                <w:sz w:val="24"/>
                <w:szCs w:val="24"/>
              </w:rPr>
              <w:t>обедители</w:t>
            </w:r>
            <w:r>
              <w:rPr>
                <w:sz w:val="24"/>
                <w:szCs w:val="24"/>
              </w:rPr>
              <w:t>,</w:t>
            </w:r>
          </w:p>
          <w:p w:rsidR="002D0D4A" w:rsidRPr="00593E1C" w:rsidRDefault="002D0D4A" w:rsidP="00380C7B">
            <w:pPr>
              <w:jc w:val="center"/>
              <w:rPr>
                <w:sz w:val="24"/>
                <w:szCs w:val="24"/>
              </w:rPr>
            </w:pPr>
            <w:r w:rsidRPr="00593E1C">
              <w:rPr>
                <w:sz w:val="24"/>
                <w:szCs w:val="24"/>
              </w:rPr>
              <w:t>призеры</w:t>
            </w:r>
          </w:p>
        </w:tc>
        <w:tc>
          <w:tcPr>
            <w:tcW w:w="475"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D0D4A" w:rsidRPr="00593E1C" w:rsidRDefault="002D0D4A" w:rsidP="00380C7B">
            <w:pPr>
              <w:ind w:left="-766" w:firstLine="709"/>
              <w:jc w:val="center"/>
              <w:rPr>
                <w:sz w:val="24"/>
                <w:szCs w:val="24"/>
              </w:rPr>
            </w:pPr>
            <w:r w:rsidRPr="00593E1C">
              <w:rPr>
                <w:sz w:val="24"/>
                <w:szCs w:val="24"/>
              </w:rPr>
              <w:t>Кол-во</w:t>
            </w:r>
          </w:p>
          <w:p w:rsidR="002D0D4A" w:rsidRPr="00593E1C" w:rsidRDefault="002D0D4A" w:rsidP="00380C7B">
            <w:pPr>
              <w:ind w:left="-766" w:firstLine="709"/>
              <w:jc w:val="center"/>
              <w:rPr>
                <w:sz w:val="24"/>
                <w:szCs w:val="24"/>
              </w:rPr>
            </w:pPr>
          </w:p>
        </w:tc>
        <w:tc>
          <w:tcPr>
            <w:tcW w:w="830"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rsidR="002D0D4A" w:rsidRPr="00593E1C" w:rsidRDefault="002D0D4A" w:rsidP="00380C7B">
            <w:pPr>
              <w:ind w:firstLine="18"/>
              <w:jc w:val="center"/>
              <w:rPr>
                <w:sz w:val="24"/>
                <w:szCs w:val="24"/>
              </w:rPr>
            </w:pPr>
            <w:r>
              <w:rPr>
                <w:sz w:val="24"/>
                <w:szCs w:val="24"/>
              </w:rPr>
              <w:t>Из них п</w:t>
            </w:r>
            <w:r w:rsidRPr="00593E1C">
              <w:rPr>
                <w:sz w:val="24"/>
                <w:szCs w:val="24"/>
              </w:rPr>
              <w:t>обедители</w:t>
            </w:r>
            <w:r>
              <w:rPr>
                <w:sz w:val="24"/>
                <w:szCs w:val="24"/>
              </w:rPr>
              <w:t>,</w:t>
            </w:r>
          </w:p>
          <w:p w:rsidR="002D0D4A" w:rsidRPr="00593E1C" w:rsidRDefault="002D0D4A" w:rsidP="00380C7B">
            <w:pPr>
              <w:ind w:firstLine="18"/>
              <w:jc w:val="center"/>
              <w:rPr>
                <w:sz w:val="24"/>
                <w:szCs w:val="24"/>
              </w:rPr>
            </w:pPr>
            <w:r w:rsidRPr="00593E1C">
              <w:rPr>
                <w:sz w:val="24"/>
                <w:szCs w:val="24"/>
              </w:rPr>
              <w:t>призеры</w:t>
            </w:r>
          </w:p>
        </w:tc>
      </w:tr>
      <w:tr w:rsidR="00053699" w:rsidRPr="00593E1C" w:rsidTr="00053699">
        <w:tc>
          <w:tcPr>
            <w:tcW w:w="999" w:type="pct"/>
            <w:tcBorders>
              <w:top w:val="single" w:sz="4" w:space="0" w:color="auto"/>
              <w:left w:val="single" w:sz="4" w:space="0" w:color="auto"/>
              <w:bottom w:val="single" w:sz="4" w:space="0" w:color="auto"/>
              <w:right w:val="single" w:sz="4" w:space="0" w:color="auto"/>
            </w:tcBorders>
          </w:tcPr>
          <w:p w:rsidR="00053699" w:rsidRDefault="00053699" w:rsidP="004B5DCB">
            <w:pPr>
              <w:jc w:val="both"/>
              <w:rPr>
                <w:sz w:val="24"/>
                <w:szCs w:val="24"/>
              </w:rPr>
            </w:pPr>
            <w:r>
              <w:rPr>
                <w:sz w:val="24"/>
                <w:szCs w:val="24"/>
              </w:rPr>
              <w:t>Международная олимпиада по татарскому языку</w:t>
            </w:r>
          </w:p>
        </w:tc>
        <w:tc>
          <w:tcPr>
            <w:tcW w:w="564" w:type="pct"/>
            <w:tcBorders>
              <w:top w:val="single" w:sz="4" w:space="0" w:color="auto"/>
              <w:left w:val="single" w:sz="4" w:space="0" w:color="auto"/>
              <w:bottom w:val="single" w:sz="4" w:space="0" w:color="auto"/>
              <w:right w:val="single" w:sz="4" w:space="0" w:color="auto"/>
            </w:tcBorders>
          </w:tcPr>
          <w:p w:rsidR="00053699" w:rsidRPr="00053699" w:rsidRDefault="00053699" w:rsidP="00053699">
            <w:pPr>
              <w:jc w:val="center"/>
              <w:rPr>
                <w:sz w:val="24"/>
                <w:szCs w:val="24"/>
              </w:rPr>
            </w:pPr>
            <w:r w:rsidRPr="00053699">
              <w:rPr>
                <w:sz w:val="24"/>
                <w:szCs w:val="24"/>
              </w:rPr>
              <w:t>Не проводилась</w:t>
            </w:r>
          </w:p>
        </w:tc>
        <w:tc>
          <w:tcPr>
            <w:tcW w:w="805" w:type="pct"/>
            <w:tcBorders>
              <w:top w:val="single" w:sz="4" w:space="0" w:color="auto"/>
              <w:left w:val="single" w:sz="4" w:space="0" w:color="auto"/>
              <w:bottom w:val="single" w:sz="4" w:space="0" w:color="auto"/>
              <w:right w:val="single" w:sz="4" w:space="0" w:color="auto"/>
            </w:tcBorders>
          </w:tcPr>
          <w:p w:rsidR="00053699" w:rsidRPr="00053699" w:rsidRDefault="00053699" w:rsidP="00053699">
            <w:pPr>
              <w:jc w:val="center"/>
              <w:rPr>
                <w:sz w:val="24"/>
                <w:szCs w:val="24"/>
              </w:rPr>
            </w:pPr>
          </w:p>
        </w:tc>
        <w:tc>
          <w:tcPr>
            <w:tcW w:w="522" w:type="pct"/>
            <w:tcBorders>
              <w:top w:val="single" w:sz="4" w:space="0" w:color="auto"/>
              <w:left w:val="single" w:sz="4" w:space="0" w:color="auto"/>
              <w:bottom w:val="single" w:sz="4" w:space="0" w:color="auto"/>
              <w:right w:val="single" w:sz="4" w:space="0" w:color="auto"/>
            </w:tcBorders>
          </w:tcPr>
          <w:p w:rsidR="00053699" w:rsidRPr="00053699" w:rsidRDefault="00053699" w:rsidP="00053699">
            <w:pPr>
              <w:jc w:val="center"/>
              <w:rPr>
                <w:sz w:val="24"/>
                <w:szCs w:val="24"/>
              </w:rPr>
            </w:pPr>
            <w:r w:rsidRPr="00053699">
              <w:rPr>
                <w:sz w:val="24"/>
                <w:szCs w:val="24"/>
              </w:rPr>
              <w:t>3</w:t>
            </w:r>
          </w:p>
        </w:tc>
        <w:tc>
          <w:tcPr>
            <w:tcW w:w="804" w:type="pct"/>
            <w:tcBorders>
              <w:top w:val="single" w:sz="4" w:space="0" w:color="auto"/>
              <w:left w:val="single" w:sz="4" w:space="0" w:color="auto"/>
              <w:bottom w:val="single" w:sz="4" w:space="0" w:color="auto"/>
              <w:right w:val="single" w:sz="4" w:space="0" w:color="auto"/>
            </w:tcBorders>
          </w:tcPr>
          <w:p w:rsidR="00053699" w:rsidRPr="00053699" w:rsidRDefault="00053699" w:rsidP="00053699">
            <w:pPr>
              <w:jc w:val="center"/>
              <w:rPr>
                <w:sz w:val="24"/>
                <w:szCs w:val="24"/>
              </w:rPr>
            </w:pPr>
            <w:r w:rsidRPr="00053699">
              <w:rPr>
                <w:sz w:val="24"/>
                <w:szCs w:val="24"/>
              </w:rPr>
              <w:t>2</w:t>
            </w:r>
          </w:p>
        </w:tc>
        <w:tc>
          <w:tcPr>
            <w:tcW w:w="475" w:type="pct"/>
            <w:tcBorders>
              <w:top w:val="single" w:sz="4" w:space="0" w:color="auto"/>
              <w:left w:val="single" w:sz="4" w:space="0" w:color="auto"/>
              <w:bottom w:val="single" w:sz="4" w:space="0" w:color="auto"/>
              <w:right w:val="single" w:sz="4" w:space="0" w:color="auto"/>
            </w:tcBorders>
          </w:tcPr>
          <w:p w:rsidR="00053699" w:rsidRPr="00593E1C" w:rsidRDefault="00053699" w:rsidP="004B5DCB">
            <w:pPr>
              <w:ind w:left="-766" w:firstLine="709"/>
              <w:jc w:val="both"/>
              <w:rPr>
                <w:sz w:val="24"/>
                <w:szCs w:val="24"/>
              </w:rPr>
            </w:pPr>
          </w:p>
        </w:tc>
        <w:tc>
          <w:tcPr>
            <w:tcW w:w="830" w:type="pct"/>
            <w:tcBorders>
              <w:top w:val="single" w:sz="4" w:space="0" w:color="auto"/>
              <w:left w:val="single" w:sz="4" w:space="0" w:color="auto"/>
              <w:bottom w:val="single" w:sz="4" w:space="0" w:color="auto"/>
              <w:right w:val="single" w:sz="4" w:space="0" w:color="auto"/>
            </w:tcBorders>
          </w:tcPr>
          <w:p w:rsidR="00053699" w:rsidRPr="00593E1C" w:rsidRDefault="00053699" w:rsidP="004B5DCB">
            <w:pPr>
              <w:ind w:firstLine="18"/>
              <w:jc w:val="both"/>
              <w:rPr>
                <w:sz w:val="24"/>
                <w:szCs w:val="24"/>
              </w:rPr>
            </w:pPr>
          </w:p>
        </w:tc>
      </w:tr>
      <w:tr w:rsidR="00053699" w:rsidRPr="00593E1C" w:rsidTr="00053699">
        <w:tc>
          <w:tcPr>
            <w:tcW w:w="999" w:type="pct"/>
            <w:tcBorders>
              <w:top w:val="single" w:sz="4" w:space="0" w:color="auto"/>
              <w:left w:val="single" w:sz="4" w:space="0" w:color="auto"/>
              <w:bottom w:val="single" w:sz="4" w:space="0" w:color="auto"/>
              <w:right w:val="single" w:sz="4" w:space="0" w:color="auto"/>
            </w:tcBorders>
          </w:tcPr>
          <w:p w:rsidR="00053699" w:rsidRPr="00593E1C" w:rsidRDefault="00053699" w:rsidP="004B5DCB">
            <w:pPr>
              <w:jc w:val="both"/>
              <w:rPr>
                <w:sz w:val="24"/>
                <w:szCs w:val="24"/>
              </w:rPr>
            </w:pPr>
            <w:r>
              <w:rPr>
                <w:sz w:val="24"/>
                <w:szCs w:val="24"/>
              </w:rPr>
              <w:t>Республиканская олимпиада по родным языкам</w:t>
            </w:r>
          </w:p>
        </w:tc>
        <w:tc>
          <w:tcPr>
            <w:tcW w:w="564" w:type="pct"/>
            <w:tcBorders>
              <w:top w:val="single" w:sz="4" w:space="0" w:color="auto"/>
              <w:left w:val="single" w:sz="4" w:space="0" w:color="auto"/>
              <w:bottom w:val="single" w:sz="4" w:space="0" w:color="auto"/>
              <w:right w:val="single" w:sz="4" w:space="0" w:color="auto"/>
            </w:tcBorders>
          </w:tcPr>
          <w:p w:rsidR="00053699" w:rsidRPr="00053699" w:rsidRDefault="00053699" w:rsidP="00053699">
            <w:pPr>
              <w:jc w:val="center"/>
              <w:rPr>
                <w:sz w:val="24"/>
                <w:szCs w:val="24"/>
              </w:rPr>
            </w:pPr>
            <w:r w:rsidRPr="00053699">
              <w:rPr>
                <w:sz w:val="24"/>
                <w:szCs w:val="24"/>
              </w:rPr>
              <w:t>1</w:t>
            </w:r>
          </w:p>
        </w:tc>
        <w:tc>
          <w:tcPr>
            <w:tcW w:w="805" w:type="pct"/>
            <w:tcBorders>
              <w:top w:val="single" w:sz="4" w:space="0" w:color="auto"/>
              <w:left w:val="single" w:sz="4" w:space="0" w:color="auto"/>
              <w:bottom w:val="single" w:sz="4" w:space="0" w:color="auto"/>
              <w:right w:val="single" w:sz="4" w:space="0" w:color="auto"/>
            </w:tcBorders>
          </w:tcPr>
          <w:p w:rsidR="00053699" w:rsidRPr="00053699" w:rsidRDefault="00053699" w:rsidP="00053699">
            <w:pPr>
              <w:jc w:val="center"/>
              <w:rPr>
                <w:sz w:val="24"/>
                <w:szCs w:val="24"/>
              </w:rPr>
            </w:pPr>
            <w:r w:rsidRPr="00053699">
              <w:rPr>
                <w:sz w:val="24"/>
                <w:szCs w:val="24"/>
              </w:rPr>
              <w:t>1</w:t>
            </w:r>
          </w:p>
        </w:tc>
        <w:tc>
          <w:tcPr>
            <w:tcW w:w="522" w:type="pct"/>
            <w:tcBorders>
              <w:top w:val="single" w:sz="4" w:space="0" w:color="auto"/>
              <w:left w:val="single" w:sz="4" w:space="0" w:color="auto"/>
              <w:bottom w:val="single" w:sz="4" w:space="0" w:color="auto"/>
              <w:right w:val="single" w:sz="4" w:space="0" w:color="auto"/>
            </w:tcBorders>
          </w:tcPr>
          <w:p w:rsidR="00053699" w:rsidRPr="00053699" w:rsidRDefault="00053699" w:rsidP="00053699">
            <w:pPr>
              <w:jc w:val="center"/>
              <w:rPr>
                <w:sz w:val="24"/>
                <w:szCs w:val="24"/>
              </w:rPr>
            </w:pPr>
            <w:r w:rsidRPr="00053699">
              <w:rPr>
                <w:sz w:val="24"/>
                <w:szCs w:val="24"/>
              </w:rPr>
              <w:t>1</w:t>
            </w:r>
          </w:p>
        </w:tc>
        <w:tc>
          <w:tcPr>
            <w:tcW w:w="804" w:type="pct"/>
            <w:tcBorders>
              <w:top w:val="single" w:sz="4" w:space="0" w:color="auto"/>
              <w:left w:val="single" w:sz="4" w:space="0" w:color="auto"/>
              <w:bottom w:val="single" w:sz="4" w:space="0" w:color="auto"/>
              <w:right w:val="single" w:sz="4" w:space="0" w:color="auto"/>
            </w:tcBorders>
          </w:tcPr>
          <w:p w:rsidR="00053699" w:rsidRPr="00053699" w:rsidRDefault="00053699" w:rsidP="00053699">
            <w:pPr>
              <w:jc w:val="center"/>
              <w:rPr>
                <w:sz w:val="24"/>
                <w:szCs w:val="24"/>
              </w:rPr>
            </w:pPr>
            <w:r w:rsidRPr="00053699">
              <w:rPr>
                <w:sz w:val="24"/>
                <w:szCs w:val="24"/>
              </w:rPr>
              <w:t>0</w:t>
            </w:r>
          </w:p>
        </w:tc>
        <w:tc>
          <w:tcPr>
            <w:tcW w:w="475" w:type="pct"/>
            <w:tcBorders>
              <w:top w:val="single" w:sz="4" w:space="0" w:color="auto"/>
              <w:left w:val="single" w:sz="4" w:space="0" w:color="auto"/>
              <w:bottom w:val="single" w:sz="4" w:space="0" w:color="auto"/>
              <w:right w:val="single" w:sz="4" w:space="0" w:color="auto"/>
            </w:tcBorders>
          </w:tcPr>
          <w:p w:rsidR="00053699" w:rsidRPr="00593E1C" w:rsidRDefault="00053699" w:rsidP="004B5DCB">
            <w:pPr>
              <w:ind w:left="-766" w:firstLine="709"/>
              <w:jc w:val="both"/>
              <w:rPr>
                <w:sz w:val="24"/>
                <w:szCs w:val="24"/>
              </w:rPr>
            </w:pPr>
          </w:p>
        </w:tc>
        <w:tc>
          <w:tcPr>
            <w:tcW w:w="830" w:type="pct"/>
            <w:tcBorders>
              <w:top w:val="single" w:sz="4" w:space="0" w:color="auto"/>
              <w:left w:val="single" w:sz="4" w:space="0" w:color="auto"/>
              <w:bottom w:val="single" w:sz="4" w:space="0" w:color="auto"/>
              <w:right w:val="single" w:sz="4" w:space="0" w:color="auto"/>
            </w:tcBorders>
          </w:tcPr>
          <w:p w:rsidR="00053699" w:rsidRPr="00593E1C" w:rsidRDefault="00053699" w:rsidP="004B5DCB">
            <w:pPr>
              <w:ind w:firstLine="18"/>
              <w:jc w:val="both"/>
              <w:rPr>
                <w:sz w:val="24"/>
                <w:szCs w:val="24"/>
              </w:rPr>
            </w:pPr>
          </w:p>
        </w:tc>
      </w:tr>
      <w:tr w:rsidR="00053699" w:rsidRPr="00593E1C" w:rsidTr="00053699">
        <w:tc>
          <w:tcPr>
            <w:tcW w:w="999" w:type="pct"/>
            <w:tcBorders>
              <w:top w:val="single" w:sz="4" w:space="0" w:color="auto"/>
            </w:tcBorders>
          </w:tcPr>
          <w:p w:rsidR="00053699" w:rsidRPr="00593E1C" w:rsidRDefault="00053699" w:rsidP="004B5DCB">
            <w:pPr>
              <w:jc w:val="both"/>
              <w:rPr>
                <w:sz w:val="24"/>
                <w:szCs w:val="24"/>
              </w:rPr>
            </w:pPr>
            <w:r w:rsidRPr="00A74FE6">
              <w:rPr>
                <w:sz w:val="24"/>
                <w:szCs w:val="24"/>
              </w:rPr>
              <w:t>Респ</w:t>
            </w:r>
            <w:r>
              <w:rPr>
                <w:sz w:val="24"/>
                <w:szCs w:val="24"/>
              </w:rPr>
              <w:t xml:space="preserve">убликанская олимпиада по татарскому языку </w:t>
            </w:r>
          </w:p>
        </w:tc>
        <w:tc>
          <w:tcPr>
            <w:tcW w:w="564" w:type="pct"/>
            <w:tcBorders>
              <w:top w:val="single" w:sz="4" w:space="0" w:color="auto"/>
            </w:tcBorders>
          </w:tcPr>
          <w:p w:rsidR="00053699" w:rsidRPr="00053699" w:rsidRDefault="00053699" w:rsidP="00053699">
            <w:pPr>
              <w:jc w:val="center"/>
              <w:rPr>
                <w:sz w:val="24"/>
                <w:szCs w:val="24"/>
              </w:rPr>
            </w:pPr>
            <w:r w:rsidRPr="00053699">
              <w:rPr>
                <w:sz w:val="24"/>
                <w:szCs w:val="24"/>
              </w:rPr>
              <w:t>20</w:t>
            </w:r>
          </w:p>
        </w:tc>
        <w:tc>
          <w:tcPr>
            <w:tcW w:w="805" w:type="pct"/>
            <w:tcBorders>
              <w:top w:val="single" w:sz="4" w:space="0" w:color="auto"/>
            </w:tcBorders>
          </w:tcPr>
          <w:p w:rsidR="00053699" w:rsidRPr="00053699" w:rsidRDefault="00053699" w:rsidP="00053699">
            <w:pPr>
              <w:jc w:val="center"/>
              <w:rPr>
                <w:sz w:val="24"/>
                <w:szCs w:val="24"/>
              </w:rPr>
            </w:pPr>
            <w:r w:rsidRPr="00053699">
              <w:rPr>
                <w:sz w:val="24"/>
                <w:szCs w:val="24"/>
              </w:rPr>
              <w:t>11</w:t>
            </w:r>
          </w:p>
        </w:tc>
        <w:tc>
          <w:tcPr>
            <w:tcW w:w="522" w:type="pct"/>
            <w:tcBorders>
              <w:top w:val="single" w:sz="4" w:space="0" w:color="auto"/>
            </w:tcBorders>
          </w:tcPr>
          <w:p w:rsidR="00053699" w:rsidRPr="00053699" w:rsidRDefault="00053699" w:rsidP="00053699">
            <w:pPr>
              <w:jc w:val="center"/>
              <w:rPr>
                <w:sz w:val="24"/>
                <w:szCs w:val="24"/>
              </w:rPr>
            </w:pPr>
            <w:r w:rsidRPr="00053699">
              <w:rPr>
                <w:sz w:val="24"/>
                <w:szCs w:val="24"/>
              </w:rPr>
              <w:t>17</w:t>
            </w:r>
          </w:p>
        </w:tc>
        <w:tc>
          <w:tcPr>
            <w:tcW w:w="804" w:type="pct"/>
            <w:tcBorders>
              <w:top w:val="single" w:sz="4" w:space="0" w:color="auto"/>
            </w:tcBorders>
          </w:tcPr>
          <w:p w:rsidR="00053699" w:rsidRPr="00053699" w:rsidRDefault="00053699" w:rsidP="00053699">
            <w:pPr>
              <w:jc w:val="center"/>
              <w:rPr>
                <w:sz w:val="24"/>
                <w:szCs w:val="24"/>
              </w:rPr>
            </w:pPr>
            <w:r w:rsidRPr="00053699">
              <w:rPr>
                <w:sz w:val="24"/>
                <w:szCs w:val="24"/>
              </w:rPr>
              <w:t>9</w:t>
            </w:r>
          </w:p>
        </w:tc>
        <w:tc>
          <w:tcPr>
            <w:tcW w:w="475" w:type="pct"/>
            <w:tcBorders>
              <w:top w:val="single" w:sz="4" w:space="0" w:color="auto"/>
            </w:tcBorders>
          </w:tcPr>
          <w:p w:rsidR="00053699" w:rsidRPr="00593E1C" w:rsidRDefault="00053699" w:rsidP="004B5DCB">
            <w:pPr>
              <w:ind w:left="-766" w:firstLine="709"/>
              <w:jc w:val="both"/>
              <w:rPr>
                <w:sz w:val="24"/>
                <w:szCs w:val="24"/>
              </w:rPr>
            </w:pPr>
          </w:p>
        </w:tc>
        <w:tc>
          <w:tcPr>
            <w:tcW w:w="830" w:type="pct"/>
            <w:tcBorders>
              <w:top w:val="single" w:sz="4" w:space="0" w:color="auto"/>
            </w:tcBorders>
          </w:tcPr>
          <w:p w:rsidR="00053699" w:rsidRPr="00593E1C" w:rsidRDefault="00053699" w:rsidP="004B5DCB">
            <w:pPr>
              <w:ind w:firstLine="18"/>
              <w:jc w:val="both"/>
              <w:rPr>
                <w:sz w:val="24"/>
                <w:szCs w:val="24"/>
              </w:rPr>
            </w:pPr>
          </w:p>
        </w:tc>
      </w:tr>
      <w:tr w:rsidR="00053699" w:rsidRPr="00593E1C" w:rsidTr="00053699">
        <w:tc>
          <w:tcPr>
            <w:tcW w:w="999" w:type="pct"/>
          </w:tcPr>
          <w:p w:rsidR="00053699" w:rsidRPr="00593E1C" w:rsidRDefault="00053699" w:rsidP="004B5DCB">
            <w:pPr>
              <w:jc w:val="both"/>
              <w:rPr>
                <w:sz w:val="24"/>
                <w:szCs w:val="24"/>
              </w:rPr>
            </w:pPr>
            <w:r w:rsidRPr="00A74FE6">
              <w:rPr>
                <w:sz w:val="24"/>
                <w:szCs w:val="24"/>
              </w:rPr>
              <w:t xml:space="preserve">Республиканская олимпиада по </w:t>
            </w:r>
            <w:r>
              <w:rPr>
                <w:sz w:val="24"/>
                <w:szCs w:val="24"/>
              </w:rPr>
              <w:t>татарской литературе</w:t>
            </w:r>
          </w:p>
        </w:tc>
        <w:tc>
          <w:tcPr>
            <w:tcW w:w="564" w:type="pct"/>
          </w:tcPr>
          <w:p w:rsidR="00053699" w:rsidRPr="00053699" w:rsidRDefault="00053699" w:rsidP="00053699">
            <w:pPr>
              <w:jc w:val="center"/>
              <w:rPr>
                <w:sz w:val="24"/>
                <w:szCs w:val="24"/>
              </w:rPr>
            </w:pPr>
            <w:r w:rsidRPr="00053699">
              <w:rPr>
                <w:sz w:val="24"/>
                <w:szCs w:val="24"/>
              </w:rPr>
              <w:t>13</w:t>
            </w:r>
          </w:p>
        </w:tc>
        <w:tc>
          <w:tcPr>
            <w:tcW w:w="805" w:type="pct"/>
          </w:tcPr>
          <w:p w:rsidR="00053699" w:rsidRPr="00053699" w:rsidRDefault="00053699" w:rsidP="00053699">
            <w:pPr>
              <w:jc w:val="center"/>
              <w:rPr>
                <w:sz w:val="24"/>
                <w:szCs w:val="24"/>
              </w:rPr>
            </w:pPr>
            <w:r w:rsidRPr="00053699">
              <w:rPr>
                <w:sz w:val="24"/>
                <w:szCs w:val="24"/>
              </w:rPr>
              <w:t>3</w:t>
            </w:r>
          </w:p>
        </w:tc>
        <w:tc>
          <w:tcPr>
            <w:tcW w:w="522" w:type="pct"/>
          </w:tcPr>
          <w:p w:rsidR="00053699" w:rsidRPr="00053699" w:rsidRDefault="00053699" w:rsidP="00053699">
            <w:pPr>
              <w:jc w:val="center"/>
              <w:rPr>
                <w:sz w:val="24"/>
                <w:szCs w:val="24"/>
              </w:rPr>
            </w:pPr>
            <w:r w:rsidRPr="00053699">
              <w:rPr>
                <w:sz w:val="24"/>
                <w:szCs w:val="24"/>
              </w:rPr>
              <w:t>14</w:t>
            </w:r>
          </w:p>
        </w:tc>
        <w:tc>
          <w:tcPr>
            <w:tcW w:w="804" w:type="pct"/>
          </w:tcPr>
          <w:p w:rsidR="00053699" w:rsidRPr="00053699" w:rsidRDefault="00053699" w:rsidP="00053699">
            <w:pPr>
              <w:jc w:val="center"/>
              <w:rPr>
                <w:sz w:val="24"/>
                <w:szCs w:val="24"/>
              </w:rPr>
            </w:pPr>
            <w:r w:rsidRPr="00053699">
              <w:rPr>
                <w:sz w:val="24"/>
                <w:szCs w:val="24"/>
              </w:rPr>
              <w:t>4</w:t>
            </w:r>
          </w:p>
        </w:tc>
        <w:tc>
          <w:tcPr>
            <w:tcW w:w="475" w:type="pct"/>
          </w:tcPr>
          <w:p w:rsidR="00053699" w:rsidRPr="00593E1C" w:rsidRDefault="00053699" w:rsidP="004B5DCB">
            <w:pPr>
              <w:ind w:left="-766" w:firstLine="709"/>
              <w:jc w:val="both"/>
              <w:rPr>
                <w:sz w:val="24"/>
                <w:szCs w:val="24"/>
              </w:rPr>
            </w:pPr>
          </w:p>
        </w:tc>
        <w:tc>
          <w:tcPr>
            <w:tcW w:w="830" w:type="pct"/>
          </w:tcPr>
          <w:p w:rsidR="00053699" w:rsidRPr="00593E1C" w:rsidRDefault="00053699" w:rsidP="004B5DCB">
            <w:pPr>
              <w:ind w:firstLine="18"/>
              <w:jc w:val="both"/>
              <w:rPr>
                <w:sz w:val="24"/>
                <w:szCs w:val="24"/>
              </w:rPr>
            </w:pPr>
          </w:p>
        </w:tc>
      </w:tr>
      <w:tr w:rsidR="00053699" w:rsidRPr="00593E1C" w:rsidTr="00053699">
        <w:trPr>
          <w:trHeight w:val="168"/>
        </w:trPr>
        <w:tc>
          <w:tcPr>
            <w:tcW w:w="999" w:type="pct"/>
          </w:tcPr>
          <w:p w:rsidR="00053699" w:rsidRPr="00593E1C" w:rsidRDefault="00053699" w:rsidP="004B5DCB">
            <w:pPr>
              <w:jc w:val="both"/>
              <w:rPr>
                <w:sz w:val="24"/>
                <w:szCs w:val="24"/>
              </w:rPr>
            </w:pPr>
            <w:r w:rsidRPr="00DB0C80">
              <w:rPr>
                <w:sz w:val="24"/>
                <w:szCs w:val="24"/>
              </w:rPr>
              <w:t xml:space="preserve">Республиканская олимпиада по </w:t>
            </w:r>
            <w:r>
              <w:rPr>
                <w:sz w:val="24"/>
                <w:szCs w:val="24"/>
              </w:rPr>
              <w:t>истории Татарстана</w:t>
            </w:r>
          </w:p>
        </w:tc>
        <w:tc>
          <w:tcPr>
            <w:tcW w:w="564" w:type="pct"/>
          </w:tcPr>
          <w:p w:rsidR="00053699" w:rsidRPr="00053699" w:rsidRDefault="00053699" w:rsidP="00053699">
            <w:pPr>
              <w:jc w:val="center"/>
              <w:rPr>
                <w:sz w:val="24"/>
                <w:szCs w:val="24"/>
              </w:rPr>
            </w:pPr>
            <w:r w:rsidRPr="00053699">
              <w:rPr>
                <w:sz w:val="24"/>
                <w:szCs w:val="24"/>
              </w:rPr>
              <w:t>0</w:t>
            </w:r>
          </w:p>
        </w:tc>
        <w:tc>
          <w:tcPr>
            <w:tcW w:w="805" w:type="pct"/>
          </w:tcPr>
          <w:p w:rsidR="00053699" w:rsidRPr="00053699" w:rsidRDefault="00053699" w:rsidP="00053699">
            <w:pPr>
              <w:jc w:val="center"/>
              <w:rPr>
                <w:sz w:val="24"/>
                <w:szCs w:val="24"/>
              </w:rPr>
            </w:pPr>
            <w:r w:rsidRPr="00053699">
              <w:rPr>
                <w:sz w:val="24"/>
                <w:szCs w:val="24"/>
              </w:rPr>
              <w:t>0</w:t>
            </w:r>
          </w:p>
        </w:tc>
        <w:tc>
          <w:tcPr>
            <w:tcW w:w="522" w:type="pct"/>
          </w:tcPr>
          <w:p w:rsidR="00053699" w:rsidRPr="00053699" w:rsidRDefault="00053699" w:rsidP="00053699">
            <w:pPr>
              <w:jc w:val="center"/>
              <w:rPr>
                <w:sz w:val="24"/>
                <w:szCs w:val="24"/>
              </w:rPr>
            </w:pPr>
            <w:r w:rsidRPr="00053699">
              <w:rPr>
                <w:sz w:val="24"/>
                <w:szCs w:val="24"/>
              </w:rPr>
              <w:t>0</w:t>
            </w:r>
          </w:p>
        </w:tc>
        <w:tc>
          <w:tcPr>
            <w:tcW w:w="804" w:type="pct"/>
          </w:tcPr>
          <w:p w:rsidR="00053699" w:rsidRPr="00053699" w:rsidRDefault="00053699" w:rsidP="00053699">
            <w:pPr>
              <w:jc w:val="center"/>
              <w:rPr>
                <w:sz w:val="24"/>
                <w:szCs w:val="24"/>
              </w:rPr>
            </w:pPr>
            <w:r w:rsidRPr="00053699">
              <w:rPr>
                <w:sz w:val="24"/>
                <w:szCs w:val="24"/>
              </w:rPr>
              <w:t>0</w:t>
            </w:r>
          </w:p>
        </w:tc>
        <w:tc>
          <w:tcPr>
            <w:tcW w:w="475" w:type="pct"/>
          </w:tcPr>
          <w:p w:rsidR="00053699" w:rsidRPr="00593E1C" w:rsidRDefault="00053699" w:rsidP="004B5DCB">
            <w:pPr>
              <w:ind w:left="-766" w:firstLine="709"/>
              <w:jc w:val="both"/>
              <w:rPr>
                <w:sz w:val="24"/>
                <w:szCs w:val="24"/>
              </w:rPr>
            </w:pPr>
          </w:p>
        </w:tc>
        <w:tc>
          <w:tcPr>
            <w:tcW w:w="830" w:type="pct"/>
          </w:tcPr>
          <w:p w:rsidR="00053699" w:rsidRPr="00593E1C" w:rsidRDefault="00053699" w:rsidP="004B5DCB">
            <w:pPr>
              <w:ind w:firstLine="18"/>
              <w:jc w:val="both"/>
              <w:rPr>
                <w:sz w:val="24"/>
                <w:szCs w:val="24"/>
              </w:rPr>
            </w:pPr>
          </w:p>
        </w:tc>
      </w:tr>
    </w:tbl>
    <w:p w:rsidR="002D0D4A" w:rsidRDefault="002D0D4A" w:rsidP="00286051">
      <w:pPr>
        <w:rPr>
          <w:b/>
          <w:sz w:val="24"/>
          <w:szCs w:val="24"/>
        </w:rPr>
      </w:pPr>
    </w:p>
    <w:p w:rsidR="009A0570" w:rsidRDefault="009A0570" w:rsidP="00286051">
      <w:pPr>
        <w:rPr>
          <w:b/>
          <w:sz w:val="24"/>
          <w:szCs w:val="24"/>
        </w:rPr>
      </w:pPr>
    </w:p>
    <w:tbl>
      <w:tblPr>
        <w:tblW w:w="4765"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80"/>
        <w:gridCol w:w="1458"/>
        <w:gridCol w:w="2319"/>
        <w:gridCol w:w="1670"/>
        <w:gridCol w:w="2316"/>
        <w:gridCol w:w="1458"/>
        <w:gridCol w:w="2395"/>
      </w:tblGrid>
      <w:tr w:rsidR="009A0570" w:rsidRPr="00593E1C" w:rsidTr="0016631D">
        <w:trPr>
          <w:trHeight w:val="289"/>
        </w:trPr>
        <w:tc>
          <w:tcPr>
            <w:tcW w:w="993" w:type="pct"/>
            <w:vMerge w:val="restart"/>
            <w:tcBorders>
              <w:tl2br w:val="single" w:sz="4" w:space="0" w:color="auto"/>
            </w:tcBorders>
            <w:shd w:val="clear" w:color="auto" w:fill="DEEAF6" w:themeFill="accent1" w:themeFillTint="33"/>
          </w:tcPr>
          <w:p w:rsidR="009A0570" w:rsidRPr="00593E1C" w:rsidRDefault="009A0570" w:rsidP="009A0570">
            <w:pPr>
              <w:jc w:val="center"/>
              <w:rPr>
                <w:sz w:val="24"/>
                <w:szCs w:val="24"/>
              </w:rPr>
            </w:pPr>
            <w:proofErr w:type="spellStart"/>
            <w:r>
              <w:rPr>
                <w:sz w:val="24"/>
                <w:szCs w:val="24"/>
              </w:rPr>
              <w:t>Уч</w:t>
            </w:r>
            <w:proofErr w:type="gramStart"/>
            <w:r>
              <w:rPr>
                <w:sz w:val="24"/>
                <w:szCs w:val="24"/>
              </w:rPr>
              <w:t>.г</w:t>
            </w:r>
            <w:proofErr w:type="gramEnd"/>
            <w:r>
              <w:rPr>
                <w:sz w:val="24"/>
                <w:szCs w:val="24"/>
              </w:rPr>
              <w:t>од</w:t>
            </w:r>
            <w:proofErr w:type="spellEnd"/>
          </w:p>
          <w:p w:rsidR="009A0570" w:rsidRPr="00EA6B28" w:rsidRDefault="009A0570" w:rsidP="009A0570">
            <w:pPr>
              <w:jc w:val="center"/>
              <w:rPr>
                <w:sz w:val="36"/>
                <w:szCs w:val="36"/>
              </w:rPr>
            </w:pPr>
          </w:p>
          <w:p w:rsidR="009A0570" w:rsidRPr="00593E1C" w:rsidRDefault="009A0570" w:rsidP="009A0570">
            <w:pPr>
              <w:jc w:val="center"/>
              <w:rPr>
                <w:sz w:val="24"/>
                <w:szCs w:val="24"/>
              </w:rPr>
            </w:pPr>
            <w:r>
              <w:rPr>
                <w:sz w:val="24"/>
                <w:szCs w:val="24"/>
              </w:rPr>
              <w:t>Конкурсы</w:t>
            </w:r>
          </w:p>
        </w:tc>
        <w:tc>
          <w:tcPr>
            <w:tcW w:w="1303" w:type="pct"/>
            <w:gridSpan w:val="2"/>
            <w:shd w:val="clear" w:color="auto" w:fill="DEEAF6" w:themeFill="accent1" w:themeFillTint="33"/>
          </w:tcPr>
          <w:p w:rsidR="009A0570" w:rsidRPr="009A0570" w:rsidRDefault="009A0570" w:rsidP="009A0570">
            <w:pPr>
              <w:tabs>
                <w:tab w:val="center" w:pos="4153"/>
                <w:tab w:val="right" w:pos="8306"/>
              </w:tabs>
              <w:jc w:val="center"/>
              <w:rPr>
                <w:sz w:val="24"/>
                <w:szCs w:val="24"/>
              </w:rPr>
            </w:pPr>
            <w:r w:rsidRPr="009A0570">
              <w:rPr>
                <w:sz w:val="24"/>
                <w:szCs w:val="24"/>
              </w:rPr>
              <w:t xml:space="preserve">2019/2020 </w:t>
            </w:r>
          </w:p>
          <w:p w:rsidR="009A0570" w:rsidRPr="009A0570" w:rsidRDefault="009A0570" w:rsidP="009A0570">
            <w:pPr>
              <w:tabs>
                <w:tab w:val="center" w:pos="4153"/>
                <w:tab w:val="right" w:pos="8306"/>
              </w:tabs>
              <w:jc w:val="center"/>
              <w:rPr>
                <w:sz w:val="24"/>
                <w:szCs w:val="24"/>
              </w:rPr>
            </w:pPr>
            <w:r w:rsidRPr="009A0570">
              <w:rPr>
                <w:sz w:val="24"/>
                <w:szCs w:val="24"/>
              </w:rPr>
              <w:t>уч. год</w:t>
            </w:r>
          </w:p>
        </w:tc>
        <w:tc>
          <w:tcPr>
            <w:tcW w:w="1375" w:type="pct"/>
            <w:gridSpan w:val="2"/>
            <w:shd w:val="clear" w:color="auto" w:fill="DEEAF6" w:themeFill="accent1" w:themeFillTint="33"/>
          </w:tcPr>
          <w:p w:rsidR="009A0570" w:rsidRPr="009A0570" w:rsidRDefault="009A0570" w:rsidP="009A0570">
            <w:pPr>
              <w:tabs>
                <w:tab w:val="center" w:pos="4153"/>
                <w:tab w:val="right" w:pos="8306"/>
              </w:tabs>
              <w:jc w:val="center"/>
              <w:rPr>
                <w:sz w:val="24"/>
                <w:szCs w:val="24"/>
              </w:rPr>
            </w:pPr>
            <w:r w:rsidRPr="009A0570">
              <w:rPr>
                <w:sz w:val="24"/>
                <w:szCs w:val="24"/>
              </w:rPr>
              <w:t xml:space="preserve">2020/2021 </w:t>
            </w:r>
          </w:p>
          <w:p w:rsidR="009A0570" w:rsidRPr="009A0570" w:rsidRDefault="009A0570" w:rsidP="009A0570">
            <w:pPr>
              <w:tabs>
                <w:tab w:val="center" w:pos="4153"/>
                <w:tab w:val="right" w:pos="8306"/>
              </w:tabs>
              <w:jc w:val="center"/>
              <w:rPr>
                <w:sz w:val="24"/>
                <w:szCs w:val="24"/>
              </w:rPr>
            </w:pPr>
            <w:r w:rsidRPr="009A0570">
              <w:rPr>
                <w:sz w:val="24"/>
                <w:szCs w:val="24"/>
              </w:rPr>
              <w:t>уч. год</w:t>
            </w:r>
          </w:p>
        </w:tc>
        <w:tc>
          <w:tcPr>
            <w:tcW w:w="1329" w:type="pct"/>
            <w:gridSpan w:val="2"/>
            <w:shd w:val="clear" w:color="auto" w:fill="DEEAF6" w:themeFill="accent1" w:themeFillTint="33"/>
          </w:tcPr>
          <w:p w:rsidR="009A0570" w:rsidRPr="009A0570" w:rsidRDefault="009A0570" w:rsidP="009A0570">
            <w:pPr>
              <w:tabs>
                <w:tab w:val="center" w:pos="4153"/>
                <w:tab w:val="right" w:pos="8306"/>
              </w:tabs>
              <w:jc w:val="center"/>
              <w:rPr>
                <w:sz w:val="24"/>
                <w:szCs w:val="24"/>
              </w:rPr>
            </w:pPr>
            <w:r w:rsidRPr="009A0570">
              <w:rPr>
                <w:sz w:val="24"/>
                <w:szCs w:val="24"/>
              </w:rPr>
              <w:t>2021/2022</w:t>
            </w:r>
          </w:p>
          <w:p w:rsidR="009A0570" w:rsidRPr="009A0570" w:rsidRDefault="009A0570" w:rsidP="009A0570">
            <w:pPr>
              <w:tabs>
                <w:tab w:val="center" w:pos="4153"/>
                <w:tab w:val="right" w:pos="8306"/>
              </w:tabs>
              <w:jc w:val="center"/>
              <w:rPr>
                <w:sz w:val="24"/>
                <w:szCs w:val="24"/>
              </w:rPr>
            </w:pPr>
            <w:r w:rsidRPr="009A0570">
              <w:rPr>
                <w:sz w:val="24"/>
                <w:szCs w:val="24"/>
              </w:rPr>
              <w:t>уч. год</w:t>
            </w:r>
          </w:p>
        </w:tc>
      </w:tr>
      <w:tr w:rsidR="002D0D4A" w:rsidRPr="00593E1C" w:rsidTr="0016631D">
        <w:trPr>
          <w:trHeight w:val="440"/>
        </w:trPr>
        <w:tc>
          <w:tcPr>
            <w:tcW w:w="993" w:type="pct"/>
            <w:vMerge/>
            <w:tcBorders>
              <w:tl2br w:val="single" w:sz="4" w:space="0" w:color="auto"/>
            </w:tcBorders>
            <w:shd w:val="clear" w:color="auto" w:fill="DEEAF6" w:themeFill="accent1" w:themeFillTint="33"/>
          </w:tcPr>
          <w:p w:rsidR="002D0D4A" w:rsidRPr="00593E1C" w:rsidRDefault="002D0D4A" w:rsidP="00380C7B">
            <w:pPr>
              <w:jc w:val="center"/>
              <w:rPr>
                <w:sz w:val="24"/>
                <w:szCs w:val="24"/>
              </w:rPr>
            </w:pPr>
          </w:p>
        </w:tc>
        <w:tc>
          <w:tcPr>
            <w:tcW w:w="503" w:type="pct"/>
            <w:shd w:val="clear" w:color="auto" w:fill="DEEAF6" w:themeFill="accent1" w:themeFillTint="33"/>
          </w:tcPr>
          <w:p w:rsidR="002D0D4A" w:rsidRPr="00593E1C" w:rsidRDefault="002D0D4A" w:rsidP="00380C7B">
            <w:pPr>
              <w:ind w:left="-703" w:firstLine="566"/>
              <w:jc w:val="center"/>
              <w:rPr>
                <w:sz w:val="24"/>
                <w:szCs w:val="24"/>
              </w:rPr>
            </w:pPr>
            <w:r w:rsidRPr="00593E1C">
              <w:rPr>
                <w:sz w:val="24"/>
                <w:szCs w:val="24"/>
              </w:rPr>
              <w:t>Кол-во</w:t>
            </w:r>
          </w:p>
          <w:p w:rsidR="002D0D4A" w:rsidRPr="00593E1C" w:rsidRDefault="002D0D4A" w:rsidP="00380C7B">
            <w:pPr>
              <w:ind w:left="-703" w:firstLine="709"/>
              <w:jc w:val="center"/>
              <w:rPr>
                <w:sz w:val="24"/>
                <w:szCs w:val="24"/>
              </w:rPr>
            </w:pPr>
          </w:p>
        </w:tc>
        <w:tc>
          <w:tcPr>
            <w:tcW w:w="800" w:type="pct"/>
            <w:shd w:val="clear" w:color="auto" w:fill="DEEAF6" w:themeFill="accent1" w:themeFillTint="33"/>
          </w:tcPr>
          <w:p w:rsidR="002D0D4A" w:rsidRPr="00593E1C" w:rsidRDefault="002D0D4A" w:rsidP="00380C7B">
            <w:pPr>
              <w:ind w:left="-703" w:firstLine="709"/>
              <w:jc w:val="center"/>
              <w:rPr>
                <w:sz w:val="24"/>
                <w:szCs w:val="24"/>
              </w:rPr>
            </w:pPr>
            <w:r>
              <w:rPr>
                <w:sz w:val="24"/>
                <w:szCs w:val="24"/>
              </w:rPr>
              <w:t>Из них п</w:t>
            </w:r>
            <w:r w:rsidRPr="00593E1C">
              <w:rPr>
                <w:sz w:val="24"/>
                <w:szCs w:val="24"/>
              </w:rPr>
              <w:t>обедители</w:t>
            </w:r>
            <w:r>
              <w:rPr>
                <w:sz w:val="24"/>
                <w:szCs w:val="24"/>
              </w:rPr>
              <w:t>,</w:t>
            </w:r>
          </w:p>
          <w:p w:rsidR="002D0D4A" w:rsidRPr="00593E1C" w:rsidRDefault="002D0D4A" w:rsidP="00380C7B">
            <w:pPr>
              <w:ind w:left="-703" w:firstLine="709"/>
              <w:jc w:val="center"/>
              <w:rPr>
                <w:sz w:val="24"/>
                <w:szCs w:val="24"/>
              </w:rPr>
            </w:pPr>
            <w:r w:rsidRPr="00593E1C">
              <w:rPr>
                <w:sz w:val="24"/>
                <w:szCs w:val="24"/>
              </w:rPr>
              <w:t>призеры</w:t>
            </w:r>
          </w:p>
        </w:tc>
        <w:tc>
          <w:tcPr>
            <w:tcW w:w="576" w:type="pct"/>
            <w:shd w:val="clear" w:color="auto" w:fill="DEEAF6" w:themeFill="accent1" w:themeFillTint="33"/>
          </w:tcPr>
          <w:p w:rsidR="002D0D4A" w:rsidRPr="00593E1C" w:rsidRDefault="002D0D4A" w:rsidP="00380C7B">
            <w:pPr>
              <w:jc w:val="center"/>
              <w:rPr>
                <w:sz w:val="24"/>
                <w:szCs w:val="24"/>
              </w:rPr>
            </w:pPr>
            <w:r w:rsidRPr="00593E1C">
              <w:rPr>
                <w:sz w:val="24"/>
                <w:szCs w:val="24"/>
              </w:rPr>
              <w:t>Кол-во</w:t>
            </w:r>
          </w:p>
          <w:p w:rsidR="002D0D4A" w:rsidRPr="00593E1C" w:rsidRDefault="002D0D4A" w:rsidP="00380C7B">
            <w:pPr>
              <w:jc w:val="center"/>
              <w:rPr>
                <w:sz w:val="24"/>
                <w:szCs w:val="24"/>
              </w:rPr>
            </w:pPr>
          </w:p>
        </w:tc>
        <w:tc>
          <w:tcPr>
            <w:tcW w:w="799" w:type="pct"/>
            <w:shd w:val="clear" w:color="auto" w:fill="DEEAF6" w:themeFill="accent1" w:themeFillTint="33"/>
          </w:tcPr>
          <w:p w:rsidR="002D0D4A" w:rsidRPr="00593E1C" w:rsidRDefault="002D0D4A" w:rsidP="00380C7B">
            <w:pPr>
              <w:jc w:val="center"/>
              <w:rPr>
                <w:sz w:val="24"/>
                <w:szCs w:val="24"/>
              </w:rPr>
            </w:pPr>
            <w:r>
              <w:rPr>
                <w:sz w:val="24"/>
                <w:szCs w:val="24"/>
              </w:rPr>
              <w:t>Из них п</w:t>
            </w:r>
            <w:r w:rsidRPr="00593E1C">
              <w:rPr>
                <w:sz w:val="24"/>
                <w:szCs w:val="24"/>
              </w:rPr>
              <w:t>обедители</w:t>
            </w:r>
            <w:r>
              <w:rPr>
                <w:sz w:val="24"/>
                <w:szCs w:val="24"/>
              </w:rPr>
              <w:t>,</w:t>
            </w:r>
          </w:p>
          <w:p w:rsidR="002D0D4A" w:rsidRPr="00593E1C" w:rsidRDefault="002D0D4A" w:rsidP="00380C7B">
            <w:pPr>
              <w:jc w:val="center"/>
              <w:rPr>
                <w:sz w:val="24"/>
                <w:szCs w:val="24"/>
              </w:rPr>
            </w:pPr>
            <w:r w:rsidRPr="00593E1C">
              <w:rPr>
                <w:sz w:val="24"/>
                <w:szCs w:val="24"/>
              </w:rPr>
              <w:t>призеры</w:t>
            </w:r>
          </w:p>
        </w:tc>
        <w:tc>
          <w:tcPr>
            <w:tcW w:w="503" w:type="pct"/>
            <w:shd w:val="clear" w:color="auto" w:fill="DEEAF6" w:themeFill="accent1" w:themeFillTint="33"/>
          </w:tcPr>
          <w:p w:rsidR="002D0D4A" w:rsidRPr="00593E1C" w:rsidRDefault="002D0D4A" w:rsidP="00380C7B">
            <w:pPr>
              <w:ind w:left="-766" w:firstLine="709"/>
              <w:jc w:val="center"/>
              <w:rPr>
                <w:sz w:val="24"/>
                <w:szCs w:val="24"/>
              </w:rPr>
            </w:pPr>
            <w:r w:rsidRPr="00593E1C">
              <w:rPr>
                <w:sz w:val="24"/>
                <w:szCs w:val="24"/>
              </w:rPr>
              <w:t>Кол-во</w:t>
            </w:r>
          </w:p>
          <w:p w:rsidR="002D0D4A" w:rsidRPr="00593E1C" w:rsidRDefault="002D0D4A" w:rsidP="00380C7B">
            <w:pPr>
              <w:ind w:left="-766" w:firstLine="709"/>
              <w:jc w:val="center"/>
              <w:rPr>
                <w:sz w:val="24"/>
                <w:szCs w:val="24"/>
              </w:rPr>
            </w:pPr>
          </w:p>
        </w:tc>
        <w:tc>
          <w:tcPr>
            <w:tcW w:w="826" w:type="pct"/>
            <w:shd w:val="clear" w:color="auto" w:fill="DEEAF6" w:themeFill="accent1" w:themeFillTint="33"/>
          </w:tcPr>
          <w:p w:rsidR="002D0D4A" w:rsidRPr="00593E1C" w:rsidRDefault="002D0D4A" w:rsidP="00380C7B">
            <w:pPr>
              <w:ind w:firstLine="18"/>
              <w:jc w:val="center"/>
              <w:rPr>
                <w:sz w:val="24"/>
                <w:szCs w:val="24"/>
              </w:rPr>
            </w:pPr>
            <w:r>
              <w:rPr>
                <w:sz w:val="24"/>
                <w:szCs w:val="24"/>
              </w:rPr>
              <w:t>Из них п</w:t>
            </w:r>
            <w:r w:rsidRPr="00593E1C">
              <w:rPr>
                <w:sz w:val="24"/>
                <w:szCs w:val="24"/>
              </w:rPr>
              <w:t>обедители</w:t>
            </w:r>
            <w:r>
              <w:rPr>
                <w:sz w:val="24"/>
                <w:szCs w:val="24"/>
              </w:rPr>
              <w:t>,</w:t>
            </w:r>
          </w:p>
          <w:p w:rsidR="002D0D4A" w:rsidRPr="00593E1C" w:rsidRDefault="002D0D4A" w:rsidP="00380C7B">
            <w:pPr>
              <w:ind w:firstLine="18"/>
              <w:jc w:val="center"/>
              <w:rPr>
                <w:sz w:val="24"/>
                <w:szCs w:val="24"/>
              </w:rPr>
            </w:pPr>
            <w:r w:rsidRPr="00593E1C">
              <w:rPr>
                <w:sz w:val="24"/>
                <w:szCs w:val="24"/>
              </w:rPr>
              <w:t>призеры</w:t>
            </w:r>
          </w:p>
        </w:tc>
      </w:tr>
      <w:tr w:rsidR="0016631D" w:rsidRPr="00593E1C" w:rsidTr="0016631D">
        <w:tc>
          <w:tcPr>
            <w:tcW w:w="993" w:type="pct"/>
          </w:tcPr>
          <w:p w:rsidR="0016631D" w:rsidRPr="00DB0C80" w:rsidRDefault="0016631D" w:rsidP="004B5DCB">
            <w:pPr>
              <w:jc w:val="both"/>
              <w:rPr>
                <w:sz w:val="24"/>
                <w:szCs w:val="24"/>
                <w:lang w:val="tt-RU"/>
              </w:rPr>
            </w:pPr>
            <w:r w:rsidRPr="00DB0C80">
              <w:rPr>
                <w:sz w:val="24"/>
                <w:szCs w:val="24"/>
              </w:rPr>
              <w:t>Фестиваль учащихся многонациональных воскресных школ и школ с этнокультурным компонентом содержания</w:t>
            </w:r>
          </w:p>
        </w:tc>
        <w:tc>
          <w:tcPr>
            <w:tcW w:w="503" w:type="pct"/>
          </w:tcPr>
          <w:p w:rsidR="0016631D" w:rsidRDefault="0016631D" w:rsidP="00586A5C">
            <w:pPr>
              <w:rPr>
                <w:sz w:val="24"/>
                <w:szCs w:val="24"/>
              </w:rPr>
            </w:pPr>
            <w:r>
              <w:rPr>
                <w:sz w:val="24"/>
                <w:szCs w:val="24"/>
              </w:rPr>
              <w:t>1</w:t>
            </w:r>
          </w:p>
        </w:tc>
        <w:tc>
          <w:tcPr>
            <w:tcW w:w="800" w:type="pct"/>
          </w:tcPr>
          <w:p w:rsidR="0016631D" w:rsidRDefault="0016631D" w:rsidP="00586A5C">
            <w:pPr>
              <w:rPr>
                <w:sz w:val="24"/>
                <w:szCs w:val="24"/>
              </w:rPr>
            </w:pPr>
            <w:r>
              <w:rPr>
                <w:sz w:val="24"/>
                <w:szCs w:val="24"/>
              </w:rPr>
              <w:t>1 призер</w:t>
            </w:r>
          </w:p>
        </w:tc>
        <w:tc>
          <w:tcPr>
            <w:tcW w:w="576" w:type="pct"/>
          </w:tcPr>
          <w:p w:rsidR="0016631D" w:rsidRDefault="0016631D" w:rsidP="00586A5C">
            <w:pPr>
              <w:rPr>
                <w:sz w:val="24"/>
                <w:szCs w:val="24"/>
              </w:rPr>
            </w:pPr>
            <w:r>
              <w:rPr>
                <w:sz w:val="24"/>
                <w:szCs w:val="24"/>
              </w:rPr>
              <w:t>Коллектив «</w:t>
            </w:r>
            <w:proofErr w:type="spellStart"/>
            <w:r>
              <w:rPr>
                <w:sz w:val="24"/>
                <w:szCs w:val="24"/>
              </w:rPr>
              <w:t>Дуслык</w:t>
            </w:r>
            <w:proofErr w:type="spellEnd"/>
            <w:r>
              <w:rPr>
                <w:sz w:val="24"/>
                <w:szCs w:val="24"/>
              </w:rPr>
              <w:t xml:space="preserve"> </w:t>
            </w:r>
            <w:proofErr w:type="spellStart"/>
            <w:r>
              <w:rPr>
                <w:sz w:val="24"/>
                <w:szCs w:val="24"/>
              </w:rPr>
              <w:t>купере</w:t>
            </w:r>
            <w:proofErr w:type="spellEnd"/>
            <w:r>
              <w:rPr>
                <w:sz w:val="24"/>
                <w:szCs w:val="24"/>
              </w:rPr>
              <w:t>»</w:t>
            </w:r>
          </w:p>
        </w:tc>
        <w:tc>
          <w:tcPr>
            <w:tcW w:w="799" w:type="pct"/>
          </w:tcPr>
          <w:p w:rsidR="0016631D" w:rsidRDefault="0016631D" w:rsidP="00586A5C">
            <w:pPr>
              <w:rPr>
                <w:sz w:val="24"/>
                <w:szCs w:val="24"/>
              </w:rPr>
            </w:pPr>
            <w:r>
              <w:rPr>
                <w:sz w:val="24"/>
                <w:szCs w:val="24"/>
              </w:rPr>
              <w:t>победитель</w:t>
            </w:r>
          </w:p>
        </w:tc>
        <w:tc>
          <w:tcPr>
            <w:tcW w:w="503" w:type="pct"/>
          </w:tcPr>
          <w:p w:rsidR="0016631D" w:rsidRDefault="0016631D" w:rsidP="00586A5C">
            <w:pPr>
              <w:rPr>
                <w:sz w:val="24"/>
                <w:szCs w:val="24"/>
              </w:rPr>
            </w:pPr>
          </w:p>
        </w:tc>
        <w:tc>
          <w:tcPr>
            <w:tcW w:w="826" w:type="pct"/>
          </w:tcPr>
          <w:p w:rsidR="0016631D" w:rsidRDefault="0016631D" w:rsidP="00586A5C">
            <w:pPr>
              <w:rPr>
                <w:sz w:val="24"/>
                <w:szCs w:val="24"/>
              </w:rPr>
            </w:pPr>
          </w:p>
        </w:tc>
      </w:tr>
      <w:tr w:rsidR="0016631D" w:rsidRPr="00593E1C" w:rsidTr="0016631D">
        <w:tc>
          <w:tcPr>
            <w:tcW w:w="993" w:type="pct"/>
          </w:tcPr>
          <w:p w:rsidR="0016631D" w:rsidRPr="00593E1C" w:rsidRDefault="0016631D" w:rsidP="004B5DCB">
            <w:pPr>
              <w:jc w:val="both"/>
              <w:rPr>
                <w:sz w:val="24"/>
                <w:szCs w:val="24"/>
              </w:rPr>
            </w:pPr>
            <w:r w:rsidRPr="00AF6CDC">
              <w:rPr>
                <w:sz w:val="24"/>
                <w:szCs w:val="24"/>
              </w:rPr>
              <w:t>Всероссийский фестиваль  юных поэтов, писателей и драматургов «</w:t>
            </w:r>
            <w:proofErr w:type="spellStart"/>
            <w:r w:rsidRPr="00AF6CDC">
              <w:rPr>
                <w:sz w:val="24"/>
                <w:szCs w:val="24"/>
              </w:rPr>
              <w:t>Илһам</w:t>
            </w:r>
            <w:proofErr w:type="spellEnd"/>
            <w:r w:rsidRPr="00AF6CDC">
              <w:rPr>
                <w:sz w:val="24"/>
                <w:szCs w:val="24"/>
              </w:rPr>
              <w:t>»</w:t>
            </w:r>
          </w:p>
        </w:tc>
        <w:tc>
          <w:tcPr>
            <w:tcW w:w="503" w:type="pct"/>
          </w:tcPr>
          <w:p w:rsidR="0016631D" w:rsidRDefault="0016631D" w:rsidP="00586A5C">
            <w:pPr>
              <w:rPr>
                <w:sz w:val="24"/>
                <w:szCs w:val="24"/>
              </w:rPr>
            </w:pPr>
            <w:r>
              <w:rPr>
                <w:sz w:val="24"/>
                <w:szCs w:val="24"/>
              </w:rPr>
              <w:t>3</w:t>
            </w:r>
          </w:p>
        </w:tc>
        <w:tc>
          <w:tcPr>
            <w:tcW w:w="800" w:type="pct"/>
          </w:tcPr>
          <w:p w:rsidR="0016631D" w:rsidRDefault="0016631D" w:rsidP="00586A5C">
            <w:pPr>
              <w:rPr>
                <w:sz w:val="24"/>
                <w:szCs w:val="24"/>
              </w:rPr>
            </w:pPr>
            <w:r>
              <w:rPr>
                <w:sz w:val="24"/>
                <w:szCs w:val="24"/>
              </w:rPr>
              <w:t>1 победитель, 2 призера</w:t>
            </w:r>
          </w:p>
        </w:tc>
        <w:tc>
          <w:tcPr>
            <w:tcW w:w="576" w:type="pct"/>
          </w:tcPr>
          <w:p w:rsidR="0016631D" w:rsidRDefault="0016631D" w:rsidP="00586A5C">
            <w:pPr>
              <w:rPr>
                <w:sz w:val="24"/>
                <w:szCs w:val="24"/>
              </w:rPr>
            </w:pPr>
            <w:r>
              <w:rPr>
                <w:sz w:val="24"/>
                <w:szCs w:val="24"/>
              </w:rPr>
              <w:t>7</w:t>
            </w:r>
          </w:p>
        </w:tc>
        <w:tc>
          <w:tcPr>
            <w:tcW w:w="799" w:type="pct"/>
          </w:tcPr>
          <w:p w:rsidR="0016631D" w:rsidRDefault="0016631D" w:rsidP="00586A5C">
            <w:pPr>
              <w:rPr>
                <w:sz w:val="24"/>
                <w:szCs w:val="24"/>
              </w:rPr>
            </w:pPr>
            <w:r>
              <w:rPr>
                <w:sz w:val="24"/>
                <w:szCs w:val="24"/>
              </w:rPr>
              <w:t xml:space="preserve"> 4 призеров</w:t>
            </w:r>
          </w:p>
        </w:tc>
        <w:tc>
          <w:tcPr>
            <w:tcW w:w="503" w:type="pct"/>
          </w:tcPr>
          <w:p w:rsidR="0016631D" w:rsidRDefault="0016631D" w:rsidP="00586A5C">
            <w:pPr>
              <w:rPr>
                <w:sz w:val="24"/>
                <w:szCs w:val="24"/>
              </w:rPr>
            </w:pPr>
          </w:p>
        </w:tc>
        <w:tc>
          <w:tcPr>
            <w:tcW w:w="826" w:type="pct"/>
          </w:tcPr>
          <w:p w:rsidR="0016631D" w:rsidRDefault="0016631D" w:rsidP="00586A5C">
            <w:pPr>
              <w:rPr>
                <w:sz w:val="24"/>
                <w:szCs w:val="24"/>
              </w:rPr>
            </w:pPr>
          </w:p>
        </w:tc>
      </w:tr>
      <w:tr w:rsidR="0016631D" w:rsidRPr="00593E1C" w:rsidTr="0016631D">
        <w:tc>
          <w:tcPr>
            <w:tcW w:w="993" w:type="pct"/>
          </w:tcPr>
          <w:p w:rsidR="0016631D" w:rsidRPr="00593E1C" w:rsidRDefault="0016631D" w:rsidP="004B5DCB">
            <w:pPr>
              <w:jc w:val="both"/>
              <w:rPr>
                <w:sz w:val="24"/>
                <w:szCs w:val="24"/>
              </w:rPr>
            </w:pPr>
            <w:r w:rsidRPr="00AF6CDC">
              <w:rPr>
                <w:sz w:val="24"/>
                <w:szCs w:val="24"/>
              </w:rPr>
              <w:t xml:space="preserve">Научно-исследовательская </w:t>
            </w:r>
            <w:r w:rsidRPr="00AF6CDC">
              <w:rPr>
                <w:sz w:val="24"/>
                <w:szCs w:val="24"/>
              </w:rPr>
              <w:lastRenderedPageBreak/>
              <w:t>конференция школьников на языках народов Российской Федерации</w:t>
            </w:r>
          </w:p>
        </w:tc>
        <w:tc>
          <w:tcPr>
            <w:tcW w:w="503" w:type="pct"/>
          </w:tcPr>
          <w:p w:rsidR="0016631D" w:rsidRDefault="0016631D" w:rsidP="00586A5C">
            <w:pPr>
              <w:rPr>
                <w:sz w:val="24"/>
                <w:szCs w:val="24"/>
              </w:rPr>
            </w:pPr>
            <w:r>
              <w:rPr>
                <w:sz w:val="24"/>
                <w:szCs w:val="24"/>
              </w:rPr>
              <w:lastRenderedPageBreak/>
              <w:t>2</w:t>
            </w:r>
          </w:p>
        </w:tc>
        <w:tc>
          <w:tcPr>
            <w:tcW w:w="800" w:type="pct"/>
          </w:tcPr>
          <w:p w:rsidR="0016631D" w:rsidRDefault="0016631D" w:rsidP="00586A5C">
            <w:pPr>
              <w:rPr>
                <w:sz w:val="24"/>
                <w:szCs w:val="24"/>
              </w:rPr>
            </w:pPr>
            <w:r>
              <w:rPr>
                <w:sz w:val="24"/>
                <w:szCs w:val="24"/>
              </w:rPr>
              <w:t>1 призер</w:t>
            </w:r>
          </w:p>
        </w:tc>
        <w:tc>
          <w:tcPr>
            <w:tcW w:w="576" w:type="pct"/>
          </w:tcPr>
          <w:p w:rsidR="0016631D" w:rsidRDefault="0016631D" w:rsidP="00586A5C">
            <w:pPr>
              <w:rPr>
                <w:sz w:val="24"/>
                <w:szCs w:val="24"/>
              </w:rPr>
            </w:pPr>
            <w:r>
              <w:rPr>
                <w:sz w:val="24"/>
                <w:szCs w:val="24"/>
              </w:rPr>
              <w:t>1</w:t>
            </w:r>
          </w:p>
        </w:tc>
        <w:tc>
          <w:tcPr>
            <w:tcW w:w="799" w:type="pct"/>
          </w:tcPr>
          <w:p w:rsidR="0016631D" w:rsidRDefault="0016631D" w:rsidP="00586A5C">
            <w:pPr>
              <w:rPr>
                <w:sz w:val="24"/>
                <w:szCs w:val="24"/>
              </w:rPr>
            </w:pPr>
            <w:r>
              <w:rPr>
                <w:sz w:val="24"/>
                <w:szCs w:val="24"/>
              </w:rPr>
              <w:t>нет</w:t>
            </w:r>
          </w:p>
        </w:tc>
        <w:tc>
          <w:tcPr>
            <w:tcW w:w="503" w:type="pct"/>
          </w:tcPr>
          <w:p w:rsidR="0016631D" w:rsidRDefault="0016631D" w:rsidP="00586A5C">
            <w:pPr>
              <w:rPr>
                <w:sz w:val="24"/>
                <w:szCs w:val="24"/>
              </w:rPr>
            </w:pPr>
            <w:r>
              <w:rPr>
                <w:sz w:val="24"/>
                <w:szCs w:val="24"/>
              </w:rPr>
              <w:t>2</w:t>
            </w:r>
          </w:p>
        </w:tc>
        <w:tc>
          <w:tcPr>
            <w:tcW w:w="826" w:type="pct"/>
          </w:tcPr>
          <w:p w:rsidR="0016631D" w:rsidRDefault="0016631D" w:rsidP="00586A5C">
            <w:pPr>
              <w:rPr>
                <w:sz w:val="24"/>
                <w:szCs w:val="24"/>
              </w:rPr>
            </w:pPr>
            <w:r>
              <w:rPr>
                <w:sz w:val="24"/>
                <w:szCs w:val="24"/>
              </w:rPr>
              <w:t>1 призер</w:t>
            </w:r>
          </w:p>
        </w:tc>
      </w:tr>
      <w:tr w:rsidR="0016631D" w:rsidRPr="00593E1C" w:rsidTr="0016631D">
        <w:tc>
          <w:tcPr>
            <w:tcW w:w="993" w:type="pct"/>
          </w:tcPr>
          <w:p w:rsidR="0016631D" w:rsidRPr="00593E1C" w:rsidRDefault="0016631D" w:rsidP="004B5DCB">
            <w:pPr>
              <w:jc w:val="both"/>
              <w:rPr>
                <w:sz w:val="24"/>
                <w:szCs w:val="24"/>
              </w:rPr>
            </w:pPr>
            <w:r w:rsidRPr="00AF6CDC">
              <w:rPr>
                <w:sz w:val="24"/>
                <w:szCs w:val="24"/>
              </w:rPr>
              <w:lastRenderedPageBreak/>
              <w:t>Республиканский фестиваль детских юношеских театров «</w:t>
            </w:r>
            <w:proofErr w:type="spellStart"/>
            <w:r w:rsidRPr="00AF6CDC">
              <w:rPr>
                <w:sz w:val="24"/>
                <w:szCs w:val="24"/>
              </w:rPr>
              <w:t>Сайяр</w:t>
            </w:r>
            <w:proofErr w:type="spellEnd"/>
            <w:r w:rsidRPr="00AF6CDC">
              <w:rPr>
                <w:sz w:val="24"/>
                <w:szCs w:val="24"/>
              </w:rPr>
              <w:t>»</w:t>
            </w:r>
          </w:p>
        </w:tc>
        <w:tc>
          <w:tcPr>
            <w:tcW w:w="503" w:type="pct"/>
          </w:tcPr>
          <w:p w:rsidR="0016631D" w:rsidRDefault="0016631D" w:rsidP="00586A5C">
            <w:pPr>
              <w:rPr>
                <w:sz w:val="24"/>
                <w:szCs w:val="24"/>
              </w:rPr>
            </w:pPr>
            <w:r>
              <w:rPr>
                <w:sz w:val="24"/>
                <w:szCs w:val="24"/>
              </w:rPr>
              <w:t>2</w:t>
            </w:r>
          </w:p>
        </w:tc>
        <w:tc>
          <w:tcPr>
            <w:tcW w:w="800" w:type="pct"/>
          </w:tcPr>
          <w:p w:rsidR="0016631D" w:rsidRDefault="0016631D" w:rsidP="00586A5C">
            <w:pPr>
              <w:rPr>
                <w:sz w:val="24"/>
                <w:szCs w:val="24"/>
              </w:rPr>
            </w:pPr>
            <w:r>
              <w:rPr>
                <w:sz w:val="24"/>
                <w:szCs w:val="24"/>
              </w:rPr>
              <w:t>лауреат</w:t>
            </w:r>
          </w:p>
        </w:tc>
        <w:tc>
          <w:tcPr>
            <w:tcW w:w="576" w:type="pct"/>
          </w:tcPr>
          <w:p w:rsidR="0016631D" w:rsidRDefault="0016631D" w:rsidP="00586A5C">
            <w:pPr>
              <w:rPr>
                <w:sz w:val="24"/>
                <w:szCs w:val="24"/>
              </w:rPr>
            </w:pPr>
            <w:r>
              <w:rPr>
                <w:sz w:val="24"/>
                <w:szCs w:val="24"/>
              </w:rPr>
              <w:t>2</w:t>
            </w:r>
          </w:p>
        </w:tc>
        <w:tc>
          <w:tcPr>
            <w:tcW w:w="799" w:type="pct"/>
          </w:tcPr>
          <w:p w:rsidR="0016631D" w:rsidRDefault="0016631D" w:rsidP="00586A5C">
            <w:pPr>
              <w:rPr>
                <w:sz w:val="24"/>
                <w:szCs w:val="24"/>
              </w:rPr>
            </w:pPr>
            <w:r>
              <w:rPr>
                <w:sz w:val="24"/>
                <w:szCs w:val="24"/>
              </w:rPr>
              <w:t>лауреат</w:t>
            </w:r>
          </w:p>
        </w:tc>
        <w:tc>
          <w:tcPr>
            <w:tcW w:w="503" w:type="pct"/>
          </w:tcPr>
          <w:p w:rsidR="0016631D" w:rsidRDefault="0016631D" w:rsidP="00586A5C">
            <w:pPr>
              <w:rPr>
                <w:sz w:val="24"/>
                <w:szCs w:val="24"/>
              </w:rPr>
            </w:pPr>
            <w:r>
              <w:rPr>
                <w:sz w:val="24"/>
                <w:szCs w:val="24"/>
              </w:rPr>
              <w:t>1</w:t>
            </w:r>
          </w:p>
        </w:tc>
        <w:tc>
          <w:tcPr>
            <w:tcW w:w="826" w:type="pct"/>
          </w:tcPr>
          <w:p w:rsidR="0016631D" w:rsidRDefault="0016631D" w:rsidP="00586A5C">
            <w:pPr>
              <w:rPr>
                <w:sz w:val="24"/>
                <w:szCs w:val="24"/>
              </w:rPr>
            </w:pPr>
            <w:r>
              <w:rPr>
                <w:sz w:val="24"/>
                <w:szCs w:val="24"/>
              </w:rPr>
              <w:t>нет</w:t>
            </w:r>
          </w:p>
        </w:tc>
      </w:tr>
      <w:tr w:rsidR="0016631D" w:rsidRPr="00593E1C" w:rsidTr="0016631D">
        <w:trPr>
          <w:trHeight w:val="168"/>
        </w:trPr>
        <w:tc>
          <w:tcPr>
            <w:tcW w:w="993" w:type="pct"/>
          </w:tcPr>
          <w:p w:rsidR="0016631D" w:rsidRPr="00AF6CDC" w:rsidRDefault="0016631D" w:rsidP="004B5DCB">
            <w:pPr>
              <w:jc w:val="both"/>
              <w:rPr>
                <w:sz w:val="24"/>
                <w:szCs w:val="24"/>
                <w:lang w:val="tt-RU"/>
              </w:rPr>
            </w:pPr>
            <w:r>
              <w:rPr>
                <w:sz w:val="24"/>
                <w:szCs w:val="24"/>
                <w:lang w:val="tt-RU"/>
              </w:rPr>
              <w:t>Творческие конкурсы республиканского уровня</w:t>
            </w:r>
          </w:p>
        </w:tc>
        <w:tc>
          <w:tcPr>
            <w:tcW w:w="503" w:type="pct"/>
          </w:tcPr>
          <w:p w:rsidR="0016631D" w:rsidRDefault="0016631D" w:rsidP="00586A5C">
            <w:pPr>
              <w:rPr>
                <w:sz w:val="24"/>
                <w:szCs w:val="24"/>
              </w:rPr>
            </w:pPr>
            <w:r>
              <w:rPr>
                <w:sz w:val="24"/>
                <w:szCs w:val="24"/>
              </w:rPr>
              <w:t>37</w:t>
            </w:r>
          </w:p>
        </w:tc>
        <w:tc>
          <w:tcPr>
            <w:tcW w:w="800" w:type="pct"/>
          </w:tcPr>
          <w:p w:rsidR="0016631D" w:rsidRDefault="0016631D" w:rsidP="00586A5C">
            <w:pPr>
              <w:rPr>
                <w:sz w:val="24"/>
                <w:szCs w:val="24"/>
              </w:rPr>
            </w:pPr>
            <w:r>
              <w:rPr>
                <w:sz w:val="24"/>
                <w:szCs w:val="24"/>
              </w:rPr>
              <w:t>19 победителей, 13 призеров</w:t>
            </w:r>
          </w:p>
        </w:tc>
        <w:tc>
          <w:tcPr>
            <w:tcW w:w="576" w:type="pct"/>
          </w:tcPr>
          <w:p w:rsidR="0016631D" w:rsidRDefault="0016631D" w:rsidP="00586A5C">
            <w:pPr>
              <w:rPr>
                <w:sz w:val="24"/>
                <w:szCs w:val="24"/>
              </w:rPr>
            </w:pPr>
            <w:r>
              <w:rPr>
                <w:sz w:val="24"/>
                <w:szCs w:val="24"/>
              </w:rPr>
              <w:t>23</w:t>
            </w:r>
          </w:p>
        </w:tc>
        <w:tc>
          <w:tcPr>
            <w:tcW w:w="799" w:type="pct"/>
          </w:tcPr>
          <w:p w:rsidR="0016631D" w:rsidRDefault="0016631D" w:rsidP="00586A5C">
            <w:pPr>
              <w:rPr>
                <w:sz w:val="24"/>
                <w:szCs w:val="24"/>
              </w:rPr>
            </w:pPr>
            <w:r>
              <w:rPr>
                <w:sz w:val="24"/>
                <w:szCs w:val="24"/>
              </w:rPr>
              <w:t>14 победителей, 8 призеров</w:t>
            </w:r>
          </w:p>
        </w:tc>
        <w:tc>
          <w:tcPr>
            <w:tcW w:w="503" w:type="pct"/>
          </w:tcPr>
          <w:p w:rsidR="0016631D" w:rsidRDefault="0016631D" w:rsidP="00586A5C">
            <w:pPr>
              <w:rPr>
                <w:sz w:val="24"/>
                <w:szCs w:val="24"/>
              </w:rPr>
            </w:pPr>
            <w:r>
              <w:rPr>
                <w:sz w:val="24"/>
                <w:szCs w:val="24"/>
              </w:rPr>
              <w:t>19</w:t>
            </w:r>
          </w:p>
        </w:tc>
        <w:tc>
          <w:tcPr>
            <w:tcW w:w="826" w:type="pct"/>
          </w:tcPr>
          <w:p w:rsidR="0016631D" w:rsidRDefault="0016631D" w:rsidP="0016631D">
            <w:pPr>
              <w:rPr>
                <w:sz w:val="24"/>
                <w:szCs w:val="24"/>
              </w:rPr>
            </w:pPr>
            <w:r>
              <w:rPr>
                <w:sz w:val="24"/>
                <w:szCs w:val="24"/>
              </w:rPr>
              <w:t>10 победителей, 4 призера</w:t>
            </w:r>
          </w:p>
        </w:tc>
      </w:tr>
      <w:tr w:rsidR="0016631D" w:rsidRPr="00593E1C" w:rsidTr="0016631D">
        <w:trPr>
          <w:trHeight w:val="168"/>
        </w:trPr>
        <w:tc>
          <w:tcPr>
            <w:tcW w:w="993" w:type="pct"/>
          </w:tcPr>
          <w:p w:rsidR="0016631D" w:rsidRPr="00DB0C80" w:rsidRDefault="0016631D" w:rsidP="004B5DCB">
            <w:pPr>
              <w:jc w:val="both"/>
              <w:rPr>
                <w:sz w:val="24"/>
                <w:szCs w:val="24"/>
              </w:rPr>
            </w:pPr>
            <w:r w:rsidRPr="00AF6CDC">
              <w:rPr>
                <w:sz w:val="24"/>
                <w:szCs w:val="24"/>
              </w:rPr>
              <w:t xml:space="preserve">Творческие конкурсы </w:t>
            </w:r>
            <w:r>
              <w:rPr>
                <w:sz w:val="24"/>
                <w:szCs w:val="24"/>
                <w:lang w:val="tt-RU"/>
              </w:rPr>
              <w:t xml:space="preserve">всероссийского, меңдународного </w:t>
            </w:r>
            <w:r w:rsidRPr="00AF6CDC">
              <w:rPr>
                <w:sz w:val="24"/>
                <w:szCs w:val="24"/>
              </w:rPr>
              <w:t>уровн</w:t>
            </w:r>
            <w:r>
              <w:rPr>
                <w:sz w:val="24"/>
                <w:szCs w:val="24"/>
              </w:rPr>
              <w:t>ей</w:t>
            </w:r>
          </w:p>
        </w:tc>
        <w:tc>
          <w:tcPr>
            <w:tcW w:w="503" w:type="pct"/>
          </w:tcPr>
          <w:p w:rsidR="0016631D" w:rsidRDefault="0016631D" w:rsidP="00586A5C">
            <w:pPr>
              <w:rPr>
                <w:sz w:val="24"/>
                <w:szCs w:val="24"/>
              </w:rPr>
            </w:pPr>
            <w:r>
              <w:rPr>
                <w:sz w:val="24"/>
                <w:szCs w:val="24"/>
              </w:rPr>
              <w:t>45</w:t>
            </w:r>
          </w:p>
        </w:tc>
        <w:tc>
          <w:tcPr>
            <w:tcW w:w="800" w:type="pct"/>
          </w:tcPr>
          <w:p w:rsidR="0016631D" w:rsidRDefault="0016631D" w:rsidP="0016631D">
            <w:pPr>
              <w:rPr>
                <w:sz w:val="24"/>
                <w:szCs w:val="24"/>
              </w:rPr>
            </w:pPr>
            <w:r>
              <w:rPr>
                <w:sz w:val="24"/>
                <w:szCs w:val="24"/>
              </w:rPr>
              <w:t>19 победителей, 22 призера</w:t>
            </w:r>
          </w:p>
        </w:tc>
        <w:tc>
          <w:tcPr>
            <w:tcW w:w="576" w:type="pct"/>
          </w:tcPr>
          <w:p w:rsidR="0016631D" w:rsidRDefault="0016631D" w:rsidP="00586A5C">
            <w:pPr>
              <w:rPr>
                <w:sz w:val="24"/>
                <w:szCs w:val="24"/>
              </w:rPr>
            </w:pPr>
            <w:r>
              <w:rPr>
                <w:sz w:val="24"/>
                <w:szCs w:val="24"/>
              </w:rPr>
              <w:t>31</w:t>
            </w:r>
          </w:p>
        </w:tc>
        <w:tc>
          <w:tcPr>
            <w:tcW w:w="799" w:type="pct"/>
          </w:tcPr>
          <w:p w:rsidR="0016631D" w:rsidRDefault="0016631D" w:rsidP="00586A5C">
            <w:pPr>
              <w:rPr>
                <w:sz w:val="24"/>
                <w:szCs w:val="24"/>
              </w:rPr>
            </w:pPr>
            <w:r>
              <w:rPr>
                <w:sz w:val="24"/>
                <w:szCs w:val="24"/>
              </w:rPr>
              <w:t>13 победителей, 12 призеров</w:t>
            </w:r>
          </w:p>
        </w:tc>
        <w:tc>
          <w:tcPr>
            <w:tcW w:w="503" w:type="pct"/>
          </w:tcPr>
          <w:p w:rsidR="0016631D" w:rsidRDefault="0016631D" w:rsidP="00586A5C">
            <w:pPr>
              <w:rPr>
                <w:sz w:val="24"/>
                <w:szCs w:val="24"/>
              </w:rPr>
            </w:pPr>
            <w:r>
              <w:rPr>
                <w:sz w:val="24"/>
                <w:szCs w:val="24"/>
              </w:rPr>
              <w:t>9</w:t>
            </w:r>
          </w:p>
        </w:tc>
        <w:tc>
          <w:tcPr>
            <w:tcW w:w="826" w:type="pct"/>
          </w:tcPr>
          <w:p w:rsidR="0016631D" w:rsidRDefault="0016631D" w:rsidP="00586A5C">
            <w:pPr>
              <w:rPr>
                <w:sz w:val="24"/>
                <w:szCs w:val="24"/>
              </w:rPr>
            </w:pPr>
            <w:r>
              <w:rPr>
                <w:sz w:val="24"/>
                <w:szCs w:val="24"/>
              </w:rPr>
              <w:t>4 победителей, 3 призера</w:t>
            </w:r>
          </w:p>
        </w:tc>
      </w:tr>
      <w:tr w:rsidR="0016631D" w:rsidRPr="00593E1C" w:rsidTr="0016631D">
        <w:trPr>
          <w:trHeight w:val="168"/>
        </w:trPr>
        <w:tc>
          <w:tcPr>
            <w:tcW w:w="993" w:type="pct"/>
          </w:tcPr>
          <w:p w:rsidR="0016631D" w:rsidRPr="00AF6CDC" w:rsidRDefault="0016631D" w:rsidP="004B5DCB">
            <w:pPr>
              <w:jc w:val="both"/>
              <w:rPr>
                <w:sz w:val="24"/>
                <w:szCs w:val="24"/>
                <w:lang w:val="tt-RU"/>
              </w:rPr>
            </w:pPr>
            <w:r>
              <w:rPr>
                <w:sz w:val="24"/>
                <w:szCs w:val="24"/>
                <w:lang w:val="tt-RU"/>
              </w:rPr>
              <w:t>Республиканские научно-практические конференции</w:t>
            </w:r>
          </w:p>
        </w:tc>
        <w:tc>
          <w:tcPr>
            <w:tcW w:w="503" w:type="pct"/>
          </w:tcPr>
          <w:p w:rsidR="0016631D" w:rsidRDefault="0016631D" w:rsidP="00586A5C">
            <w:pPr>
              <w:rPr>
                <w:sz w:val="24"/>
                <w:szCs w:val="24"/>
              </w:rPr>
            </w:pPr>
            <w:r>
              <w:rPr>
                <w:sz w:val="24"/>
                <w:szCs w:val="24"/>
              </w:rPr>
              <w:t>16</w:t>
            </w:r>
          </w:p>
        </w:tc>
        <w:tc>
          <w:tcPr>
            <w:tcW w:w="800" w:type="pct"/>
          </w:tcPr>
          <w:p w:rsidR="0016631D" w:rsidRDefault="0016631D" w:rsidP="00586A5C">
            <w:pPr>
              <w:rPr>
                <w:sz w:val="24"/>
                <w:szCs w:val="24"/>
              </w:rPr>
            </w:pPr>
            <w:r>
              <w:rPr>
                <w:sz w:val="24"/>
                <w:szCs w:val="24"/>
              </w:rPr>
              <w:t>8 победителей, 5 призеров</w:t>
            </w:r>
          </w:p>
        </w:tc>
        <w:tc>
          <w:tcPr>
            <w:tcW w:w="576" w:type="pct"/>
          </w:tcPr>
          <w:p w:rsidR="0016631D" w:rsidRDefault="0016631D" w:rsidP="00586A5C">
            <w:pPr>
              <w:rPr>
                <w:sz w:val="24"/>
                <w:szCs w:val="24"/>
              </w:rPr>
            </w:pPr>
            <w:r>
              <w:rPr>
                <w:sz w:val="24"/>
                <w:szCs w:val="24"/>
              </w:rPr>
              <w:t>19</w:t>
            </w:r>
          </w:p>
        </w:tc>
        <w:tc>
          <w:tcPr>
            <w:tcW w:w="799" w:type="pct"/>
          </w:tcPr>
          <w:p w:rsidR="0016631D" w:rsidRDefault="0016631D" w:rsidP="00586A5C">
            <w:pPr>
              <w:rPr>
                <w:sz w:val="24"/>
                <w:szCs w:val="24"/>
              </w:rPr>
            </w:pPr>
            <w:r>
              <w:rPr>
                <w:sz w:val="24"/>
                <w:szCs w:val="24"/>
              </w:rPr>
              <w:t>12 победителей, 4 призера</w:t>
            </w:r>
          </w:p>
        </w:tc>
        <w:tc>
          <w:tcPr>
            <w:tcW w:w="503" w:type="pct"/>
          </w:tcPr>
          <w:p w:rsidR="0016631D" w:rsidRDefault="0016631D" w:rsidP="00586A5C">
            <w:pPr>
              <w:rPr>
                <w:sz w:val="24"/>
                <w:szCs w:val="24"/>
              </w:rPr>
            </w:pPr>
            <w:r>
              <w:rPr>
                <w:sz w:val="24"/>
                <w:szCs w:val="24"/>
              </w:rPr>
              <w:t>5</w:t>
            </w:r>
          </w:p>
        </w:tc>
        <w:tc>
          <w:tcPr>
            <w:tcW w:w="826" w:type="pct"/>
          </w:tcPr>
          <w:p w:rsidR="0016631D" w:rsidRDefault="0016631D" w:rsidP="00586A5C">
            <w:pPr>
              <w:rPr>
                <w:sz w:val="24"/>
                <w:szCs w:val="24"/>
              </w:rPr>
            </w:pPr>
            <w:r>
              <w:rPr>
                <w:sz w:val="24"/>
                <w:szCs w:val="24"/>
              </w:rPr>
              <w:t xml:space="preserve">2 победителя, 2 призера </w:t>
            </w:r>
          </w:p>
        </w:tc>
      </w:tr>
      <w:tr w:rsidR="0016631D" w:rsidRPr="00593E1C" w:rsidTr="0016631D">
        <w:trPr>
          <w:trHeight w:val="168"/>
        </w:trPr>
        <w:tc>
          <w:tcPr>
            <w:tcW w:w="993" w:type="pct"/>
          </w:tcPr>
          <w:p w:rsidR="0016631D" w:rsidRPr="00E31E4A" w:rsidRDefault="0016631D" w:rsidP="004B5DCB">
            <w:pPr>
              <w:jc w:val="both"/>
              <w:rPr>
                <w:sz w:val="24"/>
                <w:szCs w:val="24"/>
              </w:rPr>
            </w:pPr>
            <w:r>
              <w:rPr>
                <w:sz w:val="24"/>
                <w:szCs w:val="24"/>
                <w:lang w:val="tt-RU"/>
              </w:rPr>
              <w:t xml:space="preserve">Межрегиональные, всероссийские </w:t>
            </w:r>
            <w:r w:rsidRPr="00AF6CDC">
              <w:rPr>
                <w:sz w:val="24"/>
                <w:szCs w:val="24"/>
                <w:lang w:val="tt-RU"/>
              </w:rPr>
              <w:t>научно-практические конференции</w:t>
            </w:r>
          </w:p>
        </w:tc>
        <w:tc>
          <w:tcPr>
            <w:tcW w:w="503" w:type="pct"/>
          </w:tcPr>
          <w:p w:rsidR="0016631D" w:rsidRPr="00593E1C" w:rsidRDefault="0016631D" w:rsidP="004B5DCB">
            <w:pPr>
              <w:ind w:left="-703" w:firstLine="709"/>
              <w:jc w:val="both"/>
              <w:rPr>
                <w:sz w:val="24"/>
                <w:szCs w:val="24"/>
              </w:rPr>
            </w:pPr>
          </w:p>
        </w:tc>
        <w:tc>
          <w:tcPr>
            <w:tcW w:w="800" w:type="pct"/>
          </w:tcPr>
          <w:p w:rsidR="0016631D" w:rsidRPr="00593E1C" w:rsidRDefault="0016631D" w:rsidP="004B5DCB">
            <w:pPr>
              <w:ind w:left="-703" w:firstLine="709"/>
              <w:jc w:val="both"/>
              <w:rPr>
                <w:sz w:val="24"/>
                <w:szCs w:val="24"/>
              </w:rPr>
            </w:pPr>
          </w:p>
        </w:tc>
        <w:tc>
          <w:tcPr>
            <w:tcW w:w="576" w:type="pct"/>
          </w:tcPr>
          <w:p w:rsidR="0016631D" w:rsidRPr="00593E1C" w:rsidRDefault="0016631D" w:rsidP="004B5DCB">
            <w:pPr>
              <w:jc w:val="both"/>
              <w:rPr>
                <w:sz w:val="24"/>
                <w:szCs w:val="24"/>
              </w:rPr>
            </w:pPr>
          </w:p>
        </w:tc>
        <w:tc>
          <w:tcPr>
            <w:tcW w:w="799" w:type="pct"/>
          </w:tcPr>
          <w:p w:rsidR="0016631D" w:rsidRPr="00593E1C" w:rsidRDefault="0016631D" w:rsidP="004B5DCB">
            <w:pPr>
              <w:jc w:val="both"/>
              <w:rPr>
                <w:sz w:val="24"/>
                <w:szCs w:val="24"/>
              </w:rPr>
            </w:pPr>
          </w:p>
        </w:tc>
        <w:tc>
          <w:tcPr>
            <w:tcW w:w="503" w:type="pct"/>
          </w:tcPr>
          <w:p w:rsidR="0016631D" w:rsidRPr="00593E1C" w:rsidRDefault="0016631D" w:rsidP="004B5DCB">
            <w:pPr>
              <w:ind w:left="-766" w:firstLine="709"/>
              <w:jc w:val="both"/>
              <w:rPr>
                <w:sz w:val="24"/>
                <w:szCs w:val="24"/>
              </w:rPr>
            </w:pPr>
          </w:p>
        </w:tc>
        <w:tc>
          <w:tcPr>
            <w:tcW w:w="826" w:type="pct"/>
          </w:tcPr>
          <w:p w:rsidR="0016631D" w:rsidRPr="00593E1C" w:rsidRDefault="0016631D" w:rsidP="004B5DCB">
            <w:pPr>
              <w:ind w:firstLine="18"/>
              <w:jc w:val="both"/>
              <w:rPr>
                <w:sz w:val="24"/>
                <w:szCs w:val="24"/>
              </w:rPr>
            </w:pPr>
          </w:p>
        </w:tc>
      </w:tr>
    </w:tbl>
    <w:p w:rsidR="002D0D4A" w:rsidRDefault="002D0D4A" w:rsidP="00286051">
      <w:pPr>
        <w:rPr>
          <w:b/>
          <w:sz w:val="24"/>
          <w:szCs w:val="24"/>
        </w:rPr>
      </w:pPr>
    </w:p>
    <w:p w:rsidR="002D0D4A" w:rsidRPr="00C342BB" w:rsidRDefault="00C342BB" w:rsidP="00C342BB">
      <w:pPr>
        <w:ind w:left="709"/>
        <w:jc w:val="both"/>
        <w:rPr>
          <w:b/>
          <w:sz w:val="28"/>
          <w:szCs w:val="28"/>
        </w:rPr>
      </w:pPr>
      <w:r>
        <w:rPr>
          <w:b/>
          <w:sz w:val="28"/>
          <w:szCs w:val="28"/>
        </w:rPr>
        <w:t>5.3</w:t>
      </w:r>
      <w:r w:rsidR="002D0D4A" w:rsidRPr="00C342BB">
        <w:rPr>
          <w:b/>
          <w:sz w:val="28"/>
          <w:szCs w:val="28"/>
        </w:rPr>
        <w:t xml:space="preserve"> Качество преподавания татарского языка в школах </w:t>
      </w:r>
    </w:p>
    <w:p w:rsidR="006334AD" w:rsidRPr="006334AD" w:rsidRDefault="006334AD" w:rsidP="006334AD">
      <w:pPr>
        <w:pStyle w:val="a3"/>
        <w:ind w:left="1069"/>
        <w:jc w:val="both"/>
        <w:rPr>
          <w:b/>
          <w:sz w:val="24"/>
          <w:szCs w:val="24"/>
        </w:rPr>
      </w:pPr>
    </w:p>
    <w:p w:rsidR="0016631D" w:rsidRPr="0016631D" w:rsidRDefault="0016631D" w:rsidP="0016631D">
      <w:pPr>
        <w:ind w:firstLine="567"/>
        <w:jc w:val="both"/>
        <w:rPr>
          <w:sz w:val="24"/>
          <w:szCs w:val="24"/>
        </w:rPr>
      </w:pPr>
      <w:r w:rsidRPr="0016631D">
        <w:rPr>
          <w:sz w:val="24"/>
          <w:szCs w:val="24"/>
        </w:rPr>
        <w:t>В 2019-2020 учебном году успеваемость по родному (татарскому) языку по району - 100%, качество -83%, успеваемость по родной (татарской) литературе -100%, качество -89%.</w:t>
      </w:r>
    </w:p>
    <w:p w:rsidR="0016631D" w:rsidRPr="0016631D" w:rsidRDefault="0016631D" w:rsidP="0016631D">
      <w:pPr>
        <w:ind w:firstLine="567"/>
        <w:jc w:val="both"/>
        <w:rPr>
          <w:sz w:val="24"/>
          <w:szCs w:val="24"/>
        </w:rPr>
      </w:pPr>
      <w:r w:rsidRPr="0016631D">
        <w:rPr>
          <w:sz w:val="24"/>
          <w:szCs w:val="24"/>
        </w:rPr>
        <w:t>В 2020-2021 учебном году успеваемость по родному (татарскому) языку по району 100%, качество -79,9%, успеваемость по родной (татарской) литературе -100%, качество – 90,9%.</w:t>
      </w:r>
    </w:p>
    <w:p w:rsidR="0016631D" w:rsidRPr="0016631D" w:rsidRDefault="0016631D" w:rsidP="0016631D">
      <w:pPr>
        <w:ind w:firstLine="567"/>
        <w:jc w:val="both"/>
        <w:rPr>
          <w:sz w:val="24"/>
          <w:szCs w:val="24"/>
        </w:rPr>
      </w:pPr>
      <w:r w:rsidRPr="0016631D">
        <w:rPr>
          <w:sz w:val="24"/>
          <w:szCs w:val="24"/>
        </w:rPr>
        <w:t xml:space="preserve">В 2021-2022 учебном году </w:t>
      </w:r>
      <w:proofErr w:type="spellStart"/>
      <w:r w:rsidRPr="0016631D">
        <w:rPr>
          <w:sz w:val="24"/>
          <w:szCs w:val="24"/>
        </w:rPr>
        <w:t>Муслюмовском</w:t>
      </w:r>
      <w:proofErr w:type="spellEnd"/>
      <w:r w:rsidRPr="0016631D">
        <w:rPr>
          <w:sz w:val="24"/>
          <w:szCs w:val="24"/>
        </w:rPr>
        <w:t xml:space="preserve"> муниципальном районе функционирует 20 общеобразовательных учреждений, в которых обучается 2219 детей. </w:t>
      </w:r>
      <w:proofErr w:type="gramStart"/>
      <w:r w:rsidRPr="0016631D">
        <w:rPr>
          <w:sz w:val="24"/>
          <w:szCs w:val="24"/>
        </w:rPr>
        <w:t xml:space="preserve">Из них: начальные – 3, основные – 11, среднее – 6. </w:t>
      </w:r>
      <w:proofErr w:type="gramEnd"/>
    </w:p>
    <w:p w:rsidR="0016631D" w:rsidRPr="0016631D" w:rsidRDefault="0016631D" w:rsidP="0016631D">
      <w:pPr>
        <w:ind w:firstLine="567"/>
        <w:jc w:val="both"/>
        <w:rPr>
          <w:sz w:val="24"/>
          <w:szCs w:val="24"/>
        </w:rPr>
      </w:pPr>
      <w:r w:rsidRPr="0016631D">
        <w:rPr>
          <w:sz w:val="24"/>
          <w:szCs w:val="24"/>
        </w:rPr>
        <w:t>14 школ с татарским языком обучения (начальные -3, основные – 8, средние – 3 + 4 филиала) в которых обучается 674 детей. Из них в классах с родным языком обучения – 674.</w:t>
      </w:r>
    </w:p>
    <w:p w:rsidR="0016631D" w:rsidRPr="0016631D" w:rsidRDefault="0016631D" w:rsidP="0016631D">
      <w:pPr>
        <w:ind w:firstLine="567"/>
        <w:jc w:val="both"/>
        <w:rPr>
          <w:sz w:val="24"/>
          <w:szCs w:val="24"/>
        </w:rPr>
      </w:pPr>
      <w:r w:rsidRPr="0016631D">
        <w:rPr>
          <w:sz w:val="24"/>
          <w:szCs w:val="24"/>
        </w:rPr>
        <w:t>Охват детей-татар обучением на родном языке по району составляет 32,05%.</w:t>
      </w:r>
    </w:p>
    <w:p w:rsidR="0016631D" w:rsidRPr="0016631D" w:rsidRDefault="0016631D" w:rsidP="0016631D">
      <w:pPr>
        <w:ind w:firstLine="567"/>
        <w:jc w:val="both"/>
        <w:rPr>
          <w:sz w:val="24"/>
          <w:szCs w:val="24"/>
        </w:rPr>
      </w:pPr>
      <w:r w:rsidRPr="0016631D">
        <w:rPr>
          <w:sz w:val="24"/>
          <w:szCs w:val="24"/>
        </w:rPr>
        <w:t xml:space="preserve">Охват воспитанием на татарском языке – 97,70%. Всего охват обучением и воспитанием на татарском языке  - 97,70%. </w:t>
      </w:r>
    </w:p>
    <w:p w:rsidR="0016631D" w:rsidRPr="0016631D" w:rsidRDefault="0016631D" w:rsidP="0016631D">
      <w:pPr>
        <w:ind w:firstLine="567"/>
        <w:jc w:val="both"/>
        <w:rPr>
          <w:sz w:val="24"/>
          <w:szCs w:val="24"/>
        </w:rPr>
      </w:pPr>
      <w:r w:rsidRPr="0016631D">
        <w:rPr>
          <w:sz w:val="24"/>
          <w:szCs w:val="24"/>
        </w:rPr>
        <w:t>Всего детей-татар -  2047. Из них:</w:t>
      </w:r>
    </w:p>
    <w:p w:rsidR="0016631D" w:rsidRPr="0016631D" w:rsidRDefault="0016631D" w:rsidP="0016631D">
      <w:pPr>
        <w:ind w:firstLine="567"/>
        <w:jc w:val="both"/>
        <w:rPr>
          <w:sz w:val="24"/>
          <w:szCs w:val="24"/>
        </w:rPr>
      </w:pPr>
      <w:r w:rsidRPr="0016631D">
        <w:rPr>
          <w:sz w:val="24"/>
          <w:szCs w:val="24"/>
        </w:rPr>
        <w:t xml:space="preserve"> 656 – в классах с обучением на татарском языке (32,5%)</w:t>
      </w:r>
    </w:p>
    <w:p w:rsidR="0016631D" w:rsidRPr="0016631D" w:rsidRDefault="0016631D" w:rsidP="0016631D">
      <w:pPr>
        <w:ind w:firstLine="567"/>
        <w:jc w:val="both"/>
        <w:rPr>
          <w:sz w:val="24"/>
          <w:szCs w:val="24"/>
        </w:rPr>
      </w:pPr>
      <w:r w:rsidRPr="0016631D">
        <w:rPr>
          <w:sz w:val="24"/>
          <w:szCs w:val="24"/>
        </w:rPr>
        <w:t>1344 - в классах с воспитанием на татарском языке (65,65%)</w:t>
      </w:r>
    </w:p>
    <w:p w:rsidR="0016631D" w:rsidRPr="0016631D" w:rsidRDefault="0016631D" w:rsidP="0016631D">
      <w:pPr>
        <w:ind w:firstLine="567"/>
        <w:jc w:val="both"/>
        <w:rPr>
          <w:sz w:val="24"/>
          <w:szCs w:val="24"/>
        </w:rPr>
      </w:pPr>
      <w:r w:rsidRPr="0016631D">
        <w:rPr>
          <w:sz w:val="24"/>
          <w:szCs w:val="24"/>
        </w:rPr>
        <w:t>47 - в классах с русским языком обучения (2,29%)</w:t>
      </w:r>
    </w:p>
    <w:p w:rsidR="0016631D" w:rsidRPr="0016631D" w:rsidRDefault="0016631D" w:rsidP="0016631D">
      <w:pPr>
        <w:ind w:firstLine="567"/>
        <w:jc w:val="both"/>
        <w:rPr>
          <w:sz w:val="24"/>
          <w:szCs w:val="24"/>
        </w:rPr>
      </w:pPr>
      <w:r w:rsidRPr="0016631D">
        <w:rPr>
          <w:sz w:val="24"/>
          <w:szCs w:val="24"/>
        </w:rPr>
        <w:t>В районном центре образовательная организация с родным языком обучения и воспитания – 3.</w:t>
      </w:r>
    </w:p>
    <w:p w:rsidR="0016631D" w:rsidRPr="0016631D" w:rsidRDefault="0016631D" w:rsidP="0016631D">
      <w:pPr>
        <w:ind w:firstLine="567"/>
        <w:jc w:val="both"/>
        <w:rPr>
          <w:sz w:val="24"/>
          <w:szCs w:val="24"/>
        </w:rPr>
      </w:pPr>
      <w:r w:rsidRPr="0016631D">
        <w:rPr>
          <w:sz w:val="24"/>
          <w:szCs w:val="24"/>
        </w:rPr>
        <w:lastRenderedPageBreak/>
        <w:t xml:space="preserve">Охват изучением родного татарского языка </w:t>
      </w:r>
    </w:p>
    <w:p w:rsidR="0016631D" w:rsidRPr="0016631D" w:rsidRDefault="0016631D" w:rsidP="0016631D">
      <w:pPr>
        <w:ind w:firstLine="567"/>
        <w:jc w:val="both"/>
        <w:rPr>
          <w:sz w:val="24"/>
          <w:szCs w:val="24"/>
        </w:rPr>
      </w:pPr>
      <w:r w:rsidRPr="0016631D">
        <w:rPr>
          <w:sz w:val="24"/>
          <w:szCs w:val="24"/>
        </w:rPr>
        <w:t>Всего обучающихся – 1598 чел.</w:t>
      </w:r>
    </w:p>
    <w:p w:rsidR="0016631D" w:rsidRPr="0016631D" w:rsidRDefault="0016631D" w:rsidP="0016631D">
      <w:pPr>
        <w:ind w:firstLine="567"/>
        <w:jc w:val="both"/>
        <w:rPr>
          <w:sz w:val="24"/>
          <w:szCs w:val="24"/>
        </w:rPr>
      </w:pPr>
      <w:r w:rsidRPr="0016631D">
        <w:rPr>
          <w:sz w:val="24"/>
          <w:szCs w:val="24"/>
        </w:rPr>
        <w:t>Детей татарской национальности – 1505 чел.</w:t>
      </w:r>
    </w:p>
    <w:p w:rsidR="0016631D" w:rsidRPr="0016631D" w:rsidRDefault="0016631D" w:rsidP="0016631D">
      <w:pPr>
        <w:ind w:firstLine="567"/>
        <w:jc w:val="both"/>
        <w:rPr>
          <w:sz w:val="24"/>
          <w:szCs w:val="24"/>
        </w:rPr>
      </w:pPr>
      <w:r w:rsidRPr="0016631D">
        <w:rPr>
          <w:sz w:val="24"/>
          <w:szCs w:val="24"/>
        </w:rPr>
        <w:t>Изучают татарский язык - 1598 чел. 100% детей.</w:t>
      </w:r>
    </w:p>
    <w:p w:rsidR="0016631D" w:rsidRPr="0016631D" w:rsidRDefault="0016631D" w:rsidP="0016631D">
      <w:pPr>
        <w:ind w:firstLine="567"/>
        <w:jc w:val="both"/>
        <w:rPr>
          <w:sz w:val="24"/>
          <w:szCs w:val="24"/>
        </w:rPr>
      </w:pPr>
      <w:r w:rsidRPr="0016631D">
        <w:rPr>
          <w:sz w:val="24"/>
          <w:szCs w:val="24"/>
        </w:rPr>
        <w:t xml:space="preserve">Из них: как </w:t>
      </w:r>
      <w:proofErr w:type="gramStart"/>
      <w:r w:rsidRPr="0016631D">
        <w:rPr>
          <w:sz w:val="24"/>
          <w:szCs w:val="24"/>
        </w:rPr>
        <w:t>родной</w:t>
      </w:r>
      <w:proofErr w:type="gramEnd"/>
      <w:r w:rsidRPr="0016631D">
        <w:rPr>
          <w:sz w:val="24"/>
          <w:szCs w:val="24"/>
        </w:rPr>
        <w:t xml:space="preserve"> - 1505 чел (94,18%), как неродной - 93 чел. (5,8%)</w:t>
      </w:r>
    </w:p>
    <w:p w:rsidR="00EA6B28" w:rsidRDefault="0016631D" w:rsidP="0016631D">
      <w:pPr>
        <w:ind w:firstLine="567"/>
        <w:jc w:val="both"/>
        <w:rPr>
          <w:sz w:val="24"/>
          <w:szCs w:val="24"/>
        </w:rPr>
      </w:pPr>
      <w:r w:rsidRPr="0016631D">
        <w:rPr>
          <w:sz w:val="24"/>
          <w:szCs w:val="24"/>
        </w:rPr>
        <w:t>ОГЭ на родном (татарском) языке</w:t>
      </w:r>
    </w:p>
    <w:p w:rsidR="0016631D" w:rsidRDefault="0016631D" w:rsidP="0016631D">
      <w:pPr>
        <w:ind w:firstLine="567"/>
        <w:jc w:val="both"/>
        <w:rPr>
          <w:sz w:val="24"/>
          <w:szCs w:val="24"/>
        </w:rPr>
      </w:pPr>
    </w:p>
    <w:tbl>
      <w:tblPr>
        <w:tblStyle w:val="a5"/>
        <w:tblW w:w="0" w:type="auto"/>
        <w:jc w:val="center"/>
        <w:tblLayout w:type="fixed"/>
        <w:tblLook w:val="04A0" w:firstRow="1" w:lastRow="0" w:firstColumn="1" w:lastColumn="0" w:noHBand="0" w:noVBand="1"/>
      </w:tblPr>
      <w:tblGrid>
        <w:gridCol w:w="3045"/>
        <w:gridCol w:w="1522"/>
        <w:gridCol w:w="1523"/>
        <w:gridCol w:w="1522"/>
        <w:gridCol w:w="1523"/>
        <w:gridCol w:w="1575"/>
        <w:gridCol w:w="1470"/>
      </w:tblGrid>
      <w:tr w:rsidR="000742C4" w:rsidTr="00F7220A">
        <w:trPr>
          <w:jc w:val="center"/>
        </w:trPr>
        <w:tc>
          <w:tcPr>
            <w:tcW w:w="3045" w:type="dxa"/>
            <w:shd w:val="clear" w:color="auto" w:fill="DEEAF6" w:themeFill="accent1" w:themeFillTint="33"/>
          </w:tcPr>
          <w:p w:rsidR="000742C4" w:rsidRDefault="000742C4" w:rsidP="000742C4">
            <w:pPr>
              <w:jc w:val="both"/>
              <w:rPr>
                <w:sz w:val="24"/>
                <w:szCs w:val="24"/>
              </w:rPr>
            </w:pPr>
          </w:p>
        </w:tc>
        <w:tc>
          <w:tcPr>
            <w:tcW w:w="3045" w:type="dxa"/>
            <w:gridSpan w:val="2"/>
            <w:shd w:val="clear" w:color="auto" w:fill="DEEAF6" w:themeFill="accent1" w:themeFillTint="33"/>
          </w:tcPr>
          <w:p w:rsidR="000742C4" w:rsidRPr="00593E1C" w:rsidRDefault="000742C4" w:rsidP="000742C4">
            <w:pPr>
              <w:ind w:left="-703" w:firstLine="709"/>
              <w:jc w:val="center"/>
              <w:rPr>
                <w:sz w:val="24"/>
                <w:szCs w:val="24"/>
              </w:rPr>
            </w:pPr>
            <w:r>
              <w:rPr>
                <w:sz w:val="24"/>
                <w:szCs w:val="24"/>
              </w:rPr>
              <w:t>2018/2019</w:t>
            </w:r>
            <w:r w:rsidRPr="00593E1C">
              <w:rPr>
                <w:sz w:val="24"/>
                <w:szCs w:val="24"/>
              </w:rPr>
              <w:t xml:space="preserve"> уч. год</w:t>
            </w:r>
          </w:p>
        </w:tc>
        <w:tc>
          <w:tcPr>
            <w:tcW w:w="3045" w:type="dxa"/>
            <w:gridSpan w:val="2"/>
            <w:shd w:val="clear" w:color="auto" w:fill="DEEAF6" w:themeFill="accent1" w:themeFillTint="33"/>
          </w:tcPr>
          <w:p w:rsidR="000742C4" w:rsidRPr="00593E1C" w:rsidRDefault="000742C4" w:rsidP="000742C4">
            <w:pPr>
              <w:ind w:left="84" w:hanging="43"/>
              <w:jc w:val="center"/>
              <w:rPr>
                <w:sz w:val="24"/>
                <w:szCs w:val="24"/>
              </w:rPr>
            </w:pPr>
            <w:r>
              <w:rPr>
                <w:sz w:val="24"/>
                <w:szCs w:val="24"/>
              </w:rPr>
              <w:t>2019/2020</w:t>
            </w:r>
            <w:r w:rsidRPr="00593E1C">
              <w:rPr>
                <w:sz w:val="24"/>
                <w:szCs w:val="24"/>
              </w:rPr>
              <w:t xml:space="preserve"> уч. год</w:t>
            </w:r>
          </w:p>
        </w:tc>
        <w:tc>
          <w:tcPr>
            <w:tcW w:w="3045" w:type="dxa"/>
            <w:gridSpan w:val="2"/>
            <w:shd w:val="clear" w:color="auto" w:fill="DEEAF6" w:themeFill="accent1" w:themeFillTint="33"/>
          </w:tcPr>
          <w:p w:rsidR="000742C4" w:rsidRPr="00593E1C" w:rsidRDefault="000742C4" w:rsidP="000742C4">
            <w:pPr>
              <w:ind w:left="84" w:hanging="43"/>
              <w:jc w:val="center"/>
              <w:rPr>
                <w:sz w:val="24"/>
                <w:szCs w:val="24"/>
              </w:rPr>
            </w:pPr>
            <w:r>
              <w:rPr>
                <w:sz w:val="24"/>
                <w:szCs w:val="24"/>
              </w:rPr>
              <w:t>2019/2020</w:t>
            </w:r>
            <w:r w:rsidRPr="00593E1C">
              <w:rPr>
                <w:sz w:val="24"/>
                <w:szCs w:val="24"/>
              </w:rPr>
              <w:t xml:space="preserve"> уч. год</w:t>
            </w:r>
          </w:p>
        </w:tc>
      </w:tr>
      <w:tr w:rsidR="000742C4" w:rsidTr="000742C4">
        <w:trPr>
          <w:jc w:val="center"/>
        </w:trPr>
        <w:tc>
          <w:tcPr>
            <w:tcW w:w="3045" w:type="dxa"/>
            <w:shd w:val="clear" w:color="auto" w:fill="DEEAF6" w:themeFill="accent1" w:themeFillTint="33"/>
          </w:tcPr>
          <w:p w:rsidR="000742C4" w:rsidRDefault="000742C4" w:rsidP="000742C4">
            <w:pPr>
              <w:jc w:val="both"/>
              <w:rPr>
                <w:sz w:val="24"/>
                <w:szCs w:val="24"/>
              </w:rPr>
            </w:pPr>
            <w:r>
              <w:rPr>
                <w:sz w:val="24"/>
                <w:szCs w:val="24"/>
              </w:rPr>
              <w:t xml:space="preserve">Предметы </w:t>
            </w:r>
          </w:p>
        </w:tc>
        <w:tc>
          <w:tcPr>
            <w:tcW w:w="1522" w:type="dxa"/>
            <w:shd w:val="clear" w:color="auto" w:fill="DEEAF6" w:themeFill="accent1" w:themeFillTint="33"/>
          </w:tcPr>
          <w:p w:rsidR="000742C4" w:rsidRDefault="000742C4" w:rsidP="000742C4">
            <w:pPr>
              <w:jc w:val="center"/>
              <w:rPr>
                <w:sz w:val="24"/>
                <w:szCs w:val="24"/>
              </w:rPr>
            </w:pPr>
            <w:r>
              <w:rPr>
                <w:sz w:val="24"/>
                <w:szCs w:val="24"/>
              </w:rPr>
              <w:t>Кол-во</w:t>
            </w:r>
          </w:p>
        </w:tc>
        <w:tc>
          <w:tcPr>
            <w:tcW w:w="1523" w:type="dxa"/>
            <w:shd w:val="clear" w:color="auto" w:fill="DEEAF6" w:themeFill="accent1" w:themeFillTint="33"/>
          </w:tcPr>
          <w:p w:rsidR="000742C4" w:rsidRDefault="000742C4" w:rsidP="000742C4">
            <w:pPr>
              <w:jc w:val="center"/>
              <w:rPr>
                <w:sz w:val="24"/>
                <w:szCs w:val="24"/>
              </w:rPr>
            </w:pPr>
            <w:proofErr w:type="spellStart"/>
            <w:r>
              <w:rPr>
                <w:sz w:val="24"/>
                <w:szCs w:val="24"/>
              </w:rPr>
              <w:t>Ср.балл</w:t>
            </w:r>
            <w:proofErr w:type="spellEnd"/>
          </w:p>
        </w:tc>
        <w:tc>
          <w:tcPr>
            <w:tcW w:w="1522" w:type="dxa"/>
            <w:shd w:val="clear" w:color="auto" w:fill="DEEAF6" w:themeFill="accent1" w:themeFillTint="33"/>
          </w:tcPr>
          <w:p w:rsidR="000742C4" w:rsidRDefault="000742C4" w:rsidP="000742C4">
            <w:pPr>
              <w:jc w:val="center"/>
              <w:rPr>
                <w:sz w:val="24"/>
                <w:szCs w:val="24"/>
              </w:rPr>
            </w:pPr>
            <w:r>
              <w:rPr>
                <w:sz w:val="24"/>
                <w:szCs w:val="24"/>
              </w:rPr>
              <w:t>Кол-во</w:t>
            </w:r>
          </w:p>
        </w:tc>
        <w:tc>
          <w:tcPr>
            <w:tcW w:w="1523" w:type="dxa"/>
            <w:shd w:val="clear" w:color="auto" w:fill="DEEAF6" w:themeFill="accent1" w:themeFillTint="33"/>
          </w:tcPr>
          <w:p w:rsidR="000742C4" w:rsidRDefault="000742C4" w:rsidP="000742C4">
            <w:pPr>
              <w:jc w:val="center"/>
              <w:rPr>
                <w:sz w:val="24"/>
                <w:szCs w:val="24"/>
              </w:rPr>
            </w:pPr>
            <w:proofErr w:type="spellStart"/>
            <w:r>
              <w:rPr>
                <w:sz w:val="24"/>
                <w:szCs w:val="24"/>
              </w:rPr>
              <w:t>Ср.балл</w:t>
            </w:r>
            <w:proofErr w:type="spellEnd"/>
          </w:p>
        </w:tc>
        <w:tc>
          <w:tcPr>
            <w:tcW w:w="1575" w:type="dxa"/>
            <w:shd w:val="clear" w:color="auto" w:fill="DEEAF6" w:themeFill="accent1" w:themeFillTint="33"/>
          </w:tcPr>
          <w:p w:rsidR="000742C4" w:rsidRDefault="000742C4" w:rsidP="000742C4">
            <w:pPr>
              <w:jc w:val="center"/>
              <w:rPr>
                <w:sz w:val="24"/>
                <w:szCs w:val="24"/>
              </w:rPr>
            </w:pPr>
            <w:r>
              <w:rPr>
                <w:sz w:val="24"/>
                <w:szCs w:val="24"/>
              </w:rPr>
              <w:t>Кол-во</w:t>
            </w:r>
          </w:p>
        </w:tc>
        <w:tc>
          <w:tcPr>
            <w:tcW w:w="1470" w:type="dxa"/>
            <w:shd w:val="clear" w:color="auto" w:fill="DEEAF6" w:themeFill="accent1" w:themeFillTint="33"/>
          </w:tcPr>
          <w:p w:rsidR="000742C4" w:rsidRDefault="000742C4" w:rsidP="000742C4">
            <w:pPr>
              <w:jc w:val="center"/>
              <w:rPr>
                <w:sz w:val="24"/>
                <w:szCs w:val="24"/>
              </w:rPr>
            </w:pPr>
            <w:proofErr w:type="spellStart"/>
            <w:r>
              <w:rPr>
                <w:sz w:val="24"/>
                <w:szCs w:val="24"/>
              </w:rPr>
              <w:t>Ср.балл</w:t>
            </w:r>
            <w:proofErr w:type="spellEnd"/>
          </w:p>
        </w:tc>
      </w:tr>
      <w:tr w:rsidR="0016631D" w:rsidTr="000742C4">
        <w:trPr>
          <w:jc w:val="center"/>
        </w:trPr>
        <w:tc>
          <w:tcPr>
            <w:tcW w:w="3045" w:type="dxa"/>
          </w:tcPr>
          <w:p w:rsidR="0016631D" w:rsidRDefault="0016631D" w:rsidP="000742C4">
            <w:pPr>
              <w:jc w:val="both"/>
              <w:rPr>
                <w:sz w:val="24"/>
                <w:szCs w:val="24"/>
              </w:rPr>
            </w:pPr>
            <w:r>
              <w:rPr>
                <w:sz w:val="24"/>
                <w:szCs w:val="24"/>
              </w:rPr>
              <w:t>Татарский язык</w:t>
            </w:r>
          </w:p>
        </w:tc>
        <w:tc>
          <w:tcPr>
            <w:tcW w:w="1522" w:type="dxa"/>
          </w:tcPr>
          <w:p w:rsidR="0016631D" w:rsidRDefault="0016631D" w:rsidP="00586A5C">
            <w:pPr>
              <w:jc w:val="both"/>
              <w:rPr>
                <w:sz w:val="24"/>
                <w:szCs w:val="24"/>
              </w:rPr>
            </w:pPr>
            <w:r>
              <w:rPr>
                <w:sz w:val="24"/>
                <w:szCs w:val="24"/>
              </w:rPr>
              <w:t>50</w:t>
            </w:r>
          </w:p>
        </w:tc>
        <w:tc>
          <w:tcPr>
            <w:tcW w:w="1523" w:type="dxa"/>
          </w:tcPr>
          <w:p w:rsidR="0016631D" w:rsidRDefault="0016631D" w:rsidP="00586A5C">
            <w:pPr>
              <w:jc w:val="both"/>
              <w:rPr>
                <w:sz w:val="24"/>
                <w:szCs w:val="24"/>
              </w:rPr>
            </w:pPr>
            <w:r>
              <w:rPr>
                <w:sz w:val="24"/>
                <w:szCs w:val="24"/>
              </w:rPr>
              <w:t>4,49</w:t>
            </w:r>
          </w:p>
        </w:tc>
        <w:tc>
          <w:tcPr>
            <w:tcW w:w="1522" w:type="dxa"/>
          </w:tcPr>
          <w:p w:rsidR="0016631D" w:rsidRDefault="0016631D" w:rsidP="00586A5C">
            <w:pPr>
              <w:jc w:val="both"/>
              <w:rPr>
                <w:sz w:val="24"/>
                <w:szCs w:val="24"/>
              </w:rPr>
            </w:pPr>
            <w:r>
              <w:rPr>
                <w:sz w:val="24"/>
                <w:szCs w:val="24"/>
              </w:rPr>
              <w:t>1 ЕРЭ</w:t>
            </w:r>
          </w:p>
        </w:tc>
        <w:tc>
          <w:tcPr>
            <w:tcW w:w="1523" w:type="dxa"/>
          </w:tcPr>
          <w:p w:rsidR="0016631D" w:rsidRDefault="0016631D" w:rsidP="00586A5C">
            <w:pPr>
              <w:jc w:val="both"/>
              <w:rPr>
                <w:sz w:val="24"/>
                <w:szCs w:val="24"/>
              </w:rPr>
            </w:pPr>
            <w:r>
              <w:rPr>
                <w:sz w:val="24"/>
                <w:szCs w:val="24"/>
              </w:rPr>
              <w:t>86</w:t>
            </w:r>
          </w:p>
        </w:tc>
        <w:tc>
          <w:tcPr>
            <w:tcW w:w="1575" w:type="dxa"/>
          </w:tcPr>
          <w:p w:rsidR="0016631D" w:rsidRDefault="0016631D" w:rsidP="00586A5C">
            <w:pPr>
              <w:jc w:val="both"/>
              <w:rPr>
                <w:sz w:val="24"/>
                <w:szCs w:val="24"/>
              </w:rPr>
            </w:pPr>
            <w:r>
              <w:rPr>
                <w:sz w:val="24"/>
                <w:szCs w:val="24"/>
              </w:rPr>
              <w:t>-</w:t>
            </w:r>
          </w:p>
        </w:tc>
        <w:tc>
          <w:tcPr>
            <w:tcW w:w="1470" w:type="dxa"/>
          </w:tcPr>
          <w:p w:rsidR="0016631D" w:rsidRDefault="0016631D" w:rsidP="00586A5C">
            <w:pPr>
              <w:jc w:val="both"/>
              <w:rPr>
                <w:sz w:val="24"/>
                <w:szCs w:val="24"/>
              </w:rPr>
            </w:pPr>
            <w:r>
              <w:rPr>
                <w:sz w:val="24"/>
                <w:szCs w:val="24"/>
              </w:rPr>
              <w:t>-</w:t>
            </w:r>
          </w:p>
        </w:tc>
      </w:tr>
    </w:tbl>
    <w:p w:rsidR="002D0D4A" w:rsidRDefault="002D0D4A" w:rsidP="002D0D4A">
      <w:pPr>
        <w:jc w:val="both"/>
        <w:rPr>
          <w:sz w:val="24"/>
          <w:szCs w:val="24"/>
        </w:rPr>
      </w:pPr>
    </w:p>
    <w:p w:rsidR="0016631D" w:rsidRPr="0016631D" w:rsidRDefault="0016631D" w:rsidP="0000473D">
      <w:pPr>
        <w:ind w:firstLine="709"/>
        <w:rPr>
          <w:sz w:val="24"/>
          <w:szCs w:val="24"/>
          <w:lang w:val="tt-RU"/>
        </w:rPr>
      </w:pPr>
      <w:r w:rsidRPr="0016631D">
        <w:rPr>
          <w:sz w:val="24"/>
          <w:szCs w:val="24"/>
          <w:lang w:val="tt-RU"/>
        </w:rPr>
        <w:t xml:space="preserve">В районе вопросы национального образования курирует Шаймарданова Н.А. Стаж работы 35 лет. Результаты участия в конкурсах, грантах: </w:t>
      </w:r>
      <w:r>
        <w:rPr>
          <w:sz w:val="24"/>
          <w:szCs w:val="24"/>
          <w:lang w:val="tt-RU"/>
        </w:rPr>
        <w:t>победитель</w:t>
      </w:r>
      <w:r w:rsidRPr="0016631D">
        <w:rPr>
          <w:sz w:val="24"/>
          <w:szCs w:val="24"/>
          <w:lang w:val="tt-RU"/>
        </w:rPr>
        <w:t xml:space="preserve"> грант</w:t>
      </w:r>
      <w:r>
        <w:rPr>
          <w:sz w:val="24"/>
          <w:szCs w:val="24"/>
          <w:lang w:val="tt-RU"/>
        </w:rPr>
        <w:t>а</w:t>
      </w:r>
      <w:r w:rsidRPr="0016631D">
        <w:rPr>
          <w:sz w:val="24"/>
          <w:szCs w:val="24"/>
          <w:lang w:val="tt-RU"/>
        </w:rPr>
        <w:t xml:space="preserve"> «Лучший методист года»</w:t>
      </w:r>
      <w:r>
        <w:rPr>
          <w:sz w:val="24"/>
          <w:szCs w:val="24"/>
          <w:lang w:val="tt-RU"/>
        </w:rPr>
        <w:t xml:space="preserve"> (2015</w:t>
      </w:r>
      <w:r w:rsidR="00F74BCE">
        <w:rPr>
          <w:sz w:val="24"/>
          <w:szCs w:val="24"/>
          <w:lang w:val="tt-RU"/>
        </w:rPr>
        <w:t>-2021гг.)</w:t>
      </w:r>
      <w:r w:rsidRPr="0016631D">
        <w:rPr>
          <w:sz w:val="24"/>
          <w:szCs w:val="24"/>
          <w:lang w:val="tt-RU"/>
        </w:rPr>
        <w:t>.</w:t>
      </w:r>
    </w:p>
    <w:p w:rsidR="0016631D" w:rsidRPr="0027150E" w:rsidRDefault="0016631D" w:rsidP="0000473D">
      <w:pPr>
        <w:ind w:firstLine="709"/>
        <w:rPr>
          <w:sz w:val="24"/>
          <w:szCs w:val="24"/>
          <w:lang w:val="tt-RU"/>
        </w:rPr>
      </w:pPr>
      <w:r w:rsidRPr="0016631D">
        <w:rPr>
          <w:sz w:val="24"/>
          <w:szCs w:val="24"/>
          <w:lang w:val="tt-RU"/>
        </w:rPr>
        <w:t>Межрегиональное сотрудничество с Республикой Башкортостан Чекмагушевский район.</w:t>
      </w:r>
    </w:p>
    <w:p w:rsidR="0016631D" w:rsidRPr="0016631D" w:rsidRDefault="0016631D" w:rsidP="0000473D">
      <w:pPr>
        <w:rPr>
          <w:sz w:val="24"/>
          <w:szCs w:val="24"/>
          <w:lang w:val="tt-RU"/>
        </w:rPr>
      </w:pPr>
      <w:r w:rsidRPr="0016631D">
        <w:rPr>
          <w:sz w:val="24"/>
          <w:szCs w:val="24"/>
          <w:lang w:val="tt-RU"/>
        </w:rPr>
        <w:t xml:space="preserve"> </w:t>
      </w:r>
    </w:p>
    <w:p w:rsidR="0016631D" w:rsidRPr="008D54C5" w:rsidRDefault="0016631D" w:rsidP="007968BC">
      <w:pPr>
        <w:rPr>
          <w:sz w:val="24"/>
          <w:szCs w:val="24"/>
        </w:rPr>
      </w:pPr>
    </w:p>
    <w:sectPr w:rsidR="0016631D" w:rsidRPr="008D54C5" w:rsidSect="00E80769">
      <w:headerReference w:type="first" r:id="rId9"/>
      <w:pgSz w:w="16838" w:h="11906" w:orient="landscape"/>
      <w:pgMar w:top="851" w:right="709" w:bottom="426"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1AE" w:rsidRDefault="002361AE" w:rsidP="00E80769">
      <w:r>
        <w:separator/>
      </w:r>
    </w:p>
  </w:endnote>
  <w:endnote w:type="continuationSeparator" w:id="0">
    <w:p w:rsidR="002361AE" w:rsidRDefault="002361AE" w:rsidP="00E8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re Franklin">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1AE" w:rsidRDefault="002361AE" w:rsidP="00E80769">
      <w:r>
        <w:separator/>
      </w:r>
    </w:p>
  </w:footnote>
  <w:footnote w:type="continuationSeparator" w:id="0">
    <w:p w:rsidR="002361AE" w:rsidRDefault="002361AE" w:rsidP="00E807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CDB" w:rsidRPr="009D51CC" w:rsidRDefault="001C2CDB" w:rsidP="009D51C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5AD9"/>
    <w:multiLevelType w:val="hybridMultilevel"/>
    <w:tmpl w:val="FA30A89E"/>
    <w:lvl w:ilvl="0" w:tplc="415271C4">
      <w:numFmt w:val="bullet"/>
      <w:lvlText w:val="-"/>
      <w:lvlJc w:val="left"/>
      <w:pPr>
        <w:ind w:left="105" w:hanging="140"/>
      </w:pPr>
      <w:rPr>
        <w:rFonts w:ascii="Times New Roman" w:eastAsia="Times New Roman" w:hAnsi="Times New Roman" w:cs="Times New Roman" w:hint="default"/>
        <w:b w:val="0"/>
        <w:bCs w:val="0"/>
        <w:i w:val="0"/>
        <w:iCs w:val="0"/>
        <w:w w:val="99"/>
        <w:sz w:val="24"/>
        <w:szCs w:val="24"/>
        <w:lang w:val="ru-RU" w:eastAsia="en-US" w:bidi="ar-SA"/>
      </w:rPr>
    </w:lvl>
    <w:lvl w:ilvl="1" w:tplc="FA229746">
      <w:numFmt w:val="bullet"/>
      <w:lvlText w:val="•"/>
      <w:lvlJc w:val="left"/>
      <w:pPr>
        <w:ind w:left="624" w:hanging="140"/>
      </w:pPr>
      <w:rPr>
        <w:rFonts w:hint="default"/>
        <w:lang w:val="ru-RU" w:eastAsia="en-US" w:bidi="ar-SA"/>
      </w:rPr>
    </w:lvl>
    <w:lvl w:ilvl="2" w:tplc="057CA796">
      <w:numFmt w:val="bullet"/>
      <w:lvlText w:val="•"/>
      <w:lvlJc w:val="left"/>
      <w:pPr>
        <w:ind w:left="1148" w:hanging="140"/>
      </w:pPr>
      <w:rPr>
        <w:rFonts w:hint="default"/>
        <w:lang w:val="ru-RU" w:eastAsia="en-US" w:bidi="ar-SA"/>
      </w:rPr>
    </w:lvl>
    <w:lvl w:ilvl="3" w:tplc="C338C1F6">
      <w:numFmt w:val="bullet"/>
      <w:lvlText w:val="•"/>
      <w:lvlJc w:val="left"/>
      <w:pPr>
        <w:ind w:left="1672" w:hanging="140"/>
      </w:pPr>
      <w:rPr>
        <w:rFonts w:hint="default"/>
        <w:lang w:val="ru-RU" w:eastAsia="en-US" w:bidi="ar-SA"/>
      </w:rPr>
    </w:lvl>
    <w:lvl w:ilvl="4" w:tplc="803850FE">
      <w:numFmt w:val="bullet"/>
      <w:lvlText w:val="•"/>
      <w:lvlJc w:val="left"/>
      <w:pPr>
        <w:ind w:left="2196" w:hanging="140"/>
      </w:pPr>
      <w:rPr>
        <w:rFonts w:hint="default"/>
        <w:lang w:val="ru-RU" w:eastAsia="en-US" w:bidi="ar-SA"/>
      </w:rPr>
    </w:lvl>
    <w:lvl w:ilvl="5" w:tplc="A6F6E018">
      <w:numFmt w:val="bullet"/>
      <w:lvlText w:val="•"/>
      <w:lvlJc w:val="left"/>
      <w:pPr>
        <w:ind w:left="2720" w:hanging="140"/>
      </w:pPr>
      <w:rPr>
        <w:rFonts w:hint="default"/>
        <w:lang w:val="ru-RU" w:eastAsia="en-US" w:bidi="ar-SA"/>
      </w:rPr>
    </w:lvl>
    <w:lvl w:ilvl="6" w:tplc="A1B426F6">
      <w:numFmt w:val="bullet"/>
      <w:lvlText w:val="•"/>
      <w:lvlJc w:val="left"/>
      <w:pPr>
        <w:ind w:left="3244" w:hanging="140"/>
      </w:pPr>
      <w:rPr>
        <w:rFonts w:hint="default"/>
        <w:lang w:val="ru-RU" w:eastAsia="en-US" w:bidi="ar-SA"/>
      </w:rPr>
    </w:lvl>
    <w:lvl w:ilvl="7" w:tplc="F2845D2E">
      <w:numFmt w:val="bullet"/>
      <w:lvlText w:val="•"/>
      <w:lvlJc w:val="left"/>
      <w:pPr>
        <w:ind w:left="3768" w:hanging="140"/>
      </w:pPr>
      <w:rPr>
        <w:rFonts w:hint="default"/>
        <w:lang w:val="ru-RU" w:eastAsia="en-US" w:bidi="ar-SA"/>
      </w:rPr>
    </w:lvl>
    <w:lvl w:ilvl="8" w:tplc="08BC69E8">
      <w:numFmt w:val="bullet"/>
      <w:lvlText w:val="•"/>
      <w:lvlJc w:val="left"/>
      <w:pPr>
        <w:ind w:left="4292" w:hanging="140"/>
      </w:pPr>
      <w:rPr>
        <w:rFonts w:hint="default"/>
        <w:lang w:val="ru-RU" w:eastAsia="en-US" w:bidi="ar-SA"/>
      </w:rPr>
    </w:lvl>
  </w:abstractNum>
  <w:abstractNum w:abstractNumId="1">
    <w:nsid w:val="115937AE"/>
    <w:multiLevelType w:val="multilevel"/>
    <w:tmpl w:val="5970851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14483CC2"/>
    <w:multiLevelType w:val="multilevel"/>
    <w:tmpl w:val="5970851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9063A4D"/>
    <w:multiLevelType w:val="hybridMultilevel"/>
    <w:tmpl w:val="13504F2A"/>
    <w:lvl w:ilvl="0" w:tplc="AB848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AB01253"/>
    <w:multiLevelType w:val="multilevel"/>
    <w:tmpl w:val="4B623C50"/>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1D643E66"/>
    <w:multiLevelType w:val="multilevel"/>
    <w:tmpl w:val="5970851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1FC9122C"/>
    <w:multiLevelType w:val="hybridMultilevel"/>
    <w:tmpl w:val="BE4C094C"/>
    <w:lvl w:ilvl="0" w:tplc="FB22CBD4">
      <w:numFmt w:val="bullet"/>
      <w:lvlText w:val="-"/>
      <w:lvlJc w:val="left"/>
      <w:pPr>
        <w:ind w:left="105" w:hanging="140"/>
      </w:pPr>
      <w:rPr>
        <w:rFonts w:ascii="Times New Roman" w:eastAsia="Times New Roman" w:hAnsi="Times New Roman" w:cs="Times New Roman" w:hint="default"/>
        <w:b w:val="0"/>
        <w:bCs w:val="0"/>
        <w:i w:val="0"/>
        <w:iCs w:val="0"/>
        <w:w w:val="99"/>
        <w:sz w:val="24"/>
        <w:szCs w:val="24"/>
        <w:lang w:val="ru-RU" w:eastAsia="en-US" w:bidi="ar-SA"/>
      </w:rPr>
    </w:lvl>
    <w:lvl w:ilvl="1" w:tplc="3AE6185E">
      <w:numFmt w:val="bullet"/>
      <w:lvlText w:val="•"/>
      <w:lvlJc w:val="left"/>
      <w:pPr>
        <w:ind w:left="624" w:hanging="140"/>
      </w:pPr>
      <w:rPr>
        <w:rFonts w:hint="default"/>
        <w:lang w:val="ru-RU" w:eastAsia="en-US" w:bidi="ar-SA"/>
      </w:rPr>
    </w:lvl>
    <w:lvl w:ilvl="2" w:tplc="426C9226">
      <w:numFmt w:val="bullet"/>
      <w:lvlText w:val="•"/>
      <w:lvlJc w:val="left"/>
      <w:pPr>
        <w:ind w:left="1148" w:hanging="140"/>
      </w:pPr>
      <w:rPr>
        <w:rFonts w:hint="default"/>
        <w:lang w:val="ru-RU" w:eastAsia="en-US" w:bidi="ar-SA"/>
      </w:rPr>
    </w:lvl>
    <w:lvl w:ilvl="3" w:tplc="51BAA5DC">
      <w:numFmt w:val="bullet"/>
      <w:lvlText w:val="•"/>
      <w:lvlJc w:val="left"/>
      <w:pPr>
        <w:ind w:left="1672" w:hanging="140"/>
      </w:pPr>
      <w:rPr>
        <w:rFonts w:hint="default"/>
        <w:lang w:val="ru-RU" w:eastAsia="en-US" w:bidi="ar-SA"/>
      </w:rPr>
    </w:lvl>
    <w:lvl w:ilvl="4" w:tplc="913AD074">
      <w:numFmt w:val="bullet"/>
      <w:lvlText w:val="•"/>
      <w:lvlJc w:val="left"/>
      <w:pPr>
        <w:ind w:left="2196" w:hanging="140"/>
      </w:pPr>
      <w:rPr>
        <w:rFonts w:hint="default"/>
        <w:lang w:val="ru-RU" w:eastAsia="en-US" w:bidi="ar-SA"/>
      </w:rPr>
    </w:lvl>
    <w:lvl w:ilvl="5" w:tplc="9432B410">
      <w:numFmt w:val="bullet"/>
      <w:lvlText w:val="•"/>
      <w:lvlJc w:val="left"/>
      <w:pPr>
        <w:ind w:left="2720" w:hanging="140"/>
      </w:pPr>
      <w:rPr>
        <w:rFonts w:hint="default"/>
        <w:lang w:val="ru-RU" w:eastAsia="en-US" w:bidi="ar-SA"/>
      </w:rPr>
    </w:lvl>
    <w:lvl w:ilvl="6" w:tplc="49E64A14">
      <w:numFmt w:val="bullet"/>
      <w:lvlText w:val="•"/>
      <w:lvlJc w:val="left"/>
      <w:pPr>
        <w:ind w:left="3244" w:hanging="140"/>
      </w:pPr>
      <w:rPr>
        <w:rFonts w:hint="default"/>
        <w:lang w:val="ru-RU" w:eastAsia="en-US" w:bidi="ar-SA"/>
      </w:rPr>
    </w:lvl>
    <w:lvl w:ilvl="7" w:tplc="706091FA">
      <w:numFmt w:val="bullet"/>
      <w:lvlText w:val="•"/>
      <w:lvlJc w:val="left"/>
      <w:pPr>
        <w:ind w:left="3768" w:hanging="140"/>
      </w:pPr>
      <w:rPr>
        <w:rFonts w:hint="default"/>
        <w:lang w:val="ru-RU" w:eastAsia="en-US" w:bidi="ar-SA"/>
      </w:rPr>
    </w:lvl>
    <w:lvl w:ilvl="8" w:tplc="9014EA92">
      <w:numFmt w:val="bullet"/>
      <w:lvlText w:val="•"/>
      <w:lvlJc w:val="left"/>
      <w:pPr>
        <w:ind w:left="4292" w:hanging="140"/>
      </w:pPr>
      <w:rPr>
        <w:rFonts w:hint="default"/>
        <w:lang w:val="ru-RU" w:eastAsia="en-US" w:bidi="ar-SA"/>
      </w:rPr>
    </w:lvl>
  </w:abstractNum>
  <w:abstractNum w:abstractNumId="7">
    <w:nsid w:val="20C5582E"/>
    <w:multiLevelType w:val="hybridMultilevel"/>
    <w:tmpl w:val="477E03E0"/>
    <w:lvl w:ilvl="0" w:tplc="1AF20A94">
      <w:start w:val="1"/>
      <w:numFmt w:val="bullet"/>
      <w:lvlText w:val="•"/>
      <w:lvlJc w:val="left"/>
      <w:pPr>
        <w:tabs>
          <w:tab w:val="num" w:pos="720"/>
        </w:tabs>
        <w:ind w:left="720" w:hanging="360"/>
      </w:pPr>
      <w:rPr>
        <w:rFonts w:ascii="Arial" w:hAnsi="Arial" w:hint="default"/>
      </w:rPr>
    </w:lvl>
    <w:lvl w:ilvl="1" w:tplc="0D46B4D2" w:tentative="1">
      <w:start w:val="1"/>
      <w:numFmt w:val="bullet"/>
      <w:lvlText w:val="•"/>
      <w:lvlJc w:val="left"/>
      <w:pPr>
        <w:tabs>
          <w:tab w:val="num" w:pos="1440"/>
        </w:tabs>
        <w:ind w:left="1440" w:hanging="360"/>
      </w:pPr>
      <w:rPr>
        <w:rFonts w:ascii="Arial" w:hAnsi="Arial" w:hint="default"/>
      </w:rPr>
    </w:lvl>
    <w:lvl w:ilvl="2" w:tplc="84EE1022" w:tentative="1">
      <w:start w:val="1"/>
      <w:numFmt w:val="bullet"/>
      <w:lvlText w:val="•"/>
      <w:lvlJc w:val="left"/>
      <w:pPr>
        <w:tabs>
          <w:tab w:val="num" w:pos="2160"/>
        </w:tabs>
        <w:ind w:left="2160" w:hanging="360"/>
      </w:pPr>
      <w:rPr>
        <w:rFonts w:ascii="Arial" w:hAnsi="Arial" w:hint="default"/>
      </w:rPr>
    </w:lvl>
    <w:lvl w:ilvl="3" w:tplc="67BE8398" w:tentative="1">
      <w:start w:val="1"/>
      <w:numFmt w:val="bullet"/>
      <w:lvlText w:val="•"/>
      <w:lvlJc w:val="left"/>
      <w:pPr>
        <w:tabs>
          <w:tab w:val="num" w:pos="2880"/>
        </w:tabs>
        <w:ind w:left="2880" w:hanging="360"/>
      </w:pPr>
      <w:rPr>
        <w:rFonts w:ascii="Arial" w:hAnsi="Arial" w:hint="default"/>
      </w:rPr>
    </w:lvl>
    <w:lvl w:ilvl="4" w:tplc="DB86229C" w:tentative="1">
      <w:start w:val="1"/>
      <w:numFmt w:val="bullet"/>
      <w:lvlText w:val="•"/>
      <w:lvlJc w:val="left"/>
      <w:pPr>
        <w:tabs>
          <w:tab w:val="num" w:pos="3600"/>
        </w:tabs>
        <w:ind w:left="3600" w:hanging="360"/>
      </w:pPr>
      <w:rPr>
        <w:rFonts w:ascii="Arial" w:hAnsi="Arial" w:hint="default"/>
      </w:rPr>
    </w:lvl>
    <w:lvl w:ilvl="5" w:tplc="04347A96" w:tentative="1">
      <w:start w:val="1"/>
      <w:numFmt w:val="bullet"/>
      <w:lvlText w:val="•"/>
      <w:lvlJc w:val="left"/>
      <w:pPr>
        <w:tabs>
          <w:tab w:val="num" w:pos="4320"/>
        </w:tabs>
        <w:ind w:left="4320" w:hanging="360"/>
      </w:pPr>
      <w:rPr>
        <w:rFonts w:ascii="Arial" w:hAnsi="Arial" w:hint="default"/>
      </w:rPr>
    </w:lvl>
    <w:lvl w:ilvl="6" w:tplc="70CEE724" w:tentative="1">
      <w:start w:val="1"/>
      <w:numFmt w:val="bullet"/>
      <w:lvlText w:val="•"/>
      <w:lvlJc w:val="left"/>
      <w:pPr>
        <w:tabs>
          <w:tab w:val="num" w:pos="5040"/>
        </w:tabs>
        <w:ind w:left="5040" w:hanging="360"/>
      </w:pPr>
      <w:rPr>
        <w:rFonts w:ascii="Arial" w:hAnsi="Arial" w:hint="default"/>
      </w:rPr>
    </w:lvl>
    <w:lvl w:ilvl="7" w:tplc="FE6AAB5E" w:tentative="1">
      <w:start w:val="1"/>
      <w:numFmt w:val="bullet"/>
      <w:lvlText w:val="•"/>
      <w:lvlJc w:val="left"/>
      <w:pPr>
        <w:tabs>
          <w:tab w:val="num" w:pos="5760"/>
        </w:tabs>
        <w:ind w:left="5760" w:hanging="360"/>
      </w:pPr>
      <w:rPr>
        <w:rFonts w:ascii="Arial" w:hAnsi="Arial" w:hint="default"/>
      </w:rPr>
    </w:lvl>
    <w:lvl w:ilvl="8" w:tplc="B3A6704C" w:tentative="1">
      <w:start w:val="1"/>
      <w:numFmt w:val="bullet"/>
      <w:lvlText w:val="•"/>
      <w:lvlJc w:val="left"/>
      <w:pPr>
        <w:tabs>
          <w:tab w:val="num" w:pos="6480"/>
        </w:tabs>
        <w:ind w:left="6480" w:hanging="360"/>
      </w:pPr>
      <w:rPr>
        <w:rFonts w:ascii="Arial" w:hAnsi="Arial" w:hint="default"/>
      </w:rPr>
    </w:lvl>
  </w:abstractNum>
  <w:abstractNum w:abstractNumId="8">
    <w:nsid w:val="216609C0"/>
    <w:multiLevelType w:val="hybridMultilevel"/>
    <w:tmpl w:val="4E8A71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2890BF5"/>
    <w:multiLevelType w:val="multilevel"/>
    <w:tmpl w:val="5970851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259D2143"/>
    <w:multiLevelType w:val="hybridMultilevel"/>
    <w:tmpl w:val="64322680"/>
    <w:lvl w:ilvl="0" w:tplc="7BE6BB8E">
      <w:start w:val="1"/>
      <w:numFmt w:val="decimal"/>
      <w:lvlText w:val="%1."/>
      <w:lvlJc w:val="left"/>
      <w:pPr>
        <w:ind w:left="240" w:hanging="240"/>
      </w:pPr>
      <w:rPr>
        <w:rFonts w:ascii="Times New Roman" w:eastAsia="Times New Roman" w:hAnsi="Times New Roman" w:cs="Times New Roman" w:hint="default"/>
        <w:b/>
        <w:bCs/>
        <w:i w:val="0"/>
        <w:iCs w:val="0"/>
        <w:w w:val="100"/>
        <w:sz w:val="24"/>
        <w:szCs w:val="24"/>
        <w:lang w:val="ru-RU" w:eastAsia="en-US" w:bidi="ar-SA"/>
      </w:rPr>
    </w:lvl>
    <w:lvl w:ilvl="1" w:tplc="C7F81FC0">
      <w:numFmt w:val="bullet"/>
      <w:lvlText w:val="•"/>
      <w:lvlJc w:val="left"/>
      <w:pPr>
        <w:ind w:left="1284" w:hanging="240"/>
      </w:pPr>
      <w:rPr>
        <w:rFonts w:hint="default"/>
        <w:lang w:val="ru-RU" w:eastAsia="en-US" w:bidi="ar-SA"/>
      </w:rPr>
    </w:lvl>
    <w:lvl w:ilvl="2" w:tplc="4F165B56">
      <w:numFmt w:val="bullet"/>
      <w:lvlText w:val="•"/>
      <w:lvlJc w:val="left"/>
      <w:pPr>
        <w:ind w:left="2321" w:hanging="240"/>
      </w:pPr>
      <w:rPr>
        <w:rFonts w:hint="default"/>
        <w:lang w:val="ru-RU" w:eastAsia="en-US" w:bidi="ar-SA"/>
      </w:rPr>
    </w:lvl>
    <w:lvl w:ilvl="3" w:tplc="5900CFDA">
      <w:numFmt w:val="bullet"/>
      <w:lvlText w:val="•"/>
      <w:lvlJc w:val="left"/>
      <w:pPr>
        <w:ind w:left="3357" w:hanging="240"/>
      </w:pPr>
      <w:rPr>
        <w:rFonts w:hint="default"/>
        <w:lang w:val="ru-RU" w:eastAsia="en-US" w:bidi="ar-SA"/>
      </w:rPr>
    </w:lvl>
    <w:lvl w:ilvl="4" w:tplc="5300C23E">
      <w:numFmt w:val="bullet"/>
      <w:lvlText w:val="•"/>
      <w:lvlJc w:val="left"/>
      <w:pPr>
        <w:ind w:left="4394" w:hanging="240"/>
      </w:pPr>
      <w:rPr>
        <w:rFonts w:hint="default"/>
        <w:lang w:val="ru-RU" w:eastAsia="en-US" w:bidi="ar-SA"/>
      </w:rPr>
    </w:lvl>
    <w:lvl w:ilvl="5" w:tplc="6DA25C2C">
      <w:numFmt w:val="bullet"/>
      <w:lvlText w:val="•"/>
      <w:lvlJc w:val="left"/>
      <w:pPr>
        <w:ind w:left="5431" w:hanging="240"/>
      </w:pPr>
      <w:rPr>
        <w:rFonts w:hint="default"/>
        <w:lang w:val="ru-RU" w:eastAsia="en-US" w:bidi="ar-SA"/>
      </w:rPr>
    </w:lvl>
    <w:lvl w:ilvl="6" w:tplc="593E257C">
      <w:numFmt w:val="bullet"/>
      <w:lvlText w:val="•"/>
      <w:lvlJc w:val="left"/>
      <w:pPr>
        <w:ind w:left="6467" w:hanging="240"/>
      </w:pPr>
      <w:rPr>
        <w:rFonts w:hint="default"/>
        <w:lang w:val="ru-RU" w:eastAsia="en-US" w:bidi="ar-SA"/>
      </w:rPr>
    </w:lvl>
    <w:lvl w:ilvl="7" w:tplc="8C784B98">
      <w:numFmt w:val="bullet"/>
      <w:lvlText w:val="•"/>
      <w:lvlJc w:val="left"/>
      <w:pPr>
        <w:ind w:left="7504" w:hanging="240"/>
      </w:pPr>
      <w:rPr>
        <w:rFonts w:hint="default"/>
        <w:lang w:val="ru-RU" w:eastAsia="en-US" w:bidi="ar-SA"/>
      </w:rPr>
    </w:lvl>
    <w:lvl w:ilvl="8" w:tplc="63A4EA48">
      <w:numFmt w:val="bullet"/>
      <w:lvlText w:val="•"/>
      <w:lvlJc w:val="left"/>
      <w:pPr>
        <w:ind w:left="8541" w:hanging="240"/>
      </w:pPr>
      <w:rPr>
        <w:rFonts w:hint="default"/>
        <w:lang w:val="ru-RU" w:eastAsia="en-US" w:bidi="ar-SA"/>
      </w:rPr>
    </w:lvl>
  </w:abstractNum>
  <w:abstractNum w:abstractNumId="11">
    <w:nsid w:val="26EE3DE4"/>
    <w:multiLevelType w:val="hybridMultilevel"/>
    <w:tmpl w:val="2C7AA238"/>
    <w:lvl w:ilvl="0" w:tplc="D18EBB18">
      <w:numFmt w:val="bullet"/>
      <w:lvlText w:val="-"/>
      <w:lvlJc w:val="left"/>
      <w:pPr>
        <w:ind w:left="105" w:hanging="145"/>
      </w:pPr>
      <w:rPr>
        <w:rFonts w:ascii="Times New Roman" w:eastAsia="Times New Roman" w:hAnsi="Times New Roman" w:cs="Times New Roman" w:hint="default"/>
        <w:b w:val="0"/>
        <w:bCs w:val="0"/>
        <w:i w:val="0"/>
        <w:iCs w:val="0"/>
        <w:w w:val="99"/>
        <w:sz w:val="24"/>
        <w:szCs w:val="24"/>
        <w:lang w:val="ru-RU" w:eastAsia="en-US" w:bidi="ar-SA"/>
      </w:rPr>
    </w:lvl>
    <w:lvl w:ilvl="1" w:tplc="F8A46F48">
      <w:numFmt w:val="bullet"/>
      <w:lvlText w:val="•"/>
      <w:lvlJc w:val="left"/>
      <w:pPr>
        <w:ind w:left="624" w:hanging="145"/>
      </w:pPr>
      <w:rPr>
        <w:rFonts w:hint="default"/>
        <w:lang w:val="ru-RU" w:eastAsia="en-US" w:bidi="ar-SA"/>
      </w:rPr>
    </w:lvl>
    <w:lvl w:ilvl="2" w:tplc="7C32223C">
      <w:numFmt w:val="bullet"/>
      <w:lvlText w:val="•"/>
      <w:lvlJc w:val="left"/>
      <w:pPr>
        <w:ind w:left="1148" w:hanging="145"/>
      </w:pPr>
      <w:rPr>
        <w:rFonts w:hint="default"/>
        <w:lang w:val="ru-RU" w:eastAsia="en-US" w:bidi="ar-SA"/>
      </w:rPr>
    </w:lvl>
    <w:lvl w:ilvl="3" w:tplc="D646DB46">
      <w:numFmt w:val="bullet"/>
      <w:lvlText w:val="•"/>
      <w:lvlJc w:val="left"/>
      <w:pPr>
        <w:ind w:left="1672" w:hanging="145"/>
      </w:pPr>
      <w:rPr>
        <w:rFonts w:hint="default"/>
        <w:lang w:val="ru-RU" w:eastAsia="en-US" w:bidi="ar-SA"/>
      </w:rPr>
    </w:lvl>
    <w:lvl w:ilvl="4" w:tplc="97F2C5CE">
      <w:numFmt w:val="bullet"/>
      <w:lvlText w:val="•"/>
      <w:lvlJc w:val="left"/>
      <w:pPr>
        <w:ind w:left="2196" w:hanging="145"/>
      </w:pPr>
      <w:rPr>
        <w:rFonts w:hint="default"/>
        <w:lang w:val="ru-RU" w:eastAsia="en-US" w:bidi="ar-SA"/>
      </w:rPr>
    </w:lvl>
    <w:lvl w:ilvl="5" w:tplc="2DA6B1CE">
      <w:numFmt w:val="bullet"/>
      <w:lvlText w:val="•"/>
      <w:lvlJc w:val="left"/>
      <w:pPr>
        <w:ind w:left="2720" w:hanging="145"/>
      </w:pPr>
      <w:rPr>
        <w:rFonts w:hint="default"/>
        <w:lang w:val="ru-RU" w:eastAsia="en-US" w:bidi="ar-SA"/>
      </w:rPr>
    </w:lvl>
    <w:lvl w:ilvl="6" w:tplc="AD145658">
      <w:numFmt w:val="bullet"/>
      <w:lvlText w:val="•"/>
      <w:lvlJc w:val="left"/>
      <w:pPr>
        <w:ind w:left="3244" w:hanging="145"/>
      </w:pPr>
      <w:rPr>
        <w:rFonts w:hint="default"/>
        <w:lang w:val="ru-RU" w:eastAsia="en-US" w:bidi="ar-SA"/>
      </w:rPr>
    </w:lvl>
    <w:lvl w:ilvl="7" w:tplc="03A2D68E">
      <w:numFmt w:val="bullet"/>
      <w:lvlText w:val="•"/>
      <w:lvlJc w:val="left"/>
      <w:pPr>
        <w:ind w:left="3768" w:hanging="145"/>
      </w:pPr>
      <w:rPr>
        <w:rFonts w:hint="default"/>
        <w:lang w:val="ru-RU" w:eastAsia="en-US" w:bidi="ar-SA"/>
      </w:rPr>
    </w:lvl>
    <w:lvl w:ilvl="8" w:tplc="A4640B46">
      <w:numFmt w:val="bullet"/>
      <w:lvlText w:val="•"/>
      <w:lvlJc w:val="left"/>
      <w:pPr>
        <w:ind w:left="4292" w:hanging="145"/>
      </w:pPr>
      <w:rPr>
        <w:rFonts w:hint="default"/>
        <w:lang w:val="ru-RU" w:eastAsia="en-US" w:bidi="ar-SA"/>
      </w:rPr>
    </w:lvl>
  </w:abstractNum>
  <w:abstractNum w:abstractNumId="12">
    <w:nsid w:val="2B5643EB"/>
    <w:multiLevelType w:val="hybridMultilevel"/>
    <w:tmpl w:val="C70E1F0C"/>
    <w:lvl w:ilvl="0" w:tplc="8DDCA6E8">
      <w:numFmt w:val="bullet"/>
      <w:lvlText w:val="-"/>
      <w:lvlJc w:val="left"/>
      <w:pPr>
        <w:ind w:left="105" w:hanging="214"/>
      </w:pPr>
      <w:rPr>
        <w:rFonts w:ascii="Times New Roman" w:eastAsia="Times New Roman" w:hAnsi="Times New Roman" w:cs="Times New Roman" w:hint="default"/>
        <w:b w:val="0"/>
        <w:bCs w:val="0"/>
        <w:i w:val="0"/>
        <w:iCs w:val="0"/>
        <w:w w:val="99"/>
        <w:sz w:val="24"/>
        <w:szCs w:val="24"/>
        <w:lang w:val="ru-RU" w:eastAsia="en-US" w:bidi="ar-SA"/>
      </w:rPr>
    </w:lvl>
    <w:lvl w:ilvl="1" w:tplc="C534EF4A">
      <w:numFmt w:val="bullet"/>
      <w:lvlText w:val="•"/>
      <w:lvlJc w:val="left"/>
      <w:pPr>
        <w:ind w:left="624" w:hanging="214"/>
      </w:pPr>
      <w:rPr>
        <w:rFonts w:hint="default"/>
        <w:lang w:val="ru-RU" w:eastAsia="en-US" w:bidi="ar-SA"/>
      </w:rPr>
    </w:lvl>
    <w:lvl w:ilvl="2" w:tplc="82B4C416">
      <w:numFmt w:val="bullet"/>
      <w:lvlText w:val="•"/>
      <w:lvlJc w:val="left"/>
      <w:pPr>
        <w:ind w:left="1148" w:hanging="214"/>
      </w:pPr>
      <w:rPr>
        <w:rFonts w:hint="default"/>
        <w:lang w:val="ru-RU" w:eastAsia="en-US" w:bidi="ar-SA"/>
      </w:rPr>
    </w:lvl>
    <w:lvl w:ilvl="3" w:tplc="348C31D8">
      <w:numFmt w:val="bullet"/>
      <w:lvlText w:val="•"/>
      <w:lvlJc w:val="left"/>
      <w:pPr>
        <w:ind w:left="1672" w:hanging="214"/>
      </w:pPr>
      <w:rPr>
        <w:rFonts w:hint="default"/>
        <w:lang w:val="ru-RU" w:eastAsia="en-US" w:bidi="ar-SA"/>
      </w:rPr>
    </w:lvl>
    <w:lvl w:ilvl="4" w:tplc="A4EA2EFA">
      <w:numFmt w:val="bullet"/>
      <w:lvlText w:val="•"/>
      <w:lvlJc w:val="left"/>
      <w:pPr>
        <w:ind w:left="2196" w:hanging="214"/>
      </w:pPr>
      <w:rPr>
        <w:rFonts w:hint="default"/>
        <w:lang w:val="ru-RU" w:eastAsia="en-US" w:bidi="ar-SA"/>
      </w:rPr>
    </w:lvl>
    <w:lvl w:ilvl="5" w:tplc="77C09D3A">
      <w:numFmt w:val="bullet"/>
      <w:lvlText w:val="•"/>
      <w:lvlJc w:val="left"/>
      <w:pPr>
        <w:ind w:left="2720" w:hanging="214"/>
      </w:pPr>
      <w:rPr>
        <w:rFonts w:hint="default"/>
        <w:lang w:val="ru-RU" w:eastAsia="en-US" w:bidi="ar-SA"/>
      </w:rPr>
    </w:lvl>
    <w:lvl w:ilvl="6" w:tplc="4ACCDAA8">
      <w:numFmt w:val="bullet"/>
      <w:lvlText w:val="•"/>
      <w:lvlJc w:val="left"/>
      <w:pPr>
        <w:ind w:left="3244" w:hanging="214"/>
      </w:pPr>
      <w:rPr>
        <w:rFonts w:hint="default"/>
        <w:lang w:val="ru-RU" w:eastAsia="en-US" w:bidi="ar-SA"/>
      </w:rPr>
    </w:lvl>
    <w:lvl w:ilvl="7" w:tplc="E9B2D95A">
      <w:numFmt w:val="bullet"/>
      <w:lvlText w:val="•"/>
      <w:lvlJc w:val="left"/>
      <w:pPr>
        <w:ind w:left="3768" w:hanging="214"/>
      </w:pPr>
      <w:rPr>
        <w:rFonts w:hint="default"/>
        <w:lang w:val="ru-RU" w:eastAsia="en-US" w:bidi="ar-SA"/>
      </w:rPr>
    </w:lvl>
    <w:lvl w:ilvl="8" w:tplc="F9444E38">
      <w:numFmt w:val="bullet"/>
      <w:lvlText w:val="•"/>
      <w:lvlJc w:val="left"/>
      <w:pPr>
        <w:ind w:left="4292" w:hanging="214"/>
      </w:pPr>
      <w:rPr>
        <w:rFonts w:hint="default"/>
        <w:lang w:val="ru-RU" w:eastAsia="en-US" w:bidi="ar-SA"/>
      </w:rPr>
    </w:lvl>
  </w:abstractNum>
  <w:abstractNum w:abstractNumId="13">
    <w:nsid w:val="33976E22"/>
    <w:multiLevelType w:val="hybridMultilevel"/>
    <w:tmpl w:val="9740FB80"/>
    <w:lvl w:ilvl="0" w:tplc="F726F7B2">
      <w:numFmt w:val="bullet"/>
      <w:lvlText w:val="-"/>
      <w:lvlJc w:val="left"/>
      <w:pPr>
        <w:ind w:left="105" w:hanging="142"/>
      </w:pPr>
      <w:rPr>
        <w:rFonts w:ascii="Times New Roman" w:eastAsia="Times New Roman" w:hAnsi="Times New Roman" w:cs="Times New Roman" w:hint="default"/>
        <w:b w:val="0"/>
        <w:bCs w:val="0"/>
        <w:i w:val="0"/>
        <w:iCs w:val="0"/>
        <w:w w:val="99"/>
        <w:sz w:val="24"/>
        <w:szCs w:val="24"/>
        <w:lang w:val="ru-RU" w:eastAsia="en-US" w:bidi="ar-SA"/>
      </w:rPr>
    </w:lvl>
    <w:lvl w:ilvl="1" w:tplc="F9B8A302">
      <w:numFmt w:val="bullet"/>
      <w:lvlText w:val="•"/>
      <w:lvlJc w:val="left"/>
      <w:pPr>
        <w:ind w:left="624" w:hanging="142"/>
      </w:pPr>
      <w:rPr>
        <w:rFonts w:hint="default"/>
        <w:lang w:val="ru-RU" w:eastAsia="en-US" w:bidi="ar-SA"/>
      </w:rPr>
    </w:lvl>
    <w:lvl w:ilvl="2" w:tplc="FCEEE976">
      <w:numFmt w:val="bullet"/>
      <w:lvlText w:val="•"/>
      <w:lvlJc w:val="left"/>
      <w:pPr>
        <w:ind w:left="1148" w:hanging="142"/>
      </w:pPr>
      <w:rPr>
        <w:rFonts w:hint="default"/>
        <w:lang w:val="ru-RU" w:eastAsia="en-US" w:bidi="ar-SA"/>
      </w:rPr>
    </w:lvl>
    <w:lvl w:ilvl="3" w:tplc="0EA4F424">
      <w:numFmt w:val="bullet"/>
      <w:lvlText w:val="•"/>
      <w:lvlJc w:val="left"/>
      <w:pPr>
        <w:ind w:left="1672" w:hanging="142"/>
      </w:pPr>
      <w:rPr>
        <w:rFonts w:hint="default"/>
        <w:lang w:val="ru-RU" w:eastAsia="en-US" w:bidi="ar-SA"/>
      </w:rPr>
    </w:lvl>
    <w:lvl w:ilvl="4" w:tplc="A2EE2CA6">
      <w:numFmt w:val="bullet"/>
      <w:lvlText w:val="•"/>
      <w:lvlJc w:val="left"/>
      <w:pPr>
        <w:ind w:left="2196" w:hanging="142"/>
      </w:pPr>
      <w:rPr>
        <w:rFonts w:hint="default"/>
        <w:lang w:val="ru-RU" w:eastAsia="en-US" w:bidi="ar-SA"/>
      </w:rPr>
    </w:lvl>
    <w:lvl w:ilvl="5" w:tplc="455417BE">
      <w:numFmt w:val="bullet"/>
      <w:lvlText w:val="•"/>
      <w:lvlJc w:val="left"/>
      <w:pPr>
        <w:ind w:left="2720" w:hanging="142"/>
      </w:pPr>
      <w:rPr>
        <w:rFonts w:hint="default"/>
        <w:lang w:val="ru-RU" w:eastAsia="en-US" w:bidi="ar-SA"/>
      </w:rPr>
    </w:lvl>
    <w:lvl w:ilvl="6" w:tplc="4E9E597C">
      <w:numFmt w:val="bullet"/>
      <w:lvlText w:val="•"/>
      <w:lvlJc w:val="left"/>
      <w:pPr>
        <w:ind w:left="3244" w:hanging="142"/>
      </w:pPr>
      <w:rPr>
        <w:rFonts w:hint="default"/>
        <w:lang w:val="ru-RU" w:eastAsia="en-US" w:bidi="ar-SA"/>
      </w:rPr>
    </w:lvl>
    <w:lvl w:ilvl="7" w:tplc="44003D12">
      <w:numFmt w:val="bullet"/>
      <w:lvlText w:val="•"/>
      <w:lvlJc w:val="left"/>
      <w:pPr>
        <w:ind w:left="3768" w:hanging="142"/>
      </w:pPr>
      <w:rPr>
        <w:rFonts w:hint="default"/>
        <w:lang w:val="ru-RU" w:eastAsia="en-US" w:bidi="ar-SA"/>
      </w:rPr>
    </w:lvl>
    <w:lvl w:ilvl="8" w:tplc="270AF89A">
      <w:numFmt w:val="bullet"/>
      <w:lvlText w:val="•"/>
      <w:lvlJc w:val="left"/>
      <w:pPr>
        <w:ind w:left="4292" w:hanging="142"/>
      </w:pPr>
      <w:rPr>
        <w:rFonts w:hint="default"/>
        <w:lang w:val="ru-RU" w:eastAsia="en-US" w:bidi="ar-SA"/>
      </w:rPr>
    </w:lvl>
  </w:abstractNum>
  <w:abstractNum w:abstractNumId="14">
    <w:nsid w:val="39E413D1"/>
    <w:multiLevelType w:val="hybridMultilevel"/>
    <w:tmpl w:val="D32CE908"/>
    <w:lvl w:ilvl="0" w:tplc="84CCFB0A">
      <w:numFmt w:val="bullet"/>
      <w:lvlText w:val="-"/>
      <w:lvlJc w:val="left"/>
      <w:pPr>
        <w:ind w:left="105" w:hanging="140"/>
      </w:pPr>
      <w:rPr>
        <w:rFonts w:ascii="Times New Roman" w:eastAsia="Times New Roman" w:hAnsi="Times New Roman" w:cs="Times New Roman" w:hint="default"/>
        <w:b w:val="0"/>
        <w:bCs w:val="0"/>
        <w:i w:val="0"/>
        <w:iCs w:val="0"/>
        <w:w w:val="99"/>
        <w:sz w:val="24"/>
        <w:szCs w:val="24"/>
        <w:lang w:val="ru-RU" w:eastAsia="en-US" w:bidi="ar-SA"/>
      </w:rPr>
    </w:lvl>
    <w:lvl w:ilvl="1" w:tplc="79A2B002">
      <w:numFmt w:val="bullet"/>
      <w:lvlText w:val="•"/>
      <w:lvlJc w:val="left"/>
      <w:pPr>
        <w:ind w:left="624" w:hanging="140"/>
      </w:pPr>
      <w:rPr>
        <w:rFonts w:hint="default"/>
        <w:lang w:val="ru-RU" w:eastAsia="en-US" w:bidi="ar-SA"/>
      </w:rPr>
    </w:lvl>
    <w:lvl w:ilvl="2" w:tplc="C70831A6">
      <w:numFmt w:val="bullet"/>
      <w:lvlText w:val="•"/>
      <w:lvlJc w:val="left"/>
      <w:pPr>
        <w:ind w:left="1148" w:hanging="140"/>
      </w:pPr>
      <w:rPr>
        <w:rFonts w:hint="default"/>
        <w:lang w:val="ru-RU" w:eastAsia="en-US" w:bidi="ar-SA"/>
      </w:rPr>
    </w:lvl>
    <w:lvl w:ilvl="3" w:tplc="3A66B39E">
      <w:numFmt w:val="bullet"/>
      <w:lvlText w:val="•"/>
      <w:lvlJc w:val="left"/>
      <w:pPr>
        <w:ind w:left="1672" w:hanging="140"/>
      </w:pPr>
      <w:rPr>
        <w:rFonts w:hint="default"/>
        <w:lang w:val="ru-RU" w:eastAsia="en-US" w:bidi="ar-SA"/>
      </w:rPr>
    </w:lvl>
    <w:lvl w:ilvl="4" w:tplc="2466DBA6">
      <w:numFmt w:val="bullet"/>
      <w:lvlText w:val="•"/>
      <w:lvlJc w:val="left"/>
      <w:pPr>
        <w:ind w:left="2196" w:hanging="140"/>
      </w:pPr>
      <w:rPr>
        <w:rFonts w:hint="default"/>
        <w:lang w:val="ru-RU" w:eastAsia="en-US" w:bidi="ar-SA"/>
      </w:rPr>
    </w:lvl>
    <w:lvl w:ilvl="5" w:tplc="05BEB4AE">
      <w:numFmt w:val="bullet"/>
      <w:lvlText w:val="•"/>
      <w:lvlJc w:val="left"/>
      <w:pPr>
        <w:ind w:left="2720" w:hanging="140"/>
      </w:pPr>
      <w:rPr>
        <w:rFonts w:hint="default"/>
        <w:lang w:val="ru-RU" w:eastAsia="en-US" w:bidi="ar-SA"/>
      </w:rPr>
    </w:lvl>
    <w:lvl w:ilvl="6" w:tplc="24C874FE">
      <w:numFmt w:val="bullet"/>
      <w:lvlText w:val="•"/>
      <w:lvlJc w:val="left"/>
      <w:pPr>
        <w:ind w:left="3244" w:hanging="140"/>
      </w:pPr>
      <w:rPr>
        <w:rFonts w:hint="default"/>
        <w:lang w:val="ru-RU" w:eastAsia="en-US" w:bidi="ar-SA"/>
      </w:rPr>
    </w:lvl>
    <w:lvl w:ilvl="7" w:tplc="A600D08E">
      <w:numFmt w:val="bullet"/>
      <w:lvlText w:val="•"/>
      <w:lvlJc w:val="left"/>
      <w:pPr>
        <w:ind w:left="3768" w:hanging="140"/>
      </w:pPr>
      <w:rPr>
        <w:rFonts w:hint="default"/>
        <w:lang w:val="ru-RU" w:eastAsia="en-US" w:bidi="ar-SA"/>
      </w:rPr>
    </w:lvl>
    <w:lvl w:ilvl="8" w:tplc="61D22550">
      <w:numFmt w:val="bullet"/>
      <w:lvlText w:val="•"/>
      <w:lvlJc w:val="left"/>
      <w:pPr>
        <w:ind w:left="4292" w:hanging="140"/>
      </w:pPr>
      <w:rPr>
        <w:rFonts w:hint="default"/>
        <w:lang w:val="ru-RU" w:eastAsia="en-US" w:bidi="ar-SA"/>
      </w:rPr>
    </w:lvl>
  </w:abstractNum>
  <w:abstractNum w:abstractNumId="15">
    <w:nsid w:val="39E66B01"/>
    <w:multiLevelType w:val="multilevel"/>
    <w:tmpl w:val="5970851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nsid w:val="3AD11F3A"/>
    <w:multiLevelType w:val="hybridMultilevel"/>
    <w:tmpl w:val="5FCA5A3C"/>
    <w:lvl w:ilvl="0" w:tplc="86C23C7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3E8B24C8"/>
    <w:multiLevelType w:val="hybridMultilevel"/>
    <w:tmpl w:val="A6A234D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8">
    <w:nsid w:val="417D2C1C"/>
    <w:multiLevelType w:val="multilevel"/>
    <w:tmpl w:val="5970851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459814FC"/>
    <w:multiLevelType w:val="hybridMultilevel"/>
    <w:tmpl w:val="6CD4696A"/>
    <w:lvl w:ilvl="0" w:tplc="9474CB94">
      <w:numFmt w:val="bullet"/>
      <w:lvlText w:val="-"/>
      <w:lvlJc w:val="left"/>
      <w:pPr>
        <w:ind w:left="105" w:hanging="217"/>
      </w:pPr>
      <w:rPr>
        <w:rFonts w:ascii="Times New Roman" w:eastAsia="Times New Roman" w:hAnsi="Times New Roman" w:cs="Times New Roman" w:hint="default"/>
        <w:b w:val="0"/>
        <w:bCs w:val="0"/>
        <w:i w:val="0"/>
        <w:iCs w:val="0"/>
        <w:w w:val="99"/>
        <w:sz w:val="24"/>
        <w:szCs w:val="24"/>
        <w:lang w:val="ru-RU" w:eastAsia="en-US" w:bidi="ar-SA"/>
      </w:rPr>
    </w:lvl>
    <w:lvl w:ilvl="1" w:tplc="8814D148">
      <w:numFmt w:val="bullet"/>
      <w:lvlText w:val="•"/>
      <w:lvlJc w:val="left"/>
      <w:pPr>
        <w:ind w:left="624" w:hanging="217"/>
      </w:pPr>
      <w:rPr>
        <w:rFonts w:hint="default"/>
        <w:lang w:val="ru-RU" w:eastAsia="en-US" w:bidi="ar-SA"/>
      </w:rPr>
    </w:lvl>
    <w:lvl w:ilvl="2" w:tplc="510A3FD6">
      <w:numFmt w:val="bullet"/>
      <w:lvlText w:val="•"/>
      <w:lvlJc w:val="left"/>
      <w:pPr>
        <w:ind w:left="1148" w:hanging="217"/>
      </w:pPr>
      <w:rPr>
        <w:rFonts w:hint="default"/>
        <w:lang w:val="ru-RU" w:eastAsia="en-US" w:bidi="ar-SA"/>
      </w:rPr>
    </w:lvl>
    <w:lvl w:ilvl="3" w:tplc="4B2404A8">
      <w:numFmt w:val="bullet"/>
      <w:lvlText w:val="•"/>
      <w:lvlJc w:val="left"/>
      <w:pPr>
        <w:ind w:left="1672" w:hanging="217"/>
      </w:pPr>
      <w:rPr>
        <w:rFonts w:hint="default"/>
        <w:lang w:val="ru-RU" w:eastAsia="en-US" w:bidi="ar-SA"/>
      </w:rPr>
    </w:lvl>
    <w:lvl w:ilvl="4" w:tplc="25348E60">
      <w:numFmt w:val="bullet"/>
      <w:lvlText w:val="•"/>
      <w:lvlJc w:val="left"/>
      <w:pPr>
        <w:ind w:left="2196" w:hanging="217"/>
      </w:pPr>
      <w:rPr>
        <w:rFonts w:hint="default"/>
        <w:lang w:val="ru-RU" w:eastAsia="en-US" w:bidi="ar-SA"/>
      </w:rPr>
    </w:lvl>
    <w:lvl w:ilvl="5" w:tplc="A05EC178">
      <w:numFmt w:val="bullet"/>
      <w:lvlText w:val="•"/>
      <w:lvlJc w:val="left"/>
      <w:pPr>
        <w:ind w:left="2720" w:hanging="217"/>
      </w:pPr>
      <w:rPr>
        <w:rFonts w:hint="default"/>
        <w:lang w:val="ru-RU" w:eastAsia="en-US" w:bidi="ar-SA"/>
      </w:rPr>
    </w:lvl>
    <w:lvl w:ilvl="6" w:tplc="B63CC51A">
      <w:numFmt w:val="bullet"/>
      <w:lvlText w:val="•"/>
      <w:lvlJc w:val="left"/>
      <w:pPr>
        <w:ind w:left="3244" w:hanging="217"/>
      </w:pPr>
      <w:rPr>
        <w:rFonts w:hint="default"/>
        <w:lang w:val="ru-RU" w:eastAsia="en-US" w:bidi="ar-SA"/>
      </w:rPr>
    </w:lvl>
    <w:lvl w:ilvl="7" w:tplc="F1FE51DA">
      <w:numFmt w:val="bullet"/>
      <w:lvlText w:val="•"/>
      <w:lvlJc w:val="left"/>
      <w:pPr>
        <w:ind w:left="3768" w:hanging="217"/>
      </w:pPr>
      <w:rPr>
        <w:rFonts w:hint="default"/>
        <w:lang w:val="ru-RU" w:eastAsia="en-US" w:bidi="ar-SA"/>
      </w:rPr>
    </w:lvl>
    <w:lvl w:ilvl="8" w:tplc="7FCC4A0A">
      <w:numFmt w:val="bullet"/>
      <w:lvlText w:val="•"/>
      <w:lvlJc w:val="left"/>
      <w:pPr>
        <w:ind w:left="4292" w:hanging="217"/>
      </w:pPr>
      <w:rPr>
        <w:rFonts w:hint="default"/>
        <w:lang w:val="ru-RU" w:eastAsia="en-US" w:bidi="ar-SA"/>
      </w:rPr>
    </w:lvl>
  </w:abstractNum>
  <w:abstractNum w:abstractNumId="20">
    <w:nsid w:val="4AA73F22"/>
    <w:multiLevelType w:val="hybridMultilevel"/>
    <w:tmpl w:val="304C3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613335"/>
    <w:multiLevelType w:val="multilevel"/>
    <w:tmpl w:val="E9DA18D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80C1B1E"/>
    <w:multiLevelType w:val="hybridMultilevel"/>
    <w:tmpl w:val="250A45BC"/>
    <w:lvl w:ilvl="0" w:tplc="BFFA7A9C">
      <w:start w:val="1"/>
      <w:numFmt w:val="decimal"/>
      <w:lvlText w:val="%1."/>
      <w:lvlJc w:val="left"/>
      <w:pPr>
        <w:ind w:left="105" w:hanging="240"/>
      </w:pPr>
      <w:rPr>
        <w:rFonts w:ascii="Times New Roman" w:eastAsia="Times New Roman" w:hAnsi="Times New Roman" w:cs="Times New Roman" w:hint="default"/>
        <w:b w:val="0"/>
        <w:bCs w:val="0"/>
        <w:i w:val="0"/>
        <w:iCs w:val="0"/>
        <w:w w:val="100"/>
        <w:sz w:val="24"/>
        <w:szCs w:val="24"/>
        <w:lang w:val="ru-RU" w:eastAsia="en-US" w:bidi="ar-SA"/>
      </w:rPr>
    </w:lvl>
    <w:lvl w:ilvl="1" w:tplc="2C6A5996">
      <w:numFmt w:val="bullet"/>
      <w:lvlText w:val="•"/>
      <w:lvlJc w:val="left"/>
      <w:pPr>
        <w:ind w:left="624" w:hanging="240"/>
      </w:pPr>
      <w:rPr>
        <w:rFonts w:hint="default"/>
        <w:lang w:val="ru-RU" w:eastAsia="en-US" w:bidi="ar-SA"/>
      </w:rPr>
    </w:lvl>
    <w:lvl w:ilvl="2" w:tplc="53BE12E6">
      <w:numFmt w:val="bullet"/>
      <w:lvlText w:val="•"/>
      <w:lvlJc w:val="left"/>
      <w:pPr>
        <w:ind w:left="1148" w:hanging="240"/>
      </w:pPr>
      <w:rPr>
        <w:rFonts w:hint="default"/>
        <w:lang w:val="ru-RU" w:eastAsia="en-US" w:bidi="ar-SA"/>
      </w:rPr>
    </w:lvl>
    <w:lvl w:ilvl="3" w:tplc="5D36504A">
      <w:numFmt w:val="bullet"/>
      <w:lvlText w:val="•"/>
      <w:lvlJc w:val="left"/>
      <w:pPr>
        <w:ind w:left="1672" w:hanging="240"/>
      </w:pPr>
      <w:rPr>
        <w:rFonts w:hint="default"/>
        <w:lang w:val="ru-RU" w:eastAsia="en-US" w:bidi="ar-SA"/>
      </w:rPr>
    </w:lvl>
    <w:lvl w:ilvl="4" w:tplc="89BA2724">
      <w:numFmt w:val="bullet"/>
      <w:lvlText w:val="•"/>
      <w:lvlJc w:val="left"/>
      <w:pPr>
        <w:ind w:left="2196" w:hanging="240"/>
      </w:pPr>
      <w:rPr>
        <w:rFonts w:hint="default"/>
        <w:lang w:val="ru-RU" w:eastAsia="en-US" w:bidi="ar-SA"/>
      </w:rPr>
    </w:lvl>
    <w:lvl w:ilvl="5" w:tplc="1250FEFA">
      <w:numFmt w:val="bullet"/>
      <w:lvlText w:val="•"/>
      <w:lvlJc w:val="left"/>
      <w:pPr>
        <w:ind w:left="2720" w:hanging="240"/>
      </w:pPr>
      <w:rPr>
        <w:rFonts w:hint="default"/>
        <w:lang w:val="ru-RU" w:eastAsia="en-US" w:bidi="ar-SA"/>
      </w:rPr>
    </w:lvl>
    <w:lvl w:ilvl="6" w:tplc="87346B52">
      <w:numFmt w:val="bullet"/>
      <w:lvlText w:val="•"/>
      <w:lvlJc w:val="left"/>
      <w:pPr>
        <w:ind w:left="3244" w:hanging="240"/>
      </w:pPr>
      <w:rPr>
        <w:rFonts w:hint="default"/>
        <w:lang w:val="ru-RU" w:eastAsia="en-US" w:bidi="ar-SA"/>
      </w:rPr>
    </w:lvl>
    <w:lvl w:ilvl="7" w:tplc="8196C62A">
      <w:numFmt w:val="bullet"/>
      <w:lvlText w:val="•"/>
      <w:lvlJc w:val="left"/>
      <w:pPr>
        <w:ind w:left="3768" w:hanging="240"/>
      </w:pPr>
      <w:rPr>
        <w:rFonts w:hint="default"/>
        <w:lang w:val="ru-RU" w:eastAsia="en-US" w:bidi="ar-SA"/>
      </w:rPr>
    </w:lvl>
    <w:lvl w:ilvl="8" w:tplc="D49E664C">
      <w:numFmt w:val="bullet"/>
      <w:lvlText w:val="•"/>
      <w:lvlJc w:val="left"/>
      <w:pPr>
        <w:ind w:left="4292" w:hanging="240"/>
      </w:pPr>
      <w:rPr>
        <w:rFonts w:hint="default"/>
        <w:lang w:val="ru-RU" w:eastAsia="en-US" w:bidi="ar-SA"/>
      </w:rPr>
    </w:lvl>
  </w:abstractNum>
  <w:abstractNum w:abstractNumId="23">
    <w:nsid w:val="5A606C38"/>
    <w:multiLevelType w:val="hybridMultilevel"/>
    <w:tmpl w:val="032CFF54"/>
    <w:lvl w:ilvl="0" w:tplc="D82C8A8E">
      <w:numFmt w:val="bullet"/>
      <w:lvlText w:val="-"/>
      <w:lvlJc w:val="left"/>
      <w:pPr>
        <w:ind w:left="105" w:hanging="368"/>
      </w:pPr>
      <w:rPr>
        <w:rFonts w:ascii="Times New Roman" w:eastAsia="Times New Roman" w:hAnsi="Times New Roman" w:cs="Times New Roman" w:hint="default"/>
        <w:b w:val="0"/>
        <w:bCs w:val="0"/>
        <w:i w:val="0"/>
        <w:iCs w:val="0"/>
        <w:w w:val="99"/>
        <w:sz w:val="24"/>
        <w:szCs w:val="24"/>
        <w:lang w:val="ru-RU" w:eastAsia="en-US" w:bidi="ar-SA"/>
      </w:rPr>
    </w:lvl>
    <w:lvl w:ilvl="1" w:tplc="EC32BE70">
      <w:numFmt w:val="bullet"/>
      <w:lvlText w:val="•"/>
      <w:lvlJc w:val="left"/>
      <w:pPr>
        <w:ind w:left="624" w:hanging="368"/>
      </w:pPr>
      <w:rPr>
        <w:rFonts w:hint="default"/>
        <w:lang w:val="ru-RU" w:eastAsia="en-US" w:bidi="ar-SA"/>
      </w:rPr>
    </w:lvl>
    <w:lvl w:ilvl="2" w:tplc="72A80362">
      <w:numFmt w:val="bullet"/>
      <w:lvlText w:val="•"/>
      <w:lvlJc w:val="left"/>
      <w:pPr>
        <w:ind w:left="1148" w:hanging="368"/>
      </w:pPr>
      <w:rPr>
        <w:rFonts w:hint="default"/>
        <w:lang w:val="ru-RU" w:eastAsia="en-US" w:bidi="ar-SA"/>
      </w:rPr>
    </w:lvl>
    <w:lvl w:ilvl="3" w:tplc="33F6CEE2">
      <w:numFmt w:val="bullet"/>
      <w:lvlText w:val="•"/>
      <w:lvlJc w:val="left"/>
      <w:pPr>
        <w:ind w:left="1672" w:hanging="368"/>
      </w:pPr>
      <w:rPr>
        <w:rFonts w:hint="default"/>
        <w:lang w:val="ru-RU" w:eastAsia="en-US" w:bidi="ar-SA"/>
      </w:rPr>
    </w:lvl>
    <w:lvl w:ilvl="4" w:tplc="47B45C0E">
      <w:numFmt w:val="bullet"/>
      <w:lvlText w:val="•"/>
      <w:lvlJc w:val="left"/>
      <w:pPr>
        <w:ind w:left="2196" w:hanging="368"/>
      </w:pPr>
      <w:rPr>
        <w:rFonts w:hint="default"/>
        <w:lang w:val="ru-RU" w:eastAsia="en-US" w:bidi="ar-SA"/>
      </w:rPr>
    </w:lvl>
    <w:lvl w:ilvl="5" w:tplc="FAF2A7FE">
      <w:numFmt w:val="bullet"/>
      <w:lvlText w:val="•"/>
      <w:lvlJc w:val="left"/>
      <w:pPr>
        <w:ind w:left="2720" w:hanging="368"/>
      </w:pPr>
      <w:rPr>
        <w:rFonts w:hint="default"/>
        <w:lang w:val="ru-RU" w:eastAsia="en-US" w:bidi="ar-SA"/>
      </w:rPr>
    </w:lvl>
    <w:lvl w:ilvl="6" w:tplc="69E4C02A">
      <w:numFmt w:val="bullet"/>
      <w:lvlText w:val="•"/>
      <w:lvlJc w:val="left"/>
      <w:pPr>
        <w:ind w:left="3244" w:hanging="368"/>
      </w:pPr>
      <w:rPr>
        <w:rFonts w:hint="default"/>
        <w:lang w:val="ru-RU" w:eastAsia="en-US" w:bidi="ar-SA"/>
      </w:rPr>
    </w:lvl>
    <w:lvl w:ilvl="7" w:tplc="BC06D464">
      <w:numFmt w:val="bullet"/>
      <w:lvlText w:val="•"/>
      <w:lvlJc w:val="left"/>
      <w:pPr>
        <w:ind w:left="3768" w:hanging="368"/>
      </w:pPr>
      <w:rPr>
        <w:rFonts w:hint="default"/>
        <w:lang w:val="ru-RU" w:eastAsia="en-US" w:bidi="ar-SA"/>
      </w:rPr>
    </w:lvl>
    <w:lvl w:ilvl="8" w:tplc="AF82B2DC">
      <w:numFmt w:val="bullet"/>
      <w:lvlText w:val="•"/>
      <w:lvlJc w:val="left"/>
      <w:pPr>
        <w:ind w:left="4292" w:hanging="368"/>
      </w:pPr>
      <w:rPr>
        <w:rFonts w:hint="default"/>
        <w:lang w:val="ru-RU" w:eastAsia="en-US" w:bidi="ar-SA"/>
      </w:rPr>
    </w:lvl>
  </w:abstractNum>
  <w:abstractNum w:abstractNumId="24">
    <w:nsid w:val="5C8B0570"/>
    <w:multiLevelType w:val="hybridMultilevel"/>
    <w:tmpl w:val="84D8D29E"/>
    <w:lvl w:ilvl="0" w:tplc="4250414C">
      <w:start w:val="1"/>
      <w:numFmt w:val="decimal"/>
      <w:lvlText w:val="%1."/>
      <w:lvlJc w:val="left"/>
      <w:pPr>
        <w:ind w:left="1069" w:hanging="360"/>
      </w:pPr>
      <w:rPr>
        <w:rFonts w:eastAsia="Times New Roman"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1623469"/>
    <w:multiLevelType w:val="hybridMultilevel"/>
    <w:tmpl w:val="2C2A9E02"/>
    <w:lvl w:ilvl="0" w:tplc="213C3D22">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583" w:hanging="360"/>
      </w:pPr>
      <w:rPr>
        <w:rFonts w:ascii="Courier New" w:hAnsi="Courier New" w:cs="Courier New" w:hint="default"/>
      </w:rPr>
    </w:lvl>
    <w:lvl w:ilvl="2" w:tplc="04190005" w:tentative="1">
      <w:start w:val="1"/>
      <w:numFmt w:val="bullet"/>
      <w:lvlText w:val=""/>
      <w:lvlJc w:val="left"/>
      <w:pPr>
        <w:ind w:left="2303" w:hanging="360"/>
      </w:pPr>
      <w:rPr>
        <w:rFonts w:ascii="Wingdings" w:hAnsi="Wingdings" w:hint="default"/>
      </w:rPr>
    </w:lvl>
    <w:lvl w:ilvl="3" w:tplc="04190001" w:tentative="1">
      <w:start w:val="1"/>
      <w:numFmt w:val="bullet"/>
      <w:lvlText w:val=""/>
      <w:lvlJc w:val="left"/>
      <w:pPr>
        <w:ind w:left="3023" w:hanging="360"/>
      </w:pPr>
      <w:rPr>
        <w:rFonts w:ascii="Symbol" w:hAnsi="Symbol" w:hint="default"/>
      </w:rPr>
    </w:lvl>
    <w:lvl w:ilvl="4" w:tplc="04190003" w:tentative="1">
      <w:start w:val="1"/>
      <w:numFmt w:val="bullet"/>
      <w:lvlText w:val="o"/>
      <w:lvlJc w:val="left"/>
      <w:pPr>
        <w:ind w:left="3743" w:hanging="360"/>
      </w:pPr>
      <w:rPr>
        <w:rFonts w:ascii="Courier New" w:hAnsi="Courier New" w:cs="Courier New" w:hint="default"/>
      </w:rPr>
    </w:lvl>
    <w:lvl w:ilvl="5" w:tplc="04190005" w:tentative="1">
      <w:start w:val="1"/>
      <w:numFmt w:val="bullet"/>
      <w:lvlText w:val=""/>
      <w:lvlJc w:val="left"/>
      <w:pPr>
        <w:ind w:left="4463" w:hanging="360"/>
      </w:pPr>
      <w:rPr>
        <w:rFonts w:ascii="Wingdings" w:hAnsi="Wingdings" w:hint="default"/>
      </w:rPr>
    </w:lvl>
    <w:lvl w:ilvl="6" w:tplc="04190001" w:tentative="1">
      <w:start w:val="1"/>
      <w:numFmt w:val="bullet"/>
      <w:lvlText w:val=""/>
      <w:lvlJc w:val="left"/>
      <w:pPr>
        <w:ind w:left="5183" w:hanging="360"/>
      </w:pPr>
      <w:rPr>
        <w:rFonts w:ascii="Symbol" w:hAnsi="Symbol" w:hint="default"/>
      </w:rPr>
    </w:lvl>
    <w:lvl w:ilvl="7" w:tplc="04190003" w:tentative="1">
      <w:start w:val="1"/>
      <w:numFmt w:val="bullet"/>
      <w:lvlText w:val="o"/>
      <w:lvlJc w:val="left"/>
      <w:pPr>
        <w:ind w:left="5903" w:hanging="360"/>
      </w:pPr>
      <w:rPr>
        <w:rFonts w:ascii="Courier New" w:hAnsi="Courier New" w:cs="Courier New" w:hint="default"/>
      </w:rPr>
    </w:lvl>
    <w:lvl w:ilvl="8" w:tplc="04190005" w:tentative="1">
      <w:start w:val="1"/>
      <w:numFmt w:val="bullet"/>
      <w:lvlText w:val=""/>
      <w:lvlJc w:val="left"/>
      <w:pPr>
        <w:ind w:left="6623" w:hanging="360"/>
      </w:pPr>
      <w:rPr>
        <w:rFonts w:ascii="Wingdings" w:hAnsi="Wingdings" w:hint="default"/>
      </w:rPr>
    </w:lvl>
  </w:abstractNum>
  <w:abstractNum w:abstractNumId="26">
    <w:nsid w:val="61DB5478"/>
    <w:multiLevelType w:val="hybridMultilevel"/>
    <w:tmpl w:val="73307950"/>
    <w:lvl w:ilvl="0" w:tplc="9140BD4C">
      <w:start w:val="1"/>
      <w:numFmt w:val="decimal"/>
      <w:lvlText w:val="%1."/>
      <w:lvlJc w:val="left"/>
      <w:pPr>
        <w:ind w:left="105" w:hanging="182"/>
      </w:pPr>
      <w:rPr>
        <w:rFonts w:ascii="Times New Roman" w:eastAsia="Times New Roman" w:hAnsi="Times New Roman" w:cs="Times New Roman" w:hint="default"/>
        <w:b w:val="0"/>
        <w:bCs w:val="0"/>
        <w:i w:val="0"/>
        <w:iCs w:val="0"/>
        <w:w w:val="100"/>
        <w:sz w:val="22"/>
        <w:szCs w:val="22"/>
        <w:lang w:val="ru-RU" w:eastAsia="en-US" w:bidi="ar-SA"/>
      </w:rPr>
    </w:lvl>
    <w:lvl w:ilvl="1" w:tplc="8EF493E2">
      <w:numFmt w:val="bullet"/>
      <w:lvlText w:val="•"/>
      <w:lvlJc w:val="left"/>
      <w:pPr>
        <w:ind w:left="624" w:hanging="182"/>
      </w:pPr>
      <w:rPr>
        <w:rFonts w:hint="default"/>
        <w:lang w:val="ru-RU" w:eastAsia="en-US" w:bidi="ar-SA"/>
      </w:rPr>
    </w:lvl>
    <w:lvl w:ilvl="2" w:tplc="E560521A">
      <w:numFmt w:val="bullet"/>
      <w:lvlText w:val="•"/>
      <w:lvlJc w:val="left"/>
      <w:pPr>
        <w:ind w:left="1148" w:hanging="182"/>
      </w:pPr>
      <w:rPr>
        <w:rFonts w:hint="default"/>
        <w:lang w:val="ru-RU" w:eastAsia="en-US" w:bidi="ar-SA"/>
      </w:rPr>
    </w:lvl>
    <w:lvl w:ilvl="3" w:tplc="34200A62">
      <w:numFmt w:val="bullet"/>
      <w:lvlText w:val="•"/>
      <w:lvlJc w:val="left"/>
      <w:pPr>
        <w:ind w:left="1672" w:hanging="182"/>
      </w:pPr>
      <w:rPr>
        <w:rFonts w:hint="default"/>
        <w:lang w:val="ru-RU" w:eastAsia="en-US" w:bidi="ar-SA"/>
      </w:rPr>
    </w:lvl>
    <w:lvl w:ilvl="4" w:tplc="99247B04">
      <w:numFmt w:val="bullet"/>
      <w:lvlText w:val="•"/>
      <w:lvlJc w:val="left"/>
      <w:pPr>
        <w:ind w:left="2196" w:hanging="182"/>
      </w:pPr>
      <w:rPr>
        <w:rFonts w:hint="default"/>
        <w:lang w:val="ru-RU" w:eastAsia="en-US" w:bidi="ar-SA"/>
      </w:rPr>
    </w:lvl>
    <w:lvl w:ilvl="5" w:tplc="B8B0B0DA">
      <w:numFmt w:val="bullet"/>
      <w:lvlText w:val="•"/>
      <w:lvlJc w:val="left"/>
      <w:pPr>
        <w:ind w:left="2720" w:hanging="182"/>
      </w:pPr>
      <w:rPr>
        <w:rFonts w:hint="default"/>
        <w:lang w:val="ru-RU" w:eastAsia="en-US" w:bidi="ar-SA"/>
      </w:rPr>
    </w:lvl>
    <w:lvl w:ilvl="6" w:tplc="1C600530">
      <w:numFmt w:val="bullet"/>
      <w:lvlText w:val="•"/>
      <w:lvlJc w:val="left"/>
      <w:pPr>
        <w:ind w:left="3244" w:hanging="182"/>
      </w:pPr>
      <w:rPr>
        <w:rFonts w:hint="default"/>
        <w:lang w:val="ru-RU" w:eastAsia="en-US" w:bidi="ar-SA"/>
      </w:rPr>
    </w:lvl>
    <w:lvl w:ilvl="7" w:tplc="4078B334">
      <w:numFmt w:val="bullet"/>
      <w:lvlText w:val="•"/>
      <w:lvlJc w:val="left"/>
      <w:pPr>
        <w:ind w:left="3768" w:hanging="182"/>
      </w:pPr>
      <w:rPr>
        <w:rFonts w:hint="default"/>
        <w:lang w:val="ru-RU" w:eastAsia="en-US" w:bidi="ar-SA"/>
      </w:rPr>
    </w:lvl>
    <w:lvl w:ilvl="8" w:tplc="41D4E91E">
      <w:numFmt w:val="bullet"/>
      <w:lvlText w:val="•"/>
      <w:lvlJc w:val="left"/>
      <w:pPr>
        <w:ind w:left="4292" w:hanging="182"/>
      </w:pPr>
      <w:rPr>
        <w:rFonts w:hint="default"/>
        <w:lang w:val="ru-RU" w:eastAsia="en-US" w:bidi="ar-SA"/>
      </w:rPr>
    </w:lvl>
  </w:abstractNum>
  <w:abstractNum w:abstractNumId="27">
    <w:nsid w:val="68320D2F"/>
    <w:multiLevelType w:val="hybridMultilevel"/>
    <w:tmpl w:val="9F68C314"/>
    <w:lvl w:ilvl="0" w:tplc="84960714">
      <w:start w:val="1"/>
      <w:numFmt w:val="bullet"/>
      <w:lvlText w:val=""/>
      <w:lvlJc w:val="left"/>
      <w:pPr>
        <w:ind w:left="502" w:hanging="360"/>
      </w:pPr>
      <w:rPr>
        <w:rFonts w:ascii="Symbol" w:hAnsi="Symbol" w:hint="default"/>
        <w:color w:val="auto"/>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8">
    <w:nsid w:val="68A13164"/>
    <w:multiLevelType w:val="hybridMultilevel"/>
    <w:tmpl w:val="F940A53A"/>
    <w:lvl w:ilvl="0" w:tplc="38E291DA">
      <w:start w:val="1"/>
      <w:numFmt w:val="decimal"/>
      <w:lvlText w:val="%1."/>
      <w:lvlJc w:val="left"/>
      <w:pPr>
        <w:ind w:left="105" w:hanging="240"/>
      </w:pPr>
      <w:rPr>
        <w:rFonts w:ascii="Times New Roman" w:eastAsia="Times New Roman" w:hAnsi="Times New Roman" w:cs="Times New Roman" w:hint="default"/>
        <w:b w:val="0"/>
        <w:bCs w:val="0"/>
        <w:i w:val="0"/>
        <w:iCs w:val="0"/>
        <w:w w:val="100"/>
        <w:sz w:val="24"/>
        <w:szCs w:val="24"/>
        <w:lang w:val="ru-RU" w:eastAsia="en-US" w:bidi="ar-SA"/>
      </w:rPr>
    </w:lvl>
    <w:lvl w:ilvl="1" w:tplc="FB361390">
      <w:numFmt w:val="bullet"/>
      <w:lvlText w:val="•"/>
      <w:lvlJc w:val="left"/>
      <w:pPr>
        <w:ind w:left="624" w:hanging="240"/>
      </w:pPr>
      <w:rPr>
        <w:rFonts w:hint="default"/>
        <w:lang w:val="ru-RU" w:eastAsia="en-US" w:bidi="ar-SA"/>
      </w:rPr>
    </w:lvl>
    <w:lvl w:ilvl="2" w:tplc="E0E2CCA6">
      <w:numFmt w:val="bullet"/>
      <w:lvlText w:val="•"/>
      <w:lvlJc w:val="left"/>
      <w:pPr>
        <w:ind w:left="1148" w:hanging="240"/>
      </w:pPr>
      <w:rPr>
        <w:rFonts w:hint="default"/>
        <w:lang w:val="ru-RU" w:eastAsia="en-US" w:bidi="ar-SA"/>
      </w:rPr>
    </w:lvl>
    <w:lvl w:ilvl="3" w:tplc="A39C0364">
      <w:numFmt w:val="bullet"/>
      <w:lvlText w:val="•"/>
      <w:lvlJc w:val="left"/>
      <w:pPr>
        <w:ind w:left="1672" w:hanging="240"/>
      </w:pPr>
      <w:rPr>
        <w:rFonts w:hint="default"/>
        <w:lang w:val="ru-RU" w:eastAsia="en-US" w:bidi="ar-SA"/>
      </w:rPr>
    </w:lvl>
    <w:lvl w:ilvl="4" w:tplc="5B6CB3CA">
      <w:numFmt w:val="bullet"/>
      <w:lvlText w:val="•"/>
      <w:lvlJc w:val="left"/>
      <w:pPr>
        <w:ind w:left="2196" w:hanging="240"/>
      </w:pPr>
      <w:rPr>
        <w:rFonts w:hint="default"/>
        <w:lang w:val="ru-RU" w:eastAsia="en-US" w:bidi="ar-SA"/>
      </w:rPr>
    </w:lvl>
    <w:lvl w:ilvl="5" w:tplc="F31C2320">
      <w:numFmt w:val="bullet"/>
      <w:lvlText w:val="•"/>
      <w:lvlJc w:val="left"/>
      <w:pPr>
        <w:ind w:left="2720" w:hanging="240"/>
      </w:pPr>
      <w:rPr>
        <w:rFonts w:hint="default"/>
        <w:lang w:val="ru-RU" w:eastAsia="en-US" w:bidi="ar-SA"/>
      </w:rPr>
    </w:lvl>
    <w:lvl w:ilvl="6" w:tplc="ED22D2D2">
      <w:numFmt w:val="bullet"/>
      <w:lvlText w:val="•"/>
      <w:lvlJc w:val="left"/>
      <w:pPr>
        <w:ind w:left="3244" w:hanging="240"/>
      </w:pPr>
      <w:rPr>
        <w:rFonts w:hint="default"/>
        <w:lang w:val="ru-RU" w:eastAsia="en-US" w:bidi="ar-SA"/>
      </w:rPr>
    </w:lvl>
    <w:lvl w:ilvl="7" w:tplc="693C8698">
      <w:numFmt w:val="bullet"/>
      <w:lvlText w:val="•"/>
      <w:lvlJc w:val="left"/>
      <w:pPr>
        <w:ind w:left="3768" w:hanging="240"/>
      </w:pPr>
      <w:rPr>
        <w:rFonts w:hint="default"/>
        <w:lang w:val="ru-RU" w:eastAsia="en-US" w:bidi="ar-SA"/>
      </w:rPr>
    </w:lvl>
    <w:lvl w:ilvl="8" w:tplc="0FB4D30E">
      <w:numFmt w:val="bullet"/>
      <w:lvlText w:val="•"/>
      <w:lvlJc w:val="left"/>
      <w:pPr>
        <w:ind w:left="4292" w:hanging="240"/>
      </w:pPr>
      <w:rPr>
        <w:rFonts w:hint="default"/>
        <w:lang w:val="ru-RU" w:eastAsia="en-US" w:bidi="ar-SA"/>
      </w:rPr>
    </w:lvl>
  </w:abstractNum>
  <w:abstractNum w:abstractNumId="29">
    <w:nsid w:val="6D16264A"/>
    <w:multiLevelType w:val="hybridMultilevel"/>
    <w:tmpl w:val="D3EECD2C"/>
    <w:lvl w:ilvl="0" w:tplc="9C448BE2">
      <w:start w:val="1"/>
      <w:numFmt w:val="bullet"/>
      <w:lvlText w:val=""/>
      <w:lvlJc w:val="left"/>
      <w:pPr>
        <w:ind w:left="785"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71644CA6"/>
    <w:multiLevelType w:val="hybridMultilevel"/>
    <w:tmpl w:val="9DD699F0"/>
    <w:lvl w:ilvl="0" w:tplc="2E8C04E8">
      <w:start w:val="1"/>
      <w:numFmt w:val="decimal"/>
      <w:lvlText w:val="%1."/>
      <w:lvlJc w:val="left"/>
      <w:pPr>
        <w:ind w:left="105" w:hanging="737"/>
      </w:pPr>
      <w:rPr>
        <w:rFonts w:ascii="Times New Roman" w:eastAsia="Times New Roman" w:hAnsi="Times New Roman" w:cs="Times New Roman" w:hint="default"/>
        <w:b w:val="0"/>
        <w:bCs w:val="0"/>
        <w:i w:val="0"/>
        <w:iCs w:val="0"/>
        <w:w w:val="100"/>
        <w:sz w:val="24"/>
        <w:szCs w:val="24"/>
        <w:lang w:val="ru-RU" w:eastAsia="en-US" w:bidi="ar-SA"/>
      </w:rPr>
    </w:lvl>
    <w:lvl w:ilvl="1" w:tplc="9A44B982">
      <w:numFmt w:val="bullet"/>
      <w:lvlText w:val="•"/>
      <w:lvlJc w:val="left"/>
      <w:pPr>
        <w:ind w:left="624" w:hanging="737"/>
      </w:pPr>
      <w:rPr>
        <w:rFonts w:hint="default"/>
        <w:lang w:val="ru-RU" w:eastAsia="en-US" w:bidi="ar-SA"/>
      </w:rPr>
    </w:lvl>
    <w:lvl w:ilvl="2" w:tplc="34B6957C">
      <w:numFmt w:val="bullet"/>
      <w:lvlText w:val="•"/>
      <w:lvlJc w:val="left"/>
      <w:pPr>
        <w:ind w:left="1148" w:hanging="737"/>
      </w:pPr>
      <w:rPr>
        <w:rFonts w:hint="default"/>
        <w:lang w:val="ru-RU" w:eastAsia="en-US" w:bidi="ar-SA"/>
      </w:rPr>
    </w:lvl>
    <w:lvl w:ilvl="3" w:tplc="55E8F9E2">
      <w:numFmt w:val="bullet"/>
      <w:lvlText w:val="•"/>
      <w:lvlJc w:val="left"/>
      <w:pPr>
        <w:ind w:left="1672" w:hanging="737"/>
      </w:pPr>
      <w:rPr>
        <w:rFonts w:hint="default"/>
        <w:lang w:val="ru-RU" w:eastAsia="en-US" w:bidi="ar-SA"/>
      </w:rPr>
    </w:lvl>
    <w:lvl w:ilvl="4" w:tplc="0FB059BA">
      <w:numFmt w:val="bullet"/>
      <w:lvlText w:val="•"/>
      <w:lvlJc w:val="left"/>
      <w:pPr>
        <w:ind w:left="2196" w:hanging="737"/>
      </w:pPr>
      <w:rPr>
        <w:rFonts w:hint="default"/>
        <w:lang w:val="ru-RU" w:eastAsia="en-US" w:bidi="ar-SA"/>
      </w:rPr>
    </w:lvl>
    <w:lvl w:ilvl="5" w:tplc="AEE409E4">
      <w:numFmt w:val="bullet"/>
      <w:lvlText w:val="•"/>
      <w:lvlJc w:val="left"/>
      <w:pPr>
        <w:ind w:left="2720" w:hanging="737"/>
      </w:pPr>
      <w:rPr>
        <w:rFonts w:hint="default"/>
        <w:lang w:val="ru-RU" w:eastAsia="en-US" w:bidi="ar-SA"/>
      </w:rPr>
    </w:lvl>
    <w:lvl w:ilvl="6" w:tplc="E04688D8">
      <w:numFmt w:val="bullet"/>
      <w:lvlText w:val="•"/>
      <w:lvlJc w:val="left"/>
      <w:pPr>
        <w:ind w:left="3244" w:hanging="737"/>
      </w:pPr>
      <w:rPr>
        <w:rFonts w:hint="default"/>
        <w:lang w:val="ru-RU" w:eastAsia="en-US" w:bidi="ar-SA"/>
      </w:rPr>
    </w:lvl>
    <w:lvl w:ilvl="7" w:tplc="522AA2F6">
      <w:numFmt w:val="bullet"/>
      <w:lvlText w:val="•"/>
      <w:lvlJc w:val="left"/>
      <w:pPr>
        <w:ind w:left="3768" w:hanging="737"/>
      </w:pPr>
      <w:rPr>
        <w:rFonts w:hint="default"/>
        <w:lang w:val="ru-RU" w:eastAsia="en-US" w:bidi="ar-SA"/>
      </w:rPr>
    </w:lvl>
    <w:lvl w:ilvl="8" w:tplc="44BA24EC">
      <w:numFmt w:val="bullet"/>
      <w:lvlText w:val="•"/>
      <w:lvlJc w:val="left"/>
      <w:pPr>
        <w:ind w:left="4292" w:hanging="737"/>
      </w:pPr>
      <w:rPr>
        <w:rFonts w:hint="default"/>
        <w:lang w:val="ru-RU" w:eastAsia="en-US" w:bidi="ar-SA"/>
      </w:rPr>
    </w:lvl>
  </w:abstractNum>
  <w:abstractNum w:abstractNumId="31">
    <w:nsid w:val="71F64365"/>
    <w:multiLevelType w:val="multilevel"/>
    <w:tmpl w:val="BED0D3D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75A643E5"/>
    <w:multiLevelType w:val="hybridMultilevel"/>
    <w:tmpl w:val="CE62FE40"/>
    <w:lvl w:ilvl="0" w:tplc="6270CD00">
      <w:start w:val="3"/>
      <w:numFmt w:val="decimal"/>
      <w:lvlText w:val="%1."/>
      <w:lvlJc w:val="left"/>
      <w:pPr>
        <w:ind w:left="105" w:hanging="241"/>
      </w:pPr>
      <w:rPr>
        <w:rFonts w:ascii="Times New Roman" w:eastAsia="Times New Roman" w:hAnsi="Times New Roman" w:cs="Times New Roman" w:hint="default"/>
        <w:b w:val="0"/>
        <w:bCs w:val="0"/>
        <w:i w:val="0"/>
        <w:iCs w:val="0"/>
        <w:w w:val="100"/>
        <w:sz w:val="24"/>
        <w:szCs w:val="24"/>
        <w:lang w:val="ru-RU" w:eastAsia="en-US" w:bidi="ar-SA"/>
      </w:rPr>
    </w:lvl>
    <w:lvl w:ilvl="1" w:tplc="0A3E34B8">
      <w:numFmt w:val="bullet"/>
      <w:lvlText w:val="•"/>
      <w:lvlJc w:val="left"/>
      <w:pPr>
        <w:ind w:left="624" w:hanging="241"/>
      </w:pPr>
      <w:rPr>
        <w:rFonts w:hint="default"/>
        <w:lang w:val="ru-RU" w:eastAsia="en-US" w:bidi="ar-SA"/>
      </w:rPr>
    </w:lvl>
    <w:lvl w:ilvl="2" w:tplc="EFA4E61E">
      <w:numFmt w:val="bullet"/>
      <w:lvlText w:val="•"/>
      <w:lvlJc w:val="left"/>
      <w:pPr>
        <w:ind w:left="1148" w:hanging="241"/>
      </w:pPr>
      <w:rPr>
        <w:rFonts w:hint="default"/>
        <w:lang w:val="ru-RU" w:eastAsia="en-US" w:bidi="ar-SA"/>
      </w:rPr>
    </w:lvl>
    <w:lvl w:ilvl="3" w:tplc="90C458F8">
      <w:numFmt w:val="bullet"/>
      <w:lvlText w:val="•"/>
      <w:lvlJc w:val="left"/>
      <w:pPr>
        <w:ind w:left="1672" w:hanging="241"/>
      </w:pPr>
      <w:rPr>
        <w:rFonts w:hint="default"/>
        <w:lang w:val="ru-RU" w:eastAsia="en-US" w:bidi="ar-SA"/>
      </w:rPr>
    </w:lvl>
    <w:lvl w:ilvl="4" w:tplc="A15CF7BE">
      <w:numFmt w:val="bullet"/>
      <w:lvlText w:val="•"/>
      <w:lvlJc w:val="left"/>
      <w:pPr>
        <w:ind w:left="2196" w:hanging="241"/>
      </w:pPr>
      <w:rPr>
        <w:rFonts w:hint="default"/>
        <w:lang w:val="ru-RU" w:eastAsia="en-US" w:bidi="ar-SA"/>
      </w:rPr>
    </w:lvl>
    <w:lvl w:ilvl="5" w:tplc="DEB6892C">
      <w:numFmt w:val="bullet"/>
      <w:lvlText w:val="•"/>
      <w:lvlJc w:val="left"/>
      <w:pPr>
        <w:ind w:left="2720" w:hanging="241"/>
      </w:pPr>
      <w:rPr>
        <w:rFonts w:hint="default"/>
        <w:lang w:val="ru-RU" w:eastAsia="en-US" w:bidi="ar-SA"/>
      </w:rPr>
    </w:lvl>
    <w:lvl w:ilvl="6" w:tplc="C478A5D2">
      <w:numFmt w:val="bullet"/>
      <w:lvlText w:val="•"/>
      <w:lvlJc w:val="left"/>
      <w:pPr>
        <w:ind w:left="3244" w:hanging="241"/>
      </w:pPr>
      <w:rPr>
        <w:rFonts w:hint="default"/>
        <w:lang w:val="ru-RU" w:eastAsia="en-US" w:bidi="ar-SA"/>
      </w:rPr>
    </w:lvl>
    <w:lvl w:ilvl="7" w:tplc="F7E8175A">
      <w:numFmt w:val="bullet"/>
      <w:lvlText w:val="•"/>
      <w:lvlJc w:val="left"/>
      <w:pPr>
        <w:ind w:left="3768" w:hanging="241"/>
      </w:pPr>
      <w:rPr>
        <w:rFonts w:hint="default"/>
        <w:lang w:val="ru-RU" w:eastAsia="en-US" w:bidi="ar-SA"/>
      </w:rPr>
    </w:lvl>
    <w:lvl w:ilvl="8" w:tplc="3E48CC84">
      <w:numFmt w:val="bullet"/>
      <w:lvlText w:val="•"/>
      <w:lvlJc w:val="left"/>
      <w:pPr>
        <w:ind w:left="4292" w:hanging="241"/>
      </w:pPr>
      <w:rPr>
        <w:rFonts w:hint="default"/>
        <w:lang w:val="ru-RU" w:eastAsia="en-US" w:bidi="ar-SA"/>
      </w:rPr>
    </w:lvl>
  </w:abstractNum>
  <w:abstractNum w:abstractNumId="33">
    <w:nsid w:val="7A9A2609"/>
    <w:multiLevelType w:val="hybridMultilevel"/>
    <w:tmpl w:val="A5285EB6"/>
    <w:lvl w:ilvl="0" w:tplc="EDE06022">
      <w:numFmt w:val="bullet"/>
      <w:lvlText w:val="-"/>
      <w:lvlJc w:val="left"/>
      <w:pPr>
        <w:ind w:left="105" w:hanging="140"/>
      </w:pPr>
      <w:rPr>
        <w:rFonts w:ascii="Times New Roman" w:eastAsia="Times New Roman" w:hAnsi="Times New Roman" w:cs="Times New Roman" w:hint="default"/>
        <w:b w:val="0"/>
        <w:bCs w:val="0"/>
        <w:i w:val="0"/>
        <w:iCs w:val="0"/>
        <w:w w:val="99"/>
        <w:sz w:val="24"/>
        <w:szCs w:val="24"/>
        <w:lang w:val="ru-RU" w:eastAsia="en-US" w:bidi="ar-SA"/>
      </w:rPr>
    </w:lvl>
    <w:lvl w:ilvl="1" w:tplc="8AB27028">
      <w:numFmt w:val="bullet"/>
      <w:lvlText w:val="•"/>
      <w:lvlJc w:val="left"/>
      <w:pPr>
        <w:ind w:left="624" w:hanging="140"/>
      </w:pPr>
      <w:rPr>
        <w:rFonts w:hint="default"/>
        <w:lang w:val="ru-RU" w:eastAsia="en-US" w:bidi="ar-SA"/>
      </w:rPr>
    </w:lvl>
    <w:lvl w:ilvl="2" w:tplc="2766E02E">
      <w:numFmt w:val="bullet"/>
      <w:lvlText w:val="•"/>
      <w:lvlJc w:val="left"/>
      <w:pPr>
        <w:ind w:left="1148" w:hanging="140"/>
      </w:pPr>
      <w:rPr>
        <w:rFonts w:hint="default"/>
        <w:lang w:val="ru-RU" w:eastAsia="en-US" w:bidi="ar-SA"/>
      </w:rPr>
    </w:lvl>
    <w:lvl w:ilvl="3" w:tplc="DDE4F6BE">
      <w:numFmt w:val="bullet"/>
      <w:lvlText w:val="•"/>
      <w:lvlJc w:val="left"/>
      <w:pPr>
        <w:ind w:left="1672" w:hanging="140"/>
      </w:pPr>
      <w:rPr>
        <w:rFonts w:hint="default"/>
        <w:lang w:val="ru-RU" w:eastAsia="en-US" w:bidi="ar-SA"/>
      </w:rPr>
    </w:lvl>
    <w:lvl w:ilvl="4" w:tplc="982C52BE">
      <w:numFmt w:val="bullet"/>
      <w:lvlText w:val="•"/>
      <w:lvlJc w:val="left"/>
      <w:pPr>
        <w:ind w:left="2196" w:hanging="140"/>
      </w:pPr>
      <w:rPr>
        <w:rFonts w:hint="default"/>
        <w:lang w:val="ru-RU" w:eastAsia="en-US" w:bidi="ar-SA"/>
      </w:rPr>
    </w:lvl>
    <w:lvl w:ilvl="5" w:tplc="A8FEC6D0">
      <w:numFmt w:val="bullet"/>
      <w:lvlText w:val="•"/>
      <w:lvlJc w:val="left"/>
      <w:pPr>
        <w:ind w:left="2720" w:hanging="140"/>
      </w:pPr>
      <w:rPr>
        <w:rFonts w:hint="default"/>
        <w:lang w:val="ru-RU" w:eastAsia="en-US" w:bidi="ar-SA"/>
      </w:rPr>
    </w:lvl>
    <w:lvl w:ilvl="6" w:tplc="91448286">
      <w:numFmt w:val="bullet"/>
      <w:lvlText w:val="•"/>
      <w:lvlJc w:val="left"/>
      <w:pPr>
        <w:ind w:left="3244" w:hanging="140"/>
      </w:pPr>
      <w:rPr>
        <w:rFonts w:hint="default"/>
        <w:lang w:val="ru-RU" w:eastAsia="en-US" w:bidi="ar-SA"/>
      </w:rPr>
    </w:lvl>
    <w:lvl w:ilvl="7" w:tplc="C3425C9C">
      <w:numFmt w:val="bullet"/>
      <w:lvlText w:val="•"/>
      <w:lvlJc w:val="left"/>
      <w:pPr>
        <w:ind w:left="3768" w:hanging="140"/>
      </w:pPr>
      <w:rPr>
        <w:rFonts w:hint="default"/>
        <w:lang w:val="ru-RU" w:eastAsia="en-US" w:bidi="ar-SA"/>
      </w:rPr>
    </w:lvl>
    <w:lvl w:ilvl="8" w:tplc="521ECA0E">
      <w:numFmt w:val="bullet"/>
      <w:lvlText w:val="•"/>
      <w:lvlJc w:val="left"/>
      <w:pPr>
        <w:ind w:left="4292" w:hanging="140"/>
      </w:pPr>
      <w:rPr>
        <w:rFonts w:hint="default"/>
        <w:lang w:val="ru-RU" w:eastAsia="en-US" w:bidi="ar-SA"/>
      </w:rPr>
    </w:lvl>
  </w:abstractNum>
  <w:abstractNum w:abstractNumId="34">
    <w:nsid w:val="7F3D2531"/>
    <w:multiLevelType w:val="hybridMultilevel"/>
    <w:tmpl w:val="075A7A5E"/>
    <w:lvl w:ilvl="0" w:tplc="033E9D52">
      <w:numFmt w:val="bullet"/>
      <w:lvlText w:val="-"/>
      <w:lvlJc w:val="left"/>
      <w:pPr>
        <w:ind w:left="105" w:hanging="243"/>
      </w:pPr>
      <w:rPr>
        <w:rFonts w:ascii="Times New Roman" w:eastAsia="Times New Roman" w:hAnsi="Times New Roman" w:cs="Times New Roman" w:hint="default"/>
        <w:b w:val="0"/>
        <w:bCs w:val="0"/>
        <w:i w:val="0"/>
        <w:iCs w:val="0"/>
        <w:w w:val="99"/>
        <w:sz w:val="24"/>
        <w:szCs w:val="24"/>
        <w:lang w:val="ru-RU" w:eastAsia="en-US" w:bidi="ar-SA"/>
      </w:rPr>
    </w:lvl>
    <w:lvl w:ilvl="1" w:tplc="D8EA4088">
      <w:numFmt w:val="bullet"/>
      <w:lvlText w:val="•"/>
      <w:lvlJc w:val="left"/>
      <w:pPr>
        <w:ind w:left="624" w:hanging="243"/>
      </w:pPr>
      <w:rPr>
        <w:rFonts w:hint="default"/>
        <w:lang w:val="ru-RU" w:eastAsia="en-US" w:bidi="ar-SA"/>
      </w:rPr>
    </w:lvl>
    <w:lvl w:ilvl="2" w:tplc="078CDE06">
      <w:numFmt w:val="bullet"/>
      <w:lvlText w:val="•"/>
      <w:lvlJc w:val="left"/>
      <w:pPr>
        <w:ind w:left="1148" w:hanging="243"/>
      </w:pPr>
      <w:rPr>
        <w:rFonts w:hint="default"/>
        <w:lang w:val="ru-RU" w:eastAsia="en-US" w:bidi="ar-SA"/>
      </w:rPr>
    </w:lvl>
    <w:lvl w:ilvl="3" w:tplc="0B448CA6">
      <w:numFmt w:val="bullet"/>
      <w:lvlText w:val="•"/>
      <w:lvlJc w:val="left"/>
      <w:pPr>
        <w:ind w:left="1672" w:hanging="243"/>
      </w:pPr>
      <w:rPr>
        <w:rFonts w:hint="default"/>
        <w:lang w:val="ru-RU" w:eastAsia="en-US" w:bidi="ar-SA"/>
      </w:rPr>
    </w:lvl>
    <w:lvl w:ilvl="4" w:tplc="64CA13D6">
      <w:numFmt w:val="bullet"/>
      <w:lvlText w:val="•"/>
      <w:lvlJc w:val="left"/>
      <w:pPr>
        <w:ind w:left="2196" w:hanging="243"/>
      </w:pPr>
      <w:rPr>
        <w:rFonts w:hint="default"/>
        <w:lang w:val="ru-RU" w:eastAsia="en-US" w:bidi="ar-SA"/>
      </w:rPr>
    </w:lvl>
    <w:lvl w:ilvl="5" w:tplc="741A6B6A">
      <w:numFmt w:val="bullet"/>
      <w:lvlText w:val="•"/>
      <w:lvlJc w:val="left"/>
      <w:pPr>
        <w:ind w:left="2720" w:hanging="243"/>
      </w:pPr>
      <w:rPr>
        <w:rFonts w:hint="default"/>
        <w:lang w:val="ru-RU" w:eastAsia="en-US" w:bidi="ar-SA"/>
      </w:rPr>
    </w:lvl>
    <w:lvl w:ilvl="6" w:tplc="22009F1A">
      <w:numFmt w:val="bullet"/>
      <w:lvlText w:val="•"/>
      <w:lvlJc w:val="left"/>
      <w:pPr>
        <w:ind w:left="3244" w:hanging="243"/>
      </w:pPr>
      <w:rPr>
        <w:rFonts w:hint="default"/>
        <w:lang w:val="ru-RU" w:eastAsia="en-US" w:bidi="ar-SA"/>
      </w:rPr>
    </w:lvl>
    <w:lvl w:ilvl="7" w:tplc="10666880">
      <w:numFmt w:val="bullet"/>
      <w:lvlText w:val="•"/>
      <w:lvlJc w:val="left"/>
      <w:pPr>
        <w:ind w:left="3768" w:hanging="243"/>
      </w:pPr>
      <w:rPr>
        <w:rFonts w:hint="default"/>
        <w:lang w:val="ru-RU" w:eastAsia="en-US" w:bidi="ar-SA"/>
      </w:rPr>
    </w:lvl>
    <w:lvl w:ilvl="8" w:tplc="6D2A4324">
      <w:numFmt w:val="bullet"/>
      <w:lvlText w:val="•"/>
      <w:lvlJc w:val="left"/>
      <w:pPr>
        <w:ind w:left="4292" w:hanging="243"/>
      </w:pPr>
      <w:rPr>
        <w:rFonts w:hint="default"/>
        <w:lang w:val="ru-RU" w:eastAsia="en-US" w:bidi="ar-SA"/>
      </w:rPr>
    </w:lvl>
  </w:abstractNum>
  <w:num w:numId="1">
    <w:abstractNumId w:val="20"/>
  </w:num>
  <w:num w:numId="2">
    <w:abstractNumId w:val="3"/>
  </w:num>
  <w:num w:numId="3">
    <w:abstractNumId w:val="31"/>
  </w:num>
  <w:num w:numId="4">
    <w:abstractNumId w:val="15"/>
  </w:num>
  <w:num w:numId="5">
    <w:abstractNumId w:val="5"/>
  </w:num>
  <w:num w:numId="6">
    <w:abstractNumId w:val="1"/>
  </w:num>
  <w:num w:numId="7">
    <w:abstractNumId w:val="2"/>
  </w:num>
  <w:num w:numId="8">
    <w:abstractNumId w:val="18"/>
  </w:num>
  <w:num w:numId="9">
    <w:abstractNumId w:val="9"/>
  </w:num>
  <w:num w:numId="10">
    <w:abstractNumId w:val="4"/>
  </w:num>
  <w:num w:numId="11">
    <w:abstractNumId w:val="21"/>
  </w:num>
  <w:num w:numId="12">
    <w:abstractNumId w:val="7"/>
  </w:num>
  <w:num w:numId="13">
    <w:abstractNumId w:val="24"/>
  </w:num>
  <w:num w:numId="14">
    <w:abstractNumId w:val="34"/>
  </w:num>
  <w:num w:numId="15">
    <w:abstractNumId w:val="11"/>
  </w:num>
  <w:num w:numId="16">
    <w:abstractNumId w:val="32"/>
  </w:num>
  <w:num w:numId="17">
    <w:abstractNumId w:val="13"/>
  </w:num>
  <w:num w:numId="18">
    <w:abstractNumId w:val="28"/>
  </w:num>
  <w:num w:numId="19">
    <w:abstractNumId w:val="6"/>
  </w:num>
  <w:num w:numId="20">
    <w:abstractNumId w:val="19"/>
  </w:num>
  <w:num w:numId="21">
    <w:abstractNumId w:val="26"/>
  </w:num>
  <w:num w:numId="22">
    <w:abstractNumId w:val="22"/>
  </w:num>
  <w:num w:numId="23">
    <w:abstractNumId w:val="33"/>
  </w:num>
  <w:num w:numId="24">
    <w:abstractNumId w:val="0"/>
  </w:num>
  <w:num w:numId="25">
    <w:abstractNumId w:val="14"/>
  </w:num>
  <w:num w:numId="26">
    <w:abstractNumId w:val="30"/>
  </w:num>
  <w:num w:numId="27">
    <w:abstractNumId w:val="23"/>
  </w:num>
  <w:num w:numId="28">
    <w:abstractNumId w:val="12"/>
  </w:num>
  <w:num w:numId="29">
    <w:abstractNumId w:val="10"/>
  </w:num>
  <w:num w:numId="30">
    <w:abstractNumId w:val="25"/>
  </w:num>
  <w:num w:numId="31">
    <w:abstractNumId w:val="27"/>
  </w:num>
  <w:num w:numId="32">
    <w:abstractNumId w:val="29"/>
  </w:num>
  <w:num w:numId="33">
    <w:abstractNumId w:val="8"/>
  </w:num>
  <w:num w:numId="34">
    <w:abstractNumId w:val="17"/>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438"/>
    <w:rsid w:val="0000473D"/>
    <w:rsid w:val="00046A3C"/>
    <w:rsid w:val="00053699"/>
    <w:rsid w:val="000639CA"/>
    <w:rsid w:val="00073B76"/>
    <w:rsid w:val="000742C4"/>
    <w:rsid w:val="000923AA"/>
    <w:rsid w:val="000B18D2"/>
    <w:rsid w:val="000C59E4"/>
    <w:rsid w:val="000D0317"/>
    <w:rsid w:val="000F3824"/>
    <w:rsid w:val="00103EA0"/>
    <w:rsid w:val="00130009"/>
    <w:rsid w:val="0013529D"/>
    <w:rsid w:val="001360F6"/>
    <w:rsid w:val="00143D73"/>
    <w:rsid w:val="0016631D"/>
    <w:rsid w:val="001740A0"/>
    <w:rsid w:val="00174B09"/>
    <w:rsid w:val="001960F6"/>
    <w:rsid w:val="001A23E0"/>
    <w:rsid w:val="001C2CDB"/>
    <w:rsid w:val="001D71CE"/>
    <w:rsid w:val="001D77A8"/>
    <w:rsid w:val="001D77EF"/>
    <w:rsid w:val="001E542F"/>
    <w:rsid w:val="001E7791"/>
    <w:rsid w:val="0020302B"/>
    <w:rsid w:val="00203FA2"/>
    <w:rsid w:val="00234D38"/>
    <w:rsid w:val="002361AE"/>
    <w:rsid w:val="00245663"/>
    <w:rsid w:val="00267A74"/>
    <w:rsid w:val="0027150E"/>
    <w:rsid w:val="00286051"/>
    <w:rsid w:val="00294FD5"/>
    <w:rsid w:val="002A3049"/>
    <w:rsid w:val="002A4316"/>
    <w:rsid w:val="002D0D4A"/>
    <w:rsid w:val="002E027A"/>
    <w:rsid w:val="002F2E85"/>
    <w:rsid w:val="00310EB0"/>
    <w:rsid w:val="0033708E"/>
    <w:rsid w:val="00356B84"/>
    <w:rsid w:val="00371E43"/>
    <w:rsid w:val="0037345C"/>
    <w:rsid w:val="00380C7B"/>
    <w:rsid w:val="003846B3"/>
    <w:rsid w:val="00394AA5"/>
    <w:rsid w:val="003A3681"/>
    <w:rsid w:val="003D14F3"/>
    <w:rsid w:val="003D5024"/>
    <w:rsid w:val="003E2A88"/>
    <w:rsid w:val="003E7FC4"/>
    <w:rsid w:val="003F0002"/>
    <w:rsid w:val="003F6D12"/>
    <w:rsid w:val="0040263F"/>
    <w:rsid w:val="00403FFC"/>
    <w:rsid w:val="00405734"/>
    <w:rsid w:val="00412438"/>
    <w:rsid w:val="0041644E"/>
    <w:rsid w:val="00423E27"/>
    <w:rsid w:val="00452AC5"/>
    <w:rsid w:val="00452B70"/>
    <w:rsid w:val="00457EDD"/>
    <w:rsid w:val="00465895"/>
    <w:rsid w:val="0047656B"/>
    <w:rsid w:val="00477F80"/>
    <w:rsid w:val="004835E1"/>
    <w:rsid w:val="004909FD"/>
    <w:rsid w:val="004936E2"/>
    <w:rsid w:val="00493E3C"/>
    <w:rsid w:val="004A717E"/>
    <w:rsid w:val="004B34A2"/>
    <w:rsid w:val="004B5DCB"/>
    <w:rsid w:val="004D7AFC"/>
    <w:rsid w:val="00510693"/>
    <w:rsid w:val="005111D2"/>
    <w:rsid w:val="00546847"/>
    <w:rsid w:val="00560F64"/>
    <w:rsid w:val="00576A8C"/>
    <w:rsid w:val="00581637"/>
    <w:rsid w:val="00586A5C"/>
    <w:rsid w:val="005B179E"/>
    <w:rsid w:val="005B50F1"/>
    <w:rsid w:val="005E7882"/>
    <w:rsid w:val="00623D14"/>
    <w:rsid w:val="00627614"/>
    <w:rsid w:val="006334AD"/>
    <w:rsid w:val="00652751"/>
    <w:rsid w:val="00674A13"/>
    <w:rsid w:val="00680DCF"/>
    <w:rsid w:val="00681292"/>
    <w:rsid w:val="006A07B5"/>
    <w:rsid w:val="006A4C3D"/>
    <w:rsid w:val="006D0CA5"/>
    <w:rsid w:val="006D417F"/>
    <w:rsid w:val="006D4862"/>
    <w:rsid w:val="0071376D"/>
    <w:rsid w:val="00727B13"/>
    <w:rsid w:val="00745318"/>
    <w:rsid w:val="00746632"/>
    <w:rsid w:val="007572D5"/>
    <w:rsid w:val="0076206B"/>
    <w:rsid w:val="00762CFB"/>
    <w:rsid w:val="00781AD1"/>
    <w:rsid w:val="00787BAC"/>
    <w:rsid w:val="007968BC"/>
    <w:rsid w:val="007B7299"/>
    <w:rsid w:val="007E1029"/>
    <w:rsid w:val="007F1CB8"/>
    <w:rsid w:val="00810B5D"/>
    <w:rsid w:val="0081298D"/>
    <w:rsid w:val="00824A45"/>
    <w:rsid w:val="00874584"/>
    <w:rsid w:val="00884F6F"/>
    <w:rsid w:val="00887E29"/>
    <w:rsid w:val="008B2439"/>
    <w:rsid w:val="008C4095"/>
    <w:rsid w:val="008D050C"/>
    <w:rsid w:val="008D54C5"/>
    <w:rsid w:val="00940138"/>
    <w:rsid w:val="009524AD"/>
    <w:rsid w:val="009578CB"/>
    <w:rsid w:val="00962AD4"/>
    <w:rsid w:val="009A0570"/>
    <w:rsid w:val="009C0401"/>
    <w:rsid w:val="009C5FE3"/>
    <w:rsid w:val="009D51CC"/>
    <w:rsid w:val="009F6EBC"/>
    <w:rsid w:val="00A23000"/>
    <w:rsid w:val="00A570D2"/>
    <w:rsid w:val="00A64EAF"/>
    <w:rsid w:val="00A75115"/>
    <w:rsid w:val="00AB5032"/>
    <w:rsid w:val="00AE17C6"/>
    <w:rsid w:val="00AE5E84"/>
    <w:rsid w:val="00AF4B73"/>
    <w:rsid w:val="00AF6AF6"/>
    <w:rsid w:val="00B35CF6"/>
    <w:rsid w:val="00B4303B"/>
    <w:rsid w:val="00B52183"/>
    <w:rsid w:val="00B70130"/>
    <w:rsid w:val="00B91EBD"/>
    <w:rsid w:val="00B92533"/>
    <w:rsid w:val="00BD3C88"/>
    <w:rsid w:val="00BF5787"/>
    <w:rsid w:val="00C01C08"/>
    <w:rsid w:val="00C049A3"/>
    <w:rsid w:val="00C132D8"/>
    <w:rsid w:val="00C26D22"/>
    <w:rsid w:val="00C342BB"/>
    <w:rsid w:val="00C63678"/>
    <w:rsid w:val="00C65D05"/>
    <w:rsid w:val="00C85B40"/>
    <w:rsid w:val="00CA2227"/>
    <w:rsid w:val="00CB0236"/>
    <w:rsid w:val="00CB220B"/>
    <w:rsid w:val="00CB29AE"/>
    <w:rsid w:val="00CB38BD"/>
    <w:rsid w:val="00CC714F"/>
    <w:rsid w:val="00CD1E79"/>
    <w:rsid w:val="00D00047"/>
    <w:rsid w:val="00D13367"/>
    <w:rsid w:val="00D168E9"/>
    <w:rsid w:val="00D37490"/>
    <w:rsid w:val="00D40B29"/>
    <w:rsid w:val="00D4181C"/>
    <w:rsid w:val="00D4313F"/>
    <w:rsid w:val="00D45A5E"/>
    <w:rsid w:val="00D53D75"/>
    <w:rsid w:val="00D54096"/>
    <w:rsid w:val="00D75BFC"/>
    <w:rsid w:val="00DA772C"/>
    <w:rsid w:val="00DC1EC7"/>
    <w:rsid w:val="00DD5031"/>
    <w:rsid w:val="00E00D68"/>
    <w:rsid w:val="00E04256"/>
    <w:rsid w:val="00E13A2A"/>
    <w:rsid w:val="00E21C08"/>
    <w:rsid w:val="00E31A32"/>
    <w:rsid w:val="00E3765C"/>
    <w:rsid w:val="00E80769"/>
    <w:rsid w:val="00E9467B"/>
    <w:rsid w:val="00E96BDA"/>
    <w:rsid w:val="00EA36BE"/>
    <w:rsid w:val="00EA6B28"/>
    <w:rsid w:val="00EB49BA"/>
    <w:rsid w:val="00EE1FBE"/>
    <w:rsid w:val="00EE2ECE"/>
    <w:rsid w:val="00EE31C3"/>
    <w:rsid w:val="00EE5489"/>
    <w:rsid w:val="00EF5EB7"/>
    <w:rsid w:val="00F025FE"/>
    <w:rsid w:val="00F13A7B"/>
    <w:rsid w:val="00F42A68"/>
    <w:rsid w:val="00F66DB8"/>
    <w:rsid w:val="00F7220A"/>
    <w:rsid w:val="00F74BCE"/>
    <w:rsid w:val="00F81118"/>
    <w:rsid w:val="00F81CA4"/>
    <w:rsid w:val="00FA330C"/>
    <w:rsid w:val="00FA3D28"/>
    <w:rsid w:val="00FB6102"/>
    <w:rsid w:val="00FB692E"/>
    <w:rsid w:val="00FC34BF"/>
    <w:rsid w:val="00FC5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1C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111D2"/>
    <w:pPr>
      <w:ind w:left="720"/>
      <w:contextualSpacing/>
    </w:pPr>
  </w:style>
  <w:style w:type="table" w:styleId="a5">
    <w:name w:val="Table Grid"/>
    <w:basedOn w:val="a1"/>
    <w:uiPriority w:val="39"/>
    <w:rsid w:val="00143D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34"/>
    <w:locked/>
    <w:rsid w:val="00143D73"/>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80DCF"/>
    <w:rPr>
      <w:rFonts w:ascii="Segoe UI" w:hAnsi="Segoe UI" w:cs="Segoe UI"/>
      <w:sz w:val="18"/>
      <w:szCs w:val="18"/>
    </w:rPr>
  </w:style>
  <w:style w:type="character" w:customStyle="1" w:styleId="a7">
    <w:name w:val="Текст выноски Знак"/>
    <w:basedOn w:val="a0"/>
    <w:link w:val="a6"/>
    <w:uiPriority w:val="99"/>
    <w:semiHidden/>
    <w:rsid w:val="00680DCF"/>
    <w:rPr>
      <w:rFonts w:ascii="Segoe UI" w:eastAsia="Times New Roman" w:hAnsi="Segoe UI" w:cs="Segoe UI"/>
      <w:sz w:val="18"/>
      <w:szCs w:val="18"/>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049A3"/>
    <w:pPr>
      <w:spacing w:before="100" w:beforeAutospacing="1" w:after="100" w:afterAutospacing="1"/>
    </w:pPr>
    <w:rPr>
      <w:rFonts w:ascii="Tahoma" w:hAnsi="Tahoma" w:cs="Tahoma"/>
      <w:lang w:val="en-US" w:eastAsia="en-US"/>
    </w:rPr>
  </w:style>
  <w:style w:type="paragraph" w:styleId="a8">
    <w:name w:val="header"/>
    <w:basedOn w:val="a"/>
    <w:link w:val="a9"/>
    <w:uiPriority w:val="99"/>
    <w:unhideWhenUsed/>
    <w:rsid w:val="00E80769"/>
    <w:pPr>
      <w:tabs>
        <w:tab w:val="center" w:pos="4677"/>
        <w:tab w:val="right" w:pos="9355"/>
      </w:tabs>
    </w:pPr>
  </w:style>
  <w:style w:type="character" w:customStyle="1" w:styleId="a9">
    <w:name w:val="Верхний колонтитул Знак"/>
    <w:basedOn w:val="a0"/>
    <w:link w:val="a8"/>
    <w:uiPriority w:val="99"/>
    <w:rsid w:val="00E80769"/>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E80769"/>
    <w:pPr>
      <w:tabs>
        <w:tab w:val="center" w:pos="4677"/>
        <w:tab w:val="right" w:pos="9355"/>
      </w:tabs>
    </w:pPr>
  </w:style>
  <w:style w:type="character" w:customStyle="1" w:styleId="ab">
    <w:name w:val="Нижний колонтитул Знак"/>
    <w:basedOn w:val="a0"/>
    <w:link w:val="aa"/>
    <w:uiPriority w:val="99"/>
    <w:rsid w:val="00E80769"/>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586A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586A5C"/>
    <w:pPr>
      <w:widowControl w:val="0"/>
      <w:autoSpaceDE w:val="0"/>
      <w:autoSpaceDN w:val="0"/>
    </w:pPr>
    <w:rPr>
      <w:sz w:val="24"/>
      <w:szCs w:val="24"/>
      <w:lang w:eastAsia="en-US"/>
    </w:rPr>
  </w:style>
  <w:style w:type="character" w:customStyle="1" w:styleId="ad">
    <w:name w:val="Основной текст Знак"/>
    <w:basedOn w:val="a0"/>
    <w:link w:val="ac"/>
    <w:uiPriority w:val="1"/>
    <w:rsid w:val="00586A5C"/>
    <w:rPr>
      <w:rFonts w:ascii="Times New Roman" w:eastAsia="Times New Roman" w:hAnsi="Times New Roman" w:cs="Times New Roman"/>
      <w:sz w:val="24"/>
      <w:szCs w:val="24"/>
    </w:rPr>
  </w:style>
  <w:style w:type="paragraph" w:customStyle="1" w:styleId="TableParagraph">
    <w:name w:val="Table Paragraph"/>
    <w:basedOn w:val="a"/>
    <w:uiPriority w:val="1"/>
    <w:qFormat/>
    <w:rsid w:val="00586A5C"/>
    <w:pPr>
      <w:widowControl w:val="0"/>
      <w:autoSpaceDE w:val="0"/>
      <w:autoSpaceDN w:val="0"/>
    </w:pPr>
    <w:rPr>
      <w:sz w:val="22"/>
      <w:szCs w:val="22"/>
      <w:lang w:eastAsia="en-US"/>
    </w:rPr>
  </w:style>
  <w:style w:type="paragraph" w:customStyle="1" w:styleId="Default">
    <w:name w:val="Default"/>
    <w:rsid w:val="00887E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e">
    <w:name w:val="Normal (Web)"/>
    <w:basedOn w:val="a"/>
    <w:uiPriority w:val="99"/>
    <w:unhideWhenUsed/>
    <w:rsid w:val="00962AD4"/>
    <w:pPr>
      <w:spacing w:before="100" w:beforeAutospacing="1" w:after="100" w:afterAutospacing="1"/>
    </w:pPr>
    <w:rPr>
      <w:sz w:val="24"/>
      <w:szCs w:val="24"/>
    </w:rPr>
  </w:style>
  <w:style w:type="table" w:customStyle="1" w:styleId="10">
    <w:name w:val="Сетка таблицы1"/>
    <w:basedOn w:val="a1"/>
    <w:next w:val="a5"/>
    <w:uiPriority w:val="39"/>
    <w:rsid w:val="001E54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31C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111D2"/>
    <w:pPr>
      <w:ind w:left="720"/>
      <w:contextualSpacing/>
    </w:pPr>
  </w:style>
  <w:style w:type="table" w:styleId="a5">
    <w:name w:val="Table Grid"/>
    <w:basedOn w:val="a1"/>
    <w:uiPriority w:val="39"/>
    <w:rsid w:val="00143D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34"/>
    <w:locked/>
    <w:rsid w:val="00143D73"/>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680DCF"/>
    <w:rPr>
      <w:rFonts w:ascii="Segoe UI" w:hAnsi="Segoe UI" w:cs="Segoe UI"/>
      <w:sz w:val="18"/>
      <w:szCs w:val="18"/>
    </w:rPr>
  </w:style>
  <w:style w:type="character" w:customStyle="1" w:styleId="a7">
    <w:name w:val="Текст выноски Знак"/>
    <w:basedOn w:val="a0"/>
    <w:link w:val="a6"/>
    <w:uiPriority w:val="99"/>
    <w:semiHidden/>
    <w:rsid w:val="00680DCF"/>
    <w:rPr>
      <w:rFonts w:ascii="Segoe UI" w:eastAsia="Times New Roman" w:hAnsi="Segoe UI" w:cs="Segoe UI"/>
      <w:sz w:val="18"/>
      <w:szCs w:val="18"/>
      <w:lang w:eastAsia="ru-RU"/>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049A3"/>
    <w:pPr>
      <w:spacing w:before="100" w:beforeAutospacing="1" w:after="100" w:afterAutospacing="1"/>
    </w:pPr>
    <w:rPr>
      <w:rFonts w:ascii="Tahoma" w:hAnsi="Tahoma" w:cs="Tahoma"/>
      <w:lang w:val="en-US" w:eastAsia="en-US"/>
    </w:rPr>
  </w:style>
  <w:style w:type="paragraph" w:styleId="a8">
    <w:name w:val="header"/>
    <w:basedOn w:val="a"/>
    <w:link w:val="a9"/>
    <w:uiPriority w:val="99"/>
    <w:unhideWhenUsed/>
    <w:rsid w:val="00E80769"/>
    <w:pPr>
      <w:tabs>
        <w:tab w:val="center" w:pos="4677"/>
        <w:tab w:val="right" w:pos="9355"/>
      </w:tabs>
    </w:pPr>
  </w:style>
  <w:style w:type="character" w:customStyle="1" w:styleId="a9">
    <w:name w:val="Верхний колонтитул Знак"/>
    <w:basedOn w:val="a0"/>
    <w:link w:val="a8"/>
    <w:uiPriority w:val="99"/>
    <w:rsid w:val="00E80769"/>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E80769"/>
    <w:pPr>
      <w:tabs>
        <w:tab w:val="center" w:pos="4677"/>
        <w:tab w:val="right" w:pos="9355"/>
      </w:tabs>
    </w:pPr>
  </w:style>
  <w:style w:type="character" w:customStyle="1" w:styleId="ab">
    <w:name w:val="Нижний колонтитул Знак"/>
    <w:basedOn w:val="a0"/>
    <w:link w:val="aa"/>
    <w:uiPriority w:val="99"/>
    <w:rsid w:val="00E80769"/>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586A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586A5C"/>
    <w:pPr>
      <w:widowControl w:val="0"/>
      <w:autoSpaceDE w:val="0"/>
      <w:autoSpaceDN w:val="0"/>
    </w:pPr>
    <w:rPr>
      <w:sz w:val="24"/>
      <w:szCs w:val="24"/>
      <w:lang w:eastAsia="en-US"/>
    </w:rPr>
  </w:style>
  <w:style w:type="character" w:customStyle="1" w:styleId="ad">
    <w:name w:val="Основной текст Знак"/>
    <w:basedOn w:val="a0"/>
    <w:link w:val="ac"/>
    <w:uiPriority w:val="1"/>
    <w:rsid w:val="00586A5C"/>
    <w:rPr>
      <w:rFonts w:ascii="Times New Roman" w:eastAsia="Times New Roman" w:hAnsi="Times New Roman" w:cs="Times New Roman"/>
      <w:sz w:val="24"/>
      <w:szCs w:val="24"/>
    </w:rPr>
  </w:style>
  <w:style w:type="paragraph" w:customStyle="1" w:styleId="TableParagraph">
    <w:name w:val="Table Paragraph"/>
    <w:basedOn w:val="a"/>
    <w:uiPriority w:val="1"/>
    <w:qFormat/>
    <w:rsid w:val="00586A5C"/>
    <w:pPr>
      <w:widowControl w:val="0"/>
      <w:autoSpaceDE w:val="0"/>
      <w:autoSpaceDN w:val="0"/>
    </w:pPr>
    <w:rPr>
      <w:sz w:val="22"/>
      <w:szCs w:val="22"/>
      <w:lang w:eastAsia="en-US"/>
    </w:rPr>
  </w:style>
  <w:style w:type="paragraph" w:customStyle="1" w:styleId="Default">
    <w:name w:val="Default"/>
    <w:rsid w:val="00887E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e">
    <w:name w:val="Normal (Web)"/>
    <w:basedOn w:val="a"/>
    <w:uiPriority w:val="99"/>
    <w:unhideWhenUsed/>
    <w:rsid w:val="00962AD4"/>
    <w:pPr>
      <w:spacing w:before="100" w:beforeAutospacing="1" w:after="100" w:afterAutospacing="1"/>
    </w:pPr>
    <w:rPr>
      <w:sz w:val="24"/>
      <w:szCs w:val="24"/>
    </w:rPr>
  </w:style>
  <w:style w:type="table" w:customStyle="1" w:styleId="10">
    <w:name w:val="Сетка таблицы1"/>
    <w:basedOn w:val="a1"/>
    <w:next w:val="a5"/>
    <w:uiPriority w:val="39"/>
    <w:rsid w:val="001E54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564581">
      <w:bodyDiv w:val="1"/>
      <w:marLeft w:val="0"/>
      <w:marRight w:val="0"/>
      <w:marTop w:val="0"/>
      <w:marBottom w:val="0"/>
      <w:divBdr>
        <w:top w:val="none" w:sz="0" w:space="0" w:color="auto"/>
        <w:left w:val="none" w:sz="0" w:space="0" w:color="auto"/>
        <w:bottom w:val="none" w:sz="0" w:space="0" w:color="auto"/>
        <w:right w:val="none" w:sz="0" w:space="0" w:color="auto"/>
      </w:divBdr>
    </w:div>
    <w:div w:id="1821116169">
      <w:bodyDiv w:val="1"/>
      <w:marLeft w:val="0"/>
      <w:marRight w:val="0"/>
      <w:marTop w:val="0"/>
      <w:marBottom w:val="0"/>
      <w:divBdr>
        <w:top w:val="none" w:sz="0" w:space="0" w:color="auto"/>
        <w:left w:val="none" w:sz="0" w:space="0" w:color="auto"/>
        <w:bottom w:val="none" w:sz="0" w:space="0" w:color="auto"/>
        <w:right w:val="none" w:sz="0" w:space="0" w:color="auto"/>
      </w:divBdr>
    </w:div>
    <w:div w:id="1883008046">
      <w:bodyDiv w:val="1"/>
      <w:marLeft w:val="0"/>
      <w:marRight w:val="0"/>
      <w:marTop w:val="0"/>
      <w:marBottom w:val="0"/>
      <w:divBdr>
        <w:top w:val="none" w:sz="0" w:space="0" w:color="auto"/>
        <w:left w:val="none" w:sz="0" w:space="0" w:color="auto"/>
        <w:bottom w:val="none" w:sz="0" w:space="0" w:color="auto"/>
        <w:right w:val="none" w:sz="0" w:space="0" w:color="auto"/>
      </w:divBdr>
      <w:divsChild>
        <w:div w:id="1308508468">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A6DCC-5ACE-4C78-930D-7B6603DE3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37</Pages>
  <Words>11641</Words>
  <Characters>66358</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Иванова</dc:creator>
  <cp:lastModifiedBy>Farasatovna</cp:lastModifiedBy>
  <cp:revision>10</cp:revision>
  <cp:lastPrinted>2020-11-28T07:56:00Z</cp:lastPrinted>
  <dcterms:created xsi:type="dcterms:W3CDTF">2022-01-11T07:10:00Z</dcterms:created>
  <dcterms:modified xsi:type="dcterms:W3CDTF">2022-01-12T10:47:00Z</dcterms:modified>
</cp:coreProperties>
</file>