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DA1" w:rsidRPr="00A965F7" w:rsidRDefault="00561DA1" w:rsidP="00561DA1">
      <w:pPr>
        <w:pStyle w:val="1"/>
        <w:shd w:val="clear" w:color="auto" w:fill="F6F6F6"/>
        <w:spacing w:before="0" w:line="240" w:lineRule="auto"/>
        <w:textAlignment w:val="baseline"/>
        <w:rPr>
          <w:rFonts w:ascii="Times New Roman" w:hAnsi="Times New Roman" w:cs="Times New Roman"/>
          <w:color w:val="000000"/>
          <w:sz w:val="24"/>
          <w:szCs w:val="24"/>
        </w:rPr>
      </w:pPr>
      <w:r w:rsidRPr="00A965F7">
        <w:rPr>
          <w:rFonts w:ascii="Times New Roman" w:hAnsi="Times New Roman" w:cs="Times New Roman"/>
          <w:b/>
          <w:bCs/>
          <w:color w:val="000000"/>
          <w:sz w:val="24"/>
          <w:szCs w:val="24"/>
        </w:rPr>
        <w:t>Усыновление (удочерение)</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rPr>
        <w:t>Усыновление (удочерение) является приоритетной формой устройства ребенка на воспитание в семью, при которой юридически устанавливаются родственные связи между ребенком и человеком или супружеской парой, не являющимися его родными отцом и матерью. Все права и обязанности усыновленного ребенка приравниваются к правам и обязанностям родных детей.</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b/>
          <w:bCs/>
          <w:color w:val="000000"/>
          <w:bdr w:val="none" w:sz="0" w:space="0" w:color="auto" w:frame="1"/>
        </w:rPr>
        <w:t>Требования, предъявляемые к усыновителям</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Усыновителями могут быть совершеннолетние лица обоего пола, за исключением:</w:t>
      </w:r>
    </w:p>
    <w:p w:rsidR="00561DA1" w:rsidRPr="00A965F7" w:rsidRDefault="00561DA1" w:rsidP="00561DA1">
      <w:pPr>
        <w:pStyle w:val="a3"/>
        <w:numPr>
          <w:ilvl w:val="0"/>
          <w:numId w:val="11"/>
        </w:numPr>
        <w:shd w:val="clear" w:color="auto" w:fill="F6F6F6"/>
        <w:spacing w:before="0" w:beforeAutospacing="0" w:after="0" w:afterAutospacing="0"/>
        <w:textAlignment w:val="baseline"/>
        <w:rPr>
          <w:color w:val="000000"/>
        </w:rPr>
      </w:pPr>
      <w:r w:rsidRPr="00A965F7">
        <w:rPr>
          <w:color w:val="000000"/>
          <w:bdr w:val="none" w:sz="0" w:space="0" w:color="auto" w:frame="1"/>
        </w:rPr>
        <w:t>лиц, признанных судом недееспособными или ограниченно дееспособными;</w:t>
      </w:r>
    </w:p>
    <w:p w:rsidR="00561DA1" w:rsidRPr="00A965F7" w:rsidRDefault="00561DA1" w:rsidP="00561DA1">
      <w:pPr>
        <w:pStyle w:val="a3"/>
        <w:numPr>
          <w:ilvl w:val="0"/>
          <w:numId w:val="11"/>
        </w:numPr>
        <w:shd w:val="clear" w:color="auto" w:fill="F6F6F6"/>
        <w:spacing w:before="0" w:beforeAutospacing="0" w:after="0" w:afterAutospacing="0"/>
        <w:textAlignment w:val="baseline"/>
        <w:rPr>
          <w:color w:val="000000"/>
        </w:rPr>
      </w:pPr>
      <w:r w:rsidRPr="00A965F7">
        <w:rPr>
          <w:color w:val="000000"/>
          <w:bdr w:val="none" w:sz="0" w:space="0" w:color="auto" w:frame="1"/>
        </w:rPr>
        <w:t>супругов, один из которых признан судом недееспособным или ограниченно дееспособным;</w:t>
      </w:r>
    </w:p>
    <w:p w:rsidR="00561DA1" w:rsidRPr="00A965F7" w:rsidRDefault="00561DA1" w:rsidP="00561DA1">
      <w:pPr>
        <w:pStyle w:val="a3"/>
        <w:numPr>
          <w:ilvl w:val="0"/>
          <w:numId w:val="11"/>
        </w:numPr>
        <w:shd w:val="clear" w:color="auto" w:fill="F6F6F6"/>
        <w:spacing w:before="0" w:beforeAutospacing="0" w:after="0" w:afterAutospacing="0"/>
        <w:textAlignment w:val="baseline"/>
        <w:rPr>
          <w:color w:val="000000"/>
        </w:rPr>
      </w:pPr>
      <w:r w:rsidRPr="00A965F7">
        <w:rPr>
          <w:color w:val="000000"/>
          <w:bdr w:val="none" w:sz="0" w:space="0" w:color="auto" w:frame="1"/>
        </w:rPr>
        <w:t>лиц, лишенных по суду родительских прав или ограниченных судом в родительских правах;</w:t>
      </w:r>
    </w:p>
    <w:p w:rsidR="00561DA1" w:rsidRPr="00A965F7" w:rsidRDefault="00561DA1" w:rsidP="00561DA1">
      <w:pPr>
        <w:pStyle w:val="a3"/>
        <w:numPr>
          <w:ilvl w:val="0"/>
          <w:numId w:val="11"/>
        </w:numPr>
        <w:shd w:val="clear" w:color="auto" w:fill="F6F6F6"/>
        <w:spacing w:before="0" w:beforeAutospacing="0" w:after="0" w:afterAutospacing="0"/>
        <w:textAlignment w:val="baseline"/>
        <w:rPr>
          <w:color w:val="000000"/>
        </w:rPr>
      </w:pPr>
      <w:r w:rsidRPr="00A965F7">
        <w:rPr>
          <w:color w:val="000000"/>
          <w:bdr w:val="none" w:sz="0" w:space="0" w:color="auto" w:frame="1"/>
        </w:rPr>
        <w:t>лиц, отстраненных от обязанностей опекуна (попечителя) за ненадлежащее выполнение возложенных на него законом обязанностей;</w:t>
      </w:r>
    </w:p>
    <w:p w:rsidR="00561DA1" w:rsidRPr="00A965F7" w:rsidRDefault="00561DA1" w:rsidP="00561DA1">
      <w:pPr>
        <w:pStyle w:val="a3"/>
        <w:numPr>
          <w:ilvl w:val="0"/>
          <w:numId w:val="11"/>
        </w:numPr>
        <w:shd w:val="clear" w:color="auto" w:fill="F6F6F6"/>
        <w:spacing w:before="0" w:beforeAutospacing="0" w:after="0" w:afterAutospacing="0"/>
        <w:textAlignment w:val="baseline"/>
        <w:rPr>
          <w:color w:val="000000"/>
        </w:rPr>
      </w:pPr>
      <w:r w:rsidRPr="00A965F7">
        <w:rPr>
          <w:color w:val="000000"/>
          <w:bdr w:val="none" w:sz="0" w:space="0" w:color="auto" w:frame="1"/>
        </w:rPr>
        <w:t>бывших усыновителей, если усыновление отменено судом по их вине;</w:t>
      </w:r>
    </w:p>
    <w:p w:rsidR="00561DA1" w:rsidRPr="00A965F7" w:rsidRDefault="00561DA1" w:rsidP="00561DA1">
      <w:pPr>
        <w:pStyle w:val="a3"/>
        <w:numPr>
          <w:ilvl w:val="0"/>
          <w:numId w:val="11"/>
        </w:numPr>
        <w:shd w:val="clear" w:color="auto" w:fill="F6F6F6"/>
        <w:spacing w:before="0" w:beforeAutospacing="0" w:after="0" w:afterAutospacing="0"/>
        <w:textAlignment w:val="baseline"/>
        <w:rPr>
          <w:color w:val="000000"/>
        </w:rPr>
      </w:pPr>
      <w:r w:rsidRPr="00A965F7">
        <w:rPr>
          <w:color w:val="000000"/>
          <w:bdr w:val="none" w:sz="0" w:space="0" w:color="auto" w:frame="1"/>
        </w:rPr>
        <w:t>лиц, которые на момент установления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усыновители (усыновитель);</w:t>
      </w:r>
    </w:p>
    <w:p w:rsidR="00561DA1" w:rsidRPr="00A965F7" w:rsidRDefault="00561DA1" w:rsidP="00561DA1">
      <w:pPr>
        <w:pStyle w:val="a3"/>
        <w:numPr>
          <w:ilvl w:val="0"/>
          <w:numId w:val="11"/>
        </w:numPr>
        <w:shd w:val="clear" w:color="auto" w:fill="F6F6F6"/>
        <w:spacing w:before="0" w:beforeAutospacing="0" w:after="0" w:afterAutospacing="0"/>
        <w:textAlignment w:val="baseline"/>
        <w:rPr>
          <w:color w:val="000000"/>
        </w:rPr>
      </w:pPr>
      <w:r w:rsidRPr="00A965F7">
        <w:rPr>
          <w:color w:val="000000"/>
          <w:bdr w:val="none" w:sz="0" w:space="0" w:color="auto" w:frame="1"/>
        </w:rPr>
        <w:t>лиц, не имеющих постоянного места жительства;</w:t>
      </w:r>
    </w:p>
    <w:p w:rsidR="00561DA1" w:rsidRPr="00A965F7" w:rsidRDefault="00561DA1" w:rsidP="00561DA1">
      <w:pPr>
        <w:pStyle w:val="a3"/>
        <w:numPr>
          <w:ilvl w:val="0"/>
          <w:numId w:val="11"/>
        </w:numPr>
        <w:shd w:val="clear" w:color="auto" w:fill="F6F6F6"/>
        <w:spacing w:before="0" w:beforeAutospacing="0" w:after="0" w:afterAutospacing="0"/>
        <w:textAlignment w:val="baseline"/>
        <w:rPr>
          <w:color w:val="000000"/>
        </w:rPr>
      </w:pPr>
      <w:r w:rsidRPr="00A965F7">
        <w:rPr>
          <w:color w:val="000000"/>
          <w:bdr w:val="none" w:sz="0" w:space="0" w:color="auto" w:frame="1"/>
        </w:rPr>
        <w:t>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561DA1" w:rsidRPr="00A965F7" w:rsidRDefault="00561DA1" w:rsidP="00561DA1">
      <w:pPr>
        <w:pStyle w:val="a3"/>
        <w:numPr>
          <w:ilvl w:val="0"/>
          <w:numId w:val="11"/>
        </w:numPr>
        <w:shd w:val="clear" w:color="auto" w:fill="F6F6F6"/>
        <w:spacing w:before="0" w:beforeAutospacing="0" w:after="0" w:afterAutospacing="0"/>
        <w:textAlignment w:val="baseline"/>
        <w:rPr>
          <w:color w:val="000000"/>
        </w:rPr>
      </w:pPr>
      <w:r w:rsidRPr="00A965F7">
        <w:rPr>
          <w:color w:val="000000"/>
          <w:bdr w:val="none" w:sz="0" w:space="0" w:color="auto" w:frame="1"/>
        </w:rPr>
        <w:t>лиц, имеющих неснятую или непогашенную судимость за тяжкие или особо тяжкие преступления;</w:t>
      </w:r>
    </w:p>
    <w:p w:rsidR="00561DA1" w:rsidRPr="00A965F7" w:rsidRDefault="00561DA1" w:rsidP="00561DA1">
      <w:pPr>
        <w:pStyle w:val="a3"/>
        <w:numPr>
          <w:ilvl w:val="0"/>
          <w:numId w:val="11"/>
        </w:numPr>
        <w:shd w:val="clear" w:color="auto" w:fill="F6F6F6"/>
        <w:spacing w:before="0" w:beforeAutospacing="0" w:after="0" w:afterAutospacing="0"/>
        <w:textAlignment w:val="baseline"/>
        <w:rPr>
          <w:color w:val="000000"/>
        </w:rPr>
      </w:pPr>
      <w:r w:rsidRPr="00A965F7">
        <w:rPr>
          <w:color w:val="000000"/>
          <w:bdr w:val="none" w:sz="0" w:space="0" w:color="auto" w:frame="1"/>
        </w:rPr>
        <w:t>лиц, не прошедших подготовки приемных родителей (кроме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561DA1" w:rsidRPr="00A965F7" w:rsidRDefault="00561DA1" w:rsidP="00561DA1">
      <w:pPr>
        <w:pStyle w:val="a3"/>
        <w:numPr>
          <w:ilvl w:val="0"/>
          <w:numId w:val="11"/>
        </w:numPr>
        <w:shd w:val="clear" w:color="auto" w:fill="F6F6F6"/>
        <w:spacing w:before="0" w:beforeAutospacing="0" w:after="0" w:afterAutospacing="0"/>
        <w:textAlignment w:val="baseline"/>
        <w:rPr>
          <w:color w:val="000000"/>
        </w:rPr>
      </w:pPr>
      <w:r w:rsidRPr="00A965F7">
        <w:rPr>
          <w:color w:val="000000"/>
          <w:bdr w:val="none" w:sz="0" w:space="0" w:color="auto" w:frame="1"/>
        </w:rPr>
        <w:t>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w:t>
      </w:r>
    </w:p>
    <w:p w:rsidR="00561DA1" w:rsidRPr="00A965F7" w:rsidRDefault="00561DA1" w:rsidP="00561DA1">
      <w:pPr>
        <w:pStyle w:val="a3"/>
        <w:numPr>
          <w:ilvl w:val="0"/>
          <w:numId w:val="11"/>
        </w:numPr>
        <w:shd w:val="clear" w:color="auto" w:fill="F6F6F6"/>
        <w:spacing w:before="0" w:beforeAutospacing="0" w:after="0" w:afterAutospacing="0"/>
        <w:textAlignment w:val="baseline"/>
        <w:rPr>
          <w:color w:val="000000"/>
        </w:rPr>
      </w:pPr>
      <w:r w:rsidRPr="00A965F7">
        <w:rPr>
          <w:color w:val="000000"/>
          <w:bdr w:val="none" w:sz="0" w:space="0" w:color="auto" w:frame="1"/>
        </w:rPr>
        <w:t xml:space="preserve">лиц, которые по состоянию здоровья не могут усыновить (удочерить) ребенка (медицинское освидетельствование лиц, желающих усыновить (удочерить) детей, оставшихся без попечения родителей, проводится в рамках программы государственных гарантий бесплатного оказания гражданам медицинской помощи). </w:t>
      </w:r>
    </w:p>
    <w:p w:rsidR="00561DA1" w:rsidRPr="00A965F7" w:rsidRDefault="00561DA1" w:rsidP="00561DA1">
      <w:pPr>
        <w:pStyle w:val="a3"/>
        <w:shd w:val="clear" w:color="auto" w:fill="F6F6F6"/>
        <w:spacing w:before="0" w:beforeAutospacing="0" w:after="0" w:afterAutospacing="0"/>
        <w:ind w:firstLine="360"/>
        <w:textAlignment w:val="baseline"/>
        <w:rPr>
          <w:color w:val="000000"/>
        </w:rPr>
      </w:pPr>
      <w:r w:rsidRPr="00A965F7">
        <w:rPr>
          <w:color w:val="000000"/>
          <w:bdr w:val="none" w:sz="0" w:space="0" w:color="auto" w:frame="1"/>
        </w:rPr>
        <w:t>Перечень заболеваний, при наличии которых лицо не может усыновить (удочерить) ребенка, принять его под опеку (попечительство), взять в приемную или патронатную семью утвержден постановлением Правительства Российской Федерации от 14 февраля 2013 г. N 117:</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1. Туберкулез органов дыхания у лиц, относящихся к I и II группам диспансерного наблюдения.</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lastRenderedPageBreak/>
        <w:t>2. Инфекционные заболевания до прекращения диспансерного наблюдения в связи со стойкой ремиссией.</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3. Злокачественные новообразования любой локализации III и IV стадий, а также злокачественные новообразования любой локализации I и II стадий до проведения радикального лечения.</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4. Психические расстройства и расстройства поведения до прекращения диспансерного наблюдения.</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5. Наркомания, токсикомания, алкоголизм.</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6. Заболевания и травмы, приведшие к инвалидности I группы.</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Порядок медицинского освидетельствования граждан, желающих стать усыновителями, опекунами (попечителями) или приемными родителями, утвержден приказом Минздрава России от 10 сентября 1996 г. № 332).</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Лица, не состоящие между собой в браке, не могут совместно усыновить одного и того же ребенка.</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Разница в возрасте между усыновителем, не состоящим в браке, и усыновляемым ребенком должна быть не менее шестнадцати лет (по причинам, признанным судом уважительными, разница в возрасте может быть сокращена; при усыновлении ребенка отчимом (мачехой) наличие разницы в возрасте не требуется).</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При наличии нескольких лиц, желающих усыновить одного и того же ребенка, преимущественное право предоставляется родственникам ребенка.</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Запрещается передача детей, являющихся гражданами Российской Федерации, на усыновление (удочерение) гражданам Соединенных Штатов Америки.</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При вынесении решения об усыновлении ребенка суд вправе отступить от положений, установленных подпунктами 7 и 12 пункта 1 статьи 127 Семейного кодекса Российской Федерации, с учетом интересов усыновляемого ребенка и заслуживающих внимания обстоятельств.</w:t>
      </w:r>
    </w:p>
    <w:p w:rsidR="00561DA1" w:rsidRPr="00A965F7" w:rsidRDefault="00561DA1" w:rsidP="00561DA1">
      <w:pPr>
        <w:pStyle w:val="2"/>
        <w:shd w:val="clear" w:color="auto" w:fill="F6F6F6"/>
        <w:spacing w:before="0" w:beforeAutospacing="0" w:after="0" w:afterAutospacing="0"/>
        <w:textAlignment w:val="baseline"/>
        <w:rPr>
          <w:b w:val="0"/>
          <w:bCs w:val="0"/>
          <w:color w:val="000000"/>
          <w:sz w:val="24"/>
          <w:szCs w:val="24"/>
          <w:bdr w:val="none" w:sz="0" w:space="0" w:color="auto" w:frame="1"/>
        </w:rPr>
      </w:pPr>
    </w:p>
    <w:p w:rsidR="00561DA1" w:rsidRPr="00A965F7" w:rsidRDefault="00561DA1" w:rsidP="00561DA1">
      <w:pPr>
        <w:pStyle w:val="2"/>
        <w:shd w:val="clear" w:color="auto" w:fill="F6F6F6"/>
        <w:spacing w:before="0" w:beforeAutospacing="0" w:after="0" w:afterAutospacing="0"/>
        <w:textAlignment w:val="baseline"/>
        <w:rPr>
          <w:b w:val="0"/>
          <w:bCs w:val="0"/>
          <w:color w:val="000000"/>
          <w:sz w:val="24"/>
          <w:szCs w:val="24"/>
        </w:rPr>
      </w:pPr>
      <w:r w:rsidRPr="00A965F7">
        <w:rPr>
          <w:b w:val="0"/>
          <w:bCs w:val="0"/>
          <w:color w:val="000000"/>
          <w:sz w:val="24"/>
          <w:szCs w:val="24"/>
          <w:bdr w:val="none" w:sz="0" w:space="0" w:color="auto" w:frame="1"/>
        </w:rPr>
        <w:t>Какие дети могут быть переданы на усыновление?</w:t>
      </w:r>
    </w:p>
    <w:p w:rsidR="00561DA1" w:rsidRPr="00A965F7" w:rsidRDefault="00561DA1" w:rsidP="00561DA1">
      <w:pPr>
        <w:pStyle w:val="a6"/>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Усыновление допускается в отношении несовершеннолетних детей и только в их интересах, а также с учетом возможностей обеспечить детям полноценное физическое, психическое, духовное и нравственное развитие, в том случае, если родитель (единственный) или оба родителя которых:</w:t>
      </w:r>
    </w:p>
    <w:p w:rsidR="00561DA1" w:rsidRPr="00A965F7" w:rsidRDefault="00561DA1" w:rsidP="00561DA1">
      <w:pPr>
        <w:pStyle w:val="a6"/>
        <w:numPr>
          <w:ilvl w:val="0"/>
          <w:numId w:val="12"/>
        </w:numPr>
        <w:shd w:val="clear" w:color="auto" w:fill="F6F6F6"/>
        <w:spacing w:before="0" w:beforeAutospacing="0" w:after="0" w:afterAutospacing="0"/>
        <w:textAlignment w:val="baseline"/>
        <w:rPr>
          <w:color w:val="000000"/>
        </w:rPr>
      </w:pPr>
      <w:r w:rsidRPr="00A965F7">
        <w:rPr>
          <w:color w:val="000000"/>
          <w:bdr w:val="none" w:sz="0" w:space="0" w:color="auto" w:frame="1"/>
        </w:rPr>
        <w:t>дали в установленном порядке согласие на усыновление;</w:t>
      </w:r>
    </w:p>
    <w:p w:rsidR="00561DA1" w:rsidRPr="00A965F7" w:rsidRDefault="00561DA1" w:rsidP="00561DA1">
      <w:pPr>
        <w:pStyle w:val="a6"/>
        <w:numPr>
          <w:ilvl w:val="0"/>
          <w:numId w:val="12"/>
        </w:numPr>
        <w:shd w:val="clear" w:color="auto" w:fill="F6F6F6"/>
        <w:spacing w:before="0" w:beforeAutospacing="0" w:after="0" w:afterAutospacing="0"/>
        <w:textAlignment w:val="baseline"/>
        <w:rPr>
          <w:color w:val="000000"/>
        </w:rPr>
      </w:pPr>
      <w:r w:rsidRPr="00A965F7">
        <w:rPr>
          <w:color w:val="000000"/>
          <w:bdr w:val="none" w:sz="0" w:space="0" w:color="auto" w:frame="1"/>
        </w:rPr>
        <w:t>умерли;</w:t>
      </w:r>
    </w:p>
    <w:p w:rsidR="00561DA1" w:rsidRPr="00A965F7" w:rsidRDefault="00561DA1" w:rsidP="00561DA1">
      <w:pPr>
        <w:pStyle w:val="a6"/>
        <w:numPr>
          <w:ilvl w:val="0"/>
          <w:numId w:val="12"/>
        </w:numPr>
        <w:shd w:val="clear" w:color="auto" w:fill="F6F6F6"/>
        <w:spacing w:before="0" w:beforeAutospacing="0" w:after="0" w:afterAutospacing="0"/>
        <w:textAlignment w:val="baseline"/>
        <w:rPr>
          <w:color w:val="000000"/>
        </w:rPr>
      </w:pPr>
      <w:r w:rsidRPr="00A965F7">
        <w:rPr>
          <w:color w:val="000000"/>
          <w:bdr w:val="none" w:sz="0" w:space="0" w:color="auto" w:frame="1"/>
        </w:rPr>
        <w:t>неизвестны, судом признаны безвестно отсутствующими или объявлены умершими;</w:t>
      </w:r>
    </w:p>
    <w:p w:rsidR="00561DA1" w:rsidRPr="00A965F7" w:rsidRDefault="00561DA1" w:rsidP="00561DA1">
      <w:pPr>
        <w:pStyle w:val="a6"/>
        <w:numPr>
          <w:ilvl w:val="0"/>
          <w:numId w:val="12"/>
        </w:numPr>
        <w:shd w:val="clear" w:color="auto" w:fill="F6F6F6"/>
        <w:spacing w:before="0" w:beforeAutospacing="0" w:after="0" w:afterAutospacing="0"/>
        <w:textAlignment w:val="baseline"/>
        <w:rPr>
          <w:color w:val="000000"/>
        </w:rPr>
      </w:pPr>
      <w:r w:rsidRPr="00A965F7">
        <w:rPr>
          <w:color w:val="000000"/>
          <w:bdr w:val="none" w:sz="0" w:space="0" w:color="auto" w:frame="1"/>
        </w:rPr>
        <w:t>признаны судом недееспособными;</w:t>
      </w:r>
    </w:p>
    <w:p w:rsidR="00561DA1" w:rsidRPr="00A965F7" w:rsidRDefault="00561DA1" w:rsidP="00561DA1">
      <w:pPr>
        <w:pStyle w:val="a6"/>
        <w:numPr>
          <w:ilvl w:val="0"/>
          <w:numId w:val="12"/>
        </w:numPr>
        <w:shd w:val="clear" w:color="auto" w:fill="F6F6F6"/>
        <w:spacing w:before="0" w:beforeAutospacing="0" w:after="0" w:afterAutospacing="0"/>
        <w:textAlignment w:val="baseline"/>
        <w:rPr>
          <w:color w:val="000000"/>
        </w:rPr>
      </w:pPr>
      <w:r w:rsidRPr="00A965F7">
        <w:rPr>
          <w:color w:val="000000"/>
          <w:bdr w:val="none" w:sz="0" w:space="0" w:color="auto" w:frame="1"/>
        </w:rPr>
        <w:t>лишены судом родительских прав;</w:t>
      </w:r>
    </w:p>
    <w:p w:rsidR="00561DA1" w:rsidRPr="00A965F7" w:rsidRDefault="00561DA1" w:rsidP="00561DA1">
      <w:pPr>
        <w:pStyle w:val="a6"/>
        <w:numPr>
          <w:ilvl w:val="0"/>
          <w:numId w:val="12"/>
        </w:numPr>
        <w:shd w:val="clear" w:color="auto" w:fill="F6F6F6"/>
        <w:spacing w:before="0" w:beforeAutospacing="0" w:after="0" w:afterAutospacing="0"/>
        <w:textAlignment w:val="baseline"/>
        <w:rPr>
          <w:color w:val="000000"/>
        </w:rPr>
      </w:pPr>
      <w:r w:rsidRPr="00A965F7">
        <w:rPr>
          <w:color w:val="000000"/>
          <w:bdr w:val="none" w:sz="0" w:space="0" w:color="auto" w:frame="1"/>
        </w:rPr>
        <w:t>по причинам, признанным судом неуважительными, не проживают более 6 месяцев совместно с ребенком и уклоняются от его воспитания и содержания.</w:t>
      </w:r>
    </w:p>
    <w:p w:rsidR="00561DA1" w:rsidRPr="00A965F7" w:rsidRDefault="00561DA1" w:rsidP="00561DA1">
      <w:pPr>
        <w:pStyle w:val="a6"/>
        <w:shd w:val="clear" w:color="auto" w:fill="F6F6F6"/>
        <w:spacing w:before="0" w:beforeAutospacing="0" w:after="0" w:afterAutospacing="0"/>
        <w:textAlignment w:val="baseline"/>
        <w:rPr>
          <w:color w:val="000000"/>
        </w:rPr>
      </w:pPr>
      <w:r w:rsidRPr="00A965F7">
        <w:rPr>
          <w:color w:val="000000"/>
          <w:bdr w:val="none" w:sz="0" w:space="0" w:color="auto" w:frame="1"/>
        </w:rPr>
        <w:t> </w:t>
      </w:r>
    </w:p>
    <w:p w:rsidR="00561DA1" w:rsidRPr="00A965F7" w:rsidRDefault="00561DA1" w:rsidP="00561DA1">
      <w:pPr>
        <w:pStyle w:val="a6"/>
        <w:shd w:val="clear" w:color="auto" w:fill="F6F6F6"/>
        <w:spacing w:before="0" w:beforeAutospacing="0" w:after="0" w:afterAutospacing="0"/>
        <w:ind w:firstLine="360"/>
        <w:textAlignment w:val="baseline"/>
        <w:rPr>
          <w:color w:val="000000"/>
        </w:rPr>
      </w:pPr>
      <w:r w:rsidRPr="00A965F7">
        <w:rPr>
          <w:color w:val="000000"/>
          <w:bdr w:val="none" w:sz="0" w:space="0" w:color="auto" w:frame="1"/>
        </w:rPr>
        <w:t>Усыновление братьев и сестер разными лицами не допускается, за исключением случаев, когда усыновление отвечает интересам детей (например, дети не осведомлены о своем родстве, не проживали и не воспитывались совместно, находятся в разных детских учреждениях, не могут жить и воспитываться вместе по состоянию здоровья). Указанное правило следует применять и к случаям усыновления разными лицами неполнородных братьев и сестер.</w:t>
      </w:r>
    </w:p>
    <w:p w:rsidR="00561DA1" w:rsidRPr="00A965F7" w:rsidRDefault="00561DA1" w:rsidP="00561DA1">
      <w:pPr>
        <w:pStyle w:val="a6"/>
        <w:shd w:val="clear" w:color="auto" w:fill="F6F6F6"/>
        <w:spacing w:before="0" w:beforeAutospacing="0" w:after="0" w:afterAutospacing="0"/>
        <w:ind w:firstLine="360"/>
        <w:textAlignment w:val="baseline"/>
        <w:rPr>
          <w:color w:val="000000"/>
        </w:rPr>
      </w:pPr>
      <w:r w:rsidRPr="00A965F7">
        <w:rPr>
          <w:color w:val="000000"/>
          <w:bdr w:val="none" w:sz="0" w:space="0" w:color="auto" w:frame="1"/>
        </w:rPr>
        <w:t xml:space="preserve">Усыновление детей иностранными гражданами или лицами без гражданства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w:t>
      </w:r>
      <w:r w:rsidRPr="00A965F7">
        <w:rPr>
          <w:color w:val="000000"/>
          <w:bdr w:val="none" w:sz="0" w:space="0" w:color="auto" w:frame="1"/>
        </w:rPr>
        <w:lastRenderedPageBreak/>
        <w:t>независимо от гражданства и места жительства этих родственников (статья 124 Семейного кодекса Российской Федерации).</w:t>
      </w:r>
    </w:p>
    <w:p w:rsidR="00561DA1" w:rsidRPr="00A965F7" w:rsidRDefault="00561DA1" w:rsidP="00561DA1">
      <w:pPr>
        <w:pStyle w:val="a6"/>
        <w:shd w:val="clear" w:color="auto" w:fill="F6F6F6"/>
        <w:spacing w:before="0" w:beforeAutospacing="0" w:after="0" w:afterAutospacing="0"/>
        <w:ind w:firstLine="360"/>
        <w:textAlignment w:val="baseline"/>
        <w:rPr>
          <w:color w:val="000000"/>
        </w:rPr>
      </w:pPr>
      <w:r w:rsidRPr="00A965F7">
        <w:rPr>
          <w:color w:val="000000"/>
          <w:bdr w:val="none" w:sz="0" w:space="0" w:color="auto" w:frame="1"/>
        </w:rPr>
        <w:t>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двенадцати месяцев со дня поступления сведений о таких детях в федеральный банк данных о детях, оставшихся без попечения родителей.</w:t>
      </w:r>
    </w:p>
    <w:p w:rsidR="00561DA1" w:rsidRPr="00A965F7" w:rsidRDefault="00561DA1" w:rsidP="00561DA1">
      <w:pPr>
        <w:pStyle w:val="a3"/>
        <w:shd w:val="clear" w:color="auto" w:fill="F6F6F6"/>
        <w:spacing w:before="0" w:beforeAutospacing="0" w:after="0" w:afterAutospacing="0"/>
        <w:textAlignment w:val="baseline"/>
        <w:rPr>
          <w:b/>
          <w:bCs/>
          <w:color w:val="000000"/>
          <w:bdr w:val="none" w:sz="0" w:space="0" w:color="auto" w:frame="1"/>
        </w:rPr>
      </w:pP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b/>
          <w:bCs/>
          <w:color w:val="000000"/>
          <w:bdr w:val="none" w:sz="0" w:space="0" w:color="auto" w:frame="1"/>
        </w:rPr>
        <w:t>Как усыновить ребенка</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Никакие сборы, судебные пошлины и издержки с усыновителей не взимаются (статьи 333.36, 333.39 Налогового Кодекса Российской Федерации ч. II).</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b/>
          <w:bCs/>
          <w:color w:val="000000"/>
          <w:bdr w:val="none" w:sz="0" w:space="0" w:color="auto" w:frame="1"/>
        </w:rPr>
        <w:t>Шаг 1. Подготовка документов для получения заключение о возможности быть усыновителями </w:t>
      </w:r>
      <w:r w:rsidRPr="00A965F7">
        <w:rPr>
          <w:color w:val="000000"/>
          <w:bdr w:val="none" w:sz="0" w:space="0" w:color="auto" w:frame="1"/>
        </w:rPr>
        <w:t> </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Заявление с просьбой дать заключение о возможности быть усыновителем и прилагаемые к нему документы могут быть поданы гражданином в орган опеки и попечительства лично, либо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или официального сайта органа опеки и попечительства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 По вопросам готовности субъекта Российской Федерации к предоставлению государственной услуги в электронном виде гражданам необходимо обращаться в органы исполнительной власти субъекта Российской Федерации, на которые возложены полномочия по опеке и попечительству над несовершеннолетними. </w:t>
      </w:r>
    </w:p>
    <w:p w:rsidR="00561DA1" w:rsidRPr="00A965F7" w:rsidRDefault="00561DA1" w:rsidP="00561DA1">
      <w:pPr>
        <w:pStyle w:val="a3"/>
        <w:shd w:val="clear" w:color="auto" w:fill="F6F6F6"/>
        <w:spacing w:before="0" w:beforeAutospacing="0" w:after="0" w:afterAutospacing="0"/>
        <w:ind w:firstLine="708"/>
        <w:textAlignment w:val="baseline"/>
        <w:rPr>
          <w:color w:val="000000"/>
          <w:bdr w:val="none" w:sz="0" w:space="0" w:color="auto" w:frame="1"/>
        </w:rPr>
      </w:pPr>
      <w:r w:rsidRPr="00A965F7">
        <w:rPr>
          <w:color w:val="000000"/>
          <w:bdr w:val="none" w:sz="0" w:space="0" w:color="auto" w:frame="1"/>
        </w:rPr>
        <w:t>В случае личного обращения в орган опеки и попечительства по месту своего жительства граждане Российской Федерации, желающие усыновить ребенка, при подаче заявления с просьбой дать заключение о возможности быть усыновителями должны предъявить паспорт или иной документ, удостоверяющий его личность, и предоставить следующие документы: </w:t>
      </w:r>
    </w:p>
    <w:p w:rsidR="00561DA1" w:rsidRPr="00A965F7" w:rsidRDefault="00561DA1" w:rsidP="00561DA1">
      <w:pPr>
        <w:pStyle w:val="a3"/>
        <w:shd w:val="clear" w:color="auto" w:fill="FFFFFF"/>
        <w:spacing w:before="0" w:beforeAutospacing="0" w:after="0" w:afterAutospacing="0"/>
        <w:ind w:left="57" w:firstLine="540"/>
        <w:rPr>
          <w:color w:val="000000"/>
          <w:bdr w:val="none" w:sz="0" w:space="0" w:color="auto" w:frame="1"/>
        </w:rPr>
      </w:pPr>
      <w:r w:rsidRPr="00A965F7">
        <w:rPr>
          <w:color w:val="000000"/>
          <w:bdr w:val="none" w:sz="0" w:space="0" w:color="auto" w:frame="1"/>
        </w:rPr>
        <w:t>Заявление</w:t>
      </w:r>
    </w:p>
    <w:p w:rsidR="00561DA1" w:rsidRPr="00A965F7" w:rsidRDefault="00561DA1" w:rsidP="00561DA1">
      <w:pPr>
        <w:pStyle w:val="a3"/>
        <w:shd w:val="clear" w:color="auto" w:fill="FFFFFF"/>
        <w:spacing w:before="0" w:beforeAutospacing="0" w:after="0" w:afterAutospacing="0"/>
        <w:ind w:left="57" w:firstLine="540"/>
        <w:rPr>
          <w:color w:val="000000"/>
          <w:bdr w:val="none" w:sz="0" w:space="0" w:color="auto" w:frame="1"/>
        </w:rPr>
      </w:pPr>
      <w:r w:rsidRPr="00A965F7">
        <w:rPr>
          <w:color w:val="000000"/>
          <w:bdr w:val="none" w:sz="0" w:space="0" w:color="auto" w:frame="1"/>
        </w:rPr>
        <w:t>К заявлению прилагаются следующие документы:</w:t>
      </w:r>
    </w:p>
    <w:p w:rsidR="00561DA1" w:rsidRPr="00A965F7" w:rsidRDefault="00561DA1" w:rsidP="00561DA1">
      <w:pPr>
        <w:pStyle w:val="a3"/>
        <w:numPr>
          <w:ilvl w:val="0"/>
          <w:numId w:val="29"/>
        </w:numPr>
        <w:shd w:val="clear" w:color="auto" w:fill="FFFFFF"/>
        <w:spacing w:before="0" w:beforeAutospacing="0" w:after="0" w:afterAutospacing="0"/>
        <w:ind w:left="426"/>
        <w:rPr>
          <w:color w:val="000000"/>
          <w:bdr w:val="none" w:sz="0" w:space="0" w:color="auto" w:frame="1"/>
        </w:rPr>
      </w:pPr>
      <w:r w:rsidRPr="00A965F7">
        <w:rPr>
          <w:color w:val="000000"/>
          <w:bdr w:val="none" w:sz="0" w:space="0" w:color="auto" w:frame="1"/>
        </w:rPr>
        <w:t>краткая автобиография лица, желающего усыновить ребенка;</w:t>
      </w:r>
    </w:p>
    <w:p w:rsidR="00561DA1" w:rsidRPr="00A965F7" w:rsidRDefault="00561DA1" w:rsidP="00561DA1">
      <w:pPr>
        <w:pStyle w:val="a5"/>
        <w:numPr>
          <w:ilvl w:val="0"/>
          <w:numId w:val="29"/>
        </w:numPr>
        <w:spacing w:after="0" w:line="240" w:lineRule="auto"/>
        <w:ind w:left="426"/>
        <w:rPr>
          <w:rFonts w:ascii="Times New Roman" w:eastAsia="Times New Roman" w:hAnsi="Times New Roman" w:cs="Times New Roman"/>
          <w:color w:val="000000"/>
          <w:sz w:val="24"/>
          <w:szCs w:val="24"/>
          <w:bdr w:val="none" w:sz="0" w:space="0" w:color="auto" w:frame="1"/>
          <w:lang w:eastAsia="ru-RU"/>
        </w:rPr>
      </w:pPr>
      <w:r w:rsidRPr="00A965F7">
        <w:rPr>
          <w:rFonts w:ascii="Times New Roman" w:eastAsia="Times New Roman" w:hAnsi="Times New Roman" w:cs="Times New Roman"/>
          <w:color w:val="000000"/>
          <w:sz w:val="24"/>
          <w:szCs w:val="24"/>
          <w:bdr w:val="none" w:sz="0" w:space="0" w:color="auto" w:frame="1"/>
          <w:lang w:eastAsia="ru-RU"/>
        </w:rPr>
        <w:t>справка с места работы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супруга (супруги) указанного лица;</w:t>
      </w:r>
    </w:p>
    <w:p w:rsidR="00561DA1" w:rsidRPr="00A965F7" w:rsidRDefault="00561DA1" w:rsidP="00561DA1">
      <w:pPr>
        <w:pStyle w:val="a3"/>
        <w:numPr>
          <w:ilvl w:val="0"/>
          <w:numId w:val="29"/>
        </w:numPr>
        <w:shd w:val="clear" w:color="auto" w:fill="FFFFFF"/>
        <w:spacing w:before="0" w:beforeAutospacing="0" w:after="0" w:afterAutospacing="0"/>
        <w:ind w:left="426"/>
        <w:rPr>
          <w:color w:val="000000"/>
          <w:bdr w:val="none" w:sz="0" w:space="0" w:color="auto" w:frame="1"/>
        </w:rPr>
      </w:pPr>
      <w:hyperlink r:id="rId5" w:anchor="dst100048" w:history="1">
        <w:r w:rsidRPr="00A965F7">
          <w:rPr>
            <w:color w:val="000000"/>
            <w:bdr w:val="none" w:sz="0" w:space="0" w:color="auto" w:frame="1"/>
          </w:rPr>
          <w:t>заключение</w:t>
        </w:r>
      </w:hyperlink>
      <w:r w:rsidRPr="00A965F7">
        <w:rPr>
          <w:color w:val="000000"/>
          <w:bdr w:val="none" w:sz="0" w:space="0" w:color="auto" w:frame="1"/>
        </w:rPr>
        <w:t>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оформленное в </w:t>
      </w:r>
      <w:hyperlink r:id="rId6" w:anchor="dst100011" w:history="1">
        <w:r w:rsidRPr="00A965F7">
          <w:rPr>
            <w:color w:val="000000"/>
            <w:bdr w:val="none" w:sz="0" w:space="0" w:color="auto" w:frame="1"/>
          </w:rPr>
          <w:t>порядке</w:t>
        </w:r>
      </w:hyperlink>
      <w:r w:rsidRPr="00A965F7">
        <w:rPr>
          <w:color w:val="000000"/>
          <w:bdr w:val="none" w:sz="0" w:space="0" w:color="auto" w:frame="1"/>
        </w:rPr>
        <w:t>, установленном Министерством здравоохранения Российской Федерации;</w:t>
      </w:r>
    </w:p>
    <w:p w:rsidR="00561DA1" w:rsidRPr="00A965F7" w:rsidRDefault="00561DA1" w:rsidP="00561DA1">
      <w:pPr>
        <w:pStyle w:val="a3"/>
        <w:numPr>
          <w:ilvl w:val="0"/>
          <w:numId w:val="29"/>
        </w:numPr>
        <w:shd w:val="clear" w:color="auto" w:fill="FFFFFF"/>
        <w:spacing w:before="0" w:beforeAutospacing="0" w:after="0" w:afterAutospacing="0"/>
        <w:ind w:left="426"/>
        <w:rPr>
          <w:color w:val="000000"/>
          <w:bdr w:val="none" w:sz="0" w:space="0" w:color="auto" w:frame="1"/>
        </w:rPr>
      </w:pPr>
      <w:r w:rsidRPr="00A965F7">
        <w:rPr>
          <w:color w:val="000000"/>
          <w:bdr w:val="none" w:sz="0" w:space="0" w:color="auto" w:frame="1"/>
        </w:rPr>
        <w:t>копия свидетельства о браке (если граждане, желающие усыновить ребенка, состоят в браке);</w:t>
      </w:r>
    </w:p>
    <w:p w:rsidR="00561DA1" w:rsidRPr="00A965F7" w:rsidRDefault="00561DA1" w:rsidP="00561DA1">
      <w:pPr>
        <w:pStyle w:val="a3"/>
        <w:numPr>
          <w:ilvl w:val="0"/>
          <w:numId w:val="29"/>
        </w:numPr>
        <w:shd w:val="clear" w:color="auto" w:fill="FFFFFF"/>
        <w:spacing w:before="0" w:beforeAutospacing="0" w:after="0" w:afterAutospacing="0"/>
        <w:ind w:left="426"/>
        <w:rPr>
          <w:color w:val="000000"/>
          <w:bdr w:val="none" w:sz="0" w:space="0" w:color="auto" w:frame="1"/>
        </w:rPr>
      </w:pPr>
      <w:r w:rsidRPr="00A965F7">
        <w:rPr>
          <w:color w:val="000000"/>
          <w:bdr w:val="none" w:sz="0" w:space="0" w:color="auto" w:frame="1"/>
        </w:rPr>
        <w:t>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w:t>
      </w:r>
      <w:hyperlink r:id="rId7" w:anchor="dst153" w:history="1">
        <w:r w:rsidRPr="00A965F7">
          <w:rPr>
            <w:color w:val="000000"/>
            <w:bdr w:val="none" w:sz="0" w:space="0" w:color="auto" w:frame="1"/>
          </w:rPr>
          <w:t>пунктом 6 статьи 127</w:t>
        </w:r>
      </w:hyperlink>
      <w:r w:rsidRPr="00A965F7">
        <w:rPr>
          <w:color w:val="000000"/>
          <w:bdr w:val="none" w:sz="0" w:space="0" w:color="auto" w:frame="1"/>
        </w:rPr>
        <w:t xml:space="preserve"> Семейного кодекса Российской Федерации (за исключением близких родственников ребенка, а также лиц, которые являются или являлись усыновителями </w:t>
      </w:r>
      <w:r w:rsidRPr="00A965F7">
        <w:rPr>
          <w:color w:val="000000"/>
          <w:bdr w:val="none" w:sz="0" w:space="0" w:color="auto" w:frame="1"/>
        </w:rPr>
        <w:lastRenderedPageBreak/>
        <w:t>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 </w:t>
      </w:r>
      <w:hyperlink r:id="rId8" w:anchor="dst100105" w:history="1">
        <w:r w:rsidRPr="00A965F7">
          <w:rPr>
            <w:color w:val="000000"/>
            <w:bdr w:val="none" w:sz="0" w:space="0" w:color="auto" w:frame="1"/>
          </w:rPr>
          <w:t>Форма</w:t>
        </w:r>
      </w:hyperlink>
      <w:r w:rsidRPr="00A965F7">
        <w:rPr>
          <w:color w:val="000000"/>
          <w:bdr w:val="none" w:sz="0" w:space="0" w:color="auto" w:frame="1"/>
        </w:rPr>
        <w:t> указанного свидетельства утверждается Министерством просвещения Российской Федерации.</w:t>
      </w:r>
    </w:p>
    <w:p w:rsidR="00561DA1" w:rsidRPr="00A965F7" w:rsidRDefault="00561DA1" w:rsidP="00561DA1">
      <w:pPr>
        <w:pStyle w:val="a3"/>
        <w:shd w:val="clear" w:color="auto" w:fill="F6F6F6"/>
        <w:spacing w:before="0" w:beforeAutospacing="0" w:after="0" w:afterAutospacing="0"/>
        <w:ind w:firstLine="708"/>
        <w:textAlignment w:val="baseline"/>
        <w:rPr>
          <w:color w:val="000000"/>
          <w:bdr w:val="none" w:sz="0" w:space="0" w:color="auto" w:frame="1"/>
        </w:rPr>
      </w:pPr>
      <w:r w:rsidRPr="00A965F7">
        <w:rPr>
          <w:color w:val="000000"/>
          <w:bdr w:val="none" w:sz="0" w:space="0" w:color="auto" w:frame="1"/>
        </w:rPr>
        <w:t>Документы, указанные в п.2, действительны в течение года со дня выдачи, документы, указанные в  п.3, действительны в течение 6 месяцев со дня выдачи.</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Орган опеки и попечительства дает разъяснения гражданам Российской Федерации по вопросам, связанным с усыновлением, о порядке подготовки документов, необходимых для установления опеки или попечительства либо устройства детей, оставшихся без попечения родителей, на воспитание в семью в иных установленных семейным законодательством Российской Федерации формах, а также оказывает содействие в подготовке таких документов. </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Для подготовки заключения о возможности быть усыновителями орган опеки и попечительства в течение 7 дней со дня предоставления документов производит обследование условий жизни лиц, желающих усыновить ребенка, в ходе которого определяется отсутствие установленных Семейным кодексом Российской Федерации обстоятельств, препятствующих усыновлению ребенка. </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При обследовании условий жизни лиц, желающих усыновить ребенка, орган опеки и попечительства оценивает жилищно-бытовые условия, личные качества и мотивы заявителя, способность его к воспитанию ребенка, отношения, сложившиеся между членами семьи заявителя. </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В случае представления гражданином документов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официального сайта органа опеки и попечительства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 сотруднику органа опеки и попечительства представляются также оригиналы указанных документов. Отсутствие в органе опеки и попечительства оригиналов документов на момент принятия решения о возможности граждан быть усыновителями является основанием для отказа в выдаче заключения о возможности граждан быть усыновителями. </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Результаты обследования и основанный на них вывод о возможности граждан быть усыновителями указываются в акте обследования условий жизни лиц, желающих усыновить ребенка (далее - акт обследования). </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Акт обследования оформляется в течение 3 дней со дня проведения обследования условий жизни лиц, желающих усыновить ребенка. Акт обследования направляется (вручается) лицам, желающим усыновить ребенка, в течение 3 дней со дня утверждения акта. Акт обследования может быть оспорен лицами, желающими усыновить ребенка, в судебном порядке. </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Орган опеки и попечительства в течение 10 дней со дня представления документов, на основании указанных документов и акта обследования принимает решение о возможности граждан быть усыновителями, которое является основанием для постановки их на учет в качестве лиц, желающих усыновить ребенка, либо решение о невозможности граждан быть усыновителями с указанием причин отказа. </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Решение органа опеки и попечительства о возможности граждан быть усыновителями либо решение о невозможности граждан быть усыновителями оформляется в форме заключения. </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 xml:space="preserve">В случае если выявлено, что граждане Российской Федерации, желающие усыновить ребенка, относятся к лицам, указанным в подпункте 10 пункта 1 статьи 127 Семейного кодекса Российской Федерации, и не относятся к лицам, указанным в подпунктах 1 - 9 и </w:t>
      </w:r>
      <w:r w:rsidRPr="00A965F7">
        <w:rPr>
          <w:color w:val="000000"/>
          <w:bdr w:val="none" w:sz="0" w:space="0" w:color="auto" w:frame="1"/>
        </w:rPr>
        <w:lastRenderedPageBreak/>
        <w:t>11 - 13 пункта 1 статьи 127 Семейного кодекса Российской Федерации, информация об этом указывается в заключении о возможности граждан быть усыновителями. </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Заключение о возможности (невозможности) граждан быть усыновителями направляется (вручается) органом опеки и попечительства заявителю в течение 3 дней со дня его подписания. </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Вместе с заключением о возможности (невозможности) граждан быть усыновителями заявителю возвращаются все представленные документы и разъясняется порядок обжалования соответствующего акта или заключения. Копии указанных документов хранятся в органе опеки и попечительства. </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Заключение о возможности граждан быть усыновителями действительно в течение 2 лет со дня его выдачи и является основанием для обращения граждан, выразивших желание стать усыновителями, в установленном законом порядке в орган опеки и попечительства по месту своего жительства, в другой орган опеки и попечительства по своему выбору, или в орган исполнительной власти любого субъекта Российской Федерации, на который возложена работа по устройству детей на воспитание в семьи, или в Министерство образования и науки Российской Федерации.</w:t>
      </w:r>
    </w:p>
    <w:p w:rsidR="00561DA1" w:rsidRPr="00A965F7" w:rsidRDefault="00561DA1" w:rsidP="00561DA1">
      <w:pPr>
        <w:pStyle w:val="a3"/>
        <w:shd w:val="clear" w:color="auto" w:fill="F6F6F6"/>
        <w:spacing w:before="0" w:beforeAutospacing="0" w:after="0" w:afterAutospacing="0"/>
        <w:textAlignment w:val="baseline"/>
        <w:rPr>
          <w:b/>
          <w:bCs/>
          <w:color w:val="000000"/>
          <w:bdr w:val="none" w:sz="0" w:space="0" w:color="auto" w:frame="1"/>
        </w:rPr>
      </w:pP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b/>
          <w:bCs/>
          <w:color w:val="000000"/>
          <w:bdr w:val="none" w:sz="0" w:space="0" w:color="auto" w:frame="1"/>
        </w:rPr>
        <w:t>Шаг 2. Подбор ребенка </w:t>
      </w:r>
      <w:r w:rsidRPr="00A965F7">
        <w:rPr>
          <w:color w:val="000000"/>
          <w:bdr w:val="none" w:sz="0" w:space="0" w:color="auto" w:frame="1"/>
        </w:rPr>
        <w:t> </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Постановка на учет в качестве кандидатов в усыновители граждан, желающих усыновить ребенка и имеющих заключение о возможности быть опекуном, выданное в порядке, установленном Правилами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утвержденными постановлением Правительства Российской Федерации от 18 мая 2009 г. N 423, осуществляется органом опеки и попечительства на основании заявления таких граждан и представленного ими заключения о возможности быть опекуном. </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После постановки на учет граждан в качестве кандидатов в усыновители орган опеки и попечительства предоставляет им информацию о ребенке (детях), который может быть усыновлен, и выдает направление для посещения ребенка (детей) по месту жительства (нахождения) ребенка (детей). </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Если кандидаты в усыновители не смогли подобрать для усыновления ребенка по месту своего жительства, они вправе обратиться за получением сведений о ребенке, подлежащем усыновлению, в другой орган опеки и попечительства, или в орган исполнительной власти субъекта Российской Федерации, на который возложена работа по устройству детей на воспитание (региональный оператор государственного банка данных о детях, оставшихся без попечения родителей), любого субъекта Российской Федерации, или в Министерство образования и науки Российской Федерации (федеральный оператор государственного банка данных о детях, оставшихся без попечения родителей), по своему выбору. </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При этом специального направления на подбор ребенка, выданного органом опеки и попечительства по месту жительства кандидатов в усыновители, не требуется. </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Основанием для получения сведений о ребенке, оставшемся без попечения родителей, в органе опеки и попечительства является заявление кандидата в усыновители с просьбой о подборе ребенка на усыновление и заключение органа опеки и попечительства о возможности быть усыновителем. </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Для получения документированной информации о детях, оставшихся без попечения родителей, гражданин предъявляет в орган опеки и попечительства или соответствующему оператору паспорт и представляет: </w:t>
      </w:r>
    </w:p>
    <w:p w:rsidR="00561DA1" w:rsidRPr="00A965F7" w:rsidRDefault="00561DA1" w:rsidP="00561DA1">
      <w:pPr>
        <w:pStyle w:val="a3"/>
        <w:numPr>
          <w:ilvl w:val="0"/>
          <w:numId w:val="13"/>
        </w:numPr>
        <w:shd w:val="clear" w:color="auto" w:fill="F6F6F6"/>
        <w:spacing w:before="0" w:beforeAutospacing="0" w:after="0" w:afterAutospacing="0"/>
        <w:textAlignment w:val="baseline"/>
        <w:rPr>
          <w:color w:val="000000"/>
        </w:rPr>
      </w:pPr>
      <w:r w:rsidRPr="00A965F7">
        <w:rPr>
          <w:color w:val="000000"/>
          <w:bdr w:val="none" w:sz="0" w:space="0" w:color="auto" w:frame="1"/>
        </w:rPr>
        <w:t>заявление о своем желании принять ребенка на воспитание в свою семью и с просьбой ознакомить его с находящимися в государственном банке данных о детях сведениями о детях, соответствующих его пожеланиям; </w:t>
      </w:r>
    </w:p>
    <w:p w:rsidR="00561DA1" w:rsidRPr="00A965F7" w:rsidRDefault="00561DA1" w:rsidP="00561DA1">
      <w:pPr>
        <w:pStyle w:val="a3"/>
        <w:numPr>
          <w:ilvl w:val="0"/>
          <w:numId w:val="13"/>
        </w:numPr>
        <w:shd w:val="clear" w:color="auto" w:fill="F6F6F6"/>
        <w:spacing w:before="0" w:beforeAutospacing="0" w:after="0" w:afterAutospacing="0"/>
        <w:textAlignment w:val="baseline"/>
        <w:rPr>
          <w:color w:val="000000"/>
        </w:rPr>
      </w:pPr>
      <w:r w:rsidRPr="00A965F7">
        <w:rPr>
          <w:color w:val="000000"/>
          <w:bdr w:val="none" w:sz="0" w:space="0" w:color="auto" w:frame="1"/>
        </w:rPr>
        <w:lastRenderedPageBreak/>
        <w:t>заполненную анкету гражданина, желающего принять ребенка на воспитание в свою семью; анкета гражданина содержит следующую информацию. </w:t>
      </w:r>
    </w:p>
    <w:p w:rsidR="00561DA1" w:rsidRPr="00A965F7" w:rsidRDefault="00561DA1" w:rsidP="00561DA1">
      <w:pPr>
        <w:pStyle w:val="a3"/>
        <w:numPr>
          <w:ilvl w:val="0"/>
          <w:numId w:val="13"/>
        </w:numPr>
        <w:shd w:val="clear" w:color="auto" w:fill="F6F6F6"/>
        <w:spacing w:before="0" w:beforeAutospacing="0" w:after="0" w:afterAutospacing="0"/>
        <w:textAlignment w:val="baseline"/>
        <w:rPr>
          <w:color w:val="000000"/>
        </w:rPr>
      </w:pPr>
      <w:r w:rsidRPr="00A965F7">
        <w:rPr>
          <w:color w:val="000000"/>
          <w:bdr w:val="none" w:sz="0" w:space="0" w:color="auto" w:frame="1"/>
        </w:rPr>
        <w:t>заключение органа опеки и попечительства о возможности гражданина быть усыновителем. </w:t>
      </w:r>
    </w:p>
    <w:p w:rsidR="00561DA1" w:rsidRPr="00A965F7" w:rsidRDefault="00561DA1" w:rsidP="00561DA1">
      <w:pPr>
        <w:pStyle w:val="a3"/>
        <w:numPr>
          <w:ilvl w:val="0"/>
          <w:numId w:val="13"/>
        </w:numPr>
        <w:shd w:val="clear" w:color="auto" w:fill="F6F6F6"/>
        <w:spacing w:before="0" w:beforeAutospacing="0" w:after="0" w:afterAutospacing="0"/>
        <w:textAlignment w:val="baseline"/>
        <w:rPr>
          <w:color w:val="000000"/>
        </w:rPr>
      </w:pPr>
      <w:r w:rsidRPr="00A965F7">
        <w:rPr>
          <w:color w:val="000000"/>
          <w:bdr w:val="none" w:sz="0" w:space="0" w:color="auto" w:frame="1"/>
        </w:rPr>
        <w:t>СНИЛС</w:t>
      </w:r>
    </w:p>
    <w:p w:rsidR="00561DA1" w:rsidRPr="00A965F7" w:rsidRDefault="00561DA1" w:rsidP="00561DA1">
      <w:pPr>
        <w:pStyle w:val="a3"/>
        <w:shd w:val="clear" w:color="auto" w:fill="F6F6F6"/>
        <w:spacing w:before="0" w:beforeAutospacing="0" w:after="0" w:afterAutospacing="0"/>
        <w:ind w:firstLine="360"/>
        <w:textAlignment w:val="baseline"/>
        <w:rPr>
          <w:color w:val="000000"/>
        </w:rPr>
      </w:pPr>
      <w:r w:rsidRPr="00A965F7">
        <w:rPr>
          <w:color w:val="000000"/>
          <w:bdr w:val="none" w:sz="0" w:space="0" w:color="auto" w:frame="1"/>
        </w:rPr>
        <w:t>Российский гражданин в случае выезда на момент оформления им усыновления ребенка в другое государство на срок более одного года (на работу или по иным причинам), кроме документов, указанных выше, представляет следующие документы:</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а) заключение об условиях его жизни и обязательство осуществлять контроль за условиями жизни и воспитания усыновленного (удочеренного) ребенка и постановкой его на консульский учет в консульском учреждении Российской Федерации по прибытии в государство, на территории которого он проживает на момент оформления усыновления (удочерения), выданные компетентным органом этого государства;</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б) копию лицензии (или другого документа, установленного законодательством иностранного государства) иностранной организации, подтверждающей полномочия компетентного органа по подготовке документов, указанных в подпункте "а" настоящего пункта.</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Документы должны быть легализованы в установленном порядке, если иное не предусмотрено законодательством Российской Федерации или международным договором Российской Федерации, переведены на русский язык, и перевод должен быть удостоверен в консульском учреждении или дипломатическом представительстве Российской Федерации в государстве места жительства российского гражданина либо нотариусом на территории Российской Федерации.</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Документы принимаются к рассмотрению в течение года со дня их выдачи. Если законодательством иностранного государства предусмотрен иной срок действия документов, то они могут рассматриваться в течение срока, установленного законодательством соответствующего государства.</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Орган опеки и попечительства или соответствующий оператор рассматривает заявление и представленные документы в 10-дневный срок со дня их получения. </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В случае несоответствия представленных документов требованиям законодательства Российской Федерации орган опеки и попечительства или соответствующий оператор возвращает гражданину документы с указанием письменно причин отказа в предоставлении запрашиваемой им информации о ребенке, оставшемся без попечения родителей. </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При соответствии документов требованиям законодательства Российской Федерации орган опеки и попечительства или соответствующий оператор предоставляет гражданину для ознакомления сведения о ребенке, информация о котором соответствует его пожеланиям. </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При согласии гражданина усыновить предложенного ему ребенка, орган опеки и попечительства или соответствующий оператор выдает ему направление на посещение этого ребенка. </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Направление выдается на посещение одного ребенка и действительно в течение 10 рабочих дней с даты его выдачи. Продление срока действия направления на посещение ребенка при наличии оснований, препятствующих гражданину посетить ребенка в установленный срок (болезнь, служебная командировка, введение ограничительных мероприятий (карантина) в организации для детей-сирот и иные причины), и письменного заявления гражданина не может превышать 10 рабочих дней.</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Сведения о ребенке, оставшемся без попечения родителей, на посещение которого выдано направление одному гражданину, не могут быть одновременно сообщены другому гражданину. </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lastRenderedPageBreak/>
        <w:t>Гражданин обязан в установленный для посещения ребенка, оставшегося без попечения родителей, срок проинформировать в письменной форме соответствующего оператора о результатах посещения этого ребенка и принятом им решении. </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Если гражданин изъявил желание принять на воспитание в свою семью более одного ребенка и оформил заявление с просьбой выдать направление на посещение нескольких детей, являющихся братьями (сестрами) и находящихся в одной организации, органом опеки и попечительства либо соответствующим оператором выдается одно направление на посещение всех указанных детей.</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Количество детей, направления на посещение которых одновременно выдаются гражданину, не может превышать количества детей, указанных в заявлении гражданина о желании принять ребенка (детей) на воспитание в свою семью и с просьбой ознакомить с находящимися в государственном банке данных о детях сведениями о детях, соответствующих его пожеланиям.</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При отказе гражданина от приема на воспитание в свою семью ребенка, которого он посетил, гражданину при его согласии выдается направление на посещение другого выбранного им ребенка.</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 В случае если в органе опеки и попечительства, региональном или федеральном банках данных о детях отсутствуют сведения о ребенке, оставшемся без попечения родителей, которого гражданин желал бы принять в свою семью, он вправе подать заявление в письменной форме с просьбой о дальнейшем поиске такого ребенка.</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Орган опеки и попечительства либо соответствующий оператор не реже одного раза в месяц письменно (посредством почтовой связи, либо факсимильной связи, либо электронной почты) уведомляет гражданина о поступлении в государственный банк данных о детях новых анкет детей, содержащих сведения, которые соответствуют пожеланиям гражданина, или об отсутствии таких сведений.</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Кандидаты в усыновители имеют право: </w:t>
      </w:r>
    </w:p>
    <w:p w:rsidR="00561DA1" w:rsidRPr="00A965F7" w:rsidRDefault="00561DA1" w:rsidP="00561DA1">
      <w:pPr>
        <w:pStyle w:val="a3"/>
        <w:numPr>
          <w:ilvl w:val="0"/>
          <w:numId w:val="14"/>
        </w:numPr>
        <w:shd w:val="clear" w:color="auto" w:fill="F6F6F6"/>
        <w:spacing w:before="0" w:beforeAutospacing="0" w:after="0" w:afterAutospacing="0"/>
        <w:textAlignment w:val="baseline"/>
        <w:rPr>
          <w:color w:val="000000"/>
        </w:rPr>
      </w:pPr>
      <w:r w:rsidRPr="00A965F7">
        <w:rPr>
          <w:color w:val="000000"/>
          <w:bdr w:val="none" w:sz="0" w:space="0" w:color="auto" w:frame="1"/>
        </w:rPr>
        <w:t>получить подробную информацию о ребенке и сведения о наличии у него родственников; </w:t>
      </w:r>
    </w:p>
    <w:p w:rsidR="00561DA1" w:rsidRPr="00A965F7" w:rsidRDefault="00561DA1" w:rsidP="00561DA1">
      <w:pPr>
        <w:pStyle w:val="a3"/>
        <w:numPr>
          <w:ilvl w:val="0"/>
          <w:numId w:val="14"/>
        </w:numPr>
        <w:shd w:val="clear" w:color="auto" w:fill="F6F6F6"/>
        <w:spacing w:before="0" w:beforeAutospacing="0" w:after="0" w:afterAutospacing="0"/>
        <w:textAlignment w:val="baseline"/>
        <w:rPr>
          <w:color w:val="000000"/>
        </w:rPr>
      </w:pPr>
      <w:r w:rsidRPr="00A965F7">
        <w:rPr>
          <w:color w:val="000000"/>
          <w:bdr w:val="none" w:sz="0" w:space="0" w:color="auto" w:frame="1"/>
        </w:rPr>
        <w:t>обратиться в медицинское учреждение для проведения независимого медицинского освидетельствования усыновляемого ребенка с участием представителя учреждения, в котором находится ребенок (приказ Министерства здравоохранения и медицинской промышленности Российской Федерации № 369, Министерства образования Российской Федерации № 641 от 25 декабря 1995 г. «О медицинском освидетельствовании детей, передаваемых на воспитание в семью». Такое медицинское освидетельствование можно осуществлять только при участии медицинского работника организации, из которой ребенок передается на воспитание в семью. Заключение о состоянии ребенка передается в руки кандидату в усыновители, а копию - представителю учреждения, в котором находится ребенок. В случае расхождения диагнозов государственного и независимого медицинского освидетельствования в течение 3-х дней со дня поступления заключения о здоровье ребенка, его документы необходимо направить в Министерство здравоохранения и социального развития). </w:t>
      </w:r>
    </w:p>
    <w:p w:rsidR="00561DA1" w:rsidRPr="00A965F7" w:rsidRDefault="00561DA1" w:rsidP="00561DA1">
      <w:pPr>
        <w:pStyle w:val="a3"/>
        <w:shd w:val="clear" w:color="auto" w:fill="F6F6F6"/>
        <w:spacing w:before="0" w:beforeAutospacing="0" w:after="0" w:afterAutospacing="0"/>
        <w:ind w:firstLine="360"/>
        <w:textAlignment w:val="baseline"/>
        <w:rPr>
          <w:color w:val="000000"/>
        </w:rPr>
      </w:pPr>
      <w:r w:rsidRPr="00A965F7">
        <w:rPr>
          <w:color w:val="000000"/>
          <w:bdr w:val="none" w:sz="0" w:space="0" w:color="auto" w:frame="1"/>
        </w:rPr>
        <w:t>Кандидаты в усыновители обязаны лично: </w:t>
      </w:r>
    </w:p>
    <w:p w:rsidR="00561DA1" w:rsidRPr="00A965F7" w:rsidRDefault="00561DA1" w:rsidP="00561DA1">
      <w:pPr>
        <w:pStyle w:val="a3"/>
        <w:numPr>
          <w:ilvl w:val="0"/>
          <w:numId w:val="15"/>
        </w:numPr>
        <w:shd w:val="clear" w:color="auto" w:fill="F6F6F6"/>
        <w:spacing w:before="0" w:beforeAutospacing="0" w:after="0" w:afterAutospacing="0"/>
        <w:textAlignment w:val="baseline"/>
        <w:rPr>
          <w:color w:val="000000"/>
        </w:rPr>
      </w:pPr>
      <w:r w:rsidRPr="00A965F7">
        <w:rPr>
          <w:color w:val="000000"/>
          <w:bdr w:val="none" w:sz="0" w:space="0" w:color="auto" w:frame="1"/>
        </w:rPr>
        <w:t>познакомиться с ребенком и установить с ним контакт (учитывая, что на судебное заседание орган опеки и попечительства должен предоставлять свое заключение об обоснованности и о соответствии усыновления интересам усыновляемого ребенка с указанием сведений о факте личного общения усыновителей (усыновителя) с усыновляемым ребенком, при первом знакомстве кандидатов в усыновители с ребенком или одном из последующих посещений ребенка должен присутствовать специалист по охране детства органа опеки и попечительства); </w:t>
      </w:r>
    </w:p>
    <w:p w:rsidR="00561DA1" w:rsidRPr="00A965F7" w:rsidRDefault="00561DA1" w:rsidP="00561DA1">
      <w:pPr>
        <w:pStyle w:val="a3"/>
        <w:numPr>
          <w:ilvl w:val="0"/>
          <w:numId w:val="15"/>
        </w:numPr>
        <w:shd w:val="clear" w:color="auto" w:fill="F6F6F6"/>
        <w:spacing w:before="0" w:beforeAutospacing="0" w:after="0" w:afterAutospacing="0"/>
        <w:textAlignment w:val="baseline"/>
        <w:rPr>
          <w:color w:val="000000"/>
        </w:rPr>
      </w:pPr>
      <w:r w:rsidRPr="00A965F7">
        <w:rPr>
          <w:color w:val="000000"/>
          <w:bdr w:val="none" w:sz="0" w:space="0" w:color="auto" w:frame="1"/>
        </w:rPr>
        <w:t>ознакомиться с документами усыновляемого ребенка; </w:t>
      </w:r>
    </w:p>
    <w:p w:rsidR="00561DA1" w:rsidRPr="00A965F7" w:rsidRDefault="00561DA1" w:rsidP="00561DA1">
      <w:pPr>
        <w:pStyle w:val="a3"/>
        <w:numPr>
          <w:ilvl w:val="0"/>
          <w:numId w:val="15"/>
        </w:numPr>
        <w:shd w:val="clear" w:color="auto" w:fill="F6F6F6"/>
        <w:spacing w:before="0" w:beforeAutospacing="0" w:after="0" w:afterAutospacing="0"/>
        <w:textAlignment w:val="baseline"/>
        <w:rPr>
          <w:color w:val="000000"/>
        </w:rPr>
      </w:pPr>
      <w:r w:rsidRPr="00A965F7">
        <w:rPr>
          <w:color w:val="000000"/>
          <w:bdr w:val="none" w:sz="0" w:space="0" w:color="auto" w:frame="1"/>
        </w:rPr>
        <w:lastRenderedPageBreak/>
        <w:t>подтвердить в письменной форме факт ознакомления с медицинским заключением о состоянии здоровья ребенка.</w:t>
      </w:r>
    </w:p>
    <w:p w:rsidR="00561DA1" w:rsidRPr="00A965F7" w:rsidRDefault="00561DA1" w:rsidP="00561DA1">
      <w:pPr>
        <w:pStyle w:val="a3"/>
        <w:shd w:val="clear" w:color="auto" w:fill="F6F6F6"/>
        <w:spacing w:before="0" w:beforeAutospacing="0" w:after="0" w:afterAutospacing="0"/>
        <w:textAlignment w:val="baseline"/>
        <w:rPr>
          <w:b/>
          <w:bCs/>
          <w:color w:val="000000"/>
          <w:bdr w:val="none" w:sz="0" w:space="0" w:color="auto" w:frame="1"/>
        </w:rPr>
      </w:pP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b/>
          <w:bCs/>
          <w:color w:val="000000"/>
          <w:bdr w:val="none" w:sz="0" w:space="0" w:color="auto" w:frame="1"/>
        </w:rPr>
        <w:t>Шаг 3. Судебное рассмотрение </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Решение об усыновлении принимается судом в порядке, установленном гражданским процессуальным законодательством. </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Дела об установлении усыновления детей рассматриваются судом с обязательным участием самих усыновителей, органов опеки и попечительства, а также прокурора. </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Гражданские дела рассматриваются и разрешаются судом до истечения двух месяцев со дня поступления заявления в суд (пункт 1 статьи 154 Гражданского процессуального кодекса Российской Федерации).</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Подача заявления </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Основанием для решения вопроса о возможности усыновления конкретного ребенка является заявление кандидатов в усыновители с просьбой об усыновлении (удочрении), которое подается ими в суд по месту жительства (нахождения) ребенка. </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В заявлении об усыновлении ребенка должны быть указаны: </w:t>
      </w:r>
    </w:p>
    <w:p w:rsidR="00561DA1" w:rsidRPr="00A965F7" w:rsidRDefault="00561DA1" w:rsidP="00561DA1">
      <w:pPr>
        <w:pStyle w:val="a3"/>
        <w:numPr>
          <w:ilvl w:val="0"/>
          <w:numId w:val="16"/>
        </w:numPr>
        <w:shd w:val="clear" w:color="auto" w:fill="F6F6F6"/>
        <w:spacing w:before="0" w:beforeAutospacing="0" w:after="0" w:afterAutospacing="0"/>
        <w:textAlignment w:val="baseline"/>
        <w:rPr>
          <w:color w:val="000000"/>
        </w:rPr>
      </w:pPr>
      <w:r w:rsidRPr="00A965F7">
        <w:rPr>
          <w:color w:val="000000"/>
          <w:bdr w:val="none" w:sz="0" w:space="0" w:color="auto" w:frame="1"/>
        </w:rPr>
        <w:t>фамилия, имя, отчество усыновителей (усыновителя), место их жительства; </w:t>
      </w:r>
    </w:p>
    <w:p w:rsidR="00561DA1" w:rsidRPr="00A965F7" w:rsidRDefault="00561DA1" w:rsidP="00561DA1">
      <w:pPr>
        <w:pStyle w:val="a3"/>
        <w:numPr>
          <w:ilvl w:val="0"/>
          <w:numId w:val="16"/>
        </w:numPr>
        <w:shd w:val="clear" w:color="auto" w:fill="F6F6F6"/>
        <w:spacing w:before="0" w:beforeAutospacing="0" w:after="0" w:afterAutospacing="0"/>
        <w:textAlignment w:val="baseline"/>
        <w:rPr>
          <w:color w:val="000000"/>
        </w:rPr>
      </w:pPr>
      <w:r w:rsidRPr="00A965F7">
        <w:rPr>
          <w:color w:val="000000"/>
          <w:bdr w:val="none" w:sz="0" w:space="0" w:color="auto" w:frame="1"/>
        </w:rPr>
        <w:t>фамилия, имя, отчество и дата рождения усыновляемого ребенка, его место жительства или место нахождения, сведения о родителях усыновляемого ребенка, наличии у него братьев и сестер; </w:t>
      </w:r>
    </w:p>
    <w:p w:rsidR="00561DA1" w:rsidRPr="00A965F7" w:rsidRDefault="00561DA1" w:rsidP="00561DA1">
      <w:pPr>
        <w:pStyle w:val="a3"/>
        <w:numPr>
          <w:ilvl w:val="0"/>
          <w:numId w:val="16"/>
        </w:numPr>
        <w:shd w:val="clear" w:color="auto" w:fill="F6F6F6"/>
        <w:spacing w:before="0" w:beforeAutospacing="0" w:after="0" w:afterAutospacing="0"/>
        <w:textAlignment w:val="baseline"/>
        <w:rPr>
          <w:color w:val="000000"/>
        </w:rPr>
      </w:pPr>
      <w:r w:rsidRPr="00A965F7">
        <w:rPr>
          <w:color w:val="000000"/>
          <w:bdr w:val="none" w:sz="0" w:space="0" w:color="auto" w:frame="1"/>
        </w:rPr>
        <w:t>обстоятельства, обосновывающие просьбу усыновителей (усыновителя) об усыновлении ребенка, и документы, подтверждающие эти обстоятельства; </w:t>
      </w:r>
    </w:p>
    <w:p w:rsidR="00561DA1" w:rsidRPr="00A965F7" w:rsidRDefault="00561DA1" w:rsidP="00561DA1">
      <w:pPr>
        <w:pStyle w:val="a3"/>
        <w:numPr>
          <w:ilvl w:val="0"/>
          <w:numId w:val="16"/>
        </w:numPr>
        <w:shd w:val="clear" w:color="auto" w:fill="F6F6F6"/>
        <w:spacing w:before="0" w:beforeAutospacing="0" w:after="0" w:afterAutospacing="0"/>
        <w:textAlignment w:val="baseline"/>
        <w:rPr>
          <w:color w:val="000000"/>
        </w:rPr>
      </w:pPr>
      <w:r w:rsidRPr="00A965F7">
        <w:rPr>
          <w:color w:val="000000"/>
          <w:bdr w:val="none" w:sz="0" w:space="0" w:color="auto" w:frame="1"/>
        </w:rPr>
        <w:t>просьба об изменении фамилии, имени, отчества, места рождения усыновляемого ребенка, а также даты его рождения, о записи усыновителей (усыновителя) родителями (родителем) в актовой записи о рождении ребенка. </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К заявлению об установлении усыновления ребенка должны быть приложены: </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1) копия свидетельства о рождении усыновителя - при усыновлении ребенка лицом, не состоящим в браке; </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2) копия свидетельства о браке усыновителей (усыновителя) - при усыновлении ребенка лицами (лицом), состоящими в браке; </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3) при усыновлении ребенка одним из супругов - согласие другого супруга или документ, подтверждающий, что супруги прекратили семейные отношения и не проживают совместно более года. При невозможности приобщить к заявлению соответствующий документ в заявлении должны быть указаны доказательства, подтверждающие эти факты; </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4) медицинское заключение о состоянии здоровья усыновителей (усыновителя); </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5) справка с места работы о занимаемой должности и заработной плате либо копия декларации о доходах или иной документ о доходах; </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6) документ, подтверждающий право пользования жилым помещением или право собственности на жилое помещение; </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7) документ о постановке на учет гражданина в качестве кандидата в усыновители; </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8) документ о прохождении в установленном порядке подготовки лиц, желающих принять на воспитание в свою семью ребенка, оставшегося без попечения родителей, за исключением случаев подачи заявления об усыновлении ребенка отчимом или мачехой, близкими родственниками ребенка, лицами, которые являются или являлись усыновителями и в отношении которых усыновление не было отменено, и лицами, которые являются или являлись опекунами, попечителями детей и которые не были отстранены от исполнения возложенных на них обязанностей. </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Все документы предоставляются в двух экземплярах.</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Рассмотрение заявления об усыновлении </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 xml:space="preserve">Заявление об усыновлении ребенка рассматривается в закрытом судебном заседании с обязательным участием усыновителей (усыновителя), представителя органа опеки и попечительства, прокурора, ребенка, достигшего возраста 14 лет, а в необходимых </w:t>
      </w:r>
      <w:r w:rsidRPr="00A965F7">
        <w:rPr>
          <w:color w:val="000000"/>
          <w:bdr w:val="none" w:sz="0" w:space="0" w:color="auto" w:frame="1"/>
        </w:rPr>
        <w:lastRenderedPageBreak/>
        <w:t>случаях родителей, других заинтересованных лиц и самого ребенка в возрасте от 10 до 14 лет. </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Для установления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Решение суда по заявлению </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Суд, рассмотрев заявление об усыновлении, принимает решение, которым удовлетворяет просьбу усыновителей (усыновителя) об усыновлении ребенка или отказывает в ее удовлетворении. При удовлетворении просьбы об усыновлении суд признает ребенка усыновленным конкретными лицами (лицом) и указывает в решении суда все данные об усыновленном и усыновителях (усыновителе), необходимые для государственной регистрации усыновления в органах записи актов гражданского состояния. </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При удовлетворении заявления об усыновлении права и обязанности усыновителей (усыновителя) и усыновленного ребенка устанавливаются со дня вступления решения суда в законную силу об усыновлении ребенка. </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Апелляционные жалоба, представление на решение суда об удовлетворении заявления об усыновлении ребенка могут быть поданы в течение десяти дней со дня принятия решения суда в окончательной форме </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Копия решения суда об усыновлении ребенка направляется судом в течение трех дней со дня вступления решения суда в законную силу в орган записи актов гражданского состояния по месту принятия решения суда для государственной регистрации усыновления ребенка</w:t>
      </w:r>
    </w:p>
    <w:p w:rsidR="00561DA1" w:rsidRPr="00A965F7" w:rsidRDefault="00561DA1" w:rsidP="00561DA1">
      <w:pPr>
        <w:pStyle w:val="a3"/>
        <w:shd w:val="clear" w:color="auto" w:fill="F6F6F6"/>
        <w:spacing w:before="0" w:beforeAutospacing="0" w:after="0" w:afterAutospacing="0"/>
        <w:textAlignment w:val="baseline"/>
        <w:rPr>
          <w:b/>
          <w:bCs/>
          <w:color w:val="000000"/>
          <w:bdr w:val="none" w:sz="0" w:space="0" w:color="auto" w:frame="1"/>
        </w:rPr>
      </w:pP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b/>
          <w:bCs/>
          <w:color w:val="000000"/>
          <w:bdr w:val="none" w:sz="0" w:space="0" w:color="auto" w:frame="1"/>
        </w:rPr>
        <w:t>Шаг 4. Послесудебное оформление </w:t>
      </w:r>
      <w:r w:rsidRPr="00A965F7">
        <w:rPr>
          <w:color w:val="000000"/>
          <w:bdr w:val="none" w:sz="0" w:space="0" w:color="auto" w:frame="1"/>
        </w:rPr>
        <w:t> </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Усыновление ребенка подлежит государственной регистрации в порядке, установленном для государственной регистрации актов гражданского состояния. </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Основанием для государственной регистрации усыновления или удочерения является решение суда об усыновлении (удочерении) ребенка, вступившее в законную силу. </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Государственная регистрация усыновления ребенка производится органом записи актов гражданского состояния по месту вынесения решения суда об установлении усыновления ребенка или по месту жительства усыновителей (усыновителя). </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Государственная регистрация усыновления ребенка производится по заявлению усыновителей (усыновителя). Заявление может быть сделано устно или в письменной форме. </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Одновременно с заявлением должно быть представлено решение суда об усыновлении (удочерении) ребенка и предъявлены документы, удостоверяющие личности усыновителей (усыновителя). </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Усыновители (усыновитель) вправе уполномочить в письменной форме других лиц сделать заявление о государственной регистрации усыновления ребенка. </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В случае, если усыновители (усыновитель) или уполномоченные ими лица в течение месяца со дня усыновления ребенка не сделали такое заявление, усыновление ребенка регистрируется на основании решения суда об усыновлении (удочерении), поступившего в орган записи актов гражданского состояния из суда, вынесшего данное решение. </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В случае, если по решению суда об усыновлении (удочерении) ребенка усыновители (усыновитель) записываются его родителями (родителем), такие сведения вносятся в запись акта об усыновлении. </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На основании записи акта об усыновлении вносятся соответствующие изменения в запись акта о рождении ребенка. </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lastRenderedPageBreak/>
        <w:t>В случае изменения на основании решения суда об усыновлении (удочерении) ребенка места рождения ребенка по желанию усыновителей (усыновителя) может быть составлена новая запись акта о рождении ребенка органом записи актов гражданского состояния по месту рождения ребенка, указанному в решении суда. Сведения о составлении новой записи акта о рождении ребенка вносятся в ранее произведенную запись акта о его рождении. </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Орган записи актов гражданского состояния по месту хранения записи акта о рождении ребенка выдает новое свидетельство о его рождении на основании измененной или вновь составленной в связи с усыновлением записи акта о рождении ребенка. </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В случае, если в решении суда об усыновлении (удочерении) ребенка указано о сохранении личных неимущественных и имущественных отношений усыновленного ребенка с родителями (одним из родителей), сведения о родителях (одном из родителей), указанные в записи акта о рождении ребенка, изменению не подлежат. </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Усыновители обязаны лично забрать ребенка по месту его жительства (нахождения) по предъявлении паспорта или иного документа, удостоверяющего личность усыновителя, и решения суда. </w:t>
      </w:r>
    </w:p>
    <w:p w:rsidR="00561DA1" w:rsidRPr="00A965F7" w:rsidRDefault="00561DA1" w:rsidP="00561DA1">
      <w:pPr>
        <w:pStyle w:val="2"/>
        <w:shd w:val="clear" w:color="auto" w:fill="F6F6F6"/>
        <w:spacing w:before="0" w:beforeAutospacing="0" w:after="0" w:afterAutospacing="0"/>
        <w:textAlignment w:val="baseline"/>
        <w:rPr>
          <w:b w:val="0"/>
          <w:bCs w:val="0"/>
          <w:color w:val="000000"/>
          <w:sz w:val="24"/>
          <w:szCs w:val="24"/>
          <w:bdr w:val="none" w:sz="0" w:space="0" w:color="auto" w:frame="1"/>
        </w:rPr>
      </w:pPr>
    </w:p>
    <w:p w:rsidR="00561DA1" w:rsidRPr="00A965F7" w:rsidRDefault="00561DA1" w:rsidP="00561DA1">
      <w:pPr>
        <w:pStyle w:val="2"/>
        <w:shd w:val="clear" w:color="auto" w:fill="F6F6F6"/>
        <w:spacing w:before="0" w:beforeAutospacing="0" w:after="0" w:afterAutospacing="0"/>
        <w:textAlignment w:val="baseline"/>
        <w:rPr>
          <w:b w:val="0"/>
          <w:bCs w:val="0"/>
          <w:color w:val="000000"/>
          <w:sz w:val="24"/>
          <w:szCs w:val="24"/>
        </w:rPr>
      </w:pPr>
      <w:r w:rsidRPr="00A965F7">
        <w:rPr>
          <w:b w:val="0"/>
          <w:bCs w:val="0"/>
          <w:color w:val="000000"/>
          <w:sz w:val="24"/>
          <w:szCs w:val="24"/>
          <w:bdr w:val="none" w:sz="0" w:space="0" w:color="auto" w:frame="1"/>
        </w:rPr>
        <w:t>Права и обязанности усыновителей</w:t>
      </w:r>
    </w:p>
    <w:p w:rsidR="00561DA1" w:rsidRPr="00A965F7" w:rsidRDefault="00561DA1" w:rsidP="00561DA1">
      <w:pPr>
        <w:pStyle w:val="a6"/>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Права и обязанности усыновителя и усыновленного ребенка (статья 137 Семейного кодекса Российской Федерации) возникают со дня вступления в законную силу решения суда об установлении усыновления ребенка.</w:t>
      </w:r>
    </w:p>
    <w:p w:rsidR="00561DA1" w:rsidRPr="00A965F7" w:rsidRDefault="00561DA1" w:rsidP="00561DA1">
      <w:pPr>
        <w:pStyle w:val="a6"/>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 (статья 137 Семейного кодекса Российской Федерации).</w:t>
      </w:r>
    </w:p>
    <w:p w:rsidR="00561DA1" w:rsidRPr="00A965F7" w:rsidRDefault="00561DA1" w:rsidP="00561DA1">
      <w:pPr>
        <w:pStyle w:val="a6"/>
        <w:shd w:val="clear" w:color="auto" w:fill="F6F6F6"/>
        <w:spacing w:before="0" w:beforeAutospacing="0" w:after="0" w:afterAutospacing="0"/>
        <w:textAlignment w:val="baseline"/>
        <w:rPr>
          <w:color w:val="000000"/>
        </w:rPr>
      </w:pPr>
      <w:r w:rsidRPr="00A965F7">
        <w:rPr>
          <w:color w:val="000000"/>
          <w:bdr w:val="none" w:sz="0" w:space="0" w:color="auto" w:frame="1"/>
        </w:rPr>
        <w:t> </w:t>
      </w:r>
    </w:p>
    <w:p w:rsidR="00561DA1" w:rsidRPr="00A965F7" w:rsidRDefault="00561DA1" w:rsidP="00561DA1">
      <w:pPr>
        <w:pStyle w:val="a6"/>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Родители имеют право и обязаны (гл. 12 СК РФ):</w:t>
      </w:r>
    </w:p>
    <w:p w:rsidR="00561DA1" w:rsidRPr="00A965F7" w:rsidRDefault="00561DA1" w:rsidP="00561DA1">
      <w:pPr>
        <w:pStyle w:val="a6"/>
        <w:numPr>
          <w:ilvl w:val="0"/>
          <w:numId w:val="17"/>
        </w:numPr>
        <w:shd w:val="clear" w:color="auto" w:fill="F6F6F6"/>
        <w:spacing w:before="0" w:beforeAutospacing="0" w:after="0" w:afterAutospacing="0"/>
        <w:textAlignment w:val="baseline"/>
        <w:rPr>
          <w:color w:val="000000"/>
        </w:rPr>
      </w:pPr>
      <w:r w:rsidRPr="00A965F7">
        <w:rPr>
          <w:color w:val="000000"/>
          <w:bdr w:val="none" w:sz="0" w:space="0" w:color="auto" w:frame="1"/>
        </w:rPr>
        <w:t>воспитывать своих детей;</w:t>
      </w:r>
    </w:p>
    <w:p w:rsidR="00561DA1" w:rsidRPr="00A965F7" w:rsidRDefault="00561DA1" w:rsidP="00561DA1">
      <w:pPr>
        <w:pStyle w:val="a6"/>
        <w:numPr>
          <w:ilvl w:val="0"/>
          <w:numId w:val="17"/>
        </w:numPr>
        <w:shd w:val="clear" w:color="auto" w:fill="F6F6F6"/>
        <w:spacing w:before="0" w:beforeAutospacing="0" w:after="0" w:afterAutospacing="0"/>
        <w:textAlignment w:val="baseline"/>
        <w:rPr>
          <w:color w:val="000000"/>
        </w:rPr>
      </w:pPr>
      <w:r w:rsidRPr="00A965F7">
        <w:rPr>
          <w:color w:val="000000"/>
          <w:bdr w:val="none" w:sz="0" w:space="0" w:color="auto" w:frame="1"/>
        </w:rPr>
        <w:t>нести ответственность за воспитание и развитие своих детей;</w:t>
      </w:r>
    </w:p>
    <w:p w:rsidR="00561DA1" w:rsidRPr="00A965F7" w:rsidRDefault="00561DA1" w:rsidP="00561DA1">
      <w:pPr>
        <w:pStyle w:val="a6"/>
        <w:numPr>
          <w:ilvl w:val="0"/>
          <w:numId w:val="17"/>
        </w:numPr>
        <w:shd w:val="clear" w:color="auto" w:fill="F6F6F6"/>
        <w:spacing w:before="0" w:beforeAutospacing="0" w:after="0" w:afterAutospacing="0"/>
        <w:textAlignment w:val="baseline"/>
        <w:rPr>
          <w:color w:val="000000"/>
        </w:rPr>
      </w:pPr>
      <w:r w:rsidRPr="00A965F7">
        <w:rPr>
          <w:color w:val="000000"/>
          <w:bdr w:val="none" w:sz="0" w:space="0" w:color="auto" w:frame="1"/>
        </w:rPr>
        <w:t>заботиться о здоровье, физическом, психическом, духовном и нравственном развитии своих детей;</w:t>
      </w:r>
    </w:p>
    <w:p w:rsidR="00561DA1" w:rsidRPr="00A965F7" w:rsidRDefault="00561DA1" w:rsidP="00561DA1">
      <w:pPr>
        <w:pStyle w:val="a6"/>
        <w:numPr>
          <w:ilvl w:val="0"/>
          <w:numId w:val="17"/>
        </w:numPr>
        <w:shd w:val="clear" w:color="auto" w:fill="F6F6F6"/>
        <w:spacing w:before="0" w:beforeAutospacing="0" w:after="0" w:afterAutospacing="0"/>
        <w:textAlignment w:val="baseline"/>
        <w:rPr>
          <w:color w:val="000000"/>
        </w:rPr>
      </w:pPr>
      <w:r w:rsidRPr="00A965F7">
        <w:rPr>
          <w:color w:val="000000"/>
          <w:bdr w:val="none" w:sz="0" w:space="0" w:color="auto" w:frame="1"/>
        </w:rPr>
        <w:t>обеспечить получение детьми общего образования (родители имеют право выбора образовательной организации, формы получения детьми образования и формы их обучения с учетом мнения детей до получения ими основного общего образования);</w:t>
      </w:r>
    </w:p>
    <w:p w:rsidR="00561DA1" w:rsidRPr="00A965F7" w:rsidRDefault="00561DA1" w:rsidP="00561DA1">
      <w:pPr>
        <w:pStyle w:val="a6"/>
        <w:numPr>
          <w:ilvl w:val="0"/>
          <w:numId w:val="17"/>
        </w:numPr>
        <w:shd w:val="clear" w:color="auto" w:fill="F6F6F6"/>
        <w:spacing w:before="0" w:beforeAutospacing="0" w:after="0" w:afterAutospacing="0"/>
        <w:textAlignment w:val="baseline"/>
        <w:rPr>
          <w:color w:val="000000"/>
        </w:rPr>
      </w:pPr>
      <w:r w:rsidRPr="00A965F7">
        <w:rPr>
          <w:color w:val="000000"/>
          <w:bdr w:val="none" w:sz="0" w:space="0" w:color="auto" w:frame="1"/>
        </w:rPr>
        <w:t>выступать в защиту их прав и интересов в отношениях с любыми физическими и юридическими лицами, в том числе в судах, без специальных полномочий;</w:t>
      </w:r>
    </w:p>
    <w:p w:rsidR="00561DA1" w:rsidRPr="00A965F7" w:rsidRDefault="00561DA1" w:rsidP="00561DA1">
      <w:pPr>
        <w:pStyle w:val="a6"/>
        <w:numPr>
          <w:ilvl w:val="0"/>
          <w:numId w:val="17"/>
        </w:numPr>
        <w:shd w:val="clear" w:color="auto" w:fill="F6F6F6"/>
        <w:spacing w:before="0" w:beforeAutospacing="0" w:after="0" w:afterAutospacing="0"/>
        <w:textAlignment w:val="baseline"/>
        <w:rPr>
          <w:color w:val="000000"/>
        </w:rPr>
      </w:pPr>
      <w:r w:rsidRPr="00A965F7">
        <w:rPr>
          <w:color w:val="000000"/>
          <w:bdr w:val="none" w:sz="0" w:space="0" w:color="auto" w:frame="1"/>
        </w:rPr>
        <w:t>родители вправе требовать возврата ребенка от любого лица, удерживающего его у себя не на основании закона или не на основании судебного решения.</w:t>
      </w:r>
    </w:p>
    <w:p w:rsidR="00561DA1" w:rsidRPr="00A965F7" w:rsidRDefault="00561DA1" w:rsidP="00561DA1">
      <w:pPr>
        <w:pStyle w:val="a6"/>
        <w:shd w:val="clear" w:color="auto" w:fill="F6F6F6"/>
        <w:spacing w:before="0" w:beforeAutospacing="0" w:after="0" w:afterAutospacing="0"/>
        <w:textAlignment w:val="baseline"/>
        <w:rPr>
          <w:color w:val="000000"/>
        </w:rPr>
      </w:pPr>
      <w:r w:rsidRPr="00A965F7">
        <w:rPr>
          <w:color w:val="000000"/>
          <w:bdr w:val="none" w:sz="0" w:space="0" w:color="auto" w:frame="1"/>
        </w:rPr>
        <w:t> </w:t>
      </w:r>
    </w:p>
    <w:p w:rsidR="00561DA1" w:rsidRPr="00A965F7" w:rsidRDefault="00561DA1" w:rsidP="00561DA1">
      <w:pPr>
        <w:pStyle w:val="a6"/>
        <w:shd w:val="clear" w:color="auto" w:fill="F6F6F6"/>
        <w:spacing w:before="0" w:beforeAutospacing="0" w:after="0" w:afterAutospacing="0"/>
        <w:textAlignment w:val="baseline"/>
        <w:rPr>
          <w:color w:val="000000"/>
        </w:rPr>
      </w:pPr>
      <w:r w:rsidRPr="00A965F7">
        <w:rPr>
          <w:color w:val="000000"/>
          <w:bdr w:val="none" w:sz="0" w:space="0" w:color="auto" w:frame="1"/>
        </w:rPr>
        <w:t>Родители имеют равные права и несут равные обязанности в отношении своих детей (родительские права).</w:t>
      </w:r>
    </w:p>
    <w:p w:rsidR="00561DA1" w:rsidRPr="00A965F7" w:rsidRDefault="00561DA1" w:rsidP="00561DA1">
      <w:pPr>
        <w:pStyle w:val="a6"/>
        <w:shd w:val="clear" w:color="auto" w:fill="F6F6F6"/>
        <w:spacing w:before="0" w:beforeAutospacing="0" w:after="0" w:afterAutospacing="0"/>
        <w:textAlignment w:val="baseline"/>
        <w:rPr>
          <w:color w:val="000000"/>
        </w:rPr>
      </w:pPr>
      <w:r w:rsidRPr="00A965F7">
        <w:rPr>
          <w:color w:val="000000"/>
          <w:bdr w:val="none" w:sz="0" w:space="0" w:color="auto" w:frame="1"/>
        </w:rPr>
        <w:t> </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Обеспечение интересов детей должно быть предметом основной заботы их родителей.</w:t>
      </w:r>
    </w:p>
    <w:p w:rsidR="00561DA1" w:rsidRPr="00A965F7" w:rsidRDefault="00561DA1" w:rsidP="00561DA1">
      <w:pPr>
        <w:pStyle w:val="a6"/>
        <w:shd w:val="clear" w:color="auto" w:fill="F6F6F6"/>
        <w:spacing w:before="0" w:beforeAutospacing="0" w:after="0" w:afterAutospacing="0"/>
        <w:textAlignment w:val="baseline"/>
        <w:rPr>
          <w:color w:val="000000"/>
        </w:rPr>
      </w:pPr>
      <w:r w:rsidRPr="00A965F7">
        <w:rPr>
          <w:color w:val="000000"/>
          <w:bdr w:val="none" w:sz="0" w:space="0" w:color="auto" w:frame="1"/>
        </w:rPr>
        <w:t> Родительские права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ими совершеннолетия.</w:t>
      </w:r>
    </w:p>
    <w:p w:rsidR="00561DA1" w:rsidRPr="00A965F7" w:rsidRDefault="00561DA1" w:rsidP="00561DA1">
      <w:pPr>
        <w:pStyle w:val="a6"/>
        <w:shd w:val="clear" w:color="auto" w:fill="F6F6F6"/>
        <w:spacing w:before="0" w:beforeAutospacing="0" w:after="0" w:afterAutospacing="0"/>
        <w:textAlignment w:val="baseline"/>
        <w:rPr>
          <w:color w:val="000000"/>
        </w:rPr>
      </w:pPr>
      <w:r w:rsidRPr="00A965F7">
        <w:rPr>
          <w:color w:val="000000"/>
          <w:bdr w:val="none" w:sz="0" w:space="0" w:color="auto" w:frame="1"/>
        </w:rPr>
        <w:t xml:space="preserve">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w:t>
      </w:r>
      <w:r w:rsidRPr="00A965F7">
        <w:rPr>
          <w:color w:val="000000"/>
          <w:bdr w:val="none" w:sz="0" w:space="0" w:color="auto" w:frame="1"/>
        </w:rPr>
        <w:lastRenderedPageBreak/>
        <w:t>из них) при наличии разногласий между ними вправе обратиться за разрешением этих разногласий в орган опеки и попечительства или в суд.</w:t>
      </w:r>
    </w:p>
    <w:p w:rsidR="00561DA1" w:rsidRPr="00A965F7" w:rsidRDefault="00561DA1" w:rsidP="00561DA1">
      <w:pPr>
        <w:pStyle w:val="a6"/>
        <w:shd w:val="clear" w:color="auto" w:fill="F6F6F6"/>
        <w:spacing w:before="0" w:beforeAutospacing="0" w:after="0" w:afterAutospacing="0"/>
        <w:textAlignment w:val="baseline"/>
        <w:rPr>
          <w:color w:val="000000"/>
        </w:rPr>
      </w:pPr>
      <w:r w:rsidRPr="00A965F7">
        <w:rPr>
          <w:color w:val="000000"/>
          <w:bdr w:val="none" w:sz="0" w:space="0" w:color="auto" w:frame="1"/>
        </w:rPr>
        <w:t> </w:t>
      </w:r>
    </w:p>
    <w:p w:rsidR="00561DA1" w:rsidRPr="00A965F7" w:rsidRDefault="00561DA1" w:rsidP="00561DA1">
      <w:pPr>
        <w:pStyle w:val="a6"/>
        <w:shd w:val="clear" w:color="auto" w:fill="F6F6F6"/>
        <w:spacing w:before="0" w:beforeAutospacing="0" w:after="0" w:afterAutospacing="0"/>
        <w:textAlignment w:val="baseline"/>
        <w:rPr>
          <w:color w:val="000000"/>
        </w:rPr>
      </w:pPr>
      <w:r w:rsidRPr="00A965F7">
        <w:rPr>
          <w:color w:val="000000"/>
          <w:bdr w:val="none" w:sz="0" w:space="0" w:color="auto" w:frame="1"/>
        </w:rPr>
        <w:t>Родители не имеют права:</w:t>
      </w:r>
    </w:p>
    <w:p w:rsidR="00561DA1" w:rsidRPr="00A965F7" w:rsidRDefault="00561DA1" w:rsidP="00561DA1">
      <w:pPr>
        <w:pStyle w:val="a6"/>
        <w:numPr>
          <w:ilvl w:val="0"/>
          <w:numId w:val="18"/>
        </w:numPr>
        <w:shd w:val="clear" w:color="auto" w:fill="F6F6F6"/>
        <w:spacing w:before="0" w:beforeAutospacing="0" w:after="0" w:afterAutospacing="0"/>
        <w:textAlignment w:val="baseline"/>
        <w:rPr>
          <w:color w:val="000000"/>
        </w:rPr>
      </w:pPr>
      <w:r w:rsidRPr="00A965F7">
        <w:rPr>
          <w:color w:val="000000"/>
          <w:bdr w:val="none" w:sz="0" w:space="0" w:color="auto" w:frame="1"/>
        </w:rPr>
        <w:t>представлять интересы своих детей, если органом опеки и попечительства установлено, что между интересами родителей и детей имеются противоречия;</w:t>
      </w:r>
    </w:p>
    <w:p w:rsidR="00561DA1" w:rsidRPr="00A965F7" w:rsidRDefault="00561DA1" w:rsidP="00561DA1">
      <w:pPr>
        <w:pStyle w:val="a3"/>
        <w:numPr>
          <w:ilvl w:val="0"/>
          <w:numId w:val="18"/>
        </w:numPr>
        <w:shd w:val="clear" w:color="auto" w:fill="F6F6F6"/>
        <w:spacing w:before="0" w:beforeAutospacing="0" w:after="0" w:afterAutospacing="0"/>
        <w:textAlignment w:val="baseline"/>
        <w:rPr>
          <w:color w:val="000000"/>
        </w:rPr>
      </w:pPr>
      <w:r w:rsidRPr="00A965F7">
        <w:rPr>
          <w:color w:val="000000"/>
          <w:bdr w:val="none" w:sz="0" w:space="0" w:color="auto" w:frame="1"/>
        </w:rPr>
        <w:t>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 </w:t>
      </w:r>
    </w:p>
    <w:p w:rsidR="00561DA1" w:rsidRPr="00A965F7" w:rsidRDefault="00561DA1" w:rsidP="00561DA1">
      <w:pPr>
        <w:pStyle w:val="2"/>
        <w:shd w:val="clear" w:color="auto" w:fill="F6F6F6"/>
        <w:spacing w:before="0" w:beforeAutospacing="0" w:after="0" w:afterAutospacing="0"/>
        <w:textAlignment w:val="baseline"/>
        <w:rPr>
          <w:b w:val="0"/>
          <w:bCs w:val="0"/>
          <w:color w:val="000000"/>
          <w:sz w:val="24"/>
          <w:szCs w:val="24"/>
          <w:bdr w:val="none" w:sz="0" w:space="0" w:color="auto" w:frame="1"/>
        </w:rPr>
      </w:pPr>
    </w:p>
    <w:p w:rsidR="00561DA1" w:rsidRPr="00A965F7" w:rsidRDefault="00561DA1" w:rsidP="00561DA1">
      <w:pPr>
        <w:pStyle w:val="2"/>
        <w:shd w:val="clear" w:color="auto" w:fill="F6F6F6"/>
        <w:spacing w:before="0" w:beforeAutospacing="0" w:after="0" w:afterAutospacing="0"/>
        <w:textAlignment w:val="baseline"/>
        <w:rPr>
          <w:b w:val="0"/>
          <w:bCs w:val="0"/>
          <w:color w:val="000000"/>
          <w:sz w:val="24"/>
          <w:szCs w:val="24"/>
        </w:rPr>
      </w:pPr>
      <w:r w:rsidRPr="00A965F7">
        <w:rPr>
          <w:b w:val="0"/>
          <w:bCs w:val="0"/>
          <w:color w:val="000000"/>
          <w:sz w:val="24"/>
          <w:szCs w:val="24"/>
          <w:bdr w:val="none" w:sz="0" w:space="0" w:color="auto" w:frame="1"/>
        </w:rPr>
        <w:t>Недопустимость посреднической деятельности по усыновлению детей</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не допускается.</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Не является посреднической деятельностью по усыновлению детей деятельность органов опеки и попечительства и органов исполнительной власти по выполнению возложенных на них обязанностей по выявлению и устройству детей, оставшихся без попечения родителей, а также деятельность специально уполномоченных иностранными государствами органов или организаций по усыновлению детей, которая осуществляется на территории Российской Федерации в силу международного договора Российской Федерации или на основе принципа взаимности.</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Органы и организации, указанные в настоящем пункте, не могут преследовать в своей деятельности коммерческие цели.</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Обязательное личное участие лиц (лица), желающих усыновить ребенка, в процессе усыновления не лишает их права иметь одновременно своего представителя, права и обязанности которого установлены гражданским и гражданским процессуальным законодательством, а также пользоваться в необходимых случаях услугами переводчика.</w:t>
      </w:r>
    </w:p>
    <w:p w:rsidR="00561DA1" w:rsidRPr="00A965F7" w:rsidRDefault="00561DA1" w:rsidP="00561DA1">
      <w:pPr>
        <w:pStyle w:val="2"/>
        <w:shd w:val="clear" w:color="auto" w:fill="F6F6F6"/>
        <w:spacing w:before="0" w:beforeAutospacing="0" w:after="0" w:afterAutospacing="0"/>
        <w:textAlignment w:val="baseline"/>
        <w:rPr>
          <w:b w:val="0"/>
          <w:bCs w:val="0"/>
          <w:color w:val="000000"/>
          <w:sz w:val="24"/>
          <w:szCs w:val="24"/>
          <w:bdr w:val="none" w:sz="0" w:space="0" w:color="auto" w:frame="1"/>
        </w:rPr>
      </w:pPr>
    </w:p>
    <w:p w:rsidR="00561DA1" w:rsidRPr="00A965F7" w:rsidRDefault="00561DA1" w:rsidP="00561DA1">
      <w:pPr>
        <w:pStyle w:val="2"/>
        <w:shd w:val="clear" w:color="auto" w:fill="F6F6F6"/>
        <w:spacing w:before="0" w:beforeAutospacing="0" w:after="0" w:afterAutospacing="0"/>
        <w:textAlignment w:val="baseline"/>
        <w:rPr>
          <w:b w:val="0"/>
          <w:bCs w:val="0"/>
          <w:color w:val="000000"/>
          <w:sz w:val="24"/>
          <w:szCs w:val="24"/>
        </w:rPr>
      </w:pPr>
      <w:r w:rsidRPr="00A965F7">
        <w:rPr>
          <w:b w:val="0"/>
          <w:bCs w:val="0"/>
          <w:color w:val="000000"/>
          <w:sz w:val="24"/>
          <w:szCs w:val="24"/>
          <w:bdr w:val="none" w:sz="0" w:space="0" w:color="auto" w:frame="1"/>
        </w:rPr>
        <w:t>Правовые последствия усыновления</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Если один из родителей усыновленного ребенка умер, то по просьбе родителей умершего родителя (дедушки или бабушки ребенка) могут быть сохранены личные неимущественные и имущественные права и обязанности по отношению к родственникам умершего родителя, если этого требуют интересы ребенка.</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Право родственников умершего родителя на общение с усыновленным ребенком осуществляется в соответствии со статьей 67 настоящего Кодекса.</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Правовые последствия усыновления ребенка наступают независимо от записи усыновителей в качестве родителей в актовой записи о рождении этого ребенка.</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Ребенок, имеющий к моменту своего усыновления право на пенсию и пособия, полагающиеся ему в связи со смертью родителей, сохраняет это право и при его усыновлении.</w:t>
      </w:r>
    </w:p>
    <w:p w:rsidR="00561DA1" w:rsidRPr="00A965F7" w:rsidRDefault="00561DA1" w:rsidP="00561DA1">
      <w:pPr>
        <w:pStyle w:val="3"/>
        <w:shd w:val="clear" w:color="auto" w:fill="F6F6F6"/>
        <w:spacing w:before="0" w:line="240" w:lineRule="auto"/>
        <w:textAlignment w:val="baseline"/>
        <w:rPr>
          <w:rFonts w:ascii="Times New Roman" w:hAnsi="Times New Roman" w:cs="Times New Roman"/>
          <w:color w:val="000000"/>
          <w:bdr w:val="none" w:sz="0" w:space="0" w:color="auto" w:frame="1"/>
        </w:rPr>
      </w:pPr>
    </w:p>
    <w:p w:rsidR="00561DA1" w:rsidRPr="00A965F7" w:rsidRDefault="00561DA1" w:rsidP="00561DA1">
      <w:pPr>
        <w:pStyle w:val="3"/>
        <w:shd w:val="clear" w:color="auto" w:fill="F6F6F6"/>
        <w:spacing w:before="0" w:line="240" w:lineRule="auto"/>
        <w:textAlignment w:val="baseline"/>
        <w:rPr>
          <w:rFonts w:ascii="Times New Roman" w:hAnsi="Times New Roman" w:cs="Times New Roman"/>
          <w:color w:val="000000"/>
        </w:rPr>
      </w:pPr>
      <w:r w:rsidRPr="00A965F7">
        <w:rPr>
          <w:rFonts w:ascii="Times New Roman" w:hAnsi="Times New Roman" w:cs="Times New Roman"/>
          <w:color w:val="000000"/>
          <w:bdr w:val="none" w:sz="0" w:space="0" w:color="auto" w:frame="1"/>
        </w:rPr>
        <w:t>Изменение имени, отчества и фамилии</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За усыновленным ребенком сохраняются его имя, отчество и фамилия.</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По просьбе усыновителя усыновленному ребенку присваиваются фамилия усыновителя, а также указанное им имя.</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ребенка.</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Если фамилии супругов-усыновителей различные, по соглашению супругов-усыновителей усыновленному ребенку присваивается фамилия одного из них.</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Об изменении фамилии, имени и отчества усыновленного ребенка указывается в решении суда о его усыновлении.</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Изменение фамилии, имени и отчества усыновленного ребенка, достигшего возраста десяти лет, может быть произведено только с его согласия.</w:t>
      </w:r>
    </w:p>
    <w:p w:rsidR="00561DA1" w:rsidRPr="00A965F7" w:rsidRDefault="00561DA1" w:rsidP="00561DA1">
      <w:pPr>
        <w:pStyle w:val="3"/>
        <w:shd w:val="clear" w:color="auto" w:fill="F6F6F6"/>
        <w:spacing w:before="0" w:line="240" w:lineRule="auto"/>
        <w:textAlignment w:val="baseline"/>
        <w:rPr>
          <w:rFonts w:ascii="Times New Roman" w:hAnsi="Times New Roman" w:cs="Times New Roman"/>
          <w:color w:val="000000"/>
          <w:bdr w:val="none" w:sz="0" w:space="0" w:color="auto" w:frame="1"/>
        </w:rPr>
      </w:pPr>
    </w:p>
    <w:p w:rsidR="00561DA1" w:rsidRPr="00A965F7" w:rsidRDefault="00561DA1" w:rsidP="00561DA1">
      <w:pPr>
        <w:pStyle w:val="3"/>
        <w:shd w:val="clear" w:color="auto" w:fill="F6F6F6"/>
        <w:spacing w:before="0" w:line="240" w:lineRule="auto"/>
        <w:textAlignment w:val="baseline"/>
        <w:rPr>
          <w:rFonts w:ascii="Times New Roman" w:hAnsi="Times New Roman" w:cs="Times New Roman"/>
          <w:color w:val="000000"/>
        </w:rPr>
      </w:pPr>
      <w:r w:rsidRPr="00A965F7">
        <w:rPr>
          <w:rFonts w:ascii="Times New Roman" w:hAnsi="Times New Roman" w:cs="Times New Roman"/>
          <w:color w:val="000000"/>
          <w:bdr w:val="none" w:sz="0" w:space="0" w:color="auto" w:frame="1"/>
        </w:rPr>
        <w:t>Изменение даты и места рождения усыновленного ребенка</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Для обеспечения тайны усыновления по просьбе усыновителя могут быть изменены дата рождения усыновленного ребенка, но не более чем на три месяца, а также место его рождения.</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Изменение даты рождения усыновленного ребенка допускается только при усыновлении ребенка в возрасте до года.</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По причинам, признанным судом уважительными, изменение даты рождения усыновленного ребенка может быть разрешено при усыновлении ребенка, достигшего возраста одного года и старше.</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Об изменениях даты и (или) места рождения усыновленного ребенка указывается в решении суда о его усыновлении.</w:t>
      </w:r>
    </w:p>
    <w:p w:rsidR="00561DA1" w:rsidRPr="00A965F7" w:rsidRDefault="00561DA1" w:rsidP="00561DA1">
      <w:pPr>
        <w:pStyle w:val="3"/>
        <w:shd w:val="clear" w:color="auto" w:fill="F6F6F6"/>
        <w:spacing w:before="0" w:line="240" w:lineRule="auto"/>
        <w:textAlignment w:val="baseline"/>
        <w:rPr>
          <w:rFonts w:ascii="Times New Roman" w:hAnsi="Times New Roman" w:cs="Times New Roman"/>
          <w:color w:val="000000"/>
        </w:rPr>
      </w:pPr>
      <w:r w:rsidRPr="00A965F7">
        <w:rPr>
          <w:rFonts w:ascii="Times New Roman" w:hAnsi="Times New Roman" w:cs="Times New Roman"/>
          <w:color w:val="000000"/>
          <w:bdr w:val="none" w:sz="0" w:space="0" w:color="auto" w:frame="1"/>
        </w:rPr>
        <w:t>Запись усыновителей в качестве родителей усыновленного ребенка</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По просьбе усыновителей суд может принять решение о записи усыновителей в книге записей рождений в качестве родителей усыновленного ими ребенка.</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Для совершения такой записи в отношении усыновленного ребенка, достигшего возраста десяти лет, необходимо его согласие.</w:t>
      </w:r>
    </w:p>
    <w:p w:rsidR="00561DA1" w:rsidRPr="00A965F7" w:rsidRDefault="00561DA1" w:rsidP="00561DA1">
      <w:pPr>
        <w:pStyle w:val="2"/>
        <w:shd w:val="clear" w:color="auto" w:fill="F6F6F6"/>
        <w:spacing w:before="0" w:beforeAutospacing="0" w:after="0" w:afterAutospacing="0"/>
        <w:textAlignment w:val="baseline"/>
        <w:rPr>
          <w:b w:val="0"/>
          <w:bCs w:val="0"/>
          <w:color w:val="000000"/>
          <w:sz w:val="24"/>
          <w:szCs w:val="24"/>
          <w:bdr w:val="none" w:sz="0" w:space="0" w:color="auto" w:frame="1"/>
        </w:rPr>
      </w:pPr>
    </w:p>
    <w:p w:rsidR="00561DA1" w:rsidRPr="00A965F7" w:rsidRDefault="00561DA1" w:rsidP="00561DA1">
      <w:pPr>
        <w:pStyle w:val="2"/>
        <w:shd w:val="clear" w:color="auto" w:fill="F6F6F6"/>
        <w:spacing w:before="0" w:beforeAutospacing="0" w:after="0" w:afterAutospacing="0"/>
        <w:textAlignment w:val="baseline"/>
        <w:rPr>
          <w:b w:val="0"/>
          <w:bCs w:val="0"/>
          <w:color w:val="000000"/>
          <w:sz w:val="24"/>
          <w:szCs w:val="24"/>
        </w:rPr>
      </w:pPr>
      <w:r w:rsidRPr="00A965F7">
        <w:rPr>
          <w:b w:val="0"/>
          <w:bCs w:val="0"/>
          <w:color w:val="000000"/>
          <w:sz w:val="24"/>
          <w:szCs w:val="24"/>
          <w:bdr w:val="none" w:sz="0" w:space="0" w:color="auto" w:frame="1"/>
        </w:rPr>
        <w:t>Тайна усыновления ребенка</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Тайна усыновления ребенка охраняется законом.</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Судьи, вынесшие решение об усыновлении ребенка, или должностные лица, осуществившие государственную регистрацию усыновления, а также лица, иным образом осведомленные об усыновлении, обязаны сохранять тайну усыновления ребенка.</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Лица, разгласившие тайну усыновления ребенка против воли его усыновителей, привлекаются к ответственности в установленном законом порядке.</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Разглашение тайны усыновления (удочерения) вопреки воле усыновителя, совершенное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либо арестом на срок до четырех месяцев с лишением права занимать определенные должности или заниматься определенной деятельностью на срок до трех лет или без такового.</w:t>
      </w:r>
    </w:p>
    <w:p w:rsidR="00561DA1" w:rsidRPr="00A965F7" w:rsidRDefault="00561DA1" w:rsidP="00561DA1">
      <w:pPr>
        <w:pStyle w:val="a3"/>
        <w:shd w:val="clear" w:color="auto" w:fill="F6F6F6"/>
        <w:spacing w:before="0" w:beforeAutospacing="0" w:after="0" w:afterAutospacing="0"/>
        <w:textAlignment w:val="baseline"/>
        <w:rPr>
          <w:b/>
          <w:bCs/>
          <w:color w:val="000000"/>
          <w:bdr w:val="none" w:sz="0" w:space="0" w:color="auto" w:frame="1"/>
        </w:rPr>
      </w:pP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b/>
          <w:bCs/>
          <w:color w:val="000000"/>
          <w:bdr w:val="none" w:sz="0" w:space="0" w:color="auto" w:frame="1"/>
        </w:rPr>
        <w:t>Отмена усыновления</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Отмена усыновления ребенка производится в судебном порядке.</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Дело об отмене усыновления ребенка рассматривается с участием органа опеки и попечительства, а также прокурора.</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lastRenderedPageBreak/>
        <w:t>Усыновление прекращается со дня вступления в законную силу решения суда об отмене усыновления ребенка.</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Усыновление ребенка может быть отменено в случаях, если усыновители уклоняются от выполнения возложенных на них обязанностей родителей, злоупотребляют родительскими правами, жестоко обращаются с усыновленным ребенком, являются больными хроническим алкоголизмом или наркоманией.</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Суд вправе отменить усыновление ребенка и по другим основаниям исходя из интересов ребенка и с учетом мнения ребенка.</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Правом требовать отмены усыновления ребенка обладают его родители, усыновители ребенка, усыновленный ребенок, достигший возраста четырнадцати лет, орган опеки и попечительства, а также прокурор.</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b/>
          <w:bCs/>
          <w:color w:val="000000"/>
          <w:bdr w:val="none" w:sz="0" w:space="0" w:color="auto" w:frame="1"/>
        </w:rPr>
        <w:t>Последствия отмены усыновления ребенка</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Суд, исходя из интересов ребенка, вправе обязать бывшего усыновителя выплачивать средства на содержание ребенка.</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или не признаны судом недееспособными.</w:t>
      </w:r>
    </w:p>
    <w:p w:rsidR="00561DA1" w:rsidRPr="00A965F7" w:rsidRDefault="00561DA1" w:rsidP="00561DA1">
      <w:pPr>
        <w:pStyle w:val="2"/>
        <w:shd w:val="clear" w:color="auto" w:fill="FFFFFF" w:themeFill="background1"/>
        <w:spacing w:before="0" w:beforeAutospacing="0" w:after="0" w:afterAutospacing="0"/>
        <w:ind w:left="714"/>
        <w:jc w:val="both"/>
        <w:textAlignment w:val="baseline"/>
        <w:rPr>
          <w:sz w:val="24"/>
          <w:szCs w:val="24"/>
          <w:u w:val="single"/>
          <w:shd w:val="clear" w:color="auto" w:fill="FFFFFF"/>
        </w:rPr>
      </w:pPr>
    </w:p>
    <w:p w:rsidR="00561DA1" w:rsidRPr="00A965F7" w:rsidRDefault="00561DA1" w:rsidP="00561DA1">
      <w:pPr>
        <w:pStyle w:val="1"/>
        <w:shd w:val="clear" w:color="auto" w:fill="F6F6F6"/>
        <w:spacing w:before="0" w:line="240" w:lineRule="auto"/>
        <w:textAlignment w:val="baseline"/>
        <w:rPr>
          <w:rFonts w:ascii="Times New Roman" w:hAnsi="Times New Roman" w:cs="Times New Roman"/>
          <w:b/>
          <w:bCs/>
          <w:color w:val="000000"/>
          <w:sz w:val="24"/>
          <w:szCs w:val="24"/>
        </w:rPr>
      </w:pPr>
      <w:r w:rsidRPr="00A965F7">
        <w:rPr>
          <w:rFonts w:ascii="Times New Roman" w:hAnsi="Times New Roman" w:cs="Times New Roman"/>
          <w:b/>
          <w:bCs/>
          <w:color w:val="000000"/>
          <w:sz w:val="24"/>
          <w:szCs w:val="24"/>
        </w:rPr>
        <w:t>Опека/попечительство</w:t>
      </w:r>
    </w:p>
    <w:p w:rsidR="00561DA1" w:rsidRPr="00A965F7" w:rsidRDefault="00561DA1" w:rsidP="00561DA1">
      <w:pPr>
        <w:pStyle w:val="a3"/>
        <w:shd w:val="clear" w:color="auto" w:fill="FFFFFF"/>
        <w:spacing w:before="0" w:beforeAutospacing="0" w:after="0" w:afterAutospacing="0"/>
        <w:rPr>
          <w:color w:val="000000"/>
        </w:rPr>
      </w:pPr>
      <w:r w:rsidRPr="00A965F7">
        <w:rPr>
          <w:color w:val="000000"/>
        </w:rPr>
        <w:t>Опека - форма устройства малолетних граждан (не достигших возраста четырнадцати лет несовершеннолетних граждан),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561DA1" w:rsidRPr="00A965F7" w:rsidRDefault="00561DA1" w:rsidP="00561DA1">
      <w:pPr>
        <w:pStyle w:val="a3"/>
        <w:shd w:val="clear" w:color="auto" w:fill="FFFFFF"/>
        <w:spacing w:before="0" w:beforeAutospacing="0" w:after="0" w:afterAutospacing="0"/>
        <w:rPr>
          <w:color w:val="000000"/>
        </w:rPr>
      </w:pPr>
      <w:r w:rsidRPr="00A965F7">
        <w:rPr>
          <w:color w:val="000000"/>
        </w:rPr>
        <w:t>Попечительство - форма устройства несовершеннолетних граждан в возрасте от четырнадцати до восемнадцати лет, при которой назначенные органом опеки и попечительства граждане (попечители) обязаны оказывать несовершеннолетним подопечным содействие в осуществлении их прав и исполнении обязанностей, охранять несовершеннолетних подопечных от злоупотреблений со стороны третьих лиц, а также давать согласие совершеннолетним подопечным на совершение ими действий в соответствии со статьей 30 Гражданского кодекса Российской Федерации.</w:t>
      </w:r>
    </w:p>
    <w:p w:rsidR="00561DA1" w:rsidRPr="00A965F7" w:rsidRDefault="00561DA1" w:rsidP="00561DA1">
      <w:pPr>
        <w:pStyle w:val="a3"/>
        <w:shd w:val="clear" w:color="auto" w:fill="FFFFFF"/>
        <w:spacing w:before="0" w:beforeAutospacing="0" w:after="0" w:afterAutospacing="0"/>
        <w:rPr>
          <w:color w:val="000000"/>
        </w:rPr>
      </w:pPr>
      <w:r w:rsidRPr="00A965F7">
        <w:rPr>
          <w:color w:val="000000"/>
        </w:rPr>
        <w:t>Опека (попечительство) над несовершеннолетними устанавливается также в целях их воспитания и образования.</w:t>
      </w:r>
    </w:p>
    <w:p w:rsidR="00561DA1" w:rsidRPr="00A965F7" w:rsidRDefault="00561DA1" w:rsidP="00561DA1">
      <w:pPr>
        <w:pStyle w:val="a3"/>
        <w:shd w:val="clear" w:color="auto" w:fill="FFFFFF"/>
        <w:spacing w:before="0" w:beforeAutospacing="0" w:after="0" w:afterAutospacing="0"/>
        <w:rPr>
          <w:color w:val="000000"/>
        </w:rPr>
      </w:pPr>
      <w:r w:rsidRPr="00A965F7">
        <w:rPr>
          <w:color w:val="000000"/>
        </w:rPr>
        <w:t>Опекун осуществляет контроль за сохранением и использованием имеющегося у несовершеннолетнего ребенка движимого и недвижимого имущества, но сам не имеет права распоряжаться этим имуществом.</w:t>
      </w:r>
    </w:p>
    <w:p w:rsidR="00561DA1" w:rsidRPr="00A965F7" w:rsidRDefault="00561DA1" w:rsidP="00561DA1">
      <w:pPr>
        <w:pStyle w:val="a3"/>
        <w:shd w:val="clear" w:color="auto" w:fill="FFFFFF"/>
        <w:spacing w:before="0" w:beforeAutospacing="0" w:after="0" w:afterAutospacing="0"/>
        <w:rPr>
          <w:color w:val="000000"/>
        </w:rPr>
      </w:pPr>
      <w:r w:rsidRPr="00A965F7">
        <w:rPr>
          <w:color w:val="000000"/>
        </w:rPr>
        <w:t>Устройство детей под опеку (попечительство) не влечет за собой возникновения между приемными родителями и приемными детьми алиментных и наследственных правоотношений, вытекающих из законодательства Российской Федерации.</w:t>
      </w:r>
    </w:p>
    <w:p w:rsidR="00561DA1" w:rsidRPr="00A965F7" w:rsidRDefault="00561DA1" w:rsidP="00561DA1">
      <w:pPr>
        <w:pStyle w:val="a3"/>
        <w:shd w:val="clear" w:color="auto" w:fill="FFFFFF"/>
        <w:spacing w:before="0" w:beforeAutospacing="0" w:after="0" w:afterAutospacing="0"/>
        <w:rPr>
          <w:color w:val="000000"/>
        </w:rPr>
      </w:pPr>
      <w:r w:rsidRPr="00A965F7">
        <w:rPr>
          <w:color w:val="000000"/>
        </w:rPr>
        <w:t>Обязанности по опеке и попечительству исполняются безвозмездно. Орган опеки и попечительства, исходя из интересов подопечного, вправе заключить с опекуном или попечителем договор об осуществлении опеки или попечительства на возмездных условиях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b/>
          <w:bCs/>
          <w:color w:val="000000"/>
          <w:bdr w:val="none" w:sz="0" w:space="0" w:color="auto" w:frame="1"/>
        </w:rPr>
        <w:t>Требования, предъявляемые к опекунам (попечителям)</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Опекунами (попечителями) детей могут назначаться только:</w:t>
      </w:r>
    </w:p>
    <w:p w:rsidR="00561DA1" w:rsidRPr="00A965F7" w:rsidRDefault="00561DA1" w:rsidP="00561DA1">
      <w:pPr>
        <w:pStyle w:val="a3"/>
        <w:numPr>
          <w:ilvl w:val="0"/>
          <w:numId w:val="19"/>
        </w:numPr>
        <w:shd w:val="clear" w:color="auto" w:fill="F6F6F6"/>
        <w:spacing w:before="0" w:beforeAutospacing="0" w:after="0" w:afterAutospacing="0"/>
        <w:textAlignment w:val="baseline"/>
        <w:rPr>
          <w:color w:val="000000"/>
        </w:rPr>
      </w:pPr>
      <w:r w:rsidRPr="00A965F7">
        <w:rPr>
          <w:color w:val="000000"/>
          <w:bdr w:val="none" w:sz="0" w:space="0" w:color="auto" w:frame="1"/>
        </w:rPr>
        <w:lastRenderedPageBreak/>
        <w:t>совершеннолетие лица (достигшие 18-летнего возраста);</w:t>
      </w:r>
    </w:p>
    <w:p w:rsidR="00561DA1" w:rsidRPr="00A965F7" w:rsidRDefault="00561DA1" w:rsidP="00561DA1">
      <w:pPr>
        <w:pStyle w:val="a3"/>
        <w:numPr>
          <w:ilvl w:val="0"/>
          <w:numId w:val="19"/>
        </w:numPr>
        <w:shd w:val="clear" w:color="auto" w:fill="F6F6F6"/>
        <w:spacing w:before="0" w:beforeAutospacing="0" w:after="0" w:afterAutospacing="0"/>
        <w:textAlignment w:val="baseline"/>
        <w:rPr>
          <w:color w:val="000000"/>
        </w:rPr>
      </w:pPr>
      <w:r w:rsidRPr="00A965F7">
        <w:rPr>
          <w:color w:val="000000"/>
          <w:bdr w:val="none" w:sz="0" w:space="0" w:color="auto" w:frame="1"/>
        </w:rPr>
        <w:t>дееспособные лица (отсутствие вступивших в силу решений суда о признании гражданина недееспособным в порядке, установленном статьей 29 Гражданского кодекса Российской Федерации или об ограничении дееспособности гражданина в порядке, установленном статьей 30 Гражданского кодекса Российской Федерации).</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Не могут быть назначены опекунами (попечителями):</w:t>
      </w:r>
    </w:p>
    <w:p w:rsidR="00561DA1" w:rsidRPr="00A965F7" w:rsidRDefault="00561DA1" w:rsidP="00561DA1">
      <w:pPr>
        <w:pStyle w:val="a3"/>
        <w:numPr>
          <w:ilvl w:val="0"/>
          <w:numId w:val="20"/>
        </w:numPr>
        <w:shd w:val="clear" w:color="auto" w:fill="F6F6F6"/>
        <w:spacing w:before="0" w:beforeAutospacing="0" w:after="0" w:afterAutospacing="0"/>
        <w:textAlignment w:val="baseline"/>
        <w:rPr>
          <w:color w:val="000000"/>
        </w:rPr>
      </w:pPr>
      <w:r w:rsidRPr="00A965F7">
        <w:rPr>
          <w:color w:val="000000"/>
          <w:bdr w:val="none" w:sz="0" w:space="0" w:color="auto" w:frame="1"/>
        </w:rPr>
        <w:t>лица, лишенные (ограниченные) родительских прав (наличие в отношении кандидата, вступившего в законную силу решения суда о лишении (ограничении) его родительских прав (независимо от времени его вынесения);</w:t>
      </w:r>
    </w:p>
    <w:p w:rsidR="00561DA1" w:rsidRPr="00A965F7" w:rsidRDefault="00561DA1" w:rsidP="00561DA1">
      <w:pPr>
        <w:pStyle w:val="a3"/>
        <w:numPr>
          <w:ilvl w:val="0"/>
          <w:numId w:val="20"/>
        </w:numPr>
        <w:shd w:val="clear" w:color="auto" w:fill="F6F6F6"/>
        <w:spacing w:before="0" w:beforeAutospacing="0" w:after="0" w:afterAutospacing="0"/>
        <w:textAlignment w:val="baseline"/>
        <w:rPr>
          <w:color w:val="000000"/>
        </w:rPr>
      </w:pPr>
      <w:r w:rsidRPr="00A965F7">
        <w:rPr>
          <w:color w:val="000000"/>
          <w:bdr w:val="none" w:sz="0" w:space="0" w:color="auto" w:frame="1"/>
        </w:rPr>
        <w:t>лица, больные хроническим алкоголизмом или наркоманией,</w:t>
      </w:r>
    </w:p>
    <w:p w:rsidR="00561DA1" w:rsidRPr="00A965F7" w:rsidRDefault="00561DA1" w:rsidP="00561DA1">
      <w:pPr>
        <w:pStyle w:val="a3"/>
        <w:numPr>
          <w:ilvl w:val="0"/>
          <w:numId w:val="20"/>
        </w:numPr>
        <w:shd w:val="clear" w:color="auto" w:fill="F6F6F6"/>
        <w:spacing w:before="0" w:beforeAutospacing="0" w:after="0" w:afterAutospacing="0"/>
        <w:textAlignment w:val="baseline"/>
        <w:rPr>
          <w:color w:val="000000"/>
        </w:rPr>
      </w:pPr>
      <w:r w:rsidRPr="00A965F7">
        <w:rPr>
          <w:color w:val="000000"/>
          <w:bdr w:val="none" w:sz="0" w:space="0" w:color="auto" w:frame="1"/>
        </w:rPr>
        <w:t>лица, отстраненные от выполнения обязанностей опекунов (попечителей);</w:t>
      </w:r>
    </w:p>
    <w:p w:rsidR="00561DA1" w:rsidRPr="00A965F7" w:rsidRDefault="00561DA1" w:rsidP="00561DA1">
      <w:pPr>
        <w:pStyle w:val="a3"/>
        <w:numPr>
          <w:ilvl w:val="0"/>
          <w:numId w:val="20"/>
        </w:numPr>
        <w:shd w:val="clear" w:color="auto" w:fill="F6F6F6"/>
        <w:spacing w:before="0" w:beforeAutospacing="0" w:after="0" w:afterAutospacing="0"/>
        <w:textAlignment w:val="baseline"/>
        <w:rPr>
          <w:color w:val="000000"/>
        </w:rPr>
      </w:pPr>
      <w:r w:rsidRPr="00A965F7">
        <w:rPr>
          <w:color w:val="000000"/>
          <w:bdr w:val="none" w:sz="0" w:space="0" w:color="auto" w:frame="1"/>
        </w:rPr>
        <w:t>бывшие усыновители, если усыновление отменено по их вине;</w:t>
      </w:r>
    </w:p>
    <w:p w:rsidR="00561DA1" w:rsidRPr="00A965F7" w:rsidRDefault="00561DA1" w:rsidP="00561DA1">
      <w:pPr>
        <w:pStyle w:val="a3"/>
        <w:numPr>
          <w:ilvl w:val="0"/>
          <w:numId w:val="20"/>
        </w:numPr>
        <w:shd w:val="clear" w:color="auto" w:fill="F6F6F6"/>
        <w:spacing w:before="0" w:beforeAutospacing="0" w:after="0" w:afterAutospacing="0"/>
        <w:textAlignment w:val="baseline"/>
        <w:rPr>
          <w:color w:val="000000"/>
        </w:rPr>
      </w:pPr>
      <w:r w:rsidRPr="00A965F7">
        <w:rPr>
          <w:color w:val="000000"/>
          <w:bdr w:val="none" w:sz="0" w:space="0" w:color="auto" w:frame="1"/>
        </w:rPr>
        <w:t>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561DA1" w:rsidRPr="00A965F7" w:rsidRDefault="00561DA1" w:rsidP="00561DA1">
      <w:pPr>
        <w:pStyle w:val="a3"/>
        <w:numPr>
          <w:ilvl w:val="0"/>
          <w:numId w:val="20"/>
        </w:numPr>
        <w:shd w:val="clear" w:color="auto" w:fill="F6F6F6"/>
        <w:spacing w:before="0" w:beforeAutospacing="0" w:after="0" w:afterAutospacing="0"/>
        <w:textAlignment w:val="baseline"/>
        <w:rPr>
          <w:color w:val="000000"/>
        </w:rPr>
      </w:pPr>
      <w:r w:rsidRPr="00A965F7">
        <w:rPr>
          <w:color w:val="000000"/>
          <w:bdr w:val="none" w:sz="0" w:space="0" w:color="auto" w:frame="1"/>
        </w:rPr>
        <w:t>лица, имеющие неснятую или непогашенную судимость за тяжкие или особо тяжкие преступления;</w:t>
      </w:r>
    </w:p>
    <w:p w:rsidR="00561DA1" w:rsidRPr="00A965F7" w:rsidRDefault="00561DA1" w:rsidP="00561DA1">
      <w:pPr>
        <w:pStyle w:val="a3"/>
        <w:numPr>
          <w:ilvl w:val="0"/>
          <w:numId w:val="20"/>
        </w:numPr>
        <w:shd w:val="clear" w:color="auto" w:fill="F6F6F6"/>
        <w:spacing w:before="0" w:beforeAutospacing="0" w:after="0" w:afterAutospacing="0"/>
        <w:textAlignment w:val="baseline"/>
        <w:rPr>
          <w:color w:val="000000"/>
        </w:rPr>
      </w:pPr>
      <w:r w:rsidRPr="00A965F7">
        <w:rPr>
          <w:color w:val="000000"/>
          <w:bdr w:val="none" w:sz="0" w:space="0" w:color="auto" w:frame="1"/>
        </w:rPr>
        <w:t>лица, не прошедшие подготовки приемных родителей (кроме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561DA1" w:rsidRPr="00A965F7" w:rsidRDefault="00561DA1" w:rsidP="00561DA1">
      <w:pPr>
        <w:pStyle w:val="a3"/>
        <w:numPr>
          <w:ilvl w:val="0"/>
          <w:numId w:val="20"/>
        </w:numPr>
        <w:shd w:val="clear" w:color="auto" w:fill="F6F6F6"/>
        <w:spacing w:before="0" w:beforeAutospacing="0" w:after="0" w:afterAutospacing="0"/>
        <w:textAlignment w:val="baseline"/>
        <w:rPr>
          <w:color w:val="000000"/>
        </w:rPr>
      </w:pPr>
      <w:r w:rsidRPr="00A965F7">
        <w:rPr>
          <w:color w:val="000000"/>
          <w:bdr w:val="none" w:sz="0" w:space="0" w:color="auto" w:frame="1"/>
        </w:rPr>
        <w:t>лица, состоящие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лица, являющиеся гражданами указанного государства и не состоящих в браке;</w:t>
      </w:r>
    </w:p>
    <w:p w:rsidR="00561DA1" w:rsidRPr="00A965F7" w:rsidRDefault="00561DA1" w:rsidP="00561DA1">
      <w:pPr>
        <w:pStyle w:val="a3"/>
        <w:numPr>
          <w:ilvl w:val="0"/>
          <w:numId w:val="20"/>
        </w:numPr>
        <w:shd w:val="clear" w:color="auto" w:fill="F6F6F6"/>
        <w:spacing w:before="0" w:beforeAutospacing="0" w:after="0" w:afterAutospacing="0"/>
        <w:textAlignment w:val="baseline"/>
        <w:rPr>
          <w:color w:val="000000"/>
        </w:rPr>
      </w:pPr>
      <w:r w:rsidRPr="00A965F7">
        <w:rPr>
          <w:color w:val="000000"/>
          <w:bdr w:val="none" w:sz="0" w:space="0" w:color="auto" w:frame="1"/>
        </w:rPr>
        <w:t xml:space="preserve">лиц, страдающие заболеваниями, при наличии которых лицо не может принять ребенка под опеку, попечительство, взять его в приемную или патронатную семью (медицинское освидетельствование лиц, желающих взять под опеку (попечительство), в приемную или патронатную семью детей, оставшихся без попечения родителей, проводится в рамках программы государственных гарантий бесплатного оказания гражданам медицинской помощи). </w:t>
      </w:r>
    </w:p>
    <w:p w:rsidR="00561DA1" w:rsidRPr="00A965F7" w:rsidRDefault="00561DA1" w:rsidP="00561DA1">
      <w:pPr>
        <w:pStyle w:val="a3"/>
        <w:shd w:val="clear" w:color="auto" w:fill="F6F6F6"/>
        <w:spacing w:before="0" w:beforeAutospacing="0" w:after="0" w:afterAutospacing="0"/>
        <w:ind w:firstLine="360"/>
        <w:textAlignment w:val="baseline"/>
        <w:rPr>
          <w:color w:val="000000"/>
        </w:rPr>
      </w:pPr>
      <w:r w:rsidRPr="00A965F7">
        <w:rPr>
          <w:color w:val="000000"/>
          <w:bdr w:val="none" w:sz="0" w:space="0" w:color="auto" w:frame="1"/>
        </w:rPr>
        <w:t>Перечень заболеваний, при наличии которых лицо не может усыновить (удочерить) ребенка, принять его под опеку (попечительство), взять в приемную или патронатную семью утвержден постановлением Правительства Российской Федерации от 14 февраля 2013 г. N 117:</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1. Туберкулез органов дыхания у лиц, относящихся к I и II группам диспансерного наблюдения.</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2. Инфекционные заболевания до прекращения диспансерного наблюдения в связи со стойкой ремиссией.</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3. Злокачественные новообразования любой локализации III и IV стадий, а также злокачественные новообразования любой локализации I и II стадий до проведения радикального лечения.</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4. Психические расстройства и расстройства поведения до прекращения диспансерного наблюдения.</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5. Наркомания, токсикомания, алкоголизм.</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6. Заболевания и травмы, приведшие к инвалидности I группы.</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lastRenderedPageBreak/>
        <w:t> </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При назначении ребенку опекуна (попечителя) учитываются:</w:t>
      </w:r>
    </w:p>
    <w:p w:rsidR="00561DA1" w:rsidRPr="00A965F7" w:rsidRDefault="00561DA1" w:rsidP="00561DA1">
      <w:pPr>
        <w:pStyle w:val="a3"/>
        <w:numPr>
          <w:ilvl w:val="0"/>
          <w:numId w:val="21"/>
        </w:numPr>
        <w:shd w:val="clear" w:color="auto" w:fill="F6F6F6"/>
        <w:spacing w:before="0" w:beforeAutospacing="0" w:after="0" w:afterAutospacing="0"/>
        <w:textAlignment w:val="baseline"/>
        <w:rPr>
          <w:color w:val="000000"/>
        </w:rPr>
      </w:pPr>
      <w:r w:rsidRPr="00A965F7">
        <w:rPr>
          <w:color w:val="000000"/>
          <w:bdr w:val="none" w:sz="0" w:space="0" w:color="auto" w:frame="1"/>
        </w:rPr>
        <w:t>нравственные и иные личные качества опекуна (попечителя) (если поведение лица, желающего стать опекуном (попечителем) ребенка нельзя назвать нравственным, то роль воспитателя подопечного ему доверить нельзя);</w:t>
      </w:r>
    </w:p>
    <w:p w:rsidR="00561DA1" w:rsidRPr="00A965F7" w:rsidRDefault="00561DA1" w:rsidP="00561DA1">
      <w:pPr>
        <w:pStyle w:val="a3"/>
        <w:numPr>
          <w:ilvl w:val="0"/>
          <w:numId w:val="21"/>
        </w:numPr>
        <w:shd w:val="clear" w:color="auto" w:fill="F6F6F6"/>
        <w:spacing w:before="0" w:beforeAutospacing="0" w:after="0" w:afterAutospacing="0"/>
        <w:textAlignment w:val="baseline"/>
        <w:rPr>
          <w:color w:val="000000"/>
        </w:rPr>
      </w:pPr>
      <w:r w:rsidRPr="00A965F7">
        <w:rPr>
          <w:color w:val="000000"/>
          <w:bdr w:val="none" w:sz="0" w:space="0" w:color="auto" w:frame="1"/>
        </w:rPr>
        <w:t>способность опекуна (попечителя) к выполнению своих обязанностей (под способностью к выполнению обязанностей опекуна (попечителя) следует понимать не педагогическую грамотность как таковую, а умение влиять положительным образом на развитие личности ребенка);</w:t>
      </w:r>
    </w:p>
    <w:p w:rsidR="00561DA1" w:rsidRPr="00A965F7" w:rsidRDefault="00561DA1" w:rsidP="00561DA1">
      <w:pPr>
        <w:pStyle w:val="a3"/>
        <w:numPr>
          <w:ilvl w:val="0"/>
          <w:numId w:val="21"/>
        </w:numPr>
        <w:shd w:val="clear" w:color="auto" w:fill="F6F6F6"/>
        <w:spacing w:before="0" w:beforeAutospacing="0" w:after="0" w:afterAutospacing="0"/>
        <w:textAlignment w:val="baseline"/>
        <w:rPr>
          <w:color w:val="000000"/>
        </w:rPr>
      </w:pPr>
      <w:r w:rsidRPr="00A965F7">
        <w:rPr>
          <w:color w:val="000000"/>
          <w:bdr w:val="none" w:sz="0" w:space="0" w:color="auto" w:frame="1"/>
        </w:rPr>
        <w:t>отношения между опекуном (попечителем) и ребенком, отношение к ребенку членов семьи опекуна (попечителя) (непременным условием успешного семейного воспитания служат добрые, доверительные, свободные от вражды и неприязни отношения воспитателя и воспитанника, а также всей семьи, в которой проживает ребенок);</w:t>
      </w:r>
    </w:p>
    <w:p w:rsidR="00561DA1" w:rsidRPr="00A965F7" w:rsidRDefault="00561DA1" w:rsidP="00561DA1">
      <w:pPr>
        <w:pStyle w:val="a3"/>
        <w:numPr>
          <w:ilvl w:val="0"/>
          <w:numId w:val="21"/>
        </w:numPr>
        <w:shd w:val="clear" w:color="auto" w:fill="F6F6F6"/>
        <w:spacing w:before="0" w:beforeAutospacing="0" w:after="0" w:afterAutospacing="0"/>
        <w:textAlignment w:val="baseline"/>
        <w:rPr>
          <w:color w:val="000000"/>
        </w:rPr>
      </w:pPr>
      <w:r w:rsidRPr="00A965F7">
        <w:rPr>
          <w:color w:val="000000"/>
          <w:bdr w:val="none" w:sz="0" w:space="0" w:color="auto" w:frame="1"/>
        </w:rPr>
        <w:t>желание самого ребенка (в соответствии со статьей 57 Семейного кодекса Российской Федерации мнение ребенка, достигшего возраста десяти лет, по любому касающегося его вопросу должно быть обязательно учтено, в том числе оно должно быть учтено и органом опеки и попечительства).</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 </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Бабушки и дедушки, совершеннолетние братья и сестры несовершеннолетнего подопечного имеют преимущественное право быть его опекунами или попечителями перед всеми другими лицами.</w:t>
      </w:r>
    </w:p>
    <w:p w:rsidR="00561DA1" w:rsidRPr="00A965F7" w:rsidRDefault="00561DA1" w:rsidP="00561DA1">
      <w:pPr>
        <w:pStyle w:val="2"/>
        <w:shd w:val="clear" w:color="auto" w:fill="F6F6F6"/>
        <w:spacing w:before="0" w:beforeAutospacing="0" w:after="0" w:afterAutospacing="0"/>
        <w:textAlignment w:val="baseline"/>
        <w:rPr>
          <w:b w:val="0"/>
          <w:bCs w:val="0"/>
          <w:color w:val="000000"/>
          <w:sz w:val="24"/>
          <w:szCs w:val="24"/>
          <w:bdr w:val="none" w:sz="0" w:space="0" w:color="auto" w:frame="1"/>
        </w:rPr>
      </w:pPr>
    </w:p>
    <w:p w:rsidR="00561DA1" w:rsidRPr="00A965F7" w:rsidRDefault="00561DA1" w:rsidP="00561DA1">
      <w:pPr>
        <w:pStyle w:val="2"/>
        <w:shd w:val="clear" w:color="auto" w:fill="F6F6F6"/>
        <w:spacing w:before="0" w:beforeAutospacing="0" w:after="0" w:afterAutospacing="0"/>
        <w:textAlignment w:val="baseline"/>
        <w:rPr>
          <w:b w:val="0"/>
          <w:bCs w:val="0"/>
          <w:color w:val="000000"/>
          <w:sz w:val="24"/>
          <w:szCs w:val="24"/>
        </w:rPr>
      </w:pPr>
      <w:r w:rsidRPr="00A965F7">
        <w:rPr>
          <w:b w:val="0"/>
          <w:bCs w:val="0"/>
          <w:color w:val="000000"/>
          <w:sz w:val="24"/>
          <w:szCs w:val="24"/>
          <w:bdr w:val="none" w:sz="0" w:space="0" w:color="auto" w:frame="1"/>
        </w:rPr>
        <w:t>Какие дети могут быть переданы под опеку (попечительство)</w:t>
      </w:r>
    </w:p>
    <w:p w:rsidR="00561DA1" w:rsidRPr="00A965F7" w:rsidRDefault="00561DA1" w:rsidP="00561DA1">
      <w:pPr>
        <w:pStyle w:val="3"/>
        <w:shd w:val="clear" w:color="auto" w:fill="F6F6F6"/>
        <w:spacing w:before="0" w:line="240" w:lineRule="auto"/>
        <w:textAlignment w:val="baseline"/>
        <w:rPr>
          <w:rFonts w:ascii="Times New Roman" w:hAnsi="Times New Roman" w:cs="Times New Roman"/>
          <w:b/>
          <w:bCs/>
          <w:color w:val="000000"/>
        </w:rPr>
      </w:pPr>
      <w:r w:rsidRPr="00A965F7">
        <w:rPr>
          <w:rFonts w:ascii="Times New Roman" w:hAnsi="Times New Roman" w:cs="Times New Roman"/>
          <w:color w:val="000000"/>
          <w:bdr w:val="none" w:sz="0" w:space="0" w:color="auto" w:frame="1"/>
        </w:rPr>
        <w:t>Закон устанавливает следующие основания для назначения ребенку опекуна (попечителя):</w:t>
      </w:r>
    </w:p>
    <w:p w:rsidR="00561DA1" w:rsidRPr="00A965F7" w:rsidRDefault="00561DA1" w:rsidP="00561DA1">
      <w:pPr>
        <w:spacing w:after="0" w:line="240" w:lineRule="auto"/>
        <w:rPr>
          <w:rFonts w:ascii="Times New Roman" w:hAnsi="Times New Roman" w:cs="Times New Roman"/>
          <w:sz w:val="24"/>
          <w:szCs w:val="24"/>
        </w:rPr>
      </w:pPr>
      <w:r w:rsidRPr="00A965F7">
        <w:rPr>
          <w:rFonts w:ascii="Times New Roman" w:hAnsi="Times New Roman" w:cs="Times New Roman"/>
          <w:color w:val="000000"/>
          <w:sz w:val="24"/>
          <w:szCs w:val="24"/>
          <w:bdr w:val="none" w:sz="0" w:space="0" w:color="auto" w:frame="1"/>
          <w:shd w:val="clear" w:color="auto" w:fill="F6F6F6"/>
        </w:rPr>
        <w:t>Факт отсутствия попечения со стороны родителей (статья 121 Семейного Кодекса Российской Федерации):</w:t>
      </w:r>
    </w:p>
    <w:p w:rsidR="00561DA1" w:rsidRPr="00A965F7" w:rsidRDefault="00561DA1" w:rsidP="00561DA1">
      <w:pPr>
        <w:numPr>
          <w:ilvl w:val="0"/>
          <w:numId w:val="2"/>
        </w:numPr>
        <w:shd w:val="clear" w:color="auto" w:fill="F6F6F6"/>
        <w:spacing w:after="0" w:line="240" w:lineRule="auto"/>
        <w:ind w:left="288"/>
        <w:textAlignment w:val="baseline"/>
        <w:rPr>
          <w:rFonts w:ascii="Times New Roman" w:hAnsi="Times New Roman" w:cs="Times New Roman"/>
          <w:color w:val="000000"/>
          <w:sz w:val="24"/>
          <w:szCs w:val="24"/>
        </w:rPr>
      </w:pPr>
      <w:r w:rsidRPr="00A965F7">
        <w:rPr>
          <w:rFonts w:ascii="Times New Roman" w:hAnsi="Times New Roman" w:cs="Times New Roman"/>
          <w:color w:val="000000"/>
          <w:sz w:val="24"/>
          <w:szCs w:val="24"/>
          <w:bdr w:val="none" w:sz="0" w:space="0" w:color="auto" w:frame="1"/>
        </w:rPr>
        <w:t>смерть родителей (объявление родителей умершими, которое производится судом, по правовым последствиям приравнивается к смерти);</w:t>
      </w:r>
    </w:p>
    <w:p w:rsidR="00561DA1" w:rsidRPr="00A965F7" w:rsidRDefault="00561DA1" w:rsidP="00561DA1">
      <w:pPr>
        <w:numPr>
          <w:ilvl w:val="0"/>
          <w:numId w:val="2"/>
        </w:numPr>
        <w:shd w:val="clear" w:color="auto" w:fill="F6F6F6"/>
        <w:spacing w:after="0" w:line="240" w:lineRule="auto"/>
        <w:ind w:left="288"/>
        <w:textAlignment w:val="baseline"/>
        <w:rPr>
          <w:rFonts w:ascii="Times New Roman" w:hAnsi="Times New Roman" w:cs="Times New Roman"/>
          <w:color w:val="000000"/>
          <w:sz w:val="24"/>
          <w:szCs w:val="24"/>
        </w:rPr>
      </w:pPr>
      <w:r w:rsidRPr="00A965F7">
        <w:rPr>
          <w:rFonts w:ascii="Times New Roman" w:hAnsi="Times New Roman" w:cs="Times New Roman"/>
          <w:color w:val="000000"/>
          <w:sz w:val="24"/>
          <w:szCs w:val="24"/>
          <w:bdr w:val="none" w:sz="0" w:space="0" w:color="auto" w:frame="1"/>
        </w:rPr>
        <w:t>лишение (ограничение) их родительских прав;</w:t>
      </w:r>
    </w:p>
    <w:p w:rsidR="00561DA1" w:rsidRPr="00A965F7" w:rsidRDefault="00561DA1" w:rsidP="00561DA1">
      <w:pPr>
        <w:numPr>
          <w:ilvl w:val="0"/>
          <w:numId w:val="2"/>
        </w:numPr>
        <w:shd w:val="clear" w:color="auto" w:fill="F6F6F6"/>
        <w:spacing w:after="0" w:line="240" w:lineRule="auto"/>
        <w:ind w:left="288"/>
        <w:textAlignment w:val="baseline"/>
        <w:rPr>
          <w:rFonts w:ascii="Times New Roman" w:hAnsi="Times New Roman" w:cs="Times New Roman"/>
          <w:color w:val="000000"/>
          <w:sz w:val="24"/>
          <w:szCs w:val="24"/>
        </w:rPr>
      </w:pPr>
      <w:r w:rsidRPr="00A965F7">
        <w:rPr>
          <w:rFonts w:ascii="Times New Roman" w:hAnsi="Times New Roman" w:cs="Times New Roman"/>
          <w:color w:val="000000"/>
          <w:sz w:val="24"/>
          <w:szCs w:val="24"/>
          <w:bdr w:val="none" w:sz="0" w:space="0" w:color="auto" w:frame="1"/>
        </w:rPr>
        <w:t>признание родителей недееспособными;</w:t>
      </w:r>
    </w:p>
    <w:p w:rsidR="00561DA1" w:rsidRPr="00A965F7" w:rsidRDefault="00561DA1" w:rsidP="00561DA1">
      <w:pPr>
        <w:numPr>
          <w:ilvl w:val="0"/>
          <w:numId w:val="2"/>
        </w:numPr>
        <w:shd w:val="clear" w:color="auto" w:fill="F6F6F6"/>
        <w:spacing w:after="0" w:line="240" w:lineRule="auto"/>
        <w:ind w:left="288"/>
        <w:textAlignment w:val="baseline"/>
        <w:rPr>
          <w:rFonts w:ascii="Times New Roman" w:hAnsi="Times New Roman" w:cs="Times New Roman"/>
          <w:color w:val="000000"/>
          <w:sz w:val="24"/>
          <w:szCs w:val="24"/>
        </w:rPr>
      </w:pPr>
      <w:r w:rsidRPr="00A965F7">
        <w:rPr>
          <w:rFonts w:ascii="Times New Roman" w:hAnsi="Times New Roman" w:cs="Times New Roman"/>
          <w:color w:val="000000"/>
          <w:sz w:val="24"/>
          <w:szCs w:val="24"/>
          <w:bdr w:val="none" w:sz="0" w:space="0" w:color="auto" w:frame="1"/>
        </w:rPr>
        <w:t>болезнь родителей; длительное отсутствие родителей;</w:t>
      </w:r>
    </w:p>
    <w:p w:rsidR="00561DA1" w:rsidRPr="00A965F7" w:rsidRDefault="00561DA1" w:rsidP="00561DA1">
      <w:pPr>
        <w:numPr>
          <w:ilvl w:val="0"/>
          <w:numId w:val="2"/>
        </w:numPr>
        <w:shd w:val="clear" w:color="auto" w:fill="F6F6F6"/>
        <w:spacing w:after="0" w:line="240" w:lineRule="auto"/>
        <w:ind w:left="288"/>
        <w:textAlignment w:val="baseline"/>
        <w:rPr>
          <w:rFonts w:ascii="Times New Roman" w:hAnsi="Times New Roman" w:cs="Times New Roman"/>
          <w:color w:val="000000"/>
          <w:sz w:val="24"/>
          <w:szCs w:val="24"/>
        </w:rPr>
      </w:pPr>
      <w:r w:rsidRPr="00A965F7">
        <w:rPr>
          <w:rFonts w:ascii="Times New Roman" w:hAnsi="Times New Roman" w:cs="Times New Roman"/>
          <w:color w:val="000000"/>
          <w:sz w:val="24"/>
          <w:szCs w:val="24"/>
          <w:bdr w:val="none" w:sz="0" w:space="0" w:color="auto" w:frame="1"/>
        </w:rPr>
        <w:t>уклонения родителей от воспитания детей или от защиты их прав и интересов;</w:t>
      </w:r>
    </w:p>
    <w:p w:rsidR="00561DA1" w:rsidRPr="00A965F7" w:rsidRDefault="00561DA1" w:rsidP="00561DA1">
      <w:pPr>
        <w:numPr>
          <w:ilvl w:val="0"/>
          <w:numId w:val="2"/>
        </w:numPr>
        <w:shd w:val="clear" w:color="auto" w:fill="F6F6F6"/>
        <w:spacing w:after="0" w:line="240" w:lineRule="auto"/>
        <w:ind w:left="288"/>
        <w:textAlignment w:val="baseline"/>
        <w:rPr>
          <w:rFonts w:ascii="Times New Roman" w:hAnsi="Times New Roman" w:cs="Times New Roman"/>
          <w:color w:val="000000"/>
          <w:sz w:val="24"/>
          <w:szCs w:val="24"/>
        </w:rPr>
      </w:pPr>
      <w:r w:rsidRPr="00A965F7">
        <w:rPr>
          <w:rFonts w:ascii="Times New Roman" w:hAnsi="Times New Roman" w:cs="Times New Roman"/>
          <w:color w:val="000000"/>
          <w:sz w:val="24"/>
          <w:szCs w:val="24"/>
          <w:bdr w:val="none" w:sz="0" w:space="0" w:color="auto" w:frame="1"/>
        </w:rPr>
        <w:t>отказ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w:t>
      </w:r>
    </w:p>
    <w:p w:rsidR="00561DA1" w:rsidRPr="00A965F7" w:rsidRDefault="00561DA1" w:rsidP="00561DA1">
      <w:pPr>
        <w:numPr>
          <w:ilvl w:val="0"/>
          <w:numId w:val="2"/>
        </w:numPr>
        <w:shd w:val="clear" w:color="auto" w:fill="F6F6F6"/>
        <w:spacing w:after="0" w:line="240" w:lineRule="auto"/>
        <w:ind w:left="288"/>
        <w:textAlignment w:val="baseline"/>
        <w:rPr>
          <w:rFonts w:ascii="Times New Roman" w:hAnsi="Times New Roman" w:cs="Times New Roman"/>
          <w:color w:val="000000"/>
          <w:sz w:val="24"/>
          <w:szCs w:val="24"/>
        </w:rPr>
      </w:pPr>
      <w:r w:rsidRPr="00A965F7">
        <w:rPr>
          <w:rFonts w:ascii="Times New Roman" w:hAnsi="Times New Roman" w:cs="Times New Roman"/>
          <w:color w:val="000000"/>
          <w:sz w:val="24"/>
          <w:szCs w:val="24"/>
          <w:bdr w:val="none" w:sz="0" w:space="0" w:color="auto" w:frame="1"/>
        </w:rPr>
        <w:t>создание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w:t>
      </w:r>
    </w:p>
    <w:p w:rsidR="00561DA1" w:rsidRPr="00A965F7" w:rsidRDefault="00561DA1" w:rsidP="00561DA1">
      <w:pPr>
        <w:numPr>
          <w:ilvl w:val="0"/>
          <w:numId w:val="2"/>
        </w:numPr>
        <w:shd w:val="clear" w:color="auto" w:fill="F6F6F6"/>
        <w:spacing w:after="0" w:line="240" w:lineRule="auto"/>
        <w:ind w:left="288"/>
        <w:textAlignment w:val="baseline"/>
        <w:rPr>
          <w:rFonts w:ascii="Times New Roman" w:hAnsi="Times New Roman" w:cs="Times New Roman"/>
          <w:sz w:val="24"/>
          <w:szCs w:val="24"/>
        </w:rPr>
      </w:pPr>
      <w:r w:rsidRPr="00A965F7">
        <w:rPr>
          <w:rFonts w:ascii="Times New Roman" w:hAnsi="Times New Roman" w:cs="Times New Roman"/>
          <w:color w:val="000000"/>
          <w:sz w:val="24"/>
          <w:szCs w:val="24"/>
          <w:bdr w:val="none" w:sz="0" w:space="0" w:color="auto" w:frame="1"/>
        </w:rPr>
        <w:t>иные случаи отсутствия родительского попечения (в том числе признание родителей без вести отсутствующими, письменное согласие родителей на усыновление, подкидывание ребенка, пребывание родителей (родителя) в местах лишения свободы и др.)</w:t>
      </w:r>
    </w:p>
    <w:p w:rsidR="00561DA1" w:rsidRPr="00A965F7" w:rsidRDefault="00561DA1" w:rsidP="00561DA1">
      <w:pPr>
        <w:numPr>
          <w:ilvl w:val="0"/>
          <w:numId w:val="2"/>
        </w:numPr>
        <w:shd w:val="clear" w:color="auto" w:fill="F6F6F6"/>
        <w:spacing w:after="0" w:line="240" w:lineRule="auto"/>
        <w:ind w:left="288"/>
        <w:textAlignment w:val="baseline"/>
        <w:rPr>
          <w:rFonts w:ascii="Times New Roman" w:hAnsi="Times New Roman" w:cs="Times New Roman"/>
          <w:sz w:val="24"/>
          <w:szCs w:val="24"/>
        </w:rPr>
      </w:pPr>
      <w:r w:rsidRPr="00A965F7">
        <w:rPr>
          <w:rFonts w:ascii="Times New Roman" w:hAnsi="Times New Roman" w:cs="Times New Roman"/>
          <w:color w:val="000000"/>
          <w:sz w:val="24"/>
          <w:szCs w:val="24"/>
          <w:bdr w:val="none" w:sz="0" w:space="0" w:color="auto" w:frame="1"/>
          <w:shd w:val="clear" w:color="auto" w:fill="F6F6F6"/>
        </w:rPr>
        <w:t>рождение ребенка у лиц, не достигших 16 лет (статья 62 Семейного Кодекса Российской Федерации).</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rPr>
        <w:t> </w:t>
      </w:r>
    </w:p>
    <w:p w:rsidR="00561DA1" w:rsidRPr="00A965F7" w:rsidRDefault="00561DA1" w:rsidP="00561DA1">
      <w:pPr>
        <w:pStyle w:val="2"/>
        <w:shd w:val="clear" w:color="auto" w:fill="F6F6F6"/>
        <w:spacing w:before="0" w:beforeAutospacing="0" w:after="0" w:afterAutospacing="0"/>
        <w:textAlignment w:val="baseline"/>
        <w:rPr>
          <w:b w:val="0"/>
          <w:bCs w:val="0"/>
          <w:color w:val="000000"/>
          <w:sz w:val="24"/>
          <w:szCs w:val="24"/>
          <w:bdr w:val="none" w:sz="0" w:space="0" w:color="auto" w:frame="1"/>
        </w:rPr>
      </w:pPr>
      <w:r w:rsidRPr="00A965F7">
        <w:rPr>
          <w:b w:val="0"/>
          <w:bCs w:val="0"/>
          <w:color w:val="000000"/>
          <w:sz w:val="24"/>
          <w:szCs w:val="24"/>
          <w:bdr w:val="none" w:sz="0" w:space="0" w:color="auto" w:frame="1"/>
        </w:rPr>
        <w:t>Как оформить опеку (попечительство) над несовершеннолетним</w:t>
      </w:r>
    </w:p>
    <w:p w:rsidR="00561DA1" w:rsidRPr="00A965F7" w:rsidRDefault="00561DA1" w:rsidP="00561DA1">
      <w:pPr>
        <w:pStyle w:val="2"/>
        <w:shd w:val="clear" w:color="auto" w:fill="F6F6F6"/>
        <w:spacing w:before="0" w:beforeAutospacing="0" w:after="0" w:afterAutospacing="0"/>
        <w:textAlignment w:val="baseline"/>
        <w:rPr>
          <w:b w:val="0"/>
          <w:bCs w:val="0"/>
          <w:color w:val="000000"/>
          <w:sz w:val="24"/>
          <w:szCs w:val="24"/>
        </w:rPr>
      </w:pPr>
    </w:p>
    <w:p w:rsidR="00561DA1" w:rsidRPr="00A965F7" w:rsidRDefault="00561DA1" w:rsidP="00561DA1">
      <w:pPr>
        <w:pStyle w:val="a6"/>
        <w:shd w:val="clear" w:color="auto" w:fill="F6F6F6"/>
        <w:spacing w:before="0" w:beforeAutospacing="0" w:after="0" w:afterAutospacing="0"/>
        <w:textAlignment w:val="baseline"/>
        <w:rPr>
          <w:color w:val="000000"/>
        </w:rPr>
      </w:pPr>
      <w:r w:rsidRPr="00A965F7">
        <w:rPr>
          <w:rStyle w:val="a4"/>
          <w:color w:val="000000"/>
          <w:bdr w:val="none" w:sz="0" w:space="0" w:color="auto" w:frame="1"/>
        </w:rPr>
        <w:t>Шаг 1.</w:t>
      </w:r>
      <w:r w:rsidRPr="00A965F7">
        <w:rPr>
          <w:color w:val="000000"/>
          <w:bdr w:val="none" w:sz="0" w:space="0" w:color="auto" w:frame="1"/>
        </w:rPr>
        <w:t> Подготовка документов для получения заключение о возможности быть кандидатом в опекуны (попечители).</w:t>
      </w:r>
    </w:p>
    <w:p w:rsidR="00561DA1" w:rsidRPr="00A965F7" w:rsidRDefault="00561DA1" w:rsidP="00561DA1">
      <w:pPr>
        <w:pStyle w:val="a6"/>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 xml:space="preserve">Заявление с просьбой дать заключение о возможности быть опекуном (попечителем) и прилагаемые к нему документы могут быть поданы гражданином в орган </w:t>
      </w:r>
      <w:r w:rsidRPr="00A965F7">
        <w:rPr>
          <w:color w:val="000000"/>
          <w:bdr w:val="none" w:sz="0" w:space="0" w:color="auto" w:frame="1"/>
        </w:rPr>
        <w:lastRenderedPageBreak/>
        <w:t>опеки и попечительства лично, либо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или официального сайта органа опеки и попечительства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 По вопросам готовности субъекта Российской Федерации к предоставлению государственной услуги в электронном виде гражданам необходимо обращаться в органы исполнительной власти субъекта Российской Федерации, на которые возложены полномочия по опеке и попечительству над несовершеннолетними.</w:t>
      </w:r>
    </w:p>
    <w:p w:rsidR="00561DA1" w:rsidRPr="00A965F7" w:rsidRDefault="00561DA1" w:rsidP="00561DA1">
      <w:pPr>
        <w:pStyle w:val="a3"/>
        <w:shd w:val="clear" w:color="auto" w:fill="FFFFFF"/>
        <w:spacing w:before="0" w:beforeAutospacing="0" w:after="0" w:afterAutospacing="0"/>
        <w:rPr>
          <w:color w:val="000000"/>
          <w:bdr w:val="none" w:sz="0" w:space="0" w:color="auto" w:frame="1"/>
        </w:rPr>
      </w:pPr>
      <w:r w:rsidRPr="00A965F7">
        <w:rPr>
          <w:color w:val="000000"/>
          <w:bdr w:val="none" w:sz="0" w:space="0" w:color="auto" w:frame="1"/>
        </w:rPr>
        <w:t>Гражданин, выразивший желание стать опекуном, подает в орган опеки и попечительства по месту своего жительства заявление с просьбой о назначении его опекуном (далее - заявление), в котором указываются:</w:t>
      </w:r>
    </w:p>
    <w:p w:rsidR="00561DA1" w:rsidRPr="00A965F7" w:rsidRDefault="00561DA1" w:rsidP="00561DA1">
      <w:pPr>
        <w:pStyle w:val="a3"/>
        <w:numPr>
          <w:ilvl w:val="0"/>
          <w:numId w:val="22"/>
        </w:numPr>
        <w:shd w:val="clear" w:color="auto" w:fill="FFFFFF"/>
        <w:spacing w:before="0" w:beforeAutospacing="0" w:after="0" w:afterAutospacing="0"/>
        <w:rPr>
          <w:color w:val="000000"/>
          <w:bdr w:val="none" w:sz="0" w:space="0" w:color="auto" w:frame="1"/>
        </w:rPr>
      </w:pPr>
      <w:r w:rsidRPr="00A965F7">
        <w:rPr>
          <w:color w:val="000000"/>
          <w:bdr w:val="none" w:sz="0" w:space="0" w:color="auto" w:frame="1"/>
        </w:rPr>
        <w:t>фамилия, имя, отчество (при наличии) гражданина, выразившего желание стать опекуном;</w:t>
      </w:r>
    </w:p>
    <w:p w:rsidR="00561DA1" w:rsidRPr="00A965F7" w:rsidRDefault="00561DA1" w:rsidP="00561DA1">
      <w:pPr>
        <w:pStyle w:val="a3"/>
        <w:numPr>
          <w:ilvl w:val="0"/>
          <w:numId w:val="22"/>
        </w:numPr>
        <w:shd w:val="clear" w:color="auto" w:fill="FFFFFF"/>
        <w:spacing w:before="0" w:beforeAutospacing="0" w:after="0" w:afterAutospacing="0"/>
        <w:rPr>
          <w:color w:val="000000"/>
          <w:bdr w:val="none" w:sz="0" w:space="0" w:color="auto" w:frame="1"/>
        </w:rPr>
      </w:pPr>
      <w:r w:rsidRPr="00A965F7">
        <w:rPr>
          <w:color w:val="000000"/>
          <w:bdr w:val="none" w:sz="0" w:space="0" w:color="auto" w:frame="1"/>
        </w:rPr>
        <w:t>сведения о документах, удостоверяющих личность гражданина, выразившего желание стать опекуном;</w:t>
      </w:r>
    </w:p>
    <w:p w:rsidR="00561DA1" w:rsidRPr="00A965F7" w:rsidRDefault="00561DA1" w:rsidP="00561DA1">
      <w:pPr>
        <w:pStyle w:val="a3"/>
        <w:numPr>
          <w:ilvl w:val="0"/>
          <w:numId w:val="22"/>
        </w:numPr>
        <w:shd w:val="clear" w:color="auto" w:fill="FFFFFF"/>
        <w:spacing w:before="0" w:beforeAutospacing="0" w:after="0" w:afterAutospacing="0"/>
        <w:rPr>
          <w:color w:val="000000"/>
          <w:bdr w:val="none" w:sz="0" w:space="0" w:color="auto" w:frame="1"/>
        </w:rPr>
      </w:pPr>
      <w:r w:rsidRPr="00A965F7">
        <w:rPr>
          <w:color w:val="000000"/>
          <w:bdr w:val="none" w:sz="0" w:space="0" w:color="auto" w:frame="1"/>
        </w:rPr>
        <w:t>сведения о гражданах, зарегистрированных по месту жительства гражданина, выразившего желание стать опекуном;</w:t>
      </w:r>
    </w:p>
    <w:p w:rsidR="00561DA1" w:rsidRPr="00A965F7" w:rsidRDefault="00561DA1" w:rsidP="00561DA1">
      <w:pPr>
        <w:pStyle w:val="a3"/>
        <w:numPr>
          <w:ilvl w:val="0"/>
          <w:numId w:val="22"/>
        </w:numPr>
        <w:shd w:val="clear" w:color="auto" w:fill="FFFFFF"/>
        <w:spacing w:before="0" w:beforeAutospacing="0" w:after="0" w:afterAutospacing="0"/>
        <w:rPr>
          <w:color w:val="000000"/>
          <w:bdr w:val="none" w:sz="0" w:space="0" w:color="auto" w:frame="1"/>
        </w:rPr>
      </w:pPr>
      <w:r w:rsidRPr="00A965F7">
        <w:rPr>
          <w:color w:val="000000"/>
          <w:bdr w:val="none" w:sz="0" w:space="0" w:color="auto" w:frame="1"/>
        </w:rPr>
        <w:t>сведения, подтверждающие отсутствие у гражданина обстоятельств, указанных в </w:t>
      </w:r>
      <w:hyperlink r:id="rId9" w:anchor="dst163" w:history="1">
        <w:r w:rsidRPr="00A965F7">
          <w:rPr>
            <w:color w:val="000000"/>
            <w:bdr w:val="none" w:sz="0" w:space="0" w:color="auto" w:frame="1"/>
          </w:rPr>
          <w:t>абзацах третьем</w:t>
        </w:r>
      </w:hyperlink>
      <w:r w:rsidRPr="00A965F7">
        <w:rPr>
          <w:color w:val="000000"/>
          <w:bdr w:val="none" w:sz="0" w:space="0" w:color="auto" w:frame="1"/>
        </w:rPr>
        <w:t> и </w:t>
      </w:r>
      <w:hyperlink r:id="rId10" w:anchor="dst102" w:history="1">
        <w:r w:rsidRPr="00A965F7">
          <w:rPr>
            <w:color w:val="000000"/>
            <w:bdr w:val="none" w:sz="0" w:space="0" w:color="auto" w:frame="1"/>
          </w:rPr>
          <w:t>четвертом пункта 1 статьи 146</w:t>
        </w:r>
      </w:hyperlink>
      <w:r w:rsidRPr="00A965F7">
        <w:rPr>
          <w:color w:val="000000"/>
          <w:bdr w:val="none" w:sz="0" w:space="0" w:color="auto" w:frame="1"/>
        </w:rPr>
        <w:t> Семейного кодекса Российской Федерации;</w:t>
      </w:r>
    </w:p>
    <w:p w:rsidR="00561DA1" w:rsidRPr="00A965F7" w:rsidRDefault="00561DA1" w:rsidP="00561DA1">
      <w:pPr>
        <w:pStyle w:val="a3"/>
        <w:numPr>
          <w:ilvl w:val="0"/>
          <w:numId w:val="22"/>
        </w:numPr>
        <w:shd w:val="clear" w:color="auto" w:fill="FFFFFF"/>
        <w:spacing w:before="0" w:beforeAutospacing="0" w:after="0" w:afterAutospacing="0"/>
        <w:rPr>
          <w:color w:val="000000"/>
          <w:bdr w:val="none" w:sz="0" w:space="0" w:color="auto" w:frame="1"/>
        </w:rPr>
      </w:pPr>
      <w:r w:rsidRPr="00A965F7">
        <w:rPr>
          <w:color w:val="000000"/>
          <w:bdr w:val="none" w:sz="0" w:space="0" w:color="auto" w:frame="1"/>
        </w:rPr>
        <w:t>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rsidR="00561DA1" w:rsidRPr="00A965F7" w:rsidRDefault="00561DA1" w:rsidP="00561DA1">
      <w:pPr>
        <w:pStyle w:val="a3"/>
        <w:shd w:val="clear" w:color="auto" w:fill="FFFFFF"/>
        <w:spacing w:before="0" w:beforeAutospacing="0" w:after="0" w:afterAutospacing="0"/>
        <w:ind w:firstLine="540"/>
        <w:rPr>
          <w:color w:val="000000"/>
          <w:bdr w:val="none" w:sz="0" w:space="0" w:color="auto" w:frame="1"/>
        </w:rPr>
      </w:pPr>
      <w:r w:rsidRPr="00A965F7">
        <w:rPr>
          <w:color w:val="000000"/>
          <w:bdr w:val="none" w:sz="0" w:space="0" w:color="auto" w:frame="1"/>
        </w:rPr>
        <w:t>Гражданин, выразивший желание стать опекуном, подтверждает своей подписью с проставлением даты подачи заявления указанные в нем сведения,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w:t>
      </w:r>
    </w:p>
    <w:p w:rsidR="00561DA1" w:rsidRPr="00A965F7" w:rsidRDefault="00561DA1" w:rsidP="00561DA1">
      <w:pPr>
        <w:pStyle w:val="a3"/>
        <w:shd w:val="clear" w:color="auto" w:fill="FFFFFF"/>
        <w:spacing w:before="0" w:beforeAutospacing="0" w:after="0" w:afterAutospacing="0"/>
        <w:ind w:firstLine="540"/>
        <w:rPr>
          <w:color w:val="000000"/>
          <w:bdr w:val="none" w:sz="0" w:space="0" w:color="auto" w:frame="1"/>
        </w:rPr>
      </w:pPr>
      <w:r w:rsidRPr="00A965F7">
        <w:rPr>
          <w:color w:val="000000"/>
          <w:bdr w:val="none" w:sz="0" w:space="0" w:color="auto" w:frame="1"/>
        </w:rPr>
        <w:t>К заявлению прилагаются следующие документы:</w:t>
      </w:r>
    </w:p>
    <w:p w:rsidR="00561DA1" w:rsidRPr="00A965F7" w:rsidRDefault="00561DA1" w:rsidP="00561DA1">
      <w:pPr>
        <w:pStyle w:val="a3"/>
        <w:numPr>
          <w:ilvl w:val="0"/>
          <w:numId w:val="23"/>
        </w:numPr>
        <w:shd w:val="clear" w:color="auto" w:fill="FFFFFF"/>
        <w:spacing w:before="0" w:beforeAutospacing="0" w:after="0" w:afterAutospacing="0"/>
        <w:rPr>
          <w:color w:val="000000"/>
          <w:bdr w:val="none" w:sz="0" w:space="0" w:color="auto" w:frame="1"/>
        </w:rPr>
      </w:pPr>
      <w:r w:rsidRPr="00A965F7">
        <w:rPr>
          <w:color w:val="000000"/>
          <w:bdr w:val="none" w:sz="0" w:space="0" w:color="auto" w:frame="1"/>
        </w:rPr>
        <w:t>краткая автобиография гражданина, выразившего желание стать опекуном;</w:t>
      </w:r>
    </w:p>
    <w:p w:rsidR="00561DA1" w:rsidRPr="00A965F7" w:rsidRDefault="00561DA1" w:rsidP="00561DA1">
      <w:pPr>
        <w:pStyle w:val="a3"/>
        <w:numPr>
          <w:ilvl w:val="0"/>
          <w:numId w:val="23"/>
        </w:numPr>
        <w:shd w:val="clear" w:color="auto" w:fill="FFFFFF"/>
        <w:spacing w:before="0" w:beforeAutospacing="0" w:after="0" w:afterAutospacing="0"/>
        <w:rPr>
          <w:color w:val="000000"/>
          <w:bdr w:val="none" w:sz="0" w:space="0" w:color="auto" w:frame="1"/>
        </w:rPr>
      </w:pPr>
      <w:r w:rsidRPr="00A965F7">
        <w:rPr>
          <w:color w:val="000000"/>
          <w:bdr w:val="none" w:sz="0" w:space="0" w:color="auto" w:frame="1"/>
        </w:rPr>
        <w:t>справка с места работы лица, выразившего желание стать опекуном,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выразившего желание стать опекуном, с указанием должности и размера средней заработной платы за последние 12 месяцев и (или) иной документ, подтверждающий доход супруга (супруги) указанного лица;</w:t>
      </w:r>
    </w:p>
    <w:p w:rsidR="00561DA1" w:rsidRPr="00A965F7" w:rsidRDefault="00561DA1" w:rsidP="00561DA1">
      <w:pPr>
        <w:pStyle w:val="a3"/>
        <w:numPr>
          <w:ilvl w:val="0"/>
          <w:numId w:val="23"/>
        </w:numPr>
        <w:shd w:val="clear" w:color="auto" w:fill="FFFFFF"/>
        <w:spacing w:before="0" w:beforeAutospacing="0" w:after="0" w:afterAutospacing="0"/>
        <w:rPr>
          <w:color w:val="000000"/>
          <w:bdr w:val="none" w:sz="0" w:space="0" w:color="auto" w:frame="1"/>
        </w:rPr>
      </w:pPr>
      <w:hyperlink r:id="rId11" w:anchor="dst100048" w:history="1">
        <w:r w:rsidRPr="00A965F7">
          <w:rPr>
            <w:color w:val="000000"/>
            <w:bdr w:val="none" w:sz="0" w:space="0" w:color="auto" w:frame="1"/>
          </w:rPr>
          <w:t>заключение</w:t>
        </w:r>
      </w:hyperlink>
      <w:r w:rsidRPr="00A965F7">
        <w:rPr>
          <w:color w:val="000000"/>
          <w:bdr w:val="none" w:sz="0" w:space="0" w:color="auto" w:frame="1"/>
        </w:rPr>
        <w:t>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оформленное в </w:t>
      </w:r>
      <w:hyperlink r:id="rId12" w:anchor="dst100011" w:history="1">
        <w:r w:rsidRPr="00A965F7">
          <w:rPr>
            <w:color w:val="000000"/>
            <w:bdr w:val="none" w:sz="0" w:space="0" w:color="auto" w:frame="1"/>
          </w:rPr>
          <w:t>порядке</w:t>
        </w:r>
      </w:hyperlink>
      <w:r w:rsidRPr="00A965F7">
        <w:rPr>
          <w:color w:val="000000"/>
          <w:bdr w:val="none" w:sz="0" w:space="0" w:color="auto" w:frame="1"/>
        </w:rPr>
        <w:t>, установленном Министерством здравоохранения Российской Федерации;</w:t>
      </w:r>
    </w:p>
    <w:p w:rsidR="00561DA1" w:rsidRPr="00A965F7" w:rsidRDefault="00561DA1" w:rsidP="00561DA1">
      <w:pPr>
        <w:pStyle w:val="a3"/>
        <w:numPr>
          <w:ilvl w:val="0"/>
          <w:numId w:val="23"/>
        </w:numPr>
        <w:shd w:val="clear" w:color="auto" w:fill="FFFFFF"/>
        <w:spacing w:before="0" w:beforeAutospacing="0" w:after="0" w:afterAutospacing="0"/>
        <w:rPr>
          <w:color w:val="000000"/>
          <w:bdr w:val="none" w:sz="0" w:space="0" w:color="auto" w:frame="1"/>
        </w:rPr>
      </w:pPr>
      <w:r w:rsidRPr="00A965F7">
        <w:rPr>
          <w:color w:val="000000"/>
          <w:bdr w:val="none" w:sz="0" w:space="0" w:color="auto" w:frame="1"/>
        </w:rPr>
        <w:t>копия свидетельства о браке (если гражданин, выразивший желание стать опекуном, состоит в браке);</w:t>
      </w:r>
    </w:p>
    <w:p w:rsidR="00561DA1" w:rsidRPr="00A965F7" w:rsidRDefault="00561DA1" w:rsidP="00561DA1">
      <w:pPr>
        <w:pStyle w:val="a3"/>
        <w:numPr>
          <w:ilvl w:val="0"/>
          <w:numId w:val="23"/>
        </w:numPr>
        <w:shd w:val="clear" w:color="auto" w:fill="FFFFFF"/>
        <w:spacing w:before="0" w:beforeAutospacing="0" w:after="0" w:afterAutospacing="0"/>
        <w:rPr>
          <w:color w:val="000000"/>
          <w:bdr w:val="none" w:sz="0" w:space="0" w:color="auto" w:frame="1"/>
        </w:rPr>
      </w:pPr>
      <w:r w:rsidRPr="00A965F7">
        <w:rPr>
          <w:color w:val="000000"/>
          <w:bdr w:val="none" w:sz="0" w:space="0" w:color="auto" w:frame="1"/>
        </w:rPr>
        <w:t>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на прием ребенка (детей) в семью;</w:t>
      </w:r>
    </w:p>
    <w:p w:rsidR="00561DA1" w:rsidRPr="00A965F7" w:rsidRDefault="00561DA1" w:rsidP="00561DA1">
      <w:pPr>
        <w:pStyle w:val="a3"/>
        <w:numPr>
          <w:ilvl w:val="0"/>
          <w:numId w:val="23"/>
        </w:numPr>
        <w:shd w:val="clear" w:color="auto" w:fill="FFFFFF"/>
        <w:spacing w:before="0" w:beforeAutospacing="0" w:after="0" w:afterAutospacing="0"/>
        <w:rPr>
          <w:color w:val="000000"/>
          <w:bdr w:val="none" w:sz="0" w:space="0" w:color="auto" w:frame="1"/>
        </w:rPr>
      </w:pPr>
      <w:r w:rsidRPr="00A965F7">
        <w:rPr>
          <w:color w:val="000000"/>
          <w:bdr w:val="none" w:sz="0" w:space="0" w:color="auto" w:frame="1"/>
        </w:rPr>
        <w:t>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w:t>
      </w:r>
      <w:hyperlink r:id="rId13" w:anchor="dst153" w:history="1">
        <w:r w:rsidRPr="00A965F7">
          <w:rPr>
            <w:color w:val="000000"/>
            <w:bdr w:val="none" w:sz="0" w:space="0" w:color="auto" w:frame="1"/>
          </w:rPr>
          <w:t xml:space="preserve">пунктом 6 </w:t>
        </w:r>
        <w:r w:rsidRPr="00A965F7">
          <w:rPr>
            <w:color w:val="000000"/>
            <w:bdr w:val="none" w:sz="0" w:space="0" w:color="auto" w:frame="1"/>
          </w:rPr>
          <w:lastRenderedPageBreak/>
          <w:t>статьи 127</w:t>
        </w:r>
      </w:hyperlink>
      <w:r w:rsidRPr="00A965F7">
        <w:rPr>
          <w:color w:val="000000"/>
          <w:bdr w:val="none" w:sz="0" w:space="0" w:color="auto" w:frame="1"/>
        </w:rPr>
        <w:t> Семейного кодекса Российской Федерации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 </w:t>
      </w:r>
      <w:hyperlink r:id="rId14" w:anchor="dst100105" w:history="1">
        <w:r w:rsidRPr="00A965F7">
          <w:rPr>
            <w:color w:val="000000"/>
            <w:bdr w:val="none" w:sz="0" w:space="0" w:color="auto" w:frame="1"/>
          </w:rPr>
          <w:t>Форма</w:t>
        </w:r>
      </w:hyperlink>
      <w:r w:rsidRPr="00A965F7">
        <w:rPr>
          <w:color w:val="000000"/>
          <w:bdr w:val="none" w:sz="0" w:space="0" w:color="auto" w:frame="1"/>
        </w:rPr>
        <w:t> указанного свидетельства утверждается Министерством просвещения Российской Федерации.</w:t>
      </w:r>
    </w:p>
    <w:p w:rsidR="00561DA1" w:rsidRPr="00A965F7" w:rsidRDefault="00561DA1" w:rsidP="00561DA1">
      <w:pPr>
        <w:pStyle w:val="a6"/>
        <w:shd w:val="clear" w:color="auto" w:fill="F6F6F6"/>
        <w:spacing w:before="0" w:beforeAutospacing="0" w:after="0" w:afterAutospacing="0"/>
        <w:textAlignment w:val="baseline"/>
        <w:rPr>
          <w:color w:val="000000"/>
          <w:bdr w:val="none" w:sz="0" w:space="0" w:color="auto" w:frame="1"/>
        </w:rPr>
      </w:pPr>
    </w:p>
    <w:p w:rsidR="00561DA1" w:rsidRPr="00A965F7" w:rsidRDefault="00561DA1" w:rsidP="00561DA1">
      <w:pPr>
        <w:pStyle w:val="a6"/>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В целях назначения опекуном ребенка гражданина, выразившего желание стать опекуном, или постановки его на учет орган опеки и попечительства в течение 3 дней со дня представления документов производит обследование условий его жизни, в ходе которого определяется отсутствие установленных Гражданским кодексом Российской Федерации и Семейным кодексом Российской Федерации обстоятельств, препятствующих назначению его опекуном.</w:t>
      </w:r>
    </w:p>
    <w:p w:rsidR="00561DA1" w:rsidRPr="00A965F7" w:rsidRDefault="00561DA1" w:rsidP="00561DA1">
      <w:pPr>
        <w:pStyle w:val="a6"/>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При обследовании условий жизни гражданина, выразившего желание стать опекуном, орган опеки и попечительства оценивает жилищно-бытовые условия, личные качества и мотивы заявителя, способность его к воспитанию ребенка, отношения, сложившиеся между членами семьи заявителя. В случае представления документов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официального сайта органа опеки и попечительства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 гражданином представляются сотруднику органа опеки и попечительства оригиналы указанных документов. Отсутствие в органе опеки и попечительства оригиналов документов на момент вынесения решения о назначении опекуна (о возможности гражданина быть опекуном) является основанием для отказа в назначении опекуна (в выдаче заключения о возможности гражданина быть опекуном).</w:t>
      </w:r>
    </w:p>
    <w:p w:rsidR="00561DA1" w:rsidRPr="00A965F7" w:rsidRDefault="00561DA1" w:rsidP="00561DA1">
      <w:pPr>
        <w:pStyle w:val="a6"/>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Результаты обследования и основанный на них вывод о возможности гражданина быть опекуном указываются в акте обследования условий жизни гражданина, выразившего желание стать опекуном (далее - акт обследования).</w:t>
      </w:r>
    </w:p>
    <w:p w:rsidR="00561DA1" w:rsidRPr="00A965F7" w:rsidRDefault="00561DA1" w:rsidP="00561DA1">
      <w:pPr>
        <w:pStyle w:val="a6"/>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Акт обследования оформляется в течение 3 дней со дня проведения обследования условий жизни гражданина, выразившего желание стать опекуном,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w:t>
      </w:r>
    </w:p>
    <w:p w:rsidR="00561DA1" w:rsidRPr="00A965F7" w:rsidRDefault="00561DA1" w:rsidP="00561DA1">
      <w:pPr>
        <w:pStyle w:val="a6"/>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Акт обследования оформляется в 2 экземплярах, один из которых направляется (вручается) гражданину, выразившему желание стать опекуном, в течение 3 дней со дня утверждения акта, второй хранится в органе опеки и попечительства.</w:t>
      </w:r>
    </w:p>
    <w:p w:rsidR="00561DA1" w:rsidRPr="00A965F7" w:rsidRDefault="00561DA1" w:rsidP="00561DA1">
      <w:pPr>
        <w:pStyle w:val="a6"/>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Акт обследования может быть оспорен гражданином, выразившим желание стать опекуном, в судебном порядке.</w:t>
      </w:r>
    </w:p>
    <w:p w:rsidR="00561DA1" w:rsidRPr="00A965F7" w:rsidRDefault="00561DA1" w:rsidP="00561DA1">
      <w:pPr>
        <w:pStyle w:val="a6"/>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Орган опеки и попечительства в течение 10 дней со дня представления документов на основании указанных документов и акта обследования принимает решение о назначении опекуна (о возможности гражданина быть опекуном, которое является основанием для постановки его на учет в качестве гражданина, выразившего желание стать опекуном) либо решение об отказе в назначении опекуна (о невозможности гражданина быть опекуном) с указанием причин отказа.</w:t>
      </w:r>
    </w:p>
    <w:p w:rsidR="00561DA1" w:rsidRPr="00A965F7" w:rsidRDefault="00561DA1" w:rsidP="00561DA1">
      <w:pPr>
        <w:pStyle w:val="a6"/>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 xml:space="preserve">На основании заявления об осуществлении опеки на возмездной основе орган опеки и попечительства принимает решение о назначении опекуна, исполняющего свои обязанности возмездно, и заключает договор об осуществлении опеки в порядке, установленном Правилами заключения договора об осуществлении опеки или </w:t>
      </w:r>
      <w:r w:rsidRPr="00A965F7">
        <w:rPr>
          <w:color w:val="000000"/>
          <w:bdr w:val="none" w:sz="0" w:space="0" w:color="auto" w:frame="1"/>
        </w:rPr>
        <w:lastRenderedPageBreak/>
        <w:t>попечительства в отношении несовершеннолетнего подопечного, утвержденными Постановлением Правительства Российской Федерации от 18 мая 2009 г. N 423.</w:t>
      </w:r>
    </w:p>
    <w:p w:rsidR="00561DA1" w:rsidRPr="00A965F7" w:rsidRDefault="00561DA1" w:rsidP="00561DA1">
      <w:pPr>
        <w:pStyle w:val="a6"/>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Решение органа опеки и попечительства о назначении опекуна или об отказе в назначении опекуна оформляется в форме акта, предусмотренного законодательством соответствующего субъекта Российской Федерации, а о возможности или о невозможности гражданина быть опекуном - в форме заключения.</w:t>
      </w:r>
    </w:p>
    <w:p w:rsidR="00561DA1" w:rsidRPr="00A965F7" w:rsidRDefault="00561DA1" w:rsidP="00561DA1">
      <w:pPr>
        <w:pStyle w:val="a6"/>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Акт о назначении опекуна или об отказе в назначении опекуна либо заключение о возможности или о невозможности гражданина быть опекуном направляется (вручается) органом опеки и попечительства заявителю в течение 3 дней со дня его подписания.</w:t>
      </w:r>
    </w:p>
    <w:p w:rsidR="00561DA1" w:rsidRPr="00A965F7" w:rsidRDefault="00561DA1" w:rsidP="00561DA1">
      <w:pPr>
        <w:pStyle w:val="a6"/>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Вместе с актом о назначении опекуна (об отказе в назначении опекуна) или заключением о возможности (невозможности) гражданина быть опекуном заявителю возвращаются все представленные документы и разъясняется порядок обжалования соответствующего акта или заключения. Копии указанных документов хранятся в органе опеки и попечительства.</w:t>
      </w:r>
    </w:p>
    <w:p w:rsidR="00561DA1" w:rsidRPr="00A965F7" w:rsidRDefault="00561DA1" w:rsidP="00561DA1">
      <w:pPr>
        <w:pStyle w:val="a6"/>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Заключение о возможности гражданина быть опекуном действительно в течение 2 лет со дня его выдачи и является основанием для обращения гражданина, выразившего желание стать опекуном, в установленном законом порядке в орган опеки и попечительства по месту своего жительства, в другой орган опеки и попечительства по своему выбору или в государственный банк данных о детях, оставшихся без попечения родителей.</w:t>
      </w:r>
    </w:p>
    <w:p w:rsidR="00561DA1" w:rsidRPr="00A965F7" w:rsidRDefault="00561DA1" w:rsidP="00561DA1">
      <w:pPr>
        <w:pStyle w:val="a6"/>
        <w:shd w:val="clear" w:color="auto" w:fill="F6F6F6"/>
        <w:spacing w:before="0" w:beforeAutospacing="0" w:after="0" w:afterAutospacing="0"/>
        <w:textAlignment w:val="baseline"/>
        <w:rPr>
          <w:rStyle w:val="a4"/>
          <w:color w:val="000000"/>
          <w:bdr w:val="none" w:sz="0" w:space="0" w:color="auto" w:frame="1"/>
        </w:rPr>
      </w:pPr>
    </w:p>
    <w:p w:rsidR="00561DA1" w:rsidRPr="00A965F7" w:rsidRDefault="00561DA1" w:rsidP="00561DA1">
      <w:pPr>
        <w:pStyle w:val="a6"/>
        <w:shd w:val="clear" w:color="auto" w:fill="F6F6F6"/>
        <w:spacing w:before="0" w:beforeAutospacing="0" w:after="0" w:afterAutospacing="0"/>
        <w:textAlignment w:val="baseline"/>
        <w:rPr>
          <w:color w:val="000000"/>
        </w:rPr>
      </w:pPr>
      <w:r w:rsidRPr="00A965F7">
        <w:rPr>
          <w:rStyle w:val="a4"/>
          <w:color w:val="000000"/>
          <w:bdr w:val="none" w:sz="0" w:space="0" w:color="auto" w:frame="1"/>
        </w:rPr>
        <w:t>Шаг 2.</w:t>
      </w:r>
      <w:r w:rsidRPr="00A965F7">
        <w:rPr>
          <w:color w:val="000000"/>
          <w:bdr w:val="none" w:sz="0" w:space="0" w:color="auto" w:frame="1"/>
        </w:rPr>
        <w:t> Подбор ребенка</w:t>
      </w:r>
    </w:p>
    <w:p w:rsidR="00561DA1" w:rsidRPr="00A965F7" w:rsidRDefault="00561DA1" w:rsidP="00561DA1">
      <w:pPr>
        <w:pStyle w:val="a6"/>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Гражданин, выразивший желание стать опекуном и имеющий заключение о возможности быть усыновителем, выданное в порядке, установленном Правилами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утвержденными постановлением Правительства Российской Федерации от 29 марта 2000 г. N 275, в случае отсутствия у него обстоятельств, указанных в пункте 1 статьи 127 Семейного кодекса Российской Федерации, для решения вопроса о назначении его опекуном представляет в орган опеки и попечительства указанное заключение и документы, предусмотренные подпунктами "а" и "ж" пункта 4 Правил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утвержденных постановлением Правительства Российской Федерации от 18 мая 2009 г. N 423.</w:t>
      </w:r>
    </w:p>
    <w:p w:rsidR="00561DA1" w:rsidRPr="00A965F7" w:rsidRDefault="00561DA1" w:rsidP="00561DA1">
      <w:pPr>
        <w:pStyle w:val="a6"/>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Заключение о возможности гражданина быть опекуном (попечителем) является основанием для постановки его на учет в качестве кандидата в опекуны (попечители), после чего орган опеки и попечительства предоставляет гражданину информацию о ребенке (детях), который может быть передан под опеку (попечительство), и выдает направление для посещения ребенка (детей) по месту жительства (нахождения) ребенка (детей).</w:t>
      </w:r>
    </w:p>
    <w:p w:rsidR="00561DA1" w:rsidRPr="00A965F7" w:rsidRDefault="00561DA1" w:rsidP="00561DA1">
      <w:pPr>
        <w:pStyle w:val="a6"/>
        <w:shd w:val="clear" w:color="auto" w:fill="F6F6F6"/>
        <w:spacing w:before="0" w:beforeAutospacing="0" w:after="0" w:afterAutospacing="0"/>
        <w:ind w:firstLine="708"/>
        <w:textAlignment w:val="baseline"/>
        <w:rPr>
          <w:color w:val="000000"/>
          <w:bdr w:val="none" w:sz="0" w:space="0" w:color="auto" w:frame="1"/>
        </w:rPr>
      </w:pPr>
      <w:r w:rsidRPr="00A965F7">
        <w:rPr>
          <w:color w:val="000000"/>
          <w:bdr w:val="none" w:sz="0" w:space="0" w:color="auto" w:frame="1"/>
        </w:rPr>
        <w:t xml:space="preserve">Заключение о возможности быть опекуном (попечителем) является основанием для обращения гражданина, выразившего желание стать опекуном, в установленном законом порядке в орган опеки и попечительства по месту своего жительства, в другой орган опеки и попечительства по своему выбору или в государственный банк данных о детях, оставшихся без попечения родителей (т.е. орган исполнительной власти субъекта Российской Федерации, на который возложены функции регионального оператора или Министерство просвещения Российской Федерации). </w:t>
      </w:r>
    </w:p>
    <w:p w:rsidR="00561DA1" w:rsidRPr="00A965F7" w:rsidRDefault="00561DA1" w:rsidP="00561DA1">
      <w:pPr>
        <w:pStyle w:val="a6"/>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При этом специального направления на подбор ребенка, выданного органом опеки и попечительства по месту жительства кандидатов в опекуны (попечители), не требуется.</w:t>
      </w:r>
    </w:p>
    <w:p w:rsidR="00561DA1" w:rsidRPr="00A965F7" w:rsidRDefault="00561DA1" w:rsidP="00561DA1">
      <w:pPr>
        <w:pStyle w:val="a6"/>
        <w:shd w:val="clear" w:color="auto" w:fill="F6F6F6"/>
        <w:spacing w:before="0" w:beforeAutospacing="0" w:after="0" w:afterAutospacing="0"/>
        <w:ind w:firstLine="708"/>
        <w:textAlignment w:val="baseline"/>
        <w:rPr>
          <w:color w:val="000000"/>
        </w:rPr>
      </w:pPr>
      <w:r w:rsidRPr="00A965F7">
        <w:rPr>
          <w:color w:val="000000"/>
          <w:bdr w:val="none" w:sz="0" w:space="0" w:color="auto" w:frame="1"/>
        </w:rPr>
        <w:lastRenderedPageBreak/>
        <w:t>Основанием для получения сведений о ребенке, оставшемся без попечения родителей, в органе опеки и попечительства по месту жительства является заявление гражданина о своем желании принять ребенка на воспитание в свою семью.</w:t>
      </w:r>
    </w:p>
    <w:p w:rsidR="00561DA1" w:rsidRPr="00A965F7" w:rsidRDefault="00561DA1" w:rsidP="00561DA1">
      <w:pPr>
        <w:pStyle w:val="a6"/>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Гражданин, выразивший желание стать опекуном и имеющий заключение о возможности быть опекуном, имеет право:</w:t>
      </w:r>
    </w:p>
    <w:p w:rsidR="00561DA1" w:rsidRPr="00A965F7" w:rsidRDefault="00561DA1" w:rsidP="00561DA1">
      <w:pPr>
        <w:pStyle w:val="a6"/>
        <w:shd w:val="clear" w:color="auto" w:fill="F6F6F6"/>
        <w:spacing w:before="0" w:beforeAutospacing="0" w:after="0" w:afterAutospacing="0"/>
        <w:textAlignment w:val="baseline"/>
        <w:rPr>
          <w:color w:val="000000"/>
        </w:rPr>
      </w:pPr>
      <w:r w:rsidRPr="00A965F7">
        <w:rPr>
          <w:color w:val="000000"/>
          <w:bdr w:val="none" w:sz="0" w:space="0" w:color="auto" w:frame="1"/>
        </w:rPr>
        <w:t>а) получить подробную информацию о ребенке и сведения о наличии у него родственников;</w:t>
      </w:r>
    </w:p>
    <w:p w:rsidR="00561DA1" w:rsidRPr="00A965F7" w:rsidRDefault="00561DA1" w:rsidP="00561DA1">
      <w:pPr>
        <w:pStyle w:val="a6"/>
        <w:shd w:val="clear" w:color="auto" w:fill="F6F6F6"/>
        <w:spacing w:before="0" w:beforeAutospacing="0" w:after="0" w:afterAutospacing="0"/>
        <w:textAlignment w:val="baseline"/>
        <w:rPr>
          <w:color w:val="000000"/>
        </w:rPr>
      </w:pPr>
      <w:r w:rsidRPr="00A965F7">
        <w:rPr>
          <w:color w:val="000000"/>
          <w:bdr w:val="none" w:sz="0" w:space="0" w:color="auto" w:frame="1"/>
        </w:rPr>
        <w:t>б) обратиться в медицинскую организацию для проведения независимого медицинского освидетельствования ребенка, передаваемого под опеку, с участием представителя учреждения, в котором находится ребенок, в порядке, утверждаемом Министерством образования и науки Российской Федерации и Министерством здравоохранения Российской Федерации.</w:t>
      </w:r>
    </w:p>
    <w:p w:rsidR="00561DA1" w:rsidRPr="00A965F7" w:rsidRDefault="00561DA1" w:rsidP="00561DA1">
      <w:pPr>
        <w:pStyle w:val="a6"/>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 xml:space="preserve"> Гражданин, выразивший желание стать опекуном, обязан лично:</w:t>
      </w:r>
    </w:p>
    <w:p w:rsidR="00561DA1" w:rsidRPr="00A965F7" w:rsidRDefault="00561DA1" w:rsidP="00561DA1">
      <w:pPr>
        <w:pStyle w:val="a6"/>
        <w:shd w:val="clear" w:color="auto" w:fill="F6F6F6"/>
        <w:spacing w:before="0" w:beforeAutospacing="0" w:after="0" w:afterAutospacing="0"/>
        <w:textAlignment w:val="baseline"/>
        <w:rPr>
          <w:color w:val="000000"/>
        </w:rPr>
      </w:pPr>
      <w:r w:rsidRPr="00A965F7">
        <w:rPr>
          <w:color w:val="000000"/>
          <w:bdr w:val="none" w:sz="0" w:space="0" w:color="auto" w:frame="1"/>
        </w:rPr>
        <w:t>а) познакомиться с ребенком и установить с ним контакт;</w:t>
      </w:r>
    </w:p>
    <w:p w:rsidR="00561DA1" w:rsidRPr="00A965F7" w:rsidRDefault="00561DA1" w:rsidP="00561DA1">
      <w:pPr>
        <w:pStyle w:val="a6"/>
        <w:shd w:val="clear" w:color="auto" w:fill="F6F6F6"/>
        <w:spacing w:before="0" w:beforeAutospacing="0" w:after="0" w:afterAutospacing="0"/>
        <w:textAlignment w:val="baseline"/>
        <w:rPr>
          <w:color w:val="000000"/>
        </w:rPr>
      </w:pPr>
      <w:r w:rsidRPr="00A965F7">
        <w:rPr>
          <w:color w:val="000000"/>
          <w:bdr w:val="none" w:sz="0" w:space="0" w:color="auto" w:frame="1"/>
        </w:rPr>
        <w:t>б) ознакомиться с документами, хранящимися у органа опеки и попечительства в личном деле ребенка;</w:t>
      </w:r>
    </w:p>
    <w:p w:rsidR="00561DA1" w:rsidRPr="00A965F7" w:rsidRDefault="00561DA1" w:rsidP="00561DA1">
      <w:pPr>
        <w:pStyle w:val="a6"/>
        <w:shd w:val="clear" w:color="auto" w:fill="F6F6F6"/>
        <w:spacing w:before="0" w:beforeAutospacing="0" w:after="0" w:afterAutospacing="0"/>
        <w:textAlignment w:val="baseline"/>
        <w:rPr>
          <w:color w:val="000000"/>
        </w:rPr>
      </w:pPr>
      <w:r w:rsidRPr="00A965F7">
        <w:rPr>
          <w:color w:val="000000"/>
          <w:bdr w:val="none" w:sz="0" w:space="0" w:color="auto" w:frame="1"/>
        </w:rPr>
        <w:t>в) подтвердить в письменной форме факт ознакомления с медицинским заключением о состоянии здоровья ребенка.</w:t>
      </w:r>
    </w:p>
    <w:p w:rsidR="00561DA1" w:rsidRPr="00A965F7" w:rsidRDefault="00561DA1" w:rsidP="00561DA1">
      <w:pPr>
        <w:pStyle w:val="a6"/>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Для получения документированной информации о детях, оставшихся без попечения родителей, из регионального банка данных о детях или федерального банка данных о детях гражданин предъявляет соответствующему оператору паспорт и представляет:</w:t>
      </w:r>
    </w:p>
    <w:p w:rsidR="00561DA1" w:rsidRPr="00A965F7" w:rsidRDefault="00561DA1" w:rsidP="00561DA1">
      <w:pPr>
        <w:pStyle w:val="a6"/>
        <w:numPr>
          <w:ilvl w:val="0"/>
          <w:numId w:val="24"/>
        </w:numPr>
        <w:shd w:val="clear" w:color="auto" w:fill="F6F6F6"/>
        <w:spacing w:before="0" w:beforeAutospacing="0" w:after="0" w:afterAutospacing="0"/>
        <w:textAlignment w:val="baseline"/>
        <w:rPr>
          <w:color w:val="000000"/>
        </w:rPr>
      </w:pPr>
      <w:r w:rsidRPr="00A965F7">
        <w:rPr>
          <w:color w:val="000000"/>
          <w:bdr w:val="none" w:sz="0" w:space="0" w:color="auto" w:frame="1"/>
        </w:rPr>
        <w:t>заявление гражданина о своем желании принять ребенка на воспитание в свою семью и с просьбой ознакомить с находящимися в государственном банке данных о детях сведениями о детях, соответствующих его пожеланиям</w:t>
      </w:r>
    </w:p>
    <w:p w:rsidR="00561DA1" w:rsidRPr="00A965F7" w:rsidRDefault="00561DA1" w:rsidP="00561DA1">
      <w:pPr>
        <w:pStyle w:val="a6"/>
        <w:numPr>
          <w:ilvl w:val="0"/>
          <w:numId w:val="24"/>
        </w:numPr>
        <w:shd w:val="clear" w:color="auto" w:fill="F6F6F6"/>
        <w:spacing w:before="0" w:beforeAutospacing="0" w:after="0" w:afterAutospacing="0"/>
        <w:textAlignment w:val="baseline"/>
        <w:rPr>
          <w:color w:val="000000"/>
        </w:rPr>
      </w:pPr>
      <w:r w:rsidRPr="00A965F7">
        <w:rPr>
          <w:color w:val="000000"/>
          <w:bdr w:val="none" w:sz="0" w:space="0" w:color="auto" w:frame="1"/>
        </w:rPr>
        <w:t>заполненную анкету гражданина, желающего принять ребенка на воспитание в свою семью;</w:t>
      </w:r>
    </w:p>
    <w:p w:rsidR="00561DA1" w:rsidRPr="00A965F7" w:rsidRDefault="00561DA1" w:rsidP="00561DA1">
      <w:pPr>
        <w:pStyle w:val="a6"/>
        <w:numPr>
          <w:ilvl w:val="0"/>
          <w:numId w:val="24"/>
        </w:numPr>
        <w:shd w:val="clear" w:color="auto" w:fill="F6F6F6"/>
        <w:spacing w:before="0" w:beforeAutospacing="0" w:after="0" w:afterAutospacing="0"/>
        <w:textAlignment w:val="baseline"/>
        <w:rPr>
          <w:color w:val="000000"/>
        </w:rPr>
      </w:pPr>
      <w:r w:rsidRPr="00A965F7">
        <w:rPr>
          <w:color w:val="000000"/>
          <w:bdr w:val="none" w:sz="0" w:space="0" w:color="auto" w:frame="1"/>
        </w:rPr>
        <w:t>заключение органа опеки и попечительства о возможности гражданина быть опекуном (попечителем).</w:t>
      </w:r>
    </w:p>
    <w:p w:rsidR="00561DA1" w:rsidRPr="00A965F7" w:rsidRDefault="00561DA1" w:rsidP="00561DA1">
      <w:pPr>
        <w:pStyle w:val="a6"/>
        <w:numPr>
          <w:ilvl w:val="0"/>
          <w:numId w:val="24"/>
        </w:numPr>
        <w:shd w:val="clear" w:color="auto" w:fill="F6F6F6"/>
        <w:spacing w:before="0" w:beforeAutospacing="0" w:after="0" w:afterAutospacing="0"/>
        <w:textAlignment w:val="baseline"/>
        <w:rPr>
          <w:color w:val="000000"/>
        </w:rPr>
      </w:pPr>
      <w:r w:rsidRPr="00A965F7">
        <w:rPr>
          <w:color w:val="000000"/>
          <w:bdr w:val="none" w:sz="0" w:space="0" w:color="auto" w:frame="1"/>
        </w:rPr>
        <w:t>СНИЛС</w:t>
      </w:r>
    </w:p>
    <w:p w:rsidR="00561DA1" w:rsidRPr="00A965F7" w:rsidRDefault="00561DA1" w:rsidP="00561DA1">
      <w:pPr>
        <w:pStyle w:val="a6"/>
        <w:shd w:val="clear" w:color="auto" w:fill="F6F6F6"/>
        <w:spacing w:before="0" w:beforeAutospacing="0" w:after="0" w:afterAutospacing="0"/>
        <w:textAlignment w:val="baseline"/>
        <w:rPr>
          <w:color w:val="000000"/>
        </w:rPr>
      </w:pPr>
      <w:r w:rsidRPr="00A965F7">
        <w:rPr>
          <w:color w:val="000000"/>
          <w:bdr w:val="none" w:sz="0" w:space="0" w:color="auto" w:frame="1"/>
        </w:rPr>
        <w:t>Соответствующий оператор рассматривает заявление и представленные документы в 10-дневный срок со дня их получения.</w:t>
      </w:r>
    </w:p>
    <w:p w:rsidR="00561DA1" w:rsidRPr="00A965F7" w:rsidRDefault="00561DA1" w:rsidP="00561DA1">
      <w:pPr>
        <w:pStyle w:val="a6"/>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В случае несоответствия представленных документов требованиям законодательства Российской Федерации соответствующий оператор возвращает гражданину документы с указанием письменно причин отказа в предоставлении запрашиваемой им информации о ребенке, оставшемся без попечения родителей.</w:t>
      </w:r>
    </w:p>
    <w:p w:rsidR="00561DA1" w:rsidRPr="00A965F7" w:rsidRDefault="00561DA1" w:rsidP="00561DA1">
      <w:pPr>
        <w:pStyle w:val="a6"/>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При соответствии документов требованиям законодательства Российской Федерации соответствующий оператор предоставляет гражданину для ознакомления сведения о ребенке, информация о котором соответствует его пожеланиям.</w:t>
      </w:r>
    </w:p>
    <w:p w:rsidR="00561DA1" w:rsidRPr="00A965F7" w:rsidRDefault="00561DA1" w:rsidP="00561DA1">
      <w:pPr>
        <w:pStyle w:val="a6"/>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При согласии гражданина взять под опеку (попечительство) предложенного ему ребенка, соответствующий оператор выдает ему направление на посещение этого ребенка.</w:t>
      </w:r>
    </w:p>
    <w:p w:rsidR="00561DA1" w:rsidRPr="00A965F7" w:rsidRDefault="00561DA1" w:rsidP="00561DA1">
      <w:pPr>
        <w:pStyle w:val="a6"/>
        <w:shd w:val="clear" w:color="auto" w:fill="F6F6F6"/>
        <w:spacing w:before="0" w:beforeAutospacing="0" w:after="0" w:afterAutospacing="0"/>
        <w:textAlignment w:val="baseline"/>
        <w:rPr>
          <w:color w:val="000000"/>
        </w:rPr>
      </w:pPr>
      <w:r w:rsidRPr="00A965F7">
        <w:rPr>
          <w:color w:val="000000"/>
          <w:bdr w:val="none" w:sz="0" w:space="0" w:color="auto" w:frame="1"/>
        </w:rPr>
        <w:t>Направление выдается на посещение одного ребенка и действительно в течение 10 дней с даты его выдачи. Срок действия направления может быть продлен соответствующим оператором при наличии оснований, препятствующих гражданину посетить ребенка в установленный срок (болезнь, служебная командировка и др.).</w:t>
      </w:r>
    </w:p>
    <w:p w:rsidR="00561DA1" w:rsidRPr="00A965F7" w:rsidRDefault="00561DA1" w:rsidP="00561DA1">
      <w:pPr>
        <w:pStyle w:val="a6"/>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Сведения о ребенке, оставшемся без попечения родителей, на посещение которого выдано направление одному гражданину, не могут быть одновременно сообщены другому гражданину.</w:t>
      </w:r>
    </w:p>
    <w:p w:rsidR="00561DA1" w:rsidRPr="00A965F7" w:rsidRDefault="00561DA1" w:rsidP="00561DA1">
      <w:pPr>
        <w:pStyle w:val="a6"/>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Гражданин обязан в установленный для посещения ребенка, оставшегося без попечения родителей, срок проинформировать в письменной форме соответствующего оператора о результатах посещения этого ребенка и принятом им решении.</w:t>
      </w:r>
    </w:p>
    <w:p w:rsidR="00561DA1" w:rsidRPr="00A965F7" w:rsidRDefault="00561DA1" w:rsidP="00561DA1">
      <w:pPr>
        <w:pStyle w:val="a6"/>
        <w:shd w:val="clear" w:color="auto" w:fill="F6F6F6"/>
        <w:spacing w:before="0" w:beforeAutospacing="0" w:after="0" w:afterAutospacing="0"/>
        <w:textAlignment w:val="baseline"/>
        <w:rPr>
          <w:rStyle w:val="a4"/>
          <w:color w:val="000000"/>
          <w:bdr w:val="none" w:sz="0" w:space="0" w:color="auto" w:frame="1"/>
        </w:rPr>
      </w:pPr>
    </w:p>
    <w:p w:rsidR="00561DA1" w:rsidRPr="00A965F7" w:rsidRDefault="00561DA1" w:rsidP="00561DA1">
      <w:pPr>
        <w:pStyle w:val="a6"/>
        <w:shd w:val="clear" w:color="auto" w:fill="F6F6F6"/>
        <w:spacing w:before="0" w:beforeAutospacing="0" w:after="0" w:afterAutospacing="0"/>
        <w:textAlignment w:val="baseline"/>
        <w:rPr>
          <w:color w:val="000000"/>
        </w:rPr>
      </w:pPr>
      <w:r w:rsidRPr="00A965F7">
        <w:rPr>
          <w:rStyle w:val="a4"/>
          <w:color w:val="000000"/>
          <w:bdr w:val="none" w:sz="0" w:space="0" w:color="auto" w:frame="1"/>
        </w:rPr>
        <w:lastRenderedPageBreak/>
        <w:t>Шаг 3.</w:t>
      </w:r>
      <w:r w:rsidRPr="00A965F7">
        <w:rPr>
          <w:color w:val="000000"/>
          <w:bdr w:val="none" w:sz="0" w:space="0" w:color="auto" w:frame="1"/>
        </w:rPr>
        <w:t> Установление опеки (попечительства)</w:t>
      </w:r>
    </w:p>
    <w:p w:rsidR="00561DA1" w:rsidRPr="00A965F7" w:rsidRDefault="00561DA1" w:rsidP="00561DA1">
      <w:pPr>
        <w:pStyle w:val="a6"/>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Опекун или попечитель назначается с их согласия или по их заявлению в письменной форме органом опеки и попечительства по месту жительства лица, нуждающегося в установлении над ним опеки или попечительства.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или попечителя.</w:t>
      </w:r>
    </w:p>
    <w:p w:rsidR="00561DA1" w:rsidRPr="00A965F7" w:rsidRDefault="00561DA1" w:rsidP="00561DA1">
      <w:pPr>
        <w:pStyle w:val="a6"/>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Устройство ребенка под опеку или попечительство осуществляется с учетом его мнения. Назначение опекуна ребенку, достигшему возраста десяти лет, осуществляется с его согласия.</w:t>
      </w:r>
    </w:p>
    <w:p w:rsidR="00561DA1" w:rsidRPr="00A965F7" w:rsidRDefault="00561DA1" w:rsidP="00561DA1">
      <w:pPr>
        <w:pStyle w:val="a6"/>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В том случае, если гражданин принял решение об оформлении опеки (попечительства) над ребенком, орган опеки и попечительства принимает акт о назначении опекуна (попечителя), который является основанием возникновения отношений между опекуном или попечителем и подопечным.  В акте органа опеки и попечительства о назначении опекуна или попечителя может быть указан срок действия полномочий опекуна или попечителя, определяемый периодом или указанием на наступление определенного события.</w:t>
      </w:r>
    </w:p>
    <w:p w:rsidR="00561DA1" w:rsidRPr="00A965F7" w:rsidRDefault="00561DA1" w:rsidP="00561DA1">
      <w:pPr>
        <w:pStyle w:val="a6"/>
        <w:shd w:val="clear" w:color="auto" w:fill="F6F6F6"/>
        <w:spacing w:before="0" w:beforeAutospacing="0" w:after="0" w:afterAutospacing="0"/>
        <w:textAlignment w:val="baseline"/>
        <w:rPr>
          <w:color w:val="000000"/>
        </w:rPr>
      </w:pPr>
      <w:r w:rsidRPr="00A965F7">
        <w:rPr>
          <w:color w:val="000000"/>
          <w:bdr w:val="none" w:sz="0" w:space="0" w:color="auto" w:frame="1"/>
        </w:rPr>
        <w:t>При устройстве ребенка под опеку или попечительство по договору об осуществлении опеки или попечительства требуется принятие акта органа опеки и попечительства о назначении опекуна или попечителя, исполняющего свои обязанности возмездно.</w:t>
      </w:r>
    </w:p>
    <w:p w:rsidR="00561DA1" w:rsidRPr="00A965F7" w:rsidRDefault="00561DA1" w:rsidP="00561DA1">
      <w:pPr>
        <w:pStyle w:val="a6"/>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При необоснованном уклонении органа опеки и попечительства, который принял акт о назначении опекуна или попечителя, исполняющих свои обязанности возмездно,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пунктом 4 статьи 445 Гражданского кодекса Российской Федерации.</w:t>
      </w:r>
    </w:p>
    <w:p w:rsidR="00561DA1" w:rsidRPr="00A965F7" w:rsidRDefault="00561DA1" w:rsidP="00561DA1">
      <w:pPr>
        <w:pStyle w:val="a6"/>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При устройстве ребенка под опеку или попечительство по договору об осуществлении опеки или попечительства права и обязанности опекуна или попечителя по представительству и защите прав и законных интересов ребенка возникают с момента принятия акта органа опеки и попечительства о назначении опекуна или попечителя. Право опекуна или попечителя на вознаграждение возникает с момента заключения этого договора.</w:t>
      </w:r>
    </w:p>
    <w:p w:rsidR="00561DA1" w:rsidRPr="00A965F7" w:rsidRDefault="00561DA1" w:rsidP="00561DA1">
      <w:pPr>
        <w:pStyle w:val="a6"/>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Акт органа опеки и попечительства о назначении или об отказе в назначении опекуна или попечителя может быть оспорен заинтересованными лицами в судебном порядке.</w:t>
      </w:r>
    </w:p>
    <w:p w:rsidR="00561DA1" w:rsidRPr="00A965F7" w:rsidRDefault="00561DA1" w:rsidP="00561DA1">
      <w:pPr>
        <w:pStyle w:val="a6"/>
        <w:shd w:val="clear" w:color="auto" w:fill="F6F6F6"/>
        <w:spacing w:before="0" w:beforeAutospacing="0" w:after="0" w:afterAutospacing="0"/>
        <w:textAlignment w:val="baseline"/>
        <w:rPr>
          <w:color w:val="000000"/>
        </w:rPr>
      </w:pPr>
      <w:r w:rsidRPr="00A965F7">
        <w:rPr>
          <w:color w:val="000000"/>
        </w:rPr>
        <w:t> </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b/>
          <w:bCs/>
          <w:color w:val="000000"/>
          <w:bdr w:val="none" w:sz="0" w:space="0" w:color="auto" w:frame="1"/>
        </w:rPr>
        <w:t>Безвозмездное и возмездное исполнение обязанностей по опеке и попечительству</w:t>
      </w:r>
    </w:p>
    <w:p w:rsidR="00561DA1" w:rsidRPr="00A965F7" w:rsidRDefault="00561DA1" w:rsidP="00561DA1">
      <w:pPr>
        <w:pStyle w:val="a3"/>
        <w:shd w:val="clear" w:color="auto" w:fill="F6F6F6"/>
        <w:spacing w:before="0" w:beforeAutospacing="0" w:after="0" w:afterAutospacing="0"/>
        <w:textAlignment w:val="baseline"/>
        <w:rPr>
          <w:color w:val="000000"/>
          <w:bdr w:val="none" w:sz="0" w:space="0" w:color="auto" w:frame="1"/>
        </w:rPr>
      </w:pP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Обязанности по опеке и попечительству исполняются безвозмездно.</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Одно и то же лицо, как правило, может быть опекуном или попечителем только одного гражданина.</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Орган опеки и попечительства при необходимости, исходя из интересов подопечных, может назначить одно и то же лицо опекуном или попечителем нескольких подопечных.</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В случае возникновения противоречий между интересами подопечных одного и того же опекуна или попечителя при осуществлении им законного представительства, орган опеки и попечительства обязан назначить каждому из подопечных временного представителя для разрешения возникших противоречий.</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Передача несовершеннолетних братьев и сестер под опеку или попечительство разным лицам не допускается, за исключением случаев, если такая передача отвечает интересам этих детей (например, дети не осведомлены о своем родстве, не проживали и не воспитывались совместно, находятся в разных детских учреждениях, не могут жить и воспитываться вместе по состоянию здоровья).</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lastRenderedPageBreak/>
        <w:t>У каждого гражданина, нуждающегося в установлении над ним опеки или попечительства, может быть один опекун или попечитель.</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Орган опеки и попечительства, исходя из интересов лица, нуждающегося в установлении над ним опеки или попечительства, может назначить ему нескольких опекунов или попечителей.</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При назначении нескольких опекунов или попечителей представительство и защита прав и законных интересов подопечного осуществляются одновременно всеми опекунами или попечителями.</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В случае если ведение дел подопечного поручается опекунами или попечителями одному из них, это лицо должно иметь доверенности от остальных опекунов или попечителей.</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Обязанности по его обучению и воспитанию распределяются между опекунами или попечителями в соответствии с актом органа опеки и попечительства об их назначении либо договором об осуществлении опеки или попечительства.</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В случае, если указанные обязанности не распределены, опекуны или попечители несут солидарную ответственность за их неисполнение или ненадлежащее исполнение.</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Орган опеки и попечительства, исходя из интересов подопечного, вправе заключить с опекуном или попечителем договор об осуществлении опеки или попечительства на возмездных условиях.</w:t>
      </w:r>
    </w:p>
    <w:p w:rsidR="00561DA1" w:rsidRPr="00A965F7" w:rsidRDefault="00561DA1" w:rsidP="00561DA1">
      <w:pPr>
        <w:pStyle w:val="a3"/>
        <w:shd w:val="clear" w:color="auto" w:fill="F6F6F6"/>
        <w:spacing w:before="0" w:beforeAutospacing="0" w:after="0" w:afterAutospacing="0"/>
        <w:ind w:firstLine="288"/>
        <w:textAlignment w:val="baseline"/>
        <w:rPr>
          <w:color w:val="000000"/>
        </w:rPr>
      </w:pPr>
      <w:r w:rsidRPr="00A965F7">
        <w:rPr>
          <w:color w:val="000000"/>
          <w:bdr w:val="none" w:sz="0" w:space="0" w:color="auto" w:frame="1"/>
        </w:rPr>
        <w:t>Вознаграждение опекуну или попечителю может выплачиваться:</w:t>
      </w:r>
    </w:p>
    <w:p w:rsidR="00561DA1" w:rsidRPr="00A965F7" w:rsidRDefault="00561DA1" w:rsidP="00561DA1">
      <w:pPr>
        <w:numPr>
          <w:ilvl w:val="0"/>
          <w:numId w:val="3"/>
        </w:numPr>
        <w:shd w:val="clear" w:color="auto" w:fill="F6F6F6"/>
        <w:spacing w:after="0" w:line="240" w:lineRule="auto"/>
        <w:ind w:left="288"/>
        <w:textAlignment w:val="baseline"/>
        <w:rPr>
          <w:rFonts w:ascii="Times New Roman" w:hAnsi="Times New Roman" w:cs="Times New Roman"/>
          <w:color w:val="000000"/>
          <w:sz w:val="24"/>
          <w:szCs w:val="24"/>
        </w:rPr>
      </w:pPr>
      <w:r w:rsidRPr="00A965F7">
        <w:rPr>
          <w:rFonts w:ascii="Times New Roman" w:hAnsi="Times New Roman" w:cs="Times New Roman"/>
          <w:color w:val="000000"/>
          <w:sz w:val="24"/>
          <w:szCs w:val="24"/>
          <w:bdr w:val="none" w:sz="0" w:space="0" w:color="auto" w:frame="1"/>
        </w:rPr>
        <w:t>по договору о приемной семье; по договору о патронатной семье (патронате, патронатном воспитании), в случаях, предусмотренных законами субъектов Российской Федерации;</w:t>
      </w:r>
    </w:p>
    <w:p w:rsidR="00561DA1" w:rsidRPr="00A965F7" w:rsidRDefault="00561DA1" w:rsidP="00561DA1">
      <w:pPr>
        <w:numPr>
          <w:ilvl w:val="0"/>
          <w:numId w:val="3"/>
        </w:numPr>
        <w:shd w:val="clear" w:color="auto" w:fill="F6F6F6"/>
        <w:spacing w:after="0" w:line="240" w:lineRule="auto"/>
        <w:ind w:left="288"/>
        <w:textAlignment w:val="baseline"/>
        <w:rPr>
          <w:rFonts w:ascii="Times New Roman" w:hAnsi="Times New Roman" w:cs="Times New Roman"/>
          <w:color w:val="000000"/>
          <w:sz w:val="24"/>
          <w:szCs w:val="24"/>
        </w:rPr>
      </w:pPr>
      <w:r w:rsidRPr="00A965F7">
        <w:rPr>
          <w:rFonts w:ascii="Times New Roman" w:hAnsi="Times New Roman" w:cs="Times New Roman"/>
          <w:color w:val="000000"/>
          <w:sz w:val="24"/>
          <w:szCs w:val="24"/>
          <w:bdr w:val="none" w:sz="0" w:space="0" w:color="auto" w:frame="1"/>
        </w:rPr>
        <w:t>за счет доходов от имущества подопечного (предельный размер вознаграждения, выплачиваемый опекуну по договору за счет доходов от имущества несовершеннолетнего гражданина, не может превышать 5 процентов дохода от имущества несовершеннолетнего гражданина за отчетный период, определяемого по отчету опекуна о хранении, об использовании имущества несовершеннолетнего подопечного и об управлении таким имуществом);</w:t>
      </w:r>
    </w:p>
    <w:p w:rsidR="00561DA1" w:rsidRPr="00A965F7" w:rsidRDefault="00561DA1" w:rsidP="00561DA1">
      <w:pPr>
        <w:numPr>
          <w:ilvl w:val="0"/>
          <w:numId w:val="3"/>
        </w:numPr>
        <w:shd w:val="clear" w:color="auto" w:fill="F6F6F6"/>
        <w:spacing w:after="0" w:line="240" w:lineRule="auto"/>
        <w:ind w:left="288"/>
        <w:textAlignment w:val="baseline"/>
        <w:rPr>
          <w:rFonts w:ascii="Times New Roman" w:hAnsi="Times New Roman" w:cs="Times New Roman"/>
          <w:color w:val="000000"/>
          <w:sz w:val="24"/>
          <w:szCs w:val="24"/>
        </w:rPr>
      </w:pPr>
      <w:r w:rsidRPr="00A965F7">
        <w:rPr>
          <w:rFonts w:ascii="Times New Roman" w:hAnsi="Times New Roman" w:cs="Times New Roman"/>
          <w:color w:val="000000"/>
          <w:sz w:val="24"/>
          <w:szCs w:val="24"/>
          <w:bdr w:val="none" w:sz="0" w:space="0" w:color="auto" w:frame="1"/>
        </w:rPr>
        <w:t>за счет средств третьих лиц; за счет средств бюджета субъекта Российской Федерации.</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Опека или попечительство по договору об осуществлении опеки или попечительства устанавливается на основании акта органа опеки и попечительства о назначении опекуна или попечителя, исполняющих свои обязанности возмездно.</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При необоснованном уклонении органа опеки и попечительства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частью 4 статьи 445 Гражданского кодекса Российской Федерации.</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При установлении опеки или попечительства по договору об осуществлении опеки или попечительства права и обязанности опекуна или попечителя относительно представительства и защиты прав и законных интересов подопечного возникают с момента принятия органом опеки и попечительства акта о назначении опекуна или попечителя, исполняющих свои обязанности возмездно.</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Право опекуна или попечителя на вознаграждение возникает с момента заключения договора об осуществлении опеки или попечительства.</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rPr>
        <w:t> </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b/>
          <w:bCs/>
          <w:color w:val="000000"/>
          <w:bdr w:val="none" w:sz="0" w:space="0" w:color="auto" w:frame="1"/>
        </w:rPr>
        <w:t>Предварительные опека и попечительство</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В случаях, если в интересах несовершеннолетнего ему необходимо немедленно назначить опекуна или попечителя и нецелесообразно помещение в организацию для детей-сирот и детей, оставшихся без попечения родителей, орган опеки и попечительства вправе принять акт о временном назначении опекуна или попечителя (акт о предварительных опеке или попечительстве).</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 </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lastRenderedPageBreak/>
        <w:t>Для оформления предварительной опеки установлены следующие требования:</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гражданин, выразивший желание взять ребенка под предварительную опеку или попечительство, должен:</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быть совершеннолетним дееспособным лицом;</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предъявить документ, удостоверяющий его личность (паспорт, военный билет);</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орган опеки и попечительства должен обследовать условия жизни гражданина и составить акт обследования с заключением о возможности (невозможности) гражданина осуществлять предварительную опеку или попечительство над несовершеннолетним.</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Принятие акта о предварительных опеке или попечительстве допускается при условии предоставления указанным лицом документа, удостоверяющего личность, а также обследования органом опеки и попечительства условий его жизни.</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В целях своевременного установления предварительных опеки или попечительства орган опеки и попечительства обращается с предложениями об установлении предварительных опеки или попечительства к гражданам, которые выразили желание быть опекунами или попечителями и состоящим на учете.</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Временно назначенные опекун или попечитель обладают всеми правами и обязанностями опекуна или попечителя, за исключением права распоряжаться имуществом подопечного от его имени (давать согласие на совершение подопечным сделок по распоряжению своим имуществом).</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Предварительные опека или попечительство прекращаются, если до истечения шести месяцев со дня принятия акта о временном назначении опекуна или попечителя временно назначенные опекун или попечитель не будет назначен опекуном или попечителем в общем порядке. При наличии исключительных обстоятельств указанный срок может быть увеличен до восьми месяцев. В случае, если орган опеки и попечительства назначил в установленный срок в общем порядке опекуном или попечителем лицо, исполнявшее обязанности в силу предварительных опеки или попечительства, права и обязанности опекуна или попечителя считаются возникшими с момента принятия акта о временном назначении опекуна или попечителя.</w:t>
      </w:r>
    </w:p>
    <w:p w:rsidR="00561DA1" w:rsidRPr="00A965F7" w:rsidRDefault="00561DA1" w:rsidP="00561DA1">
      <w:pPr>
        <w:pStyle w:val="2"/>
        <w:shd w:val="clear" w:color="auto" w:fill="F6F6F6"/>
        <w:spacing w:before="0" w:beforeAutospacing="0" w:after="0" w:afterAutospacing="0"/>
        <w:textAlignment w:val="baseline"/>
        <w:rPr>
          <w:b w:val="0"/>
          <w:bCs w:val="0"/>
          <w:color w:val="000000"/>
          <w:sz w:val="24"/>
          <w:szCs w:val="24"/>
          <w:bdr w:val="none" w:sz="0" w:space="0" w:color="auto" w:frame="1"/>
        </w:rPr>
      </w:pPr>
    </w:p>
    <w:p w:rsidR="00561DA1" w:rsidRPr="00A965F7" w:rsidRDefault="00561DA1" w:rsidP="00561DA1">
      <w:pPr>
        <w:pStyle w:val="2"/>
        <w:shd w:val="clear" w:color="auto" w:fill="F6F6F6"/>
        <w:spacing w:before="0" w:beforeAutospacing="0" w:after="0" w:afterAutospacing="0"/>
        <w:textAlignment w:val="baseline"/>
        <w:rPr>
          <w:b w:val="0"/>
          <w:bCs w:val="0"/>
          <w:color w:val="000000"/>
          <w:sz w:val="24"/>
          <w:szCs w:val="24"/>
        </w:rPr>
      </w:pPr>
      <w:r w:rsidRPr="00A965F7">
        <w:rPr>
          <w:b w:val="0"/>
          <w:bCs w:val="0"/>
          <w:color w:val="000000"/>
          <w:sz w:val="24"/>
          <w:szCs w:val="24"/>
          <w:bdr w:val="none" w:sz="0" w:space="0" w:color="auto" w:frame="1"/>
        </w:rPr>
        <w:t> Права и обязанности опекунов и попечителей</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Родители ребенка или лица, их заменяющие, утрачивают свои права и обязанности по представительству и защите прав и законных интересов ребенка с момента возникновения прав и обязанностей опекуна или попечителя.</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Права и обязанности опекунов и попечителей определяются гражданским законодательством.</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Права и обязанности опекунов и попечителей относительно обучения и воспитания несовершеннолетних подопечных определяются семейным законодательством.</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Опекуны являются законными представителями своих подопечных и вправе выступать в защиту прав и законных интересов своих подопечных в любых отношениях без специального полномочия.</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Попечитель может выступать в качестве законного представителя своего подопечного.</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Попечители несовершеннолетних граждан оказывают подопечным содействие в осуществлении ими своих прав и исполнении своих обязанностей, а также охраняют их от злоупотреблений со стороны третьих лиц.</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При временном отсутствии подопечного в месте жительства, в частности в связи с учебой или пребыванием в медицинской организации, пребыванием в местах отбывания наказания, не прекращается осуществление прав и исполнение обязанностей опекуна или попечителя в отношении подопечного.</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Как опекуны, так и попечители обязаны:</w:t>
      </w:r>
    </w:p>
    <w:p w:rsidR="00561DA1" w:rsidRPr="00A965F7" w:rsidRDefault="00561DA1" w:rsidP="00561DA1">
      <w:pPr>
        <w:numPr>
          <w:ilvl w:val="0"/>
          <w:numId w:val="4"/>
        </w:numPr>
        <w:shd w:val="clear" w:color="auto" w:fill="F6F6F6"/>
        <w:spacing w:after="0" w:line="240" w:lineRule="auto"/>
        <w:ind w:left="288"/>
        <w:textAlignment w:val="baseline"/>
        <w:rPr>
          <w:rFonts w:ascii="Times New Roman" w:hAnsi="Times New Roman" w:cs="Times New Roman"/>
          <w:color w:val="000000"/>
          <w:sz w:val="24"/>
          <w:szCs w:val="24"/>
        </w:rPr>
      </w:pPr>
      <w:r w:rsidRPr="00A965F7">
        <w:rPr>
          <w:rFonts w:ascii="Times New Roman" w:hAnsi="Times New Roman" w:cs="Times New Roman"/>
          <w:color w:val="000000"/>
          <w:sz w:val="24"/>
          <w:szCs w:val="24"/>
          <w:bdr w:val="none" w:sz="0" w:space="0" w:color="auto" w:frame="1"/>
        </w:rPr>
        <w:t>Заботится о содержании подопечных (т.е. предоставлять им питание, одежду и т.п.).</w:t>
      </w:r>
    </w:p>
    <w:p w:rsidR="00561DA1" w:rsidRPr="00A965F7" w:rsidRDefault="00561DA1" w:rsidP="00561DA1">
      <w:pPr>
        <w:numPr>
          <w:ilvl w:val="0"/>
          <w:numId w:val="4"/>
        </w:numPr>
        <w:shd w:val="clear" w:color="auto" w:fill="F6F6F6"/>
        <w:spacing w:after="0" w:line="240" w:lineRule="auto"/>
        <w:ind w:left="288"/>
        <w:textAlignment w:val="baseline"/>
        <w:rPr>
          <w:rFonts w:ascii="Times New Roman" w:hAnsi="Times New Roman" w:cs="Times New Roman"/>
          <w:color w:val="000000"/>
          <w:sz w:val="24"/>
          <w:szCs w:val="24"/>
        </w:rPr>
      </w:pPr>
      <w:r w:rsidRPr="00A965F7">
        <w:rPr>
          <w:rFonts w:ascii="Times New Roman" w:hAnsi="Times New Roman" w:cs="Times New Roman"/>
          <w:color w:val="000000"/>
          <w:sz w:val="24"/>
          <w:szCs w:val="24"/>
          <w:bdr w:val="none" w:sz="0" w:space="0" w:color="auto" w:frame="1"/>
        </w:rPr>
        <w:t>Обеспечивать подопечного уходом и лечением.</w:t>
      </w:r>
    </w:p>
    <w:p w:rsidR="00561DA1" w:rsidRPr="00A965F7" w:rsidRDefault="00561DA1" w:rsidP="00561DA1">
      <w:pPr>
        <w:numPr>
          <w:ilvl w:val="0"/>
          <w:numId w:val="4"/>
        </w:numPr>
        <w:shd w:val="clear" w:color="auto" w:fill="F6F6F6"/>
        <w:spacing w:after="0" w:line="240" w:lineRule="auto"/>
        <w:ind w:left="288"/>
        <w:textAlignment w:val="baseline"/>
        <w:rPr>
          <w:rFonts w:ascii="Times New Roman" w:hAnsi="Times New Roman" w:cs="Times New Roman"/>
          <w:color w:val="000000"/>
          <w:sz w:val="24"/>
          <w:szCs w:val="24"/>
        </w:rPr>
      </w:pPr>
      <w:r w:rsidRPr="00A965F7">
        <w:rPr>
          <w:rFonts w:ascii="Times New Roman" w:hAnsi="Times New Roman" w:cs="Times New Roman"/>
          <w:color w:val="000000"/>
          <w:sz w:val="24"/>
          <w:szCs w:val="24"/>
          <w:bdr w:val="none" w:sz="0" w:space="0" w:color="auto" w:frame="1"/>
        </w:rPr>
        <w:lastRenderedPageBreak/>
        <w:t>Заботиться о воспитании ребенка (о его психическом, духовном и нравственном развитии) (опекун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опеки и попечительства).</w:t>
      </w:r>
    </w:p>
    <w:p w:rsidR="00561DA1" w:rsidRPr="00A965F7" w:rsidRDefault="00561DA1" w:rsidP="00561DA1">
      <w:pPr>
        <w:numPr>
          <w:ilvl w:val="0"/>
          <w:numId w:val="4"/>
        </w:numPr>
        <w:shd w:val="clear" w:color="auto" w:fill="F6F6F6"/>
        <w:spacing w:after="0" w:line="240" w:lineRule="auto"/>
        <w:ind w:left="288"/>
        <w:textAlignment w:val="baseline"/>
        <w:rPr>
          <w:rFonts w:ascii="Times New Roman" w:hAnsi="Times New Roman" w:cs="Times New Roman"/>
          <w:color w:val="000000"/>
          <w:sz w:val="24"/>
          <w:szCs w:val="24"/>
        </w:rPr>
      </w:pPr>
      <w:r w:rsidRPr="00A965F7">
        <w:rPr>
          <w:rFonts w:ascii="Times New Roman" w:hAnsi="Times New Roman" w:cs="Times New Roman"/>
          <w:color w:val="000000"/>
          <w:sz w:val="24"/>
          <w:szCs w:val="24"/>
          <w:bdr w:val="none" w:sz="0" w:space="0" w:color="auto" w:frame="1"/>
        </w:rPr>
        <w:t>Обеспечить получение ребенком основного общего образования;</w:t>
      </w:r>
      <w:r w:rsidRPr="00A965F7">
        <w:rPr>
          <w:rFonts w:ascii="Times New Roman" w:hAnsi="Times New Roman" w:cs="Times New Roman"/>
          <w:color w:val="000000"/>
          <w:sz w:val="24"/>
          <w:szCs w:val="24"/>
          <w:bdr w:val="none" w:sz="0" w:space="0" w:color="auto" w:frame="1"/>
        </w:rPr>
        <w:br/>
        <w:t>опекун или попечитель имеет право выбора образовательного учреждения и формы обучения ребенка с учетом мнения ребенка до получения им общего образования. Заботиться о здоровье ребенка и о его физическом развитии.</w:t>
      </w:r>
    </w:p>
    <w:p w:rsidR="00561DA1" w:rsidRPr="00A965F7" w:rsidRDefault="00561DA1" w:rsidP="00561DA1">
      <w:pPr>
        <w:numPr>
          <w:ilvl w:val="0"/>
          <w:numId w:val="4"/>
        </w:numPr>
        <w:shd w:val="clear" w:color="auto" w:fill="F6F6F6"/>
        <w:spacing w:after="0" w:line="240" w:lineRule="auto"/>
        <w:ind w:left="288"/>
        <w:textAlignment w:val="baseline"/>
        <w:rPr>
          <w:rFonts w:ascii="Times New Roman" w:hAnsi="Times New Roman" w:cs="Times New Roman"/>
          <w:color w:val="000000"/>
          <w:sz w:val="24"/>
          <w:szCs w:val="24"/>
        </w:rPr>
      </w:pPr>
      <w:r w:rsidRPr="00A965F7">
        <w:rPr>
          <w:rFonts w:ascii="Times New Roman" w:hAnsi="Times New Roman" w:cs="Times New Roman"/>
          <w:color w:val="000000"/>
          <w:sz w:val="24"/>
          <w:szCs w:val="24"/>
          <w:bdr w:val="none" w:sz="0" w:space="0" w:color="auto" w:frame="1"/>
        </w:rPr>
        <w:t>Заботиться об общении ребенка с его родственниками и регулировать порядок общения.</w:t>
      </w:r>
    </w:p>
    <w:p w:rsidR="00561DA1" w:rsidRPr="00A965F7" w:rsidRDefault="00561DA1" w:rsidP="00561DA1">
      <w:pPr>
        <w:numPr>
          <w:ilvl w:val="0"/>
          <w:numId w:val="4"/>
        </w:numPr>
        <w:shd w:val="clear" w:color="auto" w:fill="F6F6F6"/>
        <w:spacing w:after="0" w:line="240" w:lineRule="auto"/>
        <w:ind w:left="288"/>
        <w:textAlignment w:val="baseline"/>
        <w:rPr>
          <w:rFonts w:ascii="Times New Roman" w:hAnsi="Times New Roman" w:cs="Times New Roman"/>
          <w:color w:val="000000"/>
          <w:sz w:val="24"/>
          <w:szCs w:val="24"/>
        </w:rPr>
      </w:pPr>
      <w:r w:rsidRPr="00A965F7">
        <w:rPr>
          <w:rFonts w:ascii="Times New Roman" w:hAnsi="Times New Roman" w:cs="Times New Roman"/>
          <w:color w:val="000000"/>
          <w:sz w:val="24"/>
          <w:szCs w:val="24"/>
          <w:bdr w:val="none" w:sz="0" w:space="0" w:color="auto" w:frame="1"/>
        </w:rPr>
        <w:t>Представлять и защищать права и интересы ребенка.</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Это фактические действия, которые в соответствии со статьей 36 Гражданского Кодекса Российской Федерации обязаны совершать опекуны и попечители несовершеннолетних. Юридические действия опекунов (попечителей) направлены на защиту прав и охраняемых законом интересов подопечных.</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Опекуны и попечители обязаны защищать интересы подопечных, а, следовательно, имеют право и обязаны:</w:t>
      </w:r>
    </w:p>
    <w:p w:rsidR="00561DA1" w:rsidRPr="00A965F7" w:rsidRDefault="00561DA1" w:rsidP="00561DA1">
      <w:pPr>
        <w:numPr>
          <w:ilvl w:val="0"/>
          <w:numId w:val="5"/>
        </w:numPr>
        <w:shd w:val="clear" w:color="auto" w:fill="F6F6F6"/>
        <w:spacing w:after="0" w:line="240" w:lineRule="auto"/>
        <w:ind w:left="288"/>
        <w:textAlignment w:val="baseline"/>
        <w:rPr>
          <w:rFonts w:ascii="Times New Roman" w:hAnsi="Times New Roman" w:cs="Times New Roman"/>
          <w:color w:val="000000"/>
          <w:sz w:val="24"/>
          <w:szCs w:val="24"/>
        </w:rPr>
      </w:pPr>
      <w:r w:rsidRPr="00A965F7">
        <w:rPr>
          <w:rFonts w:ascii="Times New Roman" w:hAnsi="Times New Roman" w:cs="Times New Roman"/>
          <w:color w:val="000000"/>
          <w:sz w:val="24"/>
          <w:szCs w:val="24"/>
          <w:bdr w:val="none" w:sz="0" w:space="0" w:color="auto" w:frame="1"/>
        </w:rPr>
        <w:t>Подавать заявления о выплате причитающихся подопечному пособий, пенсий;</w:t>
      </w:r>
    </w:p>
    <w:p w:rsidR="00561DA1" w:rsidRPr="00A965F7" w:rsidRDefault="00561DA1" w:rsidP="00561DA1">
      <w:pPr>
        <w:numPr>
          <w:ilvl w:val="0"/>
          <w:numId w:val="5"/>
        </w:numPr>
        <w:shd w:val="clear" w:color="auto" w:fill="F6F6F6"/>
        <w:spacing w:after="0" w:line="240" w:lineRule="auto"/>
        <w:ind w:left="288"/>
        <w:textAlignment w:val="baseline"/>
        <w:rPr>
          <w:rFonts w:ascii="Times New Roman" w:hAnsi="Times New Roman" w:cs="Times New Roman"/>
          <w:color w:val="000000"/>
          <w:sz w:val="24"/>
          <w:szCs w:val="24"/>
        </w:rPr>
      </w:pPr>
      <w:r w:rsidRPr="00A965F7">
        <w:rPr>
          <w:rFonts w:ascii="Times New Roman" w:hAnsi="Times New Roman" w:cs="Times New Roman"/>
          <w:color w:val="000000"/>
          <w:sz w:val="24"/>
          <w:szCs w:val="24"/>
          <w:bdr w:val="none" w:sz="0" w:space="0" w:color="auto" w:frame="1"/>
        </w:rPr>
        <w:t>Подавать исковые заявления в суд о взыскании алиментов с лиц, обязанных по закону содержать подопечного;</w:t>
      </w:r>
    </w:p>
    <w:p w:rsidR="00561DA1" w:rsidRPr="00A965F7" w:rsidRDefault="00561DA1" w:rsidP="00561DA1">
      <w:pPr>
        <w:numPr>
          <w:ilvl w:val="0"/>
          <w:numId w:val="5"/>
        </w:numPr>
        <w:shd w:val="clear" w:color="auto" w:fill="F6F6F6"/>
        <w:spacing w:after="0" w:line="240" w:lineRule="auto"/>
        <w:ind w:left="288"/>
        <w:textAlignment w:val="baseline"/>
        <w:rPr>
          <w:rFonts w:ascii="Times New Roman" w:hAnsi="Times New Roman" w:cs="Times New Roman"/>
          <w:color w:val="000000"/>
          <w:sz w:val="24"/>
          <w:szCs w:val="24"/>
        </w:rPr>
      </w:pPr>
      <w:r w:rsidRPr="00A965F7">
        <w:rPr>
          <w:rFonts w:ascii="Times New Roman" w:hAnsi="Times New Roman" w:cs="Times New Roman"/>
          <w:color w:val="000000"/>
          <w:sz w:val="24"/>
          <w:szCs w:val="24"/>
          <w:bdr w:val="none" w:sz="0" w:space="0" w:color="auto" w:frame="1"/>
        </w:rPr>
        <w:t>Принимать меры по защите прав собственности подопечного (подавать иски об истребовании его имущества из чужого незаконного владения, о признании права собственности и прочие);</w:t>
      </w:r>
    </w:p>
    <w:p w:rsidR="00561DA1" w:rsidRPr="00A965F7" w:rsidRDefault="00561DA1" w:rsidP="00561DA1">
      <w:pPr>
        <w:numPr>
          <w:ilvl w:val="0"/>
          <w:numId w:val="5"/>
        </w:numPr>
        <w:shd w:val="clear" w:color="auto" w:fill="F6F6F6"/>
        <w:spacing w:after="0" w:line="240" w:lineRule="auto"/>
        <w:ind w:left="288"/>
        <w:textAlignment w:val="baseline"/>
        <w:rPr>
          <w:rFonts w:ascii="Times New Roman" w:hAnsi="Times New Roman" w:cs="Times New Roman"/>
          <w:color w:val="000000"/>
          <w:sz w:val="24"/>
          <w:szCs w:val="24"/>
        </w:rPr>
      </w:pPr>
      <w:r w:rsidRPr="00A965F7">
        <w:rPr>
          <w:rFonts w:ascii="Times New Roman" w:hAnsi="Times New Roman" w:cs="Times New Roman"/>
          <w:color w:val="000000"/>
          <w:sz w:val="24"/>
          <w:szCs w:val="24"/>
          <w:bdr w:val="none" w:sz="0" w:space="0" w:color="auto" w:frame="1"/>
        </w:rPr>
        <w:t>Опекун и попечитель обязаны заботиться о переданном им имуществе подопечных как о своем собственном, не допускать уменьшения стоимости имущества подопечного и способствовать извлечению из него доходов.</w:t>
      </w:r>
    </w:p>
    <w:p w:rsidR="00561DA1" w:rsidRPr="00A965F7" w:rsidRDefault="00561DA1" w:rsidP="00561DA1">
      <w:pPr>
        <w:numPr>
          <w:ilvl w:val="0"/>
          <w:numId w:val="5"/>
        </w:numPr>
        <w:shd w:val="clear" w:color="auto" w:fill="F6F6F6"/>
        <w:spacing w:after="0" w:line="240" w:lineRule="auto"/>
        <w:ind w:left="288"/>
        <w:textAlignment w:val="baseline"/>
        <w:rPr>
          <w:rFonts w:ascii="Times New Roman" w:hAnsi="Times New Roman" w:cs="Times New Roman"/>
          <w:color w:val="000000"/>
          <w:sz w:val="24"/>
          <w:szCs w:val="24"/>
        </w:rPr>
      </w:pPr>
      <w:r w:rsidRPr="00A965F7">
        <w:rPr>
          <w:rFonts w:ascii="Times New Roman" w:hAnsi="Times New Roman" w:cs="Times New Roman"/>
          <w:color w:val="000000"/>
          <w:sz w:val="24"/>
          <w:szCs w:val="24"/>
          <w:bdr w:val="none" w:sz="0" w:space="0" w:color="auto" w:frame="1"/>
        </w:rPr>
        <w:t>Предъявлять требования о возмещении вреда, причиненного здоровью подопечного или его имуществу, о компенсации морального вреда, причиненного подопечному;</w:t>
      </w:r>
    </w:p>
    <w:p w:rsidR="00561DA1" w:rsidRPr="00A965F7" w:rsidRDefault="00561DA1" w:rsidP="00561DA1">
      <w:pPr>
        <w:numPr>
          <w:ilvl w:val="0"/>
          <w:numId w:val="5"/>
        </w:numPr>
        <w:shd w:val="clear" w:color="auto" w:fill="F6F6F6"/>
        <w:spacing w:after="0" w:line="240" w:lineRule="auto"/>
        <w:ind w:left="288"/>
        <w:textAlignment w:val="baseline"/>
        <w:rPr>
          <w:rFonts w:ascii="Times New Roman" w:hAnsi="Times New Roman" w:cs="Times New Roman"/>
          <w:color w:val="000000"/>
          <w:sz w:val="24"/>
          <w:szCs w:val="24"/>
        </w:rPr>
      </w:pPr>
      <w:r w:rsidRPr="00A965F7">
        <w:rPr>
          <w:rFonts w:ascii="Times New Roman" w:hAnsi="Times New Roman" w:cs="Times New Roman"/>
          <w:color w:val="000000"/>
          <w:sz w:val="24"/>
          <w:szCs w:val="24"/>
          <w:bdr w:val="none" w:sz="0" w:space="0" w:color="auto" w:frame="1"/>
        </w:rPr>
        <w:t>Обращаться в лечебные, учебные и иные учреждения с целью получения подопечным медицинских, образовательных и прочих услуг как на безвозмездной, так и на возмездной основе;</w:t>
      </w:r>
    </w:p>
    <w:p w:rsidR="00561DA1" w:rsidRPr="00A965F7" w:rsidRDefault="00561DA1" w:rsidP="00561DA1">
      <w:pPr>
        <w:numPr>
          <w:ilvl w:val="0"/>
          <w:numId w:val="5"/>
        </w:numPr>
        <w:shd w:val="clear" w:color="auto" w:fill="F6F6F6"/>
        <w:spacing w:after="0" w:line="240" w:lineRule="auto"/>
        <w:ind w:left="288"/>
        <w:textAlignment w:val="baseline"/>
        <w:rPr>
          <w:rFonts w:ascii="Times New Roman" w:hAnsi="Times New Roman" w:cs="Times New Roman"/>
          <w:color w:val="000000"/>
          <w:sz w:val="24"/>
          <w:szCs w:val="24"/>
        </w:rPr>
      </w:pPr>
      <w:r w:rsidRPr="00A965F7">
        <w:rPr>
          <w:rFonts w:ascii="Times New Roman" w:hAnsi="Times New Roman" w:cs="Times New Roman"/>
          <w:color w:val="000000"/>
          <w:sz w:val="24"/>
          <w:szCs w:val="24"/>
          <w:bdr w:val="none" w:sz="0" w:space="0" w:color="auto" w:frame="1"/>
        </w:rPr>
        <w:t>Защищать жилищные права подопечного путем подачи исков о его вселении, о выселении лиц, не имеющих права проживать в жилом помещении подопечного, подачи заявления о предоставлении подопечному жилого помещения и пр.;</w:t>
      </w:r>
    </w:p>
    <w:p w:rsidR="00561DA1" w:rsidRPr="00A965F7" w:rsidRDefault="00561DA1" w:rsidP="00561DA1">
      <w:pPr>
        <w:numPr>
          <w:ilvl w:val="0"/>
          <w:numId w:val="5"/>
        </w:numPr>
        <w:shd w:val="clear" w:color="auto" w:fill="F6F6F6"/>
        <w:spacing w:after="0" w:line="240" w:lineRule="auto"/>
        <w:ind w:left="288"/>
        <w:textAlignment w:val="baseline"/>
        <w:rPr>
          <w:rFonts w:ascii="Times New Roman" w:hAnsi="Times New Roman" w:cs="Times New Roman"/>
          <w:color w:val="000000"/>
          <w:sz w:val="24"/>
          <w:szCs w:val="24"/>
        </w:rPr>
      </w:pPr>
      <w:r w:rsidRPr="00A965F7">
        <w:rPr>
          <w:rFonts w:ascii="Times New Roman" w:hAnsi="Times New Roman" w:cs="Times New Roman"/>
          <w:color w:val="000000"/>
          <w:sz w:val="24"/>
          <w:szCs w:val="24"/>
          <w:bdr w:val="none" w:sz="0" w:space="0" w:color="auto" w:frame="1"/>
        </w:rPr>
        <w:t>Обращаться с заявлением ко всем другим гражданам, организациям, органам государственной власти и местного самоуправления, должностным лицам в случаях нарушения прав подопечного или при угрозе такого нарушения.</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Опекуны и попечители не вправе:</w:t>
      </w:r>
    </w:p>
    <w:p w:rsidR="00561DA1" w:rsidRPr="00A965F7" w:rsidRDefault="00561DA1" w:rsidP="00561DA1">
      <w:pPr>
        <w:numPr>
          <w:ilvl w:val="0"/>
          <w:numId w:val="6"/>
        </w:numPr>
        <w:shd w:val="clear" w:color="auto" w:fill="F6F6F6"/>
        <w:spacing w:after="0" w:line="240" w:lineRule="auto"/>
        <w:ind w:left="288"/>
        <w:textAlignment w:val="baseline"/>
        <w:rPr>
          <w:rFonts w:ascii="Times New Roman" w:hAnsi="Times New Roman" w:cs="Times New Roman"/>
          <w:color w:val="000000"/>
          <w:sz w:val="24"/>
          <w:szCs w:val="24"/>
        </w:rPr>
      </w:pPr>
      <w:r w:rsidRPr="00A965F7">
        <w:rPr>
          <w:rFonts w:ascii="Times New Roman" w:hAnsi="Times New Roman" w:cs="Times New Roman"/>
          <w:color w:val="000000"/>
          <w:sz w:val="24"/>
          <w:szCs w:val="24"/>
          <w:bdr w:val="none" w:sz="0" w:space="0" w:color="auto" w:frame="1"/>
        </w:rPr>
        <w:t>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w:t>
      </w:r>
    </w:p>
    <w:p w:rsidR="00561DA1" w:rsidRPr="00A965F7" w:rsidRDefault="00561DA1" w:rsidP="00561DA1">
      <w:pPr>
        <w:numPr>
          <w:ilvl w:val="0"/>
          <w:numId w:val="6"/>
        </w:numPr>
        <w:shd w:val="clear" w:color="auto" w:fill="F6F6F6"/>
        <w:spacing w:after="0" w:line="240" w:lineRule="auto"/>
        <w:ind w:left="288"/>
        <w:textAlignment w:val="baseline"/>
        <w:rPr>
          <w:rFonts w:ascii="Times New Roman" w:hAnsi="Times New Roman" w:cs="Times New Roman"/>
          <w:color w:val="000000"/>
          <w:sz w:val="24"/>
          <w:szCs w:val="24"/>
        </w:rPr>
      </w:pPr>
      <w:r w:rsidRPr="00A965F7">
        <w:rPr>
          <w:rFonts w:ascii="Times New Roman" w:hAnsi="Times New Roman" w:cs="Times New Roman"/>
          <w:color w:val="000000"/>
          <w:sz w:val="24"/>
          <w:szCs w:val="24"/>
          <w:bdr w:val="none" w:sz="0" w:space="0" w:color="auto" w:frame="1"/>
        </w:rPr>
        <w:t>Предоставлять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561DA1" w:rsidRPr="00A965F7" w:rsidRDefault="00561DA1" w:rsidP="00561DA1">
      <w:pPr>
        <w:numPr>
          <w:ilvl w:val="0"/>
          <w:numId w:val="6"/>
        </w:numPr>
        <w:shd w:val="clear" w:color="auto" w:fill="F6F6F6"/>
        <w:spacing w:after="0" w:line="240" w:lineRule="auto"/>
        <w:ind w:left="288"/>
        <w:textAlignment w:val="baseline"/>
        <w:rPr>
          <w:rFonts w:ascii="Times New Roman" w:hAnsi="Times New Roman" w:cs="Times New Roman"/>
          <w:color w:val="000000"/>
          <w:sz w:val="24"/>
          <w:szCs w:val="24"/>
        </w:rPr>
      </w:pPr>
      <w:r w:rsidRPr="00A965F7">
        <w:rPr>
          <w:rFonts w:ascii="Times New Roman" w:hAnsi="Times New Roman" w:cs="Times New Roman"/>
          <w:color w:val="000000"/>
          <w:sz w:val="24"/>
          <w:szCs w:val="24"/>
          <w:bdr w:val="none" w:sz="0" w:space="0" w:color="auto" w:frame="1"/>
        </w:rPr>
        <w:t>Опекун или попечитель не вправе препятствовать общению ребенка с его родителями и другими родственниками, за исключением случаев, если такое общение не отвечает интересам ребенка.</w:t>
      </w:r>
    </w:p>
    <w:p w:rsidR="00561DA1" w:rsidRPr="00A965F7" w:rsidRDefault="00561DA1" w:rsidP="00561DA1">
      <w:pPr>
        <w:numPr>
          <w:ilvl w:val="0"/>
          <w:numId w:val="6"/>
        </w:numPr>
        <w:shd w:val="clear" w:color="auto" w:fill="F6F6F6"/>
        <w:spacing w:after="0" w:line="240" w:lineRule="auto"/>
        <w:ind w:left="288"/>
        <w:textAlignment w:val="baseline"/>
        <w:rPr>
          <w:rFonts w:ascii="Times New Roman" w:hAnsi="Times New Roman" w:cs="Times New Roman"/>
          <w:color w:val="000000"/>
          <w:sz w:val="24"/>
          <w:szCs w:val="24"/>
        </w:rPr>
      </w:pPr>
      <w:r w:rsidRPr="00A965F7">
        <w:rPr>
          <w:rFonts w:ascii="Times New Roman" w:hAnsi="Times New Roman" w:cs="Times New Roman"/>
          <w:color w:val="000000"/>
          <w:sz w:val="24"/>
          <w:szCs w:val="24"/>
          <w:bdr w:val="none" w:sz="0" w:space="0" w:color="auto" w:frame="1"/>
        </w:rPr>
        <w:t>Подопечные не имеют права собственности на имущество опекунов или попечителей, а опекуны или попечители не имеют права собственности на имущество подопечных, в том числе на суммы алиментов, пенсий, пособий и иных предоставляемых на содержание подопечных социальных выплат.</w:t>
      </w:r>
    </w:p>
    <w:p w:rsidR="00561DA1" w:rsidRPr="00A965F7" w:rsidRDefault="00561DA1" w:rsidP="00561DA1">
      <w:pPr>
        <w:numPr>
          <w:ilvl w:val="0"/>
          <w:numId w:val="6"/>
        </w:numPr>
        <w:shd w:val="clear" w:color="auto" w:fill="F6F6F6"/>
        <w:spacing w:after="0" w:line="240" w:lineRule="auto"/>
        <w:ind w:left="288"/>
        <w:textAlignment w:val="baseline"/>
        <w:rPr>
          <w:rFonts w:ascii="Times New Roman" w:hAnsi="Times New Roman" w:cs="Times New Roman"/>
          <w:color w:val="000000"/>
          <w:sz w:val="24"/>
          <w:szCs w:val="24"/>
        </w:rPr>
      </w:pPr>
      <w:r w:rsidRPr="00A965F7">
        <w:rPr>
          <w:rFonts w:ascii="Times New Roman" w:hAnsi="Times New Roman" w:cs="Times New Roman"/>
          <w:color w:val="000000"/>
          <w:sz w:val="24"/>
          <w:szCs w:val="24"/>
          <w:bdr w:val="none" w:sz="0" w:space="0" w:color="auto" w:frame="1"/>
        </w:rPr>
        <w:t xml:space="preserve">Опекун не вправе заключать кредитный договор и договор займа от имени подопечного, выступающего заемщиком, а попечитель не вправе давать согласие на </w:t>
      </w:r>
      <w:r w:rsidRPr="00A965F7">
        <w:rPr>
          <w:rFonts w:ascii="Times New Roman" w:hAnsi="Times New Roman" w:cs="Times New Roman"/>
          <w:color w:val="000000"/>
          <w:sz w:val="24"/>
          <w:szCs w:val="24"/>
          <w:bdr w:val="none" w:sz="0" w:space="0" w:color="auto" w:frame="1"/>
        </w:rPr>
        <w:lastRenderedPageBreak/>
        <w:t>заключение таких договоров, за исключением случаев, если получение займа требуется в целях содержания подопечного или обеспечения его жилым помещением.</w:t>
      </w:r>
      <w:r w:rsidRPr="00A965F7">
        <w:rPr>
          <w:rFonts w:ascii="Times New Roman" w:hAnsi="Times New Roman" w:cs="Times New Roman"/>
          <w:color w:val="000000"/>
          <w:sz w:val="24"/>
          <w:szCs w:val="24"/>
          <w:bdr w:val="none" w:sz="0" w:space="0" w:color="auto" w:frame="1"/>
        </w:rPr>
        <w:br/>
        <w:t>Кредитный договор, договор займа от имени подопечного в указанных случаях заключаются с предварительного разрешения органа опеки и попечительства.</w:t>
      </w:r>
    </w:p>
    <w:p w:rsidR="00561DA1" w:rsidRPr="00A965F7" w:rsidRDefault="00561DA1" w:rsidP="00561DA1">
      <w:pPr>
        <w:numPr>
          <w:ilvl w:val="0"/>
          <w:numId w:val="6"/>
        </w:numPr>
        <w:shd w:val="clear" w:color="auto" w:fill="F6F6F6"/>
        <w:spacing w:after="0" w:line="240" w:lineRule="auto"/>
        <w:ind w:left="288"/>
        <w:textAlignment w:val="baseline"/>
        <w:rPr>
          <w:rFonts w:ascii="Times New Roman" w:hAnsi="Times New Roman" w:cs="Times New Roman"/>
          <w:color w:val="000000"/>
          <w:sz w:val="24"/>
          <w:szCs w:val="24"/>
        </w:rPr>
      </w:pPr>
      <w:r w:rsidRPr="00A965F7">
        <w:rPr>
          <w:rFonts w:ascii="Times New Roman" w:hAnsi="Times New Roman" w:cs="Times New Roman"/>
          <w:color w:val="000000"/>
          <w:sz w:val="24"/>
          <w:szCs w:val="24"/>
          <w:bdr w:val="none" w:sz="0" w:space="0" w:color="auto" w:frame="1"/>
        </w:rPr>
        <w:t>Опекун не вправе заключать договор о передаче имущества подопечного в пользование, а попечитель не вправе давать согласие на заключение такого договора, если срок пользования имуществом превышает пять лет.</w:t>
      </w:r>
      <w:r w:rsidRPr="00A965F7">
        <w:rPr>
          <w:rFonts w:ascii="Times New Roman" w:hAnsi="Times New Roman" w:cs="Times New Roman"/>
          <w:color w:val="000000"/>
          <w:sz w:val="24"/>
          <w:szCs w:val="24"/>
          <w:bdr w:val="none" w:sz="0" w:space="0" w:color="auto" w:frame="1"/>
        </w:rPr>
        <w:br/>
        <w:t>В исключительных случаях заключение договора о передаче имущества подопечного в пользование на срок более чем пять лет допускается с предварительного разрешения органа опеки и попечительства при наличии обстоятельств, свидетельствующих об особой выгоде такого договора, если федеральным законом не установлен иной предельный срок.</w:t>
      </w:r>
    </w:p>
    <w:p w:rsidR="00561DA1" w:rsidRPr="00A965F7" w:rsidRDefault="00561DA1" w:rsidP="00561DA1">
      <w:pPr>
        <w:numPr>
          <w:ilvl w:val="0"/>
          <w:numId w:val="6"/>
        </w:numPr>
        <w:shd w:val="clear" w:color="auto" w:fill="F6F6F6"/>
        <w:spacing w:after="0" w:line="240" w:lineRule="auto"/>
        <w:ind w:left="288"/>
        <w:textAlignment w:val="baseline"/>
        <w:rPr>
          <w:rFonts w:ascii="Times New Roman" w:hAnsi="Times New Roman" w:cs="Times New Roman"/>
          <w:color w:val="000000"/>
          <w:sz w:val="24"/>
          <w:szCs w:val="24"/>
        </w:rPr>
      </w:pPr>
      <w:r w:rsidRPr="00A965F7">
        <w:rPr>
          <w:rFonts w:ascii="Times New Roman" w:hAnsi="Times New Roman" w:cs="Times New Roman"/>
          <w:color w:val="000000"/>
          <w:sz w:val="24"/>
          <w:szCs w:val="24"/>
          <w:bdr w:val="none" w:sz="0" w:space="0" w:color="auto" w:frame="1"/>
        </w:rPr>
        <w:t>Опекун без предварительного разрешения органа опеки и попечительства не вправе совершать, а попечитель не вправе давать согласие на совершение сделок по сдаче имущества подопечного внаем, в аренду, в безвозмездное пользование или в залог, по отчуждению имущества подопечного (в том числе по обмену или дарению), совершение сделок, влекущих за собой отказ от принадлежащих подопечному прав, раздел его имущества или выдел из него долей, и на совершение любых других сделок, влекущих за собой уменьшение стоимости имущества подопечного.</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Предварительное разрешение органа опеки и попечительства требуется также во всех иных случаях, если действия опекуна или попечителя могут повлечь за собой уменьшение стоимости имущества подопечного.</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Опекуны и попечители вправе:</w:t>
      </w:r>
    </w:p>
    <w:p w:rsidR="00561DA1" w:rsidRPr="00A965F7" w:rsidRDefault="00561DA1" w:rsidP="00561DA1">
      <w:pPr>
        <w:numPr>
          <w:ilvl w:val="0"/>
          <w:numId w:val="7"/>
        </w:numPr>
        <w:shd w:val="clear" w:color="auto" w:fill="F6F6F6"/>
        <w:spacing w:after="0" w:line="240" w:lineRule="auto"/>
        <w:ind w:left="288"/>
        <w:textAlignment w:val="baseline"/>
        <w:rPr>
          <w:rFonts w:ascii="Times New Roman" w:hAnsi="Times New Roman" w:cs="Times New Roman"/>
          <w:color w:val="000000"/>
          <w:sz w:val="24"/>
          <w:szCs w:val="24"/>
        </w:rPr>
      </w:pPr>
      <w:r w:rsidRPr="00A965F7">
        <w:rPr>
          <w:rFonts w:ascii="Times New Roman" w:hAnsi="Times New Roman" w:cs="Times New Roman"/>
          <w:color w:val="000000"/>
          <w:sz w:val="24"/>
          <w:szCs w:val="24"/>
          <w:bdr w:val="none" w:sz="0" w:space="0" w:color="auto" w:frame="1"/>
        </w:rPr>
        <w:t>Опекун или попечитель вправе требовать на основании решения суда возврата ребенка, находящегося под опекой или попечительством, от любых лиц, удерживающих у себя ребенка без законных оснований, в том числе от родителей или других родственников либо усыновителей ребенка.</w:t>
      </w:r>
    </w:p>
    <w:p w:rsidR="00561DA1" w:rsidRPr="00A965F7" w:rsidRDefault="00561DA1" w:rsidP="00561DA1">
      <w:pPr>
        <w:numPr>
          <w:ilvl w:val="0"/>
          <w:numId w:val="7"/>
        </w:numPr>
        <w:shd w:val="clear" w:color="auto" w:fill="F6F6F6"/>
        <w:spacing w:after="0" w:line="240" w:lineRule="auto"/>
        <w:ind w:left="288"/>
        <w:textAlignment w:val="baseline"/>
        <w:rPr>
          <w:rFonts w:ascii="Times New Roman" w:hAnsi="Times New Roman" w:cs="Times New Roman"/>
          <w:color w:val="000000"/>
          <w:sz w:val="24"/>
          <w:szCs w:val="24"/>
        </w:rPr>
      </w:pPr>
      <w:r w:rsidRPr="00A965F7">
        <w:rPr>
          <w:rFonts w:ascii="Times New Roman" w:hAnsi="Times New Roman" w:cs="Times New Roman"/>
          <w:color w:val="000000"/>
          <w:sz w:val="24"/>
          <w:szCs w:val="24"/>
          <w:bdr w:val="none" w:sz="0" w:space="0" w:color="auto" w:frame="1"/>
        </w:rPr>
        <w:t>Опекун вправе вносить денежные средства подопечного, а попечитель вправе давать согласие на внесение денежных средств подопечного только в кредитные организации, не менее половины акций (долей) которых принадлежат Российской Федерации.</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В интересах подопечного орган опеки и попечительства в акте о назначении опекуна или попечителя либо в договоре об осуществлении опеки или попечительства может указать отдельные действия, которые опекун или попечитель совершать не вправе, в том числе может запретить опекуну или попечителю изменять место жительства подопечного, а также в целях учета индивидуальных особенностей личности подопечного установить обязательные требования к осуществлению прав и исполнению обязанностей опекуна или попечителя, в том числе такие требования, которые определяют конкретные условия воспитания несовершеннолетнего подопечного.</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Любые действия (бездействие) по осуществлению опеки или попечительства опекуном или попечителем ребенка могут быть обжалованы родителями или другими родственниками либо усыновителями ребенка в орган опеки и попечительства.</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В случае если опекун или попечитель не подчиняется решению органа опеки и попечительства, родители или другие родственники либо усыновители ребенка вправе обратиться в суд с требованием о защите прав и законных интересов ребенка и (или) своих прав и законных интересов.</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Неисполнение решения суда является основанием для отстранения опекуна или попечителя от исполнения возложенных на них обязанностей.</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Ответственность опекунов и попечителей:</w:t>
      </w:r>
    </w:p>
    <w:p w:rsidR="00561DA1" w:rsidRPr="00A965F7" w:rsidRDefault="00561DA1" w:rsidP="00561DA1">
      <w:pPr>
        <w:numPr>
          <w:ilvl w:val="0"/>
          <w:numId w:val="8"/>
        </w:numPr>
        <w:shd w:val="clear" w:color="auto" w:fill="F6F6F6"/>
        <w:spacing w:after="0" w:line="240" w:lineRule="auto"/>
        <w:ind w:left="288"/>
        <w:textAlignment w:val="baseline"/>
        <w:rPr>
          <w:rFonts w:ascii="Times New Roman" w:hAnsi="Times New Roman" w:cs="Times New Roman"/>
          <w:color w:val="000000"/>
          <w:sz w:val="24"/>
          <w:szCs w:val="24"/>
        </w:rPr>
      </w:pPr>
      <w:r w:rsidRPr="00A965F7">
        <w:rPr>
          <w:rFonts w:ascii="Times New Roman" w:hAnsi="Times New Roman" w:cs="Times New Roman"/>
          <w:color w:val="000000"/>
          <w:sz w:val="24"/>
          <w:szCs w:val="24"/>
          <w:bdr w:val="none" w:sz="0" w:space="0" w:color="auto" w:frame="1"/>
        </w:rPr>
        <w:t>Опекуны несут ответственность по сделкам, совершенным от имени подопечных.</w:t>
      </w:r>
    </w:p>
    <w:p w:rsidR="00561DA1" w:rsidRPr="00A965F7" w:rsidRDefault="00561DA1" w:rsidP="00561DA1">
      <w:pPr>
        <w:numPr>
          <w:ilvl w:val="0"/>
          <w:numId w:val="8"/>
        </w:numPr>
        <w:shd w:val="clear" w:color="auto" w:fill="F6F6F6"/>
        <w:spacing w:after="0" w:line="240" w:lineRule="auto"/>
        <w:ind w:left="288"/>
        <w:textAlignment w:val="baseline"/>
        <w:rPr>
          <w:rFonts w:ascii="Times New Roman" w:hAnsi="Times New Roman" w:cs="Times New Roman"/>
          <w:color w:val="000000"/>
          <w:sz w:val="24"/>
          <w:szCs w:val="24"/>
        </w:rPr>
      </w:pPr>
      <w:r w:rsidRPr="00A965F7">
        <w:rPr>
          <w:rFonts w:ascii="Times New Roman" w:hAnsi="Times New Roman" w:cs="Times New Roman"/>
          <w:color w:val="000000"/>
          <w:sz w:val="24"/>
          <w:szCs w:val="24"/>
          <w:bdr w:val="none" w:sz="0" w:space="0" w:color="auto" w:frame="1"/>
        </w:rPr>
        <w:t>Опекуны и попечители отвечают за вред, причиненный по их вине личности или имуществу подопечного.</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lastRenderedPageBreak/>
        <w:t>При обнаружении ненадлежащего исполнения опекуном или попечителем обязанностей по охране имущества подопечного и управлению имуществом подопечного (порча, ненадлежащее хранение имущества, расходование имущества не по назначению, совершение действий, повлекших за собой уменьшение стоимости имущества подопечного, и другое) орган опеки и попечительства обязан составить об этом акт и предъявить требование к опекуну или попечителю о возмещении убытков, причиненных подопечному.</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Опекуны и попечители несут уголовную ответственность, административную ответственность за свои действия или бездействие в порядке, установленном соответственно законодательством Российской Федерации, законодательством субъектов Российской Федерации.</w:t>
      </w:r>
    </w:p>
    <w:p w:rsidR="00561DA1" w:rsidRPr="00A965F7" w:rsidRDefault="00561DA1" w:rsidP="00561DA1">
      <w:pPr>
        <w:pStyle w:val="a3"/>
        <w:shd w:val="clear" w:color="auto" w:fill="F6F6F6"/>
        <w:spacing w:before="0" w:beforeAutospacing="0" w:after="0" w:afterAutospacing="0"/>
        <w:textAlignment w:val="baseline"/>
        <w:rPr>
          <w:b/>
          <w:bCs/>
          <w:color w:val="000000"/>
          <w:bdr w:val="none" w:sz="0" w:space="0" w:color="auto" w:frame="1"/>
        </w:rPr>
      </w:pP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b/>
          <w:bCs/>
          <w:color w:val="000000"/>
          <w:bdr w:val="none" w:sz="0" w:space="0" w:color="auto" w:frame="1"/>
        </w:rPr>
        <w:t>Прекращение опеки и попечительства</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Опека или попечительство прекращается:</w:t>
      </w:r>
    </w:p>
    <w:p w:rsidR="00561DA1" w:rsidRPr="00A965F7" w:rsidRDefault="00561DA1" w:rsidP="00561DA1">
      <w:pPr>
        <w:numPr>
          <w:ilvl w:val="0"/>
          <w:numId w:val="9"/>
        </w:numPr>
        <w:shd w:val="clear" w:color="auto" w:fill="F6F6F6"/>
        <w:spacing w:after="0" w:line="240" w:lineRule="auto"/>
        <w:ind w:left="288"/>
        <w:textAlignment w:val="baseline"/>
        <w:rPr>
          <w:rFonts w:ascii="Times New Roman" w:hAnsi="Times New Roman" w:cs="Times New Roman"/>
          <w:color w:val="000000"/>
          <w:sz w:val="24"/>
          <w:szCs w:val="24"/>
        </w:rPr>
      </w:pPr>
      <w:r w:rsidRPr="00A965F7">
        <w:rPr>
          <w:rFonts w:ascii="Times New Roman" w:hAnsi="Times New Roman" w:cs="Times New Roman"/>
          <w:color w:val="000000"/>
          <w:sz w:val="24"/>
          <w:szCs w:val="24"/>
          <w:bdr w:val="none" w:sz="0" w:space="0" w:color="auto" w:frame="1"/>
        </w:rPr>
        <w:t>в случае смерти опекуна или попечителя либо подопечного;</w:t>
      </w:r>
    </w:p>
    <w:p w:rsidR="00561DA1" w:rsidRPr="00A965F7" w:rsidRDefault="00561DA1" w:rsidP="00561DA1">
      <w:pPr>
        <w:numPr>
          <w:ilvl w:val="0"/>
          <w:numId w:val="9"/>
        </w:numPr>
        <w:shd w:val="clear" w:color="auto" w:fill="F6F6F6"/>
        <w:spacing w:after="0" w:line="240" w:lineRule="auto"/>
        <w:ind w:left="288"/>
        <w:textAlignment w:val="baseline"/>
        <w:rPr>
          <w:rFonts w:ascii="Times New Roman" w:hAnsi="Times New Roman" w:cs="Times New Roman"/>
          <w:color w:val="000000"/>
          <w:sz w:val="24"/>
          <w:szCs w:val="24"/>
        </w:rPr>
      </w:pPr>
      <w:r w:rsidRPr="00A965F7">
        <w:rPr>
          <w:rFonts w:ascii="Times New Roman" w:hAnsi="Times New Roman" w:cs="Times New Roman"/>
          <w:color w:val="000000"/>
          <w:sz w:val="24"/>
          <w:szCs w:val="24"/>
          <w:bdr w:val="none" w:sz="0" w:space="0" w:color="auto" w:frame="1"/>
        </w:rPr>
        <w:t>по истечении срока действия акта о назначении опекуна или попечителя;</w:t>
      </w:r>
    </w:p>
    <w:p w:rsidR="00561DA1" w:rsidRPr="00A965F7" w:rsidRDefault="00561DA1" w:rsidP="00561DA1">
      <w:pPr>
        <w:numPr>
          <w:ilvl w:val="0"/>
          <w:numId w:val="9"/>
        </w:numPr>
        <w:shd w:val="clear" w:color="auto" w:fill="F6F6F6"/>
        <w:spacing w:after="0" w:line="240" w:lineRule="auto"/>
        <w:ind w:left="288"/>
        <w:textAlignment w:val="baseline"/>
        <w:rPr>
          <w:rFonts w:ascii="Times New Roman" w:hAnsi="Times New Roman" w:cs="Times New Roman"/>
          <w:color w:val="000000"/>
          <w:sz w:val="24"/>
          <w:szCs w:val="24"/>
        </w:rPr>
      </w:pPr>
      <w:r w:rsidRPr="00A965F7">
        <w:rPr>
          <w:rFonts w:ascii="Times New Roman" w:hAnsi="Times New Roman" w:cs="Times New Roman"/>
          <w:color w:val="000000"/>
          <w:sz w:val="24"/>
          <w:szCs w:val="24"/>
          <w:bdr w:val="none" w:sz="0" w:space="0" w:color="auto" w:frame="1"/>
        </w:rPr>
        <w:t>при освобождении либо отстранении опекуна или попечителя от исполнения своих обязанностей;</w:t>
      </w:r>
    </w:p>
    <w:p w:rsidR="00561DA1" w:rsidRPr="00A965F7" w:rsidRDefault="00561DA1" w:rsidP="00561DA1">
      <w:pPr>
        <w:numPr>
          <w:ilvl w:val="0"/>
          <w:numId w:val="9"/>
        </w:numPr>
        <w:shd w:val="clear" w:color="auto" w:fill="F6F6F6"/>
        <w:spacing w:after="0" w:line="240" w:lineRule="auto"/>
        <w:ind w:left="288"/>
        <w:textAlignment w:val="baseline"/>
        <w:rPr>
          <w:rFonts w:ascii="Times New Roman" w:hAnsi="Times New Roman" w:cs="Times New Roman"/>
          <w:color w:val="000000"/>
          <w:sz w:val="24"/>
          <w:szCs w:val="24"/>
        </w:rPr>
      </w:pPr>
      <w:r w:rsidRPr="00A965F7">
        <w:rPr>
          <w:rFonts w:ascii="Times New Roman" w:hAnsi="Times New Roman" w:cs="Times New Roman"/>
          <w:color w:val="000000"/>
          <w:sz w:val="24"/>
          <w:szCs w:val="24"/>
          <w:bdr w:val="none" w:sz="0" w:space="0" w:color="auto" w:frame="1"/>
        </w:rPr>
        <w:t>в случаях, предусмотренных статьей 40 Гражданского кодекса Российской Федерации.</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Опека над детьми несовершеннолетних родителей прекращается по основаниям, указанным выше, а также по достижении такими родителями возраста восемнадцати лет и в других случаях приобретения ими гражданской дееспособности в полном объеме до достижения совершеннолетия.</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Опекун, попечитель могут быть освобождены от исполнения своих обязанностей по их просьбе.</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Орган опеки и попечительства может освободить опекуна или попечителя от исполнения своих обязанностей, в том числе временно, в случае возникновения противоречий между интересами подопечного и интересами опекуна или попечителя.</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Орган опеки и попечительства вправе отстранить опекуна или попечителя от исполнения возложенных на них обязанностей.</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Отстранение опекуна или попечителя от исполнения возложенных на них обязанностей допускается в случае:</w:t>
      </w:r>
    </w:p>
    <w:p w:rsidR="00561DA1" w:rsidRPr="00A965F7" w:rsidRDefault="00561DA1" w:rsidP="00561DA1">
      <w:pPr>
        <w:numPr>
          <w:ilvl w:val="0"/>
          <w:numId w:val="10"/>
        </w:numPr>
        <w:shd w:val="clear" w:color="auto" w:fill="F6F6F6"/>
        <w:spacing w:after="0" w:line="240" w:lineRule="auto"/>
        <w:ind w:left="288"/>
        <w:textAlignment w:val="baseline"/>
        <w:rPr>
          <w:rFonts w:ascii="Times New Roman" w:hAnsi="Times New Roman" w:cs="Times New Roman"/>
          <w:color w:val="000000"/>
          <w:sz w:val="24"/>
          <w:szCs w:val="24"/>
        </w:rPr>
      </w:pPr>
      <w:r w:rsidRPr="00A965F7">
        <w:rPr>
          <w:rFonts w:ascii="Times New Roman" w:hAnsi="Times New Roman" w:cs="Times New Roman"/>
          <w:color w:val="000000"/>
          <w:sz w:val="24"/>
          <w:szCs w:val="24"/>
          <w:bdr w:val="none" w:sz="0" w:space="0" w:color="auto" w:frame="1"/>
        </w:rPr>
        <w:t>ненадлежащего исполнения возложенных на них обязанностей;</w:t>
      </w:r>
    </w:p>
    <w:p w:rsidR="00561DA1" w:rsidRPr="00A965F7" w:rsidRDefault="00561DA1" w:rsidP="00561DA1">
      <w:pPr>
        <w:numPr>
          <w:ilvl w:val="0"/>
          <w:numId w:val="10"/>
        </w:numPr>
        <w:shd w:val="clear" w:color="auto" w:fill="F6F6F6"/>
        <w:spacing w:after="0" w:line="240" w:lineRule="auto"/>
        <w:ind w:left="288"/>
        <w:textAlignment w:val="baseline"/>
        <w:rPr>
          <w:rFonts w:ascii="Times New Roman" w:hAnsi="Times New Roman" w:cs="Times New Roman"/>
          <w:color w:val="000000"/>
          <w:sz w:val="24"/>
          <w:szCs w:val="24"/>
        </w:rPr>
      </w:pPr>
      <w:r w:rsidRPr="00A965F7">
        <w:rPr>
          <w:rFonts w:ascii="Times New Roman" w:hAnsi="Times New Roman" w:cs="Times New Roman"/>
          <w:color w:val="000000"/>
          <w:sz w:val="24"/>
          <w:szCs w:val="24"/>
          <w:bdr w:val="none" w:sz="0" w:space="0" w:color="auto" w:frame="1"/>
        </w:rPr>
        <w:t>нарушения прав и законных интересов подопечного, в том числе при осуществлении опеки или попечительства в корыстных целях либо при оставлении подопечного без надзора и необходимой помощи;</w:t>
      </w:r>
    </w:p>
    <w:p w:rsidR="00561DA1" w:rsidRPr="00A965F7" w:rsidRDefault="00561DA1" w:rsidP="00561DA1">
      <w:pPr>
        <w:numPr>
          <w:ilvl w:val="0"/>
          <w:numId w:val="10"/>
        </w:numPr>
        <w:shd w:val="clear" w:color="auto" w:fill="F6F6F6"/>
        <w:spacing w:after="0" w:line="240" w:lineRule="auto"/>
        <w:ind w:left="288"/>
        <w:textAlignment w:val="baseline"/>
        <w:rPr>
          <w:rFonts w:ascii="Times New Roman" w:hAnsi="Times New Roman" w:cs="Times New Roman"/>
          <w:color w:val="000000"/>
          <w:sz w:val="24"/>
          <w:szCs w:val="24"/>
        </w:rPr>
      </w:pPr>
      <w:r w:rsidRPr="00A965F7">
        <w:rPr>
          <w:rFonts w:ascii="Times New Roman" w:hAnsi="Times New Roman" w:cs="Times New Roman"/>
          <w:color w:val="000000"/>
          <w:sz w:val="24"/>
          <w:szCs w:val="24"/>
          <w:bdr w:val="none" w:sz="0" w:space="0" w:color="auto" w:frame="1"/>
        </w:rPr>
        <w:t>выявления органом опеки и попечительства фактов существенного нарушения опекуном или попечителем установленных федеральным законом или договором правил охраны имущества подопечного и (или) распоряжения его имуществом.</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Акт органа опеки и попечительства об 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 может быть оспорен лицом, в отношении которого он принят, в судебном порядке.</w:t>
      </w:r>
    </w:p>
    <w:p w:rsidR="00561DA1" w:rsidRPr="00A965F7" w:rsidRDefault="00561DA1" w:rsidP="00561DA1">
      <w:pPr>
        <w:pStyle w:val="2"/>
        <w:spacing w:before="0" w:beforeAutospacing="0" w:after="0" w:afterAutospacing="0"/>
        <w:rPr>
          <w:sz w:val="24"/>
          <w:szCs w:val="24"/>
        </w:rPr>
      </w:pPr>
      <w:r w:rsidRPr="00A965F7">
        <w:rPr>
          <w:sz w:val="24"/>
          <w:szCs w:val="24"/>
        </w:rPr>
        <w:t>Приемная семья</w:t>
      </w:r>
    </w:p>
    <w:p w:rsidR="00561DA1" w:rsidRPr="00A965F7" w:rsidRDefault="00561DA1" w:rsidP="00561DA1">
      <w:pPr>
        <w:pStyle w:val="a3"/>
        <w:spacing w:before="0" w:beforeAutospacing="0" w:after="0" w:afterAutospacing="0"/>
      </w:pPr>
      <w:r w:rsidRPr="00A965F7">
        <w:t>Приемной семьей признается опека или попечительство над ребенком или детьми, которые осуществляются по договору о приемной семье, заключаемому между органом опеки и попечительства и приемными родителями или приемным родителем (супругами или отдельными гражданами, желающими взять детей на воспитание), на срок, указанный в этом договоре.</w:t>
      </w:r>
    </w:p>
    <w:p w:rsidR="00561DA1" w:rsidRPr="00A965F7" w:rsidRDefault="00561DA1" w:rsidP="00561DA1">
      <w:pPr>
        <w:pStyle w:val="a3"/>
        <w:spacing w:before="0" w:beforeAutospacing="0" w:after="0" w:afterAutospacing="0"/>
      </w:pPr>
      <w:r w:rsidRPr="00A965F7">
        <w:t>К отношениям, возникающим из договора о приемной семье, применяются правила гражданского законодательства о возмездном оказании услуг.</w:t>
      </w:r>
    </w:p>
    <w:p w:rsidR="00561DA1" w:rsidRPr="00A965F7" w:rsidRDefault="00561DA1" w:rsidP="00561DA1">
      <w:pPr>
        <w:pStyle w:val="a3"/>
        <w:spacing w:before="0" w:beforeAutospacing="0" w:after="0" w:afterAutospacing="0"/>
      </w:pPr>
      <w:r w:rsidRPr="00A965F7">
        <w:lastRenderedPageBreak/>
        <w:t>В данном случае не может быть заключен трудовой договор. Приемными родителями могут быть супруги, а также отдельные граждане, желающие принять ребенка или детей на воспитание.</w:t>
      </w:r>
    </w:p>
    <w:p w:rsidR="00561DA1" w:rsidRPr="00A965F7" w:rsidRDefault="00561DA1" w:rsidP="00561DA1">
      <w:pPr>
        <w:pStyle w:val="a3"/>
        <w:spacing w:before="0" w:beforeAutospacing="0" w:after="0" w:afterAutospacing="0"/>
      </w:pPr>
      <w:r w:rsidRPr="00A965F7">
        <w:t>Лица, не состоящие в браке между собой, не могут быть приемными родителями одного и того же ребенка.</w:t>
      </w:r>
    </w:p>
    <w:p w:rsidR="00561DA1" w:rsidRPr="00A965F7" w:rsidRDefault="00561DA1" w:rsidP="00561DA1">
      <w:pPr>
        <w:pStyle w:val="a3"/>
        <w:spacing w:before="0" w:beforeAutospacing="0" w:after="0" w:afterAutospacing="0"/>
      </w:pPr>
      <w:r w:rsidRPr="00A965F7">
        <w:t>Приемные родители по отношению к принятому на воспитание ребенку или детям осуществляют права и исполняют обязанности опекуна или попечителя и несут ответственность за неисполнение или ненадлежащее исполнение возложенных на них обязанностей.</w:t>
      </w:r>
    </w:p>
    <w:p w:rsidR="00561DA1" w:rsidRPr="00A965F7" w:rsidRDefault="00561DA1" w:rsidP="00561DA1">
      <w:pPr>
        <w:pStyle w:val="a3"/>
        <w:spacing w:before="0" w:beforeAutospacing="0" w:after="0" w:afterAutospacing="0"/>
      </w:pPr>
      <w:r w:rsidRPr="00A965F7">
        <w:t>Количество детей в приемной семье, включая родных и усыновленных детей, не превышает, как правило, 8 человек.</w:t>
      </w:r>
    </w:p>
    <w:p w:rsidR="00561DA1" w:rsidRPr="00A965F7" w:rsidRDefault="00561DA1" w:rsidP="00561DA1">
      <w:pPr>
        <w:pStyle w:val="a3"/>
        <w:spacing w:before="0" w:beforeAutospacing="0" w:after="0" w:afterAutospacing="0"/>
      </w:pPr>
      <w:r w:rsidRPr="00A965F7">
        <w:t>Размер вознаграждения, причитающегося приемным родителям, размер денежных средств на содержание каждого ребенка, а также меры социальной поддержки, предоставляемые приемной семье в зависимости от количества принятых на воспитание детей, определяются договором о приемной семье в соответствии с законами субъектов Российской Федерации.</w:t>
      </w:r>
    </w:p>
    <w:p w:rsidR="00561DA1" w:rsidRPr="00A965F7" w:rsidRDefault="00561DA1" w:rsidP="00561DA1">
      <w:pPr>
        <w:pStyle w:val="a3"/>
        <w:spacing w:before="0" w:beforeAutospacing="0" w:after="0" w:afterAutospacing="0"/>
      </w:pPr>
      <w:r w:rsidRPr="00A965F7">
        <w:t>Основанием для заключения договора о приемной семье являются заявление лиц (лица) о передаче им на воспитание конкретного ребенка, которое представляется в орган опеки и попечительства по месту жительства (нахождения) ребенка, и акт органа опеки и попечительства о назначении указанных лиц (лица) опекунами или попечителями.</w:t>
      </w:r>
    </w:p>
    <w:p w:rsidR="00561DA1" w:rsidRPr="00A965F7" w:rsidRDefault="00561DA1" w:rsidP="00561DA1">
      <w:pPr>
        <w:pStyle w:val="a3"/>
        <w:spacing w:before="0" w:beforeAutospacing="0" w:after="0" w:afterAutospacing="0"/>
      </w:pPr>
      <w:r w:rsidRPr="00A965F7">
        <w:t>Ребенок (дети), переданный в приемную семью, сохраняет право на причитающиеся ему алименты, пенсию (по случаю потери кормильца, инвалидности) и другие социальные выплаты и компенсации.</w:t>
      </w:r>
    </w:p>
    <w:p w:rsidR="00561DA1" w:rsidRPr="00A965F7" w:rsidRDefault="00561DA1" w:rsidP="00561DA1">
      <w:pPr>
        <w:pStyle w:val="a3"/>
        <w:spacing w:before="0" w:beforeAutospacing="0" w:after="0" w:afterAutospacing="0"/>
      </w:pPr>
      <w:r w:rsidRPr="00A965F7">
        <w:t>Размер вознаграждения, причитающегося приемным родителям, размер денежных средств на содержание каждого ребенка, а также меры социальной поддержки, предоставляемые приемной семье в зависимости от количества принятых на воспитание детей, определяются договором о приемной семье в соответствии с законами субъектов Российской Федерации.</w:t>
      </w:r>
    </w:p>
    <w:p w:rsidR="00561DA1" w:rsidRPr="00A965F7" w:rsidRDefault="00561DA1" w:rsidP="00561DA1">
      <w:pPr>
        <w:pStyle w:val="a3"/>
        <w:spacing w:before="0" w:beforeAutospacing="0" w:after="0" w:afterAutospacing="0"/>
      </w:pPr>
      <w:r w:rsidRPr="00A965F7">
        <w:t>Договор о приемной семье прекращается по основаниям, предусмотренным гражданским законодательством для прекращения обязательств, а также в связи с прекращением опеки или попечительства.</w:t>
      </w:r>
    </w:p>
    <w:p w:rsidR="00561DA1" w:rsidRPr="00A965F7" w:rsidRDefault="00561DA1" w:rsidP="00561DA1">
      <w:pPr>
        <w:pStyle w:val="a3"/>
        <w:spacing w:before="0" w:beforeAutospacing="0" w:after="0" w:afterAutospacing="0"/>
      </w:pPr>
      <w:r w:rsidRPr="00A965F7">
        <w:t>Приемные родители вправе отказаться от исполнения договора о приемной семье при наличии уважительных причин (болезнь, изменение семейного или имущественного положения, отсутствие взаимопонимания с ребенком или детьми, наличие конфликтных отношений между детьми и другие).</w:t>
      </w:r>
    </w:p>
    <w:p w:rsidR="00561DA1" w:rsidRPr="00A965F7" w:rsidRDefault="00561DA1" w:rsidP="00561DA1">
      <w:pPr>
        <w:pStyle w:val="a3"/>
        <w:spacing w:before="0" w:beforeAutospacing="0" w:after="0" w:afterAutospacing="0"/>
      </w:pPr>
      <w:r w:rsidRPr="00A965F7">
        <w:t>Орган опеки и попечительства вправе отказаться от исполнения договора о приемной семье в случае возникновения в приемной семье неблагоприятных условий для содержания, воспитания и образования ребенка или детей, возвращения ребенка или детей родителям либо усыновления ребенка или детей.</w:t>
      </w:r>
    </w:p>
    <w:p w:rsidR="00561DA1" w:rsidRPr="00A965F7" w:rsidRDefault="00561DA1" w:rsidP="00561DA1">
      <w:pPr>
        <w:pStyle w:val="a3"/>
        <w:spacing w:before="0" w:beforeAutospacing="0" w:after="0" w:afterAutospacing="0"/>
      </w:pPr>
      <w:r w:rsidRPr="00A965F7">
        <w:t>Если основанием для расторжения договора о приемной семье послужило существенное нарушение договора одной из сторон по ее вине, другая сторона вправе требовать возмещения убытков, причиненных расторжением этого договора.</w:t>
      </w:r>
    </w:p>
    <w:p w:rsidR="00561DA1" w:rsidRPr="00A965F7" w:rsidRDefault="00561DA1" w:rsidP="00561DA1">
      <w:pPr>
        <w:pStyle w:val="2"/>
        <w:numPr>
          <w:ilvl w:val="0"/>
          <w:numId w:val="1"/>
        </w:numPr>
        <w:shd w:val="clear" w:color="auto" w:fill="FFFFFF" w:themeFill="background1"/>
        <w:spacing w:before="0" w:beforeAutospacing="0" w:after="0" w:afterAutospacing="0"/>
        <w:ind w:left="714" w:hanging="357"/>
        <w:jc w:val="both"/>
        <w:textAlignment w:val="baseline"/>
        <w:rPr>
          <w:sz w:val="24"/>
          <w:szCs w:val="24"/>
          <w:u w:val="single"/>
          <w:shd w:val="clear" w:color="auto" w:fill="FFFFFF"/>
        </w:rPr>
      </w:pPr>
      <w:r w:rsidRPr="00A965F7">
        <w:rPr>
          <w:sz w:val="24"/>
          <w:szCs w:val="24"/>
          <w:u w:val="single"/>
          <w:shd w:val="clear" w:color="auto" w:fill="FFFFFF"/>
        </w:rPr>
        <w:t>Временная передача детей в семьи граждан</w:t>
      </w:r>
    </w:p>
    <w:p w:rsidR="00561DA1" w:rsidRPr="00A965F7" w:rsidRDefault="00561DA1" w:rsidP="00561DA1">
      <w:pPr>
        <w:pStyle w:val="1"/>
        <w:shd w:val="clear" w:color="auto" w:fill="F6F6F6"/>
        <w:spacing w:before="0" w:line="240" w:lineRule="auto"/>
        <w:textAlignment w:val="baseline"/>
        <w:rPr>
          <w:rFonts w:ascii="Times New Roman" w:hAnsi="Times New Roman" w:cs="Times New Roman"/>
          <w:color w:val="000000"/>
          <w:sz w:val="24"/>
          <w:szCs w:val="24"/>
        </w:rPr>
      </w:pPr>
      <w:r w:rsidRPr="00A965F7">
        <w:rPr>
          <w:rFonts w:ascii="Times New Roman" w:hAnsi="Times New Roman" w:cs="Times New Roman"/>
          <w:b/>
          <w:bCs/>
          <w:color w:val="000000"/>
          <w:sz w:val="24"/>
          <w:szCs w:val="24"/>
        </w:rPr>
        <w:t>Временная передача детей в семьи</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b/>
          <w:bCs/>
          <w:color w:val="000000"/>
          <w:bdr w:val="none" w:sz="0" w:space="0" w:color="auto" w:frame="1"/>
        </w:rPr>
        <w:t>Временная передача детей в семьи</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Организации для детей-сирот и детей, оставшихся без попечения родителей, вправе осуществлять временную передачу детей в семьи граждан (на период каникул, выходных или нерабочих праздничных дней и в иных случаях).</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Временная передача детей в семьи граждан не является формой устройства ребенка в семью и осуществляется в интересах детей в целях обеспечения их воспитания и гармоничного развития.</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lastRenderedPageBreak/>
        <w:t>Срок временного пребывания ребенка (детей) в семье гражданина не может превышать 3 месяцев.</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При наличии документально подтвержденных исключительных обстоятельств (выезд на отдых в пределах территории Российской Федерации, каникулы, прохождение курса лечения и иные случаи) срок временного пребывания ребенка (детей) в семье гражданина может быть увеличен с письменного согласия органа опеки и попечительства по месту нахождения организации для детей-сирот и детей, оставшихся без попечения родителей, если такое увеличение срока не нарушает прав и законных интересов ребенка (детей). При этом непрерывный срок временного пребывания ребенка (детей) в семье гражданина не может превышать 6 месяцев.</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Возраст, с которого возможна временная передача ребенка в семьи граждан, определяется организацией для детей-сирот, исходя из интересов и потребностей конкретного ребенка.</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При подборе семьи гражданина для конкретного ребенка, определении длительности периодов и сроков его пребывания в семье учитывается пожелание ребенка.</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Учет пожелания ребенка, достигшего 10 лет, обязателен, за исключением случаев, когда это противоречит его интересам.</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Дети, являющиеся братьями и сестрами, находящиеся в одной организации для детей-сирот и детей, оставшихся без попечения родителей, временно передаются в семью гражданина вместе, за исключением случаев, когда по медицинским показаниям или по желанию самих детей это невозможно.</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Временная передача детей осуществляется в семьи совершеннолетних граждан, постоянно проживающих на территории Российской Федерации, за исключением:</w:t>
      </w:r>
    </w:p>
    <w:p w:rsidR="00561DA1" w:rsidRPr="00A965F7" w:rsidRDefault="00561DA1" w:rsidP="00561DA1">
      <w:pPr>
        <w:pStyle w:val="a3"/>
        <w:numPr>
          <w:ilvl w:val="0"/>
          <w:numId w:val="25"/>
        </w:numPr>
        <w:shd w:val="clear" w:color="auto" w:fill="F6F6F6"/>
        <w:spacing w:before="0" w:beforeAutospacing="0" w:after="0" w:afterAutospacing="0"/>
        <w:textAlignment w:val="baseline"/>
        <w:rPr>
          <w:color w:val="000000"/>
        </w:rPr>
      </w:pPr>
      <w:r w:rsidRPr="00A965F7">
        <w:rPr>
          <w:color w:val="000000"/>
          <w:bdr w:val="none" w:sz="0" w:space="0" w:color="auto" w:frame="1"/>
        </w:rPr>
        <w:t>лиц, признанных судом недееспособными или ограниченно дееспособными;</w:t>
      </w:r>
    </w:p>
    <w:p w:rsidR="00561DA1" w:rsidRPr="00A965F7" w:rsidRDefault="00561DA1" w:rsidP="00561DA1">
      <w:pPr>
        <w:pStyle w:val="a3"/>
        <w:numPr>
          <w:ilvl w:val="0"/>
          <w:numId w:val="25"/>
        </w:numPr>
        <w:shd w:val="clear" w:color="auto" w:fill="F6F6F6"/>
        <w:spacing w:before="0" w:beforeAutospacing="0" w:after="0" w:afterAutospacing="0"/>
        <w:textAlignment w:val="baseline"/>
        <w:rPr>
          <w:color w:val="000000"/>
        </w:rPr>
      </w:pPr>
      <w:r w:rsidRPr="00A965F7">
        <w:rPr>
          <w:color w:val="000000"/>
          <w:bdr w:val="none" w:sz="0" w:space="0" w:color="auto" w:frame="1"/>
        </w:rPr>
        <w:t>лиц, лишенных по суду родительских прав или ограниченных в родительских правах;</w:t>
      </w:r>
    </w:p>
    <w:p w:rsidR="00561DA1" w:rsidRPr="00A965F7" w:rsidRDefault="00561DA1" w:rsidP="00561DA1">
      <w:pPr>
        <w:pStyle w:val="a3"/>
        <w:numPr>
          <w:ilvl w:val="0"/>
          <w:numId w:val="25"/>
        </w:numPr>
        <w:shd w:val="clear" w:color="auto" w:fill="F6F6F6"/>
        <w:spacing w:before="0" w:beforeAutospacing="0" w:after="0" w:afterAutospacing="0"/>
        <w:textAlignment w:val="baseline"/>
        <w:rPr>
          <w:color w:val="000000"/>
        </w:rPr>
      </w:pPr>
      <w:r w:rsidRPr="00A965F7">
        <w:rPr>
          <w:color w:val="000000"/>
          <w:bdr w:val="none" w:sz="0" w:space="0" w:color="auto" w:frame="1"/>
        </w:rPr>
        <w:t>бывших усыновителей, если усыновление отменено судом по их вине;</w:t>
      </w:r>
    </w:p>
    <w:p w:rsidR="00561DA1" w:rsidRPr="00A965F7" w:rsidRDefault="00561DA1" w:rsidP="00561DA1">
      <w:pPr>
        <w:pStyle w:val="a3"/>
        <w:numPr>
          <w:ilvl w:val="0"/>
          <w:numId w:val="25"/>
        </w:numPr>
        <w:shd w:val="clear" w:color="auto" w:fill="F6F6F6"/>
        <w:spacing w:before="0" w:beforeAutospacing="0" w:after="0" w:afterAutospacing="0"/>
        <w:textAlignment w:val="baseline"/>
        <w:rPr>
          <w:color w:val="000000"/>
        </w:rPr>
      </w:pPr>
      <w:r w:rsidRPr="00A965F7">
        <w:rPr>
          <w:color w:val="000000"/>
          <w:bdr w:val="none" w:sz="0" w:space="0" w:color="auto" w:frame="1"/>
        </w:rPr>
        <w:t>лиц, отстраненных от обязанностей опекуна (попечителя) за ненадлежащее выполнение возложенных на него законом обязанностей;</w:t>
      </w:r>
    </w:p>
    <w:p w:rsidR="00561DA1" w:rsidRPr="00A965F7" w:rsidRDefault="00561DA1" w:rsidP="00561DA1">
      <w:pPr>
        <w:pStyle w:val="a3"/>
        <w:numPr>
          <w:ilvl w:val="0"/>
          <w:numId w:val="25"/>
        </w:numPr>
        <w:shd w:val="clear" w:color="auto" w:fill="F6F6F6"/>
        <w:spacing w:before="0" w:beforeAutospacing="0" w:after="0" w:afterAutospacing="0"/>
        <w:textAlignment w:val="baseline"/>
        <w:rPr>
          <w:color w:val="000000"/>
        </w:rPr>
      </w:pPr>
      <w:r w:rsidRPr="00A965F7">
        <w:rPr>
          <w:color w:val="000000"/>
          <w:bdr w:val="none" w:sz="0" w:space="0" w:color="auto" w:frame="1"/>
        </w:rPr>
        <w:t>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против общественной безопасности, а также лиц, имеющих неснятую или непогашенную судимость за тяжкие или особо тяжкие преступления</w:t>
      </w:r>
    </w:p>
    <w:p w:rsidR="00561DA1" w:rsidRPr="00A965F7" w:rsidRDefault="00561DA1" w:rsidP="00561DA1">
      <w:pPr>
        <w:pStyle w:val="a3"/>
        <w:numPr>
          <w:ilvl w:val="0"/>
          <w:numId w:val="25"/>
        </w:numPr>
        <w:shd w:val="clear" w:color="auto" w:fill="F6F6F6"/>
        <w:spacing w:before="0" w:beforeAutospacing="0" w:after="0" w:afterAutospacing="0"/>
        <w:textAlignment w:val="baseline"/>
        <w:rPr>
          <w:color w:val="000000"/>
        </w:rPr>
      </w:pPr>
      <w:r w:rsidRPr="00A965F7">
        <w:rPr>
          <w:color w:val="000000"/>
          <w:bdr w:val="none" w:sz="0" w:space="0" w:color="auto" w:frame="1"/>
        </w:rPr>
        <w:t>лиц, имеющих инфекционные заболевания в открытой форме или психические заболевания, больных наркоманией, токсикоманией, алкоголизмом;</w:t>
      </w:r>
    </w:p>
    <w:p w:rsidR="00561DA1" w:rsidRPr="00A965F7" w:rsidRDefault="00561DA1" w:rsidP="00561DA1">
      <w:pPr>
        <w:pStyle w:val="a3"/>
        <w:numPr>
          <w:ilvl w:val="0"/>
          <w:numId w:val="25"/>
        </w:numPr>
        <w:shd w:val="clear" w:color="auto" w:fill="F6F6F6"/>
        <w:spacing w:before="0" w:beforeAutospacing="0" w:after="0" w:afterAutospacing="0"/>
        <w:textAlignment w:val="baseline"/>
        <w:rPr>
          <w:color w:val="000000"/>
        </w:rPr>
      </w:pPr>
      <w:r w:rsidRPr="00A965F7">
        <w:rPr>
          <w:color w:val="000000"/>
          <w:bdr w:val="none" w:sz="0" w:space="0" w:color="auto" w:frame="1"/>
        </w:rPr>
        <w:t>лиц, не имеющих постоянного места жительства на территории Российской Федерации.</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Гражданин, желающий получить заключение органа опеки и попечительства о возможности временной передачи ребенка (детей) в свою семью, представляет в орган опеки и попечительства по месту своего жительства или пребывания соответствующее заявление и следующие документы:</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а) копия паспорта или иного документа, удостоверяющего личность (с предъявлением оригинала);</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б) справка органов внутренних дел, подтверждающая отсутствие у гражданина судимости за умышленное преступление против жизни и здоровья граждан;</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в) утратил силу;</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lastRenderedPageBreak/>
        <w:t>г) справка лечебно-профилактического учреждения об отсутствии у гражданина заболеваний, либо медицинское заключение по форме 164/у-96 (медицинское заключение по результатам освидетельствования гражданина, желающего усыновить, принять под опеку (попечительство) ребенка или стать приемным родителем), выданное лечебно-профилактическим учреждением.</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В случае если гражданином не были представлены самостоятельно документы, предусмотренные подпунктом "в", указанные документы запрашиваются органом опеки и попечительства в соответствующих уполномоченных органах посредством межведомственного информационного взаимодействия.</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Документ, указанный в подпункте "б", принимается органом опеки и попечительства в течение 1 года с даты выдачи, документ, указанный в подпункте "г", - в течение 6 месяцев с даты выдачи.</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Кроме указанных документов гражданин вправе представить иные документы, свидетельствующие о наличии у него необходимых знаний и навыков в воспитании детей, в том числе документы об образовании, о профессиональной деятельности, прохождении программ подготовки кандидатов в опекуны или попечители.</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В случае личного обращения в орган опеки и попечительства гражданин при подаче заявления должен предъявить паспорт или иной документ, удостоверяющий его личность. В случае если гражданином не был представлен самостоятельно документ, предусмотренный подпунктом "б", указанный документ запрашивается органом опеки и попечительства в соответствующих уполномоченных органах посредством межведомственного информационного взаимодействия. Для направления запросов о предоставлении этого документа гражданин обязан предоставить в орган опеки и попечительства сведения, предоставление которых необходимо в соответствии с законодательством Российской Федерации для получения этих документов.</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Орган опеки и попечительства в течение 5 рабочих дней со дня получения документов:</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проводит проверку представленных документов и устанавливает отсутствие обстоятельств, препятствующих назначению его опекуном (попечителем);</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проводит обследование условий жизни гражданина и его семьи в целях оценки жилищно-бытовых условий гражданина, отношений, сложившихся между членами семьи гражданина, и оформляет акт обследования условий жизни гражданина. В случае представления документов с использованием федеральной государственной информационной системы "Единый портал государственных и муниципальных услуг (функций)" и регионального портала государственных и муниципальных услуг (функций), официального сайта органа опеки и попечительства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 гражданином представляются сотруднику органа опеки и попечительства оригиналы указанных документов. Отсутствие в органе опеки и попечительства оригиналов документов на момент оформления заключения о возможности временной передачи ребенка (детей) в семью гражданина является основанием для отказа в выдаче заключения о возможности временной передачи ребенка (детей) в семью гражданина;</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оформляет заключение о возможности временной передачи ребенка (детей) в семью гражданина, которое действительно в течение 2 лет со дня его подписания, или письменный отказ в его выдаче с указанием причин отказа.</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В случае если при проведении обследования условий жизни гражданина выявлены обстоятельства, которые создают или могут создать угрозу жизни и здоровью ребенка, его физическому и нравственному развитию либо нарушают или могут нарушать его права и охраняемые законом интересы, орган опеки и попечительства вправе дополнительно в письменной форме запросить у гражданина:</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lastRenderedPageBreak/>
        <w:t>а) копии документов, подтверждающих право пользования или право собственности гражданина на жилое помещение, в котором будет временно находиться ребенок;</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б) справку лечебно-профилактического учреждения об отсутствии у совместно проживающих с гражданином членов его семьи инфекционных заболеваний в открытой форме, психических расстройств и расстройств поведения до прекращения диспансерного наблюдения. Вместо справки члены семьи гражданина могут представить медицинское заключение по форме 164/у-96, выданное лечебно-профилактическим учреждением. Указанные документы принимаются органом опеки и попечительства в течение 6 месяцев с даты их выдачи;</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в) выписку из домовой (поквартирной) книги или иной документ, содержащий сведения о проживающих совместно с гражданином совершеннолетних и несовершеннолетних членах его семьи.</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В случае если гражданином не были представлены самостоятельно документы, предусмотренные подпунктом "в", указанные документы запрашиваются органом опеки и попечительства в соответствующих уполномоченных органах посредством межведомственного информационного взаимодействия.</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В случае если жилое помещение по месту жительства гражданина не является благоустроенным применительно к условиям соответствующего населенного пункта либо пребывание ребенка в указанном жилом помещении создает угрозу его здоровью, физическому и нравственному развитию, орган опеки и попечительства по месту жительства гражданина вправе оформить заключение о возможности временной передачи ребенка гражданину без пребывания в указанном жилом помещении.</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При этом гражданин может:</w:t>
      </w:r>
    </w:p>
    <w:p w:rsidR="00561DA1" w:rsidRPr="00A965F7" w:rsidRDefault="00561DA1" w:rsidP="00561DA1">
      <w:pPr>
        <w:pStyle w:val="a3"/>
        <w:numPr>
          <w:ilvl w:val="0"/>
          <w:numId w:val="26"/>
        </w:numPr>
        <w:shd w:val="clear" w:color="auto" w:fill="F6F6F6"/>
        <w:spacing w:before="0" w:beforeAutospacing="0" w:after="0" w:afterAutospacing="0"/>
        <w:textAlignment w:val="baseline"/>
        <w:rPr>
          <w:color w:val="000000"/>
        </w:rPr>
      </w:pPr>
      <w:r w:rsidRPr="00A965F7">
        <w:rPr>
          <w:color w:val="000000"/>
          <w:bdr w:val="none" w:sz="0" w:space="0" w:color="auto" w:frame="1"/>
        </w:rPr>
        <w:t>брать ребенка в дневные часы в соответствии с распорядком дня организации для детей-сирот и детей, оставшихся без попечения родителей;</w:t>
      </w:r>
    </w:p>
    <w:p w:rsidR="00561DA1" w:rsidRPr="00A965F7" w:rsidRDefault="00561DA1" w:rsidP="00561DA1">
      <w:pPr>
        <w:pStyle w:val="a3"/>
        <w:numPr>
          <w:ilvl w:val="0"/>
          <w:numId w:val="26"/>
        </w:numPr>
        <w:shd w:val="clear" w:color="auto" w:fill="F6F6F6"/>
        <w:spacing w:before="0" w:beforeAutospacing="0" w:after="0" w:afterAutospacing="0"/>
        <w:textAlignment w:val="baseline"/>
        <w:rPr>
          <w:color w:val="000000"/>
        </w:rPr>
      </w:pPr>
      <w:r w:rsidRPr="00A965F7">
        <w:rPr>
          <w:color w:val="000000"/>
          <w:bdr w:val="none" w:sz="0" w:space="0" w:color="auto" w:frame="1"/>
        </w:rPr>
        <w:t>выехать с ребенком на отдых (оздоровление) с размещением на территории объектов санаторно-курортного лечения и отдыха, лечебно-оздоровительного, физкультурно-спортивного и иного назначения с предъявлением туристической путевки в организацию для детей-сирот и детей, оставшихся без попечения родителей;</w:t>
      </w:r>
    </w:p>
    <w:p w:rsidR="00561DA1" w:rsidRPr="00A965F7" w:rsidRDefault="00561DA1" w:rsidP="00561DA1">
      <w:pPr>
        <w:pStyle w:val="a3"/>
        <w:numPr>
          <w:ilvl w:val="0"/>
          <w:numId w:val="26"/>
        </w:numPr>
        <w:shd w:val="clear" w:color="auto" w:fill="F6F6F6"/>
        <w:spacing w:before="0" w:beforeAutospacing="0" w:after="0" w:afterAutospacing="0"/>
        <w:textAlignment w:val="baseline"/>
        <w:rPr>
          <w:color w:val="000000"/>
        </w:rPr>
      </w:pPr>
      <w:r w:rsidRPr="00A965F7">
        <w:rPr>
          <w:color w:val="000000"/>
          <w:bdr w:val="none" w:sz="0" w:space="0" w:color="auto" w:frame="1"/>
        </w:rPr>
        <w:t>пребывать с ребенком в жилом помещении, не являющемся местом жительства гражданина.</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Акт обследования условий жизни гражданина и письменный отказ в выдаче заключения органа опеки и попечительства о возможности временной передачи ребенка в семью гражданина могут быть обжалованы в судебном порядке.</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Вместе с заключением о возможности временной передачи ребенка (детей) в семью гражданина (об отказе в выдаче заключения) заявителю возвращаются документы и разъясняется порядок обжалования соответствующего заключения. Копии указанных документов хранятся в органе опеки и попечительства.</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Гражданин, желающий временно принять ребенка в свою семью, представляет в организацию для детей-сирот и детей, оставшихся без попечения родителей, следующие документы:</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заявление о временной передаче ребенка (детей) в свою семью (в свободной форме);</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копия паспорта или иного документа, удостоверяющего личность (с предъявлением оригинала);</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заключение органа опеки и попечительства по месту жительства гражданина о возможности временной передачи ребенка в семью гражданина или имеющееся у гражданина заключение о возможности гражданина быть усыновителем, опекуном или попечителем, выданное этим органом в установленном порядке;</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согласие совместно проживающих с гражданином совершеннолетних, а также несовершеннолетних, достигших 10-летнего возраста членов его семьи на временную передачу ребенка (детей) в семью гражданина, выраженное в письменной форме.</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lastRenderedPageBreak/>
        <w:t>Решение о временной передаче ребенка (детей) в семью гражданина или об отказе в такой передаче принимается руководителем организации для детей-сирот и детей, оставшихся без попечения родителей, в течение 7 дней со дня представления гражданином документов</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Передача ребенка в семью гражданина не допускается, если:</w:t>
      </w:r>
    </w:p>
    <w:p w:rsidR="00561DA1" w:rsidRPr="00A965F7" w:rsidRDefault="00561DA1" w:rsidP="00561DA1">
      <w:pPr>
        <w:pStyle w:val="a3"/>
        <w:numPr>
          <w:ilvl w:val="0"/>
          <w:numId w:val="27"/>
        </w:numPr>
        <w:shd w:val="clear" w:color="auto" w:fill="F6F6F6"/>
        <w:spacing w:before="0" w:beforeAutospacing="0" w:after="0" w:afterAutospacing="0"/>
        <w:textAlignment w:val="baseline"/>
        <w:rPr>
          <w:color w:val="000000"/>
        </w:rPr>
      </w:pPr>
      <w:r w:rsidRPr="00A965F7">
        <w:rPr>
          <w:color w:val="000000"/>
          <w:bdr w:val="none" w:sz="0" w:space="0" w:color="auto" w:frame="1"/>
        </w:rPr>
        <w:t>это противоречит желанию ребенка, либо может создать угрозу жизни и здоровью ребенка, его физическому и нравственному развитию, либо нарушает его права и охраняемые законом интересы;</w:t>
      </w:r>
    </w:p>
    <w:p w:rsidR="00561DA1" w:rsidRPr="00A965F7" w:rsidRDefault="00561DA1" w:rsidP="00561DA1">
      <w:pPr>
        <w:pStyle w:val="a3"/>
        <w:numPr>
          <w:ilvl w:val="0"/>
          <w:numId w:val="27"/>
        </w:numPr>
        <w:shd w:val="clear" w:color="auto" w:fill="F6F6F6"/>
        <w:spacing w:before="0" w:beforeAutospacing="0" w:after="0" w:afterAutospacing="0"/>
        <w:textAlignment w:val="baseline"/>
        <w:rPr>
          <w:color w:val="000000"/>
        </w:rPr>
      </w:pPr>
      <w:r w:rsidRPr="00A965F7">
        <w:rPr>
          <w:color w:val="000000"/>
          <w:bdr w:val="none" w:sz="0" w:space="0" w:color="auto" w:frame="1"/>
        </w:rPr>
        <w:t>выявлены факты совместного проживания с гражданином, в семью которого временно передается ребенок, родителей этого ребенка, лишенных родительских прав или ограниченных в родительских правах (кроме случаев, когда родителям, родительские права которых ограничены судом, разрешены контакты с ребенком (детьми) в порядке, установленном законодательством Российской Федерации).</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Организация для детей-сирот и детей, оставшихся без попечения родителей, вправе оказывать детям и гражданам, в семьи которых они временно передаются, услуги по социальному, медицинскому, психологическому и (или) педагогическому сопровождению.</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Гражданин, в семью которого временно передан ребенок, не вправе:</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осуществлять вывоз ребенка за пределы территории Российской Федерации;</w:t>
      </w:r>
    </w:p>
    <w:p w:rsidR="00561DA1" w:rsidRPr="00A965F7" w:rsidRDefault="00561DA1" w:rsidP="00561DA1">
      <w:pPr>
        <w:pStyle w:val="a3"/>
        <w:shd w:val="clear" w:color="auto" w:fill="F6F6F6"/>
        <w:spacing w:before="0" w:beforeAutospacing="0" w:after="0" w:afterAutospacing="0"/>
        <w:textAlignment w:val="baseline"/>
        <w:rPr>
          <w:color w:val="000000"/>
        </w:rPr>
      </w:pPr>
      <w:r w:rsidRPr="00A965F7">
        <w:rPr>
          <w:color w:val="000000"/>
          <w:bdr w:val="none" w:sz="0" w:space="0" w:color="auto" w:frame="1"/>
        </w:rPr>
        <w:t>оставлять ребенка под надзором третьих лиц (физических и (или) юридических лиц), кроме случаев помещения ребенка в медицинскую организацию для оказания срочной медицинской помощи или в соответствующие подразделения органов внутренних дел.</w:t>
      </w:r>
    </w:p>
    <w:p w:rsidR="00561DA1" w:rsidRPr="00A965F7" w:rsidRDefault="00561DA1" w:rsidP="00561DA1">
      <w:pPr>
        <w:pStyle w:val="a3"/>
        <w:shd w:val="clear" w:color="auto" w:fill="F6F6F6"/>
        <w:spacing w:before="0" w:beforeAutospacing="0" w:after="0" w:afterAutospacing="0"/>
        <w:ind w:firstLine="708"/>
        <w:textAlignment w:val="baseline"/>
        <w:rPr>
          <w:color w:val="000000"/>
        </w:rPr>
      </w:pPr>
      <w:r w:rsidRPr="00A965F7">
        <w:rPr>
          <w:color w:val="000000"/>
          <w:bdr w:val="none" w:sz="0" w:space="0" w:color="auto" w:frame="1"/>
        </w:rPr>
        <w:t>Гражданин, в семью которого временно передан ребенок, обязан:</w:t>
      </w:r>
    </w:p>
    <w:p w:rsidR="00561DA1" w:rsidRPr="00A965F7" w:rsidRDefault="00561DA1" w:rsidP="00561DA1">
      <w:pPr>
        <w:pStyle w:val="a3"/>
        <w:numPr>
          <w:ilvl w:val="0"/>
          <w:numId w:val="28"/>
        </w:numPr>
        <w:shd w:val="clear" w:color="auto" w:fill="F6F6F6"/>
        <w:spacing w:before="0" w:beforeAutospacing="0" w:after="0" w:afterAutospacing="0"/>
        <w:textAlignment w:val="baseline"/>
        <w:rPr>
          <w:color w:val="000000"/>
        </w:rPr>
      </w:pPr>
      <w:r w:rsidRPr="00A965F7">
        <w:rPr>
          <w:color w:val="000000"/>
          <w:bdr w:val="none" w:sz="0" w:space="0" w:color="auto" w:frame="1"/>
        </w:rPr>
        <w:t>нести ответственность за жизнь и здоровье ребенка в период его временного пребывания в семье;</w:t>
      </w:r>
    </w:p>
    <w:p w:rsidR="00561DA1" w:rsidRPr="00A965F7" w:rsidRDefault="00561DA1" w:rsidP="00561DA1">
      <w:pPr>
        <w:pStyle w:val="a3"/>
        <w:numPr>
          <w:ilvl w:val="0"/>
          <w:numId w:val="28"/>
        </w:numPr>
        <w:shd w:val="clear" w:color="auto" w:fill="F6F6F6"/>
        <w:spacing w:before="0" w:beforeAutospacing="0" w:after="0" w:afterAutospacing="0"/>
        <w:textAlignment w:val="baseline"/>
        <w:rPr>
          <w:color w:val="000000"/>
        </w:rPr>
      </w:pPr>
      <w:r w:rsidRPr="00A965F7">
        <w:rPr>
          <w:color w:val="000000"/>
          <w:bdr w:val="none" w:sz="0" w:space="0" w:color="auto" w:frame="1"/>
        </w:rPr>
        <w:t>получить письменное согласие организации для детей-сирот и детей, оставшихся без попечения родителей, в случае перемены места нахождения ребенка;</w:t>
      </w:r>
    </w:p>
    <w:p w:rsidR="00561DA1" w:rsidRPr="00A965F7" w:rsidRDefault="00561DA1" w:rsidP="00561DA1">
      <w:pPr>
        <w:pStyle w:val="a3"/>
        <w:numPr>
          <w:ilvl w:val="0"/>
          <w:numId w:val="28"/>
        </w:numPr>
        <w:shd w:val="clear" w:color="auto" w:fill="F6F6F6"/>
        <w:spacing w:before="0" w:beforeAutospacing="0" w:after="0" w:afterAutospacing="0"/>
        <w:textAlignment w:val="baseline"/>
        <w:rPr>
          <w:color w:val="000000"/>
        </w:rPr>
      </w:pPr>
      <w:r w:rsidRPr="00A965F7">
        <w:rPr>
          <w:color w:val="000000"/>
          <w:bdr w:val="none" w:sz="0" w:space="0" w:color="auto" w:frame="1"/>
        </w:rPr>
        <w:t>предоставить ребенку возможность связываться с руководителем или сотрудниками организации для детей-сирот и детей, оставшихся без попечения родителей, и (или) органом опеки и попечительства по месту нахождения организации для детей-сирот и детей, оставшихся без попечения родителей, либо по месту временного пребывания в семье гражданина;</w:t>
      </w:r>
    </w:p>
    <w:p w:rsidR="00561DA1" w:rsidRPr="00A965F7" w:rsidRDefault="00561DA1" w:rsidP="00561DA1">
      <w:pPr>
        <w:pStyle w:val="a3"/>
        <w:numPr>
          <w:ilvl w:val="0"/>
          <w:numId w:val="28"/>
        </w:numPr>
        <w:shd w:val="clear" w:color="auto" w:fill="F6F6F6"/>
        <w:spacing w:before="0" w:beforeAutospacing="0" w:after="0" w:afterAutospacing="0"/>
        <w:textAlignment w:val="baseline"/>
        <w:rPr>
          <w:color w:val="000000"/>
        </w:rPr>
      </w:pPr>
      <w:r w:rsidRPr="00A965F7">
        <w:rPr>
          <w:color w:val="000000"/>
          <w:bdr w:val="none" w:sz="0" w:space="0" w:color="auto" w:frame="1"/>
        </w:rPr>
        <w:t>по окончании установленного срока временной передачи в семью незамедлительно возвратить ребенка в организацию для детей-сирот и детей, оставшихся без попечения родителей;</w:t>
      </w:r>
    </w:p>
    <w:p w:rsidR="00561DA1" w:rsidRPr="00A965F7" w:rsidRDefault="00561DA1" w:rsidP="00561DA1">
      <w:pPr>
        <w:pStyle w:val="a3"/>
        <w:numPr>
          <w:ilvl w:val="0"/>
          <w:numId w:val="28"/>
        </w:numPr>
        <w:shd w:val="clear" w:color="auto" w:fill="F6F6F6"/>
        <w:spacing w:before="0" w:beforeAutospacing="0" w:after="0" w:afterAutospacing="0"/>
        <w:textAlignment w:val="baseline"/>
        <w:rPr>
          <w:color w:val="000000"/>
        </w:rPr>
      </w:pPr>
      <w:r w:rsidRPr="00A965F7">
        <w:rPr>
          <w:color w:val="000000"/>
          <w:bdr w:val="none" w:sz="0" w:space="0" w:color="auto" w:frame="1"/>
        </w:rPr>
        <w:t>в течение 1 дня информировать организацию для детей-сирот и детей, оставшихся без попечения родителей, о возникновении ситуации, угрожающей жизни и (или) здоровью ребенка, а также о заболевании ребенка, получении им травмы, о помещении ребенка в медицинскую организацию для оказания срочной медицинской помощи или в соответствующие подразделения органов внутренних дел. </w:t>
      </w:r>
    </w:p>
    <w:p w:rsidR="00561DA1" w:rsidRPr="00A965F7" w:rsidRDefault="00561DA1" w:rsidP="00561DA1">
      <w:pPr>
        <w:pStyle w:val="2"/>
        <w:shd w:val="clear" w:color="auto" w:fill="FFFFFF" w:themeFill="background1"/>
        <w:spacing w:before="0" w:beforeAutospacing="0" w:after="0" w:afterAutospacing="0"/>
        <w:ind w:left="714"/>
        <w:jc w:val="both"/>
        <w:textAlignment w:val="baseline"/>
        <w:rPr>
          <w:sz w:val="24"/>
          <w:szCs w:val="24"/>
          <w:u w:val="single"/>
          <w:shd w:val="clear" w:color="auto" w:fill="FFFFFF"/>
        </w:rPr>
      </w:pPr>
    </w:p>
    <w:p w:rsidR="009507DC" w:rsidRDefault="00561DA1">
      <w:bookmarkStart w:id="0" w:name="_GoBack"/>
      <w:bookmarkEnd w:id="0"/>
    </w:p>
    <w:sectPr w:rsidR="009507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BB5"/>
    <w:multiLevelType w:val="multilevel"/>
    <w:tmpl w:val="2C6E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61118"/>
    <w:multiLevelType w:val="multilevel"/>
    <w:tmpl w:val="FD24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00988"/>
    <w:multiLevelType w:val="hybridMultilevel"/>
    <w:tmpl w:val="B19081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A17A9E"/>
    <w:multiLevelType w:val="multilevel"/>
    <w:tmpl w:val="8BC6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E034F1"/>
    <w:multiLevelType w:val="hybridMultilevel"/>
    <w:tmpl w:val="7CFA1A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556E2"/>
    <w:multiLevelType w:val="hybridMultilevel"/>
    <w:tmpl w:val="4FD87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F672BC"/>
    <w:multiLevelType w:val="hybridMultilevel"/>
    <w:tmpl w:val="EB747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E05057"/>
    <w:multiLevelType w:val="hybridMultilevel"/>
    <w:tmpl w:val="BCD24F4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12F90FFA"/>
    <w:multiLevelType w:val="multilevel"/>
    <w:tmpl w:val="24BA3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0C602F"/>
    <w:multiLevelType w:val="multilevel"/>
    <w:tmpl w:val="7816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0B57AE"/>
    <w:multiLevelType w:val="hybridMultilevel"/>
    <w:tmpl w:val="F1AE5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80350AF"/>
    <w:multiLevelType w:val="hybridMultilevel"/>
    <w:tmpl w:val="0EE4AD6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2AA3661F"/>
    <w:multiLevelType w:val="hybridMultilevel"/>
    <w:tmpl w:val="1EA2B8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E74FBA"/>
    <w:multiLevelType w:val="hybridMultilevel"/>
    <w:tmpl w:val="0F00C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D327EA"/>
    <w:multiLevelType w:val="multilevel"/>
    <w:tmpl w:val="E8FC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E441BC"/>
    <w:multiLevelType w:val="hybridMultilevel"/>
    <w:tmpl w:val="08866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BE60E2"/>
    <w:multiLevelType w:val="multilevel"/>
    <w:tmpl w:val="386A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D10558"/>
    <w:multiLevelType w:val="hybridMultilevel"/>
    <w:tmpl w:val="4E8004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1CC6F2F"/>
    <w:multiLevelType w:val="hybridMultilevel"/>
    <w:tmpl w:val="3AFAD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296484F"/>
    <w:multiLevelType w:val="hybridMultilevel"/>
    <w:tmpl w:val="95485AB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394C8E"/>
    <w:multiLevelType w:val="hybridMultilevel"/>
    <w:tmpl w:val="50D6B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857916"/>
    <w:multiLevelType w:val="hybridMultilevel"/>
    <w:tmpl w:val="E1448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B73125D"/>
    <w:multiLevelType w:val="multilevel"/>
    <w:tmpl w:val="7C26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72134A"/>
    <w:multiLevelType w:val="hybridMultilevel"/>
    <w:tmpl w:val="2BACEF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5C21F9D"/>
    <w:multiLevelType w:val="hybridMultilevel"/>
    <w:tmpl w:val="A3742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B7402BF"/>
    <w:multiLevelType w:val="hybridMultilevel"/>
    <w:tmpl w:val="27E4B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23B1CE5"/>
    <w:multiLevelType w:val="hybridMultilevel"/>
    <w:tmpl w:val="523E9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8925895"/>
    <w:multiLevelType w:val="multilevel"/>
    <w:tmpl w:val="1DE68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2827E0"/>
    <w:multiLevelType w:val="hybridMultilevel"/>
    <w:tmpl w:val="FD1CC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27"/>
  </w:num>
  <w:num w:numId="5">
    <w:abstractNumId w:val="22"/>
  </w:num>
  <w:num w:numId="6">
    <w:abstractNumId w:val="16"/>
  </w:num>
  <w:num w:numId="7">
    <w:abstractNumId w:val="8"/>
  </w:num>
  <w:num w:numId="8">
    <w:abstractNumId w:val="14"/>
  </w:num>
  <w:num w:numId="9">
    <w:abstractNumId w:val="9"/>
  </w:num>
  <w:num w:numId="10">
    <w:abstractNumId w:val="1"/>
  </w:num>
  <w:num w:numId="11">
    <w:abstractNumId w:val="6"/>
  </w:num>
  <w:num w:numId="12">
    <w:abstractNumId w:val="4"/>
  </w:num>
  <w:num w:numId="13">
    <w:abstractNumId w:val="15"/>
  </w:num>
  <w:num w:numId="14">
    <w:abstractNumId w:val="28"/>
  </w:num>
  <w:num w:numId="15">
    <w:abstractNumId w:val="17"/>
  </w:num>
  <w:num w:numId="16">
    <w:abstractNumId w:val="18"/>
  </w:num>
  <w:num w:numId="17">
    <w:abstractNumId w:val="12"/>
  </w:num>
  <w:num w:numId="18">
    <w:abstractNumId w:val="26"/>
  </w:num>
  <w:num w:numId="19">
    <w:abstractNumId w:val="25"/>
  </w:num>
  <w:num w:numId="20">
    <w:abstractNumId w:val="23"/>
  </w:num>
  <w:num w:numId="21">
    <w:abstractNumId w:val="21"/>
  </w:num>
  <w:num w:numId="22">
    <w:abstractNumId w:val="7"/>
  </w:num>
  <w:num w:numId="23">
    <w:abstractNumId w:val="11"/>
  </w:num>
  <w:num w:numId="24">
    <w:abstractNumId w:val="5"/>
  </w:num>
  <w:num w:numId="25">
    <w:abstractNumId w:val="24"/>
  </w:num>
  <w:num w:numId="26">
    <w:abstractNumId w:val="20"/>
  </w:num>
  <w:num w:numId="27">
    <w:abstractNumId w:val="10"/>
  </w:num>
  <w:num w:numId="28">
    <w:abstractNumId w:val="13"/>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0FD"/>
    <w:rsid w:val="00561DA1"/>
    <w:rsid w:val="00BD20FD"/>
    <w:rsid w:val="00D133E4"/>
    <w:rsid w:val="00E34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79D887-C448-4057-94EA-FA8EE352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DA1"/>
  </w:style>
  <w:style w:type="paragraph" w:styleId="1">
    <w:name w:val="heading 1"/>
    <w:basedOn w:val="a"/>
    <w:next w:val="a"/>
    <w:link w:val="10"/>
    <w:uiPriority w:val="9"/>
    <w:qFormat/>
    <w:rsid w:val="00561D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qFormat/>
    <w:rsid w:val="00561DA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nhideWhenUsed/>
    <w:qFormat/>
    <w:rsid w:val="00561D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DA1"/>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rsid w:val="00561DA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561DA1"/>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unhideWhenUsed/>
    <w:rsid w:val="00561D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61DA1"/>
    <w:rPr>
      <w:b/>
      <w:bCs/>
    </w:rPr>
  </w:style>
  <w:style w:type="paragraph" w:styleId="a5">
    <w:name w:val="List Paragraph"/>
    <w:basedOn w:val="a"/>
    <w:qFormat/>
    <w:rsid w:val="00561DA1"/>
    <w:pPr>
      <w:ind w:left="720"/>
      <w:contextualSpacing/>
    </w:pPr>
  </w:style>
  <w:style w:type="paragraph" w:styleId="a6">
    <w:name w:val="No Spacing"/>
    <w:basedOn w:val="a"/>
    <w:uiPriority w:val="1"/>
    <w:qFormat/>
    <w:rsid w:val="00561D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134551/9e46c816757f0d1d17d3d09cb0c02dbbe9826355/" TargetMode="External"/><Relationship Id="rId13" Type="http://schemas.openxmlformats.org/officeDocument/2006/relationships/hyperlink" Target="https://www.consultant.ru/document/cons_doc_LAW_422263/ef34350ac8a228c304eaa8540e308acc341f29c8/" TargetMode="External"/><Relationship Id="rId3" Type="http://schemas.openxmlformats.org/officeDocument/2006/relationships/settings" Target="settings.xml"/><Relationship Id="rId7" Type="http://schemas.openxmlformats.org/officeDocument/2006/relationships/hyperlink" Target="https://www.consultant.ru/document/cons_doc_LAW_422263/ef34350ac8a228c304eaa8540e308acc341f29c8/" TargetMode="External"/><Relationship Id="rId12" Type="http://schemas.openxmlformats.org/officeDocument/2006/relationships/hyperlink" Target="https://www.consultant.ru/document/cons_doc_LAW_166604/a7e3a78e37c19c5c94b2a6f8ccd3f115126dc72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onsultant.ru/document/cons_doc_LAW_166604/a7e3a78e37c19c5c94b2a6f8ccd3f115126dc72f/" TargetMode="External"/><Relationship Id="rId11" Type="http://schemas.openxmlformats.org/officeDocument/2006/relationships/hyperlink" Target="https://www.consultant.ru/document/cons_doc_LAW_166604/89ec5c7599e40ae63e0555b3b8c1aff3aca736cd/" TargetMode="External"/><Relationship Id="rId5" Type="http://schemas.openxmlformats.org/officeDocument/2006/relationships/hyperlink" Target="https://www.consultant.ru/document/cons_doc_LAW_166604/89ec5c7599e40ae63e0555b3b8c1aff3aca736cd/" TargetMode="External"/><Relationship Id="rId15" Type="http://schemas.openxmlformats.org/officeDocument/2006/relationships/fontTable" Target="fontTable.xml"/><Relationship Id="rId10" Type="http://schemas.openxmlformats.org/officeDocument/2006/relationships/hyperlink" Target="https://www.consultant.ru/document/cons_doc_LAW_422263/5fe429f995581bcd1a1216901f2b84eba415ce6b/" TargetMode="External"/><Relationship Id="rId4" Type="http://schemas.openxmlformats.org/officeDocument/2006/relationships/webSettings" Target="webSettings.xml"/><Relationship Id="rId9" Type="http://schemas.openxmlformats.org/officeDocument/2006/relationships/hyperlink" Target="https://www.consultant.ru/document/cons_doc_LAW_422263/5fe429f995581bcd1a1216901f2b84eba415ce6b/" TargetMode="External"/><Relationship Id="rId14" Type="http://schemas.openxmlformats.org/officeDocument/2006/relationships/hyperlink" Target="https://www.consultant.ru/document/cons_doc_LAW_134551/9e46c816757f0d1d17d3d09cb0c02dbbe98263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14975</Words>
  <Characters>85360</Characters>
  <Application>Microsoft Office Word</Application>
  <DocSecurity>0</DocSecurity>
  <Lines>711</Lines>
  <Paragraphs>200</Paragraphs>
  <ScaleCrop>false</ScaleCrop>
  <Company/>
  <LinksUpToDate>false</LinksUpToDate>
  <CharactersWithSpaces>100135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Сергина</dc:creator>
  <cp:keywords/>
  <dc:description/>
  <cp:lastModifiedBy>Юлия Сергина</cp:lastModifiedBy>
  <cp:revision>2</cp:revision>
  <dcterms:created xsi:type="dcterms:W3CDTF">2022-09-29T06:21:00Z</dcterms:created>
  <dcterms:modified xsi:type="dcterms:W3CDTF">2022-09-29T06:23:00Z</dcterms:modified>
</cp:coreProperties>
</file>