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66" w:rsidRDefault="002A377D" w:rsidP="006C7B27">
      <w:pPr>
        <w:ind w:left="5664" w:right="-1"/>
        <w:rPr>
          <w:sz w:val="28"/>
          <w:szCs w:val="28"/>
        </w:rPr>
      </w:pPr>
      <w:r>
        <w:rPr>
          <w:sz w:val="28"/>
          <w:szCs w:val="28"/>
        </w:rPr>
        <w:t xml:space="preserve">         Утверждена </w:t>
      </w:r>
    </w:p>
    <w:p w:rsidR="00064B16" w:rsidRDefault="00761A66" w:rsidP="006C7B27">
      <w:pPr>
        <w:ind w:left="5664"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377D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Министерства</w:t>
      </w:r>
    </w:p>
    <w:p w:rsidR="00064B16" w:rsidRDefault="002A377D">
      <w:pPr>
        <w:ind w:left="6236"/>
        <w:rPr>
          <w:sz w:val="28"/>
          <w:szCs w:val="28"/>
        </w:rPr>
      </w:pPr>
      <w:r>
        <w:rPr>
          <w:sz w:val="28"/>
          <w:szCs w:val="28"/>
        </w:rPr>
        <w:t xml:space="preserve"> образования </w:t>
      </w:r>
      <w:r w:rsidR="00761A66">
        <w:rPr>
          <w:sz w:val="28"/>
          <w:szCs w:val="28"/>
        </w:rPr>
        <w:t>и науки</w:t>
      </w:r>
    </w:p>
    <w:p w:rsidR="00064B16" w:rsidRDefault="002A377D">
      <w:pPr>
        <w:ind w:left="6236"/>
        <w:rPr>
          <w:sz w:val="28"/>
          <w:szCs w:val="28"/>
        </w:rPr>
      </w:pPr>
      <w:r>
        <w:rPr>
          <w:sz w:val="28"/>
          <w:szCs w:val="28"/>
        </w:rPr>
        <w:t xml:space="preserve"> Республики Татарстан</w:t>
      </w:r>
    </w:p>
    <w:p w:rsidR="00CE1966" w:rsidRPr="00EF308C" w:rsidRDefault="00CE1966" w:rsidP="00CE1966">
      <w:pPr>
        <w:ind w:left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EF308C">
        <w:rPr>
          <w:color w:val="000000"/>
          <w:sz w:val="28"/>
          <w:szCs w:val="28"/>
        </w:rPr>
        <w:t>от 25.03.2026 № под-578/26</w:t>
      </w:r>
    </w:p>
    <w:p w:rsidR="00064B16" w:rsidRDefault="00064B16">
      <w:pPr>
        <w:spacing w:line="288" w:lineRule="auto"/>
        <w:ind w:right="1134"/>
        <w:rPr>
          <w:szCs w:val="28"/>
        </w:rPr>
      </w:pPr>
    </w:p>
    <w:p w:rsidR="00064B16" w:rsidRDefault="002A377D">
      <w:pPr>
        <w:pStyle w:val="ConsPlusNonformat"/>
        <w:tabs>
          <w:tab w:val="left" w:pos="9781"/>
        </w:tabs>
        <w:ind w:right="1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справки, подтверждающая наличие профессиональных достижений и (или) факт участия в мероприятиях по профессиональному развитию педагогических работников и (или) осуществлении педагогическим работником методической, научной деятельности, реализации педагогическим работником индивидуальных проектов в сфере образования, у участника конкурсного отбора на предоставление педагогическим работникам выплаты из бюджета Республики Татарстан на возмещение расходов (части расходов) по оплате стоимости найма жилого помещения в 2026 году</w:t>
      </w:r>
    </w:p>
    <w:p w:rsidR="00064B16" w:rsidRDefault="00064B16">
      <w:pPr>
        <w:ind w:right="57"/>
        <w:jc w:val="both"/>
        <w:rPr>
          <w:sz w:val="28"/>
          <w:szCs w:val="28"/>
        </w:rPr>
      </w:pPr>
    </w:p>
    <w:p w:rsidR="00064B16" w:rsidRDefault="002A377D">
      <w:pPr>
        <w:ind w:right="57"/>
        <w:jc w:val="both"/>
        <w:rPr>
          <w:sz w:val="28"/>
          <w:szCs w:val="28"/>
        </w:rPr>
      </w:pPr>
      <w:r>
        <w:rPr>
          <w:sz w:val="28"/>
        </w:rPr>
        <w:t>1.Личные данные</w:t>
      </w: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391"/>
        <w:gridCol w:w="3402"/>
        <w:gridCol w:w="6550"/>
      </w:tblGrid>
      <w:tr w:rsidR="00064B16" w:rsidTr="00761A66">
        <w:tc>
          <w:tcPr>
            <w:tcW w:w="391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64B16" w:rsidRDefault="002A37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550" w:type="dxa"/>
          </w:tcPr>
          <w:p w:rsidR="00064B16" w:rsidRDefault="00064B16">
            <w:pPr>
              <w:jc w:val="both"/>
              <w:rPr>
                <w:sz w:val="28"/>
                <w:szCs w:val="28"/>
              </w:rPr>
            </w:pPr>
          </w:p>
        </w:tc>
      </w:tr>
      <w:tr w:rsidR="00064B16" w:rsidTr="00761A66">
        <w:tc>
          <w:tcPr>
            <w:tcW w:w="391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64B16" w:rsidRDefault="002A37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550" w:type="dxa"/>
          </w:tcPr>
          <w:p w:rsidR="00064B16" w:rsidRDefault="00064B16">
            <w:pPr>
              <w:jc w:val="both"/>
              <w:rPr>
                <w:sz w:val="28"/>
                <w:szCs w:val="28"/>
              </w:rPr>
            </w:pPr>
          </w:p>
        </w:tc>
      </w:tr>
      <w:tr w:rsidR="00064B16" w:rsidTr="00761A66">
        <w:tc>
          <w:tcPr>
            <w:tcW w:w="391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64B16" w:rsidRDefault="002A37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</w:tcPr>
          <w:p w:rsidR="00064B16" w:rsidRDefault="00064B16">
            <w:pPr>
              <w:jc w:val="both"/>
              <w:rPr>
                <w:sz w:val="28"/>
                <w:szCs w:val="28"/>
              </w:rPr>
            </w:pPr>
          </w:p>
        </w:tc>
      </w:tr>
      <w:tr w:rsidR="00064B16" w:rsidTr="00761A66">
        <w:tc>
          <w:tcPr>
            <w:tcW w:w="391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64B16" w:rsidRDefault="002A37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(педагогический)</w:t>
            </w:r>
          </w:p>
        </w:tc>
        <w:tc>
          <w:tcPr>
            <w:tcW w:w="6550" w:type="dxa"/>
          </w:tcPr>
          <w:p w:rsidR="00064B16" w:rsidRDefault="00064B16">
            <w:pPr>
              <w:jc w:val="both"/>
              <w:rPr>
                <w:sz w:val="28"/>
                <w:szCs w:val="28"/>
              </w:rPr>
            </w:pPr>
          </w:p>
        </w:tc>
      </w:tr>
      <w:tr w:rsidR="00064B16" w:rsidTr="00761A66">
        <w:tc>
          <w:tcPr>
            <w:tcW w:w="391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64B16" w:rsidRDefault="002A37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(по должности)</w:t>
            </w:r>
          </w:p>
        </w:tc>
        <w:tc>
          <w:tcPr>
            <w:tcW w:w="6550" w:type="dxa"/>
          </w:tcPr>
          <w:p w:rsidR="00064B16" w:rsidRDefault="00064B16">
            <w:pPr>
              <w:jc w:val="both"/>
              <w:rPr>
                <w:sz w:val="28"/>
                <w:szCs w:val="28"/>
              </w:rPr>
            </w:pPr>
          </w:p>
        </w:tc>
      </w:tr>
    </w:tbl>
    <w:p w:rsidR="00064B16" w:rsidRDefault="00064B16">
      <w:pPr>
        <w:ind w:right="57"/>
        <w:jc w:val="both"/>
        <w:rPr>
          <w:sz w:val="28"/>
          <w:szCs w:val="28"/>
        </w:rPr>
      </w:pPr>
    </w:p>
    <w:p w:rsidR="00064B16" w:rsidRDefault="002A377D">
      <w:pPr>
        <w:ind w:right="57"/>
        <w:jc w:val="both"/>
        <w:rPr>
          <w:sz w:val="28"/>
          <w:szCs w:val="28"/>
        </w:rPr>
      </w:pPr>
      <w:r>
        <w:rPr>
          <w:sz w:val="28"/>
        </w:rPr>
        <w:t xml:space="preserve">2. Сведения о профессиональных достижениях </w:t>
      </w:r>
      <w:r>
        <w:rPr>
          <w:sz w:val="28"/>
          <w:szCs w:val="28"/>
        </w:rPr>
        <w:t>в течение последних трех лет по состоянию на дату подачи заявления*</w:t>
      </w:r>
    </w:p>
    <w:p w:rsidR="00064B16" w:rsidRDefault="00064B16">
      <w:pPr>
        <w:ind w:right="57"/>
        <w:jc w:val="both"/>
        <w:rPr>
          <w:sz w:val="28"/>
          <w:szCs w:val="28"/>
        </w:rPr>
      </w:pPr>
    </w:p>
    <w:tbl>
      <w:tblPr>
        <w:tblStyle w:val="TableNormal"/>
        <w:tblW w:w="10632" w:type="dxa"/>
        <w:tblInd w:w="-150" w:type="dxa"/>
        <w:tblBorders>
          <w:top w:val="single" w:sz="6" w:space="0" w:color="545457"/>
          <w:left w:val="single" w:sz="6" w:space="0" w:color="545457"/>
          <w:bottom w:val="single" w:sz="6" w:space="0" w:color="545457"/>
          <w:right w:val="single" w:sz="6" w:space="0" w:color="545457"/>
          <w:insideH w:val="single" w:sz="6" w:space="0" w:color="545457"/>
          <w:insideV w:val="single" w:sz="6" w:space="0" w:color="545457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976"/>
        <w:gridCol w:w="1984"/>
        <w:gridCol w:w="2395"/>
        <w:gridCol w:w="1573"/>
        <w:gridCol w:w="1262"/>
      </w:tblGrid>
      <w:tr w:rsidR="00064B16" w:rsidTr="00761A66">
        <w:trPr>
          <w:trHeight w:val="340"/>
        </w:trPr>
        <w:tc>
          <w:tcPr>
            <w:tcW w:w="442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064B16" w:rsidRDefault="002A377D">
            <w:pPr>
              <w:ind w:left="138" w:right="57"/>
              <w:jc w:val="center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1984" w:type="dxa"/>
          </w:tcPr>
          <w:p w:rsidR="00064B16" w:rsidRPr="00761A66" w:rsidRDefault="002A377D">
            <w:pPr>
              <w:ind w:left="138" w:right="57"/>
              <w:jc w:val="center"/>
              <w:rPr>
                <w:sz w:val="28"/>
                <w:szCs w:val="28"/>
                <w:lang w:val="ru-RU"/>
              </w:rPr>
            </w:pPr>
            <w:r w:rsidRPr="00761A66">
              <w:rPr>
                <w:sz w:val="28"/>
                <w:szCs w:val="28"/>
                <w:lang w:val="ru-RU"/>
              </w:rPr>
              <w:t>Наименование (описание, тема выступления, функции) мероприятия</w:t>
            </w:r>
          </w:p>
        </w:tc>
        <w:tc>
          <w:tcPr>
            <w:tcW w:w="2395" w:type="dxa"/>
          </w:tcPr>
          <w:p w:rsidR="00064B16" w:rsidRPr="00761A66" w:rsidRDefault="002A377D">
            <w:pPr>
              <w:ind w:left="138" w:right="57"/>
              <w:jc w:val="center"/>
              <w:rPr>
                <w:sz w:val="28"/>
                <w:szCs w:val="28"/>
                <w:lang w:val="ru-RU"/>
              </w:rPr>
            </w:pPr>
            <w:r w:rsidRPr="00761A66">
              <w:rPr>
                <w:sz w:val="28"/>
                <w:szCs w:val="28"/>
                <w:lang w:val="ru-RU"/>
              </w:rPr>
              <w:t>Уровень (образовательная организация, районный, городской, республиканский, всероссийский, международный)</w:t>
            </w:r>
          </w:p>
        </w:tc>
        <w:tc>
          <w:tcPr>
            <w:tcW w:w="1573" w:type="dxa"/>
          </w:tcPr>
          <w:p w:rsidR="00064B16" w:rsidRDefault="002A377D">
            <w:pPr>
              <w:ind w:left="138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  <w:tc>
          <w:tcPr>
            <w:tcW w:w="1262" w:type="dxa"/>
          </w:tcPr>
          <w:p w:rsidR="00064B16" w:rsidRDefault="002A377D">
            <w:pPr>
              <w:ind w:left="138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участия (месяц, год)</w:t>
            </w:r>
          </w:p>
        </w:tc>
      </w:tr>
      <w:tr w:rsidR="00064B16" w:rsidTr="00761A66">
        <w:trPr>
          <w:trHeight w:val="1193"/>
        </w:trPr>
        <w:tc>
          <w:tcPr>
            <w:tcW w:w="442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64B16" w:rsidRPr="00761A66" w:rsidRDefault="002A377D">
            <w:pPr>
              <w:tabs>
                <w:tab w:val="left" w:pos="142"/>
              </w:tabs>
              <w:ind w:left="142" w:right="57"/>
              <w:rPr>
                <w:sz w:val="28"/>
                <w:szCs w:val="28"/>
                <w:lang w:val="ru-RU"/>
              </w:rPr>
            </w:pPr>
            <w:r w:rsidRPr="00761A66">
              <w:rPr>
                <w:sz w:val="28"/>
                <w:szCs w:val="28"/>
                <w:lang w:val="ru-RU"/>
              </w:rPr>
              <w:t>Выступление на семинарах, конференциях, форумах, педагогических чтениях и т.п. (очное участие)</w:t>
            </w:r>
          </w:p>
        </w:tc>
        <w:tc>
          <w:tcPr>
            <w:tcW w:w="1984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2395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1573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1262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</w:tr>
      <w:tr w:rsidR="00064B16" w:rsidTr="00761A66">
        <w:trPr>
          <w:trHeight w:val="693"/>
        </w:trPr>
        <w:tc>
          <w:tcPr>
            <w:tcW w:w="442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064B16" w:rsidRPr="00761A66" w:rsidRDefault="002A377D">
            <w:pPr>
              <w:ind w:left="138" w:right="57"/>
              <w:rPr>
                <w:sz w:val="28"/>
                <w:szCs w:val="28"/>
                <w:lang w:val="ru-RU"/>
              </w:rPr>
            </w:pPr>
            <w:r w:rsidRPr="00761A66">
              <w:rPr>
                <w:sz w:val="28"/>
                <w:szCs w:val="28"/>
                <w:lang w:val="ru-RU"/>
              </w:rPr>
              <w:t>Участие в конкурсах профессионального мастерства (очное участие)</w:t>
            </w:r>
          </w:p>
        </w:tc>
        <w:tc>
          <w:tcPr>
            <w:tcW w:w="1984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2395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1573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1262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</w:tr>
      <w:tr w:rsidR="00064B16" w:rsidTr="00761A66">
        <w:trPr>
          <w:trHeight w:val="693"/>
        </w:trPr>
        <w:tc>
          <w:tcPr>
            <w:tcW w:w="442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064B16" w:rsidRPr="00761A66" w:rsidRDefault="002A377D">
            <w:pPr>
              <w:ind w:left="138" w:right="57"/>
              <w:rPr>
                <w:sz w:val="28"/>
                <w:szCs w:val="28"/>
                <w:lang w:val="ru-RU"/>
              </w:rPr>
            </w:pPr>
            <w:r w:rsidRPr="00761A66">
              <w:rPr>
                <w:sz w:val="28"/>
                <w:szCs w:val="28"/>
                <w:lang w:val="ru-RU"/>
              </w:rPr>
              <w:t>Наличие публикационной активности (статьи, методические публикации, сборники и т.п.)</w:t>
            </w:r>
          </w:p>
        </w:tc>
        <w:tc>
          <w:tcPr>
            <w:tcW w:w="1984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2395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1573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1262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</w:tr>
      <w:tr w:rsidR="00064B16" w:rsidTr="00761A66">
        <w:trPr>
          <w:trHeight w:val="283"/>
        </w:trPr>
        <w:tc>
          <w:tcPr>
            <w:tcW w:w="442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064B16" w:rsidRPr="00761A66" w:rsidRDefault="002A377D">
            <w:pPr>
              <w:ind w:left="138" w:right="57"/>
              <w:rPr>
                <w:sz w:val="28"/>
                <w:szCs w:val="28"/>
                <w:lang w:val="ru-RU"/>
              </w:rPr>
            </w:pPr>
            <w:r w:rsidRPr="00761A66">
              <w:rPr>
                <w:sz w:val="28"/>
                <w:szCs w:val="28"/>
                <w:lang w:val="ru-RU"/>
              </w:rPr>
              <w:t>Участие в составе организационных комитетов, жюри конкурсных мероприятий экспертных комиссиях, экспертных советах и т.п. (очное участие)</w:t>
            </w:r>
          </w:p>
        </w:tc>
        <w:tc>
          <w:tcPr>
            <w:tcW w:w="1984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2395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1573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  <w:tc>
          <w:tcPr>
            <w:tcW w:w="1262" w:type="dxa"/>
          </w:tcPr>
          <w:p w:rsidR="00064B16" w:rsidRPr="00761A66" w:rsidRDefault="00064B16">
            <w:pPr>
              <w:rPr>
                <w:lang w:val="ru-RU"/>
              </w:rPr>
            </w:pPr>
          </w:p>
        </w:tc>
      </w:tr>
      <w:tr w:rsidR="00064B16" w:rsidTr="00761A66">
        <w:trPr>
          <w:trHeight w:val="693"/>
        </w:trPr>
        <w:tc>
          <w:tcPr>
            <w:tcW w:w="442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064B16" w:rsidRPr="00761A66" w:rsidRDefault="002A377D">
            <w:pPr>
              <w:ind w:left="138" w:right="57"/>
              <w:rPr>
                <w:sz w:val="28"/>
                <w:szCs w:val="28"/>
                <w:lang w:val="ru-RU"/>
              </w:rPr>
            </w:pPr>
            <w:r w:rsidRPr="00761A66">
              <w:rPr>
                <w:sz w:val="28"/>
                <w:szCs w:val="28"/>
                <w:lang w:val="ru-RU"/>
              </w:rPr>
              <w:t>Участие в работе  методических объединений, групп и иных коллективных объединений по реализации учебно-методических проектов, внеурочных мероприятий</w:t>
            </w:r>
          </w:p>
          <w:p w:rsidR="00064B16" w:rsidRDefault="002A377D">
            <w:pPr>
              <w:ind w:left="138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(очное участие)</w:t>
            </w:r>
          </w:p>
        </w:tc>
        <w:tc>
          <w:tcPr>
            <w:tcW w:w="1984" w:type="dxa"/>
          </w:tcPr>
          <w:p w:rsidR="00064B16" w:rsidRDefault="00064B16"/>
        </w:tc>
        <w:tc>
          <w:tcPr>
            <w:tcW w:w="2395" w:type="dxa"/>
          </w:tcPr>
          <w:p w:rsidR="00064B16" w:rsidRDefault="00064B16"/>
        </w:tc>
        <w:tc>
          <w:tcPr>
            <w:tcW w:w="1573" w:type="dxa"/>
          </w:tcPr>
          <w:p w:rsidR="00064B16" w:rsidRDefault="00064B16"/>
        </w:tc>
        <w:tc>
          <w:tcPr>
            <w:tcW w:w="1262" w:type="dxa"/>
          </w:tcPr>
          <w:p w:rsidR="00064B16" w:rsidRDefault="00064B16"/>
        </w:tc>
      </w:tr>
      <w:tr w:rsidR="00064B16" w:rsidTr="00761A66">
        <w:trPr>
          <w:trHeight w:val="693"/>
        </w:trPr>
        <w:tc>
          <w:tcPr>
            <w:tcW w:w="442" w:type="dxa"/>
          </w:tcPr>
          <w:p w:rsidR="00064B16" w:rsidRDefault="002A3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064B16" w:rsidRPr="00761A66" w:rsidRDefault="002A377D">
            <w:pPr>
              <w:ind w:left="138" w:right="57"/>
              <w:rPr>
                <w:sz w:val="28"/>
                <w:szCs w:val="28"/>
                <w:lang w:val="ru-RU"/>
              </w:rPr>
            </w:pPr>
            <w:r w:rsidRPr="00761A66">
              <w:rPr>
                <w:sz w:val="28"/>
                <w:szCs w:val="28"/>
                <w:lang w:val="ru-RU"/>
              </w:rPr>
              <w:t>Участие в методической, научной, экспериментальной, инновационной деятельности</w:t>
            </w:r>
          </w:p>
          <w:p w:rsidR="00064B16" w:rsidRDefault="002A377D">
            <w:pPr>
              <w:ind w:left="138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(очное участие)</w:t>
            </w:r>
          </w:p>
        </w:tc>
        <w:tc>
          <w:tcPr>
            <w:tcW w:w="1984" w:type="dxa"/>
          </w:tcPr>
          <w:p w:rsidR="00064B16" w:rsidRDefault="00064B16"/>
        </w:tc>
        <w:tc>
          <w:tcPr>
            <w:tcW w:w="2395" w:type="dxa"/>
          </w:tcPr>
          <w:p w:rsidR="00064B16" w:rsidRDefault="00064B16"/>
        </w:tc>
        <w:tc>
          <w:tcPr>
            <w:tcW w:w="1573" w:type="dxa"/>
          </w:tcPr>
          <w:p w:rsidR="00064B16" w:rsidRDefault="00064B16"/>
        </w:tc>
        <w:tc>
          <w:tcPr>
            <w:tcW w:w="1262" w:type="dxa"/>
          </w:tcPr>
          <w:p w:rsidR="00064B16" w:rsidRDefault="00064B16"/>
        </w:tc>
      </w:tr>
    </w:tbl>
    <w:p w:rsidR="00064B16" w:rsidRDefault="00064B16">
      <w:pPr>
        <w:ind w:firstLine="698"/>
        <w:jc w:val="both"/>
        <w:rPr>
          <w:sz w:val="28"/>
          <w:szCs w:val="28"/>
        </w:rPr>
      </w:pPr>
    </w:p>
    <w:p w:rsidR="00064B16" w:rsidRDefault="002A377D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в каждой строке указывается </w:t>
      </w:r>
      <w:r>
        <w:rPr>
          <w:sz w:val="28"/>
          <w:szCs w:val="28"/>
          <w:u w:val="single"/>
        </w:rPr>
        <w:t>только одно</w:t>
      </w:r>
      <w:r>
        <w:rPr>
          <w:sz w:val="28"/>
          <w:szCs w:val="28"/>
        </w:rPr>
        <w:t xml:space="preserve"> мероприятие наивысшего уровня.</w:t>
      </w:r>
    </w:p>
    <w:p w:rsidR="00064B16" w:rsidRDefault="00064B16">
      <w:pPr>
        <w:ind w:firstLine="698"/>
        <w:jc w:val="both"/>
        <w:rPr>
          <w:sz w:val="28"/>
          <w:szCs w:val="28"/>
        </w:rPr>
      </w:pPr>
    </w:p>
    <w:p w:rsidR="00064B16" w:rsidRDefault="002A377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участника конкурсного отбора__________________(расшифровка подписи)</w:t>
      </w:r>
    </w:p>
    <w:p w:rsidR="00064B16" w:rsidRDefault="00064B16">
      <w:pPr>
        <w:ind w:firstLine="698"/>
        <w:jc w:val="both"/>
        <w:rPr>
          <w:sz w:val="28"/>
          <w:szCs w:val="28"/>
        </w:rPr>
      </w:pPr>
    </w:p>
    <w:p w:rsidR="00064B16" w:rsidRDefault="00064B16">
      <w:pPr>
        <w:ind w:firstLine="698"/>
        <w:jc w:val="both"/>
        <w:rPr>
          <w:sz w:val="28"/>
          <w:szCs w:val="28"/>
        </w:rPr>
      </w:pPr>
    </w:p>
    <w:p w:rsidR="00064B16" w:rsidRDefault="002A37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Заверяю достоверность сведений </w:t>
      </w:r>
      <w:r>
        <w:rPr>
          <w:sz w:val="28"/>
        </w:rPr>
        <w:t>о профессиональных достижениях педагогического работника ________________________________ (ФИО) и подлинность представленных мне документов, подтверждающих наличие профессиональных достижений.</w:t>
      </w:r>
    </w:p>
    <w:p w:rsidR="00064B16" w:rsidRDefault="00064B16">
      <w:pPr>
        <w:jc w:val="both"/>
        <w:rPr>
          <w:sz w:val="28"/>
          <w:szCs w:val="28"/>
        </w:rPr>
      </w:pPr>
    </w:p>
    <w:p w:rsidR="00064B16" w:rsidRDefault="002A377D">
      <w:pPr>
        <w:jc w:val="both"/>
        <w:rPr>
          <w:sz w:val="28"/>
          <w:szCs w:val="28"/>
        </w:rPr>
      </w:pPr>
      <w:r>
        <w:rPr>
          <w:sz w:val="28"/>
        </w:rPr>
        <w:t>Подпись руководителя образовательной организации______________(расшифровка подписи)</w:t>
      </w:r>
    </w:p>
    <w:sectPr w:rsidR="00064B16" w:rsidSect="00761A66">
      <w:pgSz w:w="11906" w:h="16838"/>
      <w:pgMar w:top="1134" w:right="567" w:bottom="709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C0" w:rsidRDefault="008057C0">
      <w:r>
        <w:separator/>
      </w:r>
    </w:p>
  </w:endnote>
  <w:endnote w:type="continuationSeparator" w:id="0">
    <w:p w:rsidR="008057C0" w:rsidRDefault="0080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Liberation Serif">
    <w:altName w:val="MV Bol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C0" w:rsidRDefault="008057C0">
      <w:r>
        <w:separator/>
      </w:r>
    </w:p>
  </w:footnote>
  <w:footnote w:type="continuationSeparator" w:id="0">
    <w:p w:rsidR="008057C0" w:rsidRDefault="0080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9DE"/>
    <w:multiLevelType w:val="hybridMultilevel"/>
    <w:tmpl w:val="6068F89E"/>
    <w:lvl w:ilvl="0" w:tplc="8D881B72">
      <w:start w:val="1"/>
      <w:numFmt w:val="decimal"/>
      <w:lvlText w:val="%1."/>
      <w:lvlJc w:val="left"/>
      <w:pPr>
        <w:ind w:left="1418" w:hanging="360"/>
      </w:pPr>
    </w:lvl>
    <w:lvl w:ilvl="1" w:tplc="23F26328">
      <w:start w:val="1"/>
      <w:numFmt w:val="lowerLetter"/>
      <w:lvlText w:val="%2."/>
      <w:lvlJc w:val="left"/>
      <w:pPr>
        <w:ind w:left="2138" w:hanging="360"/>
      </w:pPr>
    </w:lvl>
    <w:lvl w:ilvl="2" w:tplc="6B94682E">
      <w:start w:val="1"/>
      <w:numFmt w:val="lowerRoman"/>
      <w:lvlText w:val="%3."/>
      <w:lvlJc w:val="right"/>
      <w:pPr>
        <w:ind w:left="2858" w:hanging="180"/>
      </w:pPr>
    </w:lvl>
    <w:lvl w:ilvl="3" w:tplc="2614163E">
      <w:start w:val="1"/>
      <w:numFmt w:val="decimal"/>
      <w:lvlText w:val="%4."/>
      <w:lvlJc w:val="left"/>
      <w:pPr>
        <w:ind w:left="3578" w:hanging="360"/>
      </w:pPr>
    </w:lvl>
    <w:lvl w:ilvl="4" w:tplc="A47CAC5A">
      <w:start w:val="1"/>
      <w:numFmt w:val="lowerLetter"/>
      <w:lvlText w:val="%5."/>
      <w:lvlJc w:val="left"/>
      <w:pPr>
        <w:ind w:left="4298" w:hanging="360"/>
      </w:pPr>
    </w:lvl>
    <w:lvl w:ilvl="5" w:tplc="A7D42134">
      <w:start w:val="1"/>
      <w:numFmt w:val="lowerRoman"/>
      <w:lvlText w:val="%6."/>
      <w:lvlJc w:val="right"/>
      <w:pPr>
        <w:ind w:left="5018" w:hanging="180"/>
      </w:pPr>
    </w:lvl>
    <w:lvl w:ilvl="6" w:tplc="18CE02E8">
      <w:start w:val="1"/>
      <w:numFmt w:val="decimal"/>
      <w:lvlText w:val="%7."/>
      <w:lvlJc w:val="left"/>
      <w:pPr>
        <w:ind w:left="5738" w:hanging="360"/>
      </w:pPr>
    </w:lvl>
    <w:lvl w:ilvl="7" w:tplc="C07C0AE0">
      <w:start w:val="1"/>
      <w:numFmt w:val="lowerLetter"/>
      <w:lvlText w:val="%8."/>
      <w:lvlJc w:val="left"/>
      <w:pPr>
        <w:ind w:left="6458" w:hanging="360"/>
      </w:pPr>
    </w:lvl>
    <w:lvl w:ilvl="8" w:tplc="805253FE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07D10ADB"/>
    <w:multiLevelType w:val="hybridMultilevel"/>
    <w:tmpl w:val="3642E35A"/>
    <w:lvl w:ilvl="0" w:tplc="AC281B7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124EF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212AF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300E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D42CA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0ED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8BEED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ECA00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0CB8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064165"/>
    <w:multiLevelType w:val="hybridMultilevel"/>
    <w:tmpl w:val="EED2754A"/>
    <w:lvl w:ilvl="0" w:tplc="17E4C6F4">
      <w:start w:val="2"/>
      <w:numFmt w:val="decimal"/>
      <w:lvlText w:val="%1."/>
      <w:lvlJc w:val="left"/>
      <w:pPr>
        <w:ind w:left="116" w:hanging="275"/>
      </w:pPr>
      <w:rPr>
        <w:rFonts w:hint="default"/>
        <w:spacing w:val="0"/>
        <w:lang w:val="ru-RU" w:eastAsia="en-US" w:bidi="ar-SA"/>
      </w:rPr>
    </w:lvl>
    <w:lvl w:ilvl="1" w:tplc="23EA198A">
      <w:start w:val="1"/>
      <w:numFmt w:val="bullet"/>
      <w:lvlText w:val="•"/>
      <w:lvlJc w:val="left"/>
      <w:pPr>
        <w:ind w:left="492" w:hanging="275"/>
      </w:pPr>
      <w:rPr>
        <w:rFonts w:hint="default"/>
        <w:lang w:val="ru-RU" w:eastAsia="en-US" w:bidi="ar-SA"/>
      </w:rPr>
    </w:lvl>
    <w:lvl w:ilvl="2" w:tplc="3918B072">
      <w:start w:val="1"/>
      <w:numFmt w:val="bullet"/>
      <w:lvlText w:val="•"/>
      <w:lvlJc w:val="left"/>
      <w:pPr>
        <w:ind w:left="865" w:hanging="275"/>
      </w:pPr>
      <w:rPr>
        <w:rFonts w:hint="default"/>
        <w:lang w:val="ru-RU" w:eastAsia="en-US" w:bidi="ar-SA"/>
      </w:rPr>
    </w:lvl>
    <w:lvl w:ilvl="3" w:tplc="7AAA6FB6">
      <w:start w:val="1"/>
      <w:numFmt w:val="bullet"/>
      <w:lvlText w:val="•"/>
      <w:lvlJc w:val="left"/>
      <w:pPr>
        <w:ind w:left="1238" w:hanging="275"/>
      </w:pPr>
      <w:rPr>
        <w:rFonts w:hint="default"/>
        <w:lang w:val="ru-RU" w:eastAsia="en-US" w:bidi="ar-SA"/>
      </w:rPr>
    </w:lvl>
    <w:lvl w:ilvl="4" w:tplc="2918C6AE">
      <w:start w:val="1"/>
      <w:numFmt w:val="bullet"/>
      <w:lvlText w:val="•"/>
      <w:lvlJc w:val="left"/>
      <w:pPr>
        <w:ind w:left="1611" w:hanging="275"/>
      </w:pPr>
      <w:rPr>
        <w:rFonts w:hint="default"/>
        <w:lang w:val="ru-RU" w:eastAsia="en-US" w:bidi="ar-SA"/>
      </w:rPr>
    </w:lvl>
    <w:lvl w:ilvl="5" w:tplc="9DFC6C2A">
      <w:start w:val="1"/>
      <w:numFmt w:val="bullet"/>
      <w:lvlText w:val="•"/>
      <w:lvlJc w:val="left"/>
      <w:pPr>
        <w:ind w:left="1984" w:hanging="275"/>
      </w:pPr>
      <w:rPr>
        <w:rFonts w:hint="default"/>
        <w:lang w:val="ru-RU" w:eastAsia="en-US" w:bidi="ar-SA"/>
      </w:rPr>
    </w:lvl>
    <w:lvl w:ilvl="6" w:tplc="06EA7836">
      <w:start w:val="1"/>
      <w:numFmt w:val="bullet"/>
      <w:lvlText w:val="•"/>
      <w:lvlJc w:val="left"/>
      <w:pPr>
        <w:ind w:left="2357" w:hanging="275"/>
      </w:pPr>
      <w:rPr>
        <w:rFonts w:hint="default"/>
        <w:lang w:val="ru-RU" w:eastAsia="en-US" w:bidi="ar-SA"/>
      </w:rPr>
    </w:lvl>
    <w:lvl w:ilvl="7" w:tplc="22E02C5E">
      <w:start w:val="1"/>
      <w:numFmt w:val="bullet"/>
      <w:lvlText w:val="•"/>
      <w:lvlJc w:val="left"/>
      <w:pPr>
        <w:ind w:left="2730" w:hanging="275"/>
      </w:pPr>
      <w:rPr>
        <w:rFonts w:hint="default"/>
        <w:lang w:val="ru-RU" w:eastAsia="en-US" w:bidi="ar-SA"/>
      </w:rPr>
    </w:lvl>
    <w:lvl w:ilvl="8" w:tplc="70A4A33C">
      <w:start w:val="1"/>
      <w:numFmt w:val="bullet"/>
      <w:lvlText w:val="•"/>
      <w:lvlJc w:val="left"/>
      <w:pPr>
        <w:ind w:left="3103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398157B8"/>
    <w:multiLevelType w:val="hybridMultilevel"/>
    <w:tmpl w:val="D4BCD49C"/>
    <w:lvl w:ilvl="0" w:tplc="2724D69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DDBCEF90">
      <w:start w:val="1"/>
      <w:numFmt w:val="lowerLetter"/>
      <w:lvlText w:val="%2."/>
      <w:lvlJc w:val="left"/>
      <w:pPr>
        <w:ind w:left="1215" w:hanging="360"/>
      </w:pPr>
    </w:lvl>
    <w:lvl w:ilvl="2" w:tplc="2F9E3132">
      <w:start w:val="1"/>
      <w:numFmt w:val="lowerRoman"/>
      <w:lvlText w:val="%3."/>
      <w:lvlJc w:val="right"/>
      <w:pPr>
        <w:ind w:left="1935" w:hanging="180"/>
      </w:pPr>
    </w:lvl>
    <w:lvl w:ilvl="3" w:tplc="95B276DE">
      <w:start w:val="1"/>
      <w:numFmt w:val="decimal"/>
      <w:lvlText w:val="%4."/>
      <w:lvlJc w:val="left"/>
      <w:pPr>
        <w:ind w:left="2655" w:hanging="360"/>
      </w:pPr>
    </w:lvl>
    <w:lvl w:ilvl="4" w:tplc="9F6216C8">
      <w:start w:val="1"/>
      <w:numFmt w:val="lowerLetter"/>
      <w:lvlText w:val="%5."/>
      <w:lvlJc w:val="left"/>
      <w:pPr>
        <w:ind w:left="3375" w:hanging="360"/>
      </w:pPr>
    </w:lvl>
    <w:lvl w:ilvl="5" w:tplc="56068CF4">
      <w:start w:val="1"/>
      <w:numFmt w:val="lowerRoman"/>
      <w:lvlText w:val="%6."/>
      <w:lvlJc w:val="right"/>
      <w:pPr>
        <w:ind w:left="4095" w:hanging="180"/>
      </w:pPr>
    </w:lvl>
    <w:lvl w:ilvl="6" w:tplc="D3E23DC0">
      <w:start w:val="1"/>
      <w:numFmt w:val="decimal"/>
      <w:lvlText w:val="%7."/>
      <w:lvlJc w:val="left"/>
      <w:pPr>
        <w:ind w:left="4815" w:hanging="360"/>
      </w:pPr>
    </w:lvl>
    <w:lvl w:ilvl="7" w:tplc="6180D0EA">
      <w:start w:val="1"/>
      <w:numFmt w:val="lowerLetter"/>
      <w:lvlText w:val="%8."/>
      <w:lvlJc w:val="left"/>
      <w:pPr>
        <w:ind w:left="5535" w:hanging="360"/>
      </w:pPr>
    </w:lvl>
    <w:lvl w:ilvl="8" w:tplc="25800CF8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668C4F18"/>
    <w:multiLevelType w:val="hybridMultilevel"/>
    <w:tmpl w:val="27F690FA"/>
    <w:lvl w:ilvl="0" w:tplc="29F4D1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B621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FD6A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1EA87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080A9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C62E6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46E51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B00C8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50A6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A10164"/>
    <w:multiLevelType w:val="hybridMultilevel"/>
    <w:tmpl w:val="1468477E"/>
    <w:lvl w:ilvl="0" w:tplc="1A92CDD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28243ADA">
      <w:start w:val="1"/>
      <w:numFmt w:val="lowerLetter"/>
      <w:lvlText w:val="%2."/>
      <w:lvlJc w:val="left"/>
      <w:pPr>
        <w:ind w:left="1191" w:hanging="360"/>
      </w:pPr>
    </w:lvl>
    <w:lvl w:ilvl="2" w:tplc="4F2806C0">
      <w:start w:val="1"/>
      <w:numFmt w:val="lowerRoman"/>
      <w:lvlText w:val="%3."/>
      <w:lvlJc w:val="right"/>
      <w:pPr>
        <w:ind w:left="1911" w:hanging="180"/>
      </w:pPr>
    </w:lvl>
    <w:lvl w:ilvl="3" w:tplc="494C4FE4">
      <w:start w:val="1"/>
      <w:numFmt w:val="decimal"/>
      <w:lvlText w:val="%4."/>
      <w:lvlJc w:val="left"/>
      <w:pPr>
        <w:ind w:left="2631" w:hanging="360"/>
      </w:pPr>
    </w:lvl>
    <w:lvl w:ilvl="4" w:tplc="571423BC">
      <w:start w:val="1"/>
      <w:numFmt w:val="lowerLetter"/>
      <w:lvlText w:val="%5."/>
      <w:lvlJc w:val="left"/>
      <w:pPr>
        <w:ind w:left="3351" w:hanging="360"/>
      </w:pPr>
    </w:lvl>
    <w:lvl w:ilvl="5" w:tplc="6A8A91B0">
      <w:start w:val="1"/>
      <w:numFmt w:val="lowerRoman"/>
      <w:lvlText w:val="%6."/>
      <w:lvlJc w:val="right"/>
      <w:pPr>
        <w:ind w:left="4071" w:hanging="180"/>
      </w:pPr>
    </w:lvl>
    <w:lvl w:ilvl="6" w:tplc="B21E98C6">
      <w:start w:val="1"/>
      <w:numFmt w:val="decimal"/>
      <w:lvlText w:val="%7."/>
      <w:lvlJc w:val="left"/>
      <w:pPr>
        <w:ind w:left="4791" w:hanging="360"/>
      </w:pPr>
    </w:lvl>
    <w:lvl w:ilvl="7" w:tplc="5C2441E4">
      <w:start w:val="1"/>
      <w:numFmt w:val="lowerLetter"/>
      <w:lvlText w:val="%8."/>
      <w:lvlJc w:val="left"/>
      <w:pPr>
        <w:ind w:left="5511" w:hanging="360"/>
      </w:pPr>
    </w:lvl>
    <w:lvl w:ilvl="8" w:tplc="1E22409E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7DCE1F2F"/>
    <w:multiLevelType w:val="hybridMultilevel"/>
    <w:tmpl w:val="1BAC04F4"/>
    <w:lvl w:ilvl="0" w:tplc="47A864E2">
      <w:start w:val="1"/>
      <w:numFmt w:val="decimal"/>
      <w:lvlText w:val="%1."/>
      <w:lvlJc w:val="left"/>
      <w:pPr>
        <w:ind w:left="1418" w:hanging="360"/>
      </w:pPr>
    </w:lvl>
    <w:lvl w:ilvl="1" w:tplc="A66A98B4">
      <w:start w:val="1"/>
      <w:numFmt w:val="lowerLetter"/>
      <w:lvlText w:val="%2."/>
      <w:lvlJc w:val="left"/>
      <w:pPr>
        <w:ind w:left="2138" w:hanging="360"/>
      </w:pPr>
    </w:lvl>
    <w:lvl w:ilvl="2" w:tplc="C82A9164">
      <w:start w:val="1"/>
      <w:numFmt w:val="lowerRoman"/>
      <w:lvlText w:val="%3."/>
      <w:lvlJc w:val="right"/>
      <w:pPr>
        <w:ind w:left="2858" w:hanging="180"/>
      </w:pPr>
    </w:lvl>
    <w:lvl w:ilvl="3" w:tplc="4D40EFAC">
      <w:start w:val="1"/>
      <w:numFmt w:val="decimal"/>
      <w:lvlText w:val="%4."/>
      <w:lvlJc w:val="left"/>
      <w:pPr>
        <w:ind w:left="3578" w:hanging="360"/>
      </w:pPr>
    </w:lvl>
    <w:lvl w:ilvl="4" w:tplc="553A2D3A">
      <w:start w:val="1"/>
      <w:numFmt w:val="lowerLetter"/>
      <w:lvlText w:val="%5."/>
      <w:lvlJc w:val="left"/>
      <w:pPr>
        <w:ind w:left="4298" w:hanging="360"/>
      </w:pPr>
    </w:lvl>
    <w:lvl w:ilvl="5" w:tplc="6D6072EA">
      <w:start w:val="1"/>
      <w:numFmt w:val="lowerRoman"/>
      <w:lvlText w:val="%6."/>
      <w:lvlJc w:val="right"/>
      <w:pPr>
        <w:ind w:left="5018" w:hanging="180"/>
      </w:pPr>
    </w:lvl>
    <w:lvl w:ilvl="6" w:tplc="0AB8ADFC">
      <w:start w:val="1"/>
      <w:numFmt w:val="decimal"/>
      <w:lvlText w:val="%7."/>
      <w:lvlJc w:val="left"/>
      <w:pPr>
        <w:ind w:left="5738" w:hanging="360"/>
      </w:pPr>
    </w:lvl>
    <w:lvl w:ilvl="7" w:tplc="376819C4">
      <w:start w:val="1"/>
      <w:numFmt w:val="lowerLetter"/>
      <w:lvlText w:val="%8."/>
      <w:lvlJc w:val="left"/>
      <w:pPr>
        <w:ind w:left="6458" w:hanging="360"/>
      </w:pPr>
    </w:lvl>
    <w:lvl w:ilvl="8" w:tplc="E0E68498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7EE72F3A"/>
    <w:multiLevelType w:val="hybridMultilevel"/>
    <w:tmpl w:val="DD8A771A"/>
    <w:lvl w:ilvl="0" w:tplc="ABFEDAC8">
      <w:start w:val="1"/>
      <w:numFmt w:val="decimal"/>
      <w:lvlText w:val="%1."/>
      <w:lvlJc w:val="left"/>
      <w:pPr>
        <w:ind w:left="130" w:hanging="268"/>
      </w:pPr>
      <w:rPr>
        <w:rFonts w:hint="default"/>
        <w:spacing w:val="0"/>
        <w:sz w:val="28"/>
        <w:szCs w:val="28"/>
        <w:lang w:val="ru-RU" w:eastAsia="en-US" w:bidi="ar-SA"/>
      </w:rPr>
    </w:lvl>
    <w:lvl w:ilvl="1" w:tplc="E7D8C7C8">
      <w:start w:val="1"/>
      <w:numFmt w:val="bullet"/>
      <w:lvlText w:val="•"/>
      <w:lvlJc w:val="left"/>
      <w:pPr>
        <w:ind w:left="511" w:hanging="268"/>
      </w:pPr>
      <w:rPr>
        <w:rFonts w:hint="default"/>
        <w:lang w:val="ru-RU" w:eastAsia="en-US" w:bidi="ar-SA"/>
      </w:rPr>
    </w:lvl>
    <w:lvl w:ilvl="2" w:tplc="F0F0E7F0">
      <w:start w:val="1"/>
      <w:numFmt w:val="bullet"/>
      <w:lvlText w:val="•"/>
      <w:lvlJc w:val="left"/>
      <w:pPr>
        <w:ind w:left="883" w:hanging="268"/>
      </w:pPr>
      <w:rPr>
        <w:rFonts w:hint="default"/>
        <w:lang w:val="ru-RU" w:eastAsia="en-US" w:bidi="ar-SA"/>
      </w:rPr>
    </w:lvl>
    <w:lvl w:ilvl="3" w:tplc="73389768">
      <w:start w:val="1"/>
      <w:numFmt w:val="bullet"/>
      <w:lvlText w:val="•"/>
      <w:lvlJc w:val="left"/>
      <w:pPr>
        <w:ind w:left="1255" w:hanging="268"/>
      </w:pPr>
      <w:rPr>
        <w:rFonts w:hint="default"/>
        <w:lang w:val="ru-RU" w:eastAsia="en-US" w:bidi="ar-SA"/>
      </w:rPr>
    </w:lvl>
    <w:lvl w:ilvl="4" w:tplc="F6A490B2">
      <w:start w:val="1"/>
      <w:numFmt w:val="bullet"/>
      <w:lvlText w:val="•"/>
      <w:lvlJc w:val="left"/>
      <w:pPr>
        <w:ind w:left="1627" w:hanging="268"/>
      </w:pPr>
      <w:rPr>
        <w:rFonts w:hint="default"/>
        <w:lang w:val="ru-RU" w:eastAsia="en-US" w:bidi="ar-SA"/>
      </w:rPr>
    </w:lvl>
    <w:lvl w:ilvl="5" w:tplc="8DFEF10C">
      <w:start w:val="1"/>
      <w:numFmt w:val="bullet"/>
      <w:lvlText w:val="•"/>
      <w:lvlJc w:val="left"/>
      <w:pPr>
        <w:ind w:left="1999" w:hanging="268"/>
      </w:pPr>
      <w:rPr>
        <w:rFonts w:hint="default"/>
        <w:lang w:val="ru-RU" w:eastAsia="en-US" w:bidi="ar-SA"/>
      </w:rPr>
    </w:lvl>
    <w:lvl w:ilvl="6" w:tplc="1E0652C0">
      <w:start w:val="1"/>
      <w:numFmt w:val="bullet"/>
      <w:lvlText w:val="•"/>
      <w:lvlJc w:val="left"/>
      <w:pPr>
        <w:ind w:left="2371" w:hanging="268"/>
      </w:pPr>
      <w:rPr>
        <w:rFonts w:hint="default"/>
        <w:lang w:val="ru-RU" w:eastAsia="en-US" w:bidi="ar-SA"/>
      </w:rPr>
    </w:lvl>
    <w:lvl w:ilvl="7" w:tplc="0652F3C2">
      <w:start w:val="1"/>
      <w:numFmt w:val="bullet"/>
      <w:lvlText w:val="•"/>
      <w:lvlJc w:val="left"/>
      <w:pPr>
        <w:ind w:left="2743" w:hanging="268"/>
      </w:pPr>
      <w:rPr>
        <w:rFonts w:hint="default"/>
        <w:lang w:val="ru-RU" w:eastAsia="en-US" w:bidi="ar-SA"/>
      </w:rPr>
    </w:lvl>
    <w:lvl w:ilvl="8" w:tplc="EFAE729A">
      <w:start w:val="1"/>
      <w:numFmt w:val="bullet"/>
      <w:lvlText w:val="•"/>
      <w:lvlJc w:val="left"/>
      <w:pPr>
        <w:ind w:left="3115" w:hanging="2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16"/>
    <w:rsid w:val="00064B16"/>
    <w:rsid w:val="002A377D"/>
    <w:rsid w:val="006C7B27"/>
    <w:rsid w:val="00761A66"/>
    <w:rsid w:val="008057C0"/>
    <w:rsid w:val="00AC031C"/>
    <w:rsid w:val="00C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1F4D"/>
  <w15:docId w15:val="{37798970-72F0-4831-9CBC-EF0A30B1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right"/>
      <w:outlineLvl w:val="0"/>
    </w:pPr>
    <w:rPr>
      <w:b/>
      <w:sz w:val="28"/>
      <w:szCs w:val="20"/>
    </w:rPr>
  </w:style>
  <w:style w:type="paragraph" w:styleId="2">
    <w:name w:val="heading 2"/>
    <w:basedOn w:val="a0"/>
    <w:next w:val="a1"/>
    <w:link w:val="20"/>
    <w:qFormat/>
    <w:pPr>
      <w:spacing w:before="200" w:after="120"/>
      <w:outlineLvl w:val="1"/>
    </w:pPr>
    <w:rPr>
      <w:rFonts w:ascii="Liberation Serif" w:eastAsia="Tahoma" w:hAnsi="Liberation Serif" w:cs="Noto Sans Devanagari"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 Spacing"/>
    <w:qFormat/>
    <w:rPr>
      <w:rFonts w:ascii="Times New Roman" w:eastAsia="Calibri" w:hAnsi="Times New Roman" w:cs="Times New Roman"/>
      <w:sz w:val="28"/>
      <w:szCs w:val="22"/>
      <w:lang w:bidi="ar-SA"/>
    </w:rPr>
  </w:style>
  <w:style w:type="paragraph" w:styleId="a0">
    <w:name w:val="Title"/>
    <w:basedOn w:val="a"/>
    <w:next w:val="a1"/>
    <w:link w:val="a7"/>
    <w:qFormat/>
    <w:pPr>
      <w:jc w:val="center"/>
    </w:pPr>
    <w:rPr>
      <w:b/>
      <w:sz w:val="27"/>
      <w:szCs w:val="20"/>
    </w:rPr>
  </w:style>
  <w:style w:type="character" w:customStyle="1" w:styleId="a7">
    <w:name w:val="Заголовок Знак"/>
    <w:link w:val="a0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2z0">
    <w:name w:val="WW8Num12z0"/>
    <w:qFormat/>
    <w:rPr>
      <w:u w:val="none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af9">
    <w:name w:val="Нижний колонтитул Знак"/>
    <w:qFormat/>
    <w:rPr>
      <w:sz w:val="24"/>
      <w:szCs w:val="24"/>
    </w:rPr>
  </w:style>
  <w:style w:type="character" w:styleId="afa">
    <w:name w:val="Placeholder Text"/>
    <w:qFormat/>
    <w:rPr>
      <w:color w:val="808080"/>
    </w:rPr>
  </w:style>
  <w:style w:type="character" w:customStyle="1" w:styleId="15">
    <w:name w:val="Заголовок 1 Знак"/>
    <w:qFormat/>
    <w:rPr>
      <w:b/>
      <w:sz w:val="28"/>
    </w:rPr>
  </w:style>
  <w:style w:type="character" w:customStyle="1" w:styleId="25">
    <w:name w:val="Основной текст с отступом 2 Знак"/>
    <w:qFormat/>
    <w:rPr>
      <w:sz w:val="24"/>
      <w:szCs w:val="24"/>
    </w:rPr>
  </w:style>
  <w:style w:type="character" w:customStyle="1" w:styleId="26">
    <w:name w:val="Основной текст 2 Знак"/>
    <w:qFormat/>
    <w:rPr>
      <w:sz w:val="24"/>
      <w:szCs w:val="24"/>
    </w:rPr>
  </w:style>
  <w:style w:type="character" w:customStyle="1" w:styleId="st1">
    <w:name w:val="st1"/>
    <w:qFormat/>
  </w:style>
  <w:style w:type="character" w:customStyle="1" w:styleId="afb">
    <w:name w:val="Название Знак"/>
    <w:qFormat/>
    <w:rPr>
      <w:b/>
      <w:sz w:val="27"/>
    </w:rPr>
  </w:style>
  <w:style w:type="character" w:customStyle="1" w:styleId="afc">
    <w:name w:val="Основной текст_"/>
    <w:qFormat/>
    <w:rPr>
      <w:sz w:val="26"/>
      <w:szCs w:val="26"/>
      <w:shd w:val="clear" w:color="auto" w:fill="FFFFFF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d">
    <w:name w:val="List"/>
    <w:basedOn w:val="a1"/>
    <w:rPr>
      <w:rFonts w:ascii="PT Astra Serif" w:hAnsi="PT Astra Serif" w:cs="Noto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0"/>
  </w:style>
  <w:style w:type="paragraph" w:styleId="ad">
    <w:name w:val="footer"/>
    <w:basedOn w:val="a"/>
    <w:link w:val="12"/>
  </w:style>
  <w:style w:type="paragraph" w:styleId="27">
    <w:name w:val="Body Text Indent 2"/>
    <w:basedOn w:val="a"/>
    <w:qFormat/>
    <w:pPr>
      <w:spacing w:after="120" w:line="480" w:lineRule="auto"/>
      <w:ind w:left="283"/>
    </w:pPr>
  </w:style>
  <w:style w:type="paragraph" w:styleId="28">
    <w:name w:val="Body Text 2"/>
    <w:basedOn w:val="a"/>
    <w:qFormat/>
    <w:pPr>
      <w:spacing w:after="120" w:line="480" w:lineRule="auto"/>
    </w:pPr>
  </w:style>
  <w:style w:type="paragraph" w:customStyle="1" w:styleId="29">
    <w:name w:val="Основной текст2"/>
    <w:basedOn w:val="a"/>
    <w:qFormat/>
    <w:pPr>
      <w:shd w:val="clear" w:color="auto" w:fill="FFFFFF"/>
      <w:spacing w:after="420" w:line="0" w:lineRule="atLeast"/>
    </w:pPr>
    <w:rPr>
      <w:sz w:val="26"/>
      <w:szCs w:val="26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2">
    <w:name w:val="Содержимое таблицы"/>
    <w:basedOn w:val="a"/>
    <w:qFormat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dc:description/>
  <cp:lastModifiedBy>Лилия Амирова</cp:lastModifiedBy>
  <cp:revision>4</cp:revision>
  <cp:lastPrinted>2026-03-26T09:42:00Z</cp:lastPrinted>
  <dcterms:created xsi:type="dcterms:W3CDTF">2026-03-25T14:30:00Z</dcterms:created>
  <dcterms:modified xsi:type="dcterms:W3CDTF">2026-03-26T14:55:00Z</dcterms:modified>
  <dc:language>ru-RU</dc:language>
</cp:coreProperties>
</file>